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616" w:rsidRDefault="004F7616" w:rsidP="00126A71">
      <w:pPr>
        <w:spacing w:line="240" w:lineRule="auto"/>
        <w:ind w:firstLine="567"/>
        <w:rPr>
          <w:b/>
          <w:caps/>
          <w:sz w:val="24"/>
          <w:szCs w:val="24"/>
        </w:rPr>
      </w:pPr>
    </w:p>
    <w:p w:rsidR="004F7616" w:rsidRDefault="004F7616" w:rsidP="00126A71">
      <w:pPr>
        <w:rPr>
          <w:rFonts w:ascii="Arial" w:hAnsi="Arial" w:cs="Arial"/>
          <w:sz w:val="20"/>
          <w:shd w:val="clear" w:color="auto" w:fill="FFFFFF"/>
        </w:rPr>
      </w:pPr>
    </w:p>
    <w:p w:rsidR="004F7616" w:rsidRDefault="004F7616" w:rsidP="00126A71">
      <w:pPr>
        <w:rPr>
          <w:rFonts w:ascii="Arial" w:hAnsi="Arial" w:cs="Arial"/>
          <w:sz w:val="20"/>
          <w:shd w:val="clear" w:color="auto" w:fill="FFFFFF"/>
        </w:rPr>
      </w:pPr>
    </w:p>
    <w:p w:rsidR="004F7616" w:rsidRDefault="00F66EEC" w:rsidP="00126A71">
      <w:pPr>
        <w:rPr>
          <w:rFonts w:ascii="Arial" w:hAnsi="Arial" w:cs="Arial"/>
          <w:sz w:val="20"/>
          <w:shd w:val="clear" w:color="auto" w:fill="FFFFFF"/>
        </w:rPr>
      </w:pPr>
      <w:r w:rsidRPr="00F66EEC">
        <w:rPr>
          <w:rFonts w:ascii="Arial" w:hAnsi="Arial" w:cs="Arial"/>
          <w:sz w:val="20"/>
          <w:shd w:val="clear" w:color="auto" w:fill="FFFFFF"/>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9pt;height:433.65pt" o:ole="">
            <v:imagedata r:id="rId9" o:title=""/>
          </v:shape>
          <o:OLEObject Type="Embed" ProgID="FoxitReader.Document" ShapeID="_x0000_i1025" DrawAspect="Content" ObjectID="_1758959964" r:id="rId10"/>
        </w:object>
      </w:r>
    </w:p>
    <w:p w:rsidR="004F7616" w:rsidRDefault="004F7616" w:rsidP="00126A71">
      <w:pPr>
        <w:rPr>
          <w:rFonts w:ascii="Arial" w:hAnsi="Arial" w:cs="Arial"/>
          <w:sz w:val="20"/>
          <w:shd w:val="clear" w:color="auto" w:fill="FFFFFF"/>
        </w:rPr>
      </w:pPr>
    </w:p>
    <w:p w:rsidR="004F7616" w:rsidRPr="00F66EEC" w:rsidRDefault="004F7616" w:rsidP="00341072">
      <w:pPr>
        <w:autoSpaceDE w:val="0"/>
        <w:autoSpaceDN w:val="0"/>
        <w:adjustRightInd w:val="0"/>
        <w:spacing w:line="240" w:lineRule="auto"/>
        <w:rPr>
          <w:sz w:val="24"/>
          <w:szCs w:val="24"/>
          <w:lang w:val="en-US"/>
        </w:rPr>
      </w:pPr>
    </w:p>
    <w:p w:rsidR="002C6AEE" w:rsidRPr="003A51AC" w:rsidRDefault="002C6AEE" w:rsidP="00126A71">
      <w:pPr>
        <w:spacing w:line="240" w:lineRule="auto"/>
        <w:ind w:firstLine="567"/>
        <w:rPr>
          <w:b/>
          <w:bCs/>
          <w:kern w:val="24"/>
          <w:sz w:val="24"/>
          <w:szCs w:val="24"/>
        </w:rPr>
      </w:pPr>
    </w:p>
    <w:tbl>
      <w:tblPr>
        <w:tblStyle w:val="110"/>
        <w:tblW w:w="5000" w:type="pct"/>
        <w:tblLook w:val="04A0" w:firstRow="1" w:lastRow="0" w:firstColumn="1" w:lastColumn="0" w:noHBand="0" w:noVBand="1"/>
      </w:tblPr>
      <w:tblGrid>
        <w:gridCol w:w="14515"/>
        <w:gridCol w:w="1099"/>
      </w:tblGrid>
      <w:tr w:rsidR="00CA0287" w:rsidRPr="003A51AC" w:rsidTr="00713569">
        <w:trPr>
          <w:trHeight w:val="295"/>
        </w:trPr>
        <w:tc>
          <w:tcPr>
            <w:tcW w:w="4648" w:type="pct"/>
          </w:tcPr>
          <w:p w:rsidR="00CA0287" w:rsidRPr="003A51AC" w:rsidRDefault="002C6AEE" w:rsidP="00126A71">
            <w:pPr>
              <w:spacing w:line="240" w:lineRule="auto"/>
              <w:rPr>
                <w:b/>
                <w:bCs/>
                <w:kern w:val="24"/>
                <w:sz w:val="24"/>
                <w:szCs w:val="24"/>
              </w:rPr>
            </w:pPr>
            <w:r w:rsidRPr="003A51AC">
              <w:rPr>
                <w:b/>
                <w:bCs/>
                <w:kern w:val="24"/>
                <w:sz w:val="24"/>
                <w:szCs w:val="24"/>
              </w:rPr>
              <w:t>Содержание</w:t>
            </w:r>
          </w:p>
        </w:tc>
        <w:tc>
          <w:tcPr>
            <w:tcW w:w="352" w:type="pct"/>
          </w:tcPr>
          <w:p w:rsidR="00CA0287" w:rsidRPr="003A51AC" w:rsidRDefault="00CA0287" w:rsidP="00126A71">
            <w:pPr>
              <w:spacing w:line="240" w:lineRule="auto"/>
              <w:rPr>
                <w:b/>
                <w:bCs/>
                <w:kern w:val="24"/>
                <w:sz w:val="24"/>
                <w:szCs w:val="24"/>
              </w:rPr>
            </w:pPr>
            <w:r w:rsidRPr="003A51AC">
              <w:rPr>
                <w:b/>
                <w:bCs/>
                <w:kern w:val="24"/>
                <w:sz w:val="24"/>
                <w:szCs w:val="24"/>
              </w:rPr>
              <w:t>Стр.</w:t>
            </w:r>
          </w:p>
        </w:tc>
      </w:tr>
      <w:tr w:rsidR="00CA0287" w:rsidRPr="003A51AC" w:rsidTr="00713569">
        <w:trPr>
          <w:trHeight w:val="319"/>
        </w:trPr>
        <w:tc>
          <w:tcPr>
            <w:tcW w:w="4648" w:type="pct"/>
          </w:tcPr>
          <w:p w:rsidR="00CA0287" w:rsidRPr="003A51AC" w:rsidRDefault="00CA0287" w:rsidP="00126A71">
            <w:pPr>
              <w:spacing w:line="240" w:lineRule="auto"/>
              <w:rPr>
                <w:b/>
                <w:bCs/>
                <w:kern w:val="28"/>
                <w:sz w:val="24"/>
                <w:szCs w:val="24"/>
              </w:rPr>
            </w:pPr>
            <w:r w:rsidRPr="003A51AC">
              <w:rPr>
                <w:b/>
                <w:bCs/>
                <w:kern w:val="28"/>
                <w:sz w:val="24"/>
                <w:szCs w:val="24"/>
              </w:rPr>
              <w:t>I.Целевой раздел</w:t>
            </w:r>
          </w:p>
        </w:tc>
        <w:tc>
          <w:tcPr>
            <w:tcW w:w="352" w:type="pct"/>
          </w:tcPr>
          <w:p w:rsidR="00CA0287" w:rsidRPr="003A51AC" w:rsidRDefault="00CA0287" w:rsidP="00126A71">
            <w:pPr>
              <w:spacing w:line="240" w:lineRule="auto"/>
              <w:rPr>
                <w:b/>
                <w:bCs/>
                <w:kern w:val="24"/>
                <w:sz w:val="24"/>
                <w:szCs w:val="24"/>
              </w:rPr>
            </w:pPr>
          </w:p>
        </w:tc>
      </w:tr>
      <w:tr w:rsidR="005517D0" w:rsidRPr="003A51AC" w:rsidTr="00713569">
        <w:trPr>
          <w:trHeight w:val="319"/>
        </w:trPr>
        <w:tc>
          <w:tcPr>
            <w:tcW w:w="4648" w:type="pct"/>
          </w:tcPr>
          <w:p w:rsidR="005517D0" w:rsidRPr="003A51AC" w:rsidRDefault="005517D0" w:rsidP="00126A71">
            <w:pPr>
              <w:spacing w:line="240" w:lineRule="auto"/>
              <w:rPr>
                <w:b/>
                <w:bCs/>
                <w:kern w:val="28"/>
                <w:sz w:val="24"/>
                <w:szCs w:val="24"/>
              </w:rPr>
            </w:pPr>
            <w:r>
              <w:rPr>
                <w:b/>
                <w:bCs/>
                <w:kern w:val="28"/>
                <w:sz w:val="24"/>
                <w:szCs w:val="24"/>
              </w:rPr>
              <w:t>ПОЯСНИТЕЛЬНАЯ ЗАПИСКА</w:t>
            </w:r>
          </w:p>
        </w:tc>
        <w:tc>
          <w:tcPr>
            <w:tcW w:w="352" w:type="pct"/>
          </w:tcPr>
          <w:p w:rsidR="005517D0" w:rsidRPr="003A51AC" w:rsidRDefault="00B03951" w:rsidP="00126A71">
            <w:pPr>
              <w:spacing w:line="240" w:lineRule="auto"/>
              <w:rPr>
                <w:b/>
                <w:bCs/>
                <w:kern w:val="24"/>
                <w:sz w:val="24"/>
                <w:szCs w:val="24"/>
              </w:rPr>
            </w:pPr>
            <w:r>
              <w:rPr>
                <w:b/>
                <w:bCs/>
                <w:kern w:val="24"/>
                <w:sz w:val="24"/>
                <w:szCs w:val="24"/>
              </w:rPr>
              <w:t>4-7</w:t>
            </w:r>
          </w:p>
        </w:tc>
      </w:tr>
      <w:tr w:rsidR="00CA0287" w:rsidRPr="003A51AC" w:rsidTr="00713569">
        <w:trPr>
          <w:trHeight w:val="307"/>
        </w:trPr>
        <w:tc>
          <w:tcPr>
            <w:tcW w:w="4648" w:type="pct"/>
          </w:tcPr>
          <w:p w:rsidR="00CA0287" w:rsidRPr="003A51AC" w:rsidRDefault="00CA0287" w:rsidP="00126A71">
            <w:pPr>
              <w:pStyle w:val="1"/>
              <w:widowControl w:val="0"/>
              <w:numPr>
                <w:ilvl w:val="1"/>
                <w:numId w:val="23"/>
              </w:numPr>
              <w:tabs>
                <w:tab w:val="left" w:pos="284"/>
              </w:tabs>
              <w:autoSpaceDE w:val="0"/>
              <w:autoSpaceDN w:val="0"/>
              <w:spacing w:before="0" w:after="0" w:line="240" w:lineRule="auto"/>
              <w:ind w:left="0" w:firstLine="0"/>
              <w:jc w:val="both"/>
              <w:outlineLvl w:val="0"/>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rsidR="00CA0287" w:rsidRPr="003A51AC" w:rsidRDefault="00B03951" w:rsidP="00126A71">
            <w:pPr>
              <w:spacing w:line="240" w:lineRule="auto"/>
              <w:rPr>
                <w:b/>
                <w:bCs/>
                <w:kern w:val="24"/>
                <w:sz w:val="24"/>
                <w:szCs w:val="24"/>
              </w:rPr>
            </w:pPr>
            <w:r>
              <w:rPr>
                <w:b/>
                <w:bCs/>
                <w:kern w:val="24"/>
                <w:sz w:val="24"/>
                <w:szCs w:val="24"/>
              </w:rPr>
              <w:t>7-8</w:t>
            </w:r>
          </w:p>
        </w:tc>
      </w:tr>
      <w:tr w:rsidR="00CA0287" w:rsidRPr="003A51AC" w:rsidTr="00713569">
        <w:trPr>
          <w:trHeight w:val="307"/>
        </w:trPr>
        <w:tc>
          <w:tcPr>
            <w:tcW w:w="4648" w:type="pct"/>
          </w:tcPr>
          <w:p w:rsidR="00CA0287" w:rsidRPr="003A51AC" w:rsidRDefault="00317223" w:rsidP="00126A71">
            <w:pPr>
              <w:pStyle w:val="1"/>
              <w:widowControl w:val="0"/>
              <w:numPr>
                <w:ilvl w:val="1"/>
                <w:numId w:val="23"/>
              </w:numPr>
              <w:tabs>
                <w:tab w:val="left" w:pos="567"/>
              </w:tabs>
              <w:autoSpaceDE w:val="0"/>
              <w:autoSpaceDN w:val="0"/>
              <w:spacing w:before="0" w:after="0" w:line="240" w:lineRule="auto"/>
              <w:ind w:left="0" w:firstLine="0"/>
              <w:jc w:val="both"/>
              <w:outlineLvl w:val="0"/>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rsidR="00CA0287" w:rsidRPr="003A51AC" w:rsidRDefault="00B03951" w:rsidP="00126A71">
            <w:pPr>
              <w:spacing w:line="240" w:lineRule="auto"/>
              <w:rPr>
                <w:b/>
                <w:bCs/>
                <w:kern w:val="24"/>
                <w:sz w:val="24"/>
                <w:szCs w:val="24"/>
              </w:rPr>
            </w:pPr>
            <w:r>
              <w:rPr>
                <w:b/>
                <w:bCs/>
                <w:kern w:val="24"/>
                <w:sz w:val="24"/>
                <w:szCs w:val="24"/>
              </w:rPr>
              <w:t>8-10</w:t>
            </w:r>
          </w:p>
        </w:tc>
      </w:tr>
      <w:tr w:rsidR="00CA0287" w:rsidRPr="003A51AC" w:rsidTr="001238CF">
        <w:trPr>
          <w:trHeight w:val="379"/>
        </w:trPr>
        <w:tc>
          <w:tcPr>
            <w:tcW w:w="4648" w:type="pct"/>
          </w:tcPr>
          <w:p w:rsidR="00CA0287" w:rsidRPr="003A51AC" w:rsidRDefault="00317223" w:rsidP="00126A71">
            <w:pPr>
              <w:pStyle w:val="1"/>
              <w:widowControl w:val="0"/>
              <w:tabs>
                <w:tab w:val="left" w:pos="567"/>
              </w:tabs>
              <w:autoSpaceDE w:val="0"/>
              <w:autoSpaceDN w:val="0"/>
              <w:spacing w:before="0" w:after="0" w:line="240" w:lineRule="auto"/>
              <w:jc w:val="both"/>
              <w:outlineLvl w:val="0"/>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rsidR="00CA0287" w:rsidRPr="003A51AC" w:rsidRDefault="00B03951" w:rsidP="00126A71">
            <w:pPr>
              <w:spacing w:line="240" w:lineRule="auto"/>
              <w:rPr>
                <w:b/>
                <w:bCs/>
                <w:kern w:val="24"/>
                <w:sz w:val="24"/>
                <w:szCs w:val="24"/>
              </w:rPr>
            </w:pPr>
            <w:r>
              <w:rPr>
                <w:b/>
                <w:bCs/>
                <w:kern w:val="24"/>
                <w:sz w:val="24"/>
                <w:szCs w:val="24"/>
              </w:rPr>
              <w:t>10-12</w:t>
            </w:r>
          </w:p>
        </w:tc>
      </w:tr>
      <w:tr w:rsidR="00CA0287" w:rsidRPr="003A51AC" w:rsidTr="00713569">
        <w:trPr>
          <w:trHeight w:val="295"/>
        </w:trPr>
        <w:tc>
          <w:tcPr>
            <w:tcW w:w="4648" w:type="pct"/>
          </w:tcPr>
          <w:p w:rsidR="00CA0287" w:rsidRPr="003A51AC" w:rsidRDefault="00317223" w:rsidP="00126A71">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52" w:type="pct"/>
          </w:tcPr>
          <w:p w:rsidR="00CA0287" w:rsidRPr="003A51AC" w:rsidRDefault="00B03951" w:rsidP="00126A71">
            <w:pPr>
              <w:spacing w:line="240" w:lineRule="auto"/>
              <w:rPr>
                <w:b/>
                <w:bCs/>
                <w:kern w:val="24"/>
                <w:sz w:val="24"/>
                <w:szCs w:val="24"/>
              </w:rPr>
            </w:pPr>
            <w:r>
              <w:rPr>
                <w:b/>
                <w:bCs/>
                <w:kern w:val="24"/>
                <w:sz w:val="24"/>
                <w:szCs w:val="24"/>
              </w:rPr>
              <w:t>12</w:t>
            </w:r>
          </w:p>
        </w:tc>
      </w:tr>
      <w:tr w:rsidR="00317223" w:rsidRPr="003A51AC" w:rsidTr="00713569">
        <w:trPr>
          <w:trHeight w:val="295"/>
        </w:trPr>
        <w:tc>
          <w:tcPr>
            <w:tcW w:w="4648" w:type="pct"/>
          </w:tcPr>
          <w:p w:rsidR="00317223" w:rsidRPr="003A51AC" w:rsidRDefault="00317223" w:rsidP="00126A71">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rsidR="00317223" w:rsidRPr="003A51AC" w:rsidRDefault="00B03951" w:rsidP="00126A71">
            <w:pPr>
              <w:spacing w:line="240" w:lineRule="auto"/>
              <w:rPr>
                <w:b/>
                <w:bCs/>
                <w:kern w:val="24"/>
                <w:sz w:val="24"/>
                <w:szCs w:val="24"/>
              </w:rPr>
            </w:pPr>
            <w:r>
              <w:rPr>
                <w:b/>
                <w:bCs/>
                <w:kern w:val="24"/>
                <w:sz w:val="24"/>
                <w:szCs w:val="24"/>
              </w:rPr>
              <w:t>13</w:t>
            </w:r>
          </w:p>
        </w:tc>
      </w:tr>
      <w:tr w:rsidR="00317223" w:rsidRPr="003A51AC" w:rsidTr="00713569">
        <w:trPr>
          <w:trHeight w:val="295"/>
        </w:trPr>
        <w:tc>
          <w:tcPr>
            <w:tcW w:w="4648" w:type="pct"/>
          </w:tcPr>
          <w:p w:rsidR="00317223" w:rsidRPr="003A51AC" w:rsidRDefault="00317223" w:rsidP="00126A71">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rsidR="00317223" w:rsidRPr="003A51AC" w:rsidRDefault="00B03951" w:rsidP="00126A71">
            <w:pPr>
              <w:spacing w:line="240" w:lineRule="auto"/>
              <w:rPr>
                <w:b/>
                <w:bCs/>
                <w:kern w:val="24"/>
                <w:sz w:val="24"/>
                <w:szCs w:val="24"/>
              </w:rPr>
            </w:pPr>
            <w:r>
              <w:rPr>
                <w:b/>
                <w:bCs/>
                <w:kern w:val="24"/>
                <w:sz w:val="24"/>
                <w:szCs w:val="24"/>
              </w:rPr>
              <w:t>14</w:t>
            </w:r>
          </w:p>
        </w:tc>
      </w:tr>
      <w:tr w:rsidR="00317223" w:rsidRPr="003A51AC" w:rsidTr="00713569">
        <w:trPr>
          <w:trHeight w:val="295"/>
        </w:trPr>
        <w:tc>
          <w:tcPr>
            <w:tcW w:w="4648" w:type="pct"/>
          </w:tcPr>
          <w:p w:rsidR="00317223" w:rsidRPr="003A51AC" w:rsidRDefault="00317223" w:rsidP="00126A71">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rsidR="00317223" w:rsidRPr="003A51AC" w:rsidRDefault="00B03951" w:rsidP="00126A71">
            <w:pPr>
              <w:spacing w:line="240" w:lineRule="auto"/>
              <w:rPr>
                <w:b/>
                <w:bCs/>
                <w:kern w:val="24"/>
                <w:sz w:val="24"/>
                <w:szCs w:val="24"/>
              </w:rPr>
            </w:pPr>
            <w:r>
              <w:rPr>
                <w:b/>
                <w:bCs/>
                <w:kern w:val="24"/>
                <w:sz w:val="24"/>
                <w:szCs w:val="24"/>
              </w:rPr>
              <w:t>15-19</w:t>
            </w:r>
          </w:p>
        </w:tc>
      </w:tr>
      <w:tr w:rsidR="00317223" w:rsidRPr="003A51AC" w:rsidTr="00713569">
        <w:trPr>
          <w:trHeight w:val="307"/>
        </w:trPr>
        <w:tc>
          <w:tcPr>
            <w:tcW w:w="4648" w:type="pct"/>
          </w:tcPr>
          <w:p w:rsidR="00317223" w:rsidRPr="003A51AC" w:rsidRDefault="00317223" w:rsidP="00126A71">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rsidR="00317223" w:rsidRPr="003A51AC" w:rsidRDefault="00B03951" w:rsidP="00126A71">
            <w:pPr>
              <w:spacing w:line="240" w:lineRule="auto"/>
              <w:rPr>
                <w:b/>
                <w:bCs/>
                <w:kern w:val="24"/>
                <w:sz w:val="24"/>
                <w:szCs w:val="24"/>
              </w:rPr>
            </w:pPr>
            <w:r>
              <w:rPr>
                <w:b/>
                <w:bCs/>
                <w:kern w:val="24"/>
                <w:sz w:val="24"/>
                <w:szCs w:val="24"/>
              </w:rPr>
              <w:t>19-21</w:t>
            </w:r>
          </w:p>
        </w:tc>
      </w:tr>
      <w:tr w:rsidR="00B44E87" w:rsidRPr="003A51AC" w:rsidTr="00713569">
        <w:trPr>
          <w:trHeight w:val="307"/>
        </w:trPr>
        <w:tc>
          <w:tcPr>
            <w:tcW w:w="4648" w:type="pct"/>
          </w:tcPr>
          <w:p w:rsidR="00B44E87" w:rsidRPr="003A51AC" w:rsidRDefault="00B44E87" w:rsidP="00126A71">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rsidR="00B44E87" w:rsidRPr="003A51AC" w:rsidRDefault="00B03951" w:rsidP="00126A71">
            <w:pPr>
              <w:spacing w:line="240" w:lineRule="auto"/>
              <w:rPr>
                <w:bCs/>
                <w:kern w:val="28"/>
                <w:sz w:val="24"/>
                <w:szCs w:val="24"/>
              </w:rPr>
            </w:pPr>
            <w:r>
              <w:rPr>
                <w:bCs/>
                <w:kern w:val="28"/>
                <w:sz w:val="24"/>
                <w:szCs w:val="24"/>
              </w:rPr>
              <w:t>21-29</w:t>
            </w:r>
          </w:p>
        </w:tc>
      </w:tr>
      <w:tr w:rsidR="00317223" w:rsidRPr="003A51AC" w:rsidTr="00713569">
        <w:trPr>
          <w:trHeight w:val="295"/>
        </w:trPr>
        <w:tc>
          <w:tcPr>
            <w:tcW w:w="4648" w:type="pct"/>
          </w:tcPr>
          <w:p w:rsidR="00317223" w:rsidRPr="003A51AC" w:rsidRDefault="00B44E87" w:rsidP="00126A71">
            <w:pPr>
              <w:spacing w:line="240" w:lineRule="auto"/>
              <w:rPr>
                <w:bCs/>
                <w:kern w:val="28"/>
                <w:sz w:val="24"/>
                <w:szCs w:val="24"/>
              </w:rPr>
            </w:pPr>
            <w:r w:rsidRPr="003A51AC">
              <w:rPr>
                <w:bCs/>
                <w:kern w:val="28"/>
                <w:sz w:val="24"/>
                <w:szCs w:val="24"/>
              </w:rPr>
              <w:t>1.7</w:t>
            </w:r>
            <w:r w:rsidR="00A926F7" w:rsidRPr="003A51AC">
              <w:rPr>
                <w:bCs/>
                <w:kern w:val="28"/>
                <w:sz w:val="24"/>
                <w:szCs w:val="24"/>
              </w:rPr>
              <w:t>. Педагогическая диагностика достижения планируемых результатов</w:t>
            </w:r>
          </w:p>
        </w:tc>
        <w:tc>
          <w:tcPr>
            <w:tcW w:w="352" w:type="pct"/>
          </w:tcPr>
          <w:p w:rsidR="00317223" w:rsidRPr="003A51AC" w:rsidRDefault="00B03951" w:rsidP="00126A71">
            <w:pPr>
              <w:spacing w:line="240" w:lineRule="auto"/>
              <w:rPr>
                <w:b/>
                <w:bCs/>
                <w:kern w:val="24"/>
                <w:sz w:val="24"/>
                <w:szCs w:val="24"/>
              </w:rPr>
            </w:pPr>
            <w:r>
              <w:rPr>
                <w:b/>
                <w:bCs/>
                <w:kern w:val="24"/>
                <w:sz w:val="24"/>
                <w:szCs w:val="24"/>
              </w:rPr>
              <w:t>29-45</w:t>
            </w:r>
          </w:p>
        </w:tc>
      </w:tr>
      <w:tr w:rsidR="00317223" w:rsidRPr="003A51AC" w:rsidTr="00713569">
        <w:trPr>
          <w:trHeight w:val="295"/>
        </w:trPr>
        <w:tc>
          <w:tcPr>
            <w:tcW w:w="4648" w:type="pct"/>
          </w:tcPr>
          <w:p w:rsidR="00317223" w:rsidRPr="003A51AC" w:rsidRDefault="00A926F7" w:rsidP="00126A71">
            <w:pPr>
              <w:spacing w:line="240" w:lineRule="auto"/>
              <w:rPr>
                <w:bCs/>
                <w:kern w:val="28"/>
                <w:sz w:val="24"/>
                <w:szCs w:val="24"/>
              </w:rPr>
            </w:pPr>
            <w:r w:rsidRPr="003A51AC">
              <w:rPr>
                <w:b/>
                <w:bCs/>
                <w:kern w:val="28"/>
                <w:sz w:val="24"/>
                <w:szCs w:val="24"/>
              </w:rPr>
              <w:t>II. Содержательный раздел</w:t>
            </w:r>
          </w:p>
        </w:tc>
        <w:tc>
          <w:tcPr>
            <w:tcW w:w="352" w:type="pct"/>
          </w:tcPr>
          <w:p w:rsidR="00317223" w:rsidRPr="003A51AC" w:rsidRDefault="00317223" w:rsidP="00126A71">
            <w:pPr>
              <w:spacing w:line="240" w:lineRule="auto"/>
              <w:rPr>
                <w:b/>
                <w:bCs/>
                <w:kern w:val="24"/>
                <w:sz w:val="24"/>
                <w:szCs w:val="24"/>
              </w:rPr>
            </w:pPr>
          </w:p>
        </w:tc>
      </w:tr>
      <w:tr w:rsidR="00A926F7" w:rsidRPr="003A51AC" w:rsidTr="003067ED">
        <w:trPr>
          <w:trHeight w:val="224"/>
        </w:trPr>
        <w:tc>
          <w:tcPr>
            <w:tcW w:w="4648" w:type="pct"/>
          </w:tcPr>
          <w:p w:rsidR="00A926F7" w:rsidRPr="003A51AC" w:rsidRDefault="00A926F7" w:rsidP="00126A71">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rsidR="00A926F7" w:rsidRPr="003A51AC" w:rsidRDefault="00B03951" w:rsidP="00126A71">
            <w:pPr>
              <w:spacing w:line="240" w:lineRule="auto"/>
              <w:rPr>
                <w:b/>
                <w:bCs/>
                <w:kern w:val="24"/>
                <w:sz w:val="24"/>
                <w:szCs w:val="24"/>
              </w:rPr>
            </w:pPr>
            <w:r>
              <w:rPr>
                <w:b/>
                <w:bCs/>
                <w:kern w:val="24"/>
                <w:sz w:val="24"/>
                <w:szCs w:val="24"/>
              </w:rPr>
              <w:t>46-187</w:t>
            </w:r>
          </w:p>
        </w:tc>
      </w:tr>
      <w:tr w:rsidR="003A51AC" w:rsidRPr="003A51AC" w:rsidTr="003067ED">
        <w:trPr>
          <w:trHeight w:val="813"/>
        </w:trPr>
        <w:tc>
          <w:tcPr>
            <w:tcW w:w="4648" w:type="pct"/>
          </w:tcPr>
          <w:p w:rsidR="00F31186" w:rsidRPr="003A51AC" w:rsidRDefault="003A51AC" w:rsidP="00126A71">
            <w:pPr>
              <w:shd w:val="clear" w:color="auto" w:fill="FFFFFF"/>
              <w:spacing w:line="240" w:lineRule="auto"/>
              <w:rPr>
                <w:b/>
                <w:sz w:val="24"/>
                <w:szCs w:val="24"/>
              </w:rPr>
            </w:pPr>
            <w:r>
              <w:rPr>
                <w:bCs/>
                <w:kern w:val="28"/>
                <w:sz w:val="24"/>
                <w:szCs w:val="24"/>
              </w:rPr>
              <w:t>2.2.</w:t>
            </w:r>
            <w:r w:rsidRPr="003A51AC">
              <w:rPr>
                <w:b/>
                <w:sz w:val="24"/>
                <w:szCs w:val="24"/>
              </w:rPr>
              <w:t xml:space="preserve"> </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rsidR="003A51AC" w:rsidRPr="003A51AC" w:rsidRDefault="00B03951" w:rsidP="00126A71">
            <w:pPr>
              <w:spacing w:line="240" w:lineRule="auto"/>
              <w:rPr>
                <w:b/>
                <w:bCs/>
                <w:kern w:val="24"/>
                <w:sz w:val="24"/>
                <w:szCs w:val="24"/>
              </w:rPr>
            </w:pPr>
            <w:r>
              <w:rPr>
                <w:b/>
                <w:bCs/>
                <w:kern w:val="24"/>
                <w:sz w:val="24"/>
                <w:szCs w:val="24"/>
              </w:rPr>
              <w:t>187-203</w:t>
            </w:r>
          </w:p>
        </w:tc>
      </w:tr>
      <w:tr w:rsidR="00F31186" w:rsidRPr="003A51AC" w:rsidTr="003067ED">
        <w:trPr>
          <w:trHeight w:val="532"/>
        </w:trPr>
        <w:tc>
          <w:tcPr>
            <w:tcW w:w="4648" w:type="pct"/>
          </w:tcPr>
          <w:p w:rsidR="006D46CD" w:rsidRPr="005517D0" w:rsidRDefault="00F31186" w:rsidP="00126A71">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52" w:type="pct"/>
          </w:tcPr>
          <w:p w:rsidR="00F31186" w:rsidRPr="003A51AC" w:rsidRDefault="00B03951" w:rsidP="00126A71">
            <w:pPr>
              <w:spacing w:line="240" w:lineRule="auto"/>
              <w:rPr>
                <w:b/>
                <w:bCs/>
                <w:kern w:val="24"/>
                <w:sz w:val="24"/>
                <w:szCs w:val="24"/>
              </w:rPr>
            </w:pPr>
            <w:r>
              <w:rPr>
                <w:b/>
                <w:bCs/>
                <w:kern w:val="24"/>
                <w:sz w:val="24"/>
                <w:szCs w:val="24"/>
              </w:rPr>
              <w:t>203-206</w:t>
            </w:r>
          </w:p>
        </w:tc>
      </w:tr>
      <w:tr w:rsidR="00026E85" w:rsidRPr="003A51AC" w:rsidTr="00026E85">
        <w:trPr>
          <w:trHeight w:val="267"/>
        </w:trPr>
        <w:tc>
          <w:tcPr>
            <w:tcW w:w="4648" w:type="pct"/>
          </w:tcPr>
          <w:p w:rsidR="00026E85" w:rsidRPr="006D46CD" w:rsidRDefault="00026E85" w:rsidP="00126A71">
            <w:pPr>
              <w:spacing w:line="240" w:lineRule="auto"/>
              <w:rPr>
                <w:bCs/>
                <w:kern w:val="28"/>
                <w:sz w:val="24"/>
                <w:szCs w:val="24"/>
              </w:rPr>
            </w:pPr>
            <w:r>
              <w:rPr>
                <w:b/>
                <w:sz w:val="24"/>
                <w:szCs w:val="24"/>
              </w:rPr>
              <w:t>2</w:t>
            </w:r>
            <w:r w:rsidR="00B03951">
              <w:rPr>
                <w:sz w:val="24"/>
                <w:szCs w:val="24"/>
              </w:rPr>
              <w:t>.4</w:t>
            </w:r>
            <w:r w:rsidRPr="006D46CD">
              <w:rPr>
                <w:sz w:val="24"/>
                <w:szCs w:val="24"/>
              </w:rPr>
              <w:t>.Особенности образовательной деятельности разных видов и культурных практик</w:t>
            </w:r>
          </w:p>
        </w:tc>
        <w:tc>
          <w:tcPr>
            <w:tcW w:w="352" w:type="pct"/>
          </w:tcPr>
          <w:p w:rsidR="00026E85" w:rsidRPr="003A51AC" w:rsidRDefault="00B03951" w:rsidP="00126A71">
            <w:pPr>
              <w:spacing w:line="240" w:lineRule="auto"/>
              <w:rPr>
                <w:b/>
                <w:bCs/>
                <w:kern w:val="24"/>
                <w:sz w:val="24"/>
                <w:szCs w:val="24"/>
              </w:rPr>
            </w:pPr>
            <w:r>
              <w:rPr>
                <w:b/>
                <w:bCs/>
                <w:kern w:val="24"/>
                <w:sz w:val="24"/>
                <w:szCs w:val="24"/>
              </w:rPr>
              <w:t>206-213</w:t>
            </w:r>
          </w:p>
        </w:tc>
      </w:tr>
      <w:tr w:rsidR="00A926F7" w:rsidRPr="003A51AC" w:rsidTr="00713569">
        <w:trPr>
          <w:trHeight w:val="295"/>
        </w:trPr>
        <w:tc>
          <w:tcPr>
            <w:tcW w:w="4648" w:type="pct"/>
          </w:tcPr>
          <w:p w:rsidR="00A926F7" w:rsidRPr="003A51AC" w:rsidRDefault="006D46CD" w:rsidP="00B03951">
            <w:pPr>
              <w:spacing w:line="240" w:lineRule="auto"/>
              <w:rPr>
                <w:bCs/>
                <w:kern w:val="28"/>
                <w:sz w:val="24"/>
                <w:szCs w:val="24"/>
              </w:rPr>
            </w:pPr>
            <w:r>
              <w:rPr>
                <w:bCs/>
                <w:kern w:val="28"/>
                <w:sz w:val="24"/>
                <w:szCs w:val="24"/>
              </w:rPr>
              <w:t>2.</w:t>
            </w:r>
            <w:r w:rsidR="00B03951">
              <w:rPr>
                <w:bCs/>
                <w:kern w:val="28"/>
                <w:sz w:val="24"/>
                <w:szCs w:val="24"/>
              </w:rPr>
              <w:t>5</w:t>
            </w:r>
            <w:r w:rsidR="00A926F7" w:rsidRPr="003A51AC">
              <w:rPr>
                <w:bCs/>
                <w:kern w:val="28"/>
                <w:sz w:val="24"/>
                <w:szCs w:val="24"/>
              </w:rPr>
              <w:t xml:space="preserve">.Взаимодействие педагогического коллектива с семьями </w:t>
            </w:r>
            <w:proofErr w:type="gramStart"/>
            <w:r w:rsidR="00A926F7" w:rsidRPr="003A51AC">
              <w:rPr>
                <w:bCs/>
                <w:kern w:val="28"/>
                <w:sz w:val="24"/>
                <w:szCs w:val="24"/>
              </w:rPr>
              <w:t>обучающихся</w:t>
            </w:r>
            <w:proofErr w:type="gramEnd"/>
          </w:p>
        </w:tc>
        <w:tc>
          <w:tcPr>
            <w:tcW w:w="352" w:type="pct"/>
          </w:tcPr>
          <w:p w:rsidR="00A926F7" w:rsidRPr="003A51AC" w:rsidRDefault="00B03951" w:rsidP="00126A71">
            <w:pPr>
              <w:spacing w:line="240" w:lineRule="auto"/>
              <w:rPr>
                <w:b/>
                <w:bCs/>
                <w:kern w:val="24"/>
                <w:sz w:val="24"/>
                <w:szCs w:val="24"/>
              </w:rPr>
            </w:pPr>
            <w:r>
              <w:rPr>
                <w:b/>
                <w:bCs/>
                <w:kern w:val="24"/>
                <w:sz w:val="24"/>
                <w:szCs w:val="24"/>
              </w:rPr>
              <w:t>213-214</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2.6</w:t>
            </w:r>
            <w:r w:rsidR="00A926F7" w:rsidRPr="003A51AC">
              <w:rPr>
                <w:bCs/>
                <w:kern w:val="28"/>
                <w:sz w:val="24"/>
                <w:szCs w:val="24"/>
              </w:rPr>
              <w:t>.Формируемая часть программы (региональный компонент)</w:t>
            </w:r>
          </w:p>
        </w:tc>
        <w:tc>
          <w:tcPr>
            <w:tcW w:w="352" w:type="pct"/>
          </w:tcPr>
          <w:p w:rsidR="00A926F7" w:rsidRPr="003A51AC" w:rsidRDefault="00B03951" w:rsidP="00126A71">
            <w:pPr>
              <w:spacing w:line="240" w:lineRule="auto"/>
              <w:rPr>
                <w:b/>
                <w:bCs/>
                <w:kern w:val="24"/>
                <w:sz w:val="24"/>
                <w:szCs w:val="24"/>
              </w:rPr>
            </w:pPr>
            <w:r>
              <w:rPr>
                <w:b/>
                <w:bCs/>
                <w:kern w:val="24"/>
                <w:sz w:val="24"/>
                <w:szCs w:val="24"/>
              </w:rPr>
              <w:t>219-225</w:t>
            </w:r>
          </w:p>
        </w:tc>
      </w:tr>
      <w:tr w:rsidR="00A926F7" w:rsidRPr="003A51AC" w:rsidTr="003067ED">
        <w:trPr>
          <w:trHeight w:val="638"/>
        </w:trPr>
        <w:tc>
          <w:tcPr>
            <w:tcW w:w="4648" w:type="pct"/>
          </w:tcPr>
          <w:p w:rsidR="00A926F7" w:rsidRPr="003A51AC" w:rsidRDefault="00B03951" w:rsidP="00126A71">
            <w:pPr>
              <w:spacing w:line="240" w:lineRule="auto"/>
              <w:rPr>
                <w:bCs/>
                <w:kern w:val="28"/>
                <w:sz w:val="24"/>
                <w:szCs w:val="24"/>
              </w:rPr>
            </w:pPr>
            <w:r>
              <w:rPr>
                <w:bCs/>
                <w:kern w:val="28"/>
                <w:sz w:val="24"/>
                <w:szCs w:val="24"/>
              </w:rPr>
              <w:t>2.7</w:t>
            </w:r>
            <w:r w:rsidR="00A926F7"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rsidR="00A926F7" w:rsidRPr="003A51AC" w:rsidRDefault="00B03951" w:rsidP="00126A71">
            <w:pPr>
              <w:spacing w:line="240" w:lineRule="auto"/>
              <w:rPr>
                <w:b/>
                <w:bCs/>
                <w:kern w:val="24"/>
                <w:sz w:val="24"/>
                <w:szCs w:val="24"/>
              </w:rPr>
            </w:pPr>
            <w:r>
              <w:rPr>
                <w:b/>
                <w:bCs/>
                <w:kern w:val="24"/>
                <w:sz w:val="24"/>
                <w:szCs w:val="24"/>
              </w:rPr>
              <w:t>225-230</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 Рабочая программа воспитания</w:t>
            </w:r>
          </w:p>
        </w:tc>
        <w:tc>
          <w:tcPr>
            <w:tcW w:w="352" w:type="pct"/>
          </w:tcPr>
          <w:p w:rsidR="00A926F7" w:rsidRPr="003A51AC" w:rsidRDefault="00A926F7" w:rsidP="00126A71">
            <w:pPr>
              <w:spacing w:line="240" w:lineRule="auto"/>
              <w:rPr>
                <w:b/>
                <w:bCs/>
                <w:kern w:val="24"/>
                <w:sz w:val="24"/>
                <w:szCs w:val="24"/>
              </w:rPr>
            </w:pP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.1.Целевой раздел Рабочей программы воспитания</w:t>
            </w:r>
          </w:p>
        </w:tc>
        <w:tc>
          <w:tcPr>
            <w:tcW w:w="352" w:type="pct"/>
          </w:tcPr>
          <w:p w:rsidR="00A926F7" w:rsidRPr="003A51AC" w:rsidRDefault="00B03951" w:rsidP="00126A71">
            <w:pPr>
              <w:spacing w:line="240" w:lineRule="auto"/>
              <w:rPr>
                <w:b/>
                <w:bCs/>
                <w:kern w:val="24"/>
                <w:sz w:val="24"/>
                <w:szCs w:val="24"/>
              </w:rPr>
            </w:pPr>
            <w:r>
              <w:rPr>
                <w:b/>
                <w:bCs/>
                <w:kern w:val="24"/>
                <w:sz w:val="24"/>
                <w:szCs w:val="24"/>
              </w:rPr>
              <w:t>230-235</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sz w:val="24"/>
                <w:szCs w:val="24"/>
              </w:rPr>
              <w:t>2.8</w:t>
            </w:r>
            <w:r w:rsidR="006D46CD">
              <w:rPr>
                <w:sz w:val="24"/>
                <w:szCs w:val="24"/>
              </w:rPr>
              <w:t>.</w:t>
            </w:r>
            <w:r w:rsidR="00A926F7" w:rsidRPr="003A51AC">
              <w:rPr>
                <w:sz w:val="24"/>
                <w:szCs w:val="24"/>
              </w:rPr>
              <w:t>2. Целевые ориентиры Рабочей программы воспитания</w:t>
            </w:r>
          </w:p>
        </w:tc>
        <w:tc>
          <w:tcPr>
            <w:tcW w:w="352" w:type="pct"/>
          </w:tcPr>
          <w:p w:rsidR="00A926F7" w:rsidRPr="003A51AC" w:rsidRDefault="00B03951" w:rsidP="00126A71">
            <w:pPr>
              <w:spacing w:line="240" w:lineRule="auto"/>
              <w:rPr>
                <w:b/>
                <w:bCs/>
                <w:kern w:val="24"/>
                <w:sz w:val="24"/>
                <w:szCs w:val="24"/>
              </w:rPr>
            </w:pPr>
            <w:r>
              <w:rPr>
                <w:b/>
                <w:bCs/>
                <w:kern w:val="24"/>
                <w:sz w:val="24"/>
                <w:szCs w:val="24"/>
              </w:rPr>
              <w:t>235-237</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.3. Уклад образовательной организации</w:t>
            </w:r>
          </w:p>
        </w:tc>
        <w:tc>
          <w:tcPr>
            <w:tcW w:w="352" w:type="pct"/>
          </w:tcPr>
          <w:p w:rsidR="00A926F7" w:rsidRPr="003A51AC" w:rsidRDefault="00B03951" w:rsidP="00126A71">
            <w:pPr>
              <w:spacing w:line="240" w:lineRule="auto"/>
              <w:rPr>
                <w:b/>
                <w:bCs/>
                <w:kern w:val="24"/>
                <w:sz w:val="24"/>
                <w:szCs w:val="24"/>
              </w:rPr>
            </w:pPr>
            <w:r>
              <w:rPr>
                <w:b/>
                <w:bCs/>
                <w:kern w:val="24"/>
                <w:sz w:val="24"/>
                <w:szCs w:val="24"/>
              </w:rPr>
              <w:t>237-245</w:t>
            </w:r>
          </w:p>
        </w:tc>
      </w:tr>
      <w:tr w:rsidR="00A926F7" w:rsidRPr="003A51AC" w:rsidTr="00713569">
        <w:trPr>
          <w:trHeight w:val="307"/>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.4. Воспитывающая среда образовательной организации</w:t>
            </w:r>
          </w:p>
        </w:tc>
        <w:tc>
          <w:tcPr>
            <w:tcW w:w="352" w:type="pct"/>
          </w:tcPr>
          <w:p w:rsidR="00A926F7" w:rsidRPr="003A51AC" w:rsidRDefault="00B03951" w:rsidP="00126A71">
            <w:pPr>
              <w:spacing w:line="240" w:lineRule="auto"/>
              <w:rPr>
                <w:b/>
                <w:bCs/>
                <w:kern w:val="24"/>
                <w:sz w:val="24"/>
                <w:szCs w:val="24"/>
              </w:rPr>
            </w:pPr>
            <w:r>
              <w:rPr>
                <w:b/>
                <w:bCs/>
                <w:kern w:val="24"/>
                <w:sz w:val="24"/>
                <w:szCs w:val="24"/>
              </w:rPr>
              <w:t>246-250</w:t>
            </w:r>
          </w:p>
        </w:tc>
      </w:tr>
      <w:tr w:rsidR="00A926F7" w:rsidRPr="003A51AC" w:rsidTr="00713569">
        <w:trPr>
          <w:trHeight w:val="591"/>
        </w:trPr>
        <w:tc>
          <w:tcPr>
            <w:tcW w:w="4648" w:type="pct"/>
          </w:tcPr>
          <w:p w:rsidR="00A926F7" w:rsidRPr="003A51AC" w:rsidRDefault="00B03951" w:rsidP="00126A71">
            <w:pPr>
              <w:spacing w:line="240" w:lineRule="auto"/>
              <w:rPr>
                <w:bCs/>
                <w:kern w:val="28"/>
                <w:sz w:val="24"/>
                <w:szCs w:val="24"/>
              </w:rPr>
            </w:pPr>
            <w:r>
              <w:rPr>
                <w:bCs/>
                <w:kern w:val="28"/>
                <w:sz w:val="24"/>
                <w:szCs w:val="24"/>
              </w:rPr>
              <w:lastRenderedPageBreak/>
              <w:t>2.8</w:t>
            </w:r>
            <w:r w:rsidR="00A926F7" w:rsidRPr="003A51AC">
              <w:rPr>
                <w:bCs/>
                <w:kern w:val="28"/>
                <w:sz w:val="24"/>
                <w:szCs w:val="24"/>
              </w:rPr>
              <w:t xml:space="preserve">.5. </w:t>
            </w:r>
            <w:proofErr w:type="gramStart"/>
            <w:r w:rsidR="00A926F7" w:rsidRPr="003A51AC">
              <w:rPr>
                <w:bCs/>
                <w:kern w:val="28"/>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proofErr w:type="gramEnd"/>
          </w:p>
        </w:tc>
        <w:tc>
          <w:tcPr>
            <w:tcW w:w="352" w:type="pct"/>
          </w:tcPr>
          <w:p w:rsidR="00A926F7" w:rsidRPr="003A51AC" w:rsidRDefault="00B03951" w:rsidP="00126A71">
            <w:pPr>
              <w:spacing w:line="240" w:lineRule="auto"/>
              <w:rPr>
                <w:b/>
                <w:bCs/>
                <w:kern w:val="24"/>
                <w:sz w:val="24"/>
                <w:szCs w:val="24"/>
              </w:rPr>
            </w:pPr>
            <w:r>
              <w:rPr>
                <w:b/>
                <w:bCs/>
                <w:kern w:val="24"/>
                <w:sz w:val="24"/>
                <w:szCs w:val="24"/>
              </w:rPr>
              <w:t>250-252</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.6.Формы совместной деятельности в образовательной организации</w:t>
            </w:r>
          </w:p>
        </w:tc>
        <w:tc>
          <w:tcPr>
            <w:tcW w:w="352" w:type="pct"/>
          </w:tcPr>
          <w:p w:rsidR="00A926F7" w:rsidRPr="003A51AC" w:rsidRDefault="00B03951" w:rsidP="00126A71">
            <w:pPr>
              <w:spacing w:line="240" w:lineRule="auto"/>
              <w:rPr>
                <w:b/>
                <w:bCs/>
                <w:kern w:val="24"/>
                <w:sz w:val="24"/>
                <w:szCs w:val="24"/>
              </w:rPr>
            </w:pPr>
            <w:r>
              <w:rPr>
                <w:b/>
                <w:bCs/>
                <w:kern w:val="24"/>
                <w:sz w:val="24"/>
                <w:szCs w:val="24"/>
              </w:rPr>
              <w:t>252-253</w:t>
            </w:r>
          </w:p>
        </w:tc>
      </w:tr>
      <w:tr w:rsidR="00A926F7" w:rsidRPr="003A51AC" w:rsidTr="00713569">
        <w:trPr>
          <w:trHeight w:val="367"/>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 xml:space="preserve">.7. Календарно-тематическое планирование и </w:t>
            </w:r>
            <w:proofErr w:type="gramStart"/>
            <w:r w:rsidR="00A926F7" w:rsidRPr="003A51AC">
              <w:rPr>
                <w:bCs/>
                <w:kern w:val="28"/>
                <w:sz w:val="24"/>
                <w:szCs w:val="24"/>
              </w:rPr>
              <w:t>для</w:t>
            </w:r>
            <w:proofErr w:type="gramEnd"/>
            <w:r w:rsidR="00A926F7" w:rsidRPr="003A51AC">
              <w:rPr>
                <w:bCs/>
                <w:kern w:val="28"/>
                <w:sz w:val="24"/>
                <w:szCs w:val="24"/>
              </w:rPr>
              <w:t xml:space="preserve"> ОП и РПВ </w:t>
            </w:r>
          </w:p>
        </w:tc>
        <w:tc>
          <w:tcPr>
            <w:tcW w:w="352" w:type="pct"/>
          </w:tcPr>
          <w:p w:rsidR="00A926F7" w:rsidRPr="003A51AC" w:rsidRDefault="00B03951" w:rsidP="00126A71">
            <w:pPr>
              <w:spacing w:line="240" w:lineRule="auto"/>
              <w:rPr>
                <w:b/>
                <w:bCs/>
                <w:kern w:val="24"/>
                <w:sz w:val="24"/>
                <w:szCs w:val="24"/>
              </w:rPr>
            </w:pPr>
            <w:r>
              <w:rPr>
                <w:b/>
                <w:bCs/>
                <w:kern w:val="24"/>
                <w:sz w:val="24"/>
                <w:szCs w:val="24"/>
              </w:rPr>
              <w:t>253-262</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.8.Организация предметно-пространственной среды</w:t>
            </w:r>
          </w:p>
        </w:tc>
        <w:tc>
          <w:tcPr>
            <w:tcW w:w="352" w:type="pct"/>
          </w:tcPr>
          <w:p w:rsidR="00A926F7" w:rsidRPr="003A51AC" w:rsidRDefault="00B03951" w:rsidP="00126A71">
            <w:pPr>
              <w:spacing w:line="240" w:lineRule="auto"/>
              <w:rPr>
                <w:b/>
                <w:bCs/>
                <w:kern w:val="24"/>
                <w:sz w:val="24"/>
                <w:szCs w:val="24"/>
              </w:rPr>
            </w:pPr>
            <w:r>
              <w:rPr>
                <w:b/>
                <w:bCs/>
                <w:kern w:val="24"/>
                <w:sz w:val="24"/>
                <w:szCs w:val="24"/>
              </w:rPr>
              <w:t>262</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.9.Кадровое обеспечение</w:t>
            </w:r>
          </w:p>
        </w:tc>
        <w:tc>
          <w:tcPr>
            <w:tcW w:w="352" w:type="pct"/>
          </w:tcPr>
          <w:p w:rsidR="00A926F7" w:rsidRPr="003A51AC" w:rsidRDefault="00B03951" w:rsidP="00126A71">
            <w:pPr>
              <w:spacing w:line="240" w:lineRule="auto"/>
              <w:rPr>
                <w:b/>
                <w:bCs/>
                <w:kern w:val="24"/>
                <w:sz w:val="24"/>
                <w:szCs w:val="24"/>
              </w:rPr>
            </w:pPr>
            <w:r>
              <w:rPr>
                <w:b/>
                <w:bCs/>
                <w:kern w:val="24"/>
                <w:sz w:val="24"/>
                <w:szCs w:val="24"/>
              </w:rPr>
              <w:t>263-266</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.10.Нормативно-методическое обеспечение</w:t>
            </w:r>
          </w:p>
        </w:tc>
        <w:tc>
          <w:tcPr>
            <w:tcW w:w="352" w:type="pct"/>
          </w:tcPr>
          <w:p w:rsidR="00A926F7" w:rsidRPr="003A51AC" w:rsidRDefault="00B03951" w:rsidP="00126A71">
            <w:pPr>
              <w:spacing w:line="240" w:lineRule="auto"/>
              <w:rPr>
                <w:b/>
                <w:bCs/>
                <w:kern w:val="24"/>
                <w:sz w:val="24"/>
                <w:szCs w:val="24"/>
              </w:rPr>
            </w:pPr>
            <w:r>
              <w:rPr>
                <w:b/>
                <w:bCs/>
                <w:kern w:val="24"/>
                <w:sz w:val="24"/>
                <w:szCs w:val="24"/>
              </w:rPr>
              <w:t>266-267</w:t>
            </w:r>
          </w:p>
        </w:tc>
      </w:tr>
      <w:tr w:rsidR="00A926F7" w:rsidRPr="003A51AC" w:rsidTr="00713569">
        <w:trPr>
          <w:trHeight w:val="295"/>
        </w:trPr>
        <w:tc>
          <w:tcPr>
            <w:tcW w:w="4648" w:type="pct"/>
          </w:tcPr>
          <w:p w:rsidR="00A926F7" w:rsidRPr="003A51AC" w:rsidRDefault="00B03951" w:rsidP="00126A71">
            <w:pPr>
              <w:spacing w:line="240" w:lineRule="auto"/>
              <w:rPr>
                <w:bCs/>
                <w:kern w:val="28"/>
                <w:sz w:val="24"/>
                <w:szCs w:val="24"/>
              </w:rPr>
            </w:pPr>
            <w:r>
              <w:rPr>
                <w:bCs/>
                <w:kern w:val="28"/>
                <w:sz w:val="24"/>
                <w:szCs w:val="24"/>
              </w:rPr>
              <w:t>2.8</w:t>
            </w:r>
            <w:r w:rsidR="00A926F7" w:rsidRPr="003A51AC">
              <w:rPr>
                <w:bCs/>
                <w:kern w:val="28"/>
                <w:sz w:val="24"/>
                <w:szCs w:val="24"/>
              </w:rPr>
              <w:t>.11.Требования к условиям работы с особыми категориями детей</w:t>
            </w:r>
          </w:p>
        </w:tc>
        <w:tc>
          <w:tcPr>
            <w:tcW w:w="352" w:type="pct"/>
          </w:tcPr>
          <w:p w:rsidR="00A926F7" w:rsidRPr="003A51AC" w:rsidRDefault="00B03951" w:rsidP="00126A71">
            <w:pPr>
              <w:spacing w:line="240" w:lineRule="auto"/>
              <w:rPr>
                <w:b/>
                <w:bCs/>
                <w:kern w:val="24"/>
                <w:sz w:val="24"/>
                <w:szCs w:val="24"/>
              </w:rPr>
            </w:pPr>
            <w:r>
              <w:rPr>
                <w:b/>
                <w:bCs/>
                <w:kern w:val="24"/>
                <w:sz w:val="24"/>
                <w:szCs w:val="24"/>
              </w:rPr>
              <w:t>267-268</w:t>
            </w:r>
          </w:p>
        </w:tc>
      </w:tr>
      <w:tr w:rsidR="00A926F7" w:rsidRPr="003A51AC" w:rsidTr="00713569">
        <w:trPr>
          <w:trHeight w:val="295"/>
        </w:trPr>
        <w:tc>
          <w:tcPr>
            <w:tcW w:w="4648" w:type="pct"/>
          </w:tcPr>
          <w:p w:rsidR="00A926F7" w:rsidRPr="003A51AC" w:rsidRDefault="006F03A3" w:rsidP="00126A71">
            <w:pPr>
              <w:spacing w:line="240" w:lineRule="auto"/>
              <w:rPr>
                <w:b/>
                <w:bCs/>
                <w:kern w:val="28"/>
                <w:sz w:val="24"/>
                <w:szCs w:val="24"/>
              </w:rPr>
            </w:pPr>
            <w:r w:rsidRPr="003A51AC">
              <w:rPr>
                <w:b/>
                <w:bCs/>
                <w:kern w:val="28"/>
                <w:sz w:val="24"/>
                <w:szCs w:val="24"/>
              </w:rPr>
              <w:t>Ш.  Организационный раздел</w:t>
            </w:r>
          </w:p>
        </w:tc>
        <w:tc>
          <w:tcPr>
            <w:tcW w:w="352" w:type="pct"/>
          </w:tcPr>
          <w:p w:rsidR="00A926F7" w:rsidRPr="003A51AC" w:rsidRDefault="00A926F7" w:rsidP="00126A71">
            <w:pPr>
              <w:spacing w:line="240" w:lineRule="auto"/>
              <w:rPr>
                <w:b/>
                <w:bCs/>
                <w:kern w:val="24"/>
                <w:sz w:val="24"/>
                <w:szCs w:val="24"/>
              </w:rPr>
            </w:pPr>
          </w:p>
        </w:tc>
      </w:tr>
      <w:tr w:rsidR="00A926F7" w:rsidRPr="003A51AC" w:rsidTr="00713569">
        <w:trPr>
          <w:trHeight w:val="295"/>
        </w:trPr>
        <w:tc>
          <w:tcPr>
            <w:tcW w:w="4648" w:type="pct"/>
          </w:tcPr>
          <w:p w:rsidR="00A926F7" w:rsidRPr="003A51AC" w:rsidRDefault="006F03A3" w:rsidP="00126A71">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rsidR="00A926F7" w:rsidRPr="003A51AC" w:rsidRDefault="00B03951" w:rsidP="00126A71">
            <w:pPr>
              <w:spacing w:line="240" w:lineRule="auto"/>
              <w:rPr>
                <w:b/>
                <w:bCs/>
                <w:kern w:val="24"/>
                <w:sz w:val="24"/>
                <w:szCs w:val="24"/>
              </w:rPr>
            </w:pPr>
            <w:r>
              <w:rPr>
                <w:b/>
                <w:bCs/>
                <w:kern w:val="24"/>
                <w:sz w:val="24"/>
                <w:szCs w:val="24"/>
              </w:rPr>
              <w:t>268-270</w:t>
            </w:r>
          </w:p>
        </w:tc>
      </w:tr>
      <w:tr w:rsidR="006F03A3" w:rsidRPr="003A51AC" w:rsidTr="00713569">
        <w:trPr>
          <w:trHeight w:val="295"/>
        </w:trPr>
        <w:tc>
          <w:tcPr>
            <w:tcW w:w="4648" w:type="pct"/>
          </w:tcPr>
          <w:p w:rsidR="006F03A3" w:rsidRPr="003A51AC" w:rsidRDefault="006F03A3" w:rsidP="00126A71">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rsidR="006F03A3" w:rsidRPr="003A51AC" w:rsidRDefault="00B03951" w:rsidP="00126A71">
            <w:pPr>
              <w:spacing w:line="240" w:lineRule="auto"/>
              <w:rPr>
                <w:b/>
                <w:bCs/>
                <w:kern w:val="24"/>
                <w:sz w:val="24"/>
                <w:szCs w:val="24"/>
              </w:rPr>
            </w:pPr>
            <w:r>
              <w:rPr>
                <w:b/>
                <w:bCs/>
                <w:kern w:val="24"/>
                <w:sz w:val="24"/>
                <w:szCs w:val="24"/>
              </w:rPr>
              <w:t>270-297</w:t>
            </w:r>
          </w:p>
        </w:tc>
      </w:tr>
      <w:tr w:rsidR="006F03A3" w:rsidRPr="003A51AC" w:rsidTr="00713569">
        <w:trPr>
          <w:trHeight w:val="603"/>
        </w:trPr>
        <w:tc>
          <w:tcPr>
            <w:tcW w:w="4648" w:type="pct"/>
          </w:tcPr>
          <w:p w:rsidR="006F03A3" w:rsidRPr="003A51AC" w:rsidRDefault="006F03A3" w:rsidP="00126A71">
            <w:pPr>
              <w:spacing w:line="240" w:lineRule="auto"/>
              <w:rPr>
                <w:bCs/>
                <w:kern w:val="28"/>
                <w:sz w:val="24"/>
                <w:szCs w:val="24"/>
              </w:rPr>
            </w:pPr>
            <w:r w:rsidRPr="003A51AC">
              <w:rPr>
                <w:bCs/>
                <w:kern w:val="28"/>
                <w:sz w:val="24"/>
                <w:szCs w:val="24"/>
              </w:rPr>
              <w:t xml:space="preserve">3.3. Материально-техническое обеспечение образовательной программы </w:t>
            </w:r>
            <w:proofErr w:type="gramStart"/>
            <w:r w:rsidRPr="003A51AC">
              <w:rPr>
                <w:bCs/>
                <w:kern w:val="28"/>
                <w:sz w:val="24"/>
                <w:szCs w:val="24"/>
              </w:rPr>
              <w:t>программы</w:t>
            </w:r>
            <w:proofErr w:type="gramEnd"/>
            <w:r w:rsidRPr="003A51AC">
              <w:rPr>
                <w:bCs/>
                <w:kern w:val="28"/>
                <w:sz w:val="24"/>
                <w:szCs w:val="24"/>
              </w:rPr>
              <w:t>, обеспеченность методическими материалами и средствами обучения и воспитания</w:t>
            </w:r>
          </w:p>
        </w:tc>
        <w:tc>
          <w:tcPr>
            <w:tcW w:w="352" w:type="pct"/>
          </w:tcPr>
          <w:p w:rsidR="006F03A3" w:rsidRPr="003A51AC" w:rsidRDefault="00593AAE" w:rsidP="00126A71">
            <w:pPr>
              <w:spacing w:line="240" w:lineRule="auto"/>
              <w:rPr>
                <w:b/>
                <w:bCs/>
                <w:kern w:val="24"/>
                <w:sz w:val="24"/>
                <w:szCs w:val="24"/>
              </w:rPr>
            </w:pPr>
            <w:r>
              <w:rPr>
                <w:b/>
                <w:bCs/>
                <w:kern w:val="24"/>
                <w:sz w:val="24"/>
                <w:szCs w:val="24"/>
              </w:rPr>
              <w:t>297-382</w:t>
            </w:r>
          </w:p>
        </w:tc>
      </w:tr>
      <w:tr w:rsidR="006F03A3" w:rsidRPr="003A51AC" w:rsidTr="00713569">
        <w:trPr>
          <w:trHeight w:val="591"/>
        </w:trPr>
        <w:tc>
          <w:tcPr>
            <w:tcW w:w="4648" w:type="pct"/>
          </w:tcPr>
          <w:p w:rsidR="006F03A3" w:rsidRPr="003A51AC" w:rsidRDefault="001039FC" w:rsidP="00126A71">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rsidR="006F03A3" w:rsidRPr="003A51AC" w:rsidRDefault="00B03951" w:rsidP="00126A71">
            <w:pPr>
              <w:spacing w:line="240" w:lineRule="auto"/>
              <w:rPr>
                <w:b/>
                <w:bCs/>
                <w:kern w:val="24"/>
                <w:sz w:val="24"/>
                <w:szCs w:val="24"/>
              </w:rPr>
            </w:pPr>
            <w:r>
              <w:rPr>
                <w:b/>
                <w:bCs/>
                <w:kern w:val="24"/>
                <w:sz w:val="24"/>
                <w:szCs w:val="24"/>
              </w:rPr>
              <w:t>3</w:t>
            </w:r>
            <w:r w:rsidR="00593AAE">
              <w:rPr>
                <w:b/>
                <w:bCs/>
                <w:kern w:val="24"/>
                <w:sz w:val="24"/>
                <w:szCs w:val="24"/>
              </w:rPr>
              <w:t>82-397</w:t>
            </w:r>
          </w:p>
        </w:tc>
      </w:tr>
      <w:tr w:rsidR="006F03A3" w:rsidRPr="003A51AC" w:rsidTr="00713569">
        <w:trPr>
          <w:trHeight w:val="295"/>
        </w:trPr>
        <w:tc>
          <w:tcPr>
            <w:tcW w:w="4648" w:type="pct"/>
          </w:tcPr>
          <w:p w:rsidR="006F03A3" w:rsidRPr="003A51AC" w:rsidRDefault="001039FC" w:rsidP="00126A71">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52" w:type="pct"/>
          </w:tcPr>
          <w:p w:rsidR="006F03A3" w:rsidRPr="003A51AC" w:rsidRDefault="00593AAE" w:rsidP="00126A71">
            <w:pPr>
              <w:spacing w:line="240" w:lineRule="auto"/>
              <w:rPr>
                <w:b/>
                <w:bCs/>
                <w:kern w:val="24"/>
                <w:sz w:val="24"/>
                <w:szCs w:val="24"/>
              </w:rPr>
            </w:pPr>
            <w:r>
              <w:rPr>
                <w:b/>
                <w:bCs/>
                <w:kern w:val="24"/>
                <w:sz w:val="24"/>
                <w:szCs w:val="24"/>
              </w:rPr>
              <w:t>397-398</w:t>
            </w:r>
          </w:p>
        </w:tc>
      </w:tr>
      <w:tr w:rsidR="006F03A3" w:rsidRPr="003A51AC" w:rsidTr="00593AAE">
        <w:trPr>
          <w:trHeight w:val="223"/>
        </w:trPr>
        <w:tc>
          <w:tcPr>
            <w:tcW w:w="4648" w:type="pct"/>
          </w:tcPr>
          <w:p w:rsidR="006F03A3" w:rsidRPr="003A51AC" w:rsidRDefault="001039FC" w:rsidP="00126A71">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rsidR="00593AAE" w:rsidRPr="003A51AC" w:rsidRDefault="00593AAE" w:rsidP="00593AAE">
            <w:pPr>
              <w:spacing w:line="240" w:lineRule="auto"/>
              <w:rPr>
                <w:b/>
                <w:bCs/>
                <w:kern w:val="24"/>
                <w:sz w:val="24"/>
                <w:szCs w:val="24"/>
              </w:rPr>
            </w:pPr>
            <w:r>
              <w:rPr>
                <w:b/>
                <w:bCs/>
                <w:kern w:val="24"/>
                <w:sz w:val="24"/>
                <w:szCs w:val="24"/>
              </w:rPr>
              <w:t>398-405</w:t>
            </w:r>
          </w:p>
        </w:tc>
      </w:tr>
      <w:tr w:rsidR="00593AAE" w:rsidRPr="003A51AC" w:rsidTr="00713569">
        <w:trPr>
          <w:trHeight w:val="456"/>
        </w:trPr>
        <w:tc>
          <w:tcPr>
            <w:tcW w:w="4648" w:type="pct"/>
          </w:tcPr>
          <w:p w:rsidR="00593AAE" w:rsidRPr="003A51AC" w:rsidRDefault="00593AAE" w:rsidP="00126A71">
            <w:pPr>
              <w:spacing w:line="240" w:lineRule="auto"/>
              <w:rPr>
                <w:bCs/>
                <w:kern w:val="28"/>
                <w:sz w:val="24"/>
                <w:szCs w:val="24"/>
              </w:rPr>
            </w:pPr>
            <w:r>
              <w:rPr>
                <w:bCs/>
                <w:kern w:val="28"/>
                <w:sz w:val="24"/>
                <w:szCs w:val="24"/>
              </w:rPr>
              <w:t xml:space="preserve">3.7. Дополнительный раздел </w:t>
            </w:r>
          </w:p>
        </w:tc>
        <w:tc>
          <w:tcPr>
            <w:tcW w:w="352" w:type="pct"/>
          </w:tcPr>
          <w:p w:rsidR="00593AAE" w:rsidRDefault="003067ED" w:rsidP="00126A71">
            <w:pPr>
              <w:spacing w:line="240" w:lineRule="auto"/>
              <w:rPr>
                <w:b/>
                <w:bCs/>
                <w:kern w:val="24"/>
                <w:sz w:val="24"/>
                <w:szCs w:val="24"/>
              </w:rPr>
            </w:pPr>
            <w:r>
              <w:rPr>
                <w:b/>
                <w:bCs/>
                <w:kern w:val="24"/>
                <w:sz w:val="24"/>
                <w:szCs w:val="24"/>
              </w:rPr>
              <w:t>405-409</w:t>
            </w:r>
          </w:p>
        </w:tc>
      </w:tr>
      <w:tr w:rsidR="006F03A3" w:rsidRPr="003A51AC" w:rsidTr="00713569">
        <w:trPr>
          <w:trHeight w:val="295"/>
        </w:trPr>
        <w:tc>
          <w:tcPr>
            <w:tcW w:w="4648" w:type="pct"/>
          </w:tcPr>
          <w:p w:rsidR="006F03A3" w:rsidRPr="003A51AC" w:rsidRDefault="001039FC" w:rsidP="00126A71">
            <w:pPr>
              <w:spacing w:line="240" w:lineRule="auto"/>
              <w:rPr>
                <w:bCs/>
                <w:kern w:val="28"/>
                <w:sz w:val="24"/>
                <w:szCs w:val="24"/>
              </w:rPr>
            </w:pPr>
            <w:r w:rsidRPr="003A51AC">
              <w:rPr>
                <w:bCs/>
                <w:kern w:val="28"/>
                <w:sz w:val="24"/>
                <w:szCs w:val="24"/>
              </w:rPr>
              <w:t>ЛИТЕРАТУРА</w:t>
            </w:r>
          </w:p>
        </w:tc>
        <w:tc>
          <w:tcPr>
            <w:tcW w:w="352" w:type="pct"/>
          </w:tcPr>
          <w:p w:rsidR="006F03A3" w:rsidRPr="003A51AC" w:rsidRDefault="003067ED" w:rsidP="00126A71">
            <w:pPr>
              <w:spacing w:line="240" w:lineRule="auto"/>
              <w:rPr>
                <w:b/>
                <w:bCs/>
                <w:kern w:val="24"/>
                <w:sz w:val="24"/>
                <w:szCs w:val="24"/>
              </w:rPr>
            </w:pPr>
            <w:r>
              <w:rPr>
                <w:b/>
                <w:bCs/>
                <w:kern w:val="24"/>
                <w:sz w:val="24"/>
                <w:szCs w:val="24"/>
              </w:rPr>
              <w:t>409-411</w:t>
            </w:r>
          </w:p>
        </w:tc>
      </w:tr>
      <w:tr w:rsidR="001039FC" w:rsidRPr="003A51AC" w:rsidTr="00713569">
        <w:trPr>
          <w:trHeight w:val="295"/>
        </w:trPr>
        <w:tc>
          <w:tcPr>
            <w:tcW w:w="4648" w:type="pct"/>
          </w:tcPr>
          <w:p w:rsidR="001039FC" w:rsidRPr="003A51AC" w:rsidRDefault="001039FC" w:rsidP="00126A71">
            <w:pPr>
              <w:spacing w:line="240" w:lineRule="auto"/>
              <w:rPr>
                <w:bCs/>
                <w:kern w:val="28"/>
                <w:sz w:val="24"/>
                <w:szCs w:val="24"/>
              </w:rPr>
            </w:pPr>
            <w:r w:rsidRPr="003A51AC">
              <w:rPr>
                <w:bCs/>
                <w:kern w:val="28"/>
                <w:sz w:val="24"/>
                <w:szCs w:val="24"/>
              </w:rPr>
              <w:t>ПРИЛОЖЕНИЕ</w:t>
            </w:r>
          </w:p>
        </w:tc>
        <w:tc>
          <w:tcPr>
            <w:tcW w:w="352" w:type="pct"/>
          </w:tcPr>
          <w:p w:rsidR="001039FC" w:rsidRPr="003A51AC" w:rsidRDefault="003067ED" w:rsidP="00126A71">
            <w:pPr>
              <w:spacing w:line="240" w:lineRule="auto"/>
              <w:rPr>
                <w:b/>
                <w:bCs/>
                <w:kern w:val="24"/>
                <w:sz w:val="24"/>
                <w:szCs w:val="24"/>
              </w:rPr>
            </w:pPr>
            <w:r>
              <w:rPr>
                <w:b/>
                <w:bCs/>
                <w:kern w:val="24"/>
                <w:sz w:val="24"/>
                <w:szCs w:val="24"/>
              </w:rPr>
              <w:t>411</w:t>
            </w:r>
          </w:p>
        </w:tc>
      </w:tr>
    </w:tbl>
    <w:p w:rsidR="004F7616" w:rsidRDefault="004F7616" w:rsidP="00126A71">
      <w:pPr>
        <w:autoSpaceDE w:val="0"/>
        <w:autoSpaceDN w:val="0"/>
        <w:adjustRightInd w:val="0"/>
        <w:spacing w:line="240" w:lineRule="auto"/>
        <w:rPr>
          <w:sz w:val="24"/>
          <w:szCs w:val="24"/>
        </w:rPr>
      </w:pPr>
    </w:p>
    <w:p w:rsidR="00026E85" w:rsidRDefault="00EA6184" w:rsidP="00126A71">
      <w:pPr>
        <w:autoSpaceDE w:val="0"/>
        <w:autoSpaceDN w:val="0"/>
        <w:adjustRightInd w:val="0"/>
        <w:spacing w:line="240" w:lineRule="auto"/>
        <w:rPr>
          <w:sz w:val="24"/>
          <w:szCs w:val="24"/>
        </w:rPr>
      </w:pPr>
      <w:proofErr w:type="gramStart"/>
      <w:r w:rsidRPr="0092296E">
        <w:rPr>
          <w:b/>
          <w:color w:val="FF0000"/>
          <w:sz w:val="24"/>
          <w:szCs w:val="24"/>
        </w:rPr>
        <w:t>В</w:t>
      </w:r>
      <w:r>
        <w:rPr>
          <w:sz w:val="24"/>
          <w:szCs w:val="24"/>
        </w:rPr>
        <w:t xml:space="preserve"> – </w:t>
      </w:r>
      <w:r>
        <w:rPr>
          <w:rFonts w:cstheme="minorBidi"/>
          <w:b/>
          <w:i/>
          <w:lang w:eastAsia="ar-SA"/>
        </w:rPr>
        <w:t>Часть, формируемая участниками образовательных отношений</w:t>
      </w:r>
      <w:proofErr w:type="gramEnd"/>
    </w:p>
    <w:p w:rsidR="00B03951" w:rsidRDefault="00B03951" w:rsidP="00126A71">
      <w:pPr>
        <w:autoSpaceDE w:val="0"/>
        <w:autoSpaceDN w:val="0"/>
        <w:adjustRightInd w:val="0"/>
        <w:spacing w:line="240" w:lineRule="auto"/>
        <w:rPr>
          <w:sz w:val="24"/>
          <w:szCs w:val="24"/>
        </w:rPr>
      </w:pPr>
    </w:p>
    <w:p w:rsidR="00B03951" w:rsidRPr="00593AAE" w:rsidRDefault="00B03951" w:rsidP="00126A71">
      <w:pPr>
        <w:autoSpaceDE w:val="0"/>
        <w:autoSpaceDN w:val="0"/>
        <w:adjustRightInd w:val="0"/>
        <w:spacing w:line="240" w:lineRule="auto"/>
        <w:rPr>
          <w:sz w:val="24"/>
          <w:szCs w:val="24"/>
        </w:rPr>
      </w:pPr>
    </w:p>
    <w:p w:rsidR="00B03951" w:rsidRDefault="00B03951" w:rsidP="00126A71">
      <w:pPr>
        <w:autoSpaceDE w:val="0"/>
        <w:autoSpaceDN w:val="0"/>
        <w:adjustRightInd w:val="0"/>
        <w:spacing w:line="240" w:lineRule="auto"/>
        <w:rPr>
          <w:sz w:val="24"/>
          <w:szCs w:val="24"/>
        </w:rPr>
      </w:pPr>
    </w:p>
    <w:p w:rsidR="00B03951" w:rsidRDefault="00B03951" w:rsidP="00126A71">
      <w:pPr>
        <w:autoSpaceDE w:val="0"/>
        <w:autoSpaceDN w:val="0"/>
        <w:adjustRightInd w:val="0"/>
        <w:spacing w:line="240" w:lineRule="auto"/>
        <w:rPr>
          <w:sz w:val="24"/>
          <w:szCs w:val="24"/>
        </w:rPr>
      </w:pPr>
    </w:p>
    <w:p w:rsidR="00C1080E" w:rsidRDefault="00C1080E" w:rsidP="00341072">
      <w:pPr>
        <w:spacing w:before="60" w:line="240" w:lineRule="auto"/>
        <w:rPr>
          <w:sz w:val="24"/>
          <w:szCs w:val="24"/>
        </w:rPr>
      </w:pPr>
    </w:p>
    <w:p w:rsidR="00EA6184" w:rsidRDefault="00EA6184" w:rsidP="00341072">
      <w:pPr>
        <w:spacing w:before="60" w:line="240" w:lineRule="auto"/>
        <w:rPr>
          <w:sz w:val="24"/>
          <w:szCs w:val="24"/>
        </w:rPr>
      </w:pPr>
    </w:p>
    <w:p w:rsidR="00EA6184" w:rsidRDefault="00EA6184" w:rsidP="00341072">
      <w:pPr>
        <w:spacing w:before="60" w:line="240" w:lineRule="auto"/>
        <w:rPr>
          <w:sz w:val="24"/>
          <w:szCs w:val="24"/>
        </w:rPr>
      </w:pPr>
    </w:p>
    <w:p w:rsidR="003067ED" w:rsidRDefault="003067ED" w:rsidP="00341072">
      <w:pPr>
        <w:spacing w:before="60" w:line="240" w:lineRule="auto"/>
        <w:rPr>
          <w:sz w:val="24"/>
          <w:szCs w:val="24"/>
        </w:rPr>
      </w:pPr>
    </w:p>
    <w:p w:rsidR="003067ED" w:rsidRDefault="003067ED" w:rsidP="00341072">
      <w:pPr>
        <w:spacing w:before="60" w:line="240" w:lineRule="auto"/>
        <w:rPr>
          <w:sz w:val="24"/>
          <w:szCs w:val="24"/>
        </w:rPr>
      </w:pPr>
    </w:p>
    <w:p w:rsidR="00341072" w:rsidRPr="003A51AC" w:rsidRDefault="00341072" w:rsidP="00341072">
      <w:pPr>
        <w:spacing w:before="60" w:line="240" w:lineRule="auto"/>
        <w:rPr>
          <w:sz w:val="24"/>
          <w:szCs w:val="24"/>
        </w:rPr>
      </w:pPr>
    </w:p>
    <w:p w:rsidR="000E3DCC" w:rsidRDefault="00F44D98" w:rsidP="00126A71">
      <w:pPr>
        <w:pStyle w:val="1"/>
        <w:widowControl w:val="0"/>
        <w:numPr>
          <w:ilvl w:val="0"/>
          <w:numId w:val="47"/>
        </w:numPr>
        <w:tabs>
          <w:tab w:val="left" w:pos="1462"/>
        </w:tabs>
        <w:autoSpaceDE w:val="0"/>
        <w:autoSpaceDN w:val="0"/>
        <w:spacing w:before="0" w:after="0" w:line="240" w:lineRule="auto"/>
        <w:jc w:val="both"/>
        <w:rPr>
          <w:rFonts w:cs="Times New Roman"/>
          <w:sz w:val="24"/>
          <w:szCs w:val="24"/>
        </w:rPr>
      </w:pPr>
      <w:r w:rsidRPr="003A51AC">
        <w:rPr>
          <w:rFonts w:cs="Times New Roman"/>
          <w:caps w:val="0"/>
          <w:sz w:val="24"/>
          <w:szCs w:val="24"/>
        </w:rPr>
        <w:t>Целевой раздел</w:t>
      </w:r>
    </w:p>
    <w:p w:rsidR="005517D0" w:rsidRPr="005517D0" w:rsidRDefault="005517D0" w:rsidP="00126A71">
      <w:pPr>
        <w:pStyle w:val="1"/>
        <w:widowControl w:val="0"/>
        <w:tabs>
          <w:tab w:val="left" w:pos="1462"/>
        </w:tabs>
        <w:autoSpaceDE w:val="0"/>
        <w:autoSpaceDN w:val="0"/>
        <w:spacing w:before="0" w:after="0" w:line="240" w:lineRule="auto"/>
        <w:ind w:left="1080"/>
        <w:jc w:val="both"/>
        <w:rPr>
          <w:rFonts w:cs="Times New Roman"/>
          <w:sz w:val="24"/>
          <w:szCs w:val="24"/>
        </w:rPr>
      </w:pPr>
      <w:r>
        <w:rPr>
          <w:rFonts w:cs="Times New Roman"/>
          <w:sz w:val="24"/>
          <w:szCs w:val="24"/>
        </w:rPr>
        <w:t>ПОЯСНИТЕЛЬНАЯ ЗАПИСКА</w:t>
      </w:r>
    </w:p>
    <w:p w:rsidR="000E3DCC" w:rsidRPr="003A51AC" w:rsidRDefault="000E3DCC" w:rsidP="00126A71">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4F7616">
        <w:rPr>
          <w:sz w:val="24"/>
          <w:szCs w:val="24"/>
        </w:rPr>
        <w:t xml:space="preserve"> МДОУ «Детский сад №36»</w:t>
      </w:r>
      <w:r w:rsidRPr="003A51AC">
        <w:rPr>
          <w:sz w:val="24"/>
          <w:szCs w:val="24"/>
        </w:rPr>
        <w:t xml:space="preserve">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Pr="003A51AC">
        <w:rPr>
          <w:sz w:val="24"/>
          <w:szCs w:val="24"/>
        </w:rPr>
        <w:t>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r w:rsidRPr="003A51AC">
        <w:rPr>
          <w:sz w:val="24"/>
          <w:szCs w:val="24"/>
        </w:rPr>
        <w:t xml:space="preserve"> </w:t>
      </w:r>
      <w:bookmarkStart w:id="0" w:name="_Hlk137821653"/>
      <w:proofErr w:type="gramStart"/>
      <w:r w:rsidRPr="004F7616">
        <w:rPr>
          <w:sz w:val="24"/>
          <w:szCs w:val="24"/>
        </w:rPr>
        <w:t>Срок действия образовательной программы не ограничен, программа действует до принятия новой.</w:t>
      </w:r>
      <w:bookmarkEnd w:id="0"/>
      <w:proofErr w:type="gramEnd"/>
    </w:p>
    <w:p w:rsidR="000E3DCC" w:rsidRPr="003A51AC" w:rsidRDefault="000E3DCC" w:rsidP="00126A71">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126A71">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w:t>
      </w:r>
      <w:r w:rsidR="00341072">
        <w:rPr>
          <w:sz w:val="24"/>
          <w:szCs w:val="24"/>
        </w:rPr>
        <w:t xml:space="preserve">, зарегистрировано </w:t>
      </w:r>
      <w:r w:rsidRPr="003A51AC">
        <w:rPr>
          <w:sz w:val="24"/>
          <w:szCs w:val="24"/>
        </w:rPr>
        <w:t>в Минюсте России 14 ноября 2013 г., регистрационный № 30384; в редакции приказа Минпросвещения России от 8 ноября 2022 г. № 955, зар</w:t>
      </w:r>
      <w:r w:rsidR="00341072">
        <w:rPr>
          <w:sz w:val="24"/>
          <w:szCs w:val="24"/>
        </w:rPr>
        <w:t xml:space="preserve">егистрировано в Минюсте России </w:t>
      </w:r>
      <w:r w:rsidRPr="003A51AC">
        <w:rPr>
          <w:sz w:val="24"/>
          <w:szCs w:val="24"/>
        </w:rPr>
        <w:t>6 февраля 2023 г., регистрационный № 72264</w:t>
      </w:r>
      <w:r w:rsidRPr="003A51AC">
        <w:rPr>
          <w:w w:val="95"/>
          <w:sz w:val="24"/>
          <w:szCs w:val="24"/>
        </w:rPr>
        <w:t>);</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126A71">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3A51AC">
        <w:rPr>
          <w:sz w:val="24"/>
          <w:szCs w:val="24"/>
        </w:rPr>
        <w:t>утверждена</w:t>
      </w:r>
      <w:proofErr w:type="gramEnd"/>
      <w:r w:rsidRPr="003A51AC">
        <w:rPr>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126A71">
      <w:pPr>
        <w:pStyle w:val="TableParagraph"/>
        <w:numPr>
          <w:ilvl w:val="0"/>
          <w:numId w:val="4"/>
        </w:numPr>
        <w:tabs>
          <w:tab w:val="left" w:pos="404"/>
          <w:tab w:val="left" w:pos="567"/>
        </w:tabs>
        <w:ind w:left="0" w:firstLine="567"/>
        <w:jc w:val="both"/>
        <w:rPr>
          <w:sz w:val="24"/>
          <w:szCs w:val="24"/>
        </w:rPr>
      </w:pPr>
      <w:r w:rsidRPr="003A51AC">
        <w:rPr>
          <w:sz w:val="24"/>
          <w:szCs w:val="24"/>
        </w:rPr>
        <w:t>Санитарные правила СП 2.4.3648-20 «Санитарно</w:t>
      </w:r>
      <w:r w:rsidR="00341072">
        <w:rPr>
          <w:sz w:val="24"/>
          <w:szCs w:val="24"/>
        </w:rPr>
        <w:t xml:space="preserve">-эпидемиологические требования </w:t>
      </w:r>
      <w:r w:rsidRPr="003A51AC">
        <w:rPr>
          <w:sz w:val="24"/>
          <w:szCs w:val="24"/>
        </w:rP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3A51AC" w:rsidRDefault="004F7616" w:rsidP="00126A71">
      <w:pPr>
        <w:pStyle w:val="TableParagraph"/>
        <w:numPr>
          <w:ilvl w:val="0"/>
          <w:numId w:val="4"/>
        </w:numPr>
        <w:tabs>
          <w:tab w:val="left" w:pos="404"/>
          <w:tab w:val="left" w:pos="993"/>
        </w:tabs>
        <w:ind w:left="0" w:firstLine="567"/>
        <w:jc w:val="both"/>
        <w:rPr>
          <w:sz w:val="24"/>
          <w:szCs w:val="24"/>
        </w:rPr>
      </w:pPr>
      <w:r>
        <w:rPr>
          <w:sz w:val="24"/>
          <w:szCs w:val="24"/>
        </w:rPr>
        <w:t xml:space="preserve"> Региональный</w:t>
      </w:r>
      <w:r w:rsidR="000E3DCC" w:rsidRPr="003A51AC">
        <w:rPr>
          <w:sz w:val="24"/>
          <w:szCs w:val="24"/>
        </w:rPr>
        <w:t xml:space="preserve"> компонент по</w:t>
      </w:r>
      <w:r>
        <w:rPr>
          <w:sz w:val="24"/>
          <w:szCs w:val="24"/>
        </w:rPr>
        <w:t xml:space="preserve"> Ярославлю и Ярославской области</w:t>
      </w:r>
      <w:r w:rsidR="000E3DCC" w:rsidRPr="003A51AC">
        <w:rPr>
          <w:sz w:val="24"/>
          <w:szCs w:val="24"/>
        </w:rPr>
        <w:t xml:space="preserve"> </w:t>
      </w:r>
    </w:p>
    <w:p w:rsidR="000E3DCC" w:rsidRDefault="004F7616" w:rsidP="00126A71">
      <w:pPr>
        <w:pStyle w:val="TableParagraph"/>
        <w:numPr>
          <w:ilvl w:val="0"/>
          <w:numId w:val="4"/>
        </w:numPr>
        <w:tabs>
          <w:tab w:val="left" w:pos="404"/>
          <w:tab w:val="left" w:pos="993"/>
        </w:tabs>
        <w:ind w:left="0" w:firstLine="567"/>
        <w:jc w:val="both"/>
        <w:rPr>
          <w:sz w:val="24"/>
          <w:szCs w:val="24"/>
        </w:rPr>
      </w:pPr>
      <w:r>
        <w:rPr>
          <w:sz w:val="24"/>
          <w:szCs w:val="24"/>
        </w:rPr>
        <w:lastRenderedPageBreak/>
        <w:t xml:space="preserve">Устав МДОУ «Детский сад №36» (Утвержден приказом </w:t>
      </w:r>
      <w:proofErr w:type="gramStart"/>
      <w:r>
        <w:rPr>
          <w:sz w:val="24"/>
          <w:szCs w:val="24"/>
        </w:rPr>
        <w:t>Департамента образования    мэрии города Ярославля</w:t>
      </w:r>
      <w:proofErr w:type="gramEnd"/>
      <w:r w:rsidR="00713569">
        <w:rPr>
          <w:sz w:val="24"/>
          <w:szCs w:val="24"/>
        </w:rPr>
        <w:t xml:space="preserve"> от 08.11.2011. №5530)</w:t>
      </w:r>
    </w:p>
    <w:p w:rsidR="00713569" w:rsidRDefault="00713569" w:rsidP="00126A71">
      <w:pPr>
        <w:pStyle w:val="TableParagraph"/>
        <w:numPr>
          <w:ilvl w:val="0"/>
          <w:numId w:val="4"/>
        </w:numPr>
        <w:tabs>
          <w:tab w:val="left" w:pos="404"/>
          <w:tab w:val="left" w:pos="993"/>
        </w:tabs>
        <w:ind w:left="0" w:firstLine="567"/>
        <w:jc w:val="both"/>
        <w:rPr>
          <w:sz w:val="24"/>
          <w:szCs w:val="24"/>
        </w:rPr>
      </w:pPr>
      <w:r>
        <w:rPr>
          <w:sz w:val="24"/>
          <w:szCs w:val="24"/>
        </w:rPr>
        <w:t>Договором с учредителем 08.06.2009г.№154</w:t>
      </w:r>
    </w:p>
    <w:p w:rsidR="00713569" w:rsidRPr="00713569" w:rsidRDefault="00713569" w:rsidP="00126A71">
      <w:pPr>
        <w:pStyle w:val="TableParagraph"/>
        <w:numPr>
          <w:ilvl w:val="0"/>
          <w:numId w:val="4"/>
        </w:numPr>
        <w:tabs>
          <w:tab w:val="left" w:pos="404"/>
          <w:tab w:val="left" w:pos="993"/>
        </w:tabs>
        <w:ind w:left="0" w:firstLine="567"/>
        <w:jc w:val="both"/>
        <w:rPr>
          <w:sz w:val="24"/>
          <w:szCs w:val="24"/>
        </w:rPr>
      </w:pPr>
      <w:r w:rsidRPr="00713569">
        <w:rPr>
          <w:sz w:val="24"/>
          <w:szCs w:val="24"/>
        </w:rPr>
        <w:t>Свидетельством о государственной аккредитации от 20.05.2002 №01-189</w:t>
      </w:r>
    </w:p>
    <w:p w:rsidR="000E3DCC" w:rsidRPr="00713569" w:rsidRDefault="000E3DCC" w:rsidP="00126A71">
      <w:pPr>
        <w:pStyle w:val="TableParagraph"/>
        <w:numPr>
          <w:ilvl w:val="0"/>
          <w:numId w:val="4"/>
        </w:numPr>
        <w:tabs>
          <w:tab w:val="left" w:pos="404"/>
          <w:tab w:val="left" w:pos="993"/>
        </w:tabs>
        <w:ind w:left="0" w:firstLine="567"/>
        <w:jc w:val="both"/>
        <w:rPr>
          <w:sz w:val="24"/>
          <w:szCs w:val="24"/>
        </w:rPr>
      </w:pPr>
      <w:r w:rsidRPr="00713569">
        <w:rPr>
          <w:sz w:val="24"/>
          <w:szCs w:val="24"/>
        </w:rPr>
        <w:t>Программа</w:t>
      </w:r>
      <w:r w:rsidRPr="00713569">
        <w:rPr>
          <w:spacing w:val="-15"/>
          <w:sz w:val="24"/>
          <w:szCs w:val="24"/>
        </w:rPr>
        <w:t xml:space="preserve"> </w:t>
      </w:r>
      <w:r w:rsidRPr="00713569">
        <w:rPr>
          <w:sz w:val="24"/>
          <w:szCs w:val="24"/>
        </w:rPr>
        <w:t>развития</w:t>
      </w:r>
      <w:r w:rsidRPr="00713569">
        <w:rPr>
          <w:spacing w:val="-5"/>
          <w:sz w:val="24"/>
          <w:szCs w:val="24"/>
        </w:rPr>
        <w:t xml:space="preserve"> </w:t>
      </w:r>
      <w:r w:rsidR="004F7616" w:rsidRPr="00713569">
        <w:rPr>
          <w:sz w:val="24"/>
          <w:szCs w:val="24"/>
        </w:rPr>
        <w:t>МДОУ «Детский сад №36»</w:t>
      </w:r>
    </w:p>
    <w:p w:rsidR="00713569" w:rsidRPr="00713569" w:rsidRDefault="00713569" w:rsidP="00126A71">
      <w:pPr>
        <w:pStyle w:val="a3"/>
        <w:numPr>
          <w:ilvl w:val="0"/>
          <w:numId w:val="4"/>
        </w:numPr>
        <w:shd w:val="clear" w:color="auto" w:fill="FFFFFF"/>
        <w:spacing w:line="240" w:lineRule="atLeast"/>
        <w:ind w:left="993" w:hanging="426"/>
        <w:rPr>
          <w:spacing w:val="-2"/>
          <w:sz w:val="24"/>
          <w:szCs w:val="24"/>
          <w:u w:val="single"/>
        </w:rPr>
      </w:pPr>
      <w:r w:rsidRPr="00713569">
        <w:rPr>
          <w:spacing w:val="-2"/>
          <w:sz w:val="24"/>
          <w:szCs w:val="24"/>
          <w:u w:val="single"/>
        </w:rPr>
        <w:t>Локальные акты:</w:t>
      </w:r>
    </w:p>
    <w:p w:rsidR="00713569" w:rsidRPr="00713569" w:rsidRDefault="00713569" w:rsidP="00126A71">
      <w:pPr>
        <w:pStyle w:val="a3"/>
        <w:numPr>
          <w:ilvl w:val="0"/>
          <w:numId w:val="4"/>
        </w:numPr>
        <w:shd w:val="clear" w:color="auto" w:fill="FFFFFF"/>
        <w:spacing w:line="240" w:lineRule="atLeast"/>
        <w:ind w:left="993" w:hanging="426"/>
        <w:rPr>
          <w:spacing w:val="-2"/>
          <w:sz w:val="24"/>
          <w:szCs w:val="24"/>
        </w:rPr>
      </w:pPr>
      <w:r w:rsidRPr="00713569">
        <w:rPr>
          <w:spacing w:val="-2"/>
          <w:sz w:val="24"/>
          <w:szCs w:val="24"/>
        </w:rPr>
        <w:t xml:space="preserve">Положение о совете родителей (законных представителей) МДОУ </w:t>
      </w:r>
      <w:r w:rsidRPr="00713569">
        <w:rPr>
          <w:sz w:val="24"/>
          <w:szCs w:val="24"/>
        </w:rPr>
        <w:t>«Детский сад №36»</w:t>
      </w:r>
    </w:p>
    <w:p w:rsidR="00713569" w:rsidRPr="00713569" w:rsidRDefault="00713569" w:rsidP="00126A71">
      <w:pPr>
        <w:pStyle w:val="a3"/>
        <w:numPr>
          <w:ilvl w:val="0"/>
          <w:numId w:val="4"/>
        </w:numPr>
        <w:shd w:val="clear" w:color="auto" w:fill="FFFFFF"/>
        <w:spacing w:line="240" w:lineRule="atLeast"/>
        <w:ind w:left="993" w:hanging="426"/>
        <w:rPr>
          <w:spacing w:val="-2"/>
          <w:sz w:val="24"/>
          <w:szCs w:val="24"/>
        </w:rPr>
      </w:pPr>
      <w:r w:rsidRPr="00713569">
        <w:rPr>
          <w:spacing w:val="-2"/>
          <w:sz w:val="24"/>
          <w:szCs w:val="24"/>
        </w:rPr>
        <w:t xml:space="preserve">Положение об общем собрании работников МДОУ </w:t>
      </w:r>
      <w:r w:rsidRPr="00713569">
        <w:rPr>
          <w:sz w:val="24"/>
          <w:szCs w:val="24"/>
        </w:rPr>
        <w:t>«Детский сад №36»</w:t>
      </w:r>
    </w:p>
    <w:p w:rsidR="00713569" w:rsidRPr="00713569" w:rsidRDefault="00713569" w:rsidP="00126A71">
      <w:pPr>
        <w:pStyle w:val="a3"/>
        <w:numPr>
          <w:ilvl w:val="0"/>
          <w:numId w:val="4"/>
        </w:numPr>
        <w:shd w:val="clear" w:color="auto" w:fill="FFFFFF"/>
        <w:spacing w:line="240" w:lineRule="atLeast"/>
        <w:ind w:left="993" w:hanging="426"/>
        <w:rPr>
          <w:spacing w:val="-2"/>
          <w:sz w:val="24"/>
          <w:szCs w:val="24"/>
        </w:rPr>
      </w:pPr>
      <w:r w:rsidRPr="00713569">
        <w:rPr>
          <w:spacing w:val="-2"/>
          <w:sz w:val="24"/>
          <w:szCs w:val="24"/>
        </w:rPr>
        <w:t xml:space="preserve">Положение о педагогическом совете МДОУ </w:t>
      </w:r>
      <w:r w:rsidRPr="00713569">
        <w:rPr>
          <w:sz w:val="24"/>
          <w:szCs w:val="24"/>
        </w:rPr>
        <w:t>«Детский сад №36»</w:t>
      </w:r>
    </w:p>
    <w:p w:rsidR="00713569" w:rsidRPr="00713569" w:rsidRDefault="00713569" w:rsidP="00126A71">
      <w:pPr>
        <w:pStyle w:val="a3"/>
        <w:numPr>
          <w:ilvl w:val="0"/>
          <w:numId w:val="4"/>
        </w:numPr>
        <w:shd w:val="clear" w:color="auto" w:fill="FFFFFF"/>
        <w:spacing w:line="240" w:lineRule="atLeast"/>
        <w:ind w:left="993" w:hanging="426"/>
        <w:rPr>
          <w:spacing w:val="-2"/>
          <w:sz w:val="24"/>
          <w:szCs w:val="24"/>
        </w:rPr>
      </w:pPr>
      <w:r w:rsidRPr="00713569">
        <w:rPr>
          <w:spacing w:val="-2"/>
          <w:sz w:val="24"/>
          <w:szCs w:val="24"/>
        </w:rPr>
        <w:t xml:space="preserve">Положение о нормах профессиональной этики педагогических работников МДОУ </w:t>
      </w:r>
      <w:r w:rsidRPr="00713569">
        <w:rPr>
          <w:sz w:val="24"/>
          <w:szCs w:val="24"/>
        </w:rPr>
        <w:t>«Детский сад №36»</w:t>
      </w:r>
    </w:p>
    <w:p w:rsidR="00713569" w:rsidRPr="00713569" w:rsidRDefault="00713569" w:rsidP="00126A71">
      <w:pPr>
        <w:pStyle w:val="a3"/>
        <w:numPr>
          <w:ilvl w:val="0"/>
          <w:numId w:val="4"/>
        </w:numPr>
        <w:shd w:val="clear" w:color="auto" w:fill="FFFFFF"/>
        <w:spacing w:line="240" w:lineRule="atLeast"/>
        <w:ind w:left="993" w:hanging="426"/>
        <w:rPr>
          <w:spacing w:val="-2"/>
          <w:sz w:val="24"/>
          <w:szCs w:val="24"/>
        </w:rPr>
      </w:pPr>
      <w:r w:rsidRPr="00713569">
        <w:rPr>
          <w:spacing w:val="-2"/>
          <w:sz w:val="24"/>
          <w:szCs w:val="24"/>
        </w:rPr>
        <w:t xml:space="preserve">Положение о логопедическом пункте МДОУ </w:t>
      </w:r>
      <w:r w:rsidRPr="00713569">
        <w:rPr>
          <w:sz w:val="24"/>
          <w:szCs w:val="24"/>
        </w:rPr>
        <w:t>«Детский сад №36»</w:t>
      </w:r>
    </w:p>
    <w:p w:rsidR="00713569" w:rsidRPr="00713569" w:rsidRDefault="00713569" w:rsidP="00126A71">
      <w:pPr>
        <w:pStyle w:val="a3"/>
        <w:numPr>
          <w:ilvl w:val="0"/>
          <w:numId w:val="4"/>
        </w:numPr>
        <w:shd w:val="clear" w:color="auto" w:fill="FFFFFF"/>
        <w:spacing w:line="240" w:lineRule="atLeast"/>
        <w:ind w:left="993" w:hanging="426"/>
        <w:rPr>
          <w:sz w:val="24"/>
          <w:szCs w:val="24"/>
        </w:rPr>
      </w:pPr>
      <w:r w:rsidRPr="00713569">
        <w:rPr>
          <w:sz w:val="24"/>
          <w:szCs w:val="24"/>
        </w:rPr>
        <w:t>Правила внутреннего трудового распорядка муниципального дошкольного образовательного учреждения «Детский сад №36»</w:t>
      </w:r>
    </w:p>
    <w:p w:rsidR="004F7616" w:rsidRPr="003A51AC" w:rsidRDefault="004F7616" w:rsidP="00126A71">
      <w:pPr>
        <w:pStyle w:val="TableParagraph"/>
        <w:tabs>
          <w:tab w:val="left" w:pos="404"/>
          <w:tab w:val="left" w:pos="993"/>
        </w:tabs>
        <w:ind w:left="567"/>
        <w:jc w:val="both"/>
        <w:rPr>
          <w:sz w:val="24"/>
          <w:szCs w:val="24"/>
        </w:rPr>
      </w:pPr>
    </w:p>
    <w:p w:rsidR="000E3DCC" w:rsidRPr="003A51AC" w:rsidRDefault="000E3DCC" w:rsidP="00126A71">
      <w:pPr>
        <w:pStyle w:val="aa"/>
        <w:ind w:left="0" w:firstLine="567"/>
      </w:pPr>
      <w:proofErr w:type="gramStart"/>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3A51AC">
        <w:t xml:space="preserve"> возраста видов деятельности.</w:t>
      </w:r>
    </w:p>
    <w:p w:rsidR="000E3DCC" w:rsidRPr="003A51AC" w:rsidRDefault="000E3DCC" w:rsidP="00126A71">
      <w:pPr>
        <w:pStyle w:val="aa"/>
        <w:ind w:left="0" w:firstLine="567"/>
      </w:pPr>
      <w:r w:rsidRPr="003A51AC">
        <w:t>Программа состоит из обязательной части и части, формируемой участниками образовательных отношений. Обе части являются вза</w:t>
      </w:r>
      <w:r w:rsidR="00341072">
        <w:t xml:space="preserve">имодополняющими и необходимыми </w:t>
      </w:r>
      <w:r w:rsidRPr="003A51AC">
        <w:t xml:space="preserve">с точки зрения реализации требований ФГОС </w:t>
      </w:r>
      <w:proofErr w:type="gramStart"/>
      <w:r w:rsidRPr="003A51AC">
        <w:t>ДО</w:t>
      </w:r>
      <w:proofErr w:type="gramEnd"/>
      <w:r w:rsidRPr="003A51AC">
        <w:t xml:space="preserve">. </w:t>
      </w:r>
    </w:p>
    <w:p w:rsidR="000E3DCC" w:rsidRPr="003A51AC" w:rsidRDefault="000E3DCC" w:rsidP="00126A71">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w:t>
      </w:r>
      <w:proofErr w:type="gramStart"/>
      <w:r w:rsidRPr="003A51AC">
        <w:rPr>
          <w:sz w:val="24"/>
          <w:szCs w:val="24"/>
        </w:rPr>
        <w:t>ДО</w:t>
      </w:r>
      <w:proofErr w:type="gramEnd"/>
      <w:r w:rsidRPr="003A51AC">
        <w:rPr>
          <w:sz w:val="24"/>
          <w:szCs w:val="24"/>
        </w:rPr>
        <w:t xml:space="preserve"> и обеспечивает: </w:t>
      </w:r>
    </w:p>
    <w:p w:rsidR="000E3DCC" w:rsidRPr="003A51AC" w:rsidRDefault="000E3DCC" w:rsidP="00126A71">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126A71">
      <w:pPr>
        <w:pStyle w:val="a3"/>
        <w:widowControl w:val="0"/>
        <w:numPr>
          <w:ilvl w:val="0"/>
          <w:numId w:val="5"/>
        </w:numPr>
        <w:tabs>
          <w:tab w:val="left" w:pos="993"/>
        </w:tabs>
        <w:autoSpaceDE w:val="0"/>
        <w:autoSpaceDN w:val="0"/>
        <w:spacing w:line="240" w:lineRule="auto"/>
        <w:ind w:left="0" w:firstLine="567"/>
        <w:contextualSpacing w:val="0"/>
        <w:rPr>
          <w:sz w:val="24"/>
          <w:szCs w:val="24"/>
        </w:rPr>
      </w:pPr>
      <w:proofErr w:type="gramStart"/>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roofErr w:type="gramEnd"/>
    </w:p>
    <w:p w:rsidR="000E3DCC" w:rsidRPr="003A51AC" w:rsidRDefault="000E3DCC" w:rsidP="00126A71">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00341072">
        <w:rPr>
          <w:spacing w:val="1"/>
          <w:sz w:val="24"/>
          <w:szCs w:val="24"/>
        </w:rPr>
        <w:t xml:space="preserve"> </w:t>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w:t>
      </w:r>
      <w:r w:rsidR="00341072">
        <w:rPr>
          <w:sz w:val="24"/>
          <w:szCs w:val="24"/>
        </w:rPr>
        <w:t xml:space="preserve">школу, обеспечивающего ребенку </w:t>
      </w:r>
      <w:r w:rsidRPr="003A51AC">
        <w:rPr>
          <w:sz w:val="24"/>
          <w:szCs w:val="24"/>
        </w:rP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126A71">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126A71">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126A71">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126A71">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126A71">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lastRenderedPageBreak/>
        <w:t xml:space="preserve">режим и распорядок дня для всех возрастных групп ДОО, </w:t>
      </w:r>
    </w:p>
    <w:p w:rsidR="000E3DCC" w:rsidRPr="003A51AC" w:rsidRDefault="000E3DCC" w:rsidP="00126A71">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126A71">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 xml:space="preserve">целевой, </w:t>
      </w:r>
      <w:proofErr w:type="gramStart"/>
      <w:r w:rsidRPr="003A51AC">
        <w:rPr>
          <w:b/>
          <w:sz w:val="24"/>
          <w:szCs w:val="24"/>
        </w:rPr>
        <w:t>содержательный</w:t>
      </w:r>
      <w:proofErr w:type="gramEnd"/>
      <w:r w:rsidRPr="003A51AC">
        <w:rPr>
          <w:b/>
          <w:sz w:val="24"/>
          <w:szCs w:val="24"/>
        </w:rPr>
        <w:t xml:space="preserve"> и организационный разделы.</w:t>
      </w:r>
    </w:p>
    <w:p w:rsidR="000E3DCC" w:rsidRPr="003A51AC" w:rsidRDefault="000E3DCC" w:rsidP="00126A71">
      <w:pPr>
        <w:pStyle w:val="a3"/>
        <w:tabs>
          <w:tab w:val="left" w:pos="1630"/>
        </w:tabs>
        <w:spacing w:line="240" w:lineRule="auto"/>
        <w:ind w:left="0" w:firstLine="567"/>
        <w:rPr>
          <w:sz w:val="24"/>
          <w:szCs w:val="24"/>
        </w:rPr>
      </w:pPr>
      <w:proofErr w:type="gramStart"/>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w:t>
      </w:r>
      <w:r w:rsidR="00341072">
        <w:rPr>
          <w:sz w:val="24"/>
          <w:szCs w:val="24"/>
        </w:rPr>
        <w:t xml:space="preserve">дошкольного возрастов, подходы </w:t>
      </w:r>
      <w:r w:rsidRPr="003A51AC">
        <w:rPr>
          <w:sz w:val="24"/>
          <w:szCs w:val="24"/>
        </w:rPr>
        <w:t>к педагогической диагностике планируемых результатов.</w:t>
      </w:r>
      <w:proofErr w:type="gramEnd"/>
    </w:p>
    <w:p w:rsidR="000E3DCC" w:rsidRPr="003A51AC" w:rsidRDefault="000E3DCC" w:rsidP="00126A71">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126A71">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126A71">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вариативных форм, способов, методов и средств ре</w:t>
      </w:r>
      <w:r w:rsidR="00341072">
        <w:rPr>
          <w:sz w:val="24"/>
          <w:szCs w:val="24"/>
        </w:rPr>
        <w:t xml:space="preserve">ализации Федеральной программы </w:t>
      </w:r>
      <w:r w:rsidRPr="003A51AC">
        <w:rPr>
          <w:sz w:val="24"/>
          <w:szCs w:val="24"/>
        </w:rP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126A71">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126A71">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126A71">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126A71">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126A71">
      <w:pPr>
        <w:pStyle w:val="aa"/>
        <w:tabs>
          <w:tab w:val="left" w:pos="993"/>
        </w:tabs>
        <w:ind w:left="0" w:firstLine="567"/>
      </w:pPr>
      <w:r w:rsidRPr="003A51AC">
        <w:t>Содержательный раздел включает рабочую программу воспитания, которая раскрывает задачи и направления воспитательной работы, предусматривает приобще</w:t>
      </w:r>
      <w:r w:rsidR="00341072">
        <w:t xml:space="preserve">ние детей </w:t>
      </w:r>
      <w:r w:rsidRPr="003A51AC">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126A71">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126A71">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126A71">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126A71">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126A71">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126A71">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126A71">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w:t>
      </w:r>
      <w:r w:rsidR="009B3274">
        <w:rPr>
          <w:spacing w:val="2"/>
          <w:sz w:val="24"/>
          <w:szCs w:val="24"/>
          <w:lang w:eastAsia="en-US"/>
        </w:rPr>
        <w:t xml:space="preserve"> МДОУ «Детский сад №36»</w:t>
      </w:r>
      <w:r w:rsidRPr="003A51AC">
        <w:rPr>
          <w:spacing w:val="2"/>
          <w:sz w:val="24"/>
          <w:szCs w:val="24"/>
          <w:lang w:eastAsia="en-US"/>
        </w:rPr>
        <w:t>, в разделе «Сведения об образовательной организации», подраздел «Образование», размещаются  в соответствии с рубрикатором информации подраздела:</w:t>
      </w:r>
    </w:p>
    <w:p w:rsidR="0039183F" w:rsidRPr="003A51AC" w:rsidRDefault="0039183F" w:rsidP="00126A71">
      <w:pPr>
        <w:widowControl w:val="0"/>
        <w:spacing w:line="240" w:lineRule="auto"/>
        <w:ind w:firstLine="700"/>
        <w:rPr>
          <w:spacing w:val="2"/>
          <w:sz w:val="24"/>
          <w:szCs w:val="24"/>
          <w:lang w:eastAsia="en-US"/>
        </w:rPr>
      </w:pPr>
    </w:p>
    <w:tbl>
      <w:tblPr>
        <w:tblW w:w="0" w:type="auto"/>
        <w:tblLook w:val="04A0" w:firstRow="1" w:lastRow="0" w:firstColumn="1" w:lastColumn="0" w:noHBand="0" w:noVBand="1"/>
      </w:tblPr>
      <w:tblGrid>
        <w:gridCol w:w="5637"/>
        <w:gridCol w:w="4500"/>
      </w:tblGrid>
      <w:tr w:rsidR="00EA4E42" w:rsidRPr="003A51AC" w:rsidTr="00EA4E42">
        <w:tc>
          <w:tcPr>
            <w:tcW w:w="5637" w:type="dxa"/>
            <w:shd w:val="clear" w:color="auto" w:fill="F2F2F2" w:themeFill="background1" w:themeFillShade="F2"/>
            <w:vAlign w:val="center"/>
          </w:tcPr>
          <w:p w:rsidR="00EA4E42" w:rsidRPr="003A51AC" w:rsidRDefault="00EA4E42" w:rsidP="00126A71">
            <w:pPr>
              <w:widowControl w:val="0"/>
              <w:spacing w:line="240" w:lineRule="auto"/>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EA4E42" w:rsidRPr="003A51AC" w:rsidRDefault="00EA4E42" w:rsidP="00126A71">
            <w:pPr>
              <w:widowControl w:val="0"/>
              <w:spacing w:line="240" w:lineRule="auto"/>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rsidTr="00EA4E42">
        <w:tc>
          <w:tcPr>
            <w:tcW w:w="5637" w:type="dxa"/>
            <w:vAlign w:val="center"/>
          </w:tcPr>
          <w:p w:rsidR="00EA4E42" w:rsidRPr="003A51AC" w:rsidRDefault="00EA4E42" w:rsidP="00126A71">
            <w:pPr>
              <w:widowControl w:val="0"/>
              <w:spacing w:line="240" w:lineRule="auto"/>
              <w:rPr>
                <w:spacing w:val="2"/>
                <w:sz w:val="24"/>
                <w:szCs w:val="24"/>
                <w:lang w:eastAsia="en-US"/>
              </w:rPr>
            </w:pPr>
            <w:r w:rsidRPr="003A51AC">
              <w:rPr>
                <w:spacing w:val="2"/>
                <w:sz w:val="24"/>
                <w:szCs w:val="24"/>
                <w:lang w:eastAsia="en-US"/>
              </w:rPr>
              <w:t xml:space="preserve">Об описании образовательной программы с приложением образовательной программы в форме </w:t>
            </w:r>
            <w:r w:rsidRPr="003A51AC">
              <w:rPr>
                <w:spacing w:val="2"/>
                <w:sz w:val="24"/>
                <w:szCs w:val="24"/>
                <w:lang w:eastAsia="en-US"/>
              </w:rPr>
              <w:lastRenderedPageBreak/>
              <w:t>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EA4E42" w:rsidRPr="003A51AC" w:rsidRDefault="00EA4E42" w:rsidP="00126A71">
            <w:pPr>
              <w:widowControl w:val="0"/>
              <w:spacing w:line="240" w:lineRule="auto"/>
              <w:rPr>
                <w:sz w:val="24"/>
                <w:szCs w:val="24"/>
              </w:rPr>
            </w:pPr>
            <w:r w:rsidRPr="003A51AC">
              <w:rPr>
                <w:sz w:val="24"/>
                <w:szCs w:val="24"/>
              </w:rPr>
              <w:lastRenderedPageBreak/>
              <w:t>Образовательная программа дошкольного образования</w:t>
            </w:r>
          </w:p>
        </w:tc>
      </w:tr>
      <w:tr w:rsidR="00EA4E42" w:rsidRPr="003A51AC" w:rsidTr="00026E85">
        <w:trPr>
          <w:trHeight w:val="428"/>
        </w:trPr>
        <w:tc>
          <w:tcPr>
            <w:tcW w:w="5637" w:type="dxa"/>
            <w:vAlign w:val="center"/>
          </w:tcPr>
          <w:p w:rsidR="00EA4E42" w:rsidRPr="003A51AC" w:rsidRDefault="00EA4E42" w:rsidP="00126A71">
            <w:pPr>
              <w:widowControl w:val="0"/>
              <w:spacing w:line="240" w:lineRule="auto"/>
              <w:rPr>
                <w:spacing w:val="2"/>
                <w:sz w:val="24"/>
                <w:szCs w:val="24"/>
                <w:lang w:eastAsia="en-US"/>
              </w:rPr>
            </w:pPr>
            <w:r w:rsidRPr="003A51AC">
              <w:rPr>
                <w:spacing w:val="2"/>
                <w:sz w:val="24"/>
                <w:szCs w:val="24"/>
                <w:lang w:eastAsia="en-US"/>
              </w:rPr>
              <w:lastRenderedPageBreak/>
              <w:t>О методических и иных документах, разработанных образовательной организацией для обеспечения</w:t>
            </w:r>
          </w:p>
          <w:p w:rsidR="00EA4E42" w:rsidRPr="003A51AC" w:rsidRDefault="00EA4E42" w:rsidP="00126A71">
            <w:pPr>
              <w:widowControl w:val="0"/>
              <w:spacing w:line="240" w:lineRule="auto"/>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EA4E42" w:rsidRPr="003A51AC" w:rsidRDefault="00EA4E42" w:rsidP="00126A71">
            <w:pPr>
              <w:widowControl w:val="0"/>
              <w:spacing w:line="240" w:lineRule="auto"/>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EA4E42" w:rsidRPr="003A51AC" w:rsidRDefault="00EA4E42" w:rsidP="00126A71">
            <w:pPr>
              <w:widowControl w:val="0"/>
              <w:spacing w:line="240" w:lineRule="auto"/>
              <w:rPr>
                <w:spacing w:val="2"/>
                <w:sz w:val="24"/>
                <w:szCs w:val="24"/>
                <w:lang w:eastAsia="en-US"/>
              </w:rPr>
            </w:pPr>
            <w:r w:rsidRPr="003A51AC">
              <w:rPr>
                <w:spacing w:val="2"/>
                <w:sz w:val="24"/>
                <w:szCs w:val="24"/>
                <w:lang w:eastAsia="en-US"/>
              </w:rPr>
              <w:t>Рабочая программа воспитания</w:t>
            </w:r>
          </w:p>
        </w:tc>
      </w:tr>
    </w:tbl>
    <w:p w:rsidR="000E3DCC" w:rsidRPr="003A51AC" w:rsidRDefault="000E3DCC" w:rsidP="00126A71">
      <w:pPr>
        <w:pStyle w:val="1"/>
        <w:widowControl w:val="0"/>
        <w:tabs>
          <w:tab w:val="left" w:pos="1462"/>
        </w:tabs>
        <w:autoSpaceDE w:val="0"/>
        <w:autoSpaceDN w:val="0"/>
        <w:spacing w:before="0" w:after="0" w:line="240" w:lineRule="auto"/>
        <w:jc w:val="both"/>
        <w:rPr>
          <w:rFonts w:cs="Times New Roman"/>
          <w:sz w:val="24"/>
          <w:szCs w:val="24"/>
          <w:lang w:val="en-US"/>
        </w:rPr>
      </w:pPr>
    </w:p>
    <w:p w:rsidR="003373B3" w:rsidRPr="003A51AC" w:rsidRDefault="005517D0" w:rsidP="00126A71">
      <w:pPr>
        <w:pStyle w:val="1"/>
        <w:widowControl w:val="0"/>
        <w:tabs>
          <w:tab w:val="left" w:pos="284"/>
        </w:tabs>
        <w:autoSpaceDE w:val="0"/>
        <w:autoSpaceDN w:val="0"/>
        <w:spacing w:before="0" w:after="0" w:line="240" w:lineRule="auto"/>
        <w:ind w:left="568"/>
        <w:jc w:val="both"/>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126A71">
      <w:pPr>
        <w:pStyle w:val="aa"/>
        <w:ind w:left="0" w:firstLine="567"/>
      </w:pPr>
      <w:proofErr w:type="gramStart"/>
      <w:r w:rsidRPr="003A51AC">
        <w:t xml:space="preserve">Учитывая содержание пункта 1 статьи 64 Федерального закона «Об образовании </w:t>
      </w:r>
      <w:r w:rsidR="003A4EEF" w:rsidRPr="003A51AC">
        <w:br/>
      </w:r>
      <w:r w:rsidRPr="003A51AC">
        <w:t>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3A51AC">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126A71">
      <w:pPr>
        <w:pStyle w:val="21"/>
        <w:shd w:val="clear" w:color="auto" w:fill="auto"/>
        <w:spacing w:before="0" w:after="0" w:line="240" w:lineRule="auto"/>
        <w:ind w:firstLine="567"/>
        <w:jc w:val="both"/>
        <w:rPr>
          <w:sz w:val="24"/>
          <w:szCs w:val="24"/>
        </w:rPr>
      </w:pPr>
      <w:proofErr w:type="gramStart"/>
      <w:r w:rsidRPr="003A51AC">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w:t>
      </w:r>
      <w:r w:rsidR="00341072">
        <w:rPr>
          <w:sz w:val="24"/>
          <w:szCs w:val="24"/>
        </w:rPr>
        <w:t xml:space="preserve"> </w:t>
      </w:r>
      <w:r w:rsidRPr="003A51AC">
        <w:rPr>
          <w:sz w:val="24"/>
          <w:szCs w:val="24"/>
        </w:rPr>
        <w:t>взаимоуважение, историческая память и преемственность поколений, единство народов России</w:t>
      </w:r>
      <w:r w:rsidRPr="003A51AC">
        <w:rPr>
          <w:sz w:val="24"/>
          <w:szCs w:val="24"/>
          <w:vertAlign w:val="superscript"/>
        </w:rPr>
        <w:footnoteReference w:id="1"/>
      </w:r>
      <w:r w:rsidRPr="003A51AC">
        <w:rPr>
          <w:sz w:val="24"/>
          <w:szCs w:val="24"/>
        </w:rPr>
        <w:t>.</w:t>
      </w:r>
      <w:proofErr w:type="gramEnd"/>
    </w:p>
    <w:p w:rsidR="003373B3" w:rsidRPr="003A51AC" w:rsidRDefault="003373B3" w:rsidP="00126A71">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126A71">
      <w:pPr>
        <w:spacing w:line="240" w:lineRule="auto"/>
        <w:ind w:firstLine="567"/>
        <w:rPr>
          <w:sz w:val="24"/>
          <w:szCs w:val="24"/>
        </w:rPr>
      </w:pPr>
      <w:proofErr w:type="gramStart"/>
      <w:r w:rsidRPr="003A51AC">
        <w:rPr>
          <w:sz w:val="24"/>
          <w:szCs w:val="24"/>
        </w:rPr>
        <w:t>Цели Программы достигаются через решение следующих задач (п. 1.6.</w:t>
      </w:r>
      <w:proofErr w:type="gramEnd"/>
      <w:r w:rsidRPr="003A51AC">
        <w:rPr>
          <w:sz w:val="24"/>
          <w:szCs w:val="24"/>
        </w:rPr>
        <w:t xml:space="preserve"> </w:t>
      </w:r>
      <w:proofErr w:type="gramStart"/>
      <w:r w:rsidRPr="003A51AC">
        <w:rPr>
          <w:sz w:val="24"/>
          <w:szCs w:val="24"/>
        </w:rPr>
        <w:t>ФГОС ДО, п. 1.1.1 ФОП ДО):</w:t>
      </w:r>
      <w:proofErr w:type="gramEnd"/>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3A51AC">
        <w:rPr>
          <w:sz w:val="24"/>
          <w:szCs w:val="24"/>
        </w:rPr>
        <w:t>ДО</w:t>
      </w:r>
      <w:proofErr w:type="gramEnd"/>
      <w:r w:rsidRPr="003A51AC">
        <w:rPr>
          <w:sz w:val="24"/>
          <w:szCs w:val="24"/>
        </w:rPr>
        <w:t>;</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proofErr w:type="gramStart"/>
      <w:r w:rsidRPr="003A51AC">
        <w:rPr>
          <w:sz w:val="24"/>
          <w:szCs w:val="24"/>
        </w:rPr>
        <w:lastRenderedPageBreak/>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3A51AC">
        <w:rPr>
          <w:sz w:val="24"/>
          <w:szCs w:val="24"/>
        </w:rPr>
        <w:t xml:space="preserve">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w:t>
      </w:r>
      <w:r w:rsidR="00341072">
        <w:rPr>
          <w:sz w:val="24"/>
          <w:szCs w:val="24"/>
        </w:rPr>
        <w:t xml:space="preserve">ебёнка как субъекта отношений с </w:t>
      </w:r>
      <w:r w:rsidRPr="003A51AC">
        <w:rPr>
          <w:sz w:val="24"/>
          <w:szCs w:val="24"/>
        </w:rPr>
        <w:t>самим собой, другими детьми, взрослыми и миром;</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126A71">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преемственности целей, задач и содержания дошкольного общего и начального общего образования;</w:t>
      </w:r>
    </w:p>
    <w:p w:rsidR="00C62575" w:rsidRDefault="003373B3" w:rsidP="00341072">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w:t>
      </w:r>
      <w:r w:rsidR="00341072">
        <w:rPr>
          <w:sz w:val="24"/>
          <w:szCs w:val="24"/>
        </w:rPr>
        <w:t>м начального общего образования</w:t>
      </w:r>
    </w:p>
    <w:p w:rsidR="00040F1B" w:rsidRPr="003E204D" w:rsidRDefault="00621AD8" w:rsidP="00040F1B">
      <w:pPr>
        <w:pStyle w:val="af2"/>
        <w:jc w:val="both"/>
        <w:rPr>
          <w:sz w:val="24"/>
          <w:szCs w:val="24"/>
        </w:rPr>
      </w:pPr>
      <w:r w:rsidRPr="00621AD8">
        <w:rPr>
          <w:b/>
          <w:color w:val="FF0000"/>
          <w:sz w:val="24"/>
          <w:szCs w:val="24"/>
        </w:rPr>
        <w:t>В</w:t>
      </w:r>
      <w:r w:rsidR="00040F1B">
        <w:rPr>
          <w:b/>
          <w:color w:val="FF0000"/>
          <w:sz w:val="24"/>
          <w:szCs w:val="24"/>
        </w:rPr>
        <w:t xml:space="preserve"> </w:t>
      </w:r>
      <w:r w:rsidR="00040F1B" w:rsidRPr="00040F1B">
        <w:rPr>
          <w:b/>
          <w:sz w:val="24"/>
          <w:szCs w:val="24"/>
        </w:rPr>
        <w:t>Парциальная программа «Я и моя Родина»</w:t>
      </w:r>
      <w:proofErr w:type="gramStart"/>
      <w:r w:rsidR="00040F1B" w:rsidRPr="00040F1B">
        <w:rPr>
          <w:b/>
          <w:sz w:val="24"/>
          <w:szCs w:val="24"/>
        </w:rPr>
        <w:t xml:space="preserve"> </w:t>
      </w:r>
      <w:r w:rsidRPr="00040F1B">
        <w:rPr>
          <w:b/>
          <w:sz w:val="24"/>
          <w:szCs w:val="24"/>
        </w:rPr>
        <w:t>.</w:t>
      </w:r>
      <w:proofErr w:type="gramEnd"/>
      <w:r>
        <w:rPr>
          <w:b/>
          <w:sz w:val="24"/>
          <w:szCs w:val="24"/>
        </w:rPr>
        <w:t xml:space="preserve"> </w:t>
      </w:r>
      <w:r w:rsidR="00040F1B" w:rsidRPr="003E204D">
        <w:rPr>
          <w:i/>
          <w:sz w:val="24"/>
          <w:szCs w:val="24"/>
          <w:u w:val="single"/>
        </w:rPr>
        <w:t>Главная идея программы</w:t>
      </w:r>
      <w:r w:rsidR="00040F1B" w:rsidRPr="003E204D">
        <w:rPr>
          <w:sz w:val="24"/>
          <w:szCs w:val="24"/>
        </w:rPr>
        <w:t xml:space="preserve"> – воспитание патриотизма у детей дошкольного возраста. Программа разработана в соответствии с основными положениями Закона об образовании, Концепции дошкольного воспитания и других нормативных документов. </w:t>
      </w:r>
    </w:p>
    <w:p w:rsidR="00040F1B" w:rsidRDefault="00040F1B" w:rsidP="00040F1B">
      <w:pPr>
        <w:pStyle w:val="af2"/>
        <w:jc w:val="both"/>
        <w:rPr>
          <w:sz w:val="24"/>
          <w:szCs w:val="24"/>
        </w:rPr>
      </w:pPr>
      <w:r w:rsidRPr="003E204D">
        <w:rPr>
          <w:i/>
          <w:sz w:val="24"/>
          <w:szCs w:val="24"/>
          <w:u w:val="single"/>
        </w:rPr>
        <w:t>Общая цель программы:</w:t>
      </w:r>
      <w:r w:rsidRPr="003E204D">
        <w:rPr>
          <w:sz w:val="24"/>
          <w:szCs w:val="24"/>
        </w:rPr>
        <w:t xml:space="preserve"> всестороннее  личностное развитие ребенка, воспитание активной, целеустремленной, самостоятельной личности, способной к сопереживанию, обладающей чувством собственного достоинства. В программе используются обще </w:t>
      </w:r>
      <w:proofErr w:type="gramStart"/>
      <w:r w:rsidRPr="003E204D">
        <w:rPr>
          <w:sz w:val="24"/>
          <w:szCs w:val="24"/>
        </w:rPr>
        <w:t>-</w:t>
      </w:r>
      <w:r>
        <w:rPr>
          <w:sz w:val="24"/>
          <w:szCs w:val="24"/>
        </w:rPr>
        <w:t>м</w:t>
      </w:r>
      <w:proofErr w:type="gramEnd"/>
      <w:r>
        <w:rPr>
          <w:sz w:val="24"/>
          <w:szCs w:val="24"/>
        </w:rPr>
        <w:t>етодологические принципы.</w:t>
      </w:r>
    </w:p>
    <w:p w:rsidR="00040F1B" w:rsidRDefault="00040F1B" w:rsidP="00040F1B">
      <w:pPr>
        <w:pStyle w:val="af2"/>
        <w:jc w:val="both"/>
        <w:rPr>
          <w:sz w:val="24"/>
          <w:szCs w:val="24"/>
        </w:rPr>
      </w:pPr>
      <w:r w:rsidRPr="003E204D">
        <w:rPr>
          <w:i/>
          <w:sz w:val="24"/>
          <w:szCs w:val="24"/>
          <w:u w:val="single"/>
        </w:rPr>
        <w:t>Федеральный компонент</w:t>
      </w:r>
      <w:r w:rsidRPr="003E204D">
        <w:rPr>
          <w:sz w:val="24"/>
          <w:szCs w:val="24"/>
        </w:rPr>
        <w:t xml:space="preserve"> предполагает образование, развитие и воспитание ребенка во всех видах детской деятельности, предусмотренных государственными стандартами. </w:t>
      </w:r>
      <w:r w:rsidRPr="003E204D">
        <w:rPr>
          <w:i/>
          <w:sz w:val="24"/>
          <w:szCs w:val="24"/>
          <w:u w:val="single"/>
        </w:rPr>
        <w:t>Региональный компонент</w:t>
      </w:r>
      <w:r w:rsidRPr="003E204D">
        <w:rPr>
          <w:sz w:val="24"/>
          <w:szCs w:val="24"/>
        </w:rPr>
        <w:t xml:space="preserve"> предусматривает построение программы на местном материале с целью воспитания уважения к своему дому, родной земле; приобщение ребенка к национальному 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 Детский сад становится источником развития интереса к народным традициям и обычаям. Ярославский регион в настоящее время превратился в полиэтнический, подверженный масштабным миграционным процессам, поэтому приобщение ребенка дошкольного возраста к народной культуре не имеет в виду только русскую. Вопрос ставится более широко – о приобщении к национальной культуре любого народа, </w:t>
      </w:r>
      <w:proofErr w:type="gramStart"/>
      <w:r w:rsidRPr="003E204D">
        <w:rPr>
          <w:sz w:val="24"/>
          <w:szCs w:val="24"/>
        </w:rPr>
        <w:t>представители</w:t>
      </w:r>
      <w:proofErr w:type="gramEnd"/>
      <w:r w:rsidRPr="003E204D">
        <w:rPr>
          <w:sz w:val="24"/>
          <w:szCs w:val="24"/>
        </w:rPr>
        <w:t xml:space="preserve"> дети которого посещают детский сад. Русский ребенок познает культуру своего народа и открывает </w:t>
      </w:r>
      <w:proofErr w:type="gramStart"/>
      <w:r w:rsidRPr="003E204D">
        <w:rPr>
          <w:sz w:val="24"/>
          <w:szCs w:val="24"/>
        </w:rPr>
        <w:t>удивительное</w:t>
      </w:r>
      <w:proofErr w:type="gramEnd"/>
      <w:r w:rsidRPr="003E204D">
        <w:rPr>
          <w:sz w:val="24"/>
          <w:szCs w:val="24"/>
        </w:rPr>
        <w:t xml:space="preserve"> рядом: ее общие и </w:t>
      </w:r>
      <w:r w:rsidRPr="003E204D">
        <w:rPr>
          <w:sz w:val="24"/>
          <w:szCs w:val="24"/>
        </w:rPr>
        <w:lastRenderedPageBreak/>
        <w:t xml:space="preserve">отличительные качества сравнительно с культурой другого народа. Ребенок азербайджанец, армянин, грузин и другой национальности вместе с родителями познает культуру своего второго дома, где он живет, – русскую и одновременно – традиции своих предков. Детсадовский компонент предполагает организацию </w:t>
      </w:r>
      <w:proofErr w:type="gramStart"/>
      <w:r w:rsidRPr="003E204D">
        <w:rPr>
          <w:sz w:val="24"/>
          <w:szCs w:val="24"/>
        </w:rPr>
        <w:t>педагогического</w:t>
      </w:r>
      <w:proofErr w:type="gramEnd"/>
      <w:r w:rsidRPr="003E204D">
        <w:rPr>
          <w:sz w:val="24"/>
          <w:szCs w:val="24"/>
        </w:rPr>
        <w:t xml:space="preserve"> прооцесса в совместной жизнедеятельности взрослых и детей. </w:t>
      </w:r>
      <w:proofErr w:type="gramStart"/>
      <w:r w:rsidRPr="003E204D">
        <w:rPr>
          <w:sz w:val="24"/>
          <w:szCs w:val="24"/>
        </w:rPr>
        <w:t>Занятия проходят в форме интегрированного занятия-игры «Путешествие в удивительное рядом», в котором три-четыре части складываются в некий сюжет, не сковывающийся жесткими рамками.</w:t>
      </w:r>
      <w:proofErr w:type="gramEnd"/>
    </w:p>
    <w:p w:rsidR="005D612F" w:rsidRPr="00040F1B" w:rsidRDefault="00040F1B" w:rsidP="00040F1B">
      <w:pPr>
        <w:pStyle w:val="af2"/>
        <w:jc w:val="both"/>
        <w:rPr>
          <w:sz w:val="24"/>
          <w:szCs w:val="24"/>
        </w:rPr>
      </w:pPr>
      <w:r w:rsidRPr="003E204D">
        <w:rPr>
          <w:sz w:val="24"/>
          <w:szCs w:val="24"/>
        </w:rPr>
        <w:t>Педагогическая технология выдвигает на первый план создание максимально благоприятных условий для раскрытия и развития природных возможностей ребенка, его эмоциональной жизни. В педагогической технологии определены формы, методы оперативной обратной связи, получения педагогами информации о результатах продвижения ребенка в развитии, формировании образа «Я», методы, воздействующие на эмоциональную, волевую, интеллектуальную, предметно-практическую и другие сферы ребенка. В технологии задан алгоритм образовательной деятельности, складывающийся из взаимосвязанных, обоснованных этапов совместной деятельности детей и взрослых, в которых сделан акцент на развитие нравственн</w:t>
      </w:r>
      <w:r>
        <w:rPr>
          <w:sz w:val="24"/>
          <w:szCs w:val="24"/>
        </w:rPr>
        <w:t>о-</w:t>
      </w:r>
      <w:r w:rsidRPr="003E204D">
        <w:rPr>
          <w:sz w:val="24"/>
          <w:szCs w:val="24"/>
        </w:rPr>
        <w:t>волевой активности, эмоций ребенка. Программа нацелена на то, чтобы каждый день жизни ребенка сделать счастливым, радостным, эмоционально насыщенным. Преобразовывать окружающий мир (украшать, помогать и пр.).</w:t>
      </w:r>
    </w:p>
    <w:p w:rsidR="003373B3" w:rsidRPr="003A51AC" w:rsidRDefault="005517D0" w:rsidP="00126A71">
      <w:pPr>
        <w:pStyle w:val="1"/>
        <w:widowControl w:val="0"/>
        <w:tabs>
          <w:tab w:val="left" w:pos="567"/>
        </w:tabs>
        <w:autoSpaceDE w:val="0"/>
        <w:autoSpaceDN w:val="0"/>
        <w:spacing w:before="0" w:after="0" w:line="240" w:lineRule="auto"/>
        <w:ind w:left="568"/>
        <w:jc w:val="both"/>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126A71">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xml:space="preserve">, установленных ФГОС </w:t>
      </w:r>
      <w:proofErr w:type="gramStart"/>
      <w:r w:rsidRPr="003A51AC">
        <w:rPr>
          <w:sz w:val="24"/>
          <w:szCs w:val="24"/>
        </w:rPr>
        <w:t>ДО</w:t>
      </w:r>
      <w:proofErr w:type="gramEnd"/>
      <w:r w:rsidRPr="003A51AC">
        <w:rPr>
          <w:sz w:val="24"/>
          <w:szCs w:val="24"/>
        </w:rPr>
        <w:t>:</w:t>
      </w:r>
    </w:p>
    <w:p w:rsidR="003373B3" w:rsidRPr="003A51AC" w:rsidRDefault="003373B3" w:rsidP="00126A71">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373B3" w:rsidRPr="003A51AC" w:rsidRDefault="003373B3" w:rsidP="00126A71">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126A71">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8"/>
          <w:sz w:val="24"/>
          <w:szCs w:val="24"/>
        </w:rPr>
        <w:footnoteReference w:id="2"/>
      </w:r>
      <w:r w:rsidRPr="003A51AC">
        <w:rPr>
          <w:sz w:val="24"/>
          <w:szCs w:val="24"/>
        </w:rPr>
        <w:t xml:space="preserve"> (далее вместе – взрослые);</w:t>
      </w:r>
    </w:p>
    <w:p w:rsidR="003373B3" w:rsidRPr="003A51AC" w:rsidRDefault="003373B3" w:rsidP="00126A71">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126A71">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126A71">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126A71">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приобщение детей к социокультурным нормам, традициям семьи, общества и государства;</w:t>
      </w:r>
    </w:p>
    <w:p w:rsidR="003373B3" w:rsidRPr="003A51AC" w:rsidRDefault="003373B3" w:rsidP="00126A71">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формирование познавательных интересов и познавательных действий ребенка в различных видах деятельности;</w:t>
      </w:r>
    </w:p>
    <w:p w:rsidR="003373B3" w:rsidRPr="003A51AC" w:rsidRDefault="003373B3" w:rsidP="00126A71">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126A71">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126A71">
      <w:pPr>
        <w:pStyle w:val="2"/>
        <w:tabs>
          <w:tab w:val="left" w:pos="709"/>
        </w:tabs>
        <w:spacing w:line="240" w:lineRule="auto"/>
        <w:ind w:firstLine="567"/>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126A71">
      <w:pPr>
        <w:pStyle w:val="aa"/>
        <w:ind w:left="0" w:firstLine="567"/>
      </w:pPr>
      <w:r w:rsidRPr="003A51AC">
        <w:t>Программа:</w:t>
      </w:r>
    </w:p>
    <w:p w:rsidR="003373B3" w:rsidRPr="003A51AC" w:rsidRDefault="003373B3" w:rsidP="00126A71">
      <w:pPr>
        <w:pStyle w:val="a3"/>
        <w:widowControl w:val="0"/>
        <w:numPr>
          <w:ilvl w:val="0"/>
          <w:numId w:val="11"/>
        </w:numPr>
        <w:tabs>
          <w:tab w:val="left" w:pos="993"/>
        </w:tabs>
        <w:autoSpaceDE w:val="0"/>
        <w:autoSpaceDN w:val="0"/>
        <w:spacing w:line="240" w:lineRule="auto"/>
        <w:ind w:left="0" w:firstLine="567"/>
        <w:contextualSpacing w:val="0"/>
        <w:rPr>
          <w:sz w:val="24"/>
          <w:szCs w:val="24"/>
        </w:rPr>
      </w:pPr>
      <w:proofErr w:type="gramStart"/>
      <w:r w:rsidRPr="003A51AC">
        <w:rPr>
          <w:sz w:val="24"/>
          <w:szCs w:val="24"/>
        </w:rPr>
        <w:t>сформирована</w:t>
      </w:r>
      <w:proofErr w:type="gramEnd"/>
      <w:r w:rsidRPr="003A51AC">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3373B3" w:rsidRPr="003A51AC" w:rsidRDefault="003373B3" w:rsidP="00126A71">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126A71">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126A71">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126A71">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126A71">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126A71">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126A71">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126A71">
      <w:pPr>
        <w:pStyle w:val="aa"/>
        <w:numPr>
          <w:ilvl w:val="0"/>
          <w:numId w:val="12"/>
        </w:numPr>
        <w:tabs>
          <w:tab w:val="left" w:pos="993"/>
        </w:tabs>
        <w:ind w:left="0" w:firstLine="567"/>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126A71">
      <w:pPr>
        <w:pStyle w:val="a3"/>
        <w:widowControl w:val="0"/>
        <w:numPr>
          <w:ilvl w:val="0"/>
          <w:numId w:val="12"/>
        </w:numPr>
        <w:tabs>
          <w:tab w:val="left" w:pos="634"/>
          <w:tab w:val="left" w:pos="993"/>
        </w:tabs>
        <w:autoSpaceDE w:val="0"/>
        <w:autoSpaceDN w:val="0"/>
        <w:spacing w:line="240" w:lineRule="auto"/>
        <w:ind w:left="0" w:firstLine="567"/>
        <w:contextualSpacing w:val="0"/>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126A71">
      <w:pPr>
        <w:pStyle w:val="a3"/>
        <w:widowControl w:val="0"/>
        <w:numPr>
          <w:ilvl w:val="0"/>
          <w:numId w:val="12"/>
        </w:numPr>
        <w:tabs>
          <w:tab w:val="left" w:pos="634"/>
          <w:tab w:val="left" w:pos="993"/>
        </w:tabs>
        <w:autoSpaceDE w:val="0"/>
        <w:autoSpaceDN w:val="0"/>
        <w:spacing w:line="240" w:lineRule="auto"/>
        <w:ind w:left="0" w:firstLine="567"/>
        <w:contextualSpacing w:val="0"/>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126A71">
      <w:pPr>
        <w:pStyle w:val="a3"/>
        <w:widowControl w:val="0"/>
        <w:numPr>
          <w:ilvl w:val="0"/>
          <w:numId w:val="12"/>
        </w:numPr>
        <w:tabs>
          <w:tab w:val="left" w:pos="634"/>
          <w:tab w:val="left" w:pos="993"/>
        </w:tabs>
        <w:autoSpaceDE w:val="0"/>
        <w:autoSpaceDN w:val="0"/>
        <w:spacing w:line="240" w:lineRule="auto"/>
        <w:ind w:left="0" w:firstLine="567"/>
        <w:contextualSpacing w:val="0"/>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126A71">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rPr>
          <w:sz w:val="24"/>
          <w:szCs w:val="24"/>
        </w:rPr>
      </w:pPr>
      <w:r w:rsidRPr="003A51AC">
        <w:rPr>
          <w:sz w:val="24"/>
          <w:szCs w:val="24"/>
        </w:rPr>
        <w:t>культурно-образовательные особенности</w:t>
      </w:r>
      <w:r w:rsidR="00D06B97">
        <w:rPr>
          <w:sz w:val="24"/>
          <w:szCs w:val="24"/>
        </w:rPr>
        <w:t xml:space="preserve">  МДОУ</w:t>
      </w:r>
      <w:r w:rsidRPr="003A51AC">
        <w:rPr>
          <w:sz w:val="24"/>
          <w:szCs w:val="24"/>
        </w:rPr>
        <w:t xml:space="preserve"> </w:t>
      </w:r>
      <w:r w:rsidR="00D06B97" w:rsidRPr="00713569">
        <w:rPr>
          <w:sz w:val="24"/>
          <w:szCs w:val="24"/>
        </w:rPr>
        <w:t>«Детский сад №36»</w:t>
      </w:r>
    </w:p>
    <w:p w:rsidR="003373B3" w:rsidRPr="003A51AC" w:rsidRDefault="003373B3" w:rsidP="00126A71">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rPr>
          <w:sz w:val="24"/>
          <w:szCs w:val="24"/>
        </w:rPr>
      </w:pPr>
      <w:r w:rsidRPr="003A51AC">
        <w:rPr>
          <w:spacing w:val="-57"/>
          <w:sz w:val="24"/>
          <w:szCs w:val="24"/>
        </w:rPr>
        <w:t xml:space="preserve"> </w:t>
      </w:r>
      <w:r w:rsidRPr="003A51AC">
        <w:rPr>
          <w:sz w:val="24"/>
          <w:szCs w:val="24"/>
        </w:rPr>
        <w:t>климатические особенности;</w:t>
      </w:r>
    </w:p>
    <w:p w:rsidR="003373B3" w:rsidRDefault="003373B3" w:rsidP="00126A71">
      <w:pPr>
        <w:pStyle w:val="a3"/>
        <w:widowControl w:val="0"/>
        <w:numPr>
          <w:ilvl w:val="0"/>
          <w:numId w:val="12"/>
        </w:numPr>
        <w:tabs>
          <w:tab w:val="left" w:pos="639"/>
          <w:tab w:val="left" w:pos="993"/>
        </w:tabs>
        <w:autoSpaceDE w:val="0"/>
        <w:autoSpaceDN w:val="0"/>
        <w:spacing w:line="240" w:lineRule="auto"/>
        <w:ind w:left="0" w:firstLine="567"/>
        <w:contextualSpacing w:val="0"/>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040F1B" w:rsidRPr="00040F1B" w:rsidRDefault="00D356A0" w:rsidP="00D356A0">
      <w:pPr>
        <w:pStyle w:val="a3"/>
        <w:widowControl w:val="0"/>
        <w:numPr>
          <w:ilvl w:val="0"/>
          <w:numId w:val="12"/>
        </w:numPr>
        <w:tabs>
          <w:tab w:val="left" w:pos="639"/>
          <w:tab w:val="left" w:pos="993"/>
        </w:tabs>
        <w:autoSpaceDE w:val="0"/>
        <w:autoSpaceDN w:val="0"/>
        <w:spacing w:line="240" w:lineRule="auto"/>
        <w:rPr>
          <w:sz w:val="24"/>
          <w:szCs w:val="24"/>
        </w:rPr>
      </w:pPr>
      <w:r w:rsidRPr="00D356A0">
        <w:rPr>
          <w:b/>
          <w:color w:val="FF0000"/>
          <w:sz w:val="24"/>
          <w:szCs w:val="24"/>
        </w:rPr>
        <w:t>В</w:t>
      </w:r>
      <w:r>
        <w:rPr>
          <w:sz w:val="24"/>
          <w:szCs w:val="24"/>
        </w:rPr>
        <w:t>.</w:t>
      </w:r>
      <w:r w:rsidRPr="00D356A0">
        <w:t xml:space="preserve"> </w:t>
      </w:r>
      <w:r w:rsidR="00040F1B">
        <w:t xml:space="preserve">В программе используются общеметодологические </w:t>
      </w:r>
      <w:r w:rsidR="00040F1B" w:rsidRPr="00040F1B">
        <w:rPr>
          <w:b/>
          <w:i/>
        </w:rPr>
        <w:t>принципы:</w:t>
      </w:r>
      <w:r w:rsidR="00040F1B">
        <w:t xml:space="preserve"> </w:t>
      </w:r>
    </w:p>
    <w:p w:rsidR="00040F1B" w:rsidRPr="00040F1B" w:rsidRDefault="00040F1B" w:rsidP="00040F1B">
      <w:pPr>
        <w:pStyle w:val="a3"/>
        <w:widowControl w:val="0"/>
        <w:tabs>
          <w:tab w:val="left" w:pos="639"/>
          <w:tab w:val="left" w:pos="993"/>
        </w:tabs>
        <w:autoSpaceDE w:val="0"/>
        <w:autoSpaceDN w:val="0"/>
        <w:spacing w:line="240" w:lineRule="auto"/>
        <w:rPr>
          <w:sz w:val="24"/>
          <w:szCs w:val="24"/>
        </w:rPr>
      </w:pPr>
      <w:r>
        <w:t>• Принцип природосообразности воспитания означает взаимосвязь естественных и социальных процессов. Воспитание должно стремиться к формированию у ребенка чувства сопричастности природе и ответственности за нее.</w:t>
      </w:r>
    </w:p>
    <w:p w:rsidR="00040F1B" w:rsidRPr="00040F1B" w:rsidRDefault="00040F1B" w:rsidP="00040F1B">
      <w:pPr>
        <w:pStyle w:val="a3"/>
        <w:widowControl w:val="0"/>
        <w:tabs>
          <w:tab w:val="left" w:pos="639"/>
          <w:tab w:val="left" w:pos="993"/>
        </w:tabs>
        <w:autoSpaceDE w:val="0"/>
        <w:autoSpaceDN w:val="0"/>
        <w:spacing w:line="240" w:lineRule="auto"/>
        <w:rPr>
          <w:sz w:val="24"/>
          <w:szCs w:val="24"/>
        </w:rPr>
      </w:pPr>
      <w:r>
        <w:t>• Принцип культуросообразности предполагает, что воспитание должно основываться на общечеловеческих культурных ценностях и строиться в соответствии с ценностями и нормами тех или иных национальных культур и специфическими особенностями, присущими традициям тех или иных регионов, не противоречащих общечеловеческим ценностям</w:t>
      </w:r>
      <w:r w:rsidRPr="00040F1B">
        <w:t xml:space="preserve"> </w:t>
      </w:r>
    </w:p>
    <w:p w:rsidR="00040F1B" w:rsidRDefault="00040F1B" w:rsidP="00040F1B">
      <w:pPr>
        <w:pStyle w:val="a3"/>
        <w:widowControl w:val="0"/>
        <w:tabs>
          <w:tab w:val="left" w:pos="639"/>
          <w:tab w:val="left" w:pos="993"/>
        </w:tabs>
        <w:autoSpaceDE w:val="0"/>
        <w:autoSpaceDN w:val="0"/>
        <w:spacing w:line="240" w:lineRule="auto"/>
      </w:pPr>
      <w:r>
        <w:t xml:space="preserve">• Принцип дополнительного образования предполагает реализацию подхода к воспитанию, развитию человека как совокупности </w:t>
      </w:r>
      <w:proofErr w:type="gramStart"/>
      <w:r>
        <w:t>взаимодо полняющих</w:t>
      </w:r>
      <w:proofErr w:type="gramEnd"/>
      <w:r>
        <w:t xml:space="preserve"> процессов семейного и общественного воспитания. Принципы, определяющие основные требования к организации педагогического процесса: </w:t>
      </w:r>
    </w:p>
    <w:p w:rsidR="00436E83" w:rsidRDefault="00040F1B" w:rsidP="00436E83">
      <w:pPr>
        <w:pStyle w:val="a3"/>
        <w:widowControl w:val="0"/>
        <w:tabs>
          <w:tab w:val="left" w:pos="639"/>
          <w:tab w:val="left" w:pos="993"/>
        </w:tabs>
        <w:autoSpaceDE w:val="0"/>
        <w:autoSpaceDN w:val="0"/>
        <w:spacing w:line="240" w:lineRule="auto"/>
      </w:pPr>
      <w:r>
        <w:t>•</w:t>
      </w:r>
      <w:r w:rsidR="00436E83">
        <w:t xml:space="preserve"> Принцип гуманистической ориен</w:t>
      </w:r>
      <w:r>
        <w:t>тации</w:t>
      </w:r>
      <w:r w:rsidR="00436E83">
        <w:t xml:space="preserve"> означает, что ребенок рассмат</w:t>
      </w:r>
      <w:r>
        <w:t>ривае</w:t>
      </w:r>
      <w:r w:rsidR="00436E83">
        <w:t>тся как главная ценность в сис</w:t>
      </w:r>
      <w:r>
        <w:t>теме человеческих отношений, нормой кот</w:t>
      </w:r>
      <w:r w:rsidR="00436E83">
        <w:t>орой является гуманность, выра</w:t>
      </w:r>
      <w:r>
        <w:t>женная в добровольности, доверии к ребен</w:t>
      </w:r>
      <w:r w:rsidR="00436E83">
        <w:t>ку; осознание ребенком социаль</w:t>
      </w:r>
      <w:r>
        <w:t>ной</w:t>
      </w:r>
      <w:r w:rsidR="00436E83">
        <w:t xml:space="preserve"> защищенности; учет его интере</w:t>
      </w:r>
      <w:r>
        <w:t>сов</w:t>
      </w:r>
      <w:r w:rsidR="00436E83">
        <w:t>; опора на активную позицию ре</w:t>
      </w:r>
      <w:r>
        <w:t>бенк</w:t>
      </w:r>
      <w:r w:rsidR="00436E83">
        <w:t>а, уважительное отношение к не</w:t>
      </w:r>
      <w:r>
        <w:t xml:space="preserve">му. </w:t>
      </w:r>
    </w:p>
    <w:p w:rsidR="00436E83" w:rsidRDefault="00040F1B" w:rsidP="00436E83">
      <w:pPr>
        <w:pStyle w:val="a3"/>
        <w:widowControl w:val="0"/>
        <w:tabs>
          <w:tab w:val="left" w:pos="639"/>
          <w:tab w:val="left" w:pos="993"/>
        </w:tabs>
        <w:autoSpaceDE w:val="0"/>
        <w:autoSpaceDN w:val="0"/>
        <w:spacing w:line="240" w:lineRule="auto"/>
      </w:pPr>
      <w:r>
        <w:t>• Создание воспитывающей среды пр</w:t>
      </w:r>
      <w:r w:rsidR="00436E83">
        <w:t>едполагает взаимную ответствен</w:t>
      </w:r>
      <w:r>
        <w:t>ность участников педагогического про</w:t>
      </w:r>
      <w:r w:rsidR="00436E83">
        <w:t>цесса, сопереживание, взаимопо</w:t>
      </w:r>
      <w:r>
        <w:t>мощ</w:t>
      </w:r>
      <w:r w:rsidR="00436E83">
        <w:t>ь, способность вместе преодоле</w:t>
      </w:r>
      <w:r>
        <w:t xml:space="preserve">вать трудности. </w:t>
      </w:r>
    </w:p>
    <w:p w:rsidR="00436E83" w:rsidRDefault="00040F1B" w:rsidP="00436E83">
      <w:pPr>
        <w:pStyle w:val="a3"/>
        <w:widowControl w:val="0"/>
        <w:tabs>
          <w:tab w:val="left" w:pos="639"/>
          <w:tab w:val="left" w:pos="993"/>
        </w:tabs>
        <w:autoSpaceDE w:val="0"/>
        <w:autoSpaceDN w:val="0"/>
        <w:spacing w:line="240" w:lineRule="auto"/>
      </w:pPr>
      <w:r>
        <w:t>• Индивидуализация воспитания пре</w:t>
      </w:r>
      <w:r w:rsidR="00436E83">
        <w:t>дполагает определение индивиду</w:t>
      </w:r>
      <w:r>
        <w:t>альной траектории развития ребенка, п</w:t>
      </w:r>
      <w:r w:rsidR="00436E83">
        <w:t>редоставление каждому возможно</w:t>
      </w:r>
      <w:r>
        <w:t xml:space="preserve">сти для самореализации, самоутверждения. </w:t>
      </w:r>
    </w:p>
    <w:p w:rsidR="00436E83" w:rsidRDefault="00436E83" w:rsidP="00436E83">
      <w:pPr>
        <w:pStyle w:val="a3"/>
        <w:widowControl w:val="0"/>
        <w:tabs>
          <w:tab w:val="left" w:pos="639"/>
          <w:tab w:val="left" w:pos="993"/>
        </w:tabs>
        <w:autoSpaceDE w:val="0"/>
        <w:autoSpaceDN w:val="0"/>
        <w:spacing w:line="240" w:lineRule="auto"/>
      </w:pPr>
      <w:r>
        <w:t>• Принцип расширения связей ре</w:t>
      </w:r>
      <w:r w:rsidR="00040F1B">
        <w:t>б</w:t>
      </w:r>
      <w:r>
        <w:t>енка с окружающим миром предпо</w:t>
      </w:r>
      <w:r w:rsidR="00040F1B">
        <w:t>лагает преодоление имеющейся во многих ДОУ замкнутости системы образ</w:t>
      </w:r>
      <w:r>
        <w:t>овательной работы, а также рас</w:t>
      </w:r>
      <w:r w:rsidR="00040F1B">
        <w:t>ш</w:t>
      </w:r>
      <w:r>
        <w:t>ирение общения детей с окружаю</w:t>
      </w:r>
      <w:r w:rsidR="00040F1B">
        <w:t>щ</w:t>
      </w:r>
      <w:r>
        <w:t>им социумом и природой, взаимо</w:t>
      </w:r>
      <w:r w:rsidR="00040F1B">
        <w:t>проникновение в мир других людей, культуры, красоты родного края.</w:t>
      </w:r>
    </w:p>
    <w:p w:rsidR="00436E83" w:rsidRDefault="00040F1B" w:rsidP="00436E83">
      <w:pPr>
        <w:pStyle w:val="a3"/>
        <w:widowControl w:val="0"/>
        <w:tabs>
          <w:tab w:val="left" w:pos="639"/>
          <w:tab w:val="left" w:pos="993"/>
        </w:tabs>
        <w:autoSpaceDE w:val="0"/>
        <w:autoSpaceDN w:val="0"/>
        <w:spacing w:line="240" w:lineRule="auto"/>
      </w:pPr>
      <w:r w:rsidRPr="00040F1B">
        <w:t xml:space="preserve"> </w:t>
      </w:r>
      <w:r w:rsidR="00436E83">
        <w:t>• Принцип приоритетности регио</w:t>
      </w:r>
      <w:r>
        <w:t>нального культурного наследия о</w:t>
      </w:r>
      <w:r w:rsidR="00436E83">
        <w:t>зна</w:t>
      </w:r>
      <w:r>
        <w:t>чает воспитание патриотизма на мес</w:t>
      </w:r>
      <w:r w:rsidR="00436E83">
        <w:t>тном материале с целью формиро</w:t>
      </w:r>
      <w:r>
        <w:t>вания уважения к своему дому (семье, сосе</w:t>
      </w:r>
      <w:r w:rsidR="00436E83">
        <w:t>дям, другим эмоционально значи</w:t>
      </w:r>
      <w:r>
        <w:t>мым людям), природе родного края; приобщения ребенка к национальному кул</w:t>
      </w:r>
      <w:r w:rsidR="00436E83">
        <w:t>ьтурному наследию, образцам на</w:t>
      </w:r>
      <w:r>
        <w:t>циональн</w:t>
      </w:r>
      <w:r w:rsidR="00436E83">
        <w:t>ого местного фольклора, на</w:t>
      </w:r>
      <w:r>
        <w:t>родным художе</w:t>
      </w:r>
      <w:r w:rsidR="00436E83">
        <w:t>ственным промыслам, национально</w:t>
      </w:r>
      <w:r>
        <w:t xml:space="preserve">культурным </w:t>
      </w:r>
      <w:r>
        <w:lastRenderedPageBreak/>
        <w:t xml:space="preserve">традициям, произведениям местных писателей, поэтов, композиторов, художников. </w:t>
      </w:r>
    </w:p>
    <w:p w:rsidR="00040F1B" w:rsidRPr="00436E83" w:rsidRDefault="00436E83" w:rsidP="00436E83">
      <w:pPr>
        <w:pStyle w:val="a3"/>
        <w:widowControl w:val="0"/>
        <w:tabs>
          <w:tab w:val="left" w:pos="639"/>
          <w:tab w:val="left" w:pos="993"/>
        </w:tabs>
        <w:autoSpaceDE w:val="0"/>
        <w:autoSpaceDN w:val="0"/>
        <w:spacing w:line="240" w:lineRule="auto"/>
      </w:pPr>
      <w:r>
        <w:t>• Принцип опоры на эмоционально</w:t>
      </w:r>
      <w:r w:rsidR="00040F1B">
        <w:t>чувственную сферу ребенка требует создания условий для возникновения и ра</w:t>
      </w:r>
      <w:r>
        <w:t>звития эмоций, которые сосредо</w:t>
      </w:r>
      <w:r w:rsidR="00040F1B">
        <w:t>точи</w:t>
      </w:r>
      <w:r>
        <w:t>вают внимание ребенка на объек</w:t>
      </w:r>
      <w:r w:rsidR="00040F1B">
        <w:t>те познания, собственном действии и поступ</w:t>
      </w:r>
      <w:r>
        <w:t>ке, что достигается через ситу</w:t>
      </w:r>
      <w:r w:rsidR="00040F1B">
        <w:t>аци</w:t>
      </w:r>
      <w:r>
        <w:t>и сопереживания и прогнозирова</w:t>
      </w:r>
      <w:r w:rsidR="00040F1B">
        <w:t xml:space="preserve">ние развития ситуации. </w:t>
      </w:r>
      <w:r>
        <w:t>В программу включены три основ</w:t>
      </w:r>
      <w:r w:rsidR="00040F1B">
        <w:t>ных образовательных компо</w:t>
      </w:r>
      <w:r>
        <w:t>нента: федеральный, национальнорегио</w:t>
      </w:r>
      <w:r w:rsidR="00040F1B">
        <w:t>нальный и детсадовский.</w:t>
      </w:r>
    </w:p>
    <w:p w:rsidR="00C62575" w:rsidRDefault="00C62575" w:rsidP="00126A71">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olor w:val="auto"/>
          <w:kern w:val="28"/>
          <w:sz w:val="24"/>
          <w:szCs w:val="24"/>
        </w:rPr>
      </w:pPr>
    </w:p>
    <w:p w:rsidR="00143FA9" w:rsidRPr="00D06B97" w:rsidRDefault="00317223" w:rsidP="00126A71">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w:t>
      </w:r>
      <w:r w:rsidR="009655D1" w:rsidRPr="00E816A4">
        <w:rPr>
          <w:rFonts w:ascii="Times New Roman" w:eastAsia="Times New Roman" w:hAnsi="Times New Roman" w:cs="Times New Roman"/>
          <w:b/>
          <w:bCs/>
          <w:color w:val="FF0000"/>
          <w:kern w:val="28"/>
          <w:sz w:val="24"/>
          <w:szCs w:val="24"/>
        </w:rPr>
        <w:t>(вариативная часть программы)</w:t>
      </w:r>
    </w:p>
    <w:tbl>
      <w:tblPr>
        <w:tblW w:w="15134" w:type="dxa"/>
        <w:tblLayout w:type="fixed"/>
        <w:tblLook w:val="04A0" w:firstRow="1" w:lastRow="0" w:firstColumn="1" w:lastColumn="0" w:noHBand="0" w:noVBand="1"/>
      </w:tblPr>
      <w:tblGrid>
        <w:gridCol w:w="3314"/>
        <w:gridCol w:w="11820"/>
      </w:tblGrid>
      <w:tr w:rsidR="00944A71" w:rsidRPr="003A51AC" w:rsidTr="00341072">
        <w:trPr>
          <w:trHeight w:val="812"/>
        </w:trPr>
        <w:tc>
          <w:tcPr>
            <w:tcW w:w="3314" w:type="dxa"/>
          </w:tcPr>
          <w:p w:rsidR="00944A71" w:rsidRPr="003A51AC" w:rsidRDefault="00944A71" w:rsidP="00126A71">
            <w:pPr>
              <w:pStyle w:val="a5"/>
              <w:shd w:val="clear" w:color="auto" w:fill="FFFFFF"/>
              <w:spacing w:before="0" w:beforeAutospacing="0" w:after="0" w:afterAutospacing="0"/>
              <w:jc w:val="both"/>
              <w:textAlignment w:val="baseline"/>
              <w:rPr>
                <w:b/>
              </w:rPr>
            </w:pPr>
            <w:r w:rsidRPr="003A51AC">
              <w:rPr>
                <w:b/>
              </w:rPr>
              <w:t>Основными </w:t>
            </w:r>
            <w:r w:rsidRPr="003A51AC">
              <w:rPr>
                <w:b/>
                <w:bdr w:val="none" w:sz="0" w:space="0" w:color="auto" w:frame="1"/>
              </w:rPr>
              <w:t xml:space="preserve">направлениями </w:t>
            </w:r>
          </w:p>
        </w:tc>
        <w:tc>
          <w:tcPr>
            <w:tcW w:w="11820" w:type="dxa"/>
          </w:tcPr>
          <w:p w:rsidR="00944A71" w:rsidRPr="003A51AC" w:rsidRDefault="002966EF" w:rsidP="00126A71">
            <w:pPr>
              <w:pStyle w:val="a5"/>
              <w:shd w:val="clear" w:color="auto" w:fill="FFFFFF"/>
              <w:spacing w:before="0" w:beforeAutospacing="0" w:after="0" w:afterAutospacing="0"/>
              <w:jc w:val="both"/>
              <w:textAlignment w:val="baseline"/>
              <w:rPr>
                <w:b/>
              </w:rPr>
            </w:pPr>
            <w:r w:rsidRPr="003A51AC">
              <w:rPr>
                <w:b/>
              </w:rPr>
              <w:t xml:space="preserve">Условия места осуществления образовательной деятельности </w:t>
            </w:r>
          </w:p>
        </w:tc>
      </w:tr>
      <w:tr w:rsidR="00944A71" w:rsidRPr="003A51AC" w:rsidTr="00341072">
        <w:trPr>
          <w:trHeight w:val="812"/>
        </w:trPr>
        <w:tc>
          <w:tcPr>
            <w:tcW w:w="3314" w:type="dxa"/>
          </w:tcPr>
          <w:p w:rsidR="00944A71" w:rsidRPr="003A51AC" w:rsidRDefault="00944A71" w:rsidP="00126A71">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126A71">
            <w:pPr>
              <w:pStyle w:val="a5"/>
              <w:spacing w:before="0" w:beforeAutospacing="0" w:after="0" w:afterAutospacing="0"/>
              <w:jc w:val="both"/>
              <w:textAlignment w:val="baseline"/>
            </w:pPr>
          </w:p>
        </w:tc>
        <w:tc>
          <w:tcPr>
            <w:tcW w:w="11820" w:type="dxa"/>
          </w:tcPr>
          <w:p w:rsidR="00D06B97" w:rsidRPr="00D06B97" w:rsidRDefault="00EA6184" w:rsidP="00126A71">
            <w:pPr>
              <w:pStyle w:val="Style18"/>
              <w:widowControl/>
              <w:ind w:firstLine="567"/>
              <w:jc w:val="both"/>
            </w:pPr>
            <w:hyperlink r:id="rId11" w:tooltip="Климат" w:history="1">
              <w:r w:rsidR="00FA0651" w:rsidRPr="00D06B97">
                <w:rPr>
                  <w:rStyle w:val="af9"/>
                  <w:b/>
                  <w:bCs/>
                  <w:color w:val="auto"/>
                  <w:u w:val="none"/>
                  <w:shd w:val="clear" w:color="auto" w:fill="FFFFFF"/>
                </w:rPr>
                <w:t>Климат</w:t>
              </w:r>
            </w:hyperlink>
            <w:r w:rsidR="00FA0651" w:rsidRPr="00D06B97">
              <w:rPr>
                <w:b/>
                <w:bCs/>
                <w:shd w:val="clear" w:color="auto" w:fill="FFFFFF"/>
              </w:rPr>
              <w:t> </w:t>
            </w:r>
            <w:r w:rsidR="00D06B97" w:rsidRPr="00D06B97">
              <w:t xml:space="preserve"> Ярославля </w:t>
            </w:r>
            <w:r w:rsidR="00FA0651" w:rsidRPr="00D06B97">
              <w:rPr>
                <w:shd w:val="clear" w:color="auto" w:fill="FFFFFF"/>
              </w:rPr>
              <w:t> </w:t>
            </w:r>
            <w:r w:rsidR="00D06B97" w:rsidRPr="00D06B97">
              <w:rPr>
                <w:shd w:val="clear" w:color="auto" w:fill="FFFFFF"/>
              </w:rPr>
              <w:t xml:space="preserve"> холодно умеренный.</w:t>
            </w:r>
            <w:r w:rsidR="00D06B97">
              <w:rPr>
                <w:rFonts w:ascii="Arial" w:hAnsi="Arial" w:cs="Arial"/>
                <w:color w:val="56646F"/>
                <w:sz w:val="21"/>
                <w:szCs w:val="21"/>
                <w:shd w:val="clear" w:color="auto" w:fill="FFFFFF"/>
              </w:rPr>
              <w:t> </w:t>
            </w:r>
          </w:p>
          <w:p w:rsidR="00D06B97" w:rsidRPr="00D06B97" w:rsidRDefault="00D06B97" w:rsidP="00126A71">
            <w:pPr>
              <w:pStyle w:val="Style18"/>
              <w:widowControl/>
              <w:ind w:firstLine="567"/>
              <w:jc w:val="both"/>
              <w:rPr>
                <w:color w:val="000000"/>
                <w:shd w:val="clear" w:color="auto" w:fill="FFFFFF"/>
              </w:rPr>
            </w:pPr>
            <w:r w:rsidRPr="00D06B97">
              <w:rPr>
                <w:color w:val="000000"/>
                <w:shd w:val="clear" w:color="auto" w:fill="FFFFFF"/>
              </w:rPr>
              <w:t>Зимы в Ярославле умеренно холодные и умеренно снежные, продолжаются долго — в течение пяти месяцев. Средняя температура января составляет −11-13 градусов, хотя в отдельные периоды мороз может достигать −40, −45 градусов. Самая неприятная особенность ярославского климата — это большое количество пасмурных дней осенью, сопровождающихся обложными дождями и туманами. В целом климат для жизни комфортный, без резких перепадов температур и угрозы стихийных бедствий.</w:t>
            </w:r>
          </w:p>
          <w:p w:rsidR="00D06B97" w:rsidRPr="00D06B97" w:rsidRDefault="00D06B97" w:rsidP="00126A71">
            <w:pPr>
              <w:pStyle w:val="Style18"/>
              <w:widowControl/>
              <w:ind w:firstLine="567"/>
              <w:jc w:val="both"/>
            </w:pPr>
            <w:r w:rsidRPr="00D06B97">
              <w:rPr>
                <w:color w:val="000000"/>
                <w:shd w:val="clear" w:color="auto" w:fill="FFFFFF"/>
              </w:rPr>
              <w:t>Во многом привлекательность летнего отдыха в окрестностях Ярославля обусловлена его умеренно-континентальным климатом. Смягчающее влияние Атлантического океана обеспечивает сравнительно небольшое колебание сезонных температур. Лето в Ярославской области довольно теплое, зачастую влажное. Пик жары, как правило, приходится на июль, когда температура может достигать 30 и более градусов. Но обилие рек и частые дожди с грозами эффективно смягчают слишком жаркие дни. Поэтому в обычные годы средняя температура летом колеблется около 18-25 градусов.</w:t>
            </w:r>
          </w:p>
          <w:p w:rsidR="002977A2" w:rsidRPr="003A51AC" w:rsidRDefault="00D06B97" w:rsidP="00126A71">
            <w:pPr>
              <w:pStyle w:val="Style18"/>
              <w:widowControl/>
              <w:ind w:firstLine="567"/>
              <w:jc w:val="both"/>
              <w:rPr>
                <w:rStyle w:val="FontStyle116"/>
                <w:sz w:val="24"/>
                <w:szCs w:val="24"/>
              </w:rPr>
            </w:pPr>
            <w:r w:rsidRPr="003A51AC">
              <w:rPr>
                <w:rStyle w:val="FontStyle116"/>
                <w:sz w:val="24"/>
                <w:szCs w:val="24"/>
              </w:rPr>
              <w:t xml:space="preserve"> </w:t>
            </w:r>
            <w:r w:rsidR="002977A2" w:rsidRPr="003A51AC">
              <w:rPr>
                <w:rStyle w:val="FontStyle116"/>
                <w:sz w:val="24"/>
                <w:szCs w:val="24"/>
              </w:rPr>
              <w:t xml:space="preserve">Климатические условия </w:t>
            </w:r>
            <w:r>
              <w:rPr>
                <w:rStyle w:val="FontStyle116"/>
                <w:sz w:val="24"/>
                <w:szCs w:val="24"/>
              </w:rPr>
              <w:t xml:space="preserve">нашего </w:t>
            </w:r>
            <w:r w:rsidR="002977A2" w:rsidRPr="003A51AC">
              <w:rPr>
                <w:rStyle w:val="FontStyle116"/>
                <w:sz w:val="24"/>
                <w:szCs w:val="24"/>
              </w:rPr>
              <w:t>региона имеют свои особенности: недостаточное количество солнечных дней</w:t>
            </w:r>
            <w:r>
              <w:rPr>
                <w:rStyle w:val="FontStyle116"/>
                <w:sz w:val="24"/>
                <w:szCs w:val="24"/>
              </w:rPr>
              <w:t>.</w:t>
            </w:r>
            <w:r w:rsidR="002977A2" w:rsidRPr="003A51AC">
              <w:rPr>
                <w:rStyle w:val="FontStyle116"/>
                <w:sz w:val="24"/>
                <w:szCs w:val="24"/>
              </w:rPr>
              <w:t xml:space="preserve">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2977A2" w:rsidRPr="003A51AC" w:rsidRDefault="002977A2" w:rsidP="00126A71">
            <w:pPr>
              <w:numPr>
                <w:ilvl w:val="0"/>
                <w:numId w:val="49"/>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2977A2" w:rsidRPr="003A51AC" w:rsidRDefault="002977A2" w:rsidP="00126A71">
            <w:pPr>
              <w:numPr>
                <w:ilvl w:val="0"/>
                <w:numId w:val="49"/>
              </w:numPr>
              <w:shd w:val="clear" w:color="auto" w:fill="FFFFFF"/>
              <w:spacing w:line="240" w:lineRule="auto"/>
              <w:ind w:left="0" w:firstLine="567"/>
              <w:rPr>
                <w:rStyle w:val="FontStyle116"/>
                <w:sz w:val="24"/>
                <w:szCs w:val="24"/>
              </w:rPr>
            </w:pP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944A71" w:rsidRPr="003A51AC" w:rsidRDefault="002977A2" w:rsidP="00126A71">
            <w:pPr>
              <w:numPr>
                <w:ilvl w:val="0"/>
                <w:numId w:val="49"/>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rsidTr="00341072">
        <w:trPr>
          <w:trHeight w:val="569"/>
        </w:trPr>
        <w:tc>
          <w:tcPr>
            <w:tcW w:w="3314" w:type="dxa"/>
          </w:tcPr>
          <w:p w:rsidR="00944A71" w:rsidRPr="003A51AC" w:rsidRDefault="00944A71" w:rsidP="00126A71">
            <w:pPr>
              <w:widowControl w:val="0"/>
              <w:tabs>
                <w:tab w:val="left" w:pos="1479"/>
              </w:tabs>
              <w:autoSpaceDE w:val="0"/>
              <w:autoSpaceDN w:val="0"/>
              <w:spacing w:line="240" w:lineRule="auto"/>
              <w:rPr>
                <w:sz w:val="24"/>
                <w:szCs w:val="24"/>
              </w:rPr>
            </w:pPr>
            <w:r w:rsidRPr="003A51AC">
              <w:rPr>
                <w:sz w:val="24"/>
                <w:szCs w:val="24"/>
              </w:rPr>
              <w:t xml:space="preserve"> </w:t>
            </w: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944A71" w:rsidRPr="003A51AC" w:rsidRDefault="00944A71" w:rsidP="00126A71">
            <w:pPr>
              <w:pStyle w:val="a5"/>
              <w:spacing w:before="0" w:beforeAutospacing="0" w:after="0" w:afterAutospacing="0"/>
              <w:jc w:val="both"/>
              <w:textAlignment w:val="baseline"/>
            </w:pPr>
          </w:p>
        </w:tc>
        <w:tc>
          <w:tcPr>
            <w:tcW w:w="11820" w:type="dxa"/>
          </w:tcPr>
          <w:p w:rsidR="00FF090E" w:rsidRPr="005142D9" w:rsidRDefault="00FF090E" w:rsidP="00126A71">
            <w:pPr>
              <w:pStyle w:val="a5"/>
              <w:spacing w:before="0" w:beforeAutospacing="0" w:after="0" w:afterAutospacing="0"/>
              <w:jc w:val="both"/>
              <w:rPr>
                <w:iCs/>
              </w:rPr>
            </w:pPr>
            <w:r w:rsidRPr="005142D9">
              <w:rPr>
                <w:iCs/>
              </w:rPr>
              <w:t>Ярославль — первый русский город на Волге, который упоминается в летописях. Повесть временных лет свидетельствует о существовании Ярославля уже в 1071 году. </w:t>
            </w:r>
          </w:p>
          <w:p w:rsidR="00FF090E" w:rsidRPr="005142D9" w:rsidRDefault="00FF090E" w:rsidP="00126A71">
            <w:pPr>
              <w:pStyle w:val="a5"/>
              <w:spacing w:before="0" w:beforeAutospacing="0" w:after="0" w:afterAutospacing="0"/>
              <w:jc w:val="both"/>
              <w:rPr>
                <w:iCs/>
              </w:rPr>
            </w:pPr>
            <w:r w:rsidRPr="005142D9">
              <w:t xml:space="preserve">Ярославль развивался не только как торгово-ремесленный, но и как культурный центр. Развитие книжности, </w:t>
            </w:r>
            <w:r w:rsidRPr="005142D9">
              <w:lastRenderedPageBreak/>
              <w:t>распространение просвещения и высокий уровень грамотности в различных социальных слоях населения, возникновение местного летописания, формирование традиций зодчества и живописи предопределили экономический и культурный расцвет волжского города.</w:t>
            </w:r>
          </w:p>
          <w:p w:rsidR="00FF090E" w:rsidRPr="005142D9" w:rsidRDefault="00FF090E" w:rsidP="00126A71">
            <w:pPr>
              <w:pStyle w:val="a5"/>
              <w:spacing w:before="0" w:beforeAutospacing="0" w:after="0" w:afterAutospacing="0"/>
              <w:jc w:val="both"/>
            </w:pPr>
            <w:r w:rsidRPr="005142D9">
              <w:t>Начало Ярославлю дало финно-угорское поселение Медвежий Угол. Рядом с ним стояла небольшая крепость, вокруг которой и начали строить город. В XII веке здесь появился </w:t>
            </w:r>
            <w:hyperlink r:id="rId12" w:tgtFrame="_blank" w:history="1">
              <w:r w:rsidRPr="005142D9">
                <w:t>Спасо-Преображенский монастырь</w:t>
              </w:r>
            </w:hyperlink>
            <w:r w:rsidRPr="005142D9">
              <w:t>, который долгое время был культурным, духовным и экономическим центром города.</w:t>
            </w:r>
          </w:p>
          <w:p w:rsidR="00FF090E" w:rsidRPr="005142D9" w:rsidRDefault="00FF090E" w:rsidP="00126A71">
            <w:pPr>
              <w:pStyle w:val="a5"/>
              <w:spacing w:before="0" w:beforeAutospacing="0" w:after="0" w:afterAutospacing="0"/>
              <w:jc w:val="both"/>
            </w:pPr>
            <w:r w:rsidRPr="005142D9">
              <w:t>Исторический центр Ярославля — это 140 архитектурных памятников, которые охраняются государством. Среди них — </w:t>
            </w:r>
            <w:hyperlink r:id="rId13" w:tgtFrame="_blank" w:history="1">
              <w:r w:rsidRPr="005142D9">
                <w:t>Митрополичьи палаты</w:t>
              </w:r>
            </w:hyperlink>
            <w:r w:rsidRPr="005142D9">
              <w:t>, ансамбль Губернаторского дома, Волжская набережная. Исторический центр Ярославля находится под защитой ЮНЕСКО.</w:t>
            </w:r>
          </w:p>
          <w:p w:rsidR="00FF090E" w:rsidRPr="005142D9" w:rsidRDefault="00FF090E" w:rsidP="00126A71">
            <w:pPr>
              <w:pStyle w:val="a5"/>
              <w:spacing w:before="0" w:beforeAutospacing="0" w:after="0" w:afterAutospacing="0"/>
              <w:jc w:val="both"/>
            </w:pPr>
            <w:r w:rsidRPr="005142D9">
              <w:t>В усадьбе купца Кузнецова, построенной в конце XIX века, расположен музей истории города</w:t>
            </w:r>
          </w:p>
          <w:p w:rsidR="00FF090E" w:rsidRPr="005142D9" w:rsidRDefault="00FF090E" w:rsidP="00126A71">
            <w:pPr>
              <w:pStyle w:val="a5"/>
              <w:spacing w:before="0" w:beforeAutospacing="0" w:after="0" w:afterAutospacing="0"/>
              <w:jc w:val="both"/>
            </w:pPr>
            <w:r w:rsidRPr="005142D9">
              <w:t>Крупнейший региональный музей искусств основан в 1919 году по инициативе местных художников и любителей старины. В коллекции музея — уникальное собрание икон (среди них — «Спас Вседержитель» XIII века), собрание полупримитивистского «мещанского портрета» XVIII–XIX веков, произведения русских авангардистов. В экспозиции есть полотна </w:t>
            </w:r>
            <w:hyperlink r:id="rId14" w:tgtFrame="_blank" w:history="1">
              <w:r w:rsidRPr="005142D9">
                <w:t>Василия Перова</w:t>
              </w:r>
            </w:hyperlink>
            <w:r w:rsidRPr="005142D9">
              <w:t>, </w:t>
            </w:r>
            <w:hyperlink r:id="rId15" w:tgtFrame="_blank" w:history="1">
              <w:r w:rsidRPr="005142D9">
                <w:t>Карла Брюллова</w:t>
              </w:r>
            </w:hyperlink>
            <w:r w:rsidRPr="005142D9">
              <w:t>, </w:t>
            </w:r>
            <w:hyperlink r:id="rId16" w:tgtFrame="_blank" w:history="1">
              <w:r w:rsidRPr="005142D9">
                <w:t>Ивана Крамского</w:t>
              </w:r>
            </w:hyperlink>
            <w:r w:rsidRPr="005142D9">
              <w:t>, </w:t>
            </w:r>
            <w:hyperlink r:id="rId17" w:tgtFrame="_blank" w:history="1">
              <w:r w:rsidRPr="005142D9">
                <w:t>Ильи Репина</w:t>
              </w:r>
            </w:hyperlink>
            <w:r w:rsidRPr="005142D9">
              <w:t>, </w:t>
            </w:r>
            <w:hyperlink r:id="rId18" w:tgtFrame="_blank" w:history="1">
              <w:r w:rsidRPr="005142D9">
                <w:t>Ивана Айвазовского</w:t>
              </w:r>
            </w:hyperlink>
            <w:r w:rsidRPr="005142D9">
              <w:t>.</w:t>
            </w:r>
          </w:p>
          <w:p w:rsidR="00FF090E" w:rsidRPr="005142D9" w:rsidRDefault="005142D9" w:rsidP="00126A71">
            <w:pPr>
              <w:pStyle w:val="a5"/>
              <w:spacing w:before="0" w:beforeAutospacing="0" w:after="0" w:afterAutospacing="0"/>
              <w:jc w:val="both"/>
              <w:rPr>
                <w:shd w:val="clear" w:color="auto" w:fill="FFFFFF"/>
              </w:rPr>
            </w:pPr>
            <w:r w:rsidRPr="005142D9">
              <w:t xml:space="preserve">Город дал России первый общедоступный национальный театр, основанный сыном купца Федором Волковым в 1750 году. Самый известный памятник древнерусской литературы «Слово о полку Игореве», оказавший значительное влияние на развитие мировой художественной культуры, был найден в Ярославле. Ярославская земля взрастила первую в мире женщину-космонавта Валентину Владимировну Терешкову, поднявшуюся в космос в 1963 году. Впервые российский анимационный фильм «Старик и море» ярославского мультипликатора Александра Петрова получил приз </w:t>
            </w:r>
            <w:proofErr w:type="gramStart"/>
            <w:r w:rsidRPr="005142D9">
              <w:t>американской</w:t>
            </w:r>
            <w:proofErr w:type="gramEnd"/>
            <w:r w:rsidRPr="005142D9">
              <w:t xml:space="preserve"> киноакадемии «Оскар».</w:t>
            </w:r>
          </w:p>
          <w:p w:rsidR="00FA0651" w:rsidRPr="005142D9" w:rsidRDefault="00FA0651" w:rsidP="00126A71">
            <w:pPr>
              <w:pStyle w:val="a5"/>
              <w:spacing w:before="0" w:beforeAutospacing="0" w:after="0" w:afterAutospacing="0"/>
              <w:jc w:val="both"/>
              <w:rPr>
                <w:shd w:val="clear" w:color="auto" w:fill="FFFFFF"/>
              </w:rPr>
            </w:pPr>
            <w:r w:rsidRPr="005142D9">
              <w:rPr>
                <w:rStyle w:val="FontStyle116"/>
                <w:sz w:val="24"/>
                <w:szCs w:val="24"/>
              </w:rPr>
              <w:t>Содер</w:t>
            </w:r>
            <w:r w:rsidR="00FF090E" w:rsidRPr="005142D9">
              <w:rPr>
                <w:rStyle w:val="FontStyle116"/>
                <w:sz w:val="24"/>
                <w:szCs w:val="24"/>
              </w:rPr>
              <w:t>жание дошкольного образования М</w:t>
            </w:r>
            <w:r w:rsidRPr="005142D9">
              <w:rPr>
                <w:rStyle w:val="FontStyle116"/>
                <w:sz w:val="24"/>
                <w:szCs w:val="24"/>
              </w:rPr>
              <w:t>ДОУ включает в себя вопросы истории и культуры родного города, природного, социального и рукотворного мира, который с детства окружает</w:t>
            </w:r>
            <w:r w:rsidR="00C62575">
              <w:rPr>
                <w:rStyle w:val="FontStyle116"/>
                <w:sz w:val="24"/>
                <w:szCs w:val="24"/>
              </w:rPr>
              <w:t xml:space="preserve"> маленького ярославца. </w:t>
            </w:r>
            <w:r w:rsidRPr="005142D9">
              <w:rPr>
                <w:rStyle w:val="FontStyle116"/>
                <w:sz w:val="24"/>
                <w:szCs w:val="24"/>
              </w:rPr>
              <w:t xml:space="preserve">Поликультурное воспитание строится на основе </w:t>
            </w:r>
            <w:proofErr w:type="gramStart"/>
            <w:r w:rsidRPr="005142D9">
              <w:rPr>
                <w:rStyle w:val="FontStyle116"/>
                <w:sz w:val="24"/>
                <w:szCs w:val="24"/>
              </w:rPr>
              <w:t>изучения национальных традиций семей воспитанников дошкольного учреждения</w:t>
            </w:r>
            <w:proofErr w:type="gramEnd"/>
            <w:r w:rsidRPr="005142D9">
              <w:rPr>
                <w:rStyle w:val="FontStyle116"/>
                <w:sz w:val="24"/>
                <w:szCs w:val="24"/>
              </w:rPr>
              <w:t xml:space="preserve">.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tc>
      </w:tr>
      <w:tr w:rsidR="00944A71" w:rsidRPr="003A51AC" w:rsidTr="00341072">
        <w:trPr>
          <w:trHeight w:val="142"/>
        </w:trPr>
        <w:tc>
          <w:tcPr>
            <w:tcW w:w="3314" w:type="dxa"/>
          </w:tcPr>
          <w:p w:rsidR="00944A71" w:rsidRPr="003A51AC" w:rsidRDefault="00944A71" w:rsidP="00126A71">
            <w:pPr>
              <w:pStyle w:val="a5"/>
              <w:spacing w:before="0" w:beforeAutospacing="0" w:after="0" w:afterAutospacing="0"/>
              <w:jc w:val="both"/>
              <w:textAlignment w:val="baseline"/>
              <w:rPr>
                <w:shd w:val="clear" w:color="auto" w:fill="FFFFFF"/>
              </w:rPr>
            </w:pPr>
            <w:r w:rsidRPr="003A51AC">
              <w:rPr>
                <w:shd w:val="clear" w:color="auto" w:fill="FFFFFF"/>
              </w:rPr>
              <w:lastRenderedPageBreak/>
              <w:t>Социально-демографические особенности</w:t>
            </w:r>
          </w:p>
          <w:p w:rsidR="00944A71" w:rsidRPr="003A51AC" w:rsidRDefault="00944A71" w:rsidP="00126A71">
            <w:pPr>
              <w:widowControl w:val="0"/>
              <w:tabs>
                <w:tab w:val="left" w:pos="1479"/>
              </w:tabs>
              <w:autoSpaceDE w:val="0"/>
              <w:autoSpaceDN w:val="0"/>
              <w:spacing w:line="240" w:lineRule="auto"/>
              <w:rPr>
                <w:sz w:val="24"/>
                <w:szCs w:val="24"/>
                <w:shd w:val="clear" w:color="auto" w:fill="FFFFFF"/>
              </w:rPr>
            </w:pPr>
          </w:p>
        </w:tc>
        <w:tc>
          <w:tcPr>
            <w:tcW w:w="11820" w:type="dxa"/>
          </w:tcPr>
          <w:p w:rsidR="005142D9" w:rsidRPr="00C62575" w:rsidRDefault="005142D9" w:rsidP="00126A71">
            <w:pPr>
              <w:ind w:right="236" w:firstLine="709"/>
              <w:rPr>
                <w:color w:val="202122"/>
                <w:sz w:val="24"/>
                <w:szCs w:val="24"/>
                <w:shd w:val="clear" w:color="auto" w:fill="FFFFFF"/>
              </w:rPr>
            </w:pPr>
            <w:proofErr w:type="gramStart"/>
            <w:r w:rsidRPr="00C62575">
              <w:rPr>
                <w:b/>
                <w:bCs/>
                <w:color w:val="202122"/>
                <w:sz w:val="24"/>
                <w:szCs w:val="24"/>
                <w:shd w:val="clear" w:color="auto" w:fill="FFFFFF"/>
              </w:rPr>
              <w:t>Яросла́вль</w:t>
            </w:r>
            <w:proofErr w:type="gramEnd"/>
            <w:r w:rsidRPr="00C62575">
              <w:rPr>
                <w:color w:val="202122"/>
                <w:sz w:val="24"/>
                <w:szCs w:val="24"/>
                <w:shd w:val="clear" w:color="auto" w:fill="FFFFFF"/>
              </w:rPr>
              <w:t> — </w:t>
            </w:r>
            <w:hyperlink r:id="rId19" w:tooltip="Город" w:history="1">
              <w:r w:rsidRPr="00C62575">
                <w:rPr>
                  <w:color w:val="0645AD"/>
                  <w:sz w:val="24"/>
                  <w:szCs w:val="24"/>
                  <w:shd w:val="clear" w:color="auto" w:fill="FFFFFF"/>
                </w:rPr>
                <w:t>город</w:t>
              </w:r>
            </w:hyperlink>
            <w:r w:rsidRPr="00C62575">
              <w:rPr>
                <w:color w:val="202122"/>
                <w:sz w:val="24"/>
                <w:szCs w:val="24"/>
                <w:shd w:val="clear" w:color="auto" w:fill="FFFFFF"/>
              </w:rPr>
              <w:t> в </w:t>
            </w:r>
            <w:hyperlink r:id="rId20" w:tooltip="Россия" w:history="1">
              <w:r w:rsidRPr="00C62575">
                <w:rPr>
                  <w:color w:val="0645AD"/>
                  <w:sz w:val="24"/>
                  <w:szCs w:val="24"/>
                  <w:shd w:val="clear" w:color="auto" w:fill="FFFFFF"/>
                </w:rPr>
                <w:t>России</w:t>
              </w:r>
            </w:hyperlink>
            <w:r w:rsidRPr="00C62575">
              <w:rPr>
                <w:color w:val="202122"/>
                <w:sz w:val="24"/>
                <w:szCs w:val="24"/>
                <w:shd w:val="clear" w:color="auto" w:fill="FFFFFF"/>
              </w:rPr>
              <w:t>, </w:t>
            </w:r>
            <w:hyperlink r:id="rId21" w:tooltip="Административный центр" w:history="1">
              <w:r w:rsidRPr="00C62575">
                <w:rPr>
                  <w:color w:val="0645AD"/>
                  <w:sz w:val="24"/>
                  <w:szCs w:val="24"/>
                  <w:shd w:val="clear" w:color="auto" w:fill="FFFFFF"/>
                </w:rPr>
                <w:t>административный центр</w:t>
              </w:r>
            </w:hyperlink>
            <w:r w:rsidRPr="00C62575">
              <w:rPr>
                <w:color w:val="202122"/>
                <w:sz w:val="24"/>
                <w:szCs w:val="24"/>
                <w:shd w:val="clear" w:color="auto" w:fill="FFFFFF"/>
              </w:rPr>
              <w:t> </w:t>
            </w:r>
            <w:hyperlink r:id="rId22" w:tooltip="Ярославская область" w:history="1">
              <w:r w:rsidRPr="00C62575">
                <w:rPr>
                  <w:color w:val="0645AD"/>
                  <w:sz w:val="24"/>
                  <w:szCs w:val="24"/>
                  <w:shd w:val="clear" w:color="auto" w:fill="FFFFFF"/>
                </w:rPr>
                <w:t>Ярославской области</w:t>
              </w:r>
            </w:hyperlink>
            <w:hyperlink r:id="rId23" w:anchor="cite_note-%D0%91%D0%A0%D0%AD-%D0%A2%D0%9E%D0%9C-35-6" w:history="1">
              <w:r w:rsidRPr="00C62575">
                <w:rPr>
                  <w:color w:val="0645AD"/>
                  <w:sz w:val="24"/>
                  <w:szCs w:val="24"/>
                  <w:shd w:val="clear" w:color="auto" w:fill="FFFFFF"/>
                  <w:vertAlign w:val="superscript"/>
                </w:rPr>
                <w:t>[6]</w:t>
              </w:r>
            </w:hyperlink>
            <w:r w:rsidRPr="00C62575">
              <w:rPr>
                <w:color w:val="202122"/>
                <w:sz w:val="24"/>
                <w:szCs w:val="24"/>
                <w:shd w:val="clear" w:color="auto" w:fill="FFFFFF"/>
              </w:rPr>
              <w:t>. Население — 570 824</w:t>
            </w:r>
            <w:hyperlink r:id="rId24" w:anchor="cite_note-2023AA-2" w:history="1">
              <w:r w:rsidRPr="00C62575">
                <w:rPr>
                  <w:color w:val="0645AD"/>
                  <w:sz w:val="24"/>
                  <w:szCs w:val="24"/>
                  <w:shd w:val="clear" w:color="auto" w:fill="FFFFFF"/>
                  <w:vertAlign w:val="superscript"/>
                </w:rPr>
                <w:t>[2]</w:t>
              </w:r>
            </w:hyperlink>
            <w:r w:rsidRPr="00C62575">
              <w:rPr>
                <w:color w:val="202122"/>
                <w:sz w:val="24"/>
                <w:szCs w:val="24"/>
                <w:shd w:val="clear" w:color="auto" w:fill="FFFFFF"/>
              </w:rPr>
              <w:t> чел. (2023). Ярославль — </w:t>
            </w:r>
            <w:hyperlink r:id="rId25" w:tooltip="Список городов России с населением более 100 тысяч жителей" w:history="1">
              <w:r w:rsidRPr="00C62575">
                <w:rPr>
                  <w:color w:val="0645AD"/>
                  <w:sz w:val="24"/>
                  <w:szCs w:val="24"/>
                  <w:shd w:val="clear" w:color="auto" w:fill="FFFFFF"/>
                </w:rPr>
                <w:t>третий по численности населения</w:t>
              </w:r>
            </w:hyperlink>
            <w:r w:rsidRPr="00C62575">
              <w:rPr>
                <w:color w:val="202122"/>
                <w:sz w:val="24"/>
                <w:szCs w:val="24"/>
                <w:shd w:val="clear" w:color="auto" w:fill="FFFFFF"/>
              </w:rPr>
              <w:t> город</w:t>
            </w:r>
            <w:r w:rsidR="00C62575" w:rsidRPr="00C62575">
              <w:rPr>
                <w:color w:val="202122"/>
                <w:sz w:val="24"/>
                <w:szCs w:val="24"/>
                <w:shd w:val="clear" w:color="auto" w:fill="FFFFFF"/>
              </w:rPr>
              <w:t xml:space="preserve"> </w:t>
            </w:r>
            <w:r w:rsidRPr="00C62575">
              <w:rPr>
                <w:color w:val="202122"/>
                <w:sz w:val="24"/>
                <w:szCs w:val="24"/>
                <w:shd w:val="clear" w:color="auto" w:fill="FFFFFF"/>
              </w:rPr>
              <w:t> </w:t>
            </w:r>
            <w:hyperlink r:id="rId26" w:history="1">
              <w:r w:rsidR="00C62575" w:rsidRPr="00C62575">
                <w:rPr>
                  <w:color w:val="0645AD"/>
                  <w:sz w:val="24"/>
                  <w:szCs w:val="24"/>
                  <w:u w:val="single"/>
                  <w:shd w:val="clear" w:color="auto" w:fill="FFFFFF"/>
                </w:rPr>
                <w:t xml:space="preserve">Центрального  федерального  </w:t>
              </w:r>
              <w:r w:rsidRPr="00C62575">
                <w:rPr>
                  <w:color w:val="0645AD"/>
                  <w:sz w:val="24"/>
                  <w:szCs w:val="24"/>
                  <w:u w:val="single"/>
                  <w:shd w:val="clear" w:color="auto" w:fill="FFFFFF"/>
                </w:rPr>
                <w:t>округа</w:t>
              </w:r>
            </w:hyperlink>
            <w:r w:rsidRPr="00C62575">
              <w:rPr>
                <w:color w:val="202122"/>
                <w:sz w:val="24"/>
                <w:szCs w:val="24"/>
                <w:shd w:val="clear" w:color="auto" w:fill="FFFFFF"/>
              </w:rPr>
              <w:t> Российской Федерации. Город является транспортным узлом, из которого расходятся железнодорожные линии и автодороги в направлении </w:t>
            </w:r>
            <w:hyperlink r:id="rId27" w:tooltip="Москва" w:history="1">
              <w:r w:rsidRPr="00C62575">
                <w:rPr>
                  <w:color w:val="0645AD"/>
                  <w:sz w:val="24"/>
                  <w:szCs w:val="24"/>
                  <w:shd w:val="clear" w:color="auto" w:fill="FFFFFF"/>
                </w:rPr>
                <w:t>Москвы</w:t>
              </w:r>
            </w:hyperlink>
            <w:r w:rsidRPr="00C62575">
              <w:rPr>
                <w:color w:val="202122"/>
                <w:sz w:val="24"/>
                <w:szCs w:val="24"/>
                <w:shd w:val="clear" w:color="auto" w:fill="FFFFFF"/>
              </w:rPr>
              <w:t>, </w:t>
            </w:r>
            <w:hyperlink r:id="rId28" w:tooltip="Вологда" w:history="1">
              <w:r w:rsidRPr="00C62575">
                <w:rPr>
                  <w:color w:val="0645AD"/>
                  <w:sz w:val="24"/>
                  <w:szCs w:val="24"/>
                  <w:shd w:val="clear" w:color="auto" w:fill="FFFFFF"/>
                </w:rPr>
                <w:t>Вологды</w:t>
              </w:r>
            </w:hyperlink>
            <w:r w:rsidRPr="00C62575">
              <w:rPr>
                <w:color w:val="202122"/>
                <w:sz w:val="24"/>
                <w:szCs w:val="24"/>
                <w:shd w:val="clear" w:color="auto" w:fill="FFFFFF"/>
              </w:rPr>
              <w:t>, </w:t>
            </w:r>
            <w:hyperlink r:id="rId29" w:tooltip="Рыбинск" w:history="1">
              <w:r w:rsidRPr="00C62575">
                <w:rPr>
                  <w:color w:val="0645AD"/>
                  <w:sz w:val="24"/>
                  <w:szCs w:val="24"/>
                  <w:shd w:val="clear" w:color="auto" w:fill="FFFFFF"/>
                </w:rPr>
                <w:t>Рыбинска</w:t>
              </w:r>
            </w:hyperlink>
            <w:r w:rsidRPr="00C62575">
              <w:rPr>
                <w:color w:val="202122"/>
                <w:sz w:val="24"/>
                <w:szCs w:val="24"/>
                <w:shd w:val="clear" w:color="auto" w:fill="FFFFFF"/>
              </w:rPr>
              <w:t>, </w:t>
            </w:r>
            <w:hyperlink r:id="rId30" w:tooltip="Кострома" w:history="1">
              <w:r w:rsidRPr="00C62575">
                <w:rPr>
                  <w:color w:val="0645AD"/>
                  <w:sz w:val="24"/>
                  <w:szCs w:val="24"/>
                  <w:shd w:val="clear" w:color="auto" w:fill="FFFFFF"/>
                </w:rPr>
                <w:t>Костромы</w:t>
              </w:r>
            </w:hyperlink>
            <w:r w:rsidRPr="00C62575">
              <w:rPr>
                <w:color w:val="202122"/>
                <w:sz w:val="24"/>
                <w:szCs w:val="24"/>
                <w:shd w:val="clear" w:color="auto" w:fill="FFFFFF"/>
              </w:rPr>
              <w:t>, </w:t>
            </w:r>
            <w:hyperlink r:id="rId31" w:tooltip="Иваново" w:history="1">
              <w:r w:rsidRPr="00C62575">
                <w:rPr>
                  <w:color w:val="0645AD"/>
                  <w:sz w:val="24"/>
                  <w:szCs w:val="24"/>
                  <w:shd w:val="clear" w:color="auto" w:fill="FFFFFF"/>
                </w:rPr>
                <w:t>Иванова</w:t>
              </w:r>
            </w:hyperlink>
            <w:r w:rsidRPr="00C62575">
              <w:rPr>
                <w:color w:val="202122"/>
                <w:sz w:val="24"/>
                <w:szCs w:val="24"/>
                <w:shd w:val="clear" w:color="auto" w:fill="FFFFFF"/>
              </w:rPr>
              <w:t> и </w:t>
            </w:r>
            <w:hyperlink r:id="rId32" w:tooltip="Киров (Кировская область)" w:history="1">
              <w:r w:rsidRPr="00C62575">
                <w:rPr>
                  <w:color w:val="0645AD"/>
                  <w:sz w:val="24"/>
                  <w:szCs w:val="24"/>
                  <w:shd w:val="clear" w:color="auto" w:fill="FFFFFF"/>
                </w:rPr>
                <w:t>Кирова</w:t>
              </w:r>
            </w:hyperlink>
            <w:r w:rsidRPr="00C62575">
              <w:rPr>
                <w:color w:val="202122"/>
                <w:sz w:val="24"/>
                <w:szCs w:val="24"/>
                <w:shd w:val="clear" w:color="auto" w:fill="FFFFFF"/>
              </w:rPr>
              <w:t>. В Ярославле действуют также </w:t>
            </w:r>
            <w:hyperlink r:id="rId33" w:tooltip="Ярославский речной порт" w:history="1">
              <w:r w:rsidRPr="00C62575">
                <w:rPr>
                  <w:color w:val="0645AD"/>
                  <w:sz w:val="24"/>
                  <w:szCs w:val="24"/>
                  <w:shd w:val="clear" w:color="auto" w:fill="FFFFFF"/>
                </w:rPr>
                <w:t>речной порт</w:t>
              </w:r>
            </w:hyperlink>
            <w:r w:rsidRPr="00C62575">
              <w:rPr>
                <w:color w:val="202122"/>
                <w:sz w:val="24"/>
                <w:szCs w:val="24"/>
                <w:shd w:val="clear" w:color="auto" w:fill="FFFFFF"/>
              </w:rPr>
              <w:t> и </w:t>
            </w:r>
            <w:hyperlink r:id="rId34" w:tooltip="Туношна (аэропорт)" w:history="1">
              <w:r w:rsidRPr="00C62575">
                <w:rPr>
                  <w:color w:val="0645AD"/>
                  <w:sz w:val="24"/>
                  <w:szCs w:val="24"/>
                  <w:shd w:val="clear" w:color="auto" w:fill="FFFFFF"/>
                </w:rPr>
                <w:t>аэропорт</w:t>
              </w:r>
            </w:hyperlink>
            <w:r w:rsidRPr="00C62575">
              <w:rPr>
                <w:color w:val="202122"/>
                <w:sz w:val="24"/>
                <w:szCs w:val="24"/>
                <w:shd w:val="clear" w:color="auto" w:fill="FFFFFF"/>
              </w:rPr>
              <w:t>. Площадь города составляет 205 км²</w:t>
            </w:r>
            <w:hyperlink r:id="rId35" w:anchor="cite_note-7" w:history="1">
              <w:r w:rsidRPr="00C62575">
                <w:rPr>
                  <w:color w:val="0645AD"/>
                  <w:sz w:val="24"/>
                  <w:szCs w:val="24"/>
                  <w:shd w:val="clear" w:color="auto" w:fill="FFFFFF"/>
                  <w:vertAlign w:val="superscript"/>
                </w:rPr>
                <w:t>[7]</w:t>
              </w:r>
            </w:hyperlink>
            <w:r w:rsidRPr="00C62575">
              <w:rPr>
                <w:color w:val="202122"/>
                <w:sz w:val="24"/>
                <w:szCs w:val="24"/>
                <w:shd w:val="clear" w:color="auto" w:fill="FFFFFF"/>
              </w:rPr>
              <w:t>.</w:t>
            </w:r>
          </w:p>
          <w:p w:rsidR="005142D9" w:rsidRPr="00C62575" w:rsidRDefault="005142D9" w:rsidP="00126A71">
            <w:pPr>
              <w:ind w:firstLine="709"/>
              <w:rPr>
                <w:sz w:val="24"/>
                <w:szCs w:val="24"/>
              </w:rPr>
            </w:pPr>
            <w:r w:rsidRPr="00C62575">
              <w:rPr>
                <w:sz w:val="24"/>
                <w:szCs w:val="24"/>
              </w:rPr>
              <w:t xml:space="preserve">Ярославль – древний город на Волге, административный центр Ярославской области. В 2010 году город отметил свой 1000-летний юбилей. Ярославль расположен в 282 километрах от города Москвы в живописном месте на слиянии рек Волги и Которосли. Площадь Ярославля – 21,3 тыс. га, общая протяженность дорог, </w:t>
            </w:r>
            <w:r w:rsidRPr="00C62575">
              <w:rPr>
                <w:sz w:val="24"/>
                <w:szCs w:val="24"/>
              </w:rPr>
              <w:lastRenderedPageBreak/>
              <w:t xml:space="preserve">проездов и набережных Ярославля – 754,1 км. </w:t>
            </w:r>
          </w:p>
          <w:p w:rsidR="005142D9" w:rsidRPr="00C62575" w:rsidRDefault="005142D9" w:rsidP="00126A71">
            <w:pPr>
              <w:ind w:firstLine="709"/>
              <w:rPr>
                <w:sz w:val="24"/>
                <w:szCs w:val="24"/>
              </w:rPr>
            </w:pPr>
            <w:r w:rsidRPr="00C62575">
              <w:rPr>
                <w:sz w:val="24"/>
                <w:szCs w:val="24"/>
              </w:rPr>
              <w:t>Сегодня Ярославль – один из крупнейших культурных и промышленных центров России, связанный со всеми регионами страны развитой сетью железных дорог и автомагистралей. Промышленность Ярославля представлена большим количеством видов экономической деятельности – это машиностроение, химическая и нефтехимическая, нефтеперерабатывающая, легкая, пищевая, деревообрабатывающая промышленность и др. В последние годы в городе активно развивается фармацевтический кластер.</w:t>
            </w:r>
          </w:p>
          <w:p w:rsidR="005142D9" w:rsidRPr="00C62575" w:rsidRDefault="005142D9" w:rsidP="00126A71">
            <w:pPr>
              <w:ind w:firstLine="709"/>
              <w:rPr>
                <w:sz w:val="24"/>
                <w:szCs w:val="24"/>
              </w:rPr>
            </w:pPr>
            <w:r w:rsidRPr="00C62575">
              <w:rPr>
                <w:sz w:val="24"/>
                <w:szCs w:val="24"/>
              </w:rPr>
              <w:t>Ярославль – это важный транспортный узел и крупный речной порт, через который проходят миллионы тонн грузов. Ярославль является центром транспортировки нефти и газа: здесь проходят крупнейшие нефте- и газопроводы международного и федерального значения.</w:t>
            </w:r>
          </w:p>
          <w:p w:rsidR="00C62575" w:rsidRDefault="005142D9" w:rsidP="00126A71">
            <w:pPr>
              <w:ind w:firstLine="709"/>
              <w:rPr>
                <w:sz w:val="24"/>
                <w:szCs w:val="24"/>
              </w:rPr>
            </w:pPr>
            <w:r w:rsidRPr="00C62575">
              <w:rPr>
                <w:sz w:val="24"/>
                <w:szCs w:val="24"/>
              </w:rPr>
              <w:t>В состав города входят 6 административных районов: Дзержинский, Заволжский, Кировский, Красноперекопский, Ленинский, Фрунзенский.</w:t>
            </w:r>
          </w:p>
          <w:p w:rsidR="00944A71" w:rsidRPr="00C62575" w:rsidRDefault="00FA0651" w:rsidP="00126A71">
            <w:pPr>
              <w:ind w:firstLine="709"/>
              <w:rPr>
                <w:sz w:val="24"/>
                <w:szCs w:val="24"/>
              </w:rPr>
            </w:pPr>
            <w:r w:rsidRPr="003A51AC">
              <w:rPr>
                <w:rStyle w:val="FontStyle116"/>
                <w:sz w:val="24"/>
                <w:szCs w:val="24"/>
              </w:rPr>
              <w:t>Н</w:t>
            </w:r>
            <w:r w:rsidR="00C62575">
              <w:rPr>
                <w:rStyle w:val="FontStyle116"/>
                <w:sz w:val="24"/>
                <w:szCs w:val="24"/>
              </w:rPr>
              <w:t>аличие среди родителей М</w:t>
            </w:r>
            <w:r w:rsidRPr="003A51AC">
              <w:rPr>
                <w:rStyle w:val="FontStyle116"/>
                <w:sz w:val="24"/>
                <w:szCs w:val="24"/>
              </w:rPr>
              <w:t>ДОУ широко представленной социальной группы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состав семей воспитанников - в основном дети из русскоязычных семей</w:t>
            </w:r>
            <w:r w:rsidR="00C62575">
              <w:rPr>
                <w:rStyle w:val="FontStyle116"/>
                <w:sz w:val="24"/>
                <w:szCs w:val="24"/>
              </w:rPr>
              <w:t>.</w:t>
            </w:r>
          </w:p>
        </w:tc>
      </w:tr>
    </w:tbl>
    <w:p w:rsidR="003373B3" w:rsidRPr="003A51AC" w:rsidRDefault="00BB5BA0" w:rsidP="00126A71">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lastRenderedPageBreak/>
        <w:t xml:space="preserve"> </w:t>
      </w:r>
    </w:p>
    <w:p w:rsidR="003373B3" w:rsidRPr="003A51AC" w:rsidRDefault="00317223" w:rsidP="00126A71">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126A71">
      <w:pPr>
        <w:pStyle w:val="aa"/>
        <w:ind w:left="0" w:firstLine="567"/>
        <w:rPr>
          <w:i/>
        </w:rPr>
      </w:pPr>
      <w:r w:rsidRPr="003A51AC">
        <w:rPr>
          <w:shd w:val="clear" w:color="auto" w:fill="FFFFFF"/>
          <w:lang w:eastAsia="ru-RU"/>
        </w:rPr>
        <w:t xml:space="preserve">В соответствии с ФГОС </w:t>
      </w:r>
      <w:proofErr w:type="gramStart"/>
      <w:r w:rsidRPr="003A51AC">
        <w:rPr>
          <w:shd w:val="clear" w:color="auto" w:fill="FFFFFF"/>
          <w:lang w:eastAsia="ru-RU"/>
        </w:rPr>
        <w:t>ДО</w:t>
      </w:r>
      <w:proofErr w:type="gramEnd"/>
      <w:r w:rsidRPr="003A51AC">
        <w:rPr>
          <w:shd w:val="clear" w:color="auto" w:fill="FFFFFF"/>
          <w:lang w:eastAsia="ru-RU"/>
        </w:rPr>
        <w:t xml:space="preserve"> </w:t>
      </w:r>
      <w:proofErr w:type="gramStart"/>
      <w:r w:rsidRPr="003A51AC">
        <w:rPr>
          <w:shd w:val="clear" w:color="auto" w:fill="FFFFFF"/>
          <w:lang w:eastAsia="ru-RU"/>
        </w:rPr>
        <w:t>специфика</w:t>
      </w:r>
      <w:proofErr w:type="gramEnd"/>
      <w:r w:rsidRPr="003A51AC">
        <w:rPr>
          <w:shd w:val="clear" w:color="auto" w:fill="FFFFFF"/>
          <w:lang w:eastAsia="ru-RU"/>
        </w:rPr>
        <w:t xml:space="preserve">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proofErr w:type="gramStart"/>
      <w:r w:rsidRPr="003A51AC">
        <w:rPr>
          <w:i/>
        </w:rPr>
        <w:t>ДО</w:t>
      </w:r>
      <w:proofErr w:type="gramEnd"/>
      <w:r w:rsidRPr="003A51AC">
        <w:rPr>
          <w:i/>
        </w:rPr>
        <w:t>.</w:t>
      </w:r>
    </w:p>
    <w:p w:rsidR="003373B3" w:rsidRPr="003A51AC" w:rsidRDefault="003373B3" w:rsidP="00126A71">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 xml:space="preserve">достижение целевых </w:t>
      </w:r>
      <w:proofErr w:type="gramStart"/>
      <w:r w:rsidRPr="003A51AC">
        <w:t>ориентиров</w:t>
      </w:r>
      <w:proofErr w:type="gramEnd"/>
      <w:r w:rsidRPr="003A51AC">
        <w:t xml:space="preserve">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126A71">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126A71">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w:t>
      </w:r>
      <w:proofErr w:type="gramStart"/>
      <w:r w:rsidRPr="003A51AC">
        <w:t>о-</w:t>
      </w:r>
      <w:proofErr w:type="gramEnd"/>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126A71">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126A71">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w:t>
      </w:r>
      <w:r w:rsidRPr="003A51AC">
        <w:lastRenderedPageBreak/>
        <w:t xml:space="preserve">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C935C3" w:rsidRDefault="00C935C3" w:rsidP="00126A71">
      <w:pPr>
        <w:pStyle w:val="aa"/>
        <w:ind w:left="0" w:firstLine="0"/>
        <w:rPr>
          <w:b/>
          <w:bCs/>
          <w:caps/>
          <w:kern w:val="28"/>
          <w:lang w:eastAsia="ru-RU"/>
        </w:rPr>
      </w:pPr>
    </w:p>
    <w:p w:rsidR="003373B3" w:rsidRPr="003A51AC" w:rsidRDefault="00BA3904" w:rsidP="00126A71">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rsidR="003373B3" w:rsidRPr="003A51AC" w:rsidRDefault="003373B3" w:rsidP="00126A71">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126A71">
      <w:pPr>
        <w:pStyle w:val="aa"/>
        <w:numPr>
          <w:ilvl w:val="0"/>
          <w:numId w:val="13"/>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sidRPr="003A51AC">
        <w:rPr>
          <w:sz w:val="24"/>
          <w:szCs w:val="24"/>
        </w:rPr>
        <w:t>со</w:t>
      </w:r>
      <w:proofErr w:type="gramEnd"/>
      <w:r w:rsidRPr="003A51AC">
        <w:rPr>
          <w:sz w:val="24"/>
          <w:szCs w:val="24"/>
        </w:rPr>
        <w:t xml:space="preserve"> взрослым;</w:t>
      </w:r>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proofErr w:type="gramStart"/>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roofErr w:type="gramEnd"/>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реагирует на музыку, пение, игры-забавы, прислушивается к звучанию разных музыкальных инструментов;</w:t>
      </w:r>
    </w:p>
    <w:p w:rsidR="003373B3" w:rsidRPr="003A51AC" w:rsidRDefault="003373B3" w:rsidP="00126A71">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rsidR="003E4F31" w:rsidRPr="00436E83" w:rsidRDefault="003373B3" w:rsidP="00436E83">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E4F31" w:rsidRDefault="003E4F31" w:rsidP="00126A71">
      <w:pPr>
        <w:pStyle w:val="1"/>
        <w:tabs>
          <w:tab w:val="left" w:pos="1522"/>
        </w:tabs>
        <w:spacing w:before="0" w:after="0" w:line="240" w:lineRule="auto"/>
        <w:jc w:val="both"/>
        <w:rPr>
          <w:rFonts w:cs="Times New Roman"/>
          <w:sz w:val="24"/>
          <w:szCs w:val="24"/>
        </w:rPr>
      </w:pPr>
    </w:p>
    <w:p w:rsidR="003373B3" w:rsidRPr="003A51AC" w:rsidRDefault="00BA3904" w:rsidP="00126A71">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126A71">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126A71">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стремится к общению </w:t>
      </w:r>
      <w:proofErr w:type="gramStart"/>
      <w:r w:rsidRPr="003A51AC">
        <w:rPr>
          <w:sz w:val="24"/>
          <w:szCs w:val="24"/>
        </w:rPr>
        <w:t>со</w:t>
      </w:r>
      <w:proofErr w:type="gramEnd"/>
      <w:r w:rsidRPr="003A51AC">
        <w:rPr>
          <w:sz w:val="24"/>
          <w:szCs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proofErr w:type="gramStart"/>
      <w:r w:rsidRPr="003A51AC">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3373B3" w:rsidRPr="003A51AC" w:rsidRDefault="003373B3" w:rsidP="00126A71">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4F31" w:rsidRPr="005F5D4B" w:rsidRDefault="003373B3" w:rsidP="005F5D4B">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играх отображает действия окружающих («готовит обед», «ухаживает за больным» и друг</w:t>
      </w:r>
      <w:r w:rsidR="00341072">
        <w:rPr>
          <w:sz w:val="24"/>
          <w:szCs w:val="24"/>
        </w:rPr>
        <w:t xml:space="preserve">ое), воспроизводит не только их </w:t>
      </w:r>
      <w:r w:rsidRPr="003A51AC">
        <w:rPr>
          <w:sz w:val="24"/>
          <w:szCs w:val="24"/>
        </w:rPr>
        <w:t>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3373B3" w:rsidRPr="003A51AC" w:rsidRDefault="00BA3904" w:rsidP="00126A71">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3373B3" w:rsidRPr="003A51AC" w:rsidRDefault="003373B3" w:rsidP="00126A71">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126A71">
      <w:pPr>
        <w:pStyle w:val="aa"/>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3A51AC">
        <w:rPr>
          <w:sz w:val="24"/>
          <w:szCs w:val="24"/>
        </w:rPr>
        <w:t>ритмические упражнения</w:t>
      </w:r>
      <w:proofErr w:type="gramEnd"/>
      <w:r w:rsidRPr="003A51AC">
        <w:rPr>
          <w:sz w:val="24"/>
          <w:szCs w:val="24"/>
        </w:rPr>
        <w:t xml:space="preserve"> под музыку;</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3A51AC">
        <w:rPr>
          <w:sz w:val="24"/>
          <w:szCs w:val="24"/>
        </w:rPr>
        <w:t>движения</w:t>
      </w:r>
      <w:proofErr w:type="gramEnd"/>
      <w:r w:rsidRPr="003A51AC">
        <w:rPr>
          <w:sz w:val="24"/>
          <w:szCs w:val="24"/>
        </w:rPr>
        <w:t xml:space="preserve"> в общем для всех темпе;</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охотно включается в совместную деятельность </w:t>
      </w:r>
      <w:proofErr w:type="gramStart"/>
      <w:r w:rsidRPr="003A51AC">
        <w:rPr>
          <w:sz w:val="24"/>
          <w:szCs w:val="24"/>
        </w:rPr>
        <w:t>со</w:t>
      </w:r>
      <w:proofErr w:type="gramEnd"/>
      <w:r w:rsidRPr="003A51AC">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совместно </w:t>
      </w:r>
      <w:proofErr w:type="gramStart"/>
      <w:r w:rsidRPr="003A51AC">
        <w:rPr>
          <w:sz w:val="24"/>
          <w:szCs w:val="24"/>
        </w:rPr>
        <w:t>со</w:t>
      </w:r>
      <w:proofErr w:type="gramEnd"/>
      <w:r w:rsidRPr="003A51AC">
        <w:rPr>
          <w:sz w:val="24"/>
          <w:szCs w:val="24"/>
        </w:rPr>
        <w:t xml:space="preserve"> взрослым пересказывает знакомые сказки, короткие стихи;</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3A51AC">
        <w:rPr>
          <w:sz w:val="24"/>
          <w:szCs w:val="24"/>
        </w:rPr>
        <w:t>со</w:t>
      </w:r>
      <w:proofErr w:type="gramEnd"/>
      <w:r w:rsidRPr="003A51AC">
        <w:rPr>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потребность в познавательном общении </w:t>
      </w:r>
      <w:proofErr w:type="gramStart"/>
      <w:r w:rsidRPr="003A51AC">
        <w:rPr>
          <w:sz w:val="24"/>
          <w:szCs w:val="24"/>
        </w:rPr>
        <w:t>со</w:t>
      </w:r>
      <w:proofErr w:type="gramEnd"/>
      <w:r w:rsidRPr="003A51AC">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proofErr w:type="gramStart"/>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3A51AC">
        <w:rPr>
          <w:sz w:val="24"/>
          <w:szCs w:val="24"/>
        </w:rPr>
        <w:t xml:space="preserve"> вред;</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126A71">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126A71">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интерес к разнообразным физическим упражнениям, действиям с физкультурными пособиями, настойчивость для </w:t>
      </w:r>
      <w:r w:rsidRPr="003A51AC">
        <w:rPr>
          <w:sz w:val="24"/>
          <w:szCs w:val="24"/>
        </w:rPr>
        <w:lastRenderedPageBreak/>
        <w:t>достижения результата, испытывает потребность в двигательной активности;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выполняет самостоятельно правила общения </w:t>
      </w:r>
      <w:proofErr w:type="gramStart"/>
      <w:r w:rsidRPr="003A51AC">
        <w:rPr>
          <w:sz w:val="24"/>
          <w:szCs w:val="24"/>
        </w:rPr>
        <w:t>со</w:t>
      </w:r>
      <w:proofErr w:type="gramEnd"/>
      <w:r w:rsidRPr="003A51AC">
        <w:rP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стремится к выполнению трудовых обязанностей, охотно включается в совместный труд </w:t>
      </w:r>
      <w:proofErr w:type="gramStart"/>
      <w:r w:rsidRPr="003A51AC">
        <w:rPr>
          <w:sz w:val="24"/>
          <w:szCs w:val="24"/>
        </w:rPr>
        <w:t>со</w:t>
      </w:r>
      <w:proofErr w:type="gramEnd"/>
      <w:r w:rsidRPr="003A51AC">
        <w:rPr>
          <w:sz w:val="24"/>
          <w:szCs w:val="24"/>
        </w:rPr>
        <w:t xml:space="preserve"> взрослыми или сверстниками;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3A51AC">
        <w:rPr>
          <w:sz w:val="24"/>
          <w:szCs w:val="24"/>
        </w:rPr>
        <w:t>со</w:t>
      </w:r>
      <w:proofErr w:type="gramEnd"/>
      <w:r w:rsidRPr="003A51AC">
        <w:rP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126A71">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126A71">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126A71">
      <w:pPr>
        <w:pStyle w:val="aa"/>
        <w:numPr>
          <w:ilvl w:val="0"/>
          <w:numId w:val="17"/>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настроен положительно по отношению к окружающим, охотно вступает в общение </w:t>
      </w:r>
      <w:proofErr w:type="gramStart"/>
      <w:r w:rsidRPr="003A51AC">
        <w:rPr>
          <w:sz w:val="24"/>
          <w:szCs w:val="24"/>
        </w:rPr>
        <w:t>со</w:t>
      </w:r>
      <w:proofErr w:type="gramEnd"/>
      <w:r w:rsidRPr="003A51AC">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w:t>
      </w:r>
      <w:r w:rsidRPr="003A51AC">
        <w:rPr>
          <w:sz w:val="24"/>
          <w:szCs w:val="24"/>
        </w:rPr>
        <w:lastRenderedPageBreak/>
        <w:t>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3A51AC">
        <w:rPr>
          <w:sz w:val="24"/>
          <w:szCs w:val="24"/>
        </w:rPr>
        <w:t>придерживаясь</w:t>
      </w:r>
      <w:proofErr w:type="gramEnd"/>
      <w:r w:rsidRPr="003A51AC">
        <w:rPr>
          <w:sz w:val="24"/>
          <w:szCs w:val="24"/>
        </w:rPr>
        <w:t xml:space="preserve"> правил безопасного обращения с ними;</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126A71">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126A71">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126A71">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126A71">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lastRenderedPageBreak/>
        <w:t>К концу дошкольного возраста:</w:t>
      </w:r>
    </w:p>
    <w:p w:rsidR="003373B3" w:rsidRPr="003A51AC" w:rsidRDefault="003373B3" w:rsidP="00126A71">
      <w:pPr>
        <w:pStyle w:val="aa"/>
        <w:numPr>
          <w:ilvl w:val="0"/>
          <w:numId w:val="18"/>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основными движениями и элементами спортивных игр, может контролировать </w:t>
      </w:r>
      <w:proofErr w:type="gramStart"/>
      <w:r w:rsidRPr="003A51AC">
        <w:rPr>
          <w:sz w:val="24"/>
          <w:szCs w:val="24"/>
        </w:rPr>
        <w:t>свои</w:t>
      </w:r>
      <w:proofErr w:type="gramEnd"/>
      <w:r w:rsidRPr="003A51AC">
        <w:rPr>
          <w:sz w:val="24"/>
          <w:szCs w:val="24"/>
        </w:rPr>
        <w:t xml:space="preserve"> движение и управлять ими;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3A51AC">
        <w:rPr>
          <w:sz w:val="24"/>
          <w:szCs w:val="24"/>
        </w:rPr>
        <w:t>со</w:t>
      </w:r>
      <w:proofErr w:type="gramEnd"/>
      <w:r w:rsidRPr="003A51AC">
        <w:rPr>
          <w:sz w:val="24"/>
          <w:szCs w:val="24"/>
        </w:rPr>
        <w:t xml:space="preserve"> взрослыми и сверстниками;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средствами общения и способами взаимодействия </w:t>
      </w:r>
      <w:proofErr w:type="gramStart"/>
      <w:r w:rsidRPr="003A51AC">
        <w:rPr>
          <w:sz w:val="24"/>
          <w:szCs w:val="24"/>
        </w:rPr>
        <w:t>со</w:t>
      </w:r>
      <w:proofErr w:type="gramEnd"/>
      <w:r w:rsidRPr="003A51AC">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речью как средством коммуникации, ведет диалог </w:t>
      </w:r>
      <w:proofErr w:type="gramStart"/>
      <w:r w:rsidRPr="003A51AC">
        <w:rPr>
          <w:sz w:val="24"/>
          <w:szCs w:val="24"/>
        </w:rPr>
        <w:t>со</w:t>
      </w:r>
      <w:proofErr w:type="gramEnd"/>
      <w:r w:rsidRPr="003A51AC">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proofErr w:type="gramStart"/>
      <w:r w:rsidRPr="003A51AC">
        <w:rPr>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w:t>
      </w:r>
      <w:r w:rsidRPr="003A51AC">
        <w:rPr>
          <w:sz w:val="24"/>
          <w:szCs w:val="24"/>
        </w:rPr>
        <w:lastRenderedPageBreak/>
        <w:t>обществе, его национально-культурных ценностях;</w:t>
      </w:r>
      <w:proofErr w:type="gramEnd"/>
      <w:r w:rsidRPr="003A51AC">
        <w:rPr>
          <w:sz w:val="24"/>
          <w:szCs w:val="24"/>
        </w:rPr>
        <w:t xml:space="preserve"> </w:t>
      </w:r>
      <w:proofErr w:type="gramStart"/>
      <w:r w:rsidRPr="003A51AC">
        <w:rPr>
          <w:sz w:val="24"/>
          <w:szCs w:val="24"/>
        </w:rPr>
        <w:t>государстве</w:t>
      </w:r>
      <w:proofErr w:type="gramEnd"/>
      <w:r w:rsidRPr="003A51AC">
        <w:rPr>
          <w:sz w:val="24"/>
          <w:szCs w:val="24"/>
        </w:rPr>
        <w:t xml:space="preserve"> и принадлежности к нему;</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proofErr w:type="gramStart"/>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w:t>
      </w:r>
      <w:proofErr w:type="gramStart"/>
      <w:r w:rsidRPr="003A51AC">
        <w:rPr>
          <w:sz w:val="24"/>
          <w:szCs w:val="24"/>
        </w:rPr>
        <w:t>выражает интерес</w:t>
      </w:r>
      <w:proofErr w:type="gramEnd"/>
      <w:r w:rsidRPr="003A51AC">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Default="003373B3" w:rsidP="00126A71">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F5D4B" w:rsidRDefault="005F5D4B" w:rsidP="005F5D4B">
      <w:pPr>
        <w:pStyle w:val="21"/>
        <w:shd w:val="clear" w:color="auto" w:fill="auto"/>
        <w:tabs>
          <w:tab w:val="left" w:pos="993"/>
        </w:tabs>
        <w:spacing w:before="0" w:after="0" w:line="240" w:lineRule="auto"/>
        <w:ind w:left="567"/>
        <w:jc w:val="both"/>
        <w:rPr>
          <w:bCs/>
          <w:caps/>
          <w:sz w:val="24"/>
          <w:szCs w:val="24"/>
          <w:shd w:val="clear" w:color="auto" w:fill="FFFFFF"/>
        </w:rPr>
      </w:pPr>
    </w:p>
    <w:p w:rsidR="005F5D4B" w:rsidRDefault="0082309C" w:rsidP="005F5D4B">
      <w:pPr>
        <w:pStyle w:val="21"/>
        <w:shd w:val="clear" w:color="auto" w:fill="auto"/>
        <w:tabs>
          <w:tab w:val="left" w:pos="993"/>
        </w:tabs>
        <w:spacing w:before="0" w:after="0" w:line="240" w:lineRule="auto"/>
        <w:ind w:left="567"/>
        <w:jc w:val="both"/>
        <w:rPr>
          <w:b/>
          <w:bCs/>
          <w:caps/>
          <w:sz w:val="24"/>
          <w:szCs w:val="24"/>
          <w:shd w:val="clear" w:color="auto" w:fill="FFFFFF"/>
        </w:rPr>
      </w:pPr>
      <w:r w:rsidRPr="0082309C">
        <w:rPr>
          <w:b/>
          <w:bCs/>
          <w:caps/>
          <w:color w:val="FF0000"/>
          <w:sz w:val="24"/>
          <w:szCs w:val="24"/>
          <w:shd w:val="clear" w:color="auto" w:fill="FFFFFF"/>
        </w:rPr>
        <w:t>В</w:t>
      </w:r>
      <w:r>
        <w:rPr>
          <w:b/>
          <w:bCs/>
          <w:caps/>
          <w:sz w:val="24"/>
          <w:szCs w:val="24"/>
          <w:shd w:val="clear" w:color="auto" w:fill="FFFFFF"/>
        </w:rPr>
        <w:t xml:space="preserve"> </w:t>
      </w:r>
      <w:r w:rsidR="005F5D4B" w:rsidRPr="005F5D4B">
        <w:rPr>
          <w:b/>
          <w:bCs/>
          <w:caps/>
          <w:sz w:val="24"/>
          <w:szCs w:val="24"/>
          <w:shd w:val="clear" w:color="auto" w:fill="FFFFFF"/>
        </w:rPr>
        <w:t xml:space="preserve">Планируемые результаты реализации программы </w:t>
      </w:r>
      <w:r w:rsidR="004A1BBC">
        <w:rPr>
          <w:b/>
          <w:bCs/>
          <w:caps/>
          <w:sz w:val="24"/>
          <w:szCs w:val="24"/>
          <w:shd w:val="clear" w:color="auto" w:fill="FFFFFF"/>
        </w:rPr>
        <w:t xml:space="preserve">«Я и моя Родина» </w:t>
      </w:r>
      <w:r w:rsidR="005F5D4B" w:rsidRPr="005F5D4B">
        <w:rPr>
          <w:b/>
          <w:bCs/>
          <w:caps/>
          <w:sz w:val="24"/>
          <w:szCs w:val="24"/>
          <w:shd w:val="clear" w:color="auto" w:fill="FFFFFF"/>
        </w:rPr>
        <w:t xml:space="preserve">в дошкольном возрасте </w:t>
      </w:r>
    </w:p>
    <w:p w:rsidR="009B0E68" w:rsidRPr="00CB4B68" w:rsidRDefault="009B0E68" w:rsidP="00CB4B68">
      <w:pPr>
        <w:pStyle w:val="af2"/>
        <w:rPr>
          <w:sz w:val="24"/>
          <w:szCs w:val="24"/>
        </w:rPr>
      </w:pPr>
      <w:r w:rsidRPr="00CB4B68">
        <w:rPr>
          <w:sz w:val="24"/>
          <w:szCs w:val="24"/>
        </w:rPr>
        <w:t xml:space="preserve">По всем критериям выделены четыре уровня </w:t>
      </w:r>
      <w:proofErr w:type="gramStart"/>
      <w:r w:rsidRPr="00CB4B68">
        <w:rPr>
          <w:sz w:val="24"/>
          <w:szCs w:val="24"/>
        </w:rPr>
        <w:t>проявлений духовно-нравственного развития личности детей старшего дошкольного возраста</w:t>
      </w:r>
      <w:proofErr w:type="gramEnd"/>
      <w:r w:rsidRPr="00CB4B68">
        <w:rPr>
          <w:sz w:val="24"/>
          <w:szCs w:val="24"/>
        </w:rPr>
        <w:t xml:space="preserve">. </w:t>
      </w:r>
    </w:p>
    <w:p w:rsidR="009B0E68" w:rsidRPr="00CB4B68" w:rsidRDefault="009B0E68" w:rsidP="00CB4B68">
      <w:pPr>
        <w:pStyle w:val="af2"/>
        <w:numPr>
          <w:ilvl w:val="0"/>
          <w:numId w:val="231"/>
        </w:numPr>
        <w:rPr>
          <w:i/>
          <w:sz w:val="24"/>
          <w:szCs w:val="24"/>
        </w:rPr>
      </w:pPr>
      <w:bookmarkStart w:id="1" w:name="_Toc294528250"/>
      <w:r w:rsidRPr="00CB4B68">
        <w:rPr>
          <w:i/>
          <w:sz w:val="24"/>
          <w:szCs w:val="24"/>
        </w:rPr>
        <w:t>Эмоциональный критерий</w:t>
      </w:r>
      <w:r w:rsidRPr="00CB4B68">
        <w:rPr>
          <w:i/>
          <w:iCs/>
          <w:sz w:val="24"/>
          <w:szCs w:val="24"/>
        </w:rPr>
        <w:t xml:space="preserve"> (</w:t>
      </w:r>
      <w:r w:rsidRPr="00CB4B68">
        <w:rPr>
          <w:i/>
          <w:sz w:val="24"/>
          <w:szCs w:val="24"/>
        </w:rPr>
        <w:t>нравственные чувства</w:t>
      </w:r>
      <w:r w:rsidRPr="00CB4B68">
        <w:rPr>
          <w:i/>
          <w:iCs/>
          <w:sz w:val="24"/>
          <w:szCs w:val="24"/>
        </w:rPr>
        <w:t>)</w:t>
      </w:r>
      <w:bookmarkEnd w:id="1"/>
    </w:p>
    <w:p w:rsidR="009B0E68" w:rsidRPr="00CB4B68" w:rsidRDefault="009B0E68" w:rsidP="00CB4B68">
      <w:pPr>
        <w:pStyle w:val="af2"/>
        <w:rPr>
          <w:sz w:val="24"/>
          <w:szCs w:val="24"/>
        </w:rPr>
      </w:pPr>
      <w:r w:rsidRPr="00CB4B68">
        <w:rPr>
          <w:b/>
          <w:bCs/>
          <w:i/>
          <w:iCs/>
          <w:sz w:val="24"/>
          <w:szCs w:val="24"/>
        </w:rPr>
        <w:lastRenderedPageBreak/>
        <w:t>Сопереживание (эмпатия)</w:t>
      </w:r>
      <w:r w:rsidRPr="00CB4B68">
        <w:rPr>
          <w:sz w:val="24"/>
          <w:szCs w:val="24"/>
        </w:rPr>
        <w:t xml:space="preserve"> – умение поставить себя на место другого, способность человека к произвольной эмоциональной отзывчивости на переживания других людей. Сопереживание — это принятие тех чувств, которые испытывает некто другой так, как если бы они были нашими собственными.</w:t>
      </w:r>
    </w:p>
    <w:p w:rsidR="009B0E68" w:rsidRPr="00CB4B68" w:rsidRDefault="009B0E68" w:rsidP="00CB4B68">
      <w:pPr>
        <w:pStyle w:val="af2"/>
        <w:rPr>
          <w:sz w:val="24"/>
          <w:szCs w:val="24"/>
        </w:rPr>
      </w:pPr>
      <w:r w:rsidRPr="00CB4B68">
        <w:rPr>
          <w:sz w:val="24"/>
          <w:szCs w:val="24"/>
        </w:rPr>
        <w:t xml:space="preserve">Эмпатия способствует сбалансированности межличностных отношений. Она делает поведение человека социально обусловленным. </w:t>
      </w:r>
      <w:proofErr w:type="gramStart"/>
      <w:r w:rsidRPr="00CB4B68">
        <w:rPr>
          <w:sz w:val="24"/>
          <w:szCs w:val="24"/>
        </w:rPr>
        <w:t>Развитая</w:t>
      </w:r>
      <w:proofErr w:type="gramEnd"/>
      <w:r w:rsidRPr="00CB4B68">
        <w:rPr>
          <w:sz w:val="24"/>
          <w:szCs w:val="24"/>
        </w:rPr>
        <w:t xml:space="preserve"> у человека эмпатия – ключевой фактор успеха в тех видах деятельности, которые требуют вчувствования в мир партнера по общению и прежде всего в обучении и воспитании. Поэтому эмпатия рассматривается как профессионально важное качество человека. </w:t>
      </w:r>
      <w:proofErr w:type="gramStart"/>
      <w:r w:rsidRPr="00CB4B68">
        <w:rPr>
          <w:sz w:val="24"/>
          <w:szCs w:val="24"/>
        </w:rPr>
        <w:t>Как отмечал В.А. Сухомлинский, «учителю следует начинать с элементарного, но вместе с тем и наитруднейшего – с формирования способности ощущать душевное состояние другого человека, уметь ставить себя на место другого в самых разных ситуациях».</w:t>
      </w:r>
      <w:proofErr w:type="gramEnd"/>
      <w:r w:rsidRPr="00CB4B68">
        <w:rPr>
          <w:sz w:val="24"/>
          <w:szCs w:val="24"/>
        </w:rPr>
        <w:t xml:space="preserve"> И далее: «Глухой к другим людям — останется глухим к самому себе: ему будет недоступно самое главное в самовоспитании — эмоциональная оценка собственных поступков».</w:t>
      </w:r>
    </w:p>
    <w:p w:rsidR="009B0E68" w:rsidRPr="00CB4B68" w:rsidRDefault="009B0E68" w:rsidP="00CB4B68">
      <w:pPr>
        <w:pStyle w:val="af2"/>
        <w:rPr>
          <w:sz w:val="24"/>
          <w:szCs w:val="24"/>
        </w:rPr>
      </w:pPr>
      <w:r w:rsidRPr="00CB4B68">
        <w:rPr>
          <w:sz w:val="24"/>
          <w:szCs w:val="24"/>
        </w:rPr>
        <w:t>Выбор в качестве критерия чувства сопереживания связан с исследованиями Л.С. Выготского об эмоциях, посвященными детской педагогической психологии. Эмоции рассматривались Л. С. Выготским как внутренний психологический механизм связи мышления с чувственно-предметной деятельностью субъекта, который не только пассивно созерцает окружающую действительность, но и относится к ней пристрастно, активно ее изменяет соответственно со своими потребностями и интересами.</w:t>
      </w:r>
    </w:p>
    <w:p w:rsidR="009B0E68" w:rsidRPr="00CB4B68" w:rsidRDefault="009B0E68" w:rsidP="00CB4B68">
      <w:pPr>
        <w:pStyle w:val="af2"/>
        <w:rPr>
          <w:spacing w:val="-8"/>
          <w:sz w:val="24"/>
          <w:szCs w:val="24"/>
        </w:rPr>
      </w:pPr>
      <w:r w:rsidRPr="00CB4B68">
        <w:rPr>
          <w:spacing w:val="-8"/>
          <w:sz w:val="24"/>
          <w:szCs w:val="24"/>
        </w:rPr>
        <w:t>Под чувством сопереживания понимается одна из форм гуманного отношения к другому человеку, а также представителю живой природы, выраженная в понимании состояния другого и готовности откликнуться на него (посочувствовать или порадоваться его радости). В детях  чувство эмпатии, сопереживания заложено изначально, оно проявляется в том, что ребенок видит, делает, выполняет. В том случае, если сопереживание не развивалось, на его место приходит эмоциональная глухота.</w:t>
      </w:r>
    </w:p>
    <w:p w:rsidR="009B0E68" w:rsidRPr="00CB4B68" w:rsidRDefault="009B0E68" w:rsidP="00CB4B68">
      <w:pPr>
        <w:pStyle w:val="af2"/>
        <w:rPr>
          <w:spacing w:val="-2"/>
          <w:sz w:val="24"/>
          <w:szCs w:val="24"/>
          <w:lang w:val="en-US"/>
        </w:rPr>
      </w:pPr>
      <w:r w:rsidRPr="00CB4B68">
        <w:rPr>
          <w:spacing w:val="-2"/>
          <w:sz w:val="24"/>
          <w:szCs w:val="24"/>
        </w:rPr>
        <w:t>Процесс формирования сопереживания проходит три этапа  - эмоциональное приятие по подражанию взрослым, самостоятельное эмоциональное приятие, осознание и включение в систему ценностных ориентаций личности ребенка. В соответствии с этим выделены уровни проявлений сопереживания и милосердия.</w:t>
      </w:r>
    </w:p>
    <w:p w:rsidR="00CB4B68" w:rsidRPr="00CB4B68" w:rsidRDefault="00CB4B68" w:rsidP="00CB4B68">
      <w:pPr>
        <w:pStyle w:val="af2"/>
        <w:numPr>
          <w:ilvl w:val="0"/>
          <w:numId w:val="231"/>
        </w:numPr>
        <w:rPr>
          <w:i/>
          <w:sz w:val="24"/>
          <w:szCs w:val="24"/>
        </w:rPr>
      </w:pPr>
      <w:r w:rsidRPr="00CB4B68">
        <w:rPr>
          <w:i/>
          <w:sz w:val="24"/>
          <w:szCs w:val="24"/>
        </w:rPr>
        <w:t>Мотивационный критерий (нравственные мотивы поведения).</w:t>
      </w:r>
    </w:p>
    <w:p w:rsidR="00CB4B68" w:rsidRPr="00CB4B68" w:rsidRDefault="00CB4B68" w:rsidP="00CB4B68">
      <w:pPr>
        <w:pStyle w:val="af2"/>
        <w:rPr>
          <w:sz w:val="24"/>
          <w:szCs w:val="24"/>
        </w:rPr>
      </w:pPr>
      <w:r w:rsidRPr="00CB4B68">
        <w:rPr>
          <w:b/>
          <w:bCs/>
          <w:i/>
          <w:iCs/>
          <w:sz w:val="24"/>
          <w:szCs w:val="24"/>
        </w:rPr>
        <w:t>Показатели:</w:t>
      </w:r>
      <w:r w:rsidRPr="00CB4B68">
        <w:rPr>
          <w:sz w:val="24"/>
          <w:szCs w:val="24"/>
        </w:rPr>
        <w:t xml:space="preserve">  проявление интереса  и внимания к людям; проявление любознательности к культурному наследию, природе. </w:t>
      </w:r>
      <w:proofErr w:type="gramStart"/>
      <w:r w:rsidRPr="00CB4B68">
        <w:rPr>
          <w:b/>
          <w:bCs/>
          <w:i/>
          <w:iCs/>
          <w:spacing w:val="-6"/>
          <w:sz w:val="24"/>
          <w:szCs w:val="24"/>
        </w:rPr>
        <w:t>Любознательный</w:t>
      </w:r>
      <w:proofErr w:type="gramEnd"/>
      <w:r w:rsidRPr="00CB4B68">
        <w:rPr>
          <w:i/>
          <w:iCs/>
          <w:spacing w:val="-6"/>
          <w:sz w:val="24"/>
          <w:szCs w:val="24"/>
        </w:rPr>
        <w:t xml:space="preserve"> –</w:t>
      </w:r>
      <w:r w:rsidRPr="00CB4B68">
        <w:rPr>
          <w:spacing w:val="-6"/>
          <w:sz w:val="24"/>
          <w:szCs w:val="24"/>
        </w:rPr>
        <w:t xml:space="preserve"> это склонный к приобретению новых знаний. Дети – это пытливые исследователи окружающего мира, эта особенность заложена в них от природы. И.М. Сеченов писал о прирожденном и «крайне драгоценном свойстве нервно-психической организации ребенка-дошкольника» - безотчетном стремлении понимать окружающую жизнь. Это свойство И.П. Павлов назвал рефлексом «что такое?», под влиянием которого ребенок обнаруживает качества предметов, устанавливает новые для себя связи между ними. Без любознательности невозможно формирование сопереживания. Детская любознательность – важная черта личности ребенка, характеризующая его активное познавательное отношение к действительности. Любознательность стимулирует к познанию особенности предметов и явлений окружающего мира. Наиболее эффективно осуществляется образовательная деятельность ребенка на фоне его устойчивого познавательного интереса. </w:t>
      </w:r>
      <w:r w:rsidRPr="00CB4B68">
        <w:rPr>
          <w:sz w:val="24"/>
          <w:szCs w:val="24"/>
        </w:rPr>
        <w:t>Познавательный интерес – это стремление к знанию, которое соединяется с радостью познания и побуждает человека как можно больше узнать нового, выяснить непонятное о качествах, свойствах предметов, явлений действительности, в желании проникнуть в сущность, найти имеющиеся между ними связи и отношения (Т.А. Куликова) [14]. Во многих исследованиях развитие познавательного интереса связано со способностью к самоизменению, самодвижению, построению себя как личности в процессе деятельности (Р.Р.Ветчинкина, Л.С.Выготский, А.Н.Леонтьев, А.С.Макаренко, В.А.Сухомлинский, С.Л.Рубинштейн, Г.А.Цукерман, И.С. Якиманская и др.)</w:t>
      </w:r>
    </w:p>
    <w:p w:rsidR="00CB4B68" w:rsidRPr="00CB4B68" w:rsidRDefault="00CB4B68" w:rsidP="00CB4B68">
      <w:pPr>
        <w:pStyle w:val="af2"/>
        <w:rPr>
          <w:spacing w:val="-6"/>
          <w:sz w:val="24"/>
          <w:szCs w:val="24"/>
        </w:rPr>
      </w:pPr>
      <w:r w:rsidRPr="00CB4B68">
        <w:rPr>
          <w:spacing w:val="-6"/>
          <w:sz w:val="24"/>
          <w:szCs w:val="24"/>
        </w:rPr>
        <w:t>В ходе исследования выделены следующие процессы развития любознательности, познавательного интереса: подражание взрослому при проявлении любознательности; проявление в совместной деятельности с взрослым интереса к познанию нового; самостоятельное познание ребенком предметов и явлений окружающей действительности.</w:t>
      </w:r>
    </w:p>
    <w:p w:rsidR="00CB4B68" w:rsidRPr="00CB4B68" w:rsidRDefault="00CB4B68" w:rsidP="00CB4B68">
      <w:pPr>
        <w:pStyle w:val="af2"/>
        <w:rPr>
          <w:sz w:val="24"/>
          <w:szCs w:val="24"/>
        </w:rPr>
      </w:pPr>
      <w:r w:rsidRPr="00CB4B68">
        <w:rPr>
          <w:sz w:val="24"/>
          <w:szCs w:val="24"/>
        </w:rPr>
        <w:lastRenderedPageBreak/>
        <w:t>Выделены четыре уровня проявлений интереса и внимания к людям, любознательности к окружающему миру.</w:t>
      </w:r>
    </w:p>
    <w:p w:rsidR="00CB4B68" w:rsidRPr="00CB4B68" w:rsidRDefault="00CB4B68" w:rsidP="00CB4B68">
      <w:pPr>
        <w:pStyle w:val="af2"/>
        <w:numPr>
          <w:ilvl w:val="0"/>
          <w:numId w:val="231"/>
        </w:numPr>
        <w:rPr>
          <w:i/>
          <w:sz w:val="24"/>
          <w:szCs w:val="24"/>
        </w:rPr>
      </w:pPr>
      <w:r w:rsidRPr="00CB4B68">
        <w:rPr>
          <w:i/>
          <w:sz w:val="24"/>
          <w:szCs w:val="24"/>
        </w:rPr>
        <w:t>Когнитивный  критерий (нравственное сознание)</w:t>
      </w:r>
    </w:p>
    <w:p w:rsidR="00CB4B68" w:rsidRPr="00CB4B68" w:rsidRDefault="00CB4B68" w:rsidP="00CB4B68">
      <w:pPr>
        <w:pStyle w:val="af2"/>
        <w:rPr>
          <w:sz w:val="24"/>
          <w:szCs w:val="24"/>
        </w:rPr>
      </w:pPr>
      <w:r w:rsidRPr="00CB4B68">
        <w:rPr>
          <w:b/>
          <w:bCs/>
          <w:sz w:val="24"/>
          <w:szCs w:val="24"/>
        </w:rPr>
        <w:t>Показатели:</w:t>
      </w:r>
      <w:r w:rsidRPr="00CB4B68">
        <w:rPr>
          <w:sz w:val="24"/>
          <w:szCs w:val="24"/>
        </w:rPr>
        <w:t xml:space="preserve"> </w:t>
      </w:r>
      <w:r w:rsidRPr="00CB4B68">
        <w:rPr>
          <w:b/>
          <w:bCs/>
          <w:i/>
          <w:iCs/>
          <w:sz w:val="24"/>
          <w:szCs w:val="24"/>
        </w:rPr>
        <w:t>развитие представлений</w:t>
      </w:r>
      <w:r w:rsidRPr="00CB4B68">
        <w:rPr>
          <w:sz w:val="24"/>
          <w:szCs w:val="24"/>
        </w:rPr>
        <w:t xml:space="preserve"> о родном доме (семья, детский сад, город, село), культурном наследии, природе родного края и своей сопричастности с ними. Представление – это образ ранее воспринятого предмета или явления, а также образ, созданный продуктивным воображением: высшая форма чу</w:t>
      </w:r>
      <w:proofErr w:type="gramStart"/>
      <w:r w:rsidRPr="00CB4B68">
        <w:rPr>
          <w:sz w:val="24"/>
          <w:szCs w:val="24"/>
        </w:rPr>
        <w:t>вств в в</w:t>
      </w:r>
      <w:proofErr w:type="gramEnd"/>
      <w:r w:rsidRPr="00CB4B68">
        <w:rPr>
          <w:sz w:val="24"/>
          <w:szCs w:val="24"/>
        </w:rPr>
        <w:t xml:space="preserve">иде наглядно-образного знания. </w:t>
      </w:r>
    </w:p>
    <w:p w:rsidR="00CB4B68" w:rsidRPr="00CB4B68" w:rsidRDefault="00CB4B68" w:rsidP="00CB4B68">
      <w:pPr>
        <w:pStyle w:val="af2"/>
        <w:rPr>
          <w:sz w:val="24"/>
          <w:szCs w:val="24"/>
        </w:rPr>
      </w:pPr>
      <w:r w:rsidRPr="00CB4B68">
        <w:rPr>
          <w:sz w:val="24"/>
          <w:szCs w:val="24"/>
        </w:rPr>
        <w:t>Духовно-нравственное воспитание начинается с формирования представлений, эмоционального отношения ребенка к родному дому и нахождения своего места в нем. Многие годы существовало неоправданное увлечение ранним познанием содержания социального мира, общественных явлений, далеких от понимания ребенком, что привело к утрате сущностного становления чувства родного дома.</w:t>
      </w:r>
    </w:p>
    <w:p w:rsidR="00CB4B68" w:rsidRPr="00CB4B68" w:rsidRDefault="00CB4B68" w:rsidP="00CB4B68">
      <w:pPr>
        <w:pStyle w:val="af2"/>
        <w:rPr>
          <w:sz w:val="24"/>
          <w:szCs w:val="24"/>
        </w:rPr>
      </w:pPr>
      <w:r w:rsidRPr="00CB4B68">
        <w:rPr>
          <w:sz w:val="24"/>
          <w:szCs w:val="24"/>
        </w:rPr>
        <w:t>Духовно-нравственное воспитание через сформированность представлений о малой родине, родной природе, культурном наследии мы определили, ссылаясь на высказывание К.Д. Ушинского: «Быть патриотом своего отечества – значит знать и защищать корни</w:t>
      </w:r>
      <w:r w:rsidRPr="00CB4B68">
        <w:rPr>
          <w:color w:val="FF0000"/>
          <w:sz w:val="24"/>
          <w:szCs w:val="24"/>
        </w:rPr>
        <w:t xml:space="preserve"> </w:t>
      </w:r>
      <w:r w:rsidRPr="00CB4B68">
        <w:rPr>
          <w:sz w:val="24"/>
          <w:szCs w:val="24"/>
        </w:rPr>
        <w:t>своего народа, беречь свою землю и сохранять все живущее на земле». Познание культурного наследия – это важное средство, формирующее мироощущение ребенка в своем родном доме. Красота родной природы, особенности быта русского народа, его всесторонний талант, трудолюбие, оптимизм предстают перед детьми живо и непосредственно в произведениях народных мастеров.</w:t>
      </w:r>
    </w:p>
    <w:p w:rsidR="00CB4B68" w:rsidRPr="00CB4B68" w:rsidRDefault="00CB4B68" w:rsidP="00CB4B68">
      <w:pPr>
        <w:pStyle w:val="af2"/>
        <w:rPr>
          <w:sz w:val="24"/>
          <w:szCs w:val="24"/>
        </w:rPr>
      </w:pPr>
      <w:r w:rsidRPr="00CB4B68">
        <w:rPr>
          <w:sz w:val="24"/>
          <w:szCs w:val="24"/>
        </w:rPr>
        <w:t>Природе мы отводим особую роль в духовно-нравственном воспитании, так как она постоянно окружает ребенка, очень рано входит в его жизнь, доступна и понятна ему. Он чувствует себя с представителями живой природы сильным, значимым, так как может для них что-то сделать: помочь, сохранить жизнь. Ребенок начинает понимать, что он – созидатель, у него появляется ответственность, повышается самооценка.</w:t>
      </w:r>
      <w:r w:rsidRPr="00CB4B68">
        <w:rPr>
          <w:b/>
          <w:bCs/>
          <w:sz w:val="24"/>
          <w:szCs w:val="24"/>
        </w:rPr>
        <w:t xml:space="preserve"> </w:t>
      </w:r>
      <w:r w:rsidRPr="00CB4B68">
        <w:rPr>
          <w:sz w:val="24"/>
          <w:szCs w:val="24"/>
        </w:rPr>
        <w:t xml:space="preserve">Дети – пытливые исследователи, а природа </w:t>
      </w:r>
      <w:proofErr w:type="gramStart"/>
      <w:r w:rsidRPr="00CB4B68">
        <w:rPr>
          <w:sz w:val="24"/>
          <w:szCs w:val="24"/>
        </w:rPr>
        <w:t>представляет им большую возможность</w:t>
      </w:r>
      <w:proofErr w:type="gramEnd"/>
      <w:r w:rsidRPr="00CB4B68">
        <w:rPr>
          <w:sz w:val="24"/>
          <w:szCs w:val="24"/>
        </w:rPr>
        <w:t xml:space="preserve"> видеть красоту изменяющегося мира, который дает массу ярких впечатлений, вызывает радостные переживания, а значит и любовь.</w:t>
      </w:r>
    </w:p>
    <w:p w:rsidR="00CB4B68" w:rsidRPr="00CB4B68" w:rsidRDefault="00CB4B68" w:rsidP="00CB4B68">
      <w:pPr>
        <w:pStyle w:val="af2"/>
        <w:rPr>
          <w:sz w:val="24"/>
          <w:szCs w:val="24"/>
        </w:rPr>
      </w:pPr>
      <w:r w:rsidRPr="00CB4B68">
        <w:rPr>
          <w:sz w:val="24"/>
          <w:szCs w:val="24"/>
        </w:rPr>
        <w:t xml:space="preserve">В связи с этим мы выделяем следующие уровни освоения детьми представлений, оказывающих влияние на развитие личности ребенка по данному критерию. </w:t>
      </w:r>
    </w:p>
    <w:p w:rsidR="00CB4B68" w:rsidRPr="00CB4B68" w:rsidRDefault="00CB4B68" w:rsidP="00CB4B68">
      <w:pPr>
        <w:pStyle w:val="af2"/>
        <w:numPr>
          <w:ilvl w:val="0"/>
          <w:numId w:val="232"/>
        </w:numPr>
        <w:rPr>
          <w:i/>
          <w:sz w:val="24"/>
          <w:szCs w:val="24"/>
        </w:rPr>
      </w:pPr>
      <w:r w:rsidRPr="00CB4B68">
        <w:rPr>
          <w:i/>
          <w:sz w:val="24"/>
          <w:szCs w:val="24"/>
        </w:rPr>
        <w:t>Деятельностный критерий (нравственное поведение)</w:t>
      </w:r>
    </w:p>
    <w:p w:rsidR="00CB4B68" w:rsidRPr="00CB4B68" w:rsidRDefault="00CB4B68" w:rsidP="00CB4B68">
      <w:pPr>
        <w:pStyle w:val="af2"/>
        <w:rPr>
          <w:sz w:val="24"/>
          <w:szCs w:val="24"/>
        </w:rPr>
      </w:pPr>
      <w:r w:rsidRPr="00CB4B68">
        <w:rPr>
          <w:sz w:val="24"/>
          <w:szCs w:val="24"/>
        </w:rPr>
        <w:t xml:space="preserve">        Один из основных критериев развития личности старшего дошкольника. Бескорыстное проявление сочувствия в деятельности, поступке рассматривается как фундаментальный психологический сдвиг в нравственном воспитании.</w:t>
      </w:r>
    </w:p>
    <w:p w:rsidR="00CB4B68" w:rsidRPr="00CB4B68" w:rsidRDefault="00CB4B68" w:rsidP="00CB4B68">
      <w:pPr>
        <w:pStyle w:val="af2"/>
        <w:rPr>
          <w:sz w:val="24"/>
          <w:szCs w:val="24"/>
        </w:rPr>
      </w:pPr>
      <w:r w:rsidRPr="00CB4B68">
        <w:rPr>
          <w:b/>
          <w:bCs/>
          <w:i/>
          <w:iCs/>
          <w:sz w:val="24"/>
          <w:szCs w:val="24"/>
        </w:rPr>
        <w:t>Показатели:</w:t>
      </w:r>
      <w:r w:rsidRPr="00CB4B68">
        <w:rPr>
          <w:sz w:val="24"/>
          <w:szCs w:val="24"/>
        </w:rPr>
        <w:t xml:space="preserve"> умение заботиться о </w:t>
      </w:r>
      <w:proofErr w:type="gramStart"/>
      <w:r w:rsidRPr="00CB4B68">
        <w:rPr>
          <w:sz w:val="24"/>
          <w:szCs w:val="24"/>
        </w:rPr>
        <w:t>ближнем</w:t>
      </w:r>
      <w:proofErr w:type="gramEnd"/>
      <w:r w:rsidRPr="00CB4B68">
        <w:rPr>
          <w:sz w:val="24"/>
          <w:szCs w:val="24"/>
        </w:rPr>
        <w:t>, оказывать помощь нуждающимся. Данный критерий выражается в том, что ребенок свое отношение к окружающим проживает в добрых делах и поступках. При этом получает радость, ощущение своей значимости и сопричастности к их жизни, тем самым, реализуется его потребность в самоутверждении, самоактуализации. Так, бескорыстное проявление сочувствия в деятельности, поступке рассматривается как фундаментальный психологический сдвиг в духовно-нравственном воспитании.</w:t>
      </w:r>
    </w:p>
    <w:p w:rsidR="009B0E68" w:rsidRPr="00CB4B68" w:rsidRDefault="00CB4B68" w:rsidP="00CB4B68">
      <w:pPr>
        <w:pStyle w:val="af2"/>
        <w:rPr>
          <w:sz w:val="24"/>
          <w:szCs w:val="24"/>
        </w:rPr>
      </w:pPr>
      <w:r w:rsidRPr="00CB4B68">
        <w:rPr>
          <w:sz w:val="24"/>
          <w:szCs w:val="24"/>
        </w:rPr>
        <w:t>Процесс проявления эмоциональн</w:t>
      </w:r>
      <w:proofErr w:type="gramStart"/>
      <w:r w:rsidRPr="00CB4B68">
        <w:rPr>
          <w:sz w:val="24"/>
          <w:szCs w:val="24"/>
        </w:rPr>
        <w:t>о-</w:t>
      </w:r>
      <w:proofErr w:type="gramEnd"/>
      <w:r w:rsidRPr="00CB4B68">
        <w:rPr>
          <w:i/>
          <w:iCs/>
          <w:sz w:val="24"/>
          <w:szCs w:val="24"/>
        </w:rPr>
        <w:t xml:space="preserve"> </w:t>
      </w:r>
      <w:r w:rsidRPr="00CB4B68">
        <w:rPr>
          <w:sz w:val="24"/>
          <w:szCs w:val="24"/>
        </w:rPr>
        <w:t>действенного отношения ребенка к окружающим проходит четыре этапа. В соответствии с этим мы выделяем четыре уровня проявления эмоционально-действенного отношения ребенка к окружающим в поступке, деятельности, игре, художеств</w:t>
      </w:r>
      <w:r>
        <w:rPr>
          <w:sz w:val="24"/>
          <w:szCs w:val="24"/>
        </w:rPr>
        <w:t>енно-эстетической деятельности.</w:t>
      </w:r>
      <w:bookmarkStart w:id="2" w:name="_GoBack"/>
      <w:bookmarkEnd w:id="2"/>
    </w:p>
    <w:p w:rsidR="008073C3" w:rsidRPr="003A51AC" w:rsidRDefault="002966EF" w:rsidP="00126A71">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B44E87" w:rsidRPr="003A51AC" w:rsidRDefault="002966EF" w:rsidP="00126A71">
      <w:pPr>
        <w:pStyle w:val="aa"/>
        <w:ind w:left="0" w:firstLine="709"/>
        <w:rPr>
          <w:b/>
        </w:rPr>
      </w:pPr>
      <w:r w:rsidRPr="003A51AC">
        <w:rPr>
          <w:b/>
        </w:rPr>
        <w:t>1.6</w:t>
      </w:r>
      <w:r w:rsidR="00D7491E">
        <w:rPr>
          <w:b/>
        </w:rPr>
        <w:t xml:space="preserve">.1 </w:t>
      </w:r>
      <w:r w:rsidR="00B44E87" w:rsidRPr="003A51AC">
        <w:rPr>
          <w:b/>
        </w:rPr>
        <w:t xml:space="preserve">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126A71">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126A71">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126A71">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126A71">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w:t>
      </w:r>
      <w:proofErr w:type="gramStart"/>
      <w:r w:rsidRPr="003A51AC">
        <w:t>о-</w:t>
      </w:r>
      <w:proofErr w:type="gramEnd"/>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 xml:space="preserve">и образца, регулирующего собственную активность ребенка. В ходе совместной </w:t>
      </w:r>
      <w:proofErr w:type="gramStart"/>
      <w:r w:rsidRPr="003A51AC">
        <w:t>со</w:t>
      </w:r>
      <w:proofErr w:type="gramEnd"/>
      <w:r w:rsidRPr="003A51AC">
        <w:t xml:space="preserve">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126A71">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 xml:space="preserve">грамматические структуры, пытаются строить простые предложения, в разговоре </w:t>
      </w:r>
      <w:proofErr w:type="gramStart"/>
      <w:r w:rsidRPr="003A51AC">
        <w:t>со</w:t>
      </w:r>
      <w:proofErr w:type="gramEnd"/>
      <w:r w:rsidRPr="003A51AC">
        <w:t xml:space="preserve">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126A71">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126A71">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proofErr w:type="gramStart"/>
      <w:r w:rsidRPr="003A51AC">
        <w:t>наглядно-действенная</w:t>
      </w:r>
      <w:proofErr w:type="gramEnd"/>
      <w:r w:rsidRPr="003A51AC">
        <w:t>.</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proofErr w:type="gramStart"/>
      <w:r w:rsidRPr="003A51AC">
        <w:t>конкретно-чувственного</w:t>
      </w:r>
      <w:proofErr w:type="gramEnd"/>
    </w:p>
    <w:p w:rsidR="00B44E87" w:rsidRPr="003A51AC" w:rsidRDefault="00B44E87" w:rsidP="00126A71">
      <w:pPr>
        <w:pStyle w:val="aa"/>
        <w:ind w:left="0" w:firstLine="709"/>
      </w:pPr>
      <w:r w:rsidRPr="003A51AC">
        <w:t>«мышления»</w:t>
      </w:r>
      <w:r w:rsidRPr="003A51AC">
        <w:rPr>
          <w:spacing w:val="-10"/>
        </w:rPr>
        <w:t xml:space="preserve"> </w:t>
      </w:r>
      <w:proofErr w:type="gramStart"/>
      <w:r w:rsidRPr="003A51AC">
        <w:t>к</w:t>
      </w:r>
      <w:proofErr w:type="gramEnd"/>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126A71">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126A71">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126A71">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 xml:space="preserve">изменение отношений </w:t>
      </w:r>
      <w:proofErr w:type="gramStart"/>
      <w:r w:rsidRPr="003A51AC">
        <w:t>со</w:t>
      </w:r>
      <w:proofErr w:type="gramEnd"/>
      <w:r w:rsidRPr="003A51AC">
        <w:t xml:space="preserve">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126A71">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lastRenderedPageBreak/>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2966EF" w:rsidRPr="00D7491E" w:rsidRDefault="00B44E87" w:rsidP="00126A71">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 xml:space="preserve">проявлений: негативизмом, упрямством, нарушением общения </w:t>
      </w:r>
      <w:proofErr w:type="gramStart"/>
      <w:r w:rsidRPr="003A51AC">
        <w:t>со</w:t>
      </w:r>
      <w:proofErr w:type="gramEnd"/>
      <w:r w:rsidRPr="003A51AC">
        <w:t xml:space="preserve">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00D7491E">
        <w:t>лет.</w:t>
      </w:r>
      <w:r w:rsidRPr="003A51AC">
        <w:rPr>
          <w:bCs/>
          <w:caps/>
        </w:rPr>
        <w:t xml:space="preserve"> </w:t>
      </w:r>
    </w:p>
    <w:p w:rsidR="00B44E87" w:rsidRPr="003A51AC" w:rsidRDefault="002966EF" w:rsidP="00126A71">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D7491E">
        <w:rPr>
          <w:rFonts w:cs="Times New Roman"/>
          <w:bCs w:val="0"/>
          <w:caps w:val="0"/>
          <w:kern w:val="0"/>
          <w:sz w:val="24"/>
          <w:szCs w:val="24"/>
          <w:lang w:eastAsia="en-US"/>
        </w:rPr>
        <w:t xml:space="preserve">.2 </w:t>
      </w:r>
      <w:r w:rsidR="00B44E87" w:rsidRPr="003A51AC">
        <w:rPr>
          <w:rFonts w:cs="Times New Roman"/>
          <w:bCs w:val="0"/>
          <w:caps w:val="0"/>
          <w:kern w:val="0"/>
          <w:sz w:val="24"/>
          <w:szCs w:val="24"/>
          <w:lang w:eastAsia="en-US"/>
        </w:rPr>
        <w:t xml:space="preserve"> Вторая младшая группа (четвертый год жизни)</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126A71">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126A71">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126A71">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126A71">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126A71">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126A71">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126A71">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126A71">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126A71">
      <w:pPr>
        <w:pStyle w:val="aa"/>
        <w:ind w:left="0" w:firstLine="709"/>
      </w:pPr>
      <w:r w:rsidRPr="003A51AC">
        <w:lastRenderedPageBreak/>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126A71">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126A71">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126A71">
      <w:pPr>
        <w:pStyle w:val="aa"/>
        <w:ind w:left="0" w:firstLine="709"/>
      </w:pPr>
      <w:r w:rsidRPr="003A51AC">
        <w:rPr>
          <w:b/>
          <w:i/>
        </w:rPr>
        <w:t xml:space="preserve">Коммуникация и социализация. </w:t>
      </w:r>
      <w:r w:rsidRPr="003A51AC">
        <w:t xml:space="preserve">В общении </w:t>
      </w:r>
      <w:proofErr w:type="gramStart"/>
      <w:r w:rsidRPr="003A51AC">
        <w:t>со</w:t>
      </w:r>
      <w:proofErr w:type="gramEnd"/>
      <w:r w:rsidRPr="003A51AC">
        <w:t xml:space="preserve">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126A71">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proofErr w:type="gramStart"/>
      <w:r w:rsidRPr="003A51AC">
        <w:t>,</w:t>
      </w:r>
      <w:proofErr w:type="gramEnd"/>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126A71">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126A71">
      <w:pPr>
        <w:pStyle w:val="aa"/>
        <w:ind w:left="0" w:firstLine="709"/>
        <w:rPr>
          <w:b/>
        </w:rPr>
      </w:pPr>
      <w:r w:rsidRPr="003A51AC">
        <w:rPr>
          <w:b/>
        </w:rPr>
        <w:t>1.6</w:t>
      </w:r>
      <w:r w:rsidR="00D7491E">
        <w:rPr>
          <w:b/>
        </w:rPr>
        <w:t>.3.</w:t>
      </w:r>
      <w:r w:rsidR="00B44E87" w:rsidRPr="003A51AC">
        <w:rPr>
          <w:b/>
        </w:rPr>
        <w:t xml:space="preserve">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126A71">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126A71">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126A71">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126A71">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126A71">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w:t>
      </w:r>
      <w:proofErr w:type="gramStart"/>
      <w:r w:rsidRPr="003A51AC">
        <w:t>о-</w:t>
      </w:r>
      <w:proofErr w:type="gramEnd"/>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lastRenderedPageBreak/>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126A71">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126A71">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126A71">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126A71">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proofErr w:type="gramStart"/>
      <w:r w:rsidRPr="003A51AC">
        <w:t>со</w:t>
      </w:r>
      <w:proofErr w:type="gramEnd"/>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w:t>
      </w:r>
      <w:proofErr w:type="gramStart"/>
      <w:r w:rsidRPr="003A51AC">
        <w:t>,</w:t>
      </w:r>
      <w:proofErr w:type="gramEnd"/>
      <w:r w:rsidRPr="003A51AC">
        <w:t xml:space="preserve">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126A71">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proofErr w:type="gramStart"/>
      <w:r w:rsidRPr="003A51AC">
        <w:t>выполнять</w:t>
      </w:r>
      <w:r w:rsidRPr="003A51AC">
        <w:rPr>
          <w:spacing w:val="1"/>
        </w:rPr>
        <w:t xml:space="preserve"> </w:t>
      </w:r>
      <w:r w:rsidRPr="003A51AC">
        <w:t>роль</w:t>
      </w:r>
      <w:proofErr w:type="gramEnd"/>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126A71">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 xml:space="preserve">(вчера-сегодня-завтра, </w:t>
      </w:r>
      <w:proofErr w:type="gramStart"/>
      <w:r w:rsidRPr="003A51AC">
        <w:t>было-будет</w:t>
      </w:r>
      <w:proofErr w:type="gramEnd"/>
      <w:r w:rsidRPr="003A51AC">
        <w:t>).</w:t>
      </w:r>
    </w:p>
    <w:p w:rsidR="00B44E87" w:rsidRPr="003A51AC" w:rsidRDefault="002966EF" w:rsidP="00126A71">
      <w:pPr>
        <w:pStyle w:val="aa"/>
        <w:ind w:left="0" w:firstLine="709"/>
        <w:rPr>
          <w:b/>
        </w:rPr>
      </w:pPr>
      <w:r w:rsidRPr="003A51AC">
        <w:rPr>
          <w:b/>
        </w:rPr>
        <w:t>1.6</w:t>
      </w:r>
      <w:r w:rsidR="00D7491E">
        <w:rPr>
          <w:b/>
        </w:rPr>
        <w:t>.4</w:t>
      </w:r>
      <w:r w:rsidR="00B44E87" w:rsidRPr="003A51AC">
        <w:rPr>
          <w:b/>
        </w:rPr>
        <w:t xml:space="preserve">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126A71">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126A71">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126A71">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126A71">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proofErr w:type="gramStart"/>
      <w:r w:rsidRPr="003A51AC">
        <w:t>со</w:t>
      </w:r>
      <w:proofErr w:type="gramEnd"/>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126A71">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126A71">
      <w:pPr>
        <w:pStyle w:val="aa"/>
        <w:ind w:left="0" w:firstLine="709"/>
      </w:pPr>
      <w:r w:rsidRPr="003A51AC">
        <w:t xml:space="preserve">Детям </w:t>
      </w:r>
      <w:proofErr w:type="gramStart"/>
      <w:r w:rsidRPr="003A51AC">
        <w:t>доступны</w:t>
      </w:r>
      <w:proofErr w:type="gramEnd"/>
      <w:r w:rsidRPr="003A51AC">
        <w:t xml:space="preserve">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126A71">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proofErr w:type="gramStart"/>
      <w:r w:rsidRPr="003A51AC">
        <w:t>со</w:t>
      </w:r>
      <w:proofErr w:type="gramEnd"/>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126A71">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126A71">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lastRenderedPageBreak/>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126A71">
      <w:pPr>
        <w:pStyle w:val="aa"/>
        <w:ind w:left="0" w:firstLine="709"/>
        <w:rPr>
          <w:b/>
        </w:rPr>
      </w:pPr>
      <w:r w:rsidRPr="003A51AC">
        <w:rPr>
          <w:b/>
        </w:rPr>
        <w:t>1.6</w:t>
      </w:r>
      <w:r w:rsidR="00D7491E">
        <w:rPr>
          <w:b/>
        </w:rPr>
        <w:t xml:space="preserve">.5 </w:t>
      </w:r>
      <w:r w:rsidR="00B44E87" w:rsidRPr="003A51AC">
        <w:rPr>
          <w:b/>
        </w:rPr>
        <w:t>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126A71">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126A71">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126A71">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126A71">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126A71">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126A71">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126A71">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126A71">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126A71">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126A71">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proofErr w:type="gramStart"/>
      <w:r w:rsidRPr="003A51AC">
        <w:t>диалогическая</w:t>
      </w:r>
      <w:proofErr w:type="gramEnd"/>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126A71">
      <w:pPr>
        <w:pStyle w:val="aa"/>
        <w:ind w:left="0" w:firstLine="709"/>
      </w:pPr>
      <w:r w:rsidRPr="003A51AC">
        <w:rPr>
          <w:b/>
          <w:i/>
        </w:rPr>
        <w:lastRenderedPageBreak/>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126A71">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proofErr w:type="gramStart"/>
      <w:r w:rsidRPr="003A51AC">
        <w:t>анализа</w:t>
      </w:r>
      <w:proofErr w:type="gramEnd"/>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proofErr w:type="gramStart"/>
      <w:r w:rsidRPr="003A51AC">
        <w:t>постройки</w:t>
      </w:r>
      <w:proofErr w:type="gramEnd"/>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126A71">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proofErr w:type="gramStart"/>
      <w:r w:rsidRPr="003A51AC">
        <w:t>со</w:t>
      </w:r>
      <w:proofErr w:type="gramEnd"/>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126A71">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126A71">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126A71">
      <w:pPr>
        <w:tabs>
          <w:tab w:val="left" w:pos="426"/>
          <w:tab w:val="left" w:pos="567"/>
        </w:tabs>
        <w:spacing w:line="240" w:lineRule="auto"/>
        <w:rPr>
          <w:b/>
          <w:bCs/>
          <w:sz w:val="24"/>
          <w:szCs w:val="24"/>
        </w:rPr>
      </w:pPr>
    </w:p>
    <w:p w:rsidR="005D0158" w:rsidRPr="003A51AC" w:rsidRDefault="00B44E87" w:rsidP="00126A71">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126A71">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126A71">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126A71">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w:t>
      </w:r>
      <w:r w:rsidRPr="003A51AC">
        <w:rPr>
          <w:sz w:val="24"/>
          <w:szCs w:val="24"/>
        </w:rPr>
        <w:lastRenderedPageBreak/>
        <w:t xml:space="preserve">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126A71">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126A71">
      <w:pPr>
        <w:autoSpaceDE w:val="0"/>
        <w:autoSpaceDN w:val="0"/>
        <w:adjustRightInd w:val="0"/>
        <w:spacing w:line="240" w:lineRule="auto"/>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126A71">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41072" w:rsidRDefault="0082309C" w:rsidP="00126A71">
      <w:pPr>
        <w:spacing w:line="240" w:lineRule="auto"/>
        <w:rPr>
          <w:sz w:val="24"/>
          <w:szCs w:val="24"/>
        </w:rPr>
      </w:pPr>
      <w:r w:rsidRPr="0082309C">
        <w:rPr>
          <w:b/>
          <w:i/>
          <w:color w:val="FF0000"/>
          <w:sz w:val="24"/>
          <w:szCs w:val="24"/>
        </w:rPr>
        <w:t>В</w:t>
      </w:r>
      <w:r>
        <w:rPr>
          <w:b/>
          <w:i/>
          <w:sz w:val="24"/>
          <w:szCs w:val="24"/>
        </w:rPr>
        <w:t>.</w:t>
      </w:r>
      <w:r w:rsidR="00FA0651" w:rsidRPr="003A51AC">
        <w:rPr>
          <w:b/>
          <w:i/>
          <w:sz w:val="24"/>
          <w:szCs w:val="24"/>
        </w:rPr>
        <w:t>Педагогический мониторинг</w:t>
      </w:r>
      <w:r w:rsidR="00FA0651" w:rsidRPr="003A51AC">
        <w:rPr>
          <w:sz w:val="24"/>
          <w:szCs w:val="24"/>
        </w:rPr>
        <w:t xml:space="preserve"> в каждой возрастной группе проводится </w:t>
      </w:r>
      <w:r w:rsidR="00FA0651" w:rsidRPr="00341072">
        <w:rPr>
          <w:sz w:val="24"/>
          <w:szCs w:val="24"/>
        </w:rPr>
        <w:t xml:space="preserve">по </w:t>
      </w:r>
      <w:r w:rsidR="00FA0651" w:rsidRPr="00341072">
        <w:rPr>
          <w:i/>
          <w:sz w:val="24"/>
          <w:szCs w:val="24"/>
        </w:rPr>
        <w:t>методике Верещагиной Н.В.:</w:t>
      </w:r>
      <w:r w:rsidR="00FA0651" w:rsidRPr="00341072">
        <w:rPr>
          <w:sz w:val="24"/>
          <w:szCs w:val="24"/>
        </w:rPr>
        <w:t xml:space="preserve"> «Диагностика педагогического процесса в дошкольной образовательной организации»</w:t>
      </w:r>
      <w:r w:rsidR="00F7697F" w:rsidRPr="00341072">
        <w:rPr>
          <w:sz w:val="24"/>
          <w:szCs w:val="24"/>
        </w:rPr>
        <w:t xml:space="preserve"> в соответствии с положением «О проведении педагогической д</w:t>
      </w:r>
      <w:r w:rsidR="000C72A3" w:rsidRPr="00341072">
        <w:rPr>
          <w:sz w:val="24"/>
          <w:szCs w:val="24"/>
        </w:rPr>
        <w:t>иагностики В ДОУ» (приложение №1</w:t>
      </w:r>
      <w:r w:rsidR="00F7697F" w:rsidRPr="00341072">
        <w:rPr>
          <w:sz w:val="24"/>
          <w:szCs w:val="24"/>
        </w:rPr>
        <w:t>)</w:t>
      </w:r>
    </w:p>
    <w:p w:rsidR="00FA0651" w:rsidRPr="003A51AC" w:rsidRDefault="00FA0651" w:rsidP="00126A71">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FA0651" w:rsidP="00126A71">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FA0651" w:rsidP="00126A71">
      <w:pPr>
        <w:autoSpaceDE w:val="0"/>
        <w:autoSpaceDN w:val="0"/>
        <w:adjustRightInd w:val="0"/>
        <w:spacing w:line="240" w:lineRule="auto"/>
        <w:rPr>
          <w:sz w:val="24"/>
          <w:szCs w:val="24"/>
        </w:rPr>
      </w:pPr>
      <w:r w:rsidRPr="003A51AC">
        <w:rPr>
          <w:rStyle w:val="aff0"/>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126A71">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126A71">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126A71">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FA0651" w:rsidRPr="003A51AC" w:rsidRDefault="00FA0651" w:rsidP="00126A71">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w:t>
      </w:r>
      <w:proofErr w:type="gramStart"/>
      <w:r w:rsidRPr="003A51AC">
        <w:rPr>
          <w:sz w:val="24"/>
          <w:szCs w:val="24"/>
        </w:rPr>
        <w:t>реализации</w:t>
      </w:r>
      <w:proofErr w:type="gramEnd"/>
      <w:r w:rsidRPr="003A51AC">
        <w:rPr>
          <w:sz w:val="24"/>
          <w:szCs w:val="24"/>
        </w:rPr>
        <w:t xml:space="preserve"> индивидуальных коррекционно-образовательных программ. </w:t>
      </w:r>
    </w:p>
    <w:p w:rsidR="00FA0651" w:rsidRPr="003A51AC" w:rsidRDefault="00FA0651" w:rsidP="00126A71">
      <w:pPr>
        <w:tabs>
          <w:tab w:val="left" w:pos="527"/>
        </w:tabs>
        <w:spacing w:line="240" w:lineRule="auto"/>
        <w:rPr>
          <w:sz w:val="24"/>
          <w:szCs w:val="24"/>
          <w:lang w:eastAsia="en-US"/>
        </w:rPr>
      </w:pPr>
    </w:p>
    <w:p w:rsidR="0038567A" w:rsidRPr="003A51AC" w:rsidRDefault="00492FAD" w:rsidP="00126A71">
      <w:pPr>
        <w:tabs>
          <w:tab w:val="left" w:pos="527"/>
        </w:tabs>
        <w:spacing w:line="240" w:lineRule="auto"/>
        <w:ind w:firstLine="567"/>
        <w:rPr>
          <w:sz w:val="24"/>
          <w:szCs w:val="24"/>
          <w:lang w:eastAsia="en-US"/>
        </w:rPr>
      </w:pPr>
      <w:r w:rsidRPr="003A51AC">
        <w:rPr>
          <w:sz w:val="24"/>
          <w:szCs w:val="24"/>
          <w:lang w:eastAsia="en-US"/>
        </w:rPr>
        <w:t>Оценка  уровней эффективности педагогических воздействий.</w:t>
      </w:r>
    </w:p>
    <w:p w:rsidR="00916824" w:rsidRPr="000C72A3" w:rsidRDefault="00916824" w:rsidP="00126A71">
      <w:pPr>
        <w:shd w:val="clear" w:color="auto" w:fill="FFFFFF"/>
        <w:spacing w:after="255" w:line="240" w:lineRule="auto"/>
        <w:rPr>
          <w:b/>
          <w:i/>
          <w:sz w:val="24"/>
          <w:szCs w:val="24"/>
        </w:rPr>
      </w:pPr>
      <w:r w:rsidRPr="000C72A3">
        <w:rPr>
          <w:b/>
          <w:i/>
          <w:sz w:val="24"/>
          <w:szCs w:val="24"/>
        </w:rPr>
        <w:t>Методика Верещагиной Н.В.: «Диагностика педагогического процесса в дошкольной образовательной организации»</w:t>
      </w:r>
    </w:p>
    <w:p w:rsidR="00916824" w:rsidRPr="00916824" w:rsidRDefault="00916824" w:rsidP="00126A71">
      <w:pPr>
        <w:pStyle w:val="a3"/>
        <w:numPr>
          <w:ilvl w:val="0"/>
          <w:numId w:val="204"/>
        </w:numPr>
        <w:shd w:val="clear" w:color="auto" w:fill="FFFFFF"/>
        <w:spacing w:after="255" w:line="240" w:lineRule="auto"/>
        <w:rPr>
          <w:b/>
          <w:sz w:val="24"/>
          <w:szCs w:val="24"/>
        </w:rPr>
      </w:pPr>
      <w:r w:rsidRPr="00916824">
        <w:rPr>
          <w:b/>
          <w:sz w:val="24"/>
          <w:szCs w:val="24"/>
        </w:rPr>
        <w:lastRenderedPageBreak/>
        <w:t>Диагностика педагогического процессаво второй младшей группе (с 2 до 3 лет)</w:t>
      </w:r>
    </w:p>
    <w:p w:rsidR="00916824" w:rsidRPr="00916824" w:rsidRDefault="00916824" w:rsidP="00126A71">
      <w:pPr>
        <w:pStyle w:val="Bodytext100"/>
        <w:shd w:val="clear" w:color="auto" w:fill="auto"/>
        <w:spacing w:line="240" w:lineRule="auto"/>
        <w:ind w:right="20"/>
        <w:jc w:val="both"/>
        <w:rPr>
          <w:sz w:val="24"/>
          <w:szCs w:val="24"/>
        </w:rPr>
      </w:pPr>
      <w:r w:rsidRPr="00916824">
        <w:rPr>
          <w:sz w:val="24"/>
          <w:szCs w:val="24"/>
        </w:rPr>
        <w:t>Предлагаемая диагностика разработана с целью оптимизации образователь</w:t>
      </w:r>
      <w:r w:rsidRPr="00916824">
        <w:rPr>
          <w:sz w:val="24"/>
          <w:szCs w:val="24"/>
        </w:rPr>
        <w:softHyphen/>
        <w:t xml:space="preserve">ною процесса в любом учреждении, </w:t>
      </w:r>
      <w:proofErr w:type="gramStart"/>
      <w:r w:rsidRPr="00916824">
        <w:rPr>
          <w:sz w:val="24"/>
          <w:szCs w:val="24"/>
        </w:rPr>
        <w:t>работающим</w:t>
      </w:r>
      <w:proofErr w:type="gramEnd"/>
      <w:r w:rsidRPr="00916824">
        <w:rPr>
          <w:sz w:val="24"/>
          <w:szCs w:val="24"/>
        </w:rPr>
        <w:t xml:space="preserve"> с группой детей 3—4 лет, вне зависимости от приоритетов разработанной программы обучения и вос</w:t>
      </w:r>
      <w:r w:rsidRPr="00916824">
        <w:rPr>
          <w:sz w:val="24"/>
          <w:szCs w:val="24"/>
        </w:rPr>
        <w:softHyphen/>
        <w:t>питания и контингента детей. Это достигается путем использования обще</w:t>
      </w:r>
      <w:r w:rsidRPr="00916824">
        <w:rPr>
          <w:sz w:val="24"/>
          <w:szCs w:val="24"/>
        </w:rPr>
        <w:softHyphen/>
        <w:t>принятых критериев развития детей данного возраста и уровневым подхо</w:t>
      </w:r>
      <w:r w:rsidRPr="00916824">
        <w:rPr>
          <w:sz w:val="24"/>
          <w:szCs w:val="24"/>
        </w:rPr>
        <w:softHyphen/>
        <w:t>дом к оценке достижений ребенка по принципу: чем ниже балл, тем боль</w:t>
      </w:r>
      <w:r w:rsidRPr="00916824">
        <w:rPr>
          <w:sz w:val="24"/>
          <w:szCs w:val="24"/>
        </w:rPr>
        <w:softHyphen/>
        <w:t>ше проблем в развитии ребенка или организации педагогического процесса в группе детей. Система мониторинга содержит 5 образовательных облас</w:t>
      </w:r>
      <w:r w:rsidRPr="00916824">
        <w:rPr>
          <w:sz w:val="24"/>
          <w:szCs w:val="24"/>
        </w:rPr>
        <w:softHyphen/>
        <w:t>тей, соответствующих Федеральному государственному образовательно</w:t>
      </w:r>
      <w:r w:rsidRPr="00916824">
        <w:rPr>
          <w:sz w:val="24"/>
          <w:szCs w:val="24"/>
        </w:rPr>
        <w:softHyphen/>
        <w:t>му стандарту дошкольного образования, приказ Министерства образования и науки № 1155 от 17 октября 2013 года: «Социально-коммуникативное раз</w:t>
      </w:r>
      <w:r w:rsidRPr="00916824">
        <w:rPr>
          <w:sz w:val="24"/>
          <w:szCs w:val="24"/>
        </w:rPr>
        <w:softHyphen/>
        <w:t>витие», «Познавательное развитие», «Речевое развитие», «Художественн</w:t>
      </w:r>
      <w:proofErr w:type="gramStart"/>
      <w:r w:rsidRPr="00916824">
        <w:rPr>
          <w:sz w:val="24"/>
          <w:szCs w:val="24"/>
        </w:rPr>
        <w:t>о-</w:t>
      </w:r>
      <w:proofErr w:type="gramEnd"/>
      <w:r w:rsidRPr="00916824">
        <w:rPr>
          <w:sz w:val="24"/>
          <w:szCs w:val="24"/>
        </w:rPr>
        <w:t xml:space="preserve">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916824">
        <w:rPr>
          <w:sz w:val="24"/>
          <w:szCs w:val="24"/>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w:t>
      </w:r>
      <w:r w:rsidRPr="00916824">
        <w:rPr>
          <w:sz w:val="24"/>
          <w:szCs w:val="24"/>
        </w:rPr>
        <w:softHyphen/>
        <w:t>тям:</w:t>
      </w:r>
    </w:p>
    <w:p w:rsidR="00916824" w:rsidRPr="00916824" w:rsidRDefault="00916824" w:rsidP="00126A71">
      <w:pPr>
        <w:pStyle w:val="Bodytext100"/>
        <w:numPr>
          <w:ilvl w:val="0"/>
          <w:numId w:val="197"/>
        </w:numPr>
        <w:shd w:val="clear" w:color="auto" w:fill="auto"/>
        <w:tabs>
          <w:tab w:val="left" w:pos="564"/>
        </w:tabs>
        <w:spacing w:line="240" w:lineRule="auto"/>
        <w:ind w:left="20" w:right="20" w:firstLine="380"/>
        <w:jc w:val="both"/>
        <w:rPr>
          <w:sz w:val="24"/>
          <w:szCs w:val="24"/>
        </w:rPr>
      </w:pPr>
      <w:r w:rsidRPr="00916824">
        <w:rPr>
          <w:b/>
          <w:sz w:val="24"/>
          <w:szCs w:val="24"/>
        </w:rPr>
        <w:t>балл</w:t>
      </w:r>
      <w:r w:rsidRPr="00916824">
        <w:rPr>
          <w:sz w:val="24"/>
          <w:szCs w:val="24"/>
        </w:rPr>
        <w:t xml:space="preserve"> — ребенок не может выполнить все параметры оценки, помощь взрослого не принимает;</w:t>
      </w:r>
    </w:p>
    <w:p w:rsidR="00916824" w:rsidRPr="00916824" w:rsidRDefault="00916824" w:rsidP="00126A71">
      <w:pPr>
        <w:pStyle w:val="Bodytext100"/>
        <w:numPr>
          <w:ilvl w:val="0"/>
          <w:numId w:val="197"/>
        </w:numPr>
        <w:shd w:val="clear" w:color="auto" w:fill="auto"/>
        <w:tabs>
          <w:tab w:val="left" w:pos="564"/>
        </w:tabs>
        <w:spacing w:line="240" w:lineRule="auto"/>
        <w:ind w:left="20" w:right="20" w:firstLine="380"/>
        <w:jc w:val="both"/>
        <w:rPr>
          <w:sz w:val="24"/>
          <w:szCs w:val="24"/>
        </w:rPr>
      </w:pPr>
      <w:r w:rsidRPr="00916824">
        <w:rPr>
          <w:b/>
          <w:sz w:val="24"/>
          <w:szCs w:val="24"/>
        </w:rPr>
        <w:t>балла</w:t>
      </w:r>
      <w:r w:rsidRPr="00916824">
        <w:rPr>
          <w:sz w:val="24"/>
          <w:szCs w:val="24"/>
        </w:rPr>
        <w:t xml:space="preserve"> — ребенок с помощью взрослого выполняет некоторые парамет</w:t>
      </w:r>
      <w:r w:rsidRPr="00916824">
        <w:rPr>
          <w:sz w:val="24"/>
          <w:szCs w:val="24"/>
        </w:rPr>
        <w:softHyphen/>
        <w:t>ры оценки;</w:t>
      </w:r>
    </w:p>
    <w:p w:rsidR="00916824" w:rsidRPr="00916824" w:rsidRDefault="00916824" w:rsidP="00126A71">
      <w:pPr>
        <w:pStyle w:val="Bodytext100"/>
        <w:numPr>
          <w:ilvl w:val="0"/>
          <w:numId w:val="197"/>
        </w:numPr>
        <w:shd w:val="clear" w:color="auto" w:fill="auto"/>
        <w:tabs>
          <w:tab w:val="left" w:pos="564"/>
        </w:tabs>
        <w:spacing w:line="240" w:lineRule="auto"/>
        <w:ind w:left="20" w:right="20" w:firstLine="380"/>
        <w:jc w:val="both"/>
        <w:rPr>
          <w:sz w:val="24"/>
          <w:szCs w:val="24"/>
        </w:rPr>
      </w:pPr>
      <w:r w:rsidRPr="00916824">
        <w:rPr>
          <w:b/>
          <w:sz w:val="24"/>
          <w:szCs w:val="24"/>
        </w:rPr>
        <w:t>балла</w:t>
      </w:r>
      <w:r w:rsidRPr="00916824">
        <w:rPr>
          <w:sz w:val="24"/>
          <w:szCs w:val="24"/>
        </w:rPr>
        <w:t xml:space="preserve"> — ребенок выполняет все параметры оценки с частичной помо</w:t>
      </w:r>
      <w:r w:rsidRPr="00916824">
        <w:rPr>
          <w:sz w:val="24"/>
          <w:szCs w:val="24"/>
        </w:rPr>
        <w:softHyphen/>
        <w:t>щью взрослого;</w:t>
      </w:r>
    </w:p>
    <w:p w:rsidR="00916824" w:rsidRPr="00916824" w:rsidRDefault="00916824" w:rsidP="00126A71">
      <w:pPr>
        <w:pStyle w:val="Bodytext100"/>
        <w:numPr>
          <w:ilvl w:val="0"/>
          <w:numId w:val="197"/>
        </w:numPr>
        <w:shd w:val="clear" w:color="auto" w:fill="auto"/>
        <w:tabs>
          <w:tab w:val="left" w:pos="564"/>
        </w:tabs>
        <w:spacing w:line="240" w:lineRule="auto"/>
        <w:ind w:left="20" w:right="20" w:firstLine="380"/>
        <w:jc w:val="both"/>
        <w:rPr>
          <w:sz w:val="24"/>
          <w:szCs w:val="24"/>
        </w:rPr>
      </w:pPr>
      <w:r w:rsidRPr="00916824">
        <w:rPr>
          <w:b/>
          <w:sz w:val="24"/>
          <w:szCs w:val="24"/>
        </w:rPr>
        <w:t>балла</w:t>
      </w:r>
      <w:r w:rsidRPr="00916824">
        <w:rPr>
          <w:sz w:val="24"/>
          <w:szCs w:val="24"/>
        </w:rPr>
        <w:t xml:space="preserve"> — ребенок выполняет самостоятельно и с частичной помощью взрослого все параметры оценки;</w:t>
      </w:r>
    </w:p>
    <w:p w:rsidR="00916824" w:rsidRPr="00916824" w:rsidRDefault="00916824" w:rsidP="00126A71">
      <w:pPr>
        <w:pStyle w:val="Bodytext100"/>
        <w:numPr>
          <w:ilvl w:val="0"/>
          <w:numId w:val="197"/>
        </w:numPr>
        <w:shd w:val="clear" w:color="auto" w:fill="auto"/>
        <w:tabs>
          <w:tab w:val="left" w:pos="564"/>
        </w:tabs>
        <w:spacing w:line="240" w:lineRule="auto"/>
        <w:ind w:left="20" w:firstLine="380"/>
        <w:jc w:val="both"/>
        <w:rPr>
          <w:sz w:val="24"/>
          <w:szCs w:val="24"/>
        </w:rPr>
      </w:pPr>
      <w:r w:rsidRPr="00916824">
        <w:rPr>
          <w:b/>
          <w:sz w:val="24"/>
          <w:szCs w:val="24"/>
        </w:rPr>
        <w:t>баллов</w:t>
      </w:r>
      <w:r w:rsidRPr="00916824">
        <w:rPr>
          <w:sz w:val="24"/>
          <w:szCs w:val="24"/>
        </w:rPr>
        <w:t xml:space="preserve"> — ребенок выполняет все параметры оценки самостоятельно.</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 xml:space="preserve">Таблицы педагогической диагностики заполняются дважды в год, если </w:t>
      </w:r>
      <w:proofErr w:type="gramStart"/>
      <w:r w:rsidRPr="00916824">
        <w:rPr>
          <w:sz w:val="24"/>
          <w:szCs w:val="24"/>
        </w:rPr>
        <w:t>другое</w:t>
      </w:r>
      <w:proofErr w:type="gramEnd"/>
      <w:r w:rsidRPr="00916824">
        <w:rPr>
          <w:sz w:val="24"/>
          <w:szCs w:val="24"/>
        </w:rPr>
        <w:t xml:space="preserve"> не предусмотрено в образовательной организации, - в начале и кон</w:t>
      </w:r>
      <w:r w:rsidRPr="00916824">
        <w:rPr>
          <w:sz w:val="24"/>
          <w:szCs w:val="24"/>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w:t>
      </w:r>
    </w:p>
    <w:p w:rsidR="00916824" w:rsidRPr="00916824" w:rsidRDefault="00916824" w:rsidP="00126A71">
      <w:pPr>
        <w:pStyle w:val="Bodytext100"/>
        <w:numPr>
          <w:ilvl w:val="0"/>
          <w:numId w:val="198"/>
        </w:numPr>
        <w:shd w:val="clear" w:color="auto" w:fill="auto"/>
        <w:tabs>
          <w:tab w:val="left" w:pos="178"/>
        </w:tabs>
        <w:spacing w:line="240" w:lineRule="auto"/>
        <w:ind w:left="20"/>
        <w:jc w:val="both"/>
        <w:rPr>
          <w:sz w:val="24"/>
          <w:szCs w:val="24"/>
        </w:rPr>
      </w:pPr>
      <w:r w:rsidRPr="00916824">
        <w:rPr>
          <w:sz w:val="24"/>
          <w:szCs w:val="24"/>
        </w:rPr>
        <w:t>этапа.</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rStyle w:val="Bodytext10BoldItalic"/>
          <w:sz w:val="24"/>
          <w:szCs w:val="24"/>
        </w:rPr>
        <w:t>Этап I.</w:t>
      </w:r>
      <w:r w:rsidRPr="00916824">
        <w:rPr>
          <w:sz w:val="24"/>
          <w:szCs w:val="24"/>
        </w:rPr>
        <w:t xml:space="preserve"> Напротив фамилии и имени каждого ребенка проставляются "бал</w:t>
      </w:r>
      <w:r w:rsidRPr="00916824">
        <w:rPr>
          <w:sz w:val="24"/>
          <w:szCs w:val="24"/>
        </w:rPr>
        <w:softHyphen/>
        <w:t>лы в каждой ячейке указанного параметра, по которым затем считается ито</w:t>
      </w:r>
      <w:r w:rsidRPr="00916824">
        <w:rPr>
          <w:sz w:val="24"/>
          <w:szCs w:val="24"/>
        </w:rPr>
        <w:softHyphen/>
        <w:t>говый показатель по каждому ребенку (среднее значение = все баллы сложить (по строке) и разделить на количество параметров, округлять до десятых до</w:t>
      </w:r>
      <w:r w:rsidRPr="00916824">
        <w:rPr>
          <w:sz w:val="24"/>
          <w:szCs w:val="24"/>
        </w:rPr>
        <w:softHyphen/>
        <w:t>лей). Этот показатель необходим для написания характеристики на конкрет</w:t>
      </w:r>
      <w:r w:rsidRPr="00916824">
        <w:rPr>
          <w:sz w:val="24"/>
          <w:szCs w:val="24"/>
        </w:rPr>
        <w:softHyphen/>
        <w:t>ного ребенка и проведения индивидуального учета промежуточных результа</w:t>
      </w:r>
      <w:r w:rsidRPr="00916824">
        <w:rPr>
          <w:sz w:val="24"/>
          <w:szCs w:val="24"/>
        </w:rPr>
        <w:softHyphen/>
        <w:t>тов освоения общеобразовательной программы.</w:t>
      </w:r>
    </w:p>
    <w:p w:rsidR="00916824" w:rsidRPr="00916824" w:rsidRDefault="00916824" w:rsidP="00126A71">
      <w:pPr>
        <w:pStyle w:val="Bodytext100"/>
        <w:shd w:val="clear" w:color="auto" w:fill="auto"/>
        <w:spacing w:line="240" w:lineRule="auto"/>
        <w:ind w:left="20" w:right="20" w:firstLine="360"/>
        <w:jc w:val="both"/>
        <w:rPr>
          <w:sz w:val="24"/>
          <w:szCs w:val="24"/>
        </w:rPr>
      </w:pPr>
      <w:r w:rsidRPr="00916824">
        <w:rPr>
          <w:rStyle w:val="Bodytext10BoldItalic"/>
          <w:sz w:val="24"/>
          <w:szCs w:val="24"/>
        </w:rPr>
        <w:t>Этап 2.</w:t>
      </w:r>
      <w:r w:rsidRPr="00916824">
        <w:rPr>
          <w:sz w:val="24"/>
          <w:szCs w:val="24"/>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w:t>
      </w:r>
      <w:r w:rsidRPr="00916824">
        <w:rPr>
          <w:sz w:val="24"/>
          <w:szCs w:val="24"/>
        </w:rPr>
        <w:softHyphen/>
        <w:t>лей). Этот показатель необходим для описания общегрупповых тенденций (в группах компенсирующей направленности для подготовки к групповому мсдико-психолого-иедагогичсскому совещанию), а также для ведения учета общегрупповых промежуточных результатов освоения общеобразовательной программы.</w:t>
      </w:r>
    </w:p>
    <w:p w:rsidR="00916824" w:rsidRPr="00916824" w:rsidRDefault="00916824" w:rsidP="00126A71">
      <w:pPr>
        <w:pStyle w:val="Bodytext100"/>
        <w:shd w:val="clear" w:color="auto" w:fill="auto"/>
        <w:spacing w:line="240" w:lineRule="auto"/>
        <w:ind w:left="20" w:right="20" w:firstLine="360"/>
        <w:jc w:val="both"/>
        <w:rPr>
          <w:sz w:val="24"/>
          <w:szCs w:val="24"/>
        </w:rPr>
      </w:pPr>
      <w:r w:rsidRPr="00916824">
        <w:rPr>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916824">
        <w:rPr>
          <w:sz w:val="24"/>
          <w:szCs w:val="24"/>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916824">
        <w:rPr>
          <w:sz w:val="24"/>
          <w:szCs w:val="24"/>
        </w:rPr>
        <w:softHyphen/>
        <w:t>ществлять психолого-методичсскую поддержку педагогов. Нормативными вариантами развития можно считать средние значения по каждому ребен</w:t>
      </w:r>
      <w:r w:rsidRPr="00916824">
        <w:rPr>
          <w:sz w:val="24"/>
          <w:szCs w:val="24"/>
        </w:rPr>
        <w:softHyphen/>
        <w:t>ку или общегрупповому параметру развития больше 3,8. Эти же параметры в интервале средних значений от 2,3 до 3,7 можно считать показателями про</w:t>
      </w:r>
      <w:r w:rsidRPr="00916824">
        <w:rPr>
          <w:sz w:val="24"/>
          <w:szCs w:val="24"/>
        </w:rPr>
        <w:softHyphen/>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w:t>
      </w:r>
      <w:r w:rsidRPr="00916824">
        <w:rPr>
          <w:sz w:val="24"/>
          <w:szCs w:val="24"/>
        </w:rPr>
        <w:softHyphen/>
        <w:t xml:space="preserve">ветствии развития ребенка возрасту, </w:t>
      </w:r>
      <w:r w:rsidRPr="00916824">
        <w:rPr>
          <w:sz w:val="24"/>
          <w:szCs w:val="24"/>
        </w:rPr>
        <w:lastRenderedPageBreak/>
        <w:t>а также необходимости корректировки педагогического процесса в группе по данному параметру \ данной образо</w:t>
      </w:r>
      <w:r w:rsidRPr="00916824">
        <w:rPr>
          <w:sz w:val="24"/>
          <w:szCs w:val="24"/>
        </w:rPr>
        <w:softHyphen/>
        <w:t>вательной области. (</w:t>
      </w:r>
      <w:r w:rsidRPr="00916824">
        <w:rPr>
          <w:rStyle w:val="Bodytext10BoldItalic"/>
          <w:sz w:val="24"/>
          <w:szCs w:val="24"/>
        </w:rPr>
        <w:t>Указанные интервалы средних значений носят реко</w:t>
      </w:r>
      <w:r w:rsidRPr="00916824">
        <w:rPr>
          <w:rStyle w:val="Bodytext10BoldItalic"/>
          <w:sz w:val="24"/>
          <w:szCs w:val="24"/>
        </w:rPr>
        <w:softHyphen/>
        <w:t xml:space="preserve">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w:t>
      </w:r>
      <w:proofErr w:type="gramStart"/>
      <w:r w:rsidRPr="00916824">
        <w:rPr>
          <w:rStyle w:val="Bodytext10BoldItalic"/>
          <w:sz w:val="24"/>
          <w:szCs w:val="24"/>
        </w:rPr>
        <w:t>поступления результатов мониторинга детей данного возраста</w:t>
      </w:r>
      <w:proofErr w:type="gramEnd"/>
      <w:r w:rsidRPr="00916824">
        <w:rPr>
          <w:rStyle w:val="Bodytext10BoldItalic"/>
          <w:sz w:val="24"/>
          <w:szCs w:val="24"/>
        </w:rPr>
        <w:t>.)</w:t>
      </w:r>
    </w:p>
    <w:p w:rsidR="00916824" w:rsidRPr="00916824" w:rsidRDefault="00916824" w:rsidP="00126A71">
      <w:pPr>
        <w:spacing w:line="240" w:lineRule="auto"/>
        <w:rPr>
          <w:sz w:val="24"/>
          <w:szCs w:val="24"/>
        </w:rPr>
      </w:pPr>
      <w:r w:rsidRPr="00916824">
        <w:rPr>
          <w:sz w:val="24"/>
          <w:szCs w:val="24"/>
        </w:rPr>
        <w:t>Наличие математической обработки результатов педагогической диагно</w:t>
      </w:r>
      <w:r w:rsidRPr="00916824">
        <w:rPr>
          <w:sz w:val="24"/>
          <w:szCs w:val="24"/>
        </w:rPr>
        <w:softHyphen/>
        <w:t>стики образовательного процесса оптимизирует хранение и сравнение ре</w:t>
      </w:r>
      <w:r w:rsidRPr="00916824">
        <w:rPr>
          <w:sz w:val="24"/>
          <w:szCs w:val="24"/>
        </w:rPr>
        <w:softHyphen/>
        <w:t>зультатов каждого ребенка и позволяет своевременно оптимизировать педа</w:t>
      </w:r>
      <w:r w:rsidRPr="00916824">
        <w:rPr>
          <w:sz w:val="24"/>
          <w:szCs w:val="24"/>
        </w:rPr>
        <w:softHyphen/>
        <w:t>гогический проце</w:t>
      </w:r>
      <w:proofErr w:type="gramStart"/>
      <w:r w:rsidRPr="00916824">
        <w:rPr>
          <w:sz w:val="24"/>
          <w:szCs w:val="24"/>
        </w:rPr>
        <w:t>сс в гр</w:t>
      </w:r>
      <w:proofErr w:type="gramEnd"/>
      <w:r w:rsidRPr="00916824">
        <w:rPr>
          <w:sz w:val="24"/>
          <w:szCs w:val="24"/>
        </w:rPr>
        <w:t>уппе детей образовательной организации.</w:t>
      </w:r>
    </w:p>
    <w:p w:rsidR="00916824" w:rsidRPr="00916824" w:rsidRDefault="00916824" w:rsidP="00126A71">
      <w:pPr>
        <w:spacing w:after="60" w:line="240" w:lineRule="auto"/>
        <w:rPr>
          <w:b/>
          <w:sz w:val="24"/>
          <w:szCs w:val="24"/>
        </w:rPr>
      </w:pPr>
      <w:r w:rsidRPr="00916824">
        <w:rPr>
          <w:rStyle w:val="Bodytext8"/>
          <w:rFonts w:eastAsiaTheme="minorHAnsi"/>
          <w:b/>
          <w:sz w:val="24"/>
          <w:szCs w:val="24"/>
        </w:rPr>
        <w:t>Рекомендации по описанию инструментария педагогической диагностики во второй младшей группе</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Инструментарий педагогической диагностики представляет собой опи</w:t>
      </w:r>
      <w:r w:rsidRPr="00916824">
        <w:rPr>
          <w:sz w:val="24"/>
          <w:szCs w:val="24"/>
        </w:rPr>
        <w:softHyphen/>
        <w:t xml:space="preserve">сание </w:t>
      </w:r>
      <w:r w:rsidRPr="00916824">
        <w:rPr>
          <w:sz w:val="24"/>
          <w:szCs w:val="24"/>
          <w:lang w:val="en-US"/>
        </w:rPr>
        <w:t>rex</w:t>
      </w:r>
      <w:r w:rsidRPr="00916824">
        <w:rPr>
          <w:sz w:val="24"/>
          <w:szCs w:val="24"/>
        </w:rPr>
        <w:t xml:space="preserve"> проблемных ситуаций, вопросов, поручений, ситуаций наблюде</w:t>
      </w:r>
      <w:r w:rsidRPr="00916824">
        <w:rPr>
          <w:sz w:val="24"/>
          <w:szCs w:val="24"/>
        </w:rPr>
        <w:softHyphen/>
        <w:t>ния, которые вы используете для определения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w:t>
      </w:r>
      <w:r w:rsidRPr="00916824">
        <w:rPr>
          <w:sz w:val="24"/>
          <w:szCs w:val="24"/>
        </w:rPr>
        <w:softHyphen/>
        <w:t xml:space="preserve">сы и поручения могут повторяться, с </w:t>
      </w:r>
      <w:proofErr w:type="gramStart"/>
      <w:r w:rsidRPr="00916824">
        <w:rPr>
          <w:sz w:val="24"/>
          <w:szCs w:val="24"/>
        </w:rPr>
        <w:t>тем</w:t>
      </w:r>
      <w:proofErr w:type="gramEnd"/>
      <w:r w:rsidRPr="00916824">
        <w:rPr>
          <w:sz w:val="24"/>
          <w:szCs w:val="24"/>
        </w:rPr>
        <w:t xml:space="preserve"> чтобы уточнить качество оцени</w:t>
      </w:r>
      <w:r w:rsidRPr="00916824">
        <w:rPr>
          <w:sz w:val="24"/>
          <w:szCs w:val="24"/>
        </w:rPr>
        <w:softHyphen/>
        <w:t>ваемого параметра. Эго возможно, когда ребенок длительно отсутствовал в группе или когда имеются расхождения в оценке определенного параметра между педагогами, работающими с этой группой детей. Музыкальные и физ</w:t>
      </w:r>
      <w:r w:rsidRPr="00916824">
        <w:rPr>
          <w:sz w:val="24"/>
          <w:szCs w:val="24"/>
        </w:rPr>
        <w:softHyphen/>
        <w:t>культурные руководители, педагоги дополнительного образования принима</w:t>
      </w:r>
      <w:r w:rsidRPr="00916824">
        <w:rPr>
          <w:sz w:val="24"/>
          <w:szCs w:val="24"/>
        </w:rPr>
        <w:softHyphen/>
        <w:t>ют участие в обсуждении достижений детей группы, но разрабатывают свои диагностические критерии в соответствии со своей должностной инструк</w:t>
      </w:r>
      <w:r w:rsidRPr="00916824">
        <w:rPr>
          <w:sz w:val="24"/>
          <w:szCs w:val="24"/>
        </w:rPr>
        <w:softHyphen/>
        <w:t>цией и направленностью образовательной деятельности.</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 xml:space="preserve">Важно отмстить, что каждый параметр педагогической оценки может быть диагностирован несколькими методами, с </w:t>
      </w:r>
      <w:proofErr w:type="gramStart"/>
      <w:r w:rsidRPr="00916824">
        <w:rPr>
          <w:sz w:val="24"/>
          <w:szCs w:val="24"/>
        </w:rPr>
        <w:t>тем</w:t>
      </w:r>
      <w:proofErr w:type="gramEnd"/>
      <w:r w:rsidRPr="00916824">
        <w:rPr>
          <w:sz w:val="24"/>
          <w:szCs w:val="24"/>
        </w:rPr>
        <w:t xml:space="preserve"> чтобы достичь опреде</w:t>
      </w:r>
      <w:r w:rsidRPr="00916824">
        <w:rPr>
          <w:sz w:val="24"/>
          <w:szCs w:val="24"/>
        </w:rPr>
        <w:softHyphen/>
        <w:t>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Основные диагностические методы педагога образовательной организа</w:t>
      </w:r>
      <w:r w:rsidRPr="00916824">
        <w:rPr>
          <w:sz w:val="24"/>
          <w:szCs w:val="24"/>
        </w:rPr>
        <w:softHyphen/>
        <w:t>ции:</w:t>
      </w:r>
    </w:p>
    <w:p w:rsidR="00916824" w:rsidRPr="00916824" w:rsidRDefault="00916824" w:rsidP="00126A71">
      <w:pPr>
        <w:pStyle w:val="Bodytext100"/>
        <w:numPr>
          <w:ilvl w:val="0"/>
          <w:numId w:val="203"/>
        </w:numPr>
        <w:shd w:val="clear" w:color="auto" w:fill="auto"/>
        <w:spacing w:line="240" w:lineRule="auto"/>
        <w:jc w:val="both"/>
        <w:rPr>
          <w:sz w:val="24"/>
          <w:szCs w:val="24"/>
        </w:rPr>
      </w:pPr>
      <w:r w:rsidRPr="00916824">
        <w:rPr>
          <w:sz w:val="24"/>
          <w:szCs w:val="24"/>
        </w:rPr>
        <w:t xml:space="preserve"> наблюдение;</w:t>
      </w:r>
    </w:p>
    <w:p w:rsidR="00916824" w:rsidRPr="00916824" w:rsidRDefault="00916824" w:rsidP="00126A71">
      <w:pPr>
        <w:pStyle w:val="Bodytext100"/>
        <w:numPr>
          <w:ilvl w:val="0"/>
          <w:numId w:val="203"/>
        </w:numPr>
        <w:shd w:val="clear" w:color="auto" w:fill="auto"/>
        <w:spacing w:line="240" w:lineRule="auto"/>
        <w:jc w:val="both"/>
        <w:rPr>
          <w:sz w:val="24"/>
          <w:szCs w:val="24"/>
        </w:rPr>
      </w:pPr>
      <w:r w:rsidRPr="00916824">
        <w:rPr>
          <w:sz w:val="24"/>
          <w:szCs w:val="24"/>
        </w:rPr>
        <w:t>проблемная (диагностическая) ситуация;</w:t>
      </w:r>
    </w:p>
    <w:p w:rsidR="00916824" w:rsidRPr="00916824" w:rsidRDefault="00916824" w:rsidP="00126A71">
      <w:pPr>
        <w:pStyle w:val="Bodytext100"/>
        <w:numPr>
          <w:ilvl w:val="0"/>
          <w:numId w:val="203"/>
        </w:numPr>
        <w:shd w:val="clear" w:color="auto" w:fill="auto"/>
        <w:spacing w:line="240" w:lineRule="auto"/>
        <w:jc w:val="both"/>
        <w:rPr>
          <w:sz w:val="24"/>
          <w:szCs w:val="24"/>
        </w:rPr>
      </w:pPr>
      <w:r w:rsidRPr="00916824">
        <w:rPr>
          <w:sz w:val="24"/>
          <w:szCs w:val="24"/>
        </w:rPr>
        <w:t>беседа.</w:t>
      </w:r>
    </w:p>
    <w:p w:rsidR="00916824" w:rsidRPr="00916824" w:rsidRDefault="00916824" w:rsidP="00126A71">
      <w:pPr>
        <w:pStyle w:val="Bodytext100"/>
        <w:shd w:val="clear" w:color="auto" w:fill="auto"/>
        <w:spacing w:line="240" w:lineRule="auto"/>
        <w:jc w:val="both"/>
        <w:rPr>
          <w:sz w:val="24"/>
          <w:szCs w:val="24"/>
        </w:rPr>
      </w:pPr>
      <w:r w:rsidRPr="00916824">
        <w:rPr>
          <w:sz w:val="24"/>
          <w:szCs w:val="24"/>
        </w:rPr>
        <w:t>Формы проведения педагогической диагностики:</w:t>
      </w:r>
    </w:p>
    <w:p w:rsidR="00916824" w:rsidRPr="00916824" w:rsidRDefault="00916824" w:rsidP="00126A71">
      <w:pPr>
        <w:pStyle w:val="Bodytext100"/>
        <w:numPr>
          <w:ilvl w:val="0"/>
          <w:numId w:val="203"/>
        </w:numPr>
        <w:shd w:val="clear" w:color="auto" w:fill="auto"/>
        <w:spacing w:line="240" w:lineRule="auto"/>
        <w:jc w:val="both"/>
        <w:rPr>
          <w:sz w:val="24"/>
          <w:szCs w:val="24"/>
        </w:rPr>
      </w:pPr>
      <w:r w:rsidRPr="00916824">
        <w:rPr>
          <w:sz w:val="24"/>
          <w:szCs w:val="24"/>
        </w:rPr>
        <w:t>индивидуальная;</w:t>
      </w:r>
    </w:p>
    <w:p w:rsidR="00916824" w:rsidRPr="00916824" w:rsidRDefault="00916824" w:rsidP="00126A71">
      <w:pPr>
        <w:pStyle w:val="Bodytext100"/>
        <w:numPr>
          <w:ilvl w:val="0"/>
          <w:numId w:val="203"/>
        </w:numPr>
        <w:shd w:val="clear" w:color="auto" w:fill="auto"/>
        <w:spacing w:line="240" w:lineRule="auto"/>
        <w:jc w:val="both"/>
        <w:rPr>
          <w:sz w:val="24"/>
          <w:szCs w:val="24"/>
        </w:rPr>
      </w:pPr>
      <w:r w:rsidRPr="00916824">
        <w:rPr>
          <w:sz w:val="24"/>
          <w:szCs w:val="24"/>
        </w:rPr>
        <w:t>подгрупповая;</w:t>
      </w:r>
    </w:p>
    <w:p w:rsidR="00916824" w:rsidRPr="00916824" w:rsidRDefault="00916824" w:rsidP="00126A71">
      <w:pPr>
        <w:pStyle w:val="Bodytext100"/>
        <w:numPr>
          <w:ilvl w:val="0"/>
          <w:numId w:val="203"/>
        </w:numPr>
        <w:shd w:val="clear" w:color="auto" w:fill="auto"/>
        <w:spacing w:line="240" w:lineRule="auto"/>
        <w:jc w:val="both"/>
        <w:rPr>
          <w:sz w:val="24"/>
          <w:szCs w:val="24"/>
        </w:rPr>
      </w:pPr>
      <w:r w:rsidRPr="00916824">
        <w:rPr>
          <w:sz w:val="24"/>
          <w:szCs w:val="24"/>
        </w:rPr>
        <w:t>групповая.</w:t>
      </w:r>
    </w:p>
    <w:p w:rsidR="00916824" w:rsidRPr="00916824" w:rsidRDefault="00916824" w:rsidP="00126A71">
      <w:pPr>
        <w:spacing w:line="240" w:lineRule="auto"/>
        <w:rPr>
          <w:sz w:val="24"/>
          <w:szCs w:val="24"/>
        </w:rPr>
      </w:pPr>
      <w:r w:rsidRPr="00916824">
        <w:rPr>
          <w:sz w:val="24"/>
          <w:szCs w:val="24"/>
        </w:rPr>
        <w:t xml:space="preserve">Обратите внимание, что диагностируемые параметры могут быть </w:t>
      </w:r>
      <w:proofErr w:type="gramStart"/>
      <w:r w:rsidRPr="00916824">
        <w:rPr>
          <w:sz w:val="24"/>
          <w:szCs w:val="24"/>
        </w:rPr>
        <w:t>расши</w:t>
      </w:r>
      <w:r w:rsidRPr="00916824">
        <w:rPr>
          <w:sz w:val="24"/>
          <w:szCs w:val="24"/>
        </w:rPr>
        <w:softHyphen/>
        <w:t>рены</w:t>
      </w:r>
      <w:proofErr w:type="gramEnd"/>
      <w:r w:rsidRPr="00916824">
        <w:rPr>
          <w:sz w:val="24"/>
          <w:szCs w:val="24"/>
        </w:rPr>
        <w:t>/сокращены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916824">
        <w:rPr>
          <w:sz w:val="24"/>
          <w:szCs w:val="24"/>
        </w:rPr>
        <w:softHyphen/>
        <w:t>танников, разными приоритетными направлениями образовательной деятель</w:t>
      </w:r>
      <w:r w:rsidRPr="00916824">
        <w:rPr>
          <w:sz w:val="24"/>
          <w:szCs w:val="24"/>
        </w:rPr>
        <w:softHyphen/>
        <w:t>ности конкретной организации.</w:t>
      </w:r>
    </w:p>
    <w:p w:rsidR="00916824" w:rsidRPr="00916824" w:rsidRDefault="00916824" w:rsidP="00126A71">
      <w:pPr>
        <w:spacing w:after="94" w:line="240" w:lineRule="auto"/>
        <w:ind w:left="20" w:firstLine="360"/>
        <w:rPr>
          <w:b/>
          <w:sz w:val="24"/>
          <w:szCs w:val="24"/>
        </w:rPr>
      </w:pPr>
      <w:r w:rsidRPr="00916824">
        <w:rPr>
          <w:rStyle w:val="Bodytext8"/>
          <w:rFonts w:eastAsiaTheme="minorHAnsi"/>
          <w:b/>
          <w:sz w:val="24"/>
          <w:szCs w:val="24"/>
        </w:rPr>
        <w:t>Примеры описания инструментария по образовательным областям</w:t>
      </w:r>
    </w:p>
    <w:p w:rsidR="00916824" w:rsidRPr="00916824" w:rsidRDefault="00916824" w:rsidP="00126A71">
      <w:pPr>
        <w:pStyle w:val="Bodytext120"/>
        <w:shd w:val="clear" w:color="auto" w:fill="auto"/>
        <w:spacing w:before="0" w:line="276" w:lineRule="auto"/>
        <w:ind w:left="20"/>
        <w:rPr>
          <w:b/>
          <w:sz w:val="24"/>
          <w:szCs w:val="24"/>
        </w:rPr>
      </w:pPr>
      <w:r w:rsidRPr="00916824">
        <w:rPr>
          <w:b/>
          <w:sz w:val="24"/>
          <w:szCs w:val="24"/>
        </w:rPr>
        <w:t>Образовательная область «Социально-коммуникативное развитие»</w:t>
      </w:r>
    </w:p>
    <w:p w:rsidR="00916824" w:rsidRPr="00916824" w:rsidRDefault="00916824" w:rsidP="00126A71">
      <w:pPr>
        <w:pStyle w:val="Bodytext100"/>
        <w:numPr>
          <w:ilvl w:val="0"/>
          <w:numId w:val="199"/>
        </w:numPr>
        <w:shd w:val="clear" w:color="auto" w:fill="auto"/>
        <w:tabs>
          <w:tab w:val="left" w:pos="608"/>
        </w:tabs>
        <w:spacing w:line="240" w:lineRule="auto"/>
        <w:ind w:left="20" w:right="60" w:firstLine="360"/>
        <w:jc w:val="both"/>
        <w:rPr>
          <w:sz w:val="24"/>
          <w:szCs w:val="24"/>
        </w:rPr>
      </w:pPr>
      <w:r w:rsidRPr="00916824">
        <w:rPr>
          <w:sz w:val="24"/>
          <w:szCs w:val="24"/>
        </w:rPr>
        <w:t>Старается соблюдать правила поведения в общественных местах, в об</w:t>
      </w:r>
      <w:r w:rsidRPr="00916824">
        <w:rPr>
          <w:sz w:val="24"/>
          <w:szCs w:val="24"/>
        </w:rPr>
        <w:softHyphen/>
        <w:t xml:space="preserve">щении </w:t>
      </w:r>
      <w:proofErr w:type="gramStart"/>
      <w:r w:rsidRPr="00916824">
        <w:rPr>
          <w:sz w:val="24"/>
          <w:szCs w:val="24"/>
        </w:rPr>
        <w:t>со</w:t>
      </w:r>
      <w:proofErr w:type="gramEnd"/>
      <w:r w:rsidRPr="00916824">
        <w:rPr>
          <w:sz w:val="24"/>
          <w:szCs w:val="24"/>
        </w:rPr>
        <w:t xml:space="preserve"> взрослыми и сверстниками, в природе.</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Методы: наблюдение в быту и в организованной деятельности.</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Bodytext100"/>
        <w:shd w:val="clear" w:color="auto" w:fill="auto"/>
        <w:spacing w:after="180" w:line="240" w:lineRule="auto"/>
        <w:ind w:left="20" w:right="60" w:firstLine="360"/>
        <w:jc w:val="both"/>
        <w:rPr>
          <w:sz w:val="24"/>
          <w:szCs w:val="24"/>
        </w:rPr>
      </w:pPr>
      <w:r w:rsidRPr="00916824">
        <w:rPr>
          <w:sz w:val="24"/>
          <w:szCs w:val="24"/>
        </w:rPr>
        <w:t>Задание: фиксировать па прогулке, в самостоятельной деятельности стиль поведения и общения ребенка.</w:t>
      </w:r>
    </w:p>
    <w:p w:rsidR="00916824" w:rsidRPr="00916824" w:rsidRDefault="00916824" w:rsidP="00126A71">
      <w:pPr>
        <w:pStyle w:val="Bodytext100"/>
        <w:numPr>
          <w:ilvl w:val="0"/>
          <w:numId w:val="199"/>
        </w:numPr>
        <w:shd w:val="clear" w:color="auto" w:fill="auto"/>
        <w:tabs>
          <w:tab w:val="left" w:pos="608"/>
        </w:tabs>
        <w:spacing w:line="240" w:lineRule="auto"/>
        <w:ind w:left="20" w:right="60" w:firstLine="360"/>
        <w:jc w:val="both"/>
        <w:rPr>
          <w:sz w:val="24"/>
          <w:szCs w:val="24"/>
        </w:rPr>
      </w:pPr>
      <w:r w:rsidRPr="00916824">
        <w:rPr>
          <w:sz w:val="24"/>
          <w:szCs w:val="24"/>
        </w:rPr>
        <w:lastRenderedPageBreak/>
        <w:t>Понимает социальную оценку поступков сверстников или героев ил</w:t>
      </w:r>
      <w:r w:rsidRPr="00916824">
        <w:rPr>
          <w:sz w:val="24"/>
          <w:szCs w:val="24"/>
        </w:rPr>
        <w:softHyphen/>
        <w:t>люстраций, литературных произведений.</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Методы: беседа, проблемная ситуация.</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Материал: сказка «Теремок».</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Bodytext100"/>
        <w:shd w:val="clear" w:color="auto" w:fill="auto"/>
        <w:spacing w:after="184" w:line="240" w:lineRule="auto"/>
        <w:ind w:left="20" w:right="60" w:firstLine="360"/>
        <w:jc w:val="both"/>
        <w:rPr>
          <w:sz w:val="24"/>
          <w:szCs w:val="24"/>
        </w:rPr>
      </w:pPr>
      <w:r w:rsidRPr="00916824">
        <w:rPr>
          <w:sz w:val="24"/>
          <w:szCs w:val="24"/>
        </w:rPr>
        <w:t>Задание: «Почему звери расстроились? Кто поступил правильно? Кто поступил нечестно? Почему?»</w:t>
      </w:r>
    </w:p>
    <w:p w:rsidR="00916824" w:rsidRPr="00916824" w:rsidRDefault="00916824" w:rsidP="00126A71">
      <w:pPr>
        <w:pStyle w:val="Bodytext100"/>
        <w:numPr>
          <w:ilvl w:val="0"/>
          <w:numId w:val="199"/>
        </w:numPr>
        <w:shd w:val="clear" w:color="auto" w:fill="auto"/>
        <w:tabs>
          <w:tab w:val="left" w:pos="608"/>
        </w:tabs>
        <w:spacing w:line="240" w:lineRule="auto"/>
        <w:ind w:left="20" w:right="60" w:firstLine="360"/>
        <w:jc w:val="both"/>
        <w:rPr>
          <w:sz w:val="24"/>
          <w:szCs w:val="24"/>
        </w:rPr>
      </w:pPr>
      <w:r w:rsidRPr="00916824">
        <w:rPr>
          <w:sz w:val="24"/>
          <w:szCs w:val="24"/>
        </w:rPr>
        <w:t>Разыгрывает самостоятельно и по просьбе взрослого отрывки из зна</w:t>
      </w:r>
      <w:r w:rsidRPr="00916824">
        <w:rPr>
          <w:sz w:val="24"/>
          <w:szCs w:val="24"/>
        </w:rPr>
        <w:softHyphen/>
        <w:t>комых сказок.</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Методы: проблемная ситуация.</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Материал: игрушки герои сказок по количеству детей.</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Задание: «Давайте расскажем сказку „Колобок"».</w:t>
      </w:r>
    </w:p>
    <w:p w:rsidR="00916824" w:rsidRPr="00916824" w:rsidRDefault="00916824" w:rsidP="00126A71">
      <w:pPr>
        <w:pStyle w:val="Bodytext120"/>
        <w:shd w:val="clear" w:color="auto" w:fill="auto"/>
        <w:spacing w:line="240" w:lineRule="auto"/>
        <w:ind w:left="20"/>
        <w:rPr>
          <w:b/>
          <w:sz w:val="24"/>
          <w:szCs w:val="24"/>
        </w:rPr>
      </w:pPr>
      <w:r w:rsidRPr="00916824">
        <w:rPr>
          <w:b/>
          <w:sz w:val="24"/>
          <w:szCs w:val="24"/>
        </w:rPr>
        <w:t>Образовательная область «Познавательное развитие»</w:t>
      </w:r>
    </w:p>
    <w:p w:rsidR="00916824" w:rsidRPr="00916824" w:rsidRDefault="00916824" w:rsidP="00126A71">
      <w:pPr>
        <w:pStyle w:val="Bodytext100"/>
        <w:numPr>
          <w:ilvl w:val="0"/>
          <w:numId w:val="200"/>
        </w:numPr>
        <w:shd w:val="clear" w:color="auto" w:fill="auto"/>
        <w:tabs>
          <w:tab w:val="left" w:pos="608"/>
        </w:tabs>
        <w:spacing w:line="240" w:lineRule="auto"/>
        <w:ind w:left="20" w:firstLine="360"/>
        <w:jc w:val="both"/>
        <w:rPr>
          <w:sz w:val="24"/>
          <w:szCs w:val="24"/>
        </w:rPr>
      </w:pPr>
      <w:r w:rsidRPr="00916824">
        <w:rPr>
          <w:sz w:val="24"/>
          <w:szCs w:val="24"/>
        </w:rPr>
        <w:t>Знает свои имя и фамилию, имена родителей.</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Методы: беседа.</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Форма проведения: индивидуальная.</w:t>
      </w:r>
    </w:p>
    <w:p w:rsidR="00916824" w:rsidRPr="00916824" w:rsidRDefault="00916824" w:rsidP="00126A71">
      <w:pPr>
        <w:pStyle w:val="Bodytext100"/>
        <w:shd w:val="clear" w:color="auto" w:fill="auto"/>
        <w:spacing w:after="180" w:line="240" w:lineRule="auto"/>
        <w:ind w:left="20" w:right="60" w:firstLine="360"/>
        <w:jc w:val="both"/>
        <w:rPr>
          <w:sz w:val="24"/>
          <w:szCs w:val="24"/>
        </w:rPr>
      </w:pPr>
      <w:r w:rsidRPr="00916824">
        <w:rPr>
          <w:sz w:val="24"/>
          <w:szCs w:val="24"/>
        </w:rPr>
        <w:t>Задание: «Скажи, пожалуйста, как тебя зовут? Как твоя фамилия? Как зо</w:t>
      </w:r>
      <w:r w:rsidRPr="00916824">
        <w:rPr>
          <w:sz w:val="24"/>
          <w:szCs w:val="24"/>
        </w:rPr>
        <w:softHyphen/>
        <w:t>вут папу/маму?»</w:t>
      </w:r>
    </w:p>
    <w:p w:rsidR="00916824" w:rsidRPr="00916824" w:rsidRDefault="00916824" w:rsidP="00126A71">
      <w:pPr>
        <w:pStyle w:val="Bodytext100"/>
        <w:numPr>
          <w:ilvl w:val="0"/>
          <w:numId w:val="200"/>
        </w:numPr>
        <w:shd w:val="clear" w:color="auto" w:fill="auto"/>
        <w:tabs>
          <w:tab w:val="left" w:pos="608"/>
        </w:tabs>
        <w:spacing w:line="240" w:lineRule="auto"/>
        <w:ind w:left="20" w:firstLine="360"/>
        <w:jc w:val="both"/>
        <w:rPr>
          <w:sz w:val="24"/>
          <w:szCs w:val="24"/>
        </w:rPr>
      </w:pPr>
      <w:r w:rsidRPr="00916824">
        <w:rPr>
          <w:sz w:val="24"/>
          <w:szCs w:val="24"/>
        </w:rPr>
        <w:t xml:space="preserve">Умеет </w:t>
      </w:r>
      <w:r w:rsidRPr="00916824">
        <w:rPr>
          <w:rStyle w:val="Bodytext10Georgia85pt"/>
          <w:rFonts w:ascii="Times New Roman" w:hAnsi="Times New Roman" w:cs="Times New Roman"/>
          <w:sz w:val="24"/>
          <w:szCs w:val="24"/>
        </w:rPr>
        <w:t>1</w:t>
      </w:r>
      <w:r w:rsidRPr="00916824">
        <w:rPr>
          <w:sz w:val="24"/>
          <w:szCs w:val="24"/>
        </w:rPr>
        <w:t>руппировать предметы по цвету, размеру, форме.</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Методы: проблемная ситуация.</w:t>
      </w:r>
    </w:p>
    <w:p w:rsidR="00916824" w:rsidRPr="00916824" w:rsidRDefault="00916824" w:rsidP="00126A71">
      <w:pPr>
        <w:pStyle w:val="Bodytext100"/>
        <w:shd w:val="clear" w:color="auto" w:fill="auto"/>
        <w:spacing w:line="240" w:lineRule="auto"/>
        <w:ind w:left="20" w:right="60" w:firstLine="360"/>
        <w:jc w:val="both"/>
        <w:rPr>
          <w:sz w:val="24"/>
          <w:szCs w:val="24"/>
        </w:rPr>
      </w:pPr>
      <w:r w:rsidRPr="00916824">
        <w:rPr>
          <w:sz w:val="24"/>
          <w:szCs w:val="24"/>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916824" w:rsidRPr="00916824" w:rsidRDefault="00916824" w:rsidP="00126A71">
      <w:pPr>
        <w:pStyle w:val="Bodytext100"/>
        <w:shd w:val="clear" w:color="auto" w:fill="auto"/>
        <w:spacing w:line="240" w:lineRule="auto"/>
        <w:ind w:left="20" w:firstLine="36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spacing w:line="240" w:lineRule="auto"/>
        <w:ind w:firstLine="380"/>
        <w:rPr>
          <w:sz w:val="24"/>
          <w:szCs w:val="24"/>
        </w:rPr>
      </w:pPr>
      <w:r w:rsidRPr="00916824">
        <w:rPr>
          <w:sz w:val="24"/>
          <w:szCs w:val="24"/>
        </w:rPr>
        <w:t>Задание: «Найди все красное, все круглое, все большое»</w:t>
      </w:r>
    </w:p>
    <w:p w:rsidR="00916824" w:rsidRPr="00916824" w:rsidRDefault="00916824" w:rsidP="00126A71">
      <w:pPr>
        <w:pStyle w:val="Bodytext120"/>
        <w:shd w:val="clear" w:color="auto" w:fill="auto"/>
        <w:spacing w:line="240" w:lineRule="auto"/>
        <w:ind w:left="20" w:firstLine="380"/>
        <w:rPr>
          <w:b/>
          <w:sz w:val="24"/>
          <w:szCs w:val="24"/>
        </w:rPr>
      </w:pPr>
      <w:r w:rsidRPr="00916824">
        <w:rPr>
          <w:b/>
          <w:iCs w:val="0"/>
          <w:sz w:val="24"/>
          <w:szCs w:val="24"/>
        </w:rPr>
        <w:t>Образовательная область «Речевое развитие»</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1. Четко произносит все гласные звуки, определяет заданный гласный звук из двух.</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Методы: проблемная ситуация, наблюдение.</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 xml:space="preserve">Материал: дидактическая </w:t>
      </w:r>
      <w:proofErr w:type="gramStart"/>
      <w:r w:rsidRPr="00916824">
        <w:rPr>
          <w:sz w:val="24"/>
          <w:szCs w:val="24"/>
        </w:rPr>
        <w:t>игра</w:t>
      </w:r>
      <w:proofErr w:type="gramEnd"/>
      <w:r w:rsidRPr="00916824">
        <w:rPr>
          <w:sz w:val="24"/>
          <w:szCs w:val="24"/>
        </w:rPr>
        <w:t xml:space="preserve"> «Какой звук».</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Задание: «Повтори за мной — А, У. О, Э, Ы. Хлопни тогда, когда услы</w:t>
      </w:r>
      <w:r w:rsidRPr="00916824">
        <w:rPr>
          <w:sz w:val="24"/>
          <w:szCs w:val="24"/>
        </w:rPr>
        <w:softHyphen/>
        <w:t>шишь А».</w:t>
      </w:r>
    </w:p>
    <w:p w:rsidR="00916824" w:rsidRPr="00916824" w:rsidRDefault="00916824" w:rsidP="00126A71">
      <w:pPr>
        <w:pStyle w:val="Bodytext120"/>
        <w:shd w:val="clear" w:color="auto" w:fill="auto"/>
        <w:spacing w:before="0" w:line="240" w:lineRule="auto"/>
        <w:ind w:left="20" w:firstLine="380"/>
        <w:rPr>
          <w:b/>
          <w:iCs w:val="0"/>
          <w:sz w:val="24"/>
          <w:szCs w:val="24"/>
        </w:rPr>
      </w:pPr>
    </w:p>
    <w:p w:rsidR="00916824" w:rsidRPr="000C72A3" w:rsidRDefault="00916824" w:rsidP="00126A71">
      <w:pPr>
        <w:pStyle w:val="Bodytext120"/>
        <w:shd w:val="clear" w:color="auto" w:fill="auto"/>
        <w:spacing w:before="0" w:line="240" w:lineRule="auto"/>
        <w:ind w:left="20" w:firstLine="380"/>
        <w:rPr>
          <w:b/>
          <w:iCs w:val="0"/>
          <w:sz w:val="24"/>
          <w:szCs w:val="24"/>
        </w:rPr>
      </w:pPr>
      <w:r w:rsidRPr="00916824">
        <w:rPr>
          <w:b/>
          <w:iCs w:val="0"/>
          <w:sz w:val="24"/>
          <w:szCs w:val="24"/>
        </w:rPr>
        <w:t>Образовательная область «Худож</w:t>
      </w:r>
      <w:r w:rsidR="000C72A3">
        <w:rPr>
          <w:b/>
          <w:iCs w:val="0"/>
          <w:sz w:val="24"/>
          <w:szCs w:val="24"/>
        </w:rPr>
        <w:t>ественно-эстетическое развитие»</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1. Создает изображения предметов из готовых фигур. Украшает заготовки из бумаги разной формы.</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Методы: проблемная ситуация, наблюдение.</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Материал: геометрические фигуры из бумаги разных цветов и фактур (круг, квадрат, треугольник), заготовка ваза.</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Форма проведения: подгрупповая.</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lastRenderedPageBreak/>
        <w:t>Задание: «Укрась вазу».</w:t>
      </w:r>
    </w:p>
    <w:p w:rsidR="00916824" w:rsidRPr="00916824" w:rsidRDefault="00916824" w:rsidP="00126A71">
      <w:pPr>
        <w:pStyle w:val="Bodytext120"/>
        <w:shd w:val="clear" w:color="auto" w:fill="auto"/>
        <w:spacing w:before="0" w:line="240" w:lineRule="auto"/>
        <w:ind w:left="20" w:firstLine="380"/>
        <w:rPr>
          <w:b/>
          <w:iCs w:val="0"/>
          <w:sz w:val="24"/>
          <w:szCs w:val="24"/>
        </w:rPr>
      </w:pPr>
    </w:p>
    <w:p w:rsidR="00916824" w:rsidRPr="00916824" w:rsidRDefault="00916824" w:rsidP="00126A71">
      <w:pPr>
        <w:pStyle w:val="Bodytext120"/>
        <w:shd w:val="clear" w:color="auto" w:fill="auto"/>
        <w:spacing w:before="0" w:line="240" w:lineRule="auto"/>
        <w:ind w:left="20" w:firstLine="380"/>
        <w:rPr>
          <w:b/>
          <w:sz w:val="24"/>
          <w:szCs w:val="24"/>
        </w:rPr>
      </w:pPr>
      <w:r w:rsidRPr="00916824">
        <w:rPr>
          <w:b/>
          <w:iCs w:val="0"/>
          <w:sz w:val="24"/>
          <w:szCs w:val="24"/>
        </w:rPr>
        <w:t>Образовательная область «Физическое развитие»</w:t>
      </w:r>
    </w:p>
    <w:p w:rsidR="00916824" w:rsidRPr="00916824" w:rsidRDefault="00916824" w:rsidP="00126A71">
      <w:pPr>
        <w:pStyle w:val="Bodytext100"/>
        <w:numPr>
          <w:ilvl w:val="0"/>
          <w:numId w:val="201"/>
        </w:numPr>
        <w:shd w:val="clear" w:color="auto" w:fill="auto"/>
        <w:tabs>
          <w:tab w:val="left" w:pos="601"/>
        </w:tabs>
        <w:spacing w:line="240" w:lineRule="auto"/>
        <w:ind w:left="20" w:right="20" w:firstLine="380"/>
        <w:jc w:val="both"/>
        <w:rPr>
          <w:sz w:val="24"/>
          <w:szCs w:val="24"/>
        </w:rPr>
      </w:pPr>
      <w:r w:rsidRPr="00916824">
        <w:rPr>
          <w:sz w:val="24"/>
          <w:szCs w:val="24"/>
        </w:rPr>
        <w:t>Умеет ходить и бегать, сохраняя равновесие, в разных направлениях по указанию взрослого.</w:t>
      </w:r>
    </w:p>
    <w:p w:rsidR="00916824" w:rsidRPr="00916824" w:rsidRDefault="00916824" w:rsidP="00126A71">
      <w:pPr>
        <w:pStyle w:val="Bodytext100"/>
        <w:shd w:val="clear" w:color="auto" w:fill="auto"/>
        <w:spacing w:line="240" w:lineRule="auto"/>
        <w:ind w:left="20" w:right="20" w:firstLine="380"/>
        <w:jc w:val="both"/>
        <w:rPr>
          <w:sz w:val="24"/>
          <w:szCs w:val="24"/>
        </w:rPr>
      </w:pPr>
      <w:r w:rsidRPr="00916824">
        <w:rPr>
          <w:sz w:val="24"/>
          <w:szCs w:val="24"/>
        </w:rPr>
        <w:t>Методы: проблемная ситуация, наблюдение в быту и организованной де</w:t>
      </w:r>
      <w:r w:rsidRPr="00916824">
        <w:rPr>
          <w:sz w:val="24"/>
          <w:szCs w:val="24"/>
        </w:rPr>
        <w:softHyphen/>
        <w:t>ятельности.</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Материал: зонтик.</w:t>
      </w:r>
    </w:p>
    <w:p w:rsidR="00916824" w:rsidRPr="00916824" w:rsidRDefault="00916824" w:rsidP="00126A71">
      <w:pPr>
        <w:pStyle w:val="Bodytext100"/>
        <w:shd w:val="clear" w:color="auto" w:fill="auto"/>
        <w:spacing w:line="240" w:lineRule="auto"/>
        <w:ind w:left="20" w:firstLine="380"/>
        <w:jc w:val="both"/>
        <w:rPr>
          <w:sz w:val="24"/>
          <w:szCs w:val="24"/>
        </w:rPr>
      </w:pPr>
      <w:r w:rsidRPr="00916824">
        <w:rPr>
          <w:sz w:val="24"/>
          <w:szCs w:val="24"/>
        </w:rPr>
        <w:t>Форма проведения: подгрупповая</w:t>
      </w:r>
      <w:proofErr w:type="gramStart"/>
      <w:r w:rsidRPr="00916824">
        <w:rPr>
          <w:sz w:val="24"/>
          <w:szCs w:val="24"/>
        </w:rPr>
        <w:t>.</w:t>
      </w:r>
      <w:proofErr w:type="gramEnd"/>
      <w:r w:rsidRPr="00916824">
        <w:rPr>
          <w:sz w:val="24"/>
          <w:szCs w:val="24"/>
        </w:rPr>
        <w:t xml:space="preserve"> </w:t>
      </w:r>
      <w:proofErr w:type="gramStart"/>
      <w:r w:rsidRPr="00916824">
        <w:rPr>
          <w:sz w:val="24"/>
          <w:szCs w:val="24"/>
        </w:rPr>
        <w:t>г</w:t>
      </w:r>
      <w:proofErr w:type="gramEnd"/>
      <w:r w:rsidRPr="00916824">
        <w:rPr>
          <w:sz w:val="24"/>
          <w:szCs w:val="24"/>
        </w:rPr>
        <w:t>рупповая.</w:t>
      </w:r>
    </w:p>
    <w:p w:rsidR="00916824" w:rsidRPr="000C72A3" w:rsidRDefault="00916824" w:rsidP="00126A71">
      <w:pPr>
        <w:pStyle w:val="Bodytext100"/>
        <w:shd w:val="clear" w:color="auto" w:fill="auto"/>
        <w:spacing w:line="240" w:lineRule="auto"/>
        <w:ind w:left="20" w:right="20" w:firstLine="380"/>
        <w:jc w:val="both"/>
        <w:rPr>
          <w:rStyle w:val="Bodytext8"/>
          <w:color w:val="auto"/>
          <w:sz w:val="24"/>
          <w:szCs w:val="24"/>
        </w:rPr>
      </w:pPr>
      <w:r w:rsidRPr="00916824">
        <w:rPr>
          <w:sz w:val="24"/>
          <w:szCs w:val="24"/>
        </w:rPr>
        <w:t>Задание: «Сейчас мы будем играть в игру „Солнышко и дождик“. Когда я скажу „солнышко</w:t>
      </w:r>
      <w:r w:rsidRPr="00916824">
        <w:rPr>
          <w:sz w:val="24"/>
          <w:szCs w:val="24"/>
          <w:vertAlign w:val="superscript"/>
        </w:rPr>
        <w:t>»</w:t>
      </w:r>
      <w:r w:rsidRPr="00916824">
        <w:rPr>
          <w:sz w:val="24"/>
          <w:szCs w:val="24"/>
        </w:rPr>
        <w:t xml:space="preserve">, дети бегают. Когда скажу „дождик“, </w:t>
      </w:r>
      <w:r w:rsidR="000C72A3">
        <w:rPr>
          <w:sz w:val="24"/>
          <w:szCs w:val="24"/>
        </w:rPr>
        <w:t>дети бегут под зонт</w:t>
      </w:r>
    </w:p>
    <w:p w:rsidR="00916824" w:rsidRPr="000C72A3" w:rsidRDefault="00916824" w:rsidP="00126A71">
      <w:pPr>
        <w:spacing w:after="94" w:line="240" w:lineRule="auto"/>
        <w:ind w:right="260"/>
        <w:rPr>
          <w:sz w:val="24"/>
          <w:szCs w:val="24"/>
          <w:u w:val="single"/>
        </w:rPr>
      </w:pPr>
      <w:r w:rsidRPr="000C72A3">
        <w:rPr>
          <w:rStyle w:val="Bodytext8"/>
          <w:rFonts w:eastAsiaTheme="minorHAnsi"/>
          <w:sz w:val="24"/>
          <w:szCs w:val="24"/>
          <w:u w:val="single"/>
        </w:rPr>
        <w:t>Литература</w:t>
      </w:r>
    </w:p>
    <w:p w:rsidR="00916824" w:rsidRPr="00916824" w:rsidRDefault="00916824" w:rsidP="00126A71">
      <w:pPr>
        <w:pStyle w:val="Bodytext100"/>
        <w:numPr>
          <w:ilvl w:val="0"/>
          <w:numId w:val="202"/>
        </w:numPr>
        <w:shd w:val="clear" w:color="auto" w:fill="auto"/>
        <w:tabs>
          <w:tab w:val="left" w:pos="617"/>
        </w:tabs>
        <w:spacing w:line="240" w:lineRule="auto"/>
        <w:ind w:left="20" w:right="20" w:firstLine="380"/>
        <w:jc w:val="both"/>
        <w:rPr>
          <w:sz w:val="24"/>
          <w:szCs w:val="24"/>
        </w:rPr>
      </w:pPr>
      <w:r w:rsidRPr="00916824">
        <w:rPr>
          <w:sz w:val="24"/>
          <w:szCs w:val="24"/>
        </w:rPr>
        <w:t>Федеральный государственный образовательный стандарт дошкольно</w:t>
      </w:r>
      <w:r w:rsidRPr="00916824">
        <w:rPr>
          <w:sz w:val="24"/>
          <w:szCs w:val="24"/>
        </w:rPr>
        <w:softHyphen/>
        <w:t>го образования // Приказ Министерства образования и науки № 1155 от 17 ок</w:t>
      </w:r>
      <w:r w:rsidRPr="00916824">
        <w:rPr>
          <w:sz w:val="24"/>
          <w:szCs w:val="24"/>
        </w:rPr>
        <w:softHyphen/>
        <w:t>тября 2013 года (вступил в силу 01 января 2014 года).</w:t>
      </w:r>
    </w:p>
    <w:p w:rsidR="00916824" w:rsidRPr="00916824" w:rsidRDefault="00916824" w:rsidP="00126A71">
      <w:pPr>
        <w:pStyle w:val="Bodytext100"/>
        <w:numPr>
          <w:ilvl w:val="0"/>
          <w:numId w:val="202"/>
        </w:numPr>
        <w:shd w:val="clear" w:color="auto" w:fill="auto"/>
        <w:tabs>
          <w:tab w:val="left" w:pos="617"/>
        </w:tabs>
        <w:spacing w:line="240" w:lineRule="auto"/>
        <w:ind w:left="20" w:firstLine="380"/>
        <w:jc w:val="both"/>
        <w:rPr>
          <w:sz w:val="24"/>
          <w:szCs w:val="24"/>
        </w:rPr>
      </w:pPr>
      <w:r w:rsidRPr="00916824">
        <w:rPr>
          <w:rStyle w:val="Bodytext10BoldItalic"/>
          <w:sz w:val="24"/>
          <w:szCs w:val="24"/>
        </w:rPr>
        <w:t>Каменская В. Г., Зверева С. В.</w:t>
      </w:r>
      <w:r w:rsidRPr="00916824">
        <w:rPr>
          <w:sz w:val="24"/>
          <w:szCs w:val="24"/>
        </w:rPr>
        <w:t xml:space="preserve"> К школьной жизни готов! — СПб</w:t>
      </w:r>
      <w:proofErr w:type="gramStart"/>
      <w:r w:rsidRPr="00916824">
        <w:rPr>
          <w:sz w:val="24"/>
          <w:szCs w:val="24"/>
        </w:rPr>
        <w:t xml:space="preserve">., </w:t>
      </w:r>
      <w:proofErr w:type="gramEnd"/>
      <w:r w:rsidRPr="00916824">
        <w:rPr>
          <w:sz w:val="24"/>
          <w:szCs w:val="24"/>
        </w:rPr>
        <w:t>2001.</w:t>
      </w:r>
    </w:p>
    <w:p w:rsidR="00916824" w:rsidRPr="00916824" w:rsidRDefault="00916824" w:rsidP="00126A71">
      <w:pPr>
        <w:pStyle w:val="Bodytext100"/>
        <w:numPr>
          <w:ilvl w:val="0"/>
          <w:numId w:val="202"/>
        </w:numPr>
        <w:shd w:val="clear" w:color="auto" w:fill="auto"/>
        <w:tabs>
          <w:tab w:val="left" w:pos="617"/>
        </w:tabs>
        <w:spacing w:line="240" w:lineRule="auto"/>
        <w:ind w:left="20" w:right="20" w:firstLine="380"/>
        <w:jc w:val="both"/>
        <w:rPr>
          <w:sz w:val="24"/>
          <w:szCs w:val="24"/>
        </w:rPr>
      </w:pPr>
      <w:r w:rsidRPr="00916824">
        <w:rPr>
          <w:rStyle w:val="Bodytext10BoldItalic"/>
          <w:sz w:val="24"/>
          <w:szCs w:val="24"/>
        </w:rPr>
        <w:t>Каменская В. Г.</w:t>
      </w:r>
      <w:r w:rsidRPr="00916824">
        <w:rPr>
          <w:sz w:val="24"/>
          <w:szCs w:val="24"/>
        </w:rPr>
        <w:t xml:space="preserve"> Детская психология с элементами психофизиологии. — М., 2005.</w:t>
      </w:r>
    </w:p>
    <w:p w:rsidR="00916824" w:rsidRPr="00916824" w:rsidRDefault="00916824" w:rsidP="00126A71">
      <w:pPr>
        <w:pStyle w:val="Bodytext100"/>
        <w:numPr>
          <w:ilvl w:val="0"/>
          <w:numId w:val="202"/>
        </w:numPr>
        <w:shd w:val="clear" w:color="auto" w:fill="auto"/>
        <w:tabs>
          <w:tab w:val="left" w:pos="617"/>
        </w:tabs>
        <w:spacing w:line="240" w:lineRule="auto"/>
        <w:ind w:left="20" w:right="20" w:firstLine="380"/>
        <w:jc w:val="both"/>
        <w:rPr>
          <w:sz w:val="24"/>
          <w:szCs w:val="24"/>
        </w:rPr>
      </w:pPr>
      <w:r w:rsidRPr="00916824">
        <w:rPr>
          <w:rStyle w:val="Bodytext10BoldItalic"/>
          <w:sz w:val="24"/>
          <w:szCs w:val="24"/>
        </w:rPr>
        <w:t>Ноткипа Н. А. и др.</w:t>
      </w:r>
      <w:r w:rsidRPr="00916824">
        <w:rPr>
          <w:sz w:val="24"/>
          <w:szCs w:val="24"/>
        </w:rPr>
        <w:t xml:space="preserve"> Оценка физического и нервно-психического разви</w:t>
      </w:r>
      <w:r w:rsidRPr="00916824">
        <w:rPr>
          <w:sz w:val="24"/>
          <w:szCs w:val="24"/>
        </w:rPr>
        <w:softHyphen/>
        <w:t xml:space="preserve">тия детей раннего и дошкольного возраста. </w:t>
      </w:r>
      <w:proofErr w:type="gramStart"/>
      <w:r w:rsidRPr="00916824">
        <w:rPr>
          <w:sz w:val="24"/>
          <w:szCs w:val="24"/>
        </w:rPr>
        <w:t>—С</w:t>
      </w:r>
      <w:proofErr w:type="gramEnd"/>
      <w:r w:rsidRPr="00916824">
        <w:rPr>
          <w:sz w:val="24"/>
          <w:szCs w:val="24"/>
        </w:rPr>
        <w:t>Пб., 2003.</w:t>
      </w:r>
    </w:p>
    <w:p w:rsidR="00916824" w:rsidRPr="00916824" w:rsidRDefault="00916824" w:rsidP="00126A71">
      <w:pPr>
        <w:spacing w:line="240" w:lineRule="auto"/>
        <w:rPr>
          <w:sz w:val="24"/>
          <w:szCs w:val="24"/>
        </w:rPr>
      </w:pPr>
      <w:r w:rsidRPr="00916824">
        <w:rPr>
          <w:rStyle w:val="Bodytext10BoldItalic"/>
          <w:rFonts w:eastAsiaTheme="minorHAnsi"/>
          <w:sz w:val="24"/>
          <w:szCs w:val="24"/>
        </w:rPr>
        <w:t>Урунтаева Г. А., Афонькина Ю. А.</w:t>
      </w:r>
      <w:r w:rsidRPr="00916824">
        <w:rPr>
          <w:sz w:val="24"/>
          <w:szCs w:val="24"/>
        </w:rPr>
        <w:t xml:space="preserve"> Практикум по детской психоло</w:t>
      </w:r>
      <w:r w:rsidRPr="00916824">
        <w:rPr>
          <w:sz w:val="24"/>
          <w:szCs w:val="24"/>
        </w:rPr>
        <w:softHyphen/>
        <w:t>гии</w:t>
      </w:r>
      <w:proofErr w:type="gramStart"/>
      <w:r w:rsidRPr="00916824">
        <w:rPr>
          <w:sz w:val="24"/>
          <w:szCs w:val="24"/>
        </w:rPr>
        <w:t>.-—</w:t>
      </w:r>
      <w:proofErr w:type="gramEnd"/>
      <w:r w:rsidRPr="00916824">
        <w:rPr>
          <w:sz w:val="24"/>
          <w:szCs w:val="24"/>
        </w:rPr>
        <w:t>М.. 2001.</w:t>
      </w:r>
    </w:p>
    <w:p w:rsidR="00916824" w:rsidRDefault="00916824" w:rsidP="00126A71">
      <w:pPr>
        <w:widowControl w:val="0"/>
        <w:tabs>
          <w:tab w:val="left" w:leader="underscore" w:pos="3753"/>
          <w:tab w:val="left" w:leader="underscore" w:pos="4482"/>
        </w:tabs>
        <w:ind w:right="300"/>
        <w:rPr>
          <w:b/>
          <w:bCs/>
          <w:sz w:val="24"/>
          <w:szCs w:val="24"/>
        </w:rPr>
      </w:pPr>
    </w:p>
    <w:p w:rsidR="00916824" w:rsidRPr="000C72A3" w:rsidRDefault="00916824" w:rsidP="00126A71">
      <w:pPr>
        <w:pStyle w:val="a3"/>
        <w:widowControl w:val="0"/>
        <w:numPr>
          <w:ilvl w:val="0"/>
          <w:numId w:val="204"/>
        </w:numPr>
        <w:tabs>
          <w:tab w:val="left" w:leader="underscore" w:pos="3753"/>
          <w:tab w:val="left" w:leader="underscore" w:pos="4482"/>
        </w:tabs>
        <w:ind w:right="300"/>
        <w:rPr>
          <w:b/>
          <w:bCs/>
          <w:sz w:val="24"/>
          <w:szCs w:val="24"/>
        </w:rPr>
      </w:pPr>
      <w:r w:rsidRPr="00916824">
        <w:rPr>
          <w:b/>
          <w:bCs/>
          <w:sz w:val="24"/>
          <w:szCs w:val="24"/>
        </w:rPr>
        <w:t>Диагностика педагогического процесса в средней группе (с 4 до 5 лет)</w:t>
      </w:r>
    </w:p>
    <w:p w:rsidR="00916824" w:rsidRPr="00916824" w:rsidRDefault="00916824" w:rsidP="00126A71">
      <w:pPr>
        <w:pStyle w:val="21"/>
        <w:shd w:val="clear" w:color="auto" w:fill="auto"/>
        <w:spacing w:before="0" w:after="0" w:line="240" w:lineRule="auto"/>
        <w:ind w:right="20"/>
        <w:jc w:val="both"/>
        <w:rPr>
          <w:sz w:val="24"/>
          <w:szCs w:val="24"/>
        </w:rPr>
      </w:pPr>
      <w:r w:rsidRPr="00916824">
        <w:rPr>
          <w:sz w:val="24"/>
          <w:szCs w:val="24"/>
        </w:rPr>
        <w:t>Предлагаемая диагностика разработана с целью оптимизации образователь</w:t>
      </w:r>
      <w:r w:rsidRPr="00916824">
        <w:rPr>
          <w:sz w:val="24"/>
          <w:szCs w:val="24"/>
        </w:rPr>
        <w:softHyphen/>
        <w:t xml:space="preserve">ного процесса в любом учреждении, </w:t>
      </w:r>
      <w:proofErr w:type="gramStart"/>
      <w:r w:rsidRPr="00916824">
        <w:rPr>
          <w:sz w:val="24"/>
          <w:szCs w:val="24"/>
        </w:rPr>
        <w:t>работающим</w:t>
      </w:r>
      <w:proofErr w:type="gramEnd"/>
      <w:r w:rsidRPr="00916824">
        <w:rPr>
          <w:sz w:val="24"/>
          <w:szCs w:val="24"/>
        </w:rPr>
        <w:t xml:space="preserve"> с группой детей 4—5 лет, вне зависимости от приоритетов разработанной программы обучения и вос</w:t>
      </w:r>
      <w:r w:rsidRPr="00916824">
        <w:rPr>
          <w:sz w:val="24"/>
          <w:szCs w:val="24"/>
        </w:rPr>
        <w:softHyphen/>
        <w:t>питания и контингента детей. Это достигается путем использования обще</w:t>
      </w:r>
      <w:r w:rsidRPr="00916824">
        <w:rPr>
          <w:sz w:val="24"/>
          <w:szCs w:val="24"/>
        </w:rPr>
        <w:softHyphen/>
        <w:t>принятых критериев развития детей данного возраста и уровневым подхо</w:t>
      </w:r>
      <w:r w:rsidRPr="00916824">
        <w:rPr>
          <w:sz w:val="24"/>
          <w:szCs w:val="24"/>
        </w:rPr>
        <w:softHyphen/>
        <w:t>дом к оценке достижений ребенка по принципу: чем ниже балл, тем боль</w:t>
      </w:r>
      <w:r w:rsidRPr="00916824">
        <w:rPr>
          <w:sz w:val="24"/>
          <w:szCs w:val="24"/>
        </w:rPr>
        <w:softHyphen/>
        <w:t>ше проблем в развитии ребенка или организации педагогического процесса в группе детей. Система мониторинга содержит 5 образовательных облас</w:t>
      </w:r>
      <w:r w:rsidRPr="00916824">
        <w:rPr>
          <w:sz w:val="24"/>
          <w:szCs w:val="24"/>
        </w:rPr>
        <w:softHyphen/>
        <w:t>тей, соответствующих Федеральному государственному образовательно</w:t>
      </w:r>
      <w:r w:rsidRPr="00916824">
        <w:rPr>
          <w:sz w:val="24"/>
          <w:szCs w:val="24"/>
        </w:rPr>
        <w:softHyphen/>
        <w:t xml:space="preserve">му стандарту </w:t>
      </w:r>
      <w:proofErr w:type="gramStart"/>
      <w:r w:rsidRPr="00916824">
        <w:rPr>
          <w:sz w:val="24"/>
          <w:szCs w:val="24"/>
        </w:rPr>
        <w:t>дошкольною</w:t>
      </w:r>
      <w:proofErr w:type="gramEnd"/>
      <w:r w:rsidRPr="00916824">
        <w:rPr>
          <w:sz w:val="24"/>
          <w:szCs w:val="24"/>
        </w:rPr>
        <w:t xml:space="preserve"> образования, приказ Министерства образования и науки № 1155 от 17 октября 2013 года: «Социально-коммуникативное раз</w:t>
      </w:r>
      <w:r w:rsidRPr="00916824">
        <w:rPr>
          <w:sz w:val="24"/>
          <w:szCs w:val="24"/>
        </w:rPr>
        <w:softHyphen/>
        <w:t>витие», «Познавательное развитие», «Речевое развитие», «Художествснн</w:t>
      </w:r>
      <w:proofErr w:type="gramStart"/>
      <w:r w:rsidRPr="00916824">
        <w:rPr>
          <w:sz w:val="24"/>
          <w:szCs w:val="24"/>
        </w:rPr>
        <w:t>о-</w:t>
      </w:r>
      <w:proofErr w:type="gramEnd"/>
      <w:r w:rsidRPr="00916824">
        <w:rPr>
          <w:sz w:val="24"/>
          <w:szCs w:val="24"/>
        </w:rPr>
        <w:t xml:space="preserve"> эстетичсскос развитие», «Физическое развитие», что позволяет комплексно оценить качество образовательной деятельности в группе и при необходимо</w:t>
      </w:r>
      <w:r w:rsidRPr="00916824">
        <w:rPr>
          <w:sz w:val="24"/>
          <w:szCs w:val="24"/>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w:t>
      </w:r>
      <w:r w:rsidRPr="00916824">
        <w:rPr>
          <w:sz w:val="24"/>
          <w:szCs w:val="24"/>
        </w:rPr>
        <w:softHyphen/>
        <w:t>тям:</w:t>
      </w:r>
    </w:p>
    <w:p w:rsidR="00916824" w:rsidRPr="00916824" w:rsidRDefault="00916824" w:rsidP="00126A71">
      <w:pPr>
        <w:pStyle w:val="21"/>
        <w:numPr>
          <w:ilvl w:val="0"/>
          <w:numId w:val="205"/>
        </w:numPr>
        <w:shd w:val="clear" w:color="auto" w:fill="auto"/>
        <w:tabs>
          <w:tab w:val="left" w:pos="562"/>
        </w:tabs>
        <w:spacing w:before="0" w:after="0" w:line="240" w:lineRule="auto"/>
        <w:ind w:left="20" w:right="20" w:firstLine="380"/>
        <w:jc w:val="both"/>
        <w:rPr>
          <w:sz w:val="24"/>
          <w:szCs w:val="24"/>
        </w:rPr>
      </w:pPr>
      <w:r w:rsidRPr="00916824">
        <w:rPr>
          <w:sz w:val="24"/>
          <w:szCs w:val="24"/>
        </w:rPr>
        <w:t>балл - ребенок не может выполнить все параметры оценки, помощь взрослого не принимает;</w:t>
      </w:r>
    </w:p>
    <w:p w:rsidR="00916824" w:rsidRPr="00916824" w:rsidRDefault="00916824" w:rsidP="00126A71">
      <w:pPr>
        <w:pStyle w:val="21"/>
        <w:numPr>
          <w:ilvl w:val="0"/>
          <w:numId w:val="205"/>
        </w:numPr>
        <w:shd w:val="clear" w:color="auto" w:fill="auto"/>
        <w:tabs>
          <w:tab w:val="left" w:pos="562"/>
        </w:tabs>
        <w:spacing w:before="0" w:after="0" w:line="240" w:lineRule="auto"/>
        <w:ind w:left="20" w:right="20" w:firstLine="380"/>
        <w:jc w:val="both"/>
        <w:rPr>
          <w:sz w:val="24"/>
          <w:szCs w:val="24"/>
        </w:rPr>
      </w:pPr>
      <w:r w:rsidRPr="00916824">
        <w:rPr>
          <w:sz w:val="24"/>
          <w:szCs w:val="24"/>
        </w:rPr>
        <w:t>балла ребенок с помощью взрослого выполняет некоторые парамет</w:t>
      </w:r>
      <w:r w:rsidRPr="00916824">
        <w:rPr>
          <w:sz w:val="24"/>
          <w:szCs w:val="24"/>
        </w:rPr>
        <w:softHyphen/>
        <w:t>ры оценки;</w:t>
      </w:r>
    </w:p>
    <w:p w:rsidR="00916824" w:rsidRPr="00916824" w:rsidRDefault="00916824" w:rsidP="00126A71">
      <w:pPr>
        <w:pStyle w:val="21"/>
        <w:numPr>
          <w:ilvl w:val="0"/>
          <w:numId w:val="205"/>
        </w:numPr>
        <w:shd w:val="clear" w:color="auto" w:fill="auto"/>
        <w:tabs>
          <w:tab w:val="left" w:pos="562"/>
        </w:tabs>
        <w:spacing w:before="0" w:after="0" w:line="240" w:lineRule="auto"/>
        <w:ind w:left="20" w:right="20" w:firstLine="380"/>
        <w:jc w:val="both"/>
        <w:rPr>
          <w:sz w:val="24"/>
          <w:szCs w:val="24"/>
        </w:rPr>
      </w:pPr>
      <w:r w:rsidRPr="00916824">
        <w:rPr>
          <w:sz w:val="24"/>
          <w:szCs w:val="24"/>
        </w:rPr>
        <w:t>балла — ребенок выполняет все параметры оценки с частичной помо</w:t>
      </w:r>
      <w:r w:rsidRPr="00916824">
        <w:rPr>
          <w:sz w:val="24"/>
          <w:szCs w:val="24"/>
        </w:rPr>
        <w:softHyphen/>
        <w:t>щью взрослого;</w:t>
      </w:r>
    </w:p>
    <w:p w:rsidR="00916824" w:rsidRPr="00916824" w:rsidRDefault="00916824" w:rsidP="00126A71">
      <w:pPr>
        <w:pStyle w:val="21"/>
        <w:numPr>
          <w:ilvl w:val="0"/>
          <w:numId w:val="205"/>
        </w:numPr>
        <w:shd w:val="clear" w:color="auto" w:fill="auto"/>
        <w:tabs>
          <w:tab w:val="left" w:pos="562"/>
        </w:tabs>
        <w:spacing w:before="0" w:after="0" w:line="240" w:lineRule="auto"/>
        <w:ind w:left="20" w:right="20" w:firstLine="380"/>
        <w:jc w:val="both"/>
        <w:rPr>
          <w:sz w:val="24"/>
          <w:szCs w:val="24"/>
        </w:rPr>
      </w:pPr>
      <w:r w:rsidRPr="00916824">
        <w:rPr>
          <w:sz w:val="24"/>
          <w:szCs w:val="24"/>
        </w:rPr>
        <w:t>балла — ребенок выполняет самостоятельно и с частичной помощью взрослого все параметры оценки;</w:t>
      </w:r>
    </w:p>
    <w:p w:rsidR="00916824" w:rsidRPr="00916824" w:rsidRDefault="00916824" w:rsidP="00126A71">
      <w:pPr>
        <w:pStyle w:val="21"/>
        <w:numPr>
          <w:ilvl w:val="0"/>
          <w:numId w:val="205"/>
        </w:numPr>
        <w:shd w:val="clear" w:color="auto" w:fill="auto"/>
        <w:tabs>
          <w:tab w:val="left" w:pos="562"/>
        </w:tabs>
        <w:spacing w:before="0" w:after="0" w:line="240" w:lineRule="auto"/>
        <w:ind w:left="20" w:firstLine="380"/>
        <w:jc w:val="both"/>
        <w:rPr>
          <w:sz w:val="24"/>
          <w:szCs w:val="24"/>
        </w:rPr>
      </w:pPr>
      <w:r w:rsidRPr="00916824">
        <w:rPr>
          <w:sz w:val="24"/>
          <w:szCs w:val="24"/>
        </w:rPr>
        <w:t>баллов — ребенок выполняет все параметры оценки самостоятельно.</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Таблицы педагогической диагностики заполняются дважды в год, если</w:t>
      </w:r>
    </w:p>
    <w:p w:rsidR="00916824" w:rsidRPr="00916824" w:rsidRDefault="00916824" w:rsidP="00126A71">
      <w:pPr>
        <w:pStyle w:val="21"/>
        <w:shd w:val="clear" w:color="auto" w:fill="auto"/>
        <w:spacing w:before="0" w:after="0" w:line="240" w:lineRule="auto"/>
        <w:ind w:left="20" w:right="20"/>
        <w:jc w:val="both"/>
        <w:rPr>
          <w:sz w:val="24"/>
          <w:szCs w:val="24"/>
        </w:rPr>
      </w:pPr>
      <w:proofErr w:type="gramStart"/>
      <w:r w:rsidRPr="00916824">
        <w:rPr>
          <w:sz w:val="24"/>
          <w:szCs w:val="24"/>
        </w:rPr>
        <w:lastRenderedPageBreak/>
        <w:t>другое</w:t>
      </w:r>
      <w:proofErr w:type="gramEnd"/>
      <w:r w:rsidRPr="00916824">
        <w:rPr>
          <w:sz w:val="24"/>
          <w:szCs w:val="24"/>
        </w:rPr>
        <w:t xml:space="preserve"> не предусмотрено в образовательной организации, — в начале и кон</w:t>
      </w:r>
      <w:r w:rsidRPr="00916824">
        <w:rPr>
          <w:sz w:val="24"/>
          <w:szCs w:val="24"/>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rStyle w:val="BodytextItalic"/>
          <w:sz w:val="24"/>
          <w:szCs w:val="24"/>
        </w:rPr>
        <w:t>Этап 1.</w:t>
      </w:r>
      <w:r w:rsidRPr="00916824">
        <w:rPr>
          <w:sz w:val="24"/>
          <w:szCs w:val="24"/>
        </w:rPr>
        <w:t xml:space="preserve"> Напротив фамилии и имени каждого ребенка проставляются бал</w:t>
      </w:r>
      <w:r w:rsidRPr="00916824">
        <w:rPr>
          <w:sz w:val="24"/>
          <w:szCs w:val="24"/>
        </w:rPr>
        <w:softHyphen/>
        <w:t>лы в каждой ячейке указанного параметра, по которым затем считается ито</w:t>
      </w:r>
      <w:r w:rsidRPr="00916824">
        <w:rPr>
          <w:sz w:val="24"/>
          <w:szCs w:val="24"/>
        </w:rPr>
        <w:softHyphen/>
        <w:t>говый показатель по каждому ребенку (среднее значение = все баллы сложить (но строке) и разделить на количество параметров, округлять до десятых до</w:t>
      </w:r>
      <w:r w:rsidRPr="00916824">
        <w:rPr>
          <w:sz w:val="24"/>
          <w:szCs w:val="24"/>
        </w:rPr>
        <w:softHyphen/>
        <w:t>лей). Этот показатель необходим для написания характеристики на конкрет</w:t>
      </w:r>
      <w:r w:rsidRPr="00916824">
        <w:rPr>
          <w:sz w:val="24"/>
          <w:szCs w:val="24"/>
        </w:rPr>
        <w:softHyphen/>
        <w:t>ного ребенка и проведения индивидуального учета промежуточных результа</w:t>
      </w:r>
      <w:r w:rsidRPr="00916824">
        <w:rPr>
          <w:sz w:val="24"/>
          <w:szCs w:val="24"/>
        </w:rPr>
        <w:softHyphen/>
        <w:t>тов освоения общеобразовательной программы.</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rStyle w:val="BodytextItalic"/>
          <w:sz w:val="24"/>
          <w:szCs w:val="24"/>
        </w:rPr>
        <w:t>Этап 2.</w:t>
      </w:r>
      <w:r w:rsidRPr="00916824">
        <w:rPr>
          <w:sz w:val="24"/>
          <w:szCs w:val="24"/>
        </w:rPr>
        <w:t xml:space="preserve"> Когда все дети прошли диагностику, тогда подсчитывается итого</w:t>
      </w:r>
      <w:r w:rsidRPr="00916824">
        <w:rPr>
          <w:sz w:val="24"/>
          <w:szCs w:val="24"/>
        </w:rPr>
        <w:softHyphen/>
        <w:t>вый показатель по группе (среднее значение = все баллы сложить (по столб</w:t>
      </w:r>
      <w:r w:rsidRPr="00916824">
        <w:rPr>
          <w:sz w:val="24"/>
          <w:szCs w:val="24"/>
        </w:rPr>
        <w:softHyphen/>
        <w:t>цу) и разделить на количество параметров, округлять до десятых долей). Этот показатель необходим для описания обще групповых тенденций (в группах компенсирующей направленности — для подготовки к групповому медик</w:t>
      </w:r>
      <w:proofErr w:type="gramStart"/>
      <w:r w:rsidRPr="00916824">
        <w:rPr>
          <w:sz w:val="24"/>
          <w:szCs w:val="24"/>
        </w:rPr>
        <w:t>о-</w:t>
      </w:r>
      <w:proofErr w:type="gramEnd"/>
      <w:r w:rsidRPr="00916824">
        <w:rPr>
          <w:sz w:val="24"/>
          <w:szCs w:val="24"/>
        </w:rPr>
        <w:t xml:space="preserve"> психолого-педагогическому совещанию), а также для ведения учета обще групповых промежуточных результатов освоения общеобразовательной про</w:t>
      </w:r>
      <w:r w:rsidRPr="00916824">
        <w:rPr>
          <w:sz w:val="24"/>
          <w:szCs w:val="24"/>
        </w:rPr>
        <w:softHyphen/>
        <w:t>граммы.</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916824">
        <w:rPr>
          <w:sz w:val="24"/>
          <w:szCs w:val="24"/>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916824">
        <w:rPr>
          <w:sz w:val="24"/>
          <w:szCs w:val="24"/>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916824">
        <w:rPr>
          <w:sz w:val="24"/>
          <w:szCs w:val="24"/>
        </w:rPr>
        <w:softHyphen/>
        <w:t>ку или обще групповому параметру развития больше 3,8. Эти же параметры в интервале средних значений от 2,3 до 3,7 можно считать показателями про</w:t>
      </w:r>
      <w:r w:rsidRPr="00916824">
        <w:rPr>
          <w:sz w:val="24"/>
          <w:szCs w:val="24"/>
        </w:rPr>
        <w:softHyphen/>
        <w:t>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w:t>
      </w:r>
      <w:r w:rsidRPr="00916824">
        <w:rPr>
          <w:sz w:val="24"/>
          <w:szCs w:val="24"/>
        </w:rPr>
        <w:softHyphen/>
        <w:t>ветствии развития ребенка возрасту, а также необходимости корректировки педагогического процесса в группе по данному параметру \ данной образо</w:t>
      </w:r>
      <w:r w:rsidRPr="00916824">
        <w:rPr>
          <w:sz w:val="24"/>
          <w:szCs w:val="24"/>
        </w:rPr>
        <w:softHyphen/>
        <w:t xml:space="preserve">вательной области. </w:t>
      </w:r>
      <w:r w:rsidRPr="00916824">
        <w:rPr>
          <w:rStyle w:val="BodytextItalic"/>
          <w:sz w:val="24"/>
          <w:szCs w:val="24"/>
        </w:rPr>
        <w:t>(Указанные интервалы средних значений носят реко</w:t>
      </w:r>
      <w:r w:rsidRPr="00916824">
        <w:rPr>
          <w:rStyle w:val="BodytextItalic"/>
          <w:sz w:val="24"/>
          <w:szCs w:val="24"/>
        </w:rPr>
        <w:softHyphen/>
        <w:t xml:space="preserve">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w:t>
      </w:r>
      <w:proofErr w:type="gramStart"/>
      <w:r w:rsidRPr="00916824">
        <w:rPr>
          <w:rStyle w:val="BodytextItalic"/>
          <w:sz w:val="24"/>
          <w:szCs w:val="24"/>
        </w:rPr>
        <w:t>поступления результатов мониторинга детей данного возраста</w:t>
      </w:r>
      <w:proofErr w:type="gramEnd"/>
      <w:r w:rsidRPr="00916824">
        <w:rPr>
          <w:rStyle w:val="BodytextItalic"/>
          <w:sz w:val="24"/>
          <w:szCs w:val="24"/>
        </w:rPr>
        <w:t>.)</w:t>
      </w:r>
    </w:p>
    <w:p w:rsidR="00916824" w:rsidRPr="00916824" w:rsidRDefault="00916824" w:rsidP="00126A71">
      <w:pPr>
        <w:spacing w:line="240" w:lineRule="auto"/>
        <w:rPr>
          <w:sz w:val="24"/>
          <w:szCs w:val="24"/>
        </w:rPr>
      </w:pPr>
      <w:r w:rsidRPr="00916824">
        <w:rPr>
          <w:sz w:val="24"/>
          <w:szCs w:val="24"/>
        </w:rPr>
        <w:t>Наличие математической обработки результатов педагогической диагно</w:t>
      </w:r>
      <w:r w:rsidRPr="00916824">
        <w:rPr>
          <w:sz w:val="24"/>
          <w:szCs w:val="24"/>
        </w:rPr>
        <w:softHyphen/>
        <w:t>стики образовательного процесса оптимизирует хранение и сравнение ре</w:t>
      </w:r>
      <w:r w:rsidRPr="00916824">
        <w:rPr>
          <w:sz w:val="24"/>
          <w:szCs w:val="24"/>
        </w:rPr>
        <w:softHyphen/>
        <w:t>зультатов каждого ребенка и позволяет своевременно оптимизировать педа</w:t>
      </w:r>
      <w:r w:rsidRPr="00916824">
        <w:rPr>
          <w:sz w:val="24"/>
          <w:szCs w:val="24"/>
        </w:rPr>
        <w:softHyphen/>
        <w:t>гогический проце</w:t>
      </w:r>
      <w:proofErr w:type="gramStart"/>
      <w:r w:rsidRPr="00916824">
        <w:rPr>
          <w:sz w:val="24"/>
          <w:szCs w:val="24"/>
        </w:rPr>
        <w:t>сс в гр</w:t>
      </w:r>
      <w:proofErr w:type="gramEnd"/>
      <w:r w:rsidRPr="00916824">
        <w:rPr>
          <w:sz w:val="24"/>
          <w:szCs w:val="24"/>
        </w:rPr>
        <w:t>уппе детей образовательной организации</w:t>
      </w:r>
    </w:p>
    <w:p w:rsidR="00916824" w:rsidRPr="00916824" w:rsidRDefault="00916824" w:rsidP="00126A71">
      <w:pPr>
        <w:pStyle w:val="Bodytext150"/>
        <w:shd w:val="clear" w:color="auto" w:fill="auto"/>
        <w:spacing w:after="64" w:line="240" w:lineRule="auto"/>
        <w:jc w:val="both"/>
        <w:rPr>
          <w:sz w:val="24"/>
          <w:szCs w:val="24"/>
        </w:rPr>
      </w:pPr>
      <w:r w:rsidRPr="00916824">
        <w:rPr>
          <w:sz w:val="24"/>
          <w:szCs w:val="24"/>
        </w:rPr>
        <w:t>Рекомендации по описанию инструментария педагогической диагностики в средней группе</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Инструментарий педагогической диагностики представляет собой описа</w:t>
      </w:r>
      <w:r w:rsidRPr="00916824">
        <w:rPr>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ребенка того или иною параметра оценки. Следует отметить, что часто в период про</w:t>
      </w:r>
      <w:r w:rsidRPr="00916824">
        <w:rPr>
          <w:sz w:val="24"/>
          <w:szCs w:val="24"/>
        </w:rPr>
        <w:softHyphen/>
        <w:t xml:space="preserve">ведения педагогической диагностики данные ситуации, вопросы и поручения могут повторяться, с </w:t>
      </w:r>
      <w:proofErr w:type="gramStart"/>
      <w:r w:rsidRPr="00916824">
        <w:rPr>
          <w:sz w:val="24"/>
          <w:szCs w:val="24"/>
        </w:rPr>
        <w:t>тем</w:t>
      </w:r>
      <w:proofErr w:type="gramEnd"/>
      <w:r w:rsidRPr="00916824">
        <w:rPr>
          <w:sz w:val="24"/>
          <w:szCs w:val="24"/>
        </w:rPr>
        <w:t xml:space="preserve"> чтобы уточнить качество оцениваемого параметра. Это возможно, когда ребенок длительно отсутствовал в группе или когда име</w:t>
      </w:r>
      <w:r w:rsidRPr="00916824">
        <w:rPr>
          <w:sz w:val="24"/>
          <w:szCs w:val="24"/>
        </w:rPr>
        <w:softHyphen/>
        <w:t>ются расхождения в оценке определенного параметра между педагогами, ра</w:t>
      </w:r>
      <w:r w:rsidRPr="00916824">
        <w:rPr>
          <w:sz w:val="24"/>
          <w:szCs w:val="24"/>
        </w:rPr>
        <w:softHyphen/>
        <w:t>ботающими с этой группой детей. Музыкальные и физкультурные руководите</w:t>
      </w:r>
      <w:r w:rsidRPr="00916824">
        <w:rPr>
          <w:sz w:val="24"/>
          <w:szCs w:val="24"/>
        </w:rPr>
        <w:softHyphen/>
        <w:t>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w:t>
      </w:r>
      <w:r w:rsidRPr="00916824">
        <w:rPr>
          <w:sz w:val="24"/>
          <w:szCs w:val="24"/>
        </w:rPr>
        <w:softHyphen/>
        <w:t>вательной деятельности.</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 xml:space="preserve">Важно отметить, что каждый параметр педагогической оценки может быть диагностирован несколькими методами, с </w:t>
      </w:r>
      <w:proofErr w:type="gramStart"/>
      <w:r w:rsidRPr="00916824">
        <w:rPr>
          <w:sz w:val="24"/>
          <w:szCs w:val="24"/>
        </w:rPr>
        <w:t>тем</w:t>
      </w:r>
      <w:proofErr w:type="gramEnd"/>
      <w:r w:rsidRPr="00916824">
        <w:rPr>
          <w:sz w:val="24"/>
          <w:szCs w:val="24"/>
        </w:rPr>
        <w:t xml:space="preserve">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Основные диагностические методы педагога образовательной организа</w:t>
      </w:r>
      <w:r w:rsidRPr="00916824">
        <w:rPr>
          <w:sz w:val="24"/>
          <w:szCs w:val="24"/>
        </w:rPr>
        <w:softHyphen/>
        <w:t>ции:</w:t>
      </w:r>
    </w:p>
    <w:p w:rsidR="00916824" w:rsidRPr="00916824" w:rsidRDefault="00916824" w:rsidP="00126A71">
      <w:pPr>
        <w:pStyle w:val="21"/>
        <w:numPr>
          <w:ilvl w:val="0"/>
          <w:numId w:val="210"/>
        </w:numPr>
        <w:shd w:val="clear" w:color="auto" w:fill="auto"/>
        <w:spacing w:before="0" w:after="0" w:line="240" w:lineRule="auto"/>
        <w:jc w:val="both"/>
        <w:rPr>
          <w:sz w:val="24"/>
          <w:szCs w:val="24"/>
        </w:rPr>
      </w:pPr>
      <w:r w:rsidRPr="00916824">
        <w:rPr>
          <w:sz w:val="24"/>
          <w:szCs w:val="24"/>
        </w:rPr>
        <w:t>наблюдение;</w:t>
      </w:r>
    </w:p>
    <w:p w:rsidR="00916824" w:rsidRPr="00916824" w:rsidRDefault="00916824" w:rsidP="00126A71">
      <w:pPr>
        <w:pStyle w:val="21"/>
        <w:numPr>
          <w:ilvl w:val="0"/>
          <w:numId w:val="210"/>
        </w:numPr>
        <w:shd w:val="clear" w:color="auto" w:fill="auto"/>
        <w:spacing w:before="0" w:after="0" w:line="240" w:lineRule="auto"/>
        <w:jc w:val="both"/>
        <w:rPr>
          <w:sz w:val="24"/>
          <w:szCs w:val="24"/>
        </w:rPr>
      </w:pPr>
      <w:r w:rsidRPr="00916824">
        <w:rPr>
          <w:sz w:val="24"/>
          <w:szCs w:val="24"/>
        </w:rPr>
        <w:t>проблемная (диагностическая) ситуация;</w:t>
      </w:r>
    </w:p>
    <w:p w:rsidR="00916824" w:rsidRPr="00916824" w:rsidRDefault="00916824" w:rsidP="00126A71">
      <w:pPr>
        <w:pStyle w:val="21"/>
        <w:numPr>
          <w:ilvl w:val="0"/>
          <w:numId w:val="210"/>
        </w:numPr>
        <w:shd w:val="clear" w:color="auto" w:fill="auto"/>
        <w:spacing w:before="0" w:after="0" w:line="240" w:lineRule="auto"/>
        <w:jc w:val="both"/>
        <w:rPr>
          <w:sz w:val="24"/>
          <w:szCs w:val="24"/>
        </w:rPr>
      </w:pPr>
      <w:r w:rsidRPr="00916824">
        <w:rPr>
          <w:sz w:val="24"/>
          <w:szCs w:val="24"/>
        </w:rPr>
        <w:lastRenderedPageBreak/>
        <w:t>беседа.</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Формы проведения педагогической диагностики:</w:t>
      </w:r>
    </w:p>
    <w:p w:rsidR="00916824" w:rsidRPr="00916824" w:rsidRDefault="00916824" w:rsidP="00126A71">
      <w:pPr>
        <w:pStyle w:val="21"/>
        <w:numPr>
          <w:ilvl w:val="0"/>
          <w:numId w:val="211"/>
        </w:numPr>
        <w:shd w:val="clear" w:color="auto" w:fill="auto"/>
        <w:spacing w:before="0" w:after="0" w:line="240" w:lineRule="auto"/>
        <w:jc w:val="both"/>
        <w:rPr>
          <w:sz w:val="24"/>
          <w:szCs w:val="24"/>
        </w:rPr>
      </w:pPr>
      <w:r w:rsidRPr="00916824">
        <w:rPr>
          <w:sz w:val="24"/>
          <w:szCs w:val="24"/>
        </w:rPr>
        <w:t>индивидуальная;</w:t>
      </w:r>
    </w:p>
    <w:p w:rsidR="00916824" w:rsidRPr="00916824" w:rsidRDefault="00916824" w:rsidP="00126A71">
      <w:pPr>
        <w:pStyle w:val="21"/>
        <w:numPr>
          <w:ilvl w:val="0"/>
          <w:numId w:val="211"/>
        </w:numPr>
        <w:shd w:val="clear" w:color="auto" w:fill="auto"/>
        <w:spacing w:before="0" w:after="0" w:line="240" w:lineRule="auto"/>
        <w:jc w:val="both"/>
        <w:rPr>
          <w:sz w:val="24"/>
          <w:szCs w:val="24"/>
        </w:rPr>
      </w:pPr>
      <w:r w:rsidRPr="00916824">
        <w:rPr>
          <w:sz w:val="24"/>
          <w:szCs w:val="24"/>
        </w:rPr>
        <w:t>подгрупповая;</w:t>
      </w:r>
    </w:p>
    <w:p w:rsidR="00916824" w:rsidRPr="00916824" w:rsidRDefault="00916824" w:rsidP="00126A71">
      <w:pPr>
        <w:pStyle w:val="21"/>
        <w:numPr>
          <w:ilvl w:val="0"/>
          <w:numId w:val="211"/>
        </w:numPr>
        <w:shd w:val="clear" w:color="auto" w:fill="auto"/>
        <w:tabs>
          <w:tab w:val="left" w:pos="746"/>
        </w:tabs>
        <w:spacing w:before="0" w:after="0" w:line="240" w:lineRule="auto"/>
        <w:jc w:val="both"/>
        <w:rPr>
          <w:sz w:val="24"/>
          <w:szCs w:val="24"/>
        </w:rPr>
      </w:pPr>
      <w:r w:rsidRPr="00916824">
        <w:rPr>
          <w:sz w:val="24"/>
          <w:szCs w:val="24"/>
        </w:rPr>
        <w:t>групповая.</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 xml:space="preserve">Обратите внимание, что диагностируемые параметры могут быть </w:t>
      </w:r>
      <w:proofErr w:type="gramStart"/>
      <w:r w:rsidRPr="00916824">
        <w:rPr>
          <w:sz w:val="24"/>
          <w:szCs w:val="24"/>
        </w:rPr>
        <w:t>расши</w:t>
      </w:r>
      <w:r w:rsidRPr="00916824">
        <w:rPr>
          <w:sz w:val="24"/>
          <w:szCs w:val="24"/>
        </w:rPr>
        <w:softHyphen/>
        <w:t>рены</w:t>
      </w:r>
      <w:proofErr w:type="gramEnd"/>
      <w:r w:rsidRPr="00916824">
        <w:rPr>
          <w:sz w:val="24"/>
          <w:szCs w:val="24"/>
        </w:rPr>
        <w:t xml:space="preserve"> / 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916824">
        <w:rPr>
          <w:sz w:val="24"/>
          <w:szCs w:val="24"/>
        </w:rPr>
        <w:softHyphen/>
        <w:t>танников, разными приоритетными направлениями образовательной деятель</w:t>
      </w:r>
      <w:r w:rsidRPr="00916824">
        <w:rPr>
          <w:sz w:val="24"/>
          <w:szCs w:val="24"/>
        </w:rPr>
        <w:softHyphen/>
        <w:t>ности конкретной организации.</w:t>
      </w:r>
    </w:p>
    <w:p w:rsidR="00916824" w:rsidRPr="00916824" w:rsidRDefault="00916824" w:rsidP="00126A71">
      <w:pPr>
        <w:spacing w:line="240" w:lineRule="auto"/>
        <w:rPr>
          <w:rStyle w:val="Headerorfooter"/>
          <w:rFonts w:eastAsiaTheme="minorHAnsi"/>
          <w:bCs w:val="0"/>
          <w:sz w:val="24"/>
          <w:szCs w:val="24"/>
        </w:rPr>
      </w:pPr>
    </w:p>
    <w:p w:rsidR="00916824" w:rsidRPr="00916824" w:rsidRDefault="00916824" w:rsidP="00126A71">
      <w:pPr>
        <w:spacing w:line="240" w:lineRule="auto"/>
        <w:rPr>
          <w:sz w:val="24"/>
          <w:szCs w:val="24"/>
        </w:rPr>
      </w:pPr>
      <w:r w:rsidRPr="00916824">
        <w:rPr>
          <w:rStyle w:val="Headerorfooter"/>
          <w:rFonts w:eastAsiaTheme="minorHAnsi"/>
          <w:sz w:val="24"/>
          <w:szCs w:val="24"/>
        </w:rPr>
        <w:t>Примеры описания инструментария по образовательным областям</w:t>
      </w:r>
    </w:p>
    <w:p w:rsidR="00916824" w:rsidRPr="00916824" w:rsidRDefault="00916824" w:rsidP="00126A71">
      <w:pPr>
        <w:pStyle w:val="Bodytext160"/>
        <w:shd w:val="clear" w:color="auto" w:fill="auto"/>
        <w:spacing w:line="240" w:lineRule="auto"/>
        <w:ind w:left="20"/>
        <w:rPr>
          <w:sz w:val="24"/>
          <w:szCs w:val="24"/>
        </w:rPr>
      </w:pPr>
      <w:r w:rsidRPr="00916824">
        <w:rPr>
          <w:sz w:val="24"/>
          <w:szCs w:val="24"/>
        </w:rPr>
        <w:t>Образовательная область «Социально-коммуникативное развитие»</w:t>
      </w:r>
    </w:p>
    <w:p w:rsidR="00916824" w:rsidRPr="00916824" w:rsidRDefault="00916824" w:rsidP="00126A71">
      <w:pPr>
        <w:pStyle w:val="21"/>
        <w:numPr>
          <w:ilvl w:val="0"/>
          <w:numId w:val="206"/>
        </w:numPr>
        <w:shd w:val="clear" w:color="auto" w:fill="auto"/>
        <w:tabs>
          <w:tab w:val="left" w:pos="602"/>
        </w:tabs>
        <w:spacing w:before="0" w:after="0" w:line="240" w:lineRule="auto"/>
        <w:ind w:left="20" w:right="60" w:firstLine="360"/>
        <w:jc w:val="both"/>
        <w:rPr>
          <w:sz w:val="24"/>
          <w:szCs w:val="24"/>
        </w:rPr>
      </w:pPr>
      <w:r w:rsidRPr="00916824">
        <w:rPr>
          <w:sz w:val="24"/>
          <w:szCs w:val="24"/>
        </w:rPr>
        <w:t>Старается соблюдать правила поведения в общественных местах, в об</w:t>
      </w:r>
      <w:r w:rsidRPr="00916824">
        <w:rPr>
          <w:sz w:val="24"/>
          <w:szCs w:val="24"/>
        </w:rPr>
        <w:softHyphen/>
        <w:t xml:space="preserve">щении </w:t>
      </w:r>
      <w:proofErr w:type="gramStart"/>
      <w:r w:rsidRPr="00916824">
        <w:rPr>
          <w:sz w:val="24"/>
          <w:szCs w:val="24"/>
        </w:rPr>
        <w:t>со</w:t>
      </w:r>
      <w:proofErr w:type="gramEnd"/>
      <w:r w:rsidRPr="00916824">
        <w:rPr>
          <w:sz w:val="24"/>
          <w:szCs w:val="24"/>
        </w:rPr>
        <w:t xml:space="preserve"> взрослыми и сверстниками, в природе.</w:t>
      </w:r>
    </w:p>
    <w:p w:rsidR="00916824" w:rsidRPr="00916824" w:rsidRDefault="00916824" w:rsidP="00126A71">
      <w:pPr>
        <w:pStyle w:val="21"/>
        <w:shd w:val="clear" w:color="auto" w:fill="auto"/>
        <w:spacing w:before="0" w:after="0" w:line="240" w:lineRule="auto"/>
        <w:ind w:left="20" w:right="60" w:firstLine="360"/>
        <w:jc w:val="both"/>
        <w:rPr>
          <w:sz w:val="24"/>
          <w:szCs w:val="24"/>
        </w:rPr>
      </w:pPr>
      <w:r w:rsidRPr="00916824">
        <w:rPr>
          <w:sz w:val="24"/>
          <w:szCs w:val="24"/>
        </w:rPr>
        <w:t>Методы: наблюдение в быту и в организованной деятельности, проблем</w:t>
      </w:r>
      <w:r w:rsidRPr="00916824">
        <w:rPr>
          <w:sz w:val="24"/>
          <w:szCs w:val="24"/>
        </w:rPr>
        <w:softHyphen/>
        <w:t>ная ситуация.</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Форма проведения: индивидуальная, подгрупповая, групповая.</w:t>
      </w:r>
    </w:p>
    <w:p w:rsidR="00916824" w:rsidRPr="00916824" w:rsidRDefault="00916824" w:rsidP="00126A71">
      <w:pPr>
        <w:pStyle w:val="21"/>
        <w:shd w:val="clear" w:color="auto" w:fill="auto"/>
        <w:spacing w:before="0" w:after="0" w:line="240" w:lineRule="auto"/>
        <w:ind w:left="20" w:right="60" w:firstLine="360"/>
        <w:jc w:val="both"/>
        <w:rPr>
          <w:sz w:val="24"/>
          <w:szCs w:val="24"/>
        </w:rPr>
      </w:pPr>
      <w:r w:rsidRPr="00916824">
        <w:rPr>
          <w:sz w:val="24"/>
          <w:szCs w:val="24"/>
        </w:rPr>
        <w:t>Задание: фиксировать на прогулке, в самостоятельной деятельности стиль поведения и общения ребенка.</w:t>
      </w:r>
    </w:p>
    <w:p w:rsidR="00916824" w:rsidRPr="00916824" w:rsidRDefault="00916824" w:rsidP="00126A71">
      <w:pPr>
        <w:pStyle w:val="21"/>
        <w:shd w:val="clear" w:color="auto" w:fill="auto"/>
        <w:spacing w:before="0" w:after="0" w:line="240" w:lineRule="auto"/>
        <w:ind w:left="20" w:right="60" w:firstLine="360"/>
        <w:jc w:val="both"/>
        <w:rPr>
          <w:sz w:val="24"/>
          <w:szCs w:val="24"/>
        </w:rPr>
      </w:pPr>
      <w:r w:rsidRPr="00916824">
        <w:rPr>
          <w:sz w:val="24"/>
          <w:szCs w:val="24"/>
        </w:rPr>
        <w:t>Материал: игрушки мышка и белка, макет норки на полянке и дерева с дуплом.</w:t>
      </w:r>
    </w:p>
    <w:p w:rsidR="00916824" w:rsidRPr="00916824" w:rsidRDefault="00916824" w:rsidP="00126A71">
      <w:pPr>
        <w:pStyle w:val="21"/>
        <w:shd w:val="clear" w:color="auto" w:fill="auto"/>
        <w:spacing w:before="0" w:after="60" w:line="240" w:lineRule="auto"/>
        <w:ind w:left="20" w:firstLine="360"/>
        <w:jc w:val="both"/>
        <w:rPr>
          <w:sz w:val="24"/>
          <w:szCs w:val="24"/>
        </w:rPr>
      </w:pPr>
      <w:r w:rsidRPr="00916824">
        <w:rPr>
          <w:sz w:val="24"/>
          <w:szCs w:val="24"/>
        </w:rPr>
        <w:t>Задание: «Пригласи Муравья к Белочке в гости».</w:t>
      </w:r>
    </w:p>
    <w:p w:rsidR="00916824" w:rsidRPr="00916824" w:rsidRDefault="00916824" w:rsidP="00126A71">
      <w:pPr>
        <w:pStyle w:val="21"/>
        <w:numPr>
          <w:ilvl w:val="0"/>
          <w:numId w:val="206"/>
        </w:numPr>
        <w:shd w:val="clear" w:color="auto" w:fill="auto"/>
        <w:tabs>
          <w:tab w:val="left" w:pos="602"/>
        </w:tabs>
        <w:spacing w:before="0" w:after="0" w:line="240" w:lineRule="auto"/>
        <w:ind w:left="20" w:right="60" w:firstLine="360"/>
        <w:jc w:val="both"/>
        <w:rPr>
          <w:sz w:val="24"/>
          <w:szCs w:val="24"/>
        </w:rPr>
      </w:pPr>
      <w:r w:rsidRPr="00916824">
        <w:rPr>
          <w:sz w:val="24"/>
          <w:szCs w:val="24"/>
        </w:rPr>
        <w:t>Понимает социальную оценку поступков сверстников или героев ил</w:t>
      </w:r>
      <w:r w:rsidRPr="00916824">
        <w:rPr>
          <w:sz w:val="24"/>
          <w:szCs w:val="24"/>
        </w:rPr>
        <w:softHyphen/>
        <w:t>люстраций, литературных произведений, эмоционально откликается.</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Методы: беседа, проблемная ситуация.</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Материал: сказка «Два жадных медвежонка».</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21"/>
        <w:shd w:val="clear" w:color="auto" w:fill="auto"/>
        <w:spacing w:before="0" w:after="60" w:line="240" w:lineRule="auto"/>
        <w:ind w:left="20" w:right="60" w:firstLine="360"/>
        <w:jc w:val="both"/>
        <w:rPr>
          <w:sz w:val="24"/>
          <w:szCs w:val="24"/>
        </w:rPr>
      </w:pPr>
      <w:r w:rsidRPr="00916824">
        <w:rPr>
          <w:sz w:val="24"/>
          <w:szCs w:val="24"/>
        </w:rPr>
        <w:t>Задание: «Почему медвежата расстроились? Почему лиса радовалась? Кто поступил правильно? Кто поступил нечестно? Почему?»</w:t>
      </w:r>
    </w:p>
    <w:p w:rsidR="00916824" w:rsidRPr="00916824" w:rsidRDefault="00916824" w:rsidP="00126A71">
      <w:pPr>
        <w:pStyle w:val="21"/>
        <w:numPr>
          <w:ilvl w:val="0"/>
          <w:numId w:val="206"/>
        </w:numPr>
        <w:shd w:val="clear" w:color="auto" w:fill="auto"/>
        <w:tabs>
          <w:tab w:val="left" w:pos="602"/>
        </w:tabs>
        <w:spacing w:before="0" w:after="0" w:line="240" w:lineRule="auto"/>
        <w:ind w:left="20" w:firstLine="360"/>
        <w:jc w:val="both"/>
        <w:rPr>
          <w:sz w:val="24"/>
          <w:szCs w:val="24"/>
        </w:rPr>
      </w:pPr>
      <w:r w:rsidRPr="00916824">
        <w:rPr>
          <w:sz w:val="24"/>
          <w:szCs w:val="24"/>
        </w:rPr>
        <w:t>Имеет представления о мужских и женских профессиях.</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Методы: проблемная ситуация.</w:t>
      </w:r>
    </w:p>
    <w:p w:rsidR="00916824" w:rsidRPr="00916824" w:rsidRDefault="00916824" w:rsidP="00126A71">
      <w:pPr>
        <w:pStyle w:val="21"/>
        <w:shd w:val="clear" w:color="auto" w:fill="auto"/>
        <w:spacing w:before="0" w:after="0" w:line="240" w:lineRule="auto"/>
        <w:ind w:left="20" w:right="60" w:firstLine="360"/>
        <w:jc w:val="both"/>
        <w:rPr>
          <w:sz w:val="24"/>
          <w:szCs w:val="24"/>
        </w:rPr>
      </w:pPr>
      <w:r w:rsidRPr="00916824">
        <w:rPr>
          <w:sz w:val="24"/>
          <w:szCs w:val="24"/>
        </w:rPr>
        <w:t>Материал: картинки с изображением профессий без указания на пол, ат</w:t>
      </w:r>
      <w:r w:rsidRPr="00916824">
        <w:rPr>
          <w:sz w:val="24"/>
          <w:szCs w:val="24"/>
        </w:rPr>
        <w:softHyphen/>
        <w:t>рибуты профессий, кукла-девочка, кукла-мальчик.</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Задание: «Разложите картинки так, кто кем мог бы работать. Почему?»</w:t>
      </w:r>
    </w:p>
    <w:p w:rsidR="00916824" w:rsidRPr="00916824" w:rsidRDefault="00916824" w:rsidP="00126A71">
      <w:pPr>
        <w:pStyle w:val="Bodytext160"/>
        <w:shd w:val="clear" w:color="auto" w:fill="auto"/>
        <w:spacing w:line="240" w:lineRule="auto"/>
        <w:ind w:left="20"/>
        <w:rPr>
          <w:sz w:val="24"/>
          <w:szCs w:val="24"/>
        </w:rPr>
      </w:pPr>
      <w:r w:rsidRPr="00916824">
        <w:rPr>
          <w:sz w:val="24"/>
          <w:szCs w:val="24"/>
        </w:rPr>
        <w:t>Образовательная область «Познавательное развитие»</w:t>
      </w:r>
    </w:p>
    <w:p w:rsidR="00916824" w:rsidRPr="00916824" w:rsidRDefault="00916824" w:rsidP="00126A71">
      <w:pPr>
        <w:pStyle w:val="21"/>
        <w:numPr>
          <w:ilvl w:val="0"/>
          <w:numId w:val="207"/>
        </w:numPr>
        <w:shd w:val="clear" w:color="auto" w:fill="auto"/>
        <w:tabs>
          <w:tab w:val="left" w:pos="602"/>
        </w:tabs>
        <w:spacing w:before="0" w:after="0" w:line="240" w:lineRule="auto"/>
        <w:ind w:left="20" w:firstLine="360"/>
        <w:jc w:val="both"/>
        <w:rPr>
          <w:sz w:val="24"/>
          <w:szCs w:val="24"/>
        </w:rPr>
      </w:pPr>
      <w:r w:rsidRPr="00916824">
        <w:rPr>
          <w:sz w:val="24"/>
          <w:szCs w:val="24"/>
        </w:rPr>
        <w:t>Знает свои имя и фамилию, адрес проживания, имена родителей.</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Методы: беседа.</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Форма проведения: индивидуальная.</w:t>
      </w:r>
    </w:p>
    <w:p w:rsidR="00916824" w:rsidRPr="00916824" w:rsidRDefault="00916824" w:rsidP="00126A71">
      <w:pPr>
        <w:pStyle w:val="21"/>
        <w:shd w:val="clear" w:color="auto" w:fill="auto"/>
        <w:spacing w:before="0" w:after="60" w:line="240" w:lineRule="auto"/>
        <w:ind w:left="20" w:right="60" w:firstLine="360"/>
        <w:jc w:val="both"/>
        <w:rPr>
          <w:sz w:val="24"/>
          <w:szCs w:val="24"/>
        </w:rPr>
      </w:pPr>
      <w:r w:rsidRPr="00916824">
        <w:rPr>
          <w:sz w:val="24"/>
          <w:szCs w:val="24"/>
        </w:rPr>
        <w:t>Задание: «Скажи, пожалуйста, как тебя зовут? Как твоя фамилия? Где ты живешь? На какой улице? Как зовут папу/маму?»</w:t>
      </w:r>
    </w:p>
    <w:p w:rsidR="00916824" w:rsidRPr="00916824" w:rsidRDefault="00916824" w:rsidP="00126A71">
      <w:pPr>
        <w:pStyle w:val="21"/>
        <w:numPr>
          <w:ilvl w:val="0"/>
          <w:numId w:val="207"/>
        </w:numPr>
        <w:shd w:val="clear" w:color="auto" w:fill="auto"/>
        <w:tabs>
          <w:tab w:val="left" w:pos="602"/>
        </w:tabs>
        <w:spacing w:before="0" w:after="0" w:line="240" w:lineRule="auto"/>
        <w:ind w:left="20" w:firstLine="360"/>
        <w:jc w:val="both"/>
        <w:rPr>
          <w:sz w:val="24"/>
          <w:szCs w:val="24"/>
        </w:rPr>
      </w:pPr>
      <w:r w:rsidRPr="00916824">
        <w:rPr>
          <w:sz w:val="24"/>
          <w:szCs w:val="24"/>
        </w:rPr>
        <w:t>Умеет группировать предметы по цвету, размеру, форме, назначению.</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Методы: проблемная ситуация.</w:t>
      </w:r>
    </w:p>
    <w:p w:rsidR="00916824" w:rsidRPr="00916824" w:rsidRDefault="00916824" w:rsidP="00126A71">
      <w:pPr>
        <w:pStyle w:val="21"/>
        <w:shd w:val="clear" w:color="auto" w:fill="auto"/>
        <w:spacing w:before="0" w:after="0" w:line="240" w:lineRule="auto"/>
        <w:ind w:left="20" w:right="60" w:firstLine="360"/>
        <w:jc w:val="both"/>
        <w:rPr>
          <w:sz w:val="24"/>
          <w:szCs w:val="24"/>
        </w:rPr>
      </w:pPr>
      <w:r w:rsidRPr="00916824">
        <w:rPr>
          <w:sz w:val="24"/>
          <w:szCs w:val="24"/>
        </w:rPr>
        <w:lastRenderedPageBreak/>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916824" w:rsidRPr="00916824" w:rsidRDefault="00916824" w:rsidP="00126A71">
      <w:pPr>
        <w:pStyle w:val="21"/>
        <w:shd w:val="clear" w:color="auto" w:fill="auto"/>
        <w:spacing w:before="0" w:after="0" w:line="240" w:lineRule="auto"/>
        <w:ind w:left="20" w:firstLine="36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Задание: «Найди, что к чему подходит по цвету, размеру, форме, назна</w:t>
      </w:r>
      <w:r w:rsidRPr="00916824">
        <w:rPr>
          <w:sz w:val="24"/>
          <w:szCs w:val="24"/>
        </w:rPr>
        <w:softHyphen/>
        <w:t>чению».</w:t>
      </w:r>
    </w:p>
    <w:p w:rsidR="00916824" w:rsidRPr="00916824" w:rsidRDefault="00916824" w:rsidP="00126A71">
      <w:pPr>
        <w:pStyle w:val="Bodytext160"/>
        <w:shd w:val="clear" w:color="auto" w:fill="auto"/>
        <w:spacing w:line="240" w:lineRule="auto"/>
        <w:ind w:left="20" w:firstLine="380"/>
        <w:rPr>
          <w:sz w:val="24"/>
          <w:szCs w:val="24"/>
        </w:rPr>
      </w:pPr>
      <w:r w:rsidRPr="00916824">
        <w:rPr>
          <w:sz w:val="24"/>
          <w:szCs w:val="24"/>
        </w:rPr>
        <w:t>Образовательная область «Речевое развитие»</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1. Поддерживает беседу, использует всс части речи. Понимает и употреб</w:t>
      </w:r>
      <w:r w:rsidRPr="00916824">
        <w:rPr>
          <w:sz w:val="24"/>
          <w:szCs w:val="24"/>
        </w:rPr>
        <w:softHyphen/>
        <w:t>ляет слова-антонимы.</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Методы: проблемная ситуация, наблюдение.</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Материал: опытно-экспериментальная деятельность «Пузырьки воздуха в воде», ситуация ответа детей на вопрос взрослого.</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Задание: «Как увидеть воздух? Можно подуть в трубочку в стакан с во</w:t>
      </w:r>
      <w:r w:rsidRPr="00916824">
        <w:rPr>
          <w:sz w:val="24"/>
          <w:szCs w:val="24"/>
        </w:rPr>
        <w:softHyphen/>
        <w:t>дой. Это пузырьки воздуха. Что легче — воздух или вода? Почему?»</w:t>
      </w:r>
    </w:p>
    <w:p w:rsidR="00916824" w:rsidRPr="00916824" w:rsidRDefault="00916824" w:rsidP="00126A71">
      <w:pPr>
        <w:pStyle w:val="Bodytext160"/>
        <w:shd w:val="clear" w:color="auto" w:fill="auto"/>
        <w:spacing w:line="240" w:lineRule="auto"/>
        <w:ind w:left="20" w:firstLine="380"/>
        <w:rPr>
          <w:sz w:val="24"/>
          <w:szCs w:val="24"/>
        </w:rPr>
      </w:pPr>
      <w:r w:rsidRPr="00916824">
        <w:rPr>
          <w:sz w:val="24"/>
          <w:szCs w:val="24"/>
        </w:rPr>
        <w:t>Образовательная область «Художественно-эстетическое развитие»</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1. Узнает песни по мелодии. Может петь протяжно, четко произносить слова; вместе с другими детьми — начинать и заканчивать пение.</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Методы: проблемная ситуация, наблюдение.</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Материал: ситуация пения детьми знакомой песни (на выбор).</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Форма проведения: подгрупповая, групповая.</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Задание: «Сейчас все вместе будем петь песню».</w:t>
      </w:r>
    </w:p>
    <w:p w:rsidR="00916824" w:rsidRPr="00916824" w:rsidRDefault="00916824" w:rsidP="00126A71">
      <w:pPr>
        <w:pStyle w:val="Bodytext160"/>
        <w:shd w:val="clear" w:color="auto" w:fill="auto"/>
        <w:spacing w:line="240" w:lineRule="auto"/>
        <w:ind w:left="20" w:firstLine="380"/>
        <w:rPr>
          <w:sz w:val="24"/>
          <w:szCs w:val="24"/>
        </w:rPr>
      </w:pPr>
      <w:r w:rsidRPr="00916824">
        <w:rPr>
          <w:sz w:val="24"/>
          <w:szCs w:val="24"/>
        </w:rPr>
        <w:t>Образовательная область «Физическое развитие»</w:t>
      </w:r>
    </w:p>
    <w:p w:rsidR="00916824" w:rsidRPr="00916824" w:rsidRDefault="00916824" w:rsidP="00126A71">
      <w:pPr>
        <w:pStyle w:val="21"/>
        <w:numPr>
          <w:ilvl w:val="0"/>
          <w:numId w:val="208"/>
        </w:numPr>
        <w:shd w:val="clear" w:color="auto" w:fill="auto"/>
        <w:tabs>
          <w:tab w:val="left" w:pos="601"/>
        </w:tabs>
        <w:spacing w:before="0" w:after="0" w:line="240" w:lineRule="auto"/>
        <w:ind w:left="20" w:right="20" w:firstLine="380"/>
        <w:jc w:val="both"/>
        <w:rPr>
          <w:sz w:val="24"/>
          <w:szCs w:val="24"/>
        </w:rPr>
      </w:pPr>
      <w:r w:rsidRPr="00916824">
        <w:rPr>
          <w:sz w:val="24"/>
          <w:szCs w:val="24"/>
        </w:rPr>
        <w:t>Ловит мяч с расстояния. Метает мяч разными способами правой и ле</w:t>
      </w:r>
      <w:r w:rsidRPr="00916824">
        <w:rPr>
          <w:sz w:val="24"/>
          <w:szCs w:val="24"/>
        </w:rPr>
        <w:softHyphen/>
        <w:t xml:space="preserve">вой руками, отбивает </w:t>
      </w:r>
      <w:proofErr w:type="gramStart"/>
      <w:r w:rsidRPr="00916824">
        <w:rPr>
          <w:sz w:val="24"/>
          <w:szCs w:val="24"/>
        </w:rPr>
        <w:t>о</w:t>
      </w:r>
      <w:proofErr w:type="gramEnd"/>
      <w:r w:rsidRPr="00916824">
        <w:rPr>
          <w:sz w:val="24"/>
          <w:szCs w:val="24"/>
        </w:rPr>
        <w:t xml:space="preserve"> иол.</w:t>
      </w:r>
    </w:p>
    <w:p w:rsidR="00916824" w:rsidRPr="00916824" w:rsidRDefault="00916824" w:rsidP="00126A71">
      <w:pPr>
        <w:pStyle w:val="21"/>
        <w:shd w:val="clear" w:color="auto" w:fill="auto"/>
        <w:spacing w:before="0" w:after="0" w:line="240" w:lineRule="auto"/>
        <w:ind w:left="20" w:right="20" w:firstLine="380"/>
        <w:jc w:val="both"/>
        <w:rPr>
          <w:sz w:val="24"/>
          <w:szCs w:val="24"/>
        </w:rPr>
      </w:pPr>
      <w:r w:rsidRPr="00916824">
        <w:rPr>
          <w:sz w:val="24"/>
          <w:szCs w:val="24"/>
        </w:rPr>
        <w:t>Методы: проблемная ситуация, наблюдение в быту и организованной де</w:t>
      </w:r>
      <w:r w:rsidRPr="00916824">
        <w:rPr>
          <w:sz w:val="24"/>
          <w:szCs w:val="24"/>
        </w:rPr>
        <w:softHyphen/>
        <w:t>ятельности.</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Материал: мяч, корзина, стойка-цель.</w:t>
      </w:r>
    </w:p>
    <w:p w:rsidR="00916824" w:rsidRPr="00916824" w:rsidRDefault="00916824" w:rsidP="00126A71">
      <w:pPr>
        <w:pStyle w:val="21"/>
        <w:shd w:val="clear" w:color="auto" w:fill="auto"/>
        <w:spacing w:before="0" w:after="0" w:line="240" w:lineRule="auto"/>
        <w:ind w:left="20" w:firstLine="380"/>
        <w:jc w:val="both"/>
        <w:rPr>
          <w:sz w:val="24"/>
          <w:szCs w:val="24"/>
        </w:rPr>
      </w:pPr>
      <w:r w:rsidRPr="00916824">
        <w:rPr>
          <w:sz w:val="24"/>
          <w:szCs w:val="24"/>
        </w:rPr>
        <w:t>Форма проведения: индивидуальная, подгрупповая.</w:t>
      </w:r>
    </w:p>
    <w:p w:rsidR="00916824" w:rsidRPr="00916824" w:rsidRDefault="00916824" w:rsidP="00126A71">
      <w:pPr>
        <w:spacing w:line="240" w:lineRule="auto"/>
        <w:rPr>
          <w:sz w:val="24"/>
          <w:szCs w:val="24"/>
        </w:rPr>
      </w:pPr>
      <w:r w:rsidRPr="00916824">
        <w:rPr>
          <w:sz w:val="24"/>
          <w:szCs w:val="24"/>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916824" w:rsidRPr="00916824" w:rsidRDefault="00916824" w:rsidP="00126A71">
      <w:pPr>
        <w:pStyle w:val="Bodytext150"/>
        <w:shd w:val="clear" w:color="auto" w:fill="auto"/>
        <w:spacing w:after="103" w:line="200" w:lineRule="exact"/>
        <w:ind w:right="260"/>
        <w:jc w:val="both"/>
        <w:rPr>
          <w:sz w:val="24"/>
          <w:szCs w:val="24"/>
        </w:rPr>
      </w:pPr>
      <w:r w:rsidRPr="00916824">
        <w:rPr>
          <w:sz w:val="24"/>
          <w:szCs w:val="24"/>
        </w:rPr>
        <w:t>Литература</w:t>
      </w:r>
    </w:p>
    <w:p w:rsidR="00916824" w:rsidRPr="00916824" w:rsidRDefault="00916824" w:rsidP="00126A71">
      <w:pPr>
        <w:pStyle w:val="21"/>
        <w:numPr>
          <w:ilvl w:val="0"/>
          <w:numId w:val="209"/>
        </w:numPr>
        <w:shd w:val="clear" w:color="auto" w:fill="auto"/>
        <w:tabs>
          <w:tab w:val="left" w:pos="617"/>
        </w:tabs>
        <w:spacing w:before="0" w:after="0" w:line="250" w:lineRule="exact"/>
        <w:ind w:left="20" w:right="20" w:firstLine="380"/>
        <w:jc w:val="both"/>
        <w:rPr>
          <w:sz w:val="24"/>
          <w:szCs w:val="24"/>
        </w:rPr>
      </w:pPr>
      <w:r w:rsidRPr="00916824">
        <w:rPr>
          <w:sz w:val="24"/>
          <w:szCs w:val="24"/>
        </w:rPr>
        <w:t>Федеральный государственный образовательный стандарт дошкольно</w:t>
      </w:r>
      <w:r w:rsidRPr="00916824">
        <w:rPr>
          <w:sz w:val="24"/>
          <w:szCs w:val="24"/>
        </w:rPr>
        <w:softHyphen/>
        <w:t>го образования //Приказ Министерства образования и науки № 1155 от 17 ок</w:t>
      </w:r>
      <w:r w:rsidRPr="00916824">
        <w:rPr>
          <w:sz w:val="24"/>
          <w:szCs w:val="24"/>
        </w:rPr>
        <w:softHyphen/>
        <w:t>тября 2013 года (вступил в силу 01 января 2014 года).</w:t>
      </w:r>
    </w:p>
    <w:p w:rsidR="00916824" w:rsidRPr="00916824" w:rsidRDefault="00916824" w:rsidP="00126A71">
      <w:pPr>
        <w:pStyle w:val="21"/>
        <w:numPr>
          <w:ilvl w:val="0"/>
          <w:numId w:val="209"/>
        </w:numPr>
        <w:shd w:val="clear" w:color="auto" w:fill="auto"/>
        <w:tabs>
          <w:tab w:val="left" w:pos="617"/>
        </w:tabs>
        <w:spacing w:before="0" w:after="0" w:line="250" w:lineRule="exact"/>
        <w:ind w:left="20" w:firstLine="380"/>
        <w:jc w:val="both"/>
        <w:rPr>
          <w:sz w:val="24"/>
          <w:szCs w:val="24"/>
        </w:rPr>
      </w:pPr>
      <w:r w:rsidRPr="00916824">
        <w:rPr>
          <w:rStyle w:val="BodytextItalic"/>
          <w:sz w:val="24"/>
          <w:szCs w:val="24"/>
        </w:rPr>
        <w:t>Каменская В. Г., Зверева С. В.</w:t>
      </w:r>
      <w:r w:rsidRPr="00916824">
        <w:rPr>
          <w:sz w:val="24"/>
          <w:szCs w:val="24"/>
        </w:rPr>
        <w:t xml:space="preserve"> К школьной жизни готов! — СПб</w:t>
      </w:r>
      <w:proofErr w:type="gramStart"/>
      <w:r w:rsidRPr="00916824">
        <w:rPr>
          <w:sz w:val="24"/>
          <w:szCs w:val="24"/>
        </w:rPr>
        <w:t xml:space="preserve">., </w:t>
      </w:r>
      <w:proofErr w:type="gramEnd"/>
      <w:r w:rsidRPr="00916824">
        <w:rPr>
          <w:sz w:val="24"/>
          <w:szCs w:val="24"/>
        </w:rPr>
        <w:t>2001.</w:t>
      </w:r>
    </w:p>
    <w:p w:rsidR="00916824" w:rsidRPr="00916824" w:rsidRDefault="00916824" w:rsidP="00126A71">
      <w:pPr>
        <w:pStyle w:val="21"/>
        <w:numPr>
          <w:ilvl w:val="0"/>
          <w:numId w:val="209"/>
        </w:numPr>
        <w:shd w:val="clear" w:color="auto" w:fill="auto"/>
        <w:tabs>
          <w:tab w:val="left" w:pos="617"/>
        </w:tabs>
        <w:spacing w:before="0" w:after="0" w:line="250" w:lineRule="exact"/>
        <w:ind w:left="20" w:right="20" w:firstLine="380"/>
        <w:jc w:val="both"/>
        <w:rPr>
          <w:sz w:val="24"/>
          <w:szCs w:val="24"/>
        </w:rPr>
      </w:pPr>
      <w:r w:rsidRPr="00916824">
        <w:rPr>
          <w:rStyle w:val="BodytextItalic"/>
          <w:sz w:val="24"/>
          <w:szCs w:val="24"/>
        </w:rPr>
        <w:t>Каменская В. Г.</w:t>
      </w:r>
      <w:r w:rsidRPr="00916824">
        <w:rPr>
          <w:sz w:val="24"/>
          <w:szCs w:val="24"/>
        </w:rPr>
        <w:t xml:space="preserve"> Детская психология с элементами психофизиологии. — М., 2005.</w:t>
      </w:r>
    </w:p>
    <w:p w:rsidR="00916824" w:rsidRPr="00916824" w:rsidRDefault="00916824" w:rsidP="00126A71">
      <w:pPr>
        <w:pStyle w:val="21"/>
        <w:numPr>
          <w:ilvl w:val="0"/>
          <w:numId w:val="209"/>
        </w:numPr>
        <w:shd w:val="clear" w:color="auto" w:fill="auto"/>
        <w:tabs>
          <w:tab w:val="left" w:pos="617"/>
        </w:tabs>
        <w:spacing w:before="0" w:after="0" w:line="250" w:lineRule="exact"/>
        <w:ind w:left="20" w:right="20" w:firstLine="380"/>
        <w:jc w:val="both"/>
        <w:rPr>
          <w:sz w:val="24"/>
          <w:szCs w:val="24"/>
        </w:rPr>
      </w:pPr>
      <w:r w:rsidRPr="00916824">
        <w:rPr>
          <w:rStyle w:val="BodytextItalic"/>
          <w:sz w:val="24"/>
          <w:szCs w:val="24"/>
        </w:rPr>
        <w:t>Ноткина</w:t>
      </w:r>
      <w:r w:rsidRPr="00916824">
        <w:rPr>
          <w:sz w:val="24"/>
          <w:szCs w:val="24"/>
        </w:rPr>
        <w:t xml:space="preserve"> //. </w:t>
      </w:r>
      <w:r w:rsidRPr="00916824">
        <w:rPr>
          <w:rStyle w:val="BodytextItalic"/>
          <w:sz w:val="24"/>
          <w:szCs w:val="24"/>
        </w:rPr>
        <w:t>А. и др.</w:t>
      </w:r>
      <w:r w:rsidRPr="00916824">
        <w:rPr>
          <w:sz w:val="24"/>
          <w:szCs w:val="24"/>
        </w:rPr>
        <w:t xml:space="preserve"> Оценка физического и нервно-психического разви</w:t>
      </w:r>
      <w:r w:rsidRPr="00916824">
        <w:rPr>
          <w:sz w:val="24"/>
          <w:szCs w:val="24"/>
        </w:rPr>
        <w:softHyphen/>
        <w:t>тия детей раннего и дошкольного возраста. — СПб</w:t>
      </w:r>
      <w:proofErr w:type="gramStart"/>
      <w:r w:rsidRPr="00916824">
        <w:rPr>
          <w:sz w:val="24"/>
          <w:szCs w:val="24"/>
        </w:rPr>
        <w:t xml:space="preserve">., </w:t>
      </w:r>
      <w:proofErr w:type="gramEnd"/>
      <w:r w:rsidRPr="00916824">
        <w:rPr>
          <w:sz w:val="24"/>
          <w:szCs w:val="24"/>
        </w:rPr>
        <w:t>2003.</w:t>
      </w:r>
    </w:p>
    <w:p w:rsidR="00916824" w:rsidRDefault="00916824" w:rsidP="00126A71">
      <w:pPr>
        <w:shd w:val="clear" w:color="auto" w:fill="FFFFFF"/>
        <w:spacing w:after="255" w:line="240" w:lineRule="auto"/>
        <w:rPr>
          <w:sz w:val="24"/>
          <w:szCs w:val="24"/>
        </w:rPr>
      </w:pPr>
      <w:r w:rsidRPr="00916824">
        <w:rPr>
          <w:rStyle w:val="BodytextItalic"/>
          <w:rFonts w:eastAsiaTheme="minorHAnsi"/>
          <w:sz w:val="24"/>
          <w:szCs w:val="24"/>
        </w:rPr>
        <w:t>Урунтаева Г. А., Афонькина Ю. А.</w:t>
      </w:r>
      <w:r w:rsidRPr="00916824">
        <w:rPr>
          <w:sz w:val="24"/>
          <w:szCs w:val="24"/>
        </w:rPr>
        <w:t xml:space="preserve"> Практикум по детской психоло</w:t>
      </w:r>
      <w:r w:rsidRPr="00916824">
        <w:rPr>
          <w:sz w:val="24"/>
          <w:szCs w:val="24"/>
        </w:rPr>
        <w:softHyphen/>
        <w:t>гии. — М., 200</w:t>
      </w:r>
      <w:r>
        <w:rPr>
          <w:sz w:val="24"/>
          <w:szCs w:val="24"/>
        </w:rPr>
        <w:t>1г.</w:t>
      </w:r>
    </w:p>
    <w:p w:rsidR="00916824" w:rsidRPr="00916824" w:rsidRDefault="00916824" w:rsidP="00126A71">
      <w:pPr>
        <w:pStyle w:val="Bodytext20"/>
        <w:numPr>
          <w:ilvl w:val="0"/>
          <w:numId w:val="204"/>
        </w:numPr>
        <w:shd w:val="clear" w:color="auto" w:fill="auto"/>
        <w:tabs>
          <w:tab w:val="left" w:leader="underscore" w:pos="3748"/>
          <w:tab w:val="left" w:leader="underscore" w:pos="4478"/>
        </w:tabs>
        <w:spacing w:after="0" w:line="360" w:lineRule="auto"/>
        <w:ind w:right="300"/>
        <w:jc w:val="both"/>
        <w:rPr>
          <w:sz w:val="24"/>
          <w:szCs w:val="24"/>
        </w:rPr>
      </w:pPr>
      <w:r w:rsidRPr="00916824">
        <w:rPr>
          <w:sz w:val="24"/>
          <w:szCs w:val="24"/>
        </w:rPr>
        <w:t xml:space="preserve">Диагностика педагогического процесса  в старшей группе (с 5 до 6 лет) </w:t>
      </w:r>
    </w:p>
    <w:p w:rsidR="00916824" w:rsidRPr="00916824" w:rsidRDefault="00916824" w:rsidP="00126A71">
      <w:pPr>
        <w:spacing w:line="240" w:lineRule="auto"/>
        <w:ind w:left="20" w:right="20" w:firstLine="380"/>
        <w:rPr>
          <w:sz w:val="24"/>
          <w:szCs w:val="24"/>
        </w:rPr>
      </w:pPr>
      <w:r w:rsidRPr="00916824">
        <w:rPr>
          <w:sz w:val="24"/>
          <w:szCs w:val="24"/>
        </w:rPr>
        <w:t>Предлагаемая диагностика разработана с целью оптимизации образовательно</w:t>
      </w:r>
      <w:r w:rsidRPr="00916824">
        <w:rPr>
          <w:sz w:val="24"/>
          <w:szCs w:val="24"/>
        </w:rPr>
        <w:softHyphen/>
        <w:t xml:space="preserve">го процесса в любом учреждении, </w:t>
      </w:r>
      <w:proofErr w:type="gramStart"/>
      <w:r w:rsidRPr="00916824">
        <w:rPr>
          <w:sz w:val="24"/>
          <w:szCs w:val="24"/>
        </w:rPr>
        <w:t>работающим</w:t>
      </w:r>
      <w:proofErr w:type="gramEnd"/>
      <w:r w:rsidRPr="00916824">
        <w:rPr>
          <w:sz w:val="24"/>
          <w:szCs w:val="24"/>
        </w:rPr>
        <w:t xml:space="preserve"> с группой детей старшего воз</w:t>
      </w:r>
      <w:r w:rsidRPr="00916824">
        <w:rPr>
          <w:sz w:val="24"/>
          <w:szCs w:val="24"/>
        </w:rPr>
        <w:softHyphen/>
        <w:t>раста (5—6 лет), вне зависимости от приоритетов разработанной программы обучения и воспитания и контингента детей. Это достигается путем исполь</w:t>
      </w:r>
      <w:r w:rsidRPr="00916824">
        <w:rPr>
          <w:sz w:val="24"/>
          <w:szCs w:val="24"/>
        </w:rPr>
        <w:softHyphen/>
        <w:t xml:space="preserve">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w:t>
      </w:r>
      <w:r w:rsidRPr="00916824">
        <w:rPr>
          <w:sz w:val="24"/>
          <w:szCs w:val="24"/>
        </w:rPr>
        <w:lastRenderedPageBreak/>
        <w:t>мониторинга содержит 5 образовательных областей, соответствующих Федеральному государственному образователь</w:t>
      </w:r>
      <w:r w:rsidRPr="00916824">
        <w:rPr>
          <w:sz w:val="24"/>
          <w:szCs w:val="24"/>
        </w:rPr>
        <w:softHyphen/>
        <w:t>ному стандарту дошкольного образования, приказ Министерства образования и науки № 1155 от 17 октября 2013 года: «Социально-коммуникативное раз</w:t>
      </w:r>
      <w:r w:rsidRPr="00916824">
        <w:rPr>
          <w:sz w:val="24"/>
          <w:szCs w:val="24"/>
        </w:rPr>
        <w:softHyphen/>
        <w:t>витие», «Познавательное развитие», «Речевое развитие», «Художественн</w:t>
      </w:r>
      <w:proofErr w:type="gramStart"/>
      <w:r w:rsidRPr="00916824">
        <w:rPr>
          <w:sz w:val="24"/>
          <w:szCs w:val="24"/>
        </w:rPr>
        <w:t>о-</w:t>
      </w:r>
      <w:proofErr w:type="gramEnd"/>
      <w:r w:rsidRPr="00916824">
        <w:rPr>
          <w:sz w:val="24"/>
          <w:szCs w:val="24"/>
        </w:rPr>
        <w:t xml:space="preserve">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916824">
        <w:rPr>
          <w:sz w:val="24"/>
          <w:szCs w:val="24"/>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rsidR="00916824" w:rsidRPr="00916824" w:rsidRDefault="00916824" w:rsidP="00126A71">
      <w:pPr>
        <w:spacing w:line="240" w:lineRule="auto"/>
        <w:ind w:left="20" w:right="20" w:firstLine="380"/>
        <w:rPr>
          <w:sz w:val="24"/>
          <w:szCs w:val="24"/>
        </w:rPr>
      </w:pPr>
      <w:r w:rsidRPr="00916824">
        <w:rPr>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w:t>
      </w:r>
      <w:r w:rsidRPr="00916824">
        <w:rPr>
          <w:sz w:val="24"/>
          <w:szCs w:val="24"/>
        </w:rPr>
        <w:softHyphen/>
        <w:t>тям:</w:t>
      </w:r>
    </w:p>
    <w:p w:rsidR="00916824" w:rsidRPr="00916824" w:rsidRDefault="00916824" w:rsidP="00126A71">
      <w:pPr>
        <w:widowControl w:val="0"/>
        <w:numPr>
          <w:ilvl w:val="0"/>
          <w:numId w:val="212"/>
        </w:numPr>
        <w:tabs>
          <w:tab w:val="left" w:pos="564"/>
        </w:tabs>
        <w:spacing w:line="240" w:lineRule="auto"/>
        <w:ind w:left="20" w:right="20" w:firstLine="380"/>
        <w:rPr>
          <w:sz w:val="24"/>
          <w:szCs w:val="24"/>
        </w:rPr>
      </w:pPr>
      <w:r w:rsidRPr="00916824">
        <w:rPr>
          <w:sz w:val="24"/>
          <w:szCs w:val="24"/>
        </w:rPr>
        <w:t>балл — ребенок не может выполнить все параметры оценки, помощь взрослого не принимает,</w:t>
      </w:r>
    </w:p>
    <w:p w:rsidR="00916824" w:rsidRPr="00916824" w:rsidRDefault="00916824" w:rsidP="00126A71">
      <w:pPr>
        <w:widowControl w:val="0"/>
        <w:numPr>
          <w:ilvl w:val="0"/>
          <w:numId w:val="212"/>
        </w:numPr>
        <w:tabs>
          <w:tab w:val="left" w:pos="564"/>
        </w:tabs>
        <w:spacing w:line="240" w:lineRule="auto"/>
        <w:ind w:left="20" w:right="20" w:firstLine="380"/>
        <w:rPr>
          <w:sz w:val="24"/>
          <w:szCs w:val="24"/>
        </w:rPr>
      </w:pPr>
      <w:r w:rsidRPr="00916824">
        <w:rPr>
          <w:sz w:val="24"/>
          <w:szCs w:val="24"/>
        </w:rPr>
        <w:t>балла — ребенок с помощью взрослого выполняет некоторые парамет</w:t>
      </w:r>
      <w:r w:rsidRPr="00916824">
        <w:rPr>
          <w:sz w:val="24"/>
          <w:szCs w:val="24"/>
        </w:rPr>
        <w:softHyphen/>
        <w:t>ры оценки,</w:t>
      </w:r>
    </w:p>
    <w:p w:rsidR="00916824" w:rsidRPr="00916824" w:rsidRDefault="00916824" w:rsidP="00126A71">
      <w:pPr>
        <w:widowControl w:val="0"/>
        <w:numPr>
          <w:ilvl w:val="0"/>
          <w:numId w:val="212"/>
        </w:numPr>
        <w:tabs>
          <w:tab w:val="left" w:pos="564"/>
        </w:tabs>
        <w:spacing w:line="240" w:lineRule="auto"/>
        <w:ind w:left="20" w:right="20" w:firstLine="380"/>
        <w:rPr>
          <w:sz w:val="24"/>
          <w:szCs w:val="24"/>
        </w:rPr>
      </w:pPr>
      <w:r w:rsidRPr="00916824">
        <w:rPr>
          <w:sz w:val="24"/>
          <w:szCs w:val="24"/>
        </w:rPr>
        <w:t>балла — ребенок выполняет все параметры оценки с частичной помо</w:t>
      </w:r>
      <w:r w:rsidRPr="00916824">
        <w:rPr>
          <w:sz w:val="24"/>
          <w:szCs w:val="24"/>
        </w:rPr>
        <w:softHyphen/>
        <w:t>щью взрослого,</w:t>
      </w:r>
    </w:p>
    <w:p w:rsidR="00916824" w:rsidRPr="00916824" w:rsidRDefault="00916824" w:rsidP="00126A71">
      <w:pPr>
        <w:widowControl w:val="0"/>
        <w:numPr>
          <w:ilvl w:val="0"/>
          <w:numId w:val="212"/>
        </w:numPr>
        <w:tabs>
          <w:tab w:val="left" w:pos="564"/>
        </w:tabs>
        <w:spacing w:line="240" w:lineRule="auto"/>
        <w:ind w:left="20" w:right="20" w:firstLine="380"/>
        <w:rPr>
          <w:sz w:val="24"/>
          <w:szCs w:val="24"/>
        </w:rPr>
      </w:pPr>
      <w:r w:rsidRPr="00916824">
        <w:rPr>
          <w:sz w:val="24"/>
          <w:szCs w:val="24"/>
        </w:rPr>
        <w:t>балла — ребенок выполняет самостоятельно и с частичной помощью взрослого все параметры оценки,</w:t>
      </w:r>
    </w:p>
    <w:p w:rsidR="00916824" w:rsidRPr="00916824" w:rsidRDefault="00916824" w:rsidP="00126A71">
      <w:pPr>
        <w:widowControl w:val="0"/>
        <w:numPr>
          <w:ilvl w:val="0"/>
          <w:numId w:val="212"/>
        </w:numPr>
        <w:tabs>
          <w:tab w:val="left" w:pos="564"/>
        </w:tabs>
        <w:spacing w:line="240" w:lineRule="auto"/>
        <w:ind w:left="20" w:firstLine="380"/>
        <w:rPr>
          <w:sz w:val="24"/>
          <w:szCs w:val="24"/>
        </w:rPr>
      </w:pPr>
      <w:r w:rsidRPr="00916824">
        <w:rPr>
          <w:sz w:val="24"/>
          <w:szCs w:val="24"/>
        </w:rPr>
        <w:t>баллов — ребенок выполняет все параметры опенки самостоятельно.</w:t>
      </w:r>
    </w:p>
    <w:p w:rsidR="00916824" w:rsidRPr="00916824" w:rsidRDefault="00916824" w:rsidP="00126A71">
      <w:pPr>
        <w:spacing w:line="240" w:lineRule="auto"/>
        <w:ind w:left="20" w:firstLine="380"/>
        <w:rPr>
          <w:sz w:val="24"/>
          <w:szCs w:val="24"/>
        </w:rPr>
      </w:pPr>
      <w:r w:rsidRPr="00916824">
        <w:rPr>
          <w:sz w:val="24"/>
          <w:szCs w:val="24"/>
        </w:rPr>
        <w:t>Таблицы педагогической диагностики заполняются дважды в год, если</w:t>
      </w:r>
    </w:p>
    <w:p w:rsidR="00916824" w:rsidRPr="00916824" w:rsidRDefault="00916824" w:rsidP="00126A71">
      <w:pPr>
        <w:spacing w:line="240" w:lineRule="auto"/>
        <w:ind w:left="20" w:right="20"/>
        <w:rPr>
          <w:sz w:val="24"/>
          <w:szCs w:val="24"/>
        </w:rPr>
      </w:pPr>
      <w:proofErr w:type="gramStart"/>
      <w:r w:rsidRPr="00916824">
        <w:rPr>
          <w:sz w:val="24"/>
          <w:szCs w:val="24"/>
        </w:rPr>
        <w:t>другое</w:t>
      </w:r>
      <w:proofErr w:type="gramEnd"/>
      <w:r w:rsidRPr="00916824">
        <w:rPr>
          <w:sz w:val="24"/>
          <w:szCs w:val="24"/>
        </w:rPr>
        <w:t xml:space="preserve"> не предусмотрено в образовательной организации, — в начале и кон</w:t>
      </w:r>
      <w:r w:rsidRPr="00916824">
        <w:rPr>
          <w:sz w:val="24"/>
          <w:szCs w:val="24"/>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rsidR="00916824" w:rsidRPr="00916824" w:rsidRDefault="00916824" w:rsidP="00126A71">
      <w:pPr>
        <w:spacing w:line="240" w:lineRule="auto"/>
        <w:ind w:left="20" w:right="20" w:firstLine="380"/>
        <w:rPr>
          <w:sz w:val="24"/>
          <w:szCs w:val="24"/>
        </w:rPr>
      </w:pPr>
      <w:r w:rsidRPr="00916824">
        <w:rPr>
          <w:rStyle w:val="BodytextItalic"/>
          <w:rFonts w:eastAsia="Courier New"/>
          <w:sz w:val="24"/>
          <w:szCs w:val="24"/>
        </w:rPr>
        <w:t>Этап 1.</w:t>
      </w:r>
      <w:r w:rsidRPr="00916824">
        <w:rPr>
          <w:sz w:val="24"/>
          <w:szCs w:val="24"/>
        </w:rPr>
        <w:t xml:space="preserve"> Напротив фамилии и имени каждого ребенка проставляются бал</w:t>
      </w:r>
      <w:r w:rsidRPr="00916824">
        <w:rPr>
          <w:sz w:val="24"/>
          <w:szCs w:val="24"/>
        </w:rPr>
        <w:softHyphen/>
        <w:t>лы в каждой ячейке указанного параметра, по которым затем считается ито</w:t>
      </w:r>
      <w:r w:rsidRPr="00916824">
        <w:rPr>
          <w:sz w:val="24"/>
          <w:szCs w:val="24"/>
        </w:rPr>
        <w:softHyphen/>
        <w:t>говый показатель по каждому ребенку (среднее значение = все баллы сложить (построке) и разделить на количество параметров, округлять до десятых до</w:t>
      </w:r>
      <w:r w:rsidRPr="00916824">
        <w:rPr>
          <w:sz w:val="24"/>
          <w:szCs w:val="24"/>
        </w:rPr>
        <w:softHyphen/>
        <w:t>лей). Этот показатель необходим для написания характеристики на конкрет</w:t>
      </w:r>
      <w:r w:rsidRPr="00916824">
        <w:rPr>
          <w:sz w:val="24"/>
          <w:szCs w:val="24"/>
        </w:rPr>
        <w:softHyphen/>
        <w:t>ного ребенка и проведения индивидуального учета промежуточных результа</w:t>
      </w:r>
      <w:r w:rsidRPr="00916824">
        <w:rPr>
          <w:sz w:val="24"/>
          <w:szCs w:val="24"/>
        </w:rPr>
        <w:softHyphen/>
        <w:t>тов освоения общеобразовательной программы.</w:t>
      </w:r>
    </w:p>
    <w:p w:rsidR="00916824" w:rsidRPr="00916824" w:rsidRDefault="00916824" w:rsidP="00126A71">
      <w:pPr>
        <w:spacing w:line="240" w:lineRule="auto"/>
        <w:ind w:left="20" w:right="20" w:firstLine="360"/>
        <w:rPr>
          <w:sz w:val="24"/>
          <w:szCs w:val="24"/>
        </w:rPr>
      </w:pPr>
      <w:r w:rsidRPr="00916824">
        <w:rPr>
          <w:rStyle w:val="BodytextItalic"/>
          <w:sz w:val="24"/>
          <w:szCs w:val="24"/>
        </w:rPr>
        <w:t>Этап 2.</w:t>
      </w:r>
      <w:r w:rsidRPr="00916824">
        <w:rPr>
          <w:sz w:val="24"/>
          <w:szCs w:val="24"/>
        </w:rPr>
        <w:t xml:space="preserve"> Когда все дети прошли диагностику, тогда подсчитывается итого</w:t>
      </w:r>
      <w:r w:rsidRPr="00916824">
        <w:rPr>
          <w:sz w:val="24"/>
          <w:szCs w:val="24"/>
        </w:rPr>
        <w:softHyphen/>
        <w:t>вый показатель по группе (среднее значение = все баллы сложить (по столб</w:t>
      </w:r>
      <w:r w:rsidRPr="00916824">
        <w:rPr>
          <w:sz w:val="24"/>
          <w:szCs w:val="24"/>
        </w:rPr>
        <w:softHyphen/>
        <w:t>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w:t>
      </w:r>
      <w:proofErr w:type="gramStart"/>
      <w:r w:rsidRPr="00916824">
        <w:rPr>
          <w:sz w:val="24"/>
          <w:szCs w:val="24"/>
        </w:rPr>
        <w:t>о-</w:t>
      </w:r>
      <w:proofErr w:type="gramEnd"/>
      <w:r w:rsidRPr="00916824">
        <w:rPr>
          <w:sz w:val="24"/>
          <w:szCs w:val="24"/>
        </w:rPr>
        <w:t xml:space="preserve"> психолого-педагогическому совещанию), а также для ведения учета обще</w:t>
      </w:r>
      <w:r w:rsidRPr="00916824">
        <w:rPr>
          <w:sz w:val="24"/>
          <w:szCs w:val="24"/>
        </w:rPr>
        <w:softHyphen/>
        <w:t>групповых промежуточных результатов освоения общеобразовательной про</w:t>
      </w:r>
      <w:r w:rsidRPr="00916824">
        <w:rPr>
          <w:sz w:val="24"/>
          <w:szCs w:val="24"/>
        </w:rPr>
        <w:softHyphen/>
        <w:t>граммы.</w:t>
      </w:r>
    </w:p>
    <w:p w:rsidR="00916824" w:rsidRPr="00916824" w:rsidRDefault="00916824" w:rsidP="00126A71">
      <w:pPr>
        <w:spacing w:line="240" w:lineRule="auto"/>
        <w:ind w:left="20" w:right="20" w:firstLine="360"/>
        <w:rPr>
          <w:sz w:val="24"/>
          <w:szCs w:val="24"/>
        </w:rPr>
      </w:pPr>
      <w:r w:rsidRPr="00916824">
        <w:rPr>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916824">
        <w:rPr>
          <w:sz w:val="24"/>
          <w:szCs w:val="24"/>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916824">
        <w:rPr>
          <w:sz w:val="24"/>
          <w:szCs w:val="24"/>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916824">
        <w:rPr>
          <w:sz w:val="24"/>
          <w:szCs w:val="24"/>
        </w:rPr>
        <w:softHyphen/>
        <w:t>ку или общегрупповому параметру развития больше 3,8. Эти же парамет</w:t>
      </w:r>
      <w:r w:rsidRPr="00916824">
        <w:rPr>
          <w:sz w:val="24"/>
          <w:szCs w:val="24"/>
        </w:rPr>
        <w:softHyphen/>
        <w:t>ры в интервале средних значений от 2,3 до 3,7 можно считать показателя</w:t>
      </w:r>
      <w:r w:rsidRPr="00916824">
        <w:rPr>
          <w:sz w:val="24"/>
          <w:szCs w:val="24"/>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916824">
        <w:rPr>
          <w:sz w:val="24"/>
          <w:szCs w:val="24"/>
        </w:rPr>
        <w:softHyphen/>
        <w:t>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916824">
        <w:rPr>
          <w:rStyle w:val="BodytextItalic"/>
          <w:sz w:val="24"/>
          <w:szCs w:val="24"/>
        </w:rPr>
        <w:t>Указанные интервалы средних значений носят рекомендательный характер, так как получены с помощью применя</w:t>
      </w:r>
      <w:r w:rsidRPr="00916824">
        <w:rPr>
          <w:rStyle w:val="BodytextItalic"/>
          <w:sz w:val="24"/>
          <w:szCs w:val="24"/>
        </w:rPr>
        <w:softHyphen/>
        <w:t>емых в психолого-педагогических исследованиях психометрических проце</w:t>
      </w:r>
      <w:r w:rsidRPr="00916824">
        <w:rPr>
          <w:rStyle w:val="BodytextItalic"/>
          <w:sz w:val="24"/>
          <w:szCs w:val="24"/>
        </w:rPr>
        <w:softHyphen/>
        <w:t xml:space="preserve">дур, и будут уточняться по мере </w:t>
      </w:r>
      <w:proofErr w:type="gramStart"/>
      <w:r w:rsidRPr="00916824">
        <w:rPr>
          <w:rStyle w:val="BodytextItalic"/>
          <w:sz w:val="24"/>
          <w:szCs w:val="24"/>
        </w:rPr>
        <w:t>поступления результатов мониторинга детей данного возраста</w:t>
      </w:r>
      <w:proofErr w:type="gramEnd"/>
      <w:r w:rsidRPr="00916824">
        <w:rPr>
          <w:rStyle w:val="BodytextItalic"/>
          <w:sz w:val="24"/>
          <w:szCs w:val="24"/>
        </w:rPr>
        <w:t>.)</w:t>
      </w:r>
    </w:p>
    <w:p w:rsidR="00916824" w:rsidRPr="00916824" w:rsidRDefault="00916824" w:rsidP="00126A71">
      <w:pPr>
        <w:spacing w:line="240" w:lineRule="auto"/>
        <w:rPr>
          <w:sz w:val="24"/>
          <w:szCs w:val="24"/>
        </w:rPr>
      </w:pPr>
      <w:r w:rsidRPr="00916824">
        <w:rPr>
          <w:sz w:val="24"/>
          <w:szCs w:val="24"/>
        </w:rPr>
        <w:t>Наличие математической обработки результатов педагогической диагно</w:t>
      </w:r>
      <w:r w:rsidRPr="00916824">
        <w:rPr>
          <w:sz w:val="24"/>
          <w:szCs w:val="24"/>
        </w:rPr>
        <w:softHyphen/>
        <w:t>стики образовательного процесса оптимизирует хранение и сравнение ре</w:t>
      </w:r>
      <w:r w:rsidRPr="00916824">
        <w:rPr>
          <w:sz w:val="24"/>
          <w:szCs w:val="24"/>
        </w:rPr>
        <w:softHyphen/>
        <w:t>зультатов каждого ребенка и позволяет своевременно оптимизировать педа</w:t>
      </w:r>
      <w:r w:rsidRPr="00916824">
        <w:rPr>
          <w:sz w:val="24"/>
          <w:szCs w:val="24"/>
        </w:rPr>
        <w:softHyphen/>
        <w:t>гогический проце</w:t>
      </w:r>
      <w:proofErr w:type="gramStart"/>
      <w:r w:rsidRPr="00916824">
        <w:rPr>
          <w:sz w:val="24"/>
          <w:szCs w:val="24"/>
        </w:rPr>
        <w:t>сс в гр</w:t>
      </w:r>
      <w:proofErr w:type="gramEnd"/>
      <w:r w:rsidRPr="00916824">
        <w:rPr>
          <w:sz w:val="24"/>
          <w:szCs w:val="24"/>
        </w:rPr>
        <w:t>уппе детей образовательной организации</w:t>
      </w:r>
    </w:p>
    <w:p w:rsidR="00916824" w:rsidRPr="00916824" w:rsidRDefault="00916824" w:rsidP="00126A71">
      <w:pPr>
        <w:pStyle w:val="Bodytext140"/>
        <w:shd w:val="clear" w:color="auto" w:fill="auto"/>
        <w:spacing w:line="240" w:lineRule="auto"/>
        <w:jc w:val="both"/>
        <w:rPr>
          <w:sz w:val="24"/>
          <w:szCs w:val="24"/>
        </w:rPr>
      </w:pPr>
      <w:r w:rsidRPr="00916824">
        <w:rPr>
          <w:sz w:val="24"/>
          <w:szCs w:val="24"/>
        </w:rPr>
        <w:t>Рекомендации по описанию инструментария педагогической диагностики в старшей группе</w:t>
      </w:r>
    </w:p>
    <w:p w:rsidR="00916824" w:rsidRPr="00916824" w:rsidRDefault="00916824" w:rsidP="00126A71">
      <w:pPr>
        <w:spacing w:line="240" w:lineRule="auto"/>
        <w:ind w:left="20" w:right="20" w:firstLine="380"/>
        <w:rPr>
          <w:sz w:val="24"/>
          <w:szCs w:val="24"/>
        </w:rPr>
      </w:pPr>
      <w:r w:rsidRPr="00916824">
        <w:rPr>
          <w:sz w:val="24"/>
          <w:szCs w:val="24"/>
        </w:rPr>
        <w:lastRenderedPageBreak/>
        <w:t>Инструментарий педагогической диагностики представляет собой описа</w:t>
      </w:r>
      <w:r w:rsidRPr="00916824">
        <w:rPr>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916824">
        <w:rPr>
          <w:sz w:val="24"/>
          <w:szCs w:val="24"/>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916824">
        <w:rPr>
          <w:sz w:val="24"/>
          <w:szCs w:val="24"/>
        </w:rPr>
        <w:softHyphen/>
        <w:t xml:space="preserve">чения могут повторяться, с </w:t>
      </w:r>
      <w:proofErr w:type="gramStart"/>
      <w:r w:rsidRPr="00916824">
        <w:rPr>
          <w:sz w:val="24"/>
          <w:szCs w:val="24"/>
        </w:rPr>
        <w:t>тем</w:t>
      </w:r>
      <w:proofErr w:type="gramEnd"/>
      <w:r w:rsidRPr="00916824">
        <w:rPr>
          <w:sz w:val="24"/>
          <w:szCs w:val="24"/>
        </w:rPr>
        <w:t xml:space="preserve"> чтобы уточнить качество оцениваемого па</w:t>
      </w:r>
      <w:r w:rsidRPr="00916824">
        <w:rPr>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916824">
        <w:rPr>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916824">
        <w:rPr>
          <w:sz w:val="24"/>
          <w:szCs w:val="24"/>
        </w:rPr>
        <w:softHyphen/>
        <w:t>тические критерии в соответствии со своей должностной инструкцией и на</w:t>
      </w:r>
      <w:r w:rsidRPr="00916824">
        <w:rPr>
          <w:sz w:val="24"/>
          <w:szCs w:val="24"/>
        </w:rPr>
        <w:softHyphen/>
        <w:t>правленностью образовательной деятельности.</w:t>
      </w:r>
    </w:p>
    <w:p w:rsidR="00916824" w:rsidRPr="00916824" w:rsidRDefault="00916824" w:rsidP="00126A71">
      <w:pPr>
        <w:spacing w:line="240" w:lineRule="auto"/>
        <w:ind w:left="20" w:right="20" w:firstLine="380"/>
        <w:rPr>
          <w:sz w:val="24"/>
          <w:szCs w:val="24"/>
        </w:rPr>
      </w:pPr>
      <w:r w:rsidRPr="00916824">
        <w:rPr>
          <w:sz w:val="24"/>
          <w:szCs w:val="24"/>
        </w:rPr>
        <w:t>Важно отмстить,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916824" w:rsidRPr="00916824" w:rsidRDefault="00916824" w:rsidP="00126A71">
      <w:pPr>
        <w:spacing w:line="240" w:lineRule="auto"/>
        <w:ind w:left="20" w:right="20" w:firstLine="380"/>
        <w:rPr>
          <w:sz w:val="24"/>
          <w:szCs w:val="24"/>
        </w:rPr>
      </w:pPr>
      <w:r w:rsidRPr="00916824">
        <w:rPr>
          <w:i/>
          <w:sz w:val="24"/>
          <w:szCs w:val="24"/>
        </w:rPr>
        <w:t>Основные диагностические методы</w:t>
      </w:r>
      <w:r w:rsidRPr="00916824">
        <w:rPr>
          <w:sz w:val="24"/>
          <w:szCs w:val="24"/>
        </w:rPr>
        <w:t xml:space="preserve"> педагога образовательной организа</w:t>
      </w:r>
      <w:r w:rsidRPr="00916824">
        <w:rPr>
          <w:sz w:val="24"/>
          <w:szCs w:val="24"/>
        </w:rPr>
        <w:softHyphen/>
        <w:t>ции:</w:t>
      </w:r>
    </w:p>
    <w:p w:rsidR="00916824" w:rsidRPr="00916824" w:rsidRDefault="00916824" w:rsidP="00126A71">
      <w:pPr>
        <w:widowControl w:val="0"/>
        <w:numPr>
          <w:ilvl w:val="0"/>
          <w:numId w:val="217"/>
        </w:numPr>
        <w:spacing w:line="240" w:lineRule="auto"/>
        <w:rPr>
          <w:sz w:val="24"/>
          <w:szCs w:val="24"/>
        </w:rPr>
      </w:pPr>
      <w:r w:rsidRPr="00916824">
        <w:rPr>
          <w:sz w:val="24"/>
          <w:szCs w:val="24"/>
        </w:rPr>
        <w:t>наблюдение;</w:t>
      </w:r>
    </w:p>
    <w:p w:rsidR="00916824" w:rsidRPr="00916824" w:rsidRDefault="00916824" w:rsidP="00126A71">
      <w:pPr>
        <w:widowControl w:val="0"/>
        <w:numPr>
          <w:ilvl w:val="0"/>
          <w:numId w:val="217"/>
        </w:numPr>
        <w:spacing w:line="240" w:lineRule="auto"/>
        <w:rPr>
          <w:sz w:val="24"/>
          <w:szCs w:val="24"/>
        </w:rPr>
      </w:pPr>
      <w:r w:rsidRPr="00916824">
        <w:rPr>
          <w:sz w:val="24"/>
          <w:szCs w:val="24"/>
        </w:rPr>
        <w:t>проблемная (диагностическая) ситуация;</w:t>
      </w:r>
    </w:p>
    <w:p w:rsidR="00916824" w:rsidRPr="00916824" w:rsidRDefault="00916824" w:rsidP="00126A71">
      <w:pPr>
        <w:widowControl w:val="0"/>
        <w:numPr>
          <w:ilvl w:val="0"/>
          <w:numId w:val="217"/>
        </w:numPr>
        <w:spacing w:line="240" w:lineRule="auto"/>
        <w:rPr>
          <w:sz w:val="24"/>
          <w:szCs w:val="24"/>
        </w:rPr>
      </w:pPr>
      <w:r w:rsidRPr="00916824">
        <w:rPr>
          <w:sz w:val="24"/>
          <w:szCs w:val="24"/>
        </w:rPr>
        <w:t>беседа.</w:t>
      </w:r>
    </w:p>
    <w:p w:rsidR="00916824" w:rsidRPr="00916824" w:rsidRDefault="00916824" w:rsidP="00126A71">
      <w:pPr>
        <w:spacing w:line="240" w:lineRule="auto"/>
        <w:ind w:left="20" w:firstLine="380"/>
        <w:rPr>
          <w:i/>
          <w:sz w:val="24"/>
          <w:szCs w:val="24"/>
        </w:rPr>
      </w:pPr>
      <w:r w:rsidRPr="00916824">
        <w:rPr>
          <w:i/>
          <w:sz w:val="24"/>
          <w:szCs w:val="24"/>
        </w:rPr>
        <w:t>Формы проведения педагогической диагностики:</w:t>
      </w:r>
    </w:p>
    <w:p w:rsidR="00916824" w:rsidRPr="00916824" w:rsidRDefault="00916824" w:rsidP="00126A71">
      <w:pPr>
        <w:widowControl w:val="0"/>
        <w:numPr>
          <w:ilvl w:val="0"/>
          <w:numId w:val="218"/>
        </w:numPr>
        <w:tabs>
          <w:tab w:val="left" w:pos="755"/>
        </w:tabs>
        <w:spacing w:line="240" w:lineRule="auto"/>
        <w:rPr>
          <w:sz w:val="24"/>
          <w:szCs w:val="24"/>
        </w:rPr>
      </w:pPr>
      <w:r w:rsidRPr="00916824">
        <w:rPr>
          <w:sz w:val="24"/>
          <w:szCs w:val="24"/>
        </w:rPr>
        <w:t>индивидуальная;</w:t>
      </w:r>
    </w:p>
    <w:p w:rsidR="00916824" w:rsidRPr="00916824" w:rsidRDefault="00916824" w:rsidP="00126A71">
      <w:pPr>
        <w:widowControl w:val="0"/>
        <w:numPr>
          <w:ilvl w:val="0"/>
          <w:numId w:val="218"/>
        </w:numPr>
        <w:spacing w:line="240" w:lineRule="auto"/>
        <w:rPr>
          <w:sz w:val="24"/>
          <w:szCs w:val="24"/>
        </w:rPr>
      </w:pPr>
      <w:r w:rsidRPr="00916824">
        <w:rPr>
          <w:sz w:val="24"/>
          <w:szCs w:val="24"/>
        </w:rPr>
        <w:t>подгрупповая;</w:t>
      </w:r>
    </w:p>
    <w:p w:rsidR="00916824" w:rsidRPr="00916824" w:rsidRDefault="00916824" w:rsidP="00126A71">
      <w:pPr>
        <w:widowControl w:val="0"/>
        <w:numPr>
          <w:ilvl w:val="0"/>
          <w:numId w:val="218"/>
        </w:numPr>
        <w:spacing w:line="240" w:lineRule="auto"/>
        <w:rPr>
          <w:sz w:val="24"/>
          <w:szCs w:val="24"/>
        </w:rPr>
      </w:pPr>
      <w:r w:rsidRPr="00916824">
        <w:rPr>
          <w:sz w:val="24"/>
          <w:szCs w:val="24"/>
        </w:rPr>
        <w:t>групповая.</w:t>
      </w:r>
    </w:p>
    <w:p w:rsidR="00916824" w:rsidRPr="00916824" w:rsidRDefault="00916824" w:rsidP="00126A71">
      <w:pPr>
        <w:spacing w:line="240" w:lineRule="auto"/>
        <w:rPr>
          <w:sz w:val="24"/>
          <w:szCs w:val="24"/>
        </w:rPr>
      </w:pPr>
      <w:r w:rsidRPr="00916824">
        <w:rPr>
          <w:sz w:val="24"/>
          <w:szCs w:val="24"/>
        </w:rPr>
        <w:t xml:space="preserve">Обратите внимание, что диагностируемые параметры могут быть </w:t>
      </w:r>
      <w:proofErr w:type="gramStart"/>
      <w:r w:rsidRPr="00916824">
        <w:rPr>
          <w:sz w:val="24"/>
          <w:szCs w:val="24"/>
        </w:rPr>
        <w:t>расши</w:t>
      </w:r>
      <w:r w:rsidRPr="00916824">
        <w:rPr>
          <w:sz w:val="24"/>
          <w:szCs w:val="24"/>
        </w:rPr>
        <w:softHyphen/>
        <w:t>рены</w:t>
      </w:r>
      <w:proofErr w:type="gramEnd"/>
      <w:r w:rsidRPr="00916824">
        <w:rPr>
          <w:sz w:val="24"/>
          <w:szCs w:val="24"/>
        </w:rPr>
        <w:t>/сокращены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916824">
        <w:rPr>
          <w:sz w:val="24"/>
          <w:szCs w:val="24"/>
        </w:rPr>
        <w:softHyphen/>
        <w:t>танников, разными приоритетными направлениями образовательной деятель</w:t>
      </w:r>
      <w:r w:rsidRPr="00916824">
        <w:rPr>
          <w:sz w:val="24"/>
          <w:szCs w:val="24"/>
        </w:rPr>
        <w:softHyphen/>
        <w:t>ности конкретной организации.</w:t>
      </w:r>
    </w:p>
    <w:p w:rsidR="00916824" w:rsidRPr="00916824" w:rsidRDefault="00916824" w:rsidP="00126A71">
      <w:pPr>
        <w:rPr>
          <w:sz w:val="24"/>
          <w:szCs w:val="24"/>
        </w:rPr>
      </w:pPr>
      <w:r w:rsidRPr="00916824">
        <w:rPr>
          <w:rStyle w:val="Headerorfooter"/>
          <w:rFonts w:eastAsia="Courier New"/>
          <w:sz w:val="24"/>
          <w:szCs w:val="24"/>
        </w:rPr>
        <w:t>Примеры описания инструментария по образовательным областям</w:t>
      </w:r>
    </w:p>
    <w:p w:rsidR="00916824" w:rsidRPr="00916824" w:rsidRDefault="00916824" w:rsidP="00126A71">
      <w:pPr>
        <w:pStyle w:val="Bodytext150"/>
        <w:shd w:val="clear" w:color="auto" w:fill="auto"/>
        <w:spacing w:line="240" w:lineRule="auto"/>
        <w:ind w:left="20"/>
        <w:jc w:val="both"/>
        <w:rPr>
          <w:sz w:val="24"/>
          <w:szCs w:val="24"/>
        </w:rPr>
      </w:pPr>
      <w:r w:rsidRPr="00916824">
        <w:rPr>
          <w:sz w:val="24"/>
          <w:szCs w:val="24"/>
        </w:rPr>
        <w:t>Образовательная область «Социально-коммуникативное развитие»</w:t>
      </w:r>
    </w:p>
    <w:p w:rsidR="00916824" w:rsidRPr="00916824" w:rsidRDefault="00916824" w:rsidP="00126A71">
      <w:pPr>
        <w:widowControl w:val="0"/>
        <w:numPr>
          <w:ilvl w:val="0"/>
          <w:numId w:val="213"/>
        </w:numPr>
        <w:tabs>
          <w:tab w:val="left" w:pos="612"/>
        </w:tabs>
        <w:spacing w:line="240" w:lineRule="auto"/>
        <w:ind w:left="20" w:right="20" w:firstLine="380"/>
        <w:rPr>
          <w:sz w:val="24"/>
          <w:szCs w:val="24"/>
        </w:rPr>
      </w:pPr>
      <w:r w:rsidRPr="00916824">
        <w:rPr>
          <w:sz w:val="24"/>
          <w:szCs w:val="24"/>
        </w:rPr>
        <w:t>Старается соблюдать правила поведения в общественных местах, в об</w:t>
      </w:r>
      <w:r w:rsidRPr="00916824">
        <w:rPr>
          <w:sz w:val="24"/>
          <w:szCs w:val="24"/>
        </w:rPr>
        <w:softHyphen/>
        <w:t xml:space="preserve">щении </w:t>
      </w:r>
      <w:proofErr w:type="gramStart"/>
      <w:r w:rsidRPr="00916824">
        <w:rPr>
          <w:sz w:val="24"/>
          <w:szCs w:val="24"/>
        </w:rPr>
        <w:t>со</w:t>
      </w:r>
      <w:proofErr w:type="gramEnd"/>
      <w:r w:rsidRPr="00916824">
        <w:rPr>
          <w:sz w:val="24"/>
          <w:szCs w:val="24"/>
        </w:rPr>
        <w:t xml:space="preserve"> взрослыми и сверстниками, в природе.</w:t>
      </w:r>
    </w:p>
    <w:p w:rsidR="00916824" w:rsidRPr="00916824" w:rsidRDefault="00916824" w:rsidP="00126A71">
      <w:pPr>
        <w:spacing w:line="240" w:lineRule="auto"/>
        <w:ind w:left="20" w:right="20" w:firstLine="380"/>
        <w:rPr>
          <w:sz w:val="24"/>
          <w:szCs w:val="24"/>
        </w:rPr>
      </w:pPr>
      <w:r w:rsidRPr="00916824">
        <w:rPr>
          <w:sz w:val="24"/>
          <w:szCs w:val="24"/>
        </w:rPr>
        <w:t>Методы: наблюдение в быту и в организованной деятельности, проблем</w:t>
      </w:r>
      <w:r w:rsidRPr="00916824">
        <w:rPr>
          <w:sz w:val="24"/>
          <w:szCs w:val="24"/>
        </w:rPr>
        <w:softHyphen/>
        <w:t>ная ситуация.</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 групповая.</w:t>
      </w:r>
    </w:p>
    <w:p w:rsidR="00916824" w:rsidRPr="00916824" w:rsidRDefault="00916824" w:rsidP="00126A71">
      <w:pPr>
        <w:spacing w:line="240" w:lineRule="auto"/>
        <w:ind w:left="20" w:right="20" w:firstLine="380"/>
        <w:rPr>
          <w:sz w:val="24"/>
          <w:szCs w:val="24"/>
        </w:rPr>
      </w:pPr>
      <w:r w:rsidRPr="00916824">
        <w:rPr>
          <w:sz w:val="24"/>
          <w:szCs w:val="24"/>
        </w:rPr>
        <w:t>Задание: фиксировать на прогулке, в самостоятельной деятельности стиль поведения и общения ребенка.</w:t>
      </w:r>
    </w:p>
    <w:p w:rsidR="00916824" w:rsidRPr="00916824" w:rsidRDefault="00916824" w:rsidP="00126A71">
      <w:pPr>
        <w:spacing w:line="240" w:lineRule="auto"/>
        <w:ind w:left="20" w:right="20" w:firstLine="380"/>
        <w:rPr>
          <w:sz w:val="24"/>
          <w:szCs w:val="24"/>
        </w:rPr>
      </w:pPr>
      <w:r w:rsidRPr="00916824">
        <w:rPr>
          <w:sz w:val="24"/>
          <w:szCs w:val="24"/>
        </w:rPr>
        <w:t>Материал: игрушки Муравей и Белка, макет леса с муравейником и дере</w:t>
      </w:r>
      <w:r w:rsidRPr="00916824">
        <w:rPr>
          <w:sz w:val="24"/>
          <w:szCs w:val="24"/>
        </w:rPr>
        <w:softHyphen/>
        <w:t>ва с дуплом.</w:t>
      </w:r>
    </w:p>
    <w:p w:rsidR="00916824" w:rsidRPr="00916824" w:rsidRDefault="00916824" w:rsidP="00126A71">
      <w:pPr>
        <w:spacing w:after="180" w:line="240" w:lineRule="auto"/>
        <w:ind w:left="20" w:firstLine="380"/>
        <w:rPr>
          <w:sz w:val="24"/>
          <w:szCs w:val="24"/>
        </w:rPr>
      </w:pPr>
      <w:r w:rsidRPr="00916824">
        <w:rPr>
          <w:sz w:val="24"/>
          <w:szCs w:val="24"/>
        </w:rPr>
        <w:t>Задание: «Пригласи Муравья к Белочке в гости».</w:t>
      </w:r>
    </w:p>
    <w:p w:rsidR="00916824" w:rsidRPr="00916824" w:rsidRDefault="00916824" w:rsidP="00126A71">
      <w:pPr>
        <w:widowControl w:val="0"/>
        <w:numPr>
          <w:ilvl w:val="0"/>
          <w:numId w:val="213"/>
        </w:numPr>
        <w:tabs>
          <w:tab w:val="left" w:pos="612"/>
        </w:tabs>
        <w:spacing w:line="240" w:lineRule="auto"/>
        <w:ind w:left="20" w:firstLine="380"/>
        <w:rPr>
          <w:sz w:val="24"/>
          <w:szCs w:val="24"/>
        </w:rPr>
      </w:pPr>
      <w:r w:rsidRPr="00916824">
        <w:rPr>
          <w:sz w:val="24"/>
          <w:szCs w:val="24"/>
        </w:rPr>
        <w:t>Может дать нравственную оценку своим и чужим поступкам/действиям.</w:t>
      </w:r>
    </w:p>
    <w:p w:rsidR="00916824" w:rsidRPr="00916824" w:rsidRDefault="00916824" w:rsidP="00126A71">
      <w:pPr>
        <w:spacing w:line="240" w:lineRule="auto"/>
        <w:ind w:left="20" w:firstLine="380"/>
        <w:rPr>
          <w:sz w:val="24"/>
          <w:szCs w:val="24"/>
        </w:rPr>
      </w:pPr>
      <w:r w:rsidRPr="00916824">
        <w:rPr>
          <w:sz w:val="24"/>
          <w:szCs w:val="24"/>
        </w:rPr>
        <w:t>Методы: беседа, проблемная ситуация.</w:t>
      </w:r>
    </w:p>
    <w:p w:rsidR="00916824" w:rsidRPr="00916824" w:rsidRDefault="00916824" w:rsidP="00126A71">
      <w:pPr>
        <w:spacing w:line="240" w:lineRule="auto"/>
        <w:ind w:left="20" w:firstLine="380"/>
        <w:rPr>
          <w:sz w:val="24"/>
          <w:szCs w:val="24"/>
        </w:rPr>
      </w:pPr>
      <w:r w:rsidRPr="00916824">
        <w:rPr>
          <w:sz w:val="24"/>
          <w:szCs w:val="24"/>
        </w:rPr>
        <w:t>Материал: случившаяся ссора детей.</w:t>
      </w:r>
    </w:p>
    <w:p w:rsidR="00916824" w:rsidRPr="00916824" w:rsidRDefault="00916824" w:rsidP="00126A71">
      <w:pPr>
        <w:spacing w:line="240" w:lineRule="auto"/>
        <w:ind w:left="20" w:firstLine="380"/>
        <w:rPr>
          <w:sz w:val="24"/>
          <w:szCs w:val="24"/>
        </w:rPr>
      </w:pPr>
      <w:r w:rsidRPr="00916824">
        <w:rPr>
          <w:sz w:val="24"/>
          <w:szCs w:val="24"/>
        </w:rPr>
        <w:t>Форма проведения: подгрупповая.</w:t>
      </w:r>
    </w:p>
    <w:p w:rsidR="00916824" w:rsidRPr="00916824" w:rsidRDefault="00916824" w:rsidP="00126A71">
      <w:pPr>
        <w:spacing w:after="180" w:line="240" w:lineRule="auto"/>
        <w:ind w:left="20" w:right="20" w:firstLine="380"/>
        <w:rPr>
          <w:sz w:val="24"/>
          <w:szCs w:val="24"/>
        </w:rPr>
      </w:pPr>
      <w:r w:rsidRPr="00916824">
        <w:rPr>
          <w:sz w:val="24"/>
          <w:szCs w:val="24"/>
        </w:rPr>
        <w:lastRenderedPageBreak/>
        <w:t>Задание: «Что у тебя случилось, почему вы поссорились? Что чувствуешь ты? Почему ты рассердился? Почему он плачет?»</w:t>
      </w:r>
    </w:p>
    <w:p w:rsidR="00916824" w:rsidRPr="00916824" w:rsidRDefault="00916824" w:rsidP="00126A71">
      <w:pPr>
        <w:widowControl w:val="0"/>
        <w:numPr>
          <w:ilvl w:val="0"/>
          <w:numId w:val="213"/>
        </w:numPr>
        <w:tabs>
          <w:tab w:val="left" w:pos="612"/>
        </w:tabs>
        <w:spacing w:line="240" w:lineRule="auto"/>
        <w:ind w:left="20" w:firstLine="380"/>
        <w:rPr>
          <w:sz w:val="24"/>
          <w:szCs w:val="24"/>
        </w:rPr>
      </w:pPr>
      <w:r w:rsidRPr="00916824">
        <w:rPr>
          <w:sz w:val="24"/>
          <w:szCs w:val="24"/>
        </w:rPr>
        <w:t>Имеет предпочтение в игре, выборе видов труда и творчества.</w:t>
      </w:r>
    </w:p>
    <w:p w:rsidR="00916824" w:rsidRPr="00916824" w:rsidRDefault="00916824" w:rsidP="00126A71">
      <w:pPr>
        <w:spacing w:line="240" w:lineRule="auto"/>
        <w:ind w:left="20" w:firstLine="380"/>
        <w:rPr>
          <w:sz w:val="24"/>
          <w:szCs w:val="24"/>
        </w:rPr>
      </w:pPr>
      <w:r w:rsidRPr="00916824">
        <w:rPr>
          <w:sz w:val="24"/>
          <w:szCs w:val="24"/>
        </w:rPr>
        <w:t>Методы: наблюдение (многократно).</w:t>
      </w:r>
    </w:p>
    <w:p w:rsidR="00916824" w:rsidRPr="00916824" w:rsidRDefault="00916824" w:rsidP="00126A71">
      <w:pPr>
        <w:spacing w:line="240" w:lineRule="auto"/>
        <w:ind w:left="20" w:right="20" w:firstLine="380"/>
        <w:rPr>
          <w:sz w:val="24"/>
          <w:szCs w:val="24"/>
        </w:rPr>
      </w:pPr>
      <w:r w:rsidRPr="00916824">
        <w:rPr>
          <w:sz w:val="24"/>
          <w:szCs w:val="24"/>
        </w:rPr>
        <w:t>Материал: необходимые материалы для труда на участке, в уголке приро</w:t>
      </w:r>
      <w:r w:rsidRPr="00916824">
        <w:rPr>
          <w:sz w:val="24"/>
          <w:szCs w:val="24"/>
        </w:rPr>
        <w:softHyphen/>
        <w:t>ды, в игровой комнате, материалы для рисования, лепки, аппликации, конст</w:t>
      </w:r>
      <w:r w:rsidRPr="00916824">
        <w:rPr>
          <w:sz w:val="24"/>
          <w:szCs w:val="24"/>
        </w:rPr>
        <w:softHyphen/>
        <w:t>руирования</w:t>
      </w:r>
      <w:proofErr w:type="gramStart"/>
      <w:r w:rsidRPr="00916824">
        <w:rPr>
          <w:sz w:val="24"/>
          <w:szCs w:val="24"/>
        </w:rPr>
        <w:t>.</w:t>
      </w:r>
      <w:proofErr w:type="gramEnd"/>
      <w:r w:rsidRPr="00916824">
        <w:rPr>
          <w:sz w:val="24"/>
          <w:szCs w:val="24"/>
        </w:rPr>
        <w:t xml:space="preserve"> </w:t>
      </w:r>
      <w:proofErr w:type="gramStart"/>
      <w:r w:rsidRPr="00916824">
        <w:rPr>
          <w:sz w:val="24"/>
          <w:szCs w:val="24"/>
        </w:rPr>
        <w:t>р</w:t>
      </w:r>
      <w:proofErr w:type="gramEnd"/>
      <w:r w:rsidRPr="00916824">
        <w:rPr>
          <w:sz w:val="24"/>
          <w:szCs w:val="24"/>
        </w:rPr>
        <w:t>азличные настольно-печатные игры.</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групповая.</w:t>
      </w:r>
    </w:p>
    <w:p w:rsidR="00916824" w:rsidRPr="00916824" w:rsidRDefault="00916824" w:rsidP="00341072">
      <w:pPr>
        <w:spacing w:line="240" w:lineRule="auto"/>
        <w:ind w:left="20" w:firstLine="380"/>
        <w:rPr>
          <w:sz w:val="24"/>
          <w:szCs w:val="24"/>
        </w:rPr>
      </w:pPr>
      <w:r w:rsidRPr="00916824">
        <w:rPr>
          <w:sz w:val="24"/>
          <w:szCs w:val="24"/>
        </w:rPr>
        <w:t>Задание: «Выберите себе то, че</w:t>
      </w:r>
      <w:r w:rsidR="00341072">
        <w:rPr>
          <w:sz w:val="24"/>
          <w:szCs w:val="24"/>
        </w:rPr>
        <w:t>м бы хотели сейчас заниматься».</w:t>
      </w:r>
    </w:p>
    <w:p w:rsidR="00916824" w:rsidRPr="00916824" w:rsidRDefault="00916824" w:rsidP="00126A71">
      <w:pPr>
        <w:pStyle w:val="Bodytext150"/>
        <w:shd w:val="clear" w:color="auto" w:fill="auto"/>
        <w:spacing w:line="240" w:lineRule="auto"/>
        <w:ind w:left="20"/>
        <w:jc w:val="both"/>
        <w:rPr>
          <w:sz w:val="24"/>
          <w:szCs w:val="24"/>
        </w:rPr>
      </w:pPr>
      <w:r w:rsidRPr="00916824">
        <w:rPr>
          <w:sz w:val="24"/>
          <w:szCs w:val="24"/>
        </w:rPr>
        <w:t>Образовательная область «Познавательное развитие»</w:t>
      </w:r>
    </w:p>
    <w:p w:rsidR="00916824" w:rsidRPr="00916824" w:rsidRDefault="00916824" w:rsidP="00126A71">
      <w:pPr>
        <w:widowControl w:val="0"/>
        <w:numPr>
          <w:ilvl w:val="0"/>
          <w:numId w:val="214"/>
        </w:numPr>
        <w:tabs>
          <w:tab w:val="left" w:pos="612"/>
        </w:tabs>
        <w:spacing w:line="240" w:lineRule="auto"/>
        <w:ind w:left="20" w:right="20" w:firstLine="380"/>
        <w:rPr>
          <w:sz w:val="24"/>
          <w:szCs w:val="24"/>
        </w:rPr>
      </w:pPr>
      <w:r w:rsidRPr="00916824">
        <w:rPr>
          <w:sz w:val="24"/>
          <w:szCs w:val="24"/>
        </w:rPr>
        <w:t>Знает свои имя и фамилию, адрес проживания, имена и фамилии роди</w:t>
      </w:r>
      <w:r w:rsidRPr="00916824">
        <w:rPr>
          <w:sz w:val="24"/>
          <w:szCs w:val="24"/>
        </w:rPr>
        <w:softHyphen/>
        <w:t>телей, их профессию.</w:t>
      </w:r>
    </w:p>
    <w:p w:rsidR="00916824" w:rsidRPr="00916824" w:rsidRDefault="00916824" w:rsidP="00126A71">
      <w:pPr>
        <w:spacing w:line="240" w:lineRule="auto"/>
        <w:ind w:left="20" w:firstLine="380"/>
        <w:rPr>
          <w:sz w:val="24"/>
          <w:szCs w:val="24"/>
        </w:rPr>
      </w:pPr>
      <w:r w:rsidRPr="00916824">
        <w:rPr>
          <w:sz w:val="24"/>
          <w:szCs w:val="24"/>
        </w:rPr>
        <w:t>Методы: беседа.</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w:t>
      </w:r>
    </w:p>
    <w:p w:rsidR="00916824" w:rsidRPr="00916824" w:rsidRDefault="00916824" w:rsidP="00126A71">
      <w:pPr>
        <w:spacing w:after="184" w:line="240" w:lineRule="auto"/>
        <w:ind w:left="20" w:right="20" w:firstLine="380"/>
        <w:rPr>
          <w:sz w:val="24"/>
          <w:szCs w:val="24"/>
        </w:rPr>
      </w:pPr>
      <w:r w:rsidRPr="00916824">
        <w:rPr>
          <w:sz w:val="24"/>
          <w:szCs w:val="24"/>
        </w:rPr>
        <w:t>Задание: «Скажи, пожалуйста, как тебя зовут? Как твоя фамилия? Где ты живешь? На какой улице? Как зовут папу/маму? Кем они работают?»</w:t>
      </w:r>
    </w:p>
    <w:p w:rsidR="00916824" w:rsidRPr="00916824" w:rsidRDefault="00916824" w:rsidP="00126A71">
      <w:pPr>
        <w:widowControl w:val="0"/>
        <w:numPr>
          <w:ilvl w:val="0"/>
          <w:numId w:val="214"/>
        </w:numPr>
        <w:tabs>
          <w:tab w:val="left" w:pos="612"/>
        </w:tabs>
        <w:spacing w:line="240" w:lineRule="auto"/>
        <w:ind w:left="20" w:right="20" w:firstLine="380"/>
        <w:rPr>
          <w:sz w:val="24"/>
          <w:szCs w:val="24"/>
        </w:rPr>
      </w:pPr>
      <w:r w:rsidRPr="00916824">
        <w:rPr>
          <w:sz w:val="24"/>
          <w:szCs w:val="24"/>
        </w:rPr>
        <w:t>Различает круг, квадрат, треугольник, прямоугольник, овал. Соотносит объемные и плоскостные фигуры.</w:t>
      </w:r>
    </w:p>
    <w:p w:rsidR="00916824" w:rsidRPr="00916824" w:rsidRDefault="00916824" w:rsidP="00126A71">
      <w:pPr>
        <w:spacing w:line="240" w:lineRule="auto"/>
        <w:ind w:left="20" w:firstLine="380"/>
        <w:rPr>
          <w:sz w:val="24"/>
          <w:szCs w:val="24"/>
        </w:rPr>
      </w:pPr>
      <w:r w:rsidRPr="00916824">
        <w:rPr>
          <w:sz w:val="24"/>
          <w:szCs w:val="24"/>
        </w:rPr>
        <w:t>Методы: проблемная ситуация.</w:t>
      </w:r>
    </w:p>
    <w:p w:rsidR="00916824" w:rsidRPr="00916824" w:rsidRDefault="00916824" w:rsidP="00126A71">
      <w:pPr>
        <w:spacing w:line="240" w:lineRule="auto"/>
        <w:ind w:left="20" w:right="20" w:firstLine="380"/>
        <w:rPr>
          <w:sz w:val="24"/>
          <w:szCs w:val="24"/>
        </w:rPr>
      </w:pPr>
      <w:proofErr w:type="gramStart"/>
      <w:r w:rsidRPr="00916824">
        <w:rPr>
          <w:sz w:val="24"/>
          <w:szCs w:val="24"/>
        </w:rPr>
        <w:t>Материал: круг, квадрат, треугольник, прямоугольник, овал одного цвета и разного размера, шар, цилиндр, куб разного размера.</w:t>
      </w:r>
      <w:proofErr w:type="gramEnd"/>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341072">
      <w:pPr>
        <w:spacing w:line="240" w:lineRule="auto"/>
        <w:ind w:left="20" w:firstLine="380"/>
        <w:rPr>
          <w:sz w:val="24"/>
          <w:szCs w:val="24"/>
        </w:rPr>
      </w:pPr>
      <w:r w:rsidRPr="00916824">
        <w:rPr>
          <w:sz w:val="24"/>
          <w:szCs w:val="24"/>
        </w:rPr>
        <w:t>Задание: «Найди,</w:t>
      </w:r>
      <w:r w:rsidR="00341072">
        <w:rPr>
          <w:sz w:val="24"/>
          <w:szCs w:val="24"/>
        </w:rPr>
        <w:t xml:space="preserve"> что к чему подходит по форме».</w:t>
      </w:r>
    </w:p>
    <w:p w:rsidR="00916824" w:rsidRPr="00916824" w:rsidRDefault="00916824" w:rsidP="00126A71">
      <w:pPr>
        <w:pStyle w:val="Bodytext150"/>
        <w:shd w:val="clear" w:color="auto" w:fill="auto"/>
        <w:spacing w:line="240" w:lineRule="auto"/>
        <w:ind w:left="20"/>
        <w:jc w:val="both"/>
        <w:rPr>
          <w:sz w:val="24"/>
          <w:szCs w:val="24"/>
        </w:rPr>
      </w:pPr>
      <w:r w:rsidRPr="00916824">
        <w:rPr>
          <w:sz w:val="24"/>
          <w:szCs w:val="24"/>
        </w:rPr>
        <w:t>Образовательная область «Речевое развитие»</w:t>
      </w:r>
    </w:p>
    <w:p w:rsidR="00916824" w:rsidRPr="00916824" w:rsidRDefault="00916824" w:rsidP="00126A71">
      <w:pPr>
        <w:spacing w:line="240" w:lineRule="auto"/>
        <w:ind w:left="20" w:right="20" w:firstLine="380"/>
        <w:rPr>
          <w:sz w:val="24"/>
          <w:szCs w:val="24"/>
        </w:rPr>
      </w:pPr>
      <w:r w:rsidRPr="00916824">
        <w:rPr>
          <w:sz w:val="24"/>
          <w:szCs w:val="24"/>
        </w:rPr>
        <w:t>1. Поддерживает беседу, высказывает свою точку зрения, согласие/несогласие, использует все части речи. Подбирает к существительному прилага</w:t>
      </w:r>
      <w:r w:rsidRPr="00916824">
        <w:rPr>
          <w:sz w:val="24"/>
          <w:szCs w:val="24"/>
        </w:rPr>
        <w:softHyphen/>
        <w:t>тельные, умеет подбирать синонимы.</w:t>
      </w:r>
    </w:p>
    <w:p w:rsidR="00916824" w:rsidRPr="00916824" w:rsidRDefault="00916824" w:rsidP="00126A71">
      <w:pPr>
        <w:spacing w:line="240" w:lineRule="auto"/>
        <w:ind w:left="20" w:firstLine="380"/>
        <w:rPr>
          <w:sz w:val="24"/>
          <w:szCs w:val="24"/>
        </w:rPr>
      </w:pPr>
      <w:r w:rsidRPr="00916824">
        <w:rPr>
          <w:sz w:val="24"/>
          <w:szCs w:val="24"/>
        </w:rPr>
        <w:t>Методы: проблемная ситуация, наблюдение.</w:t>
      </w:r>
    </w:p>
    <w:p w:rsidR="00916824" w:rsidRPr="00916824" w:rsidRDefault="00916824" w:rsidP="00126A71">
      <w:pPr>
        <w:spacing w:line="240" w:lineRule="auto"/>
        <w:ind w:left="20" w:right="20" w:firstLine="380"/>
        <w:rPr>
          <w:sz w:val="24"/>
          <w:szCs w:val="24"/>
        </w:rPr>
      </w:pPr>
      <w:r w:rsidRPr="00916824">
        <w:rPr>
          <w:sz w:val="24"/>
          <w:szCs w:val="24"/>
        </w:rPr>
        <w:t>Материал: сюжетная картина «Дети в песочнице», ситуация ответа детей на вопрос взрослого.</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341072">
      <w:pPr>
        <w:spacing w:line="240" w:lineRule="auto"/>
        <w:ind w:left="20" w:right="20" w:firstLine="380"/>
        <w:rPr>
          <w:sz w:val="24"/>
          <w:szCs w:val="24"/>
        </w:rPr>
      </w:pPr>
      <w:r w:rsidRPr="00916824">
        <w:rPr>
          <w:sz w:val="24"/>
          <w:szCs w:val="24"/>
        </w:rPr>
        <w:t>Задание: «Что делают дети? Как ты думаешь, что чувствует ребенок в по</w:t>
      </w:r>
      <w:r w:rsidRPr="00916824">
        <w:rPr>
          <w:sz w:val="24"/>
          <w:szCs w:val="24"/>
        </w:rPr>
        <w:softHyphen/>
        <w:t xml:space="preserve">лосатой кепке? </w:t>
      </w:r>
      <w:r w:rsidRPr="00916824">
        <w:rPr>
          <w:rStyle w:val="BodytextItalic"/>
          <w:sz w:val="24"/>
          <w:szCs w:val="24"/>
        </w:rPr>
        <w:t>Я</w:t>
      </w:r>
      <w:r w:rsidRPr="00916824">
        <w:rPr>
          <w:rStyle w:val="CenturySchoolbook"/>
          <w:rFonts w:ascii="Times New Roman" w:hAnsi="Times New Roman" w:cs="Times New Roman"/>
          <w:sz w:val="24"/>
          <w:szCs w:val="24"/>
        </w:rPr>
        <w:t xml:space="preserve"> </w:t>
      </w:r>
      <w:r w:rsidRPr="00916824">
        <w:rPr>
          <w:sz w:val="24"/>
          <w:szCs w:val="24"/>
        </w:rPr>
        <w:t>думаю, что он радуется. Почему ты так думаешь? Как про</w:t>
      </w:r>
      <w:r w:rsidR="00341072">
        <w:rPr>
          <w:sz w:val="24"/>
          <w:szCs w:val="24"/>
        </w:rPr>
        <w:t xml:space="preserve"> него можно сказать, какой он?»</w:t>
      </w:r>
    </w:p>
    <w:p w:rsidR="00916824" w:rsidRPr="00916824" w:rsidRDefault="00916824" w:rsidP="00126A71">
      <w:pPr>
        <w:pStyle w:val="Bodytext150"/>
        <w:shd w:val="clear" w:color="auto" w:fill="auto"/>
        <w:spacing w:line="240" w:lineRule="auto"/>
        <w:ind w:left="20"/>
        <w:jc w:val="both"/>
        <w:rPr>
          <w:sz w:val="24"/>
          <w:szCs w:val="24"/>
        </w:rPr>
      </w:pPr>
      <w:r w:rsidRPr="00916824">
        <w:rPr>
          <w:sz w:val="24"/>
          <w:szCs w:val="24"/>
        </w:rPr>
        <w:t>Образовательная область «Художественно-эстетическое развитие»</w:t>
      </w:r>
    </w:p>
    <w:p w:rsidR="00916824" w:rsidRPr="00916824" w:rsidRDefault="00916824" w:rsidP="00126A71">
      <w:pPr>
        <w:spacing w:line="240" w:lineRule="auto"/>
        <w:ind w:left="20" w:right="20" w:firstLine="380"/>
        <w:rPr>
          <w:sz w:val="24"/>
          <w:szCs w:val="24"/>
        </w:rPr>
      </w:pPr>
      <w:r w:rsidRPr="00916824">
        <w:rPr>
          <w:sz w:val="24"/>
          <w:szCs w:val="24"/>
        </w:rPr>
        <w:t>1. Правильно держит ножницы, использует разнообразные приемы выре</w:t>
      </w:r>
      <w:r w:rsidRPr="00916824">
        <w:rPr>
          <w:sz w:val="24"/>
          <w:szCs w:val="24"/>
        </w:rPr>
        <w:softHyphen/>
        <w:t>зания.</w:t>
      </w:r>
    </w:p>
    <w:p w:rsidR="00916824" w:rsidRPr="00916824" w:rsidRDefault="00916824" w:rsidP="00126A71">
      <w:pPr>
        <w:spacing w:line="240" w:lineRule="auto"/>
        <w:ind w:left="20" w:firstLine="380"/>
        <w:rPr>
          <w:sz w:val="24"/>
          <w:szCs w:val="24"/>
        </w:rPr>
      </w:pPr>
      <w:r w:rsidRPr="00916824">
        <w:rPr>
          <w:sz w:val="24"/>
          <w:szCs w:val="24"/>
        </w:rPr>
        <w:t>Методы: проблемная ситуация, наблюдение.</w:t>
      </w:r>
    </w:p>
    <w:p w:rsidR="00916824" w:rsidRPr="00916824" w:rsidRDefault="00916824" w:rsidP="00126A71">
      <w:pPr>
        <w:spacing w:line="240" w:lineRule="auto"/>
        <w:ind w:left="20" w:firstLine="380"/>
        <w:rPr>
          <w:sz w:val="24"/>
          <w:szCs w:val="24"/>
        </w:rPr>
      </w:pPr>
      <w:r w:rsidRPr="00916824">
        <w:rPr>
          <w:sz w:val="24"/>
          <w:szCs w:val="24"/>
        </w:rPr>
        <w:t>Материал: ножницы, листы бумаги с нарисованными контурами.</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341072">
      <w:pPr>
        <w:spacing w:line="240" w:lineRule="auto"/>
        <w:ind w:left="20" w:firstLine="380"/>
        <w:rPr>
          <w:sz w:val="24"/>
          <w:szCs w:val="24"/>
        </w:rPr>
      </w:pPr>
      <w:r w:rsidRPr="00916824">
        <w:rPr>
          <w:sz w:val="24"/>
          <w:szCs w:val="24"/>
        </w:rPr>
        <w:t>Задание</w:t>
      </w:r>
      <w:r w:rsidR="00341072">
        <w:rPr>
          <w:sz w:val="24"/>
          <w:szCs w:val="24"/>
        </w:rPr>
        <w:t>: «Вырежи так, как нарисовано».</w:t>
      </w:r>
    </w:p>
    <w:p w:rsidR="00916824" w:rsidRPr="00916824" w:rsidRDefault="00916824" w:rsidP="00126A71">
      <w:pPr>
        <w:pStyle w:val="Bodytext150"/>
        <w:shd w:val="clear" w:color="auto" w:fill="auto"/>
        <w:spacing w:line="240" w:lineRule="auto"/>
        <w:ind w:left="20"/>
        <w:jc w:val="both"/>
        <w:rPr>
          <w:sz w:val="24"/>
          <w:szCs w:val="24"/>
        </w:rPr>
      </w:pPr>
      <w:r w:rsidRPr="00916824">
        <w:rPr>
          <w:sz w:val="24"/>
          <w:szCs w:val="24"/>
        </w:rPr>
        <w:t>Образовательная область « Физическое развитие</w:t>
      </w:r>
      <w:r w:rsidRPr="00916824">
        <w:rPr>
          <w:rStyle w:val="CenturySchoolbook"/>
          <w:rFonts w:ascii="Times New Roman" w:hAnsi="Times New Roman" w:cs="Times New Roman"/>
          <w:sz w:val="24"/>
          <w:szCs w:val="24"/>
        </w:rPr>
        <w:t>»</w:t>
      </w:r>
    </w:p>
    <w:p w:rsidR="00916824" w:rsidRPr="00916824" w:rsidRDefault="00916824" w:rsidP="00126A71">
      <w:pPr>
        <w:widowControl w:val="0"/>
        <w:numPr>
          <w:ilvl w:val="0"/>
          <w:numId w:val="215"/>
        </w:numPr>
        <w:tabs>
          <w:tab w:val="left" w:pos="606"/>
        </w:tabs>
        <w:spacing w:line="240" w:lineRule="auto"/>
        <w:ind w:left="20" w:right="20" w:firstLine="380"/>
        <w:rPr>
          <w:sz w:val="24"/>
          <w:szCs w:val="24"/>
        </w:rPr>
      </w:pPr>
      <w:r w:rsidRPr="00916824">
        <w:rPr>
          <w:sz w:val="24"/>
          <w:szCs w:val="24"/>
        </w:rPr>
        <w:t>Умеет метать предметы правой и левой руками в вертикальную и гори</w:t>
      </w:r>
      <w:r w:rsidRPr="00916824">
        <w:rPr>
          <w:sz w:val="24"/>
          <w:szCs w:val="24"/>
        </w:rPr>
        <w:softHyphen/>
        <w:t>зонтальную цель, отбивает и ловит мяч.</w:t>
      </w:r>
    </w:p>
    <w:p w:rsidR="00916824" w:rsidRPr="00916824" w:rsidRDefault="00916824" w:rsidP="00126A71">
      <w:pPr>
        <w:spacing w:line="240" w:lineRule="auto"/>
        <w:ind w:left="20" w:right="20" w:firstLine="380"/>
        <w:rPr>
          <w:sz w:val="24"/>
          <w:szCs w:val="24"/>
        </w:rPr>
      </w:pPr>
      <w:r w:rsidRPr="00916824">
        <w:rPr>
          <w:sz w:val="24"/>
          <w:szCs w:val="24"/>
        </w:rPr>
        <w:lastRenderedPageBreak/>
        <w:t>Методы: проблемная ситуация, наблюдение в быту и организованной де</w:t>
      </w:r>
      <w:r w:rsidRPr="00916824">
        <w:rPr>
          <w:sz w:val="24"/>
          <w:szCs w:val="24"/>
        </w:rPr>
        <w:softHyphen/>
        <w:t>ятельности.</w:t>
      </w:r>
    </w:p>
    <w:p w:rsidR="00916824" w:rsidRPr="00916824" w:rsidRDefault="00916824" w:rsidP="00126A71">
      <w:pPr>
        <w:spacing w:line="240" w:lineRule="auto"/>
        <w:ind w:left="20" w:firstLine="380"/>
        <w:rPr>
          <w:sz w:val="24"/>
          <w:szCs w:val="24"/>
        </w:rPr>
      </w:pPr>
      <w:r w:rsidRPr="00916824">
        <w:rPr>
          <w:sz w:val="24"/>
          <w:szCs w:val="24"/>
        </w:rPr>
        <w:t>Материал: мяч, корзина, стойка-цель.</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126A71">
      <w:pPr>
        <w:spacing w:line="240" w:lineRule="auto"/>
        <w:rPr>
          <w:sz w:val="24"/>
          <w:szCs w:val="24"/>
        </w:rPr>
      </w:pPr>
      <w:r w:rsidRPr="00916824">
        <w:rPr>
          <w:sz w:val="24"/>
          <w:szCs w:val="24"/>
        </w:rPr>
        <w:t>Задание: «Попади в корзину мячом правой рукой, потом левой рукой. Теперь попробуем попасть в стойку-цель. Теперь играем в игру «Лови мяч и отбивай».</w:t>
      </w:r>
    </w:p>
    <w:p w:rsidR="00916824" w:rsidRPr="00916824" w:rsidRDefault="00916824" w:rsidP="00126A71">
      <w:pPr>
        <w:pStyle w:val="Bodytext140"/>
        <w:shd w:val="clear" w:color="auto" w:fill="auto"/>
        <w:spacing w:after="94" w:line="200" w:lineRule="exact"/>
        <w:ind w:right="260"/>
        <w:jc w:val="both"/>
        <w:rPr>
          <w:sz w:val="24"/>
          <w:szCs w:val="24"/>
        </w:rPr>
      </w:pPr>
      <w:r w:rsidRPr="00916824">
        <w:rPr>
          <w:sz w:val="24"/>
          <w:szCs w:val="24"/>
        </w:rPr>
        <w:t>Литература</w:t>
      </w:r>
    </w:p>
    <w:p w:rsidR="00916824" w:rsidRPr="00916824" w:rsidRDefault="00916824" w:rsidP="00126A71">
      <w:pPr>
        <w:widowControl w:val="0"/>
        <w:numPr>
          <w:ilvl w:val="0"/>
          <w:numId w:val="216"/>
        </w:numPr>
        <w:tabs>
          <w:tab w:val="left" w:pos="594"/>
        </w:tabs>
        <w:spacing w:line="250" w:lineRule="exact"/>
        <w:ind w:right="20" w:firstLine="380"/>
        <w:rPr>
          <w:sz w:val="24"/>
          <w:szCs w:val="24"/>
        </w:rPr>
      </w:pPr>
      <w:r w:rsidRPr="00916824">
        <w:rPr>
          <w:sz w:val="24"/>
          <w:szCs w:val="24"/>
        </w:rPr>
        <w:t>Федеральный государственный образовательный стандарт дошкольно</w:t>
      </w:r>
      <w:r w:rsidRPr="00916824">
        <w:rPr>
          <w:sz w:val="24"/>
          <w:szCs w:val="24"/>
        </w:rPr>
        <w:softHyphen/>
        <w:t>го образования // Приказ Министерства образования и науки № 1155 от 17 ок</w:t>
      </w:r>
      <w:r w:rsidRPr="00916824">
        <w:rPr>
          <w:sz w:val="24"/>
          <w:szCs w:val="24"/>
        </w:rPr>
        <w:softHyphen/>
        <w:t>тября 2013 года (вступил в силу 01 января 2014 года).</w:t>
      </w:r>
    </w:p>
    <w:p w:rsidR="00916824" w:rsidRPr="00916824" w:rsidRDefault="00916824" w:rsidP="00126A71">
      <w:pPr>
        <w:widowControl w:val="0"/>
        <w:numPr>
          <w:ilvl w:val="0"/>
          <w:numId w:val="216"/>
        </w:numPr>
        <w:tabs>
          <w:tab w:val="left" w:pos="594"/>
        </w:tabs>
        <w:spacing w:line="250" w:lineRule="exact"/>
        <w:ind w:firstLine="380"/>
        <w:rPr>
          <w:sz w:val="24"/>
          <w:szCs w:val="24"/>
        </w:rPr>
      </w:pPr>
      <w:r w:rsidRPr="00916824">
        <w:rPr>
          <w:rStyle w:val="BodytextItalic"/>
          <w:sz w:val="24"/>
          <w:szCs w:val="24"/>
        </w:rPr>
        <w:t>Каменская В. Г., Зверева С. В.</w:t>
      </w:r>
      <w:r w:rsidRPr="00916824">
        <w:rPr>
          <w:sz w:val="24"/>
          <w:szCs w:val="24"/>
        </w:rPr>
        <w:t xml:space="preserve"> К школьной жизни готов! — СПб</w:t>
      </w:r>
      <w:proofErr w:type="gramStart"/>
      <w:r w:rsidRPr="00916824">
        <w:rPr>
          <w:sz w:val="24"/>
          <w:szCs w:val="24"/>
        </w:rPr>
        <w:t xml:space="preserve">., </w:t>
      </w:r>
      <w:proofErr w:type="gramEnd"/>
      <w:r w:rsidRPr="00916824">
        <w:rPr>
          <w:sz w:val="24"/>
          <w:szCs w:val="24"/>
        </w:rPr>
        <w:t>2001.</w:t>
      </w:r>
    </w:p>
    <w:p w:rsidR="00916824" w:rsidRPr="00916824" w:rsidRDefault="00916824" w:rsidP="00126A71">
      <w:pPr>
        <w:widowControl w:val="0"/>
        <w:numPr>
          <w:ilvl w:val="0"/>
          <w:numId w:val="216"/>
        </w:numPr>
        <w:tabs>
          <w:tab w:val="left" w:pos="594"/>
        </w:tabs>
        <w:spacing w:line="250" w:lineRule="exact"/>
        <w:ind w:right="20" w:firstLine="380"/>
        <w:rPr>
          <w:sz w:val="24"/>
          <w:szCs w:val="24"/>
        </w:rPr>
      </w:pPr>
      <w:r w:rsidRPr="00916824">
        <w:rPr>
          <w:rStyle w:val="BodytextItalic"/>
          <w:sz w:val="24"/>
          <w:szCs w:val="24"/>
        </w:rPr>
        <w:t>Каменская В. Г.</w:t>
      </w:r>
      <w:r w:rsidRPr="00916824">
        <w:rPr>
          <w:sz w:val="24"/>
          <w:szCs w:val="24"/>
        </w:rPr>
        <w:t xml:space="preserve"> Детская психология с элементами психофизиологии. — М., 2005.</w:t>
      </w:r>
    </w:p>
    <w:p w:rsidR="00916824" w:rsidRPr="00916824" w:rsidRDefault="00916824" w:rsidP="00126A71">
      <w:pPr>
        <w:widowControl w:val="0"/>
        <w:numPr>
          <w:ilvl w:val="0"/>
          <w:numId w:val="216"/>
        </w:numPr>
        <w:tabs>
          <w:tab w:val="left" w:pos="594"/>
        </w:tabs>
        <w:spacing w:line="250" w:lineRule="exact"/>
        <w:ind w:right="20" w:firstLine="380"/>
        <w:rPr>
          <w:sz w:val="24"/>
          <w:szCs w:val="24"/>
        </w:rPr>
      </w:pPr>
      <w:r w:rsidRPr="00916824">
        <w:rPr>
          <w:rStyle w:val="BodytextItalic"/>
          <w:sz w:val="24"/>
          <w:szCs w:val="24"/>
        </w:rPr>
        <w:t>Ноткина Н. А. и др.</w:t>
      </w:r>
      <w:r w:rsidRPr="00916824">
        <w:rPr>
          <w:sz w:val="24"/>
          <w:szCs w:val="24"/>
        </w:rPr>
        <w:t xml:space="preserve"> Оценка физического и нервно-психического разви</w:t>
      </w:r>
      <w:r w:rsidRPr="00916824">
        <w:rPr>
          <w:sz w:val="24"/>
          <w:szCs w:val="24"/>
        </w:rPr>
        <w:softHyphen/>
        <w:t>тия детей раннего и дошкольного возраста. — СПб, 2003.</w:t>
      </w:r>
    </w:p>
    <w:p w:rsidR="00916824" w:rsidRPr="00916824" w:rsidRDefault="00916824" w:rsidP="00126A71">
      <w:pPr>
        <w:widowControl w:val="0"/>
        <w:numPr>
          <w:ilvl w:val="0"/>
          <w:numId w:val="216"/>
        </w:numPr>
        <w:tabs>
          <w:tab w:val="left" w:pos="594"/>
        </w:tabs>
        <w:spacing w:line="250" w:lineRule="exact"/>
        <w:ind w:right="20" w:firstLine="380"/>
        <w:rPr>
          <w:sz w:val="24"/>
          <w:szCs w:val="24"/>
        </w:rPr>
      </w:pPr>
      <w:r w:rsidRPr="00916824">
        <w:rPr>
          <w:rStyle w:val="BodytextItalic"/>
          <w:rFonts w:eastAsia="Courier New"/>
          <w:sz w:val="24"/>
          <w:szCs w:val="24"/>
        </w:rPr>
        <w:t>Урунтаева Г. А., Афонькина Ю. А.</w:t>
      </w:r>
      <w:r w:rsidRPr="00916824">
        <w:rPr>
          <w:sz w:val="24"/>
          <w:szCs w:val="24"/>
        </w:rPr>
        <w:t xml:space="preserve"> Практикум по детской психоло</w:t>
      </w:r>
      <w:r w:rsidRPr="00916824">
        <w:rPr>
          <w:sz w:val="24"/>
          <w:szCs w:val="24"/>
        </w:rPr>
        <w:softHyphen/>
        <w:t>гии. — М., 2001</w:t>
      </w:r>
    </w:p>
    <w:p w:rsidR="00916824" w:rsidRPr="00916824" w:rsidRDefault="00916824" w:rsidP="00126A71">
      <w:pPr>
        <w:rPr>
          <w:sz w:val="24"/>
          <w:szCs w:val="24"/>
        </w:rPr>
      </w:pPr>
    </w:p>
    <w:p w:rsidR="00916824" w:rsidRPr="00916824" w:rsidRDefault="00916824" w:rsidP="00126A71">
      <w:pPr>
        <w:pStyle w:val="Bodytext20"/>
        <w:numPr>
          <w:ilvl w:val="0"/>
          <w:numId w:val="204"/>
        </w:numPr>
        <w:shd w:val="clear" w:color="auto" w:fill="auto"/>
        <w:tabs>
          <w:tab w:val="left" w:leader="underscore" w:pos="3761"/>
          <w:tab w:val="left" w:leader="underscore" w:pos="4490"/>
        </w:tabs>
        <w:spacing w:after="0" w:line="360" w:lineRule="auto"/>
        <w:ind w:left="284" w:right="280" w:hanging="284"/>
        <w:jc w:val="both"/>
        <w:rPr>
          <w:sz w:val="24"/>
          <w:szCs w:val="24"/>
        </w:rPr>
      </w:pPr>
      <w:r w:rsidRPr="00916824">
        <w:rPr>
          <w:sz w:val="24"/>
          <w:szCs w:val="24"/>
        </w:rPr>
        <w:t>Диагностика педагогического процесса</w:t>
      </w:r>
      <w:r>
        <w:rPr>
          <w:sz w:val="24"/>
          <w:szCs w:val="24"/>
        </w:rPr>
        <w:t xml:space="preserve"> </w:t>
      </w:r>
      <w:r w:rsidRPr="00916824">
        <w:rPr>
          <w:sz w:val="24"/>
          <w:szCs w:val="24"/>
        </w:rPr>
        <w:t>в подготовительной к школе группе (с 6 до 7 лет)</w:t>
      </w:r>
    </w:p>
    <w:p w:rsidR="00916824" w:rsidRPr="00916824" w:rsidRDefault="00916824" w:rsidP="00126A71">
      <w:pPr>
        <w:spacing w:line="240" w:lineRule="auto"/>
        <w:ind w:left="20" w:right="20" w:firstLine="380"/>
        <w:rPr>
          <w:sz w:val="24"/>
          <w:szCs w:val="24"/>
        </w:rPr>
      </w:pPr>
      <w:r w:rsidRPr="00916824">
        <w:rPr>
          <w:sz w:val="24"/>
          <w:szCs w:val="24"/>
        </w:rPr>
        <w:t>Предлагаемая диагностика разработана с целью оптимизации образователь</w:t>
      </w:r>
      <w:r w:rsidRPr="00916824">
        <w:rPr>
          <w:sz w:val="24"/>
          <w:szCs w:val="24"/>
        </w:rPr>
        <w:softHyphen/>
        <w:t xml:space="preserve">ного процесса в любом учреждении, </w:t>
      </w:r>
      <w:proofErr w:type="gramStart"/>
      <w:r w:rsidRPr="00916824">
        <w:rPr>
          <w:sz w:val="24"/>
          <w:szCs w:val="24"/>
        </w:rPr>
        <w:t>работающим</w:t>
      </w:r>
      <w:proofErr w:type="gramEnd"/>
      <w:r w:rsidRPr="00916824">
        <w:rPr>
          <w:sz w:val="24"/>
          <w:szCs w:val="24"/>
        </w:rPr>
        <w:t xml:space="preserve"> с группой детей подгото</w:t>
      </w:r>
      <w:r w:rsidRPr="00916824">
        <w:rPr>
          <w:sz w:val="24"/>
          <w:szCs w:val="24"/>
        </w:rPr>
        <w:softHyphen/>
        <w:t>вительного к школе возраста, вне зависимости от приоритетов разработанной программы обучения и воспитания и контингента детей. Это достигается пу</w:t>
      </w:r>
      <w:r w:rsidRPr="00916824">
        <w:rPr>
          <w:sz w:val="24"/>
          <w:szCs w:val="24"/>
        </w:rPr>
        <w:softHyphen/>
        <w:t>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w:t>
      </w:r>
      <w:r w:rsidRPr="00916824">
        <w:rPr>
          <w:sz w:val="24"/>
          <w:szCs w:val="24"/>
        </w:rPr>
        <w:softHyphen/>
        <w:t>ского процесса в группе детей. Система мониторинга содержит 5 образователь</w:t>
      </w:r>
      <w:r w:rsidRPr="00916824">
        <w:rPr>
          <w:sz w:val="24"/>
          <w:szCs w:val="24"/>
        </w:rPr>
        <w:softHyphen/>
        <w:t>ных областей, соответствующих Федеральному государственному образова</w:t>
      </w:r>
      <w:r w:rsidRPr="00916824">
        <w:rPr>
          <w:sz w:val="24"/>
          <w:szCs w:val="24"/>
        </w:rPr>
        <w:softHyphen/>
        <w:t>тельному стандарту дошкольного образования, приказ Министерства образо</w:t>
      </w:r>
      <w:r w:rsidRPr="00916824">
        <w:rPr>
          <w:sz w:val="24"/>
          <w:szCs w:val="24"/>
        </w:rPr>
        <w:softHyphen/>
        <w:t>вания и науки № 1155 от 17 октября 2013 года: «Социально-коммуникативное развитие», «Познавательное развитие», «Речевое развитие», «Художественн</w:t>
      </w:r>
      <w:proofErr w:type="gramStart"/>
      <w:r w:rsidRPr="00916824">
        <w:rPr>
          <w:sz w:val="24"/>
          <w:szCs w:val="24"/>
        </w:rPr>
        <w:t>о-</w:t>
      </w:r>
      <w:proofErr w:type="gramEnd"/>
      <w:r w:rsidRPr="00916824">
        <w:rPr>
          <w:sz w:val="24"/>
          <w:szCs w:val="24"/>
        </w:rPr>
        <w:t xml:space="preserve">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916824">
        <w:rPr>
          <w:sz w:val="24"/>
          <w:szCs w:val="24"/>
        </w:rPr>
        <w:softHyphen/>
        <w:t>сти индивидуализировать его для достижения достаточного уровня освое</w:t>
      </w:r>
      <w:r w:rsidRPr="00916824">
        <w:rPr>
          <w:sz w:val="24"/>
          <w:szCs w:val="24"/>
        </w:rPr>
        <w:softHyphen/>
        <w:t xml:space="preserve">ния каждым ребенком содержания образовательной программы учреждения. </w:t>
      </w:r>
    </w:p>
    <w:p w:rsidR="00916824" w:rsidRPr="00916824" w:rsidRDefault="00916824" w:rsidP="00126A71">
      <w:pPr>
        <w:spacing w:line="240" w:lineRule="auto"/>
        <w:ind w:left="20" w:right="20" w:firstLine="380"/>
        <w:rPr>
          <w:sz w:val="24"/>
          <w:szCs w:val="24"/>
        </w:rPr>
      </w:pPr>
      <w:r w:rsidRPr="00916824">
        <w:rPr>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w:t>
      </w:r>
      <w:r w:rsidRPr="00916824">
        <w:rPr>
          <w:sz w:val="24"/>
          <w:szCs w:val="24"/>
        </w:rPr>
        <w:softHyphen/>
        <w:t>тям:</w:t>
      </w:r>
    </w:p>
    <w:p w:rsidR="00916824" w:rsidRPr="00916824" w:rsidRDefault="00916824" w:rsidP="00126A71">
      <w:pPr>
        <w:widowControl w:val="0"/>
        <w:numPr>
          <w:ilvl w:val="0"/>
          <w:numId w:val="219"/>
        </w:numPr>
        <w:tabs>
          <w:tab w:val="left" w:pos="561"/>
        </w:tabs>
        <w:spacing w:line="240" w:lineRule="auto"/>
        <w:ind w:left="20" w:right="20" w:firstLine="380"/>
        <w:rPr>
          <w:sz w:val="24"/>
          <w:szCs w:val="24"/>
        </w:rPr>
      </w:pPr>
      <w:r w:rsidRPr="00916824">
        <w:rPr>
          <w:sz w:val="24"/>
          <w:szCs w:val="24"/>
        </w:rPr>
        <w:t>балл — ребенок не может выполнить все параметры оценки, помощь взрослого не принимает;</w:t>
      </w:r>
    </w:p>
    <w:p w:rsidR="00916824" w:rsidRPr="00916824" w:rsidRDefault="00916824" w:rsidP="00126A71">
      <w:pPr>
        <w:widowControl w:val="0"/>
        <w:numPr>
          <w:ilvl w:val="0"/>
          <w:numId w:val="219"/>
        </w:numPr>
        <w:tabs>
          <w:tab w:val="left" w:pos="561"/>
        </w:tabs>
        <w:spacing w:line="240" w:lineRule="auto"/>
        <w:ind w:left="20" w:right="20" w:firstLine="380"/>
        <w:rPr>
          <w:sz w:val="24"/>
          <w:szCs w:val="24"/>
        </w:rPr>
      </w:pPr>
      <w:r w:rsidRPr="00916824">
        <w:rPr>
          <w:sz w:val="24"/>
          <w:szCs w:val="24"/>
        </w:rPr>
        <w:t>балла — ребенок с помощью взрослого выполняет некоторые парамет</w:t>
      </w:r>
      <w:r w:rsidRPr="00916824">
        <w:rPr>
          <w:sz w:val="24"/>
          <w:szCs w:val="24"/>
        </w:rPr>
        <w:softHyphen/>
        <w:t>ры оценки;</w:t>
      </w:r>
    </w:p>
    <w:p w:rsidR="00916824" w:rsidRPr="00916824" w:rsidRDefault="00916824" w:rsidP="00126A71">
      <w:pPr>
        <w:widowControl w:val="0"/>
        <w:numPr>
          <w:ilvl w:val="0"/>
          <w:numId w:val="219"/>
        </w:numPr>
        <w:tabs>
          <w:tab w:val="left" w:pos="561"/>
        </w:tabs>
        <w:spacing w:line="240" w:lineRule="auto"/>
        <w:ind w:left="20" w:right="20" w:firstLine="380"/>
        <w:rPr>
          <w:sz w:val="24"/>
          <w:szCs w:val="24"/>
        </w:rPr>
      </w:pPr>
      <w:r w:rsidRPr="00916824">
        <w:rPr>
          <w:sz w:val="24"/>
          <w:szCs w:val="24"/>
        </w:rPr>
        <w:t>балла — ребенок выполняет все параметры оценки с частичной помо</w:t>
      </w:r>
      <w:r w:rsidRPr="00916824">
        <w:rPr>
          <w:sz w:val="24"/>
          <w:szCs w:val="24"/>
        </w:rPr>
        <w:softHyphen/>
        <w:t>щью взрослого;</w:t>
      </w:r>
    </w:p>
    <w:p w:rsidR="00916824" w:rsidRPr="00916824" w:rsidRDefault="00916824" w:rsidP="00126A71">
      <w:pPr>
        <w:widowControl w:val="0"/>
        <w:numPr>
          <w:ilvl w:val="0"/>
          <w:numId w:val="219"/>
        </w:numPr>
        <w:tabs>
          <w:tab w:val="left" w:pos="561"/>
        </w:tabs>
        <w:spacing w:line="240" w:lineRule="auto"/>
        <w:ind w:left="20" w:right="20" w:firstLine="380"/>
        <w:rPr>
          <w:sz w:val="24"/>
          <w:szCs w:val="24"/>
        </w:rPr>
      </w:pPr>
      <w:r w:rsidRPr="00916824">
        <w:rPr>
          <w:sz w:val="24"/>
          <w:szCs w:val="24"/>
        </w:rPr>
        <w:t>балла — ребенок выполняет самостоятельно и с частичной помощью взрослого все параметры оценки;</w:t>
      </w:r>
    </w:p>
    <w:p w:rsidR="00916824" w:rsidRPr="00916824" w:rsidRDefault="00916824" w:rsidP="00126A71">
      <w:pPr>
        <w:widowControl w:val="0"/>
        <w:numPr>
          <w:ilvl w:val="0"/>
          <w:numId w:val="219"/>
        </w:numPr>
        <w:tabs>
          <w:tab w:val="left" w:pos="561"/>
        </w:tabs>
        <w:spacing w:line="240" w:lineRule="auto"/>
        <w:ind w:left="20" w:firstLine="380"/>
        <w:rPr>
          <w:sz w:val="24"/>
          <w:szCs w:val="24"/>
        </w:rPr>
      </w:pPr>
      <w:r w:rsidRPr="00916824">
        <w:rPr>
          <w:sz w:val="24"/>
          <w:szCs w:val="24"/>
        </w:rPr>
        <w:t>баллов — ребенок выполняет все параметры оценки самостоятельно.</w:t>
      </w:r>
    </w:p>
    <w:p w:rsidR="00916824" w:rsidRPr="00916824" w:rsidRDefault="00916824" w:rsidP="00126A71">
      <w:pPr>
        <w:spacing w:line="240" w:lineRule="auto"/>
        <w:ind w:left="20" w:firstLine="380"/>
        <w:rPr>
          <w:sz w:val="24"/>
          <w:szCs w:val="24"/>
        </w:rPr>
      </w:pPr>
      <w:r w:rsidRPr="00916824">
        <w:rPr>
          <w:sz w:val="24"/>
          <w:szCs w:val="24"/>
        </w:rPr>
        <w:t xml:space="preserve">Таблицы педагогической диагностики заполняются дважды в год, если </w:t>
      </w:r>
      <w:proofErr w:type="gramStart"/>
      <w:r w:rsidRPr="00916824">
        <w:rPr>
          <w:sz w:val="24"/>
          <w:szCs w:val="24"/>
        </w:rPr>
        <w:t>другое</w:t>
      </w:r>
      <w:proofErr w:type="gramEnd"/>
      <w:r w:rsidRPr="00916824">
        <w:rPr>
          <w:sz w:val="24"/>
          <w:szCs w:val="24"/>
        </w:rPr>
        <w:t xml:space="preserve"> не предусмотрено в образовательной организации, — в начале и кон</w:t>
      </w:r>
      <w:r w:rsidRPr="00916824">
        <w:rPr>
          <w:sz w:val="24"/>
          <w:szCs w:val="24"/>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w:t>
      </w:r>
    </w:p>
    <w:p w:rsidR="00916824" w:rsidRPr="00916824" w:rsidRDefault="00916824" w:rsidP="00126A71">
      <w:pPr>
        <w:widowControl w:val="0"/>
        <w:numPr>
          <w:ilvl w:val="0"/>
          <w:numId w:val="220"/>
        </w:numPr>
        <w:tabs>
          <w:tab w:val="left" w:pos="183"/>
        </w:tabs>
        <w:spacing w:line="240" w:lineRule="auto"/>
        <w:ind w:left="20"/>
        <w:rPr>
          <w:sz w:val="24"/>
          <w:szCs w:val="24"/>
        </w:rPr>
      </w:pPr>
      <w:r w:rsidRPr="00916824">
        <w:rPr>
          <w:sz w:val="24"/>
          <w:szCs w:val="24"/>
        </w:rPr>
        <w:t>этапа.</w:t>
      </w:r>
    </w:p>
    <w:p w:rsidR="00916824" w:rsidRPr="00916824" w:rsidRDefault="00916824" w:rsidP="00126A71">
      <w:pPr>
        <w:spacing w:line="240" w:lineRule="auto"/>
        <w:ind w:left="20" w:right="20" w:firstLine="380"/>
        <w:rPr>
          <w:sz w:val="24"/>
          <w:szCs w:val="24"/>
        </w:rPr>
      </w:pPr>
      <w:r w:rsidRPr="00916824">
        <w:rPr>
          <w:rStyle w:val="BodytextItalic"/>
          <w:sz w:val="24"/>
          <w:szCs w:val="24"/>
        </w:rPr>
        <w:t>Этап 1.</w:t>
      </w:r>
      <w:r w:rsidRPr="00916824">
        <w:rPr>
          <w:sz w:val="24"/>
          <w:szCs w:val="24"/>
        </w:rPr>
        <w:t xml:space="preserve"> Напротив фамилии и имени каждого ребенка проставляются бал</w:t>
      </w:r>
      <w:r w:rsidRPr="00916824">
        <w:rPr>
          <w:sz w:val="24"/>
          <w:szCs w:val="24"/>
        </w:rPr>
        <w:softHyphen/>
        <w:t>лы в каждой ячейке указанного параметра, по которым затем считается ито</w:t>
      </w:r>
      <w:r w:rsidRPr="00916824">
        <w:rPr>
          <w:sz w:val="24"/>
          <w:szCs w:val="24"/>
        </w:rPr>
        <w:softHyphen/>
        <w:t xml:space="preserve">говый показатель по каждому ребенку (среднее значение = все баллы сложить (по строке) и разделить на количество параметров, округлять до </w:t>
      </w:r>
      <w:r w:rsidRPr="00916824">
        <w:rPr>
          <w:sz w:val="24"/>
          <w:szCs w:val="24"/>
        </w:rPr>
        <w:lastRenderedPageBreak/>
        <w:t>десятых до</w:t>
      </w:r>
      <w:r w:rsidRPr="00916824">
        <w:rPr>
          <w:sz w:val="24"/>
          <w:szCs w:val="24"/>
        </w:rPr>
        <w:softHyphen/>
        <w:t>лей). Этот показатель необходим для написания характеристики на конкрет</w:t>
      </w:r>
      <w:r w:rsidRPr="00916824">
        <w:rPr>
          <w:sz w:val="24"/>
          <w:szCs w:val="24"/>
        </w:rPr>
        <w:softHyphen/>
        <w:t>ного ребенка и проведения индивидуального учета промежуточных результа</w:t>
      </w:r>
      <w:r w:rsidRPr="00916824">
        <w:rPr>
          <w:sz w:val="24"/>
          <w:szCs w:val="24"/>
        </w:rPr>
        <w:softHyphen/>
        <w:t>тов освоения общеобразовательной программы.</w:t>
      </w:r>
    </w:p>
    <w:p w:rsidR="00916824" w:rsidRPr="00916824" w:rsidRDefault="00916824" w:rsidP="00126A71">
      <w:pPr>
        <w:spacing w:line="240" w:lineRule="auto"/>
        <w:ind w:left="20" w:right="20" w:firstLine="360"/>
        <w:rPr>
          <w:sz w:val="24"/>
          <w:szCs w:val="24"/>
        </w:rPr>
      </w:pPr>
      <w:r w:rsidRPr="00916824">
        <w:rPr>
          <w:rStyle w:val="BodytextItalic"/>
          <w:sz w:val="24"/>
          <w:szCs w:val="24"/>
        </w:rPr>
        <w:t>Этап 2.</w:t>
      </w:r>
      <w:r w:rsidRPr="00916824">
        <w:rPr>
          <w:sz w:val="24"/>
          <w:szCs w:val="24"/>
        </w:rPr>
        <w:t xml:space="preserve"> Когда все дети прошли диагностику, тогда подсчитывается итого</w:t>
      </w:r>
      <w:r w:rsidRPr="00916824">
        <w:rPr>
          <w:sz w:val="24"/>
          <w:szCs w:val="24"/>
        </w:rPr>
        <w:softHyphen/>
        <w:t>вый показатель по группе (среднее значение = все баллы сложить (по столб</w:t>
      </w:r>
      <w:r w:rsidRPr="00916824">
        <w:rPr>
          <w:sz w:val="24"/>
          <w:szCs w:val="24"/>
        </w:rPr>
        <w:softHyphen/>
        <w:t>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w:t>
      </w:r>
      <w:proofErr w:type="gramStart"/>
      <w:r w:rsidRPr="00916824">
        <w:rPr>
          <w:sz w:val="24"/>
          <w:szCs w:val="24"/>
        </w:rPr>
        <w:t>о-</w:t>
      </w:r>
      <w:proofErr w:type="gramEnd"/>
      <w:r w:rsidRPr="00916824">
        <w:rPr>
          <w:sz w:val="24"/>
          <w:szCs w:val="24"/>
        </w:rPr>
        <w:t xml:space="preserve"> психолого-педагогическому совещанию), а также для ведения учета обще- групповых промежуточных результатов освоения общеобразовательной про</w:t>
      </w:r>
      <w:r w:rsidRPr="00916824">
        <w:rPr>
          <w:sz w:val="24"/>
          <w:szCs w:val="24"/>
        </w:rPr>
        <w:softHyphen/>
        <w:t>граммы.</w:t>
      </w:r>
    </w:p>
    <w:p w:rsidR="00916824" w:rsidRPr="00916824" w:rsidRDefault="00916824" w:rsidP="00126A71">
      <w:pPr>
        <w:spacing w:line="240" w:lineRule="auto"/>
        <w:ind w:left="20" w:right="20" w:firstLine="360"/>
        <w:rPr>
          <w:sz w:val="24"/>
          <w:szCs w:val="24"/>
        </w:rPr>
      </w:pPr>
      <w:r w:rsidRPr="00916824">
        <w:rPr>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916824">
        <w:rPr>
          <w:sz w:val="24"/>
          <w:szCs w:val="24"/>
        </w:rPr>
        <w:softHyphen/>
        <w:t>тей с проблемами в развитии. Эго позволяет своевременно разрабатывать для детей индивидуальные образовательные маршруты и оперативно осу</w:t>
      </w:r>
      <w:r w:rsidRPr="00916824">
        <w:rPr>
          <w:sz w:val="24"/>
          <w:szCs w:val="24"/>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916824">
        <w:rPr>
          <w:sz w:val="24"/>
          <w:szCs w:val="24"/>
        </w:rPr>
        <w:softHyphen/>
        <w:t>ку или общегрупповому параметру развития больше 3,8. Эти же парамет</w:t>
      </w:r>
      <w:r w:rsidRPr="00916824">
        <w:rPr>
          <w:sz w:val="24"/>
          <w:szCs w:val="24"/>
        </w:rPr>
        <w:softHyphen/>
        <w:t>ры в интервале средних значений от 2,3 до 3,7 можно считать показателя</w:t>
      </w:r>
      <w:r w:rsidRPr="00916824">
        <w:rPr>
          <w:sz w:val="24"/>
          <w:szCs w:val="24"/>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916824">
        <w:rPr>
          <w:sz w:val="24"/>
          <w:szCs w:val="24"/>
        </w:rPr>
        <w:softHyphen/>
        <w:t xml:space="preserve">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916824">
        <w:rPr>
          <w:rStyle w:val="BodytextItalic"/>
          <w:sz w:val="24"/>
          <w:szCs w:val="24"/>
        </w:rPr>
        <w:t>(Указанные интервалы средних значений носят рекомендательный характер, так как получены с помощью применя</w:t>
      </w:r>
      <w:r w:rsidRPr="00916824">
        <w:rPr>
          <w:rStyle w:val="BodytextItalic"/>
          <w:sz w:val="24"/>
          <w:szCs w:val="24"/>
        </w:rPr>
        <w:softHyphen/>
        <w:t>емых в психолого-педагогических исследованиях психометрических проце</w:t>
      </w:r>
      <w:r w:rsidRPr="00916824">
        <w:rPr>
          <w:rStyle w:val="BodytextItalic"/>
          <w:sz w:val="24"/>
          <w:szCs w:val="24"/>
        </w:rPr>
        <w:softHyphen/>
        <w:t xml:space="preserve">дур, и будут уточняться по мере </w:t>
      </w:r>
      <w:proofErr w:type="gramStart"/>
      <w:r w:rsidRPr="00916824">
        <w:rPr>
          <w:rStyle w:val="BodytextItalic"/>
          <w:sz w:val="24"/>
          <w:szCs w:val="24"/>
        </w:rPr>
        <w:t>поступления результатов мониторинга детей данного возраста</w:t>
      </w:r>
      <w:proofErr w:type="gramEnd"/>
      <w:r w:rsidRPr="00916824">
        <w:rPr>
          <w:rStyle w:val="BodytextItalic"/>
          <w:sz w:val="24"/>
          <w:szCs w:val="24"/>
        </w:rPr>
        <w:t>.)</w:t>
      </w:r>
    </w:p>
    <w:p w:rsidR="00916824" w:rsidRPr="00916824" w:rsidRDefault="00916824" w:rsidP="00341072">
      <w:pPr>
        <w:spacing w:line="240" w:lineRule="auto"/>
        <w:rPr>
          <w:sz w:val="24"/>
          <w:szCs w:val="24"/>
        </w:rPr>
      </w:pPr>
      <w:r w:rsidRPr="00916824">
        <w:rPr>
          <w:sz w:val="24"/>
          <w:szCs w:val="24"/>
        </w:rPr>
        <w:t>Наличие математической обработки результатов педагогической диагно</w:t>
      </w:r>
      <w:r w:rsidRPr="00916824">
        <w:rPr>
          <w:sz w:val="24"/>
          <w:szCs w:val="24"/>
        </w:rPr>
        <w:softHyphen/>
        <w:t>стики образовательного процесса оптимизирует хранение и сравнение ре</w:t>
      </w:r>
      <w:r w:rsidRPr="00916824">
        <w:rPr>
          <w:sz w:val="24"/>
          <w:szCs w:val="24"/>
        </w:rPr>
        <w:softHyphen/>
        <w:t>зультатов каждого ребенка и позволяет своевременно оптимизировать педа</w:t>
      </w:r>
      <w:r w:rsidRPr="00916824">
        <w:rPr>
          <w:sz w:val="24"/>
          <w:szCs w:val="24"/>
        </w:rPr>
        <w:softHyphen/>
        <w:t>гогический проце</w:t>
      </w:r>
      <w:proofErr w:type="gramStart"/>
      <w:r w:rsidRPr="00916824">
        <w:rPr>
          <w:sz w:val="24"/>
          <w:szCs w:val="24"/>
        </w:rPr>
        <w:t>сс в гр</w:t>
      </w:r>
      <w:proofErr w:type="gramEnd"/>
      <w:r w:rsidRPr="00916824">
        <w:rPr>
          <w:sz w:val="24"/>
          <w:szCs w:val="24"/>
        </w:rPr>
        <w:t>уппе дет</w:t>
      </w:r>
      <w:r w:rsidR="00341072">
        <w:rPr>
          <w:sz w:val="24"/>
          <w:szCs w:val="24"/>
        </w:rPr>
        <w:t>ей образовательной организации.</w:t>
      </w:r>
    </w:p>
    <w:p w:rsidR="00916824" w:rsidRPr="000C72A3" w:rsidRDefault="00916824" w:rsidP="00126A71">
      <w:pPr>
        <w:pStyle w:val="Bodytext100"/>
        <w:shd w:val="clear" w:color="auto" w:fill="auto"/>
        <w:spacing w:line="276" w:lineRule="auto"/>
        <w:jc w:val="both"/>
        <w:rPr>
          <w:b/>
          <w:sz w:val="24"/>
          <w:szCs w:val="24"/>
        </w:rPr>
      </w:pPr>
      <w:r w:rsidRPr="000C72A3">
        <w:rPr>
          <w:b/>
          <w:sz w:val="24"/>
          <w:szCs w:val="24"/>
        </w:rPr>
        <w:t>Рекомендации по описанию инструментария педагогической диагностики в подготовительной к школе группе</w:t>
      </w:r>
    </w:p>
    <w:p w:rsidR="00916824" w:rsidRPr="00916824" w:rsidRDefault="00916824" w:rsidP="00126A71">
      <w:pPr>
        <w:spacing w:line="240" w:lineRule="auto"/>
        <w:ind w:left="20" w:right="20" w:firstLine="380"/>
        <w:rPr>
          <w:sz w:val="24"/>
          <w:szCs w:val="24"/>
        </w:rPr>
      </w:pPr>
      <w:r w:rsidRPr="00916824">
        <w:rPr>
          <w:sz w:val="24"/>
          <w:szCs w:val="24"/>
        </w:rPr>
        <w:t>Инструментарий педагогической диагностики представляет собой описа</w:t>
      </w:r>
      <w:r w:rsidRPr="00916824">
        <w:rPr>
          <w:sz w:val="24"/>
          <w:szCs w:val="24"/>
        </w:rPr>
        <w:softHyphen/>
        <w:t>ние тех проблемных ситуаций, вопросов, поручений, ситуаций наблюдения, которые вы используете для определения уровня сформированности у ребен</w:t>
      </w:r>
      <w:r w:rsidRPr="00916824">
        <w:rPr>
          <w:sz w:val="24"/>
          <w:szCs w:val="24"/>
        </w:rPr>
        <w:softHyphen/>
        <w:t>ка того или иного параметра оценки. Следует отметить, что часто в период проведения педагогической диагностики данные ситуации, вопросы и пору</w:t>
      </w:r>
      <w:r w:rsidRPr="00916824">
        <w:rPr>
          <w:sz w:val="24"/>
          <w:szCs w:val="24"/>
        </w:rPr>
        <w:softHyphen/>
        <w:t xml:space="preserve">чения могут повторяться, с </w:t>
      </w:r>
      <w:proofErr w:type="gramStart"/>
      <w:r w:rsidRPr="00916824">
        <w:rPr>
          <w:sz w:val="24"/>
          <w:szCs w:val="24"/>
        </w:rPr>
        <w:t>тем</w:t>
      </w:r>
      <w:proofErr w:type="gramEnd"/>
      <w:r w:rsidRPr="00916824">
        <w:rPr>
          <w:sz w:val="24"/>
          <w:szCs w:val="24"/>
        </w:rPr>
        <w:t xml:space="preserve"> чтобы уточнить качество оцениваемого па</w:t>
      </w:r>
      <w:r w:rsidRPr="00916824">
        <w:rPr>
          <w:sz w:val="24"/>
          <w:szCs w:val="24"/>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916824">
        <w:rPr>
          <w:sz w:val="24"/>
          <w:szCs w:val="24"/>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w:t>
      </w:r>
      <w:r w:rsidRPr="00916824">
        <w:rPr>
          <w:sz w:val="24"/>
          <w:szCs w:val="24"/>
        </w:rPr>
        <w:softHyphen/>
        <w:t>стические критерии в соответствии со своей должностной инструкцией и на</w:t>
      </w:r>
      <w:r w:rsidRPr="00916824">
        <w:rPr>
          <w:sz w:val="24"/>
          <w:szCs w:val="24"/>
        </w:rPr>
        <w:softHyphen/>
        <w:t>правленностью образовательной деятельности.</w:t>
      </w:r>
    </w:p>
    <w:p w:rsidR="00916824" w:rsidRPr="00916824" w:rsidRDefault="00916824" w:rsidP="00126A71">
      <w:pPr>
        <w:spacing w:line="240" w:lineRule="auto"/>
        <w:ind w:left="20" w:right="20" w:firstLine="380"/>
        <w:rPr>
          <w:sz w:val="24"/>
          <w:szCs w:val="24"/>
        </w:rPr>
      </w:pPr>
      <w:r w:rsidRPr="00916824">
        <w:rPr>
          <w:sz w:val="24"/>
          <w:szCs w:val="24"/>
        </w:rPr>
        <w:t>Важно отметить, что диагностируемые параметры могут быть расшире</w:t>
      </w:r>
      <w:r w:rsidRPr="00916824">
        <w:rPr>
          <w:sz w:val="24"/>
          <w:szCs w:val="24"/>
        </w:rPr>
        <w:softHyphen/>
        <w:t>ны Сокращены в соответствии с потребностями конкретного учреждения, по</w:t>
      </w:r>
      <w:r w:rsidRPr="00916824">
        <w:rPr>
          <w:sz w:val="24"/>
          <w:szCs w:val="24"/>
        </w:rPr>
        <w:softHyphen/>
        <w:t xml:space="preserve">этому каждый параметр педагогической оценки может быть диагностирован несколькими методами, с </w:t>
      </w:r>
      <w:proofErr w:type="gramStart"/>
      <w:r w:rsidRPr="00916824">
        <w:rPr>
          <w:sz w:val="24"/>
          <w:szCs w:val="24"/>
        </w:rPr>
        <w:t>тем</w:t>
      </w:r>
      <w:proofErr w:type="gramEnd"/>
      <w:r w:rsidRPr="00916824">
        <w:rPr>
          <w:sz w:val="24"/>
          <w:szCs w:val="24"/>
        </w:rPr>
        <w:t xml:space="preserve"> чтобы достичь определенной точности. Также одна проблемная ситуация может быть направлена на оценку нескольких па</w:t>
      </w:r>
      <w:r w:rsidRPr="00916824">
        <w:rPr>
          <w:sz w:val="24"/>
          <w:szCs w:val="24"/>
        </w:rPr>
        <w:softHyphen/>
        <w:t>раметров, в том числе из разных образовательных областей.</w:t>
      </w:r>
    </w:p>
    <w:p w:rsidR="00916824" w:rsidRPr="00916824" w:rsidRDefault="00916824" w:rsidP="00126A71">
      <w:pPr>
        <w:spacing w:line="240" w:lineRule="auto"/>
        <w:ind w:right="20"/>
        <w:rPr>
          <w:sz w:val="24"/>
          <w:szCs w:val="24"/>
        </w:rPr>
      </w:pPr>
      <w:r w:rsidRPr="00916824">
        <w:rPr>
          <w:sz w:val="24"/>
          <w:szCs w:val="24"/>
        </w:rPr>
        <w:t>Основные диагностические методы педагога образовательной организа</w:t>
      </w:r>
      <w:r w:rsidRPr="00916824">
        <w:rPr>
          <w:sz w:val="24"/>
          <w:szCs w:val="24"/>
        </w:rPr>
        <w:softHyphen/>
        <w:t>ции:</w:t>
      </w:r>
    </w:p>
    <w:p w:rsidR="00916824" w:rsidRPr="00916824" w:rsidRDefault="00916824" w:rsidP="00126A71">
      <w:pPr>
        <w:widowControl w:val="0"/>
        <w:numPr>
          <w:ilvl w:val="0"/>
          <w:numId w:val="226"/>
        </w:numPr>
        <w:spacing w:line="240" w:lineRule="auto"/>
        <w:rPr>
          <w:sz w:val="24"/>
          <w:szCs w:val="24"/>
        </w:rPr>
      </w:pPr>
      <w:r w:rsidRPr="00916824">
        <w:rPr>
          <w:sz w:val="24"/>
          <w:szCs w:val="24"/>
        </w:rPr>
        <w:t>наблюдение;</w:t>
      </w:r>
    </w:p>
    <w:p w:rsidR="00916824" w:rsidRPr="00916824" w:rsidRDefault="00916824" w:rsidP="00126A71">
      <w:pPr>
        <w:widowControl w:val="0"/>
        <w:numPr>
          <w:ilvl w:val="0"/>
          <w:numId w:val="226"/>
        </w:numPr>
        <w:spacing w:line="240" w:lineRule="auto"/>
        <w:rPr>
          <w:sz w:val="24"/>
          <w:szCs w:val="24"/>
        </w:rPr>
      </w:pPr>
      <w:r w:rsidRPr="00916824">
        <w:rPr>
          <w:sz w:val="24"/>
          <w:szCs w:val="24"/>
        </w:rPr>
        <w:t>проблемная (диагностическая) ситуация;</w:t>
      </w:r>
    </w:p>
    <w:p w:rsidR="00916824" w:rsidRPr="00916824" w:rsidRDefault="00916824" w:rsidP="00126A71">
      <w:pPr>
        <w:widowControl w:val="0"/>
        <w:numPr>
          <w:ilvl w:val="0"/>
          <w:numId w:val="226"/>
        </w:numPr>
        <w:spacing w:line="240" w:lineRule="auto"/>
        <w:rPr>
          <w:sz w:val="24"/>
          <w:szCs w:val="24"/>
        </w:rPr>
      </w:pPr>
      <w:r w:rsidRPr="00916824">
        <w:rPr>
          <w:sz w:val="24"/>
          <w:szCs w:val="24"/>
        </w:rPr>
        <w:t>беседа.</w:t>
      </w:r>
    </w:p>
    <w:p w:rsidR="00916824" w:rsidRPr="00916824" w:rsidRDefault="00916824" w:rsidP="00126A71">
      <w:pPr>
        <w:spacing w:line="240" w:lineRule="auto"/>
        <w:rPr>
          <w:sz w:val="24"/>
          <w:szCs w:val="24"/>
        </w:rPr>
      </w:pPr>
      <w:r w:rsidRPr="00916824">
        <w:rPr>
          <w:sz w:val="24"/>
          <w:szCs w:val="24"/>
        </w:rPr>
        <w:t>Формы проведения педагогической диагностики:</w:t>
      </w:r>
    </w:p>
    <w:p w:rsidR="00916824" w:rsidRPr="00916824" w:rsidRDefault="00916824" w:rsidP="00126A71">
      <w:pPr>
        <w:widowControl w:val="0"/>
        <w:numPr>
          <w:ilvl w:val="0"/>
          <w:numId w:val="227"/>
        </w:numPr>
        <w:spacing w:line="240" w:lineRule="auto"/>
        <w:rPr>
          <w:sz w:val="24"/>
          <w:szCs w:val="24"/>
        </w:rPr>
      </w:pPr>
      <w:r w:rsidRPr="00916824">
        <w:rPr>
          <w:sz w:val="24"/>
          <w:szCs w:val="24"/>
        </w:rPr>
        <w:t>индивидуальная;</w:t>
      </w:r>
    </w:p>
    <w:p w:rsidR="00916824" w:rsidRPr="00916824" w:rsidRDefault="00916824" w:rsidP="00126A71">
      <w:pPr>
        <w:widowControl w:val="0"/>
        <w:numPr>
          <w:ilvl w:val="0"/>
          <w:numId w:val="227"/>
        </w:numPr>
        <w:spacing w:line="240" w:lineRule="auto"/>
        <w:rPr>
          <w:sz w:val="24"/>
          <w:szCs w:val="24"/>
        </w:rPr>
      </w:pPr>
      <w:r w:rsidRPr="00916824">
        <w:rPr>
          <w:sz w:val="24"/>
          <w:szCs w:val="24"/>
        </w:rPr>
        <w:t>подгрупповая;</w:t>
      </w:r>
    </w:p>
    <w:p w:rsidR="00916824" w:rsidRPr="00916824" w:rsidRDefault="00916824" w:rsidP="00126A71">
      <w:pPr>
        <w:pStyle w:val="Bodytext50"/>
        <w:numPr>
          <w:ilvl w:val="0"/>
          <w:numId w:val="227"/>
        </w:numPr>
        <w:shd w:val="clear" w:color="auto" w:fill="auto"/>
        <w:tabs>
          <w:tab w:val="left" w:pos="741"/>
        </w:tabs>
        <w:spacing w:before="0" w:line="240" w:lineRule="auto"/>
        <w:jc w:val="both"/>
        <w:rPr>
          <w:sz w:val="24"/>
          <w:szCs w:val="24"/>
        </w:rPr>
      </w:pPr>
      <w:r w:rsidRPr="00916824">
        <w:rPr>
          <w:sz w:val="24"/>
          <w:szCs w:val="24"/>
        </w:rPr>
        <w:lastRenderedPageBreak/>
        <w:t>групповая.</w:t>
      </w:r>
    </w:p>
    <w:p w:rsidR="00916824" w:rsidRPr="00341072" w:rsidRDefault="00916824" w:rsidP="00341072">
      <w:pPr>
        <w:spacing w:line="240" w:lineRule="auto"/>
        <w:ind w:left="20" w:right="20" w:firstLine="380"/>
        <w:rPr>
          <w:rStyle w:val="Headerorfooter"/>
          <w:rFonts w:eastAsia="Courier New"/>
          <w:b w:val="0"/>
          <w:bCs w:val="0"/>
          <w:color w:val="auto"/>
          <w:sz w:val="24"/>
          <w:szCs w:val="24"/>
        </w:rPr>
      </w:pPr>
      <w:r w:rsidRPr="00916824">
        <w:rPr>
          <w:sz w:val="24"/>
          <w:szCs w:val="24"/>
        </w:rPr>
        <w:t>Обратите внимание, что описание инструментария педагогической диа</w:t>
      </w:r>
      <w:r w:rsidRPr="00916824">
        <w:rPr>
          <w:sz w:val="24"/>
          <w:szCs w:val="24"/>
        </w:rPr>
        <w:softHyphen/>
        <w:t>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w:t>
      </w:r>
      <w:r w:rsidRPr="00916824">
        <w:rPr>
          <w:sz w:val="24"/>
          <w:szCs w:val="24"/>
        </w:rPr>
        <w:softHyphen/>
        <w:t>зовательной деятельности конкретной организации.</w:t>
      </w:r>
    </w:p>
    <w:p w:rsidR="00916824" w:rsidRPr="00916824" w:rsidRDefault="00916824" w:rsidP="00126A71">
      <w:pPr>
        <w:rPr>
          <w:sz w:val="24"/>
          <w:szCs w:val="24"/>
        </w:rPr>
      </w:pPr>
      <w:r w:rsidRPr="00916824">
        <w:rPr>
          <w:rStyle w:val="Headerorfooter"/>
          <w:rFonts w:eastAsia="Courier New"/>
          <w:sz w:val="24"/>
          <w:szCs w:val="24"/>
        </w:rPr>
        <w:t>Примеры описания инструментария по образовательным областям</w:t>
      </w:r>
    </w:p>
    <w:p w:rsidR="00916824" w:rsidRPr="00341072" w:rsidRDefault="00916824" w:rsidP="00126A71">
      <w:pPr>
        <w:pStyle w:val="Bodytext110"/>
        <w:shd w:val="clear" w:color="auto" w:fill="auto"/>
        <w:spacing w:line="240" w:lineRule="auto"/>
        <w:ind w:left="20"/>
        <w:rPr>
          <w:b/>
          <w:sz w:val="24"/>
          <w:szCs w:val="24"/>
        </w:rPr>
      </w:pPr>
      <w:r w:rsidRPr="00341072">
        <w:rPr>
          <w:b/>
          <w:sz w:val="24"/>
          <w:szCs w:val="24"/>
        </w:rPr>
        <w:t>Образовательная область «Социально-коммуникативное развитие»</w:t>
      </w:r>
    </w:p>
    <w:p w:rsidR="00916824" w:rsidRPr="00916824" w:rsidRDefault="00916824" w:rsidP="00126A71">
      <w:pPr>
        <w:widowControl w:val="0"/>
        <w:numPr>
          <w:ilvl w:val="0"/>
          <w:numId w:val="221"/>
        </w:numPr>
        <w:tabs>
          <w:tab w:val="left" w:pos="612"/>
        </w:tabs>
        <w:spacing w:line="240" w:lineRule="auto"/>
        <w:ind w:left="20" w:right="40" w:firstLine="380"/>
        <w:rPr>
          <w:sz w:val="24"/>
          <w:szCs w:val="24"/>
        </w:rPr>
      </w:pPr>
      <w:r w:rsidRPr="00916824">
        <w:rPr>
          <w:sz w:val="24"/>
          <w:szCs w:val="24"/>
        </w:rPr>
        <w:t>Внимательно слушает взрослого, может действовать по правилу и об</w:t>
      </w:r>
      <w:r w:rsidRPr="00916824">
        <w:rPr>
          <w:sz w:val="24"/>
          <w:szCs w:val="24"/>
        </w:rPr>
        <w:softHyphen/>
        <w:t>разцу, правильно оценивает результат.</w:t>
      </w:r>
    </w:p>
    <w:p w:rsidR="00916824" w:rsidRPr="00916824" w:rsidRDefault="00916824" w:rsidP="00126A71">
      <w:pPr>
        <w:spacing w:line="240" w:lineRule="auto"/>
        <w:ind w:left="20" w:right="40" w:firstLine="380"/>
        <w:rPr>
          <w:sz w:val="24"/>
          <w:szCs w:val="24"/>
        </w:rPr>
      </w:pPr>
      <w:r w:rsidRPr="00916824">
        <w:rPr>
          <w:sz w:val="24"/>
          <w:szCs w:val="24"/>
        </w:rPr>
        <w:t>Методы: наблюдение в быту и в организованной деятельности, проблем</w:t>
      </w:r>
      <w:r w:rsidRPr="00916824">
        <w:rPr>
          <w:sz w:val="24"/>
          <w:szCs w:val="24"/>
        </w:rPr>
        <w:softHyphen/>
        <w:t>ная ситуация.</w:t>
      </w:r>
    </w:p>
    <w:p w:rsidR="00916824" w:rsidRPr="00916824" w:rsidRDefault="00916824" w:rsidP="00126A71">
      <w:pPr>
        <w:spacing w:line="240" w:lineRule="auto"/>
        <w:ind w:left="20" w:firstLine="380"/>
        <w:rPr>
          <w:sz w:val="24"/>
          <w:szCs w:val="24"/>
        </w:rPr>
      </w:pPr>
      <w:r w:rsidRPr="00916824">
        <w:rPr>
          <w:sz w:val="24"/>
          <w:szCs w:val="24"/>
        </w:rPr>
        <w:t>Материал: развивающая игра «Сложи узор», схема выкладывания.</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126A71">
      <w:pPr>
        <w:spacing w:line="240" w:lineRule="auto"/>
        <w:ind w:left="20" w:right="40" w:firstLine="380"/>
        <w:rPr>
          <w:sz w:val="24"/>
          <w:szCs w:val="24"/>
        </w:rPr>
      </w:pPr>
      <w:r w:rsidRPr="00916824">
        <w:rPr>
          <w:sz w:val="24"/>
          <w:szCs w:val="24"/>
        </w:rPr>
        <w:t xml:space="preserve">Задание: «Выложи, пожалуйста, такого краба </w:t>
      </w:r>
      <w:r w:rsidRPr="00916824">
        <w:rPr>
          <w:rStyle w:val="BodytextItalic"/>
          <w:sz w:val="24"/>
          <w:szCs w:val="24"/>
        </w:rPr>
        <w:t>(показываем схему выкла</w:t>
      </w:r>
      <w:r w:rsidRPr="00916824">
        <w:rPr>
          <w:rStyle w:val="BodytextItalic"/>
          <w:sz w:val="24"/>
          <w:szCs w:val="24"/>
        </w:rPr>
        <w:softHyphen/>
        <w:t>дывания).</w:t>
      </w:r>
      <w:r w:rsidRPr="00916824">
        <w:rPr>
          <w:sz w:val="24"/>
          <w:szCs w:val="24"/>
        </w:rPr>
        <w:t xml:space="preserve"> Как ты думаешь, у тебя получился такой же краб? И по цвету, и по форме?»</w:t>
      </w:r>
    </w:p>
    <w:p w:rsidR="00916824" w:rsidRPr="00916824" w:rsidRDefault="00916824" w:rsidP="00126A71">
      <w:pPr>
        <w:spacing w:line="240" w:lineRule="auto"/>
        <w:ind w:left="20" w:right="40" w:firstLine="380"/>
        <w:rPr>
          <w:sz w:val="24"/>
          <w:szCs w:val="24"/>
        </w:rPr>
      </w:pPr>
      <w:r w:rsidRPr="00916824">
        <w:rPr>
          <w:sz w:val="24"/>
          <w:szCs w:val="24"/>
        </w:rPr>
        <w:t>Материал: одежда ребенка, шкафчик для одежды, схема складывания одежды в шкафчик (на верхней полке, на нижней полке).</w:t>
      </w:r>
    </w:p>
    <w:p w:rsidR="00916824" w:rsidRPr="00916824" w:rsidRDefault="00916824" w:rsidP="00126A71">
      <w:pPr>
        <w:spacing w:line="240" w:lineRule="auto"/>
        <w:ind w:left="20" w:firstLine="380"/>
        <w:rPr>
          <w:sz w:val="24"/>
          <w:szCs w:val="24"/>
        </w:rPr>
      </w:pPr>
      <w:r w:rsidRPr="00916824">
        <w:rPr>
          <w:sz w:val="24"/>
          <w:szCs w:val="24"/>
        </w:rPr>
        <w:t>Форма проведения: групповая.</w:t>
      </w:r>
    </w:p>
    <w:p w:rsidR="00916824" w:rsidRPr="00916824" w:rsidRDefault="00916824" w:rsidP="00126A71">
      <w:pPr>
        <w:spacing w:line="240" w:lineRule="auto"/>
        <w:ind w:left="20" w:right="40" w:firstLine="380"/>
        <w:rPr>
          <w:sz w:val="24"/>
          <w:szCs w:val="24"/>
        </w:rPr>
      </w:pPr>
      <w:r w:rsidRPr="00916824">
        <w:rPr>
          <w:sz w:val="24"/>
          <w:szCs w:val="24"/>
        </w:rPr>
        <w:t>Задание: «Через 10 минут у нас будет проверка ваших шкафчиков, при</w:t>
      </w:r>
      <w:r w:rsidRPr="00916824">
        <w:rPr>
          <w:sz w:val="24"/>
          <w:szCs w:val="24"/>
        </w:rPr>
        <w:softHyphen/>
        <w:t>едут Незнайка и Дюймовочка. Пожалуйста, сложите одежду в шкафчик так, как нарисовано на схеме».</w:t>
      </w:r>
    </w:p>
    <w:p w:rsidR="00916824" w:rsidRPr="00916824" w:rsidRDefault="00916824" w:rsidP="00126A71">
      <w:pPr>
        <w:widowControl w:val="0"/>
        <w:numPr>
          <w:ilvl w:val="0"/>
          <w:numId w:val="221"/>
        </w:numPr>
        <w:tabs>
          <w:tab w:val="left" w:pos="612"/>
        </w:tabs>
        <w:spacing w:before="300" w:line="240" w:lineRule="auto"/>
        <w:ind w:left="20" w:right="40" w:firstLine="380"/>
        <w:rPr>
          <w:sz w:val="24"/>
          <w:szCs w:val="24"/>
        </w:rPr>
      </w:pPr>
      <w:r w:rsidRPr="00916824">
        <w:rPr>
          <w:sz w:val="24"/>
          <w:szCs w:val="24"/>
        </w:rPr>
        <w:t>Может дать нравственную оценку своим и чужим поступкам/действи</w:t>
      </w:r>
      <w:r w:rsidRPr="00916824">
        <w:rPr>
          <w:sz w:val="24"/>
          <w:szCs w:val="24"/>
        </w:rPr>
        <w:softHyphen/>
        <w:t>ям, в том числе изображенным.</w:t>
      </w:r>
    </w:p>
    <w:p w:rsidR="00916824" w:rsidRPr="00916824" w:rsidRDefault="00916824" w:rsidP="00126A71">
      <w:pPr>
        <w:spacing w:line="240" w:lineRule="auto"/>
        <w:ind w:left="20" w:firstLine="380"/>
        <w:rPr>
          <w:sz w:val="24"/>
          <w:szCs w:val="24"/>
        </w:rPr>
      </w:pPr>
      <w:r w:rsidRPr="00916824">
        <w:rPr>
          <w:sz w:val="24"/>
          <w:szCs w:val="24"/>
        </w:rPr>
        <w:t>Методы: беседа, проблемная ситуация.</w:t>
      </w:r>
    </w:p>
    <w:p w:rsidR="00916824" w:rsidRPr="00916824" w:rsidRDefault="00916824" w:rsidP="00126A71">
      <w:pPr>
        <w:spacing w:line="240" w:lineRule="auto"/>
        <w:ind w:left="20" w:right="40" w:firstLine="380"/>
        <w:rPr>
          <w:sz w:val="24"/>
          <w:szCs w:val="24"/>
        </w:rPr>
      </w:pPr>
      <w:r w:rsidRPr="00916824">
        <w:rPr>
          <w:sz w:val="24"/>
          <w:szCs w:val="24"/>
        </w:rPr>
        <w:t>Материал: картина с изображением ссоры детей (картину приложить или указать источник и точное название картины).</w:t>
      </w:r>
    </w:p>
    <w:p w:rsidR="00916824" w:rsidRPr="00916824" w:rsidRDefault="00916824" w:rsidP="00126A71">
      <w:pPr>
        <w:spacing w:line="240" w:lineRule="auto"/>
        <w:ind w:left="20" w:firstLine="380"/>
        <w:rPr>
          <w:sz w:val="24"/>
          <w:szCs w:val="24"/>
        </w:rPr>
      </w:pPr>
      <w:r w:rsidRPr="00916824">
        <w:rPr>
          <w:sz w:val="24"/>
          <w:szCs w:val="24"/>
        </w:rPr>
        <w:t>Форма проведения: подгрупповая.</w:t>
      </w:r>
    </w:p>
    <w:p w:rsidR="00916824" w:rsidRPr="00916824" w:rsidRDefault="00916824" w:rsidP="00126A71">
      <w:pPr>
        <w:spacing w:line="240" w:lineRule="auto"/>
        <w:ind w:left="20" w:right="40" w:firstLine="380"/>
        <w:rPr>
          <w:sz w:val="24"/>
          <w:szCs w:val="24"/>
        </w:rPr>
      </w:pPr>
      <w:r w:rsidRPr="00916824">
        <w:rPr>
          <w:sz w:val="24"/>
          <w:szCs w:val="24"/>
        </w:rPr>
        <w:t>Задание: «Что изображено на картине? Что чувствует мальчик и девочка? Почему мальчик рассердился? Почему девочка плачет?»</w:t>
      </w:r>
    </w:p>
    <w:p w:rsidR="00916824" w:rsidRPr="00916824" w:rsidRDefault="00916824" w:rsidP="00126A71">
      <w:pPr>
        <w:widowControl w:val="0"/>
        <w:numPr>
          <w:ilvl w:val="0"/>
          <w:numId w:val="221"/>
        </w:numPr>
        <w:tabs>
          <w:tab w:val="left" w:pos="612"/>
        </w:tabs>
        <w:spacing w:before="300" w:line="240" w:lineRule="auto"/>
        <w:ind w:left="20" w:right="40" w:firstLine="380"/>
        <w:rPr>
          <w:sz w:val="24"/>
          <w:szCs w:val="24"/>
        </w:rPr>
      </w:pPr>
      <w:r w:rsidRPr="00916824">
        <w:rPr>
          <w:sz w:val="24"/>
          <w:szCs w:val="24"/>
        </w:rPr>
        <w:t>Договаривается и принимает роль в игре со сверстниками, соблюдает ролевое поведение, проявляет инициативу в игре, обогащает сюжет.</w:t>
      </w:r>
    </w:p>
    <w:p w:rsidR="00916824" w:rsidRPr="00916824" w:rsidRDefault="00916824" w:rsidP="00126A71">
      <w:pPr>
        <w:spacing w:line="240" w:lineRule="auto"/>
        <w:ind w:left="20" w:firstLine="380"/>
        <w:rPr>
          <w:sz w:val="24"/>
          <w:szCs w:val="24"/>
        </w:rPr>
      </w:pPr>
      <w:r w:rsidRPr="00916824">
        <w:rPr>
          <w:sz w:val="24"/>
          <w:szCs w:val="24"/>
        </w:rPr>
        <w:t>Методы: проблемная ситуация, наблюдение.</w:t>
      </w:r>
    </w:p>
    <w:p w:rsidR="00916824" w:rsidRPr="00916824" w:rsidRDefault="00916824" w:rsidP="00126A71">
      <w:pPr>
        <w:spacing w:line="240" w:lineRule="auto"/>
        <w:ind w:left="20" w:firstLine="380"/>
        <w:rPr>
          <w:sz w:val="24"/>
          <w:szCs w:val="24"/>
        </w:rPr>
      </w:pPr>
      <w:r w:rsidRPr="00916824">
        <w:rPr>
          <w:sz w:val="24"/>
          <w:szCs w:val="24"/>
        </w:rPr>
        <w:t>Материал: атрибуты к сюжетно-ролевой игре «Больница».</w:t>
      </w:r>
    </w:p>
    <w:p w:rsidR="00916824" w:rsidRPr="00916824" w:rsidRDefault="00916824" w:rsidP="00126A71">
      <w:pPr>
        <w:spacing w:line="240" w:lineRule="auto"/>
        <w:ind w:left="20" w:firstLine="380"/>
        <w:rPr>
          <w:sz w:val="24"/>
          <w:szCs w:val="24"/>
        </w:rPr>
      </w:pPr>
      <w:r w:rsidRPr="00916824">
        <w:rPr>
          <w:sz w:val="24"/>
          <w:szCs w:val="24"/>
        </w:rPr>
        <w:t>Форма проведения: подгрупповая.</w:t>
      </w:r>
    </w:p>
    <w:p w:rsidR="00916824" w:rsidRPr="00916824" w:rsidRDefault="00916824" w:rsidP="00341072">
      <w:pPr>
        <w:spacing w:line="240" w:lineRule="auto"/>
        <w:ind w:left="20" w:right="40" w:firstLine="380"/>
        <w:rPr>
          <w:sz w:val="24"/>
          <w:szCs w:val="24"/>
        </w:rPr>
      </w:pPr>
      <w:r w:rsidRPr="00916824">
        <w:rPr>
          <w:sz w:val="24"/>
          <w:szCs w:val="24"/>
        </w:rPr>
        <w:t xml:space="preserve">Задание: «Ребята, мы будем играть в «больницу». Кто </w:t>
      </w:r>
      <w:proofErr w:type="gramStart"/>
      <w:r w:rsidRPr="00916824">
        <w:rPr>
          <w:sz w:val="24"/>
          <w:szCs w:val="24"/>
        </w:rPr>
        <w:t>хочет</w:t>
      </w:r>
      <w:proofErr w:type="gramEnd"/>
      <w:r w:rsidRPr="00916824">
        <w:rPr>
          <w:sz w:val="24"/>
          <w:szCs w:val="24"/>
        </w:rPr>
        <w:t xml:space="preserve"> кем быть? </w:t>
      </w:r>
      <w:proofErr w:type="gramStart"/>
      <w:r w:rsidRPr="00916824">
        <w:rPr>
          <w:sz w:val="24"/>
          <w:szCs w:val="24"/>
        </w:rPr>
        <w:t>Выбирайте необходимое д</w:t>
      </w:r>
      <w:r w:rsidR="00341072">
        <w:rPr>
          <w:sz w:val="24"/>
          <w:szCs w:val="24"/>
        </w:rPr>
        <w:t>ля себя.</w:t>
      </w:r>
      <w:proofErr w:type="gramEnd"/>
      <w:r w:rsidR="00341072">
        <w:rPr>
          <w:sz w:val="24"/>
          <w:szCs w:val="24"/>
        </w:rPr>
        <w:t xml:space="preserve"> Кто что будет делать?»</w:t>
      </w:r>
    </w:p>
    <w:p w:rsidR="00916824" w:rsidRPr="00341072" w:rsidRDefault="00916824" w:rsidP="00126A71">
      <w:pPr>
        <w:pStyle w:val="Bodytext110"/>
        <w:shd w:val="clear" w:color="auto" w:fill="auto"/>
        <w:spacing w:line="240" w:lineRule="auto"/>
        <w:ind w:firstLine="0"/>
        <w:rPr>
          <w:b/>
          <w:sz w:val="24"/>
          <w:szCs w:val="24"/>
        </w:rPr>
      </w:pPr>
      <w:r w:rsidRPr="00341072">
        <w:rPr>
          <w:b/>
          <w:sz w:val="24"/>
          <w:szCs w:val="24"/>
        </w:rPr>
        <w:t>Образовательная область «Познавательное развитие»</w:t>
      </w:r>
    </w:p>
    <w:p w:rsidR="00916824" w:rsidRPr="00916824" w:rsidRDefault="00916824" w:rsidP="00126A71">
      <w:pPr>
        <w:widowControl w:val="0"/>
        <w:numPr>
          <w:ilvl w:val="0"/>
          <w:numId w:val="222"/>
        </w:numPr>
        <w:tabs>
          <w:tab w:val="left" w:pos="612"/>
        </w:tabs>
        <w:spacing w:line="240" w:lineRule="auto"/>
        <w:ind w:left="20" w:right="40" w:firstLine="380"/>
        <w:rPr>
          <w:sz w:val="24"/>
          <w:szCs w:val="24"/>
        </w:rPr>
      </w:pPr>
      <w:r w:rsidRPr="00916824">
        <w:rPr>
          <w:sz w:val="24"/>
          <w:szCs w:val="24"/>
        </w:rPr>
        <w:t>Проявляет познавательный интерес в быту и в организованной деятель</w:t>
      </w:r>
      <w:r w:rsidRPr="00916824">
        <w:rPr>
          <w:sz w:val="24"/>
          <w:szCs w:val="24"/>
        </w:rPr>
        <w:softHyphen/>
        <w:t>ности, ищет способы определения свойств незнакомых предметов.</w:t>
      </w:r>
    </w:p>
    <w:p w:rsidR="00916824" w:rsidRPr="00916824" w:rsidRDefault="00916824" w:rsidP="00126A71">
      <w:pPr>
        <w:spacing w:line="240" w:lineRule="auto"/>
        <w:ind w:left="20" w:firstLine="380"/>
        <w:rPr>
          <w:sz w:val="24"/>
          <w:szCs w:val="24"/>
        </w:rPr>
      </w:pPr>
      <w:r w:rsidRPr="00916824">
        <w:rPr>
          <w:sz w:val="24"/>
          <w:szCs w:val="24"/>
        </w:rPr>
        <w:t>Методы: наблюдение, проблемная ситуация.</w:t>
      </w:r>
    </w:p>
    <w:p w:rsidR="00916824" w:rsidRPr="00916824" w:rsidRDefault="00916824" w:rsidP="00126A71">
      <w:pPr>
        <w:spacing w:line="240" w:lineRule="auto"/>
        <w:ind w:right="20"/>
        <w:rPr>
          <w:sz w:val="24"/>
          <w:szCs w:val="24"/>
        </w:rPr>
      </w:pPr>
      <w:r w:rsidRPr="00916824">
        <w:rPr>
          <w:sz w:val="24"/>
          <w:szCs w:val="24"/>
        </w:rPr>
        <w:t>Форма проведения: индивидуальная</w:t>
      </w:r>
    </w:p>
    <w:p w:rsidR="00916824" w:rsidRPr="00916824" w:rsidRDefault="00916824" w:rsidP="00126A71">
      <w:pPr>
        <w:spacing w:line="240" w:lineRule="auto"/>
        <w:ind w:right="20"/>
        <w:rPr>
          <w:sz w:val="24"/>
          <w:szCs w:val="24"/>
        </w:rPr>
      </w:pPr>
      <w:r w:rsidRPr="00916824">
        <w:rPr>
          <w:sz w:val="24"/>
          <w:szCs w:val="24"/>
        </w:rPr>
        <w:t>Материал: фонарик необычной формы с динамо машиной для подзарядки.</w:t>
      </w:r>
    </w:p>
    <w:p w:rsidR="00916824" w:rsidRPr="00916824" w:rsidRDefault="00916824" w:rsidP="00126A71">
      <w:pPr>
        <w:spacing w:line="240" w:lineRule="auto"/>
        <w:ind w:left="20" w:right="20"/>
        <w:rPr>
          <w:sz w:val="24"/>
          <w:szCs w:val="24"/>
        </w:rPr>
      </w:pPr>
      <w:r w:rsidRPr="00916824">
        <w:rPr>
          <w:sz w:val="24"/>
          <w:szCs w:val="24"/>
        </w:rPr>
        <w:t>Задание: Положить в группе до прихода детей. Когда ребенок найдет и по</w:t>
      </w:r>
      <w:r w:rsidRPr="00916824">
        <w:rPr>
          <w:sz w:val="24"/>
          <w:szCs w:val="24"/>
        </w:rPr>
        <w:softHyphen/>
        <w:t>интересуется: «Что это такое и как работает?», предложить самому подумать.</w:t>
      </w:r>
    </w:p>
    <w:p w:rsidR="00916824" w:rsidRPr="00916824" w:rsidRDefault="00916824" w:rsidP="00126A71">
      <w:pPr>
        <w:widowControl w:val="0"/>
        <w:numPr>
          <w:ilvl w:val="0"/>
          <w:numId w:val="222"/>
        </w:numPr>
        <w:tabs>
          <w:tab w:val="left" w:pos="607"/>
        </w:tabs>
        <w:spacing w:before="300" w:line="240" w:lineRule="auto"/>
        <w:ind w:left="20" w:right="20" w:firstLine="380"/>
        <w:rPr>
          <w:sz w:val="24"/>
          <w:szCs w:val="24"/>
        </w:rPr>
      </w:pPr>
      <w:r w:rsidRPr="00916824">
        <w:rPr>
          <w:sz w:val="24"/>
          <w:szCs w:val="24"/>
        </w:rPr>
        <w:lastRenderedPageBreak/>
        <w:t>Знает способы измерения величины: длины, массы. Пользуется услов</w:t>
      </w:r>
      <w:r w:rsidRPr="00916824">
        <w:rPr>
          <w:sz w:val="24"/>
          <w:szCs w:val="24"/>
        </w:rPr>
        <w:softHyphen/>
        <w:t>ной меркой.</w:t>
      </w:r>
    </w:p>
    <w:p w:rsidR="00916824" w:rsidRPr="00916824" w:rsidRDefault="00916824" w:rsidP="00126A71">
      <w:pPr>
        <w:spacing w:line="240" w:lineRule="auto"/>
        <w:ind w:left="20" w:firstLine="380"/>
        <w:rPr>
          <w:sz w:val="24"/>
          <w:szCs w:val="24"/>
        </w:rPr>
      </w:pPr>
      <w:r w:rsidRPr="00916824">
        <w:rPr>
          <w:sz w:val="24"/>
          <w:szCs w:val="24"/>
        </w:rPr>
        <w:t>Методы: проблемная ситуация, наблюдение.</w:t>
      </w:r>
    </w:p>
    <w:p w:rsidR="00916824" w:rsidRPr="00916824" w:rsidRDefault="00916824" w:rsidP="00126A71">
      <w:pPr>
        <w:spacing w:line="240" w:lineRule="auto"/>
        <w:ind w:left="20" w:right="20" w:firstLine="380"/>
        <w:rPr>
          <w:sz w:val="24"/>
          <w:szCs w:val="24"/>
        </w:rPr>
      </w:pPr>
      <w:r w:rsidRPr="00916824">
        <w:rPr>
          <w:sz w:val="24"/>
          <w:szCs w:val="24"/>
        </w:rPr>
        <w:t>Материал: условная мерка, весы, линейка, мерный стаканчик, большой и маленький мячи.</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подгрулповая.</w:t>
      </w:r>
    </w:p>
    <w:p w:rsidR="00916824" w:rsidRPr="00916824" w:rsidRDefault="00916824" w:rsidP="00341072">
      <w:pPr>
        <w:spacing w:line="240" w:lineRule="auto"/>
        <w:ind w:left="20" w:firstLine="380"/>
        <w:rPr>
          <w:sz w:val="24"/>
          <w:szCs w:val="24"/>
        </w:rPr>
      </w:pPr>
      <w:r w:rsidRPr="00916824">
        <w:rPr>
          <w:sz w:val="24"/>
          <w:szCs w:val="24"/>
        </w:rPr>
        <w:t xml:space="preserve">Задание: «Нужно сравнить два </w:t>
      </w:r>
      <w:r w:rsidR="00341072">
        <w:rPr>
          <w:sz w:val="24"/>
          <w:szCs w:val="24"/>
        </w:rPr>
        <w:t>мяча. Чем отличаются эти мячи?»</w:t>
      </w:r>
    </w:p>
    <w:p w:rsidR="00916824" w:rsidRPr="00916824" w:rsidRDefault="00916824" w:rsidP="00126A71">
      <w:pPr>
        <w:pStyle w:val="Bodytext110"/>
        <w:shd w:val="clear" w:color="auto" w:fill="auto"/>
        <w:spacing w:line="240" w:lineRule="auto"/>
        <w:ind w:left="20"/>
        <w:rPr>
          <w:sz w:val="24"/>
          <w:szCs w:val="24"/>
        </w:rPr>
      </w:pPr>
      <w:r w:rsidRPr="00916824">
        <w:rPr>
          <w:sz w:val="24"/>
          <w:szCs w:val="24"/>
        </w:rPr>
        <w:t>Образовательная область «Речевое развитие»</w:t>
      </w:r>
    </w:p>
    <w:p w:rsidR="00916824" w:rsidRPr="00916824" w:rsidRDefault="00916824" w:rsidP="00126A71">
      <w:pPr>
        <w:spacing w:line="240" w:lineRule="auto"/>
        <w:ind w:left="20" w:right="20" w:firstLine="380"/>
        <w:rPr>
          <w:sz w:val="24"/>
          <w:szCs w:val="24"/>
        </w:rPr>
      </w:pPr>
      <w:r w:rsidRPr="00916824">
        <w:rPr>
          <w:sz w:val="24"/>
          <w:szCs w:val="24"/>
        </w:rPr>
        <w:t>1. При необходимости обосновать свой выбор употребляет обобщающие слова, синонимы, антонимы, сложные предложения</w:t>
      </w:r>
    </w:p>
    <w:p w:rsidR="00916824" w:rsidRPr="00916824" w:rsidRDefault="00916824" w:rsidP="00126A71">
      <w:pPr>
        <w:spacing w:line="240" w:lineRule="auto"/>
        <w:ind w:left="20" w:firstLine="380"/>
        <w:rPr>
          <w:sz w:val="24"/>
          <w:szCs w:val="24"/>
        </w:rPr>
      </w:pPr>
      <w:r w:rsidRPr="00916824">
        <w:rPr>
          <w:sz w:val="24"/>
          <w:szCs w:val="24"/>
        </w:rPr>
        <w:t>Методы: проблемная ситуация, наблюдение.</w:t>
      </w:r>
    </w:p>
    <w:p w:rsidR="00916824" w:rsidRPr="00916824" w:rsidRDefault="00916824" w:rsidP="00126A71">
      <w:pPr>
        <w:spacing w:line="240" w:lineRule="auto"/>
        <w:ind w:left="20" w:right="20" w:firstLine="380"/>
        <w:rPr>
          <w:sz w:val="24"/>
          <w:szCs w:val="24"/>
        </w:rPr>
      </w:pPr>
      <w:r w:rsidRPr="00916824">
        <w:rPr>
          <w:sz w:val="24"/>
          <w:szCs w:val="24"/>
        </w:rPr>
        <w:t>Материал: машинка необычной конструкции / гараж трехуровневый или кукла с большой головой в необычной одежде / дом для куклы</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341072">
      <w:pPr>
        <w:spacing w:line="240" w:lineRule="auto"/>
        <w:ind w:left="20" w:right="20" w:firstLine="380"/>
        <w:rPr>
          <w:sz w:val="24"/>
          <w:szCs w:val="24"/>
        </w:rPr>
      </w:pPr>
      <w:r w:rsidRPr="00916824">
        <w:rPr>
          <w:sz w:val="24"/>
          <w:szCs w:val="24"/>
        </w:rPr>
        <w:t>Задание: Положить на столе воспитателя. Когда ребенок/дети проявят ин</w:t>
      </w:r>
      <w:r w:rsidRPr="00916824">
        <w:rPr>
          <w:sz w:val="24"/>
          <w:szCs w:val="24"/>
        </w:rPr>
        <w:softHyphen/>
        <w:t>терес, спросить: «Что это такое? Зачем нужно?», задавать уточняющие вопро</w:t>
      </w:r>
      <w:r w:rsidRPr="00916824">
        <w:rPr>
          <w:sz w:val="24"/>
          <w:szCs w:val="24"/>
        </w:rPr>
        <w:softHyphen/>
        <w:t>сы типа «На что похоже?»</w:t>
      </w:r>
      <w:r w:rsidR="00341072">
        <w:rPr>
          <w:sz w:val="24"/>
          <w:szCs w:val="24"/>
        </w:rPr>
        <w:t>, «Как можно еще использовать?»</w:t>
      </w:r>
    </w:p>
    <w:p w:rsidR="00916824" w:rsidRPr="00341072" w:rsidRDefault="00916824" w:rsidP="00126A71">
      <w:pPr>
        <w:pStyle w:val="Bodytext110"/>
        <w:shd w:val="clear" w:color="auto" w:fill="auto"/>
        <w:spacing w:line="240" w:lineRule="auto"/>
        <w:ind w:left="20"/>
        <w:rPr>
          <w:b/>
          <w:sz w:val="24"/>
          <w:szCs w:val="24"/>
        </w:rPr>
      </w:pPr>
      <w:r w:rsidRPr="00341072">
        <w:rPr>
          <w:b/>
          <w:sz w:val="24"/>
          <w:szCs w:val="24"/>
        </w:rPr>
        <w:t>Образовательная область «Художественн</w:t>
      </w:r>
      <w:proofErr w:type="gramStart"/>
      <w:r w:rsidRPr="00341072">
        <w:rPr>
          <w:b/>
          <w:sz w:val="24"/>
          <w:szCs w:val="24"/>
        </w:rPr>
        <w:t>о-</w:t>
      </w:r>
      <w:proofErr w:type="gramEnd"/>
      <w:r w:rsidRPr="00341072">
        <w:rPr>
          <w:b/>
          <w:sz w:val="24"/>
          <w:szCs w:val="24"/>
        </w:rPr>
        <w:t xml:space="preserve"> эстетическое развитие</w:t>
      </w:r>
      <w:r w:rsidRPr="00341072">
        <w:rPr>
          <w:rStyle w:val="Bodytext1110ptNotItalic"/>
          <w:b/>
          <w:sz w:val="24"/>
          <w:szCs w:val="24"/>
        </w:rPr>
        <w:t>»</w:t>
      </w:r>
    </w:p>
    <w:p w:rsidR="00916824" w:rsidRPr="00916824" w:rsidRDefault="00916824" w:rsidP="00126A71">
      <w:pPr>
        <w:widowControl w:val="0"/>
        <w:numPr>
          <w:ilvl w:val="0"/>
          <w:numId w:val="223"/>
        </w:numPr>
        <w:tabs>
          <w:tab w:val="left" w:pos="607"/>
        </w:tabs>
        <w:spacing w:line="240" w:lineRule="auto"/>
        <w:ind w:left="20" w:right="20" w:firstLine="380"/>
        <w:rPr>
          <w:sz w:val="24"/>
          <w:szCs w:val="24"/>
        </w:rPr>
      </w:pPr>
      <w:r w:rsidRPr="00916824">
        <w:rPr>
          <w:sz w:val="24"/>
          <w:szCs w:val="24"/>
        </w:rPr>
        <w:t>Создает модели одного и того же предмета из разных видов конструк</w:t>
      </w:r>
      <w:r w:rsidRPr="00916824">
        <w:rPr>
          <w:sz w:val="24"/>
          <w:szCs w:val="24"/>
        </w:rPr>
        <w:softHyphen/>
        <w:t>тора и бумаги (оригами) по рисунку и словесной инструкции.</w:t>
      </w:r>
    </w:p>
    <w:p w:rsidR="00916824" w:rsidRPr="00916824" w:rsidRDefault="00916824" w:rsidP="00126A71">
      <w:pPr>
        <w:spacing w:line="240" w:lineRule="auto"/>
        <w:ind w:left="20" w:firstLine="380"/>
        <w:rPr>
          <w:sz w:val="24"/>
          <w:szCs w:val="24"/>
        </w:rPr>
      </w:pPr>
      <w:r w:rsidRPr="00916824">
        <w:rPr>
          <w:sz w:val="24"/>
          <w:szCs w:val="24"/>
        </w:rPr>
        <w:t>Методы: проблемная ситуация, наблюдение.</w:t>
      </w:r>
    </w:p>
    <w:p w:rsidR="00916824" w:rsidRPr="00916824" w:rsidRDefault="00916824" w:rsidP="00126A71">
      <w:pPr>
        <w:spacing w:line="240" w:lineRule="auto"/>
        <w:ind w:left="20" w:right="20" w:firstLine="380"/>
        <w:rPr>
          <w:sz w:val="24"/>
          <w:szCs w:val="24"/>
        </w:rPr>
      </w:pPr>
      <w:proofErr w:type="gramStart"/>
      <w:r w:rsidRPr="00916824">
        <w:rPr>
          <w:sz w:val="24"/>
          <w:szCs w:val="24"/>
        </w:rPr>
        <w:t>Материал: игрушка — инопланетянин, различные виды конструктора, разные материалы (бумага, пробки, коробочки, шишки, пластилин, краски, кисточки, палочки).</w:t>
      </w:r>
      <w:proofErr w:type="gramEnd"/>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126A71">
      <w:pPr>
        <w:spacing w:line="240" w:lineRule="auto"/>
        <w:ind w:left="20" w:right="20"/>
        <w:rPr>
          <w:sz w:val="24"/>
          <w:szCs w:val="24"/>
        </w:rPr>
      </w:pPr>
      <w:r w:rsidRPr="00916824">
        <w:rPr>
          <w:sz w:val="24"/>
          <w:szCs w:val="24"/>
        </w:rPr>
        <w:t>Задание: «К нам прилетел инопланетянин. Пока все рассматривал, заблу</w:t>
      </w:r>
      <w:r w:rsidRPr="00916824">
        <w:rPr>
          <w:sz w:val="24"/>
          <w:szCs w:val="24"/>
        </w:rPr>
        <w:softHyphen/>
        <w:t>дился и не может найти свой инопланетный корабль. Давайте ему поможем».</w:t>
      </w:r>
    </w:p>
    <w:p w:rsidR="00916824" w:rsidRPr="00916824" w:rsidRDefault="00916824" w:rsidP="00126A71">
      <w:pPr>
        <w:widowControl w:val="0"/>
        <w:numPr>
          <w:ilvl w:val="0"/>
          <w:numId w:val="223"/>
        </w:numPr>
        <w:tabs>
          <w:tab w:val="left" w:pos="607"/>
        </w:tabs>
        <w:spacing w:before="300" w:line="240" w:lineRule="auto"/>
        <w:ind w:left="20" w:right="20" w:firstLine="380"/>
        <w:rPr>
          <w:sz w:val="24"/>
          <w:szCs w:val="24"/>
        </w:rPr>
      </w:pPr>
      <w:r w:rsidRPr="00916824">
        <w:rPr>
          <w:sz w:val="24"/>
          <w:szCs w:val="24"/>
        </w:rPr>
        <w:t>Исполняет сольно и в ансамбле на детских муз</w:t>
      </w:r>
      <w:proofErr w:type="gramStart"/>
      <w:r w:rsidRPr="00916824">
        <w:rPr>
          <w:sz w:val="24"/>
          <w:szCs w:val="24"/>
        </w:rPr>
        <w:t>.</w:t>
      </w:r>
      <w:proofErr w:type="gramEnd"/>
      <w:r w:rsidRPr="00916824">
        <w:rPr>
          <w:sz w:val="24"/>
          <w:szCs w:val="24"/>
        </w:rPr>
        <w:t xml:space="preserve"> </w:t>
      </w:r>
      <w:proofErr w:type="gramStart"/>
      <w:r w:rsidRPr="00916824">
        <w:rPr>
          <w:sz w:val="24"/>
          <w:szCs w:val="24"/>
        </w:rPr>
        <w:t>и</w:t>
      </w:r>
      <w:proofErr w:type="gramEnd"/>
      <w:r w:rsidRPr="00916824">
        <w:rPr>
          <w:sz w:val="24"/>
          <w:szCs w:val="24"/>
        </w:rPr>
        <w:t>нструментах неслож</w:t>
      </w:r>
      <w:r w:rsidRPr="00916824">
        <w:rPr>
          <w:sz w:val="24"/>
          <w:szCs w:val="24"/>
        </w:rPr>
        <w:softHyphen/>
        <w:t>ные песни и мелодии; может петь в сопровождении муз. инструмента, инди</w:t>
      </w:r>
      <w:r w:rsidRPr="00916824">
        <w:rPr>
          <w:sz w:val="24"/>
          <w:szCs w:val="24"/>
        </w:rPr>
        <w:softHyphen/>
        <w:t>видуально и коллективно.</w:t>
      </w:r>
    </w:p>
    <w:p w:rsidR="00916824" w:rsidRPr="00916824" w:rsidRDefault="00916824" w:rsidP="00126A71">
      <w:pPr>
        <w:spacing w:line="240" w:lineRule="auto"/>
        <w:ind w:left="20" w:firstLine="380"/>
        <w:rPr>
          <w:sz w:val="24"/>
          <w:szCs w:val="24"/>
        </w:rPr>
      </w:pPr>
      <w:proofErr w:type="gramStart"/>
      <w:r w:rsidRPr="00916824">
        <w:rPr>
          <w:sz w:val="24"/>
          <w:szCs w:val="24"/>
        </w:rPr>
        <w:t>Методы: проблемная ситуация, наблюдение в образовательной деятель</w:t>
      </w:r>
      <w:r w:rsidRPr="00916824">
        <w:rPr>
          <w:sz w:val="24"/>
          <w:szCs w:val="24"/>
        </w:rPr>
        <w:softHyphen/>
        <w:t>ности Материал: барабан, металлофон, дудка, ксилофон, маракас, бубен.</w:t>
      </w:r>
      <w:proofErr w:type="gramEnd"/>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 подгрупповая.</w:t>
      </w:r>
    </w:p>
    <w:p w:rsidR="00916824" w:rsidRPr="00916824" w:rsidRDefault="00916824" w:rsidP="00341072">
      <w:pPr>
        <w:spacing w:line="240" w:lineRule="auto"/>
        <w:ind w:left="20" w:right="20" w:firstLine="380"/>
        <w:rPr>
          <w:sz w:val="24"/>
          <w:szCs w:val="24"/>
        </w:rPr>
      </w:pPr>
      <w:r w:rsidRPr="00916824">
        <w:rPr>
          <w:sz w:val="24"/>
          <w:szCs w:val="24"/>
        </w:rPr>
        <w:t>Задание: «Давайте сыграем песенку</w:t>
      </w:r>
      <w:proofErr w:type="gramStart"/>
      <w:r w:rsidRPr="00916824">
        <w:rPr>
          <w:sz w:val="24"/>
          <w:szCs w:val="24"/>
        </w:rPr>
        <w:t xml:space="preserve"> „В</w:t>
      </w:r>
      <w:proofErr w:type="gramEnd"/>
      <w:r w:rsidRPr="00916824">
        <w:rPr>
          <w:sz w:val="24"/>
          <w:szCs w:val="24"/>
        </w:rPr>
        <w:t xml:space="preserve">о поле березка...“ </w:t>
      </w:r>
      <w:r w:rsidRPr="00916824">
        <w:rPr>
          <w:rStyle w:val="BodytextItalic"/>
          <w:sz w:val="24"/>
          <w:szCs w:val="24"/>
        </w:rPr>
        <w:t>{любая другая, знакомая детям).</w:t>
      </w:r>
      <w:r w:rsidRPr="00916824">
        <w:rPr>
          <w:sz w:val="24"/>
          <w:szCs w:val="24"/>
        </w:rPr>
        <w:t xml:space="preserve"> Выберит</w:t>
      </w:r>
      <w:r w:rsidR="00341072">
        <w:rPr>
          <w:sz w:val="24"/>
          <w:szCs w:val="24"/>
        </w:rPr>
        <w:t>е себе музыкальный инструмент».</w:t>
      </w:r>
    </w:p>
    <w:p w:rsidR="00916824" w:rsidRPr="00341072" w:rsidRDefault="00916824" w:rsidP="00126A71">
      <w:pPr>
        <w:pStyle w:val="Bodytext110"/>
        <w:shd w:val="clear" w:color="auto" w:fill="auto"/>
        <w:spacing w:line="240" w:lineRule="auto"/>
        <w:ind w:left="20"/>
        <w:rPr>
          <w:b/>
          <w:sz w:val="24"/>
          <w:szCs w:val="24"/>
        </w:rPr>
      </w:pPr>
      <w:r w:rsidRPr="00341072">
        <w:rPr>
          <w:b/>
          <w:sz w:val="24"/>
          <w:szCs w:val="24"/>
        </w:rPr>
        <w:t>Образовательная область «Физическое развитие»</w:t>
      </w:r>
    </w:p>
    <w:p w:rsidR="00916824" w:rsidRPr="00916824" w:rsidRDefault="00916824" w:rsidP="00126A71">
      <w:pPr>
        <w:widowControl w:val="0"/>
        <w:numPr>
          <w:ilvl w:val="0"/>
          <w:numId w:val="224"/>
        </w:numPr>
        <w:tabs>
          <w:tab w:val="left" w:pos="617"/>
        </w:tabs>
        <w:spacing w:line="240" w:lineRule="auto"/>
        <w:ind w:left="20" w:right="20" w:firstLine="380"/>
        <w:rPr>
          <w:sz w:val="24"/>
          <w:szCs w:val="24"/>
        </w:rPr>
      </w:pPr>
      <w:r w:rsidRPr="00916824">
        <w:rPr>
          <w:sz w:val="24"/>
          <w:szCs w:val="24"/>
        </w:rPr>
        <w:t>Знает о принципах здорового образа жизни (двигательная активность, закаливание, здоровое питание, правильная осанка) и старается их соблюдать.</w:t>
      </w:r>
    </w:p>
    <w:p w:rsidR="00916824" w:rsidRPr="00916824" w:rsidRDefault="00916824" w:rsidP="00126A71">
      <w:pPr>
        <w:spacing w:line="240" w:lineRule="auto"/>
        <w:ind w:left="20" w:right="20" w:firstLine="380"/>
        <w:rPr>
          <w:sz w:val="24"/>
          <w:szCs w:val="24"/>
        </w:rPr>
      </w:pPr>
      <w:r w:rsidRPr="00916824">
        <w:rPr>
          <w:sz w:val="24"/>
          <w:szCs w:val="24"/>
        </w:rPr>
        <w:t>Методы: проблемная ситуация, наблюдение в быту и организованной де</w:t>
      </w:r>
      <w:r w:rsidRPr="00916824">
        <w:rPr>
          <w:sz w:val="24"/>
          <w:szCs w:val="24"/>
        </w:rPr>
        <w:softHyphen/>
        <w:t>ятельности.</w:t>
      </w:r>
    </w:p>
    <w:p w:rsidR="00916824" w:rsidRPr="00916824" w:rsidRDefault="00916824" w:rsidP="00126A71">
      <w:pPr>
        <w:spacing w:line="240" w:lineRule="auto"/>
        <w:ind w:left="20" w:firstLine="380"/>
        <w:rPr>
          <w:sz w:val="24"/>
          <w:szCs w:val="24"/>
        </w:rPr>
      </w:pPr>
      <w:r w:rsidRPr="00916824">
        <w:rPr>
          <w:sz w:val="24"/>
          <w:szCs w:val="24"/>
        </w:rPr>
        <w:t>Материал: игрушка Незнайка, мнемо-таблица или схемы-подсказки.</w:t>
      </w:r>
    </w:p>
    <w:p w:rsidR="00916824" w:rsidRPr="00916824" w:rsidRDefault="00916824" w:rsidP="00126A71">
      <w:pPr>
        <w:spacing w:line="240" w:lineRule="auto"/>
        <w:ind w:left="20" w:firstLine="380"/>
        <w:rPr>
          <w:sz w:val="24"/>
          <w:szCs w:val="24"/>
        </w:rPr>
      </w:pPr>
      <w:r w:rsidRPr="00916824">
        <w:rPr>
          <w:sz w:val="24"/>
          <w:szCs w:val="24"/>
        </w:rPr>
        <w:t>Форма проведения: индивидуальная.</w:t>
      </w:r>
    </w:p>
    <w:p w:rsidR="00916824" w:rsidRPr="00916824" w:rsidRDefault="00916824" w:rsidP="00126A71">
      <w:pPr>
        <w:spacing w:line="240" w:lineRule="auto"/>
        <w:ind w:left="20" w:right="20" w:firstLine="380"/>
        <w:rPr>
          <w:sz w:val="24"/>
          <w:szCs w:val="24"/>
        </w:rPr>
      </w:pPr>
      <w:r w:rsidRPr="00916824">
        <w:rPr>
          <w:sz w:val="24"/>
          <w:szCs w:val="24"/>
        </w:rPr>
        <w:t>Задание: «Помоги Незнайке научиться быть здоровым. Расскажи, как это — быть здоровым».</w:t>
      </w:r>
    </w:p>
    <w:p w:rsidR="00916824" w:rsidRPr="00916824" w:rsidRDefault="00916824" w:rsidP="00126A71">
      <w:pPr>
        <w:pStyle w:val="Bodytext120"/>
        <w:shd w:val="clear" w:color="auto" w:fill="auto"/>
        <w:spacing w:before="0" w:line="240" w:lineRule="auto"/>
        <w:ind w:right="240"/>
        <w:rPr>
          <w:sz w:val="24"/>
          <w:szCs w:val="24"/>
        </w:rPr>
      </w:pPr>
      <w:r w:rsidRPr="00916824">
        <w:rPr>
          <w:sz w:val="24"/>
          <w:szCs w:val="24"/>
        </w:rPr>
        <w:t>Литература</w:t>
      </w:r>
    </w:p>
    <w:p w:rsidR="00916824" w:rsidRPr="00916824" w:rsidRDefault="00916824" w:rsidP="00126A71">
      <w:pPr>
        <w:widowControl w:val="0"/>
        <w:numPr>
          <w:ilvl w:val="0"/>
          <w:numId w:val="225"/>
        </w:numPr>
        <w:tabs>
          <w:tab w:val="left" w:pos="617"/>
        </w:tabs>
        <w:spacing w:line="240" w:lineRule="auto"/>
        <w:ind w:left="20" w:right="20" w:firstLine="380"/>
        <w:rPr>
          <w:sz w:val="24"/>
          <w:szCs w:val="24"/>
        </w:rPr>
      </w:pPr>
      <w:r w:rsidRPr="00916824">
        <w:rPr>
          <w:sz w:val="24"/>
          <w:szCs w:val="24"/>
        </w:rPr>
        <w:t>Федеральный государственный образовательный стандарт дошкольно</w:t>
      </w:r>
      <w:r w:rsidRPr="00916824">
        <w:rPr>
          <w:sz w:val="24"/>
          <w:szCs w:val="24"/>
        </w:rPr>
        <w:softHyphen/>
        <w:t>го образования // Приказ Министерства образования и науки № 1155 от 17 октября 2013 года (вступил в силу 01 января 2014 года).</w:t>
      </w:r>
    </w:p>
    <w:p w:rsidR="00916824" w:rsidRPr="00916824" w:rsidRDefault="00916824" w:rsidP="00126A71">
      <w:pPr>
        <w:widowControl w:val="0"/>
        <w:numPr>
          <w:ilvl w:val="0"/>
          <w:numId w:val="225"/>
        </w:numPr>
        <w:tabs>
          <w:tab w:val="left" w:pos="617"/>
        </w:tabs>
        <w:spacing w:line="240" w:lineRule="auto"/>
        <w:ind w:left="20" w:firstLine="380"/>
        <w:rPr>
          <w:sz w:val="24"/>
          <w:szCs w:val="24"/>
        </w:rPr>
      </w:pPr>
      <w:r w:rsidRPr="00916824">
        <w:rPr>
          <w:rStyle w:val="BodytextItalic"/>
          <w:sz w:val="24"/>
          <w:szCs w:val="24"/>
        </w:rPr>
        <w:lastRenderedPageBreak/>
        <w:t>Каменская В. Г., Зверева С. В.</w:t>
      </w:r>
      <w:r w:rsidRPr="00916824">
        <w:rPr>
          <w:sz w:val="24"/>
          <w:szCs w:val="24"/>
        </w:rPr>
        <w:t xml:space="preserve"> К школьной жизни готов! — СПб</w:t>
      </w:r>
      <w:proofErr w:type="gramStart"/>
      <w:r w:rsidRPr="00916824">
        <w:rPr>
          <w:sz w:val="24"/>
          <w:szCs w:val="24"/>
        </w:rPr>
        <w:t xml:space="preserve">., </w:t>
      </w:r>
      <w:proofErr w:type="gramEnd"/>
      <w:r w:rsidRPr="00916824">
        <w:rPr>
          <w:sz w:val="24"/>
          <w:szCs w:val="24"/>
        </w:rPr>
        <w:t>2001.</w:t>
      </w:r>
    </w:p>
    <w:p w:rsidR="00916824" w:rsidRPr="00916824" w:rsidRDefault="00916824" w:rsidP="00126A71">
      <w:pPr>
        <w:widowControl w:val="0"/>
        <w:numPr>
          <w:ilvl w:val="0"/>
          <w:numId w:val="225"/>
        </w:numPr>
        <w:tabs>
          <w:tab w:val="left" w:pos="617"/>
        </w:tabs>
        <w:spacing w:line="240" w:lineRule="auto"/>
        <w:ind w:left="20" w:right="20" w:firstLine="380"/>
        <w:rPr>
          <w:sz w:val="24"/>
          <w:szCs w:val="24"/>
        </w:rPr>
      </w:pPr>
      <w:r w:rsidRPr="00916824">
        <w:rPr>
          <w:rStyle w:val="BodytextItalic"/>
          <w:sz w:val="24"/>
          <w:szCs w:val="24"/>
        </w:rPr>
        <w:t>Каменская В. Г.</w:t>
      </w:r>
      <w:r w:rsidRPr="00916824">
        <w:rPr>
          <w:sz w:val="24"/>
          <w:szCs w:val="24"/>
        </w:rPr>
        <w:t xml:space="preserve"> Детская психология с элементами психофизиологии. — М., 2005.</w:t>
      </w:r>
    </w:p>
    <w:p w:rsidR="00916824" w:rsidRPr="00916824" w:rsidRDefault="00916824" w:rsidP="00126A71">
      <w:pPr>
        <w:widowControl w:val="0"/>
        <w:numPr>
          <w:ilvl w:val="0"/>
          <w:numId w:val="225"/>
        </w:numPr>
        <w:tabs>
          <w:tab w:val="left" w:pos="617"/>
        </w:tabs>
        <w:spacing w:line="240" w:lineRule="auto"/>
        <w:ind w:left="20" w:right="20" w:firstLine="380"/>
        <w:rPr>
          <w:sz w:val="24"/>
          <w:szCs w:val="24"/>
        </w:rPr>
      </w:pPr>
      <w:r w:rsidRPr="00916824">
        <w:rPr>
          <w:rStyle w:val="BodytextItalic"/>
          <w:sz w:val="24"/>
          <w:szCs w:val="24"/>
        </w:rPr>
        <w:t>Ноткина Н. А. и др.</w:t>
      </w:r>
      <w:r w:rsidRPr="00916824">
        <w:rPr>
          <w:sz w:val="24"/>
          <w:szCs w:val="24"/>
        </w:rPr>
        <w:t xml:space="preserve"> Оценка физического и нервно-психического разви</w:t>
      </w:r>
      <w:r w:rsidRPr="00916824">
        <w:rPr>
          <w:sz w:val="24"/>
          <w:szCs w:val="24"/>
        </w:rPr>
        <w:softHyphen/>
        <w:t>тия детей раннего и дошкольного возраста. — СПб</w:t>
      </w:r>
      <w:proofErr w:type="gramStart"/>
      <w:r w:rsidRPr="00916824">
        <w:rPr>
          <w:sz w:val="24"/>
          <w:szCs w:val="24"/>
        </w:rPr>
        <w:t xml:space="preserve">., </w:t>
      </w:r>
      <w:proofErr w:type="gramEnd"/>
      <w:r w:rsidRPr="00916824">
        <w:rPr>
          <w:sz w:val="24"/>
          <w:szCs w:val="24"/>
        </w:rPr>
        <w:t>2003.</w:t>
      </w:r>
    </w:p>
    <w:p w:rsidR="00916824" w:rsidRPr="00916824" w:rsidRDefault="00916824" w:rsidP="00126A71">
      <w:pPr>
        <w:spacing w:line="240" w:lineRule="auto"/>
        <w:rPr>
          <w:sz w:val="24"/>
          <w:szCs w:val="24"/>
        </w:rPr>
      </w:pPr>
      <w:r w:rsidRPr="00916824">
        <w:rPr>
          <w:rStyle w:val="BodytextItalic"/>
          <w:rFonts w:eastAsiaTheme="minorHAnsi"/>
          <w:sz w:val="24"/>
          <w:szCs w:val="24"/>
        </w:rPr>
        <w:t>Урушпаева Г. А., Афонькина Ю. А.</w:t>
      </w:r>
      <w:r w:rsidRPr="00916824">
        <w:rPr>
          <w:sz w:val="24"/>
          <w:szCs w:val="24"/>
        </w:rPr>
        <w:t xml:space="preserve"> Практикум по детской психоло</w:t>
      </w:r>
      <w:r w:rsidRPr="00916824">
        <w:rPr>
          <w:sz w:val="24"/>
          <w:szCs w:val="24"/>
        </w:rPr>
        <w:softHyphen/>
        <w:t>гии. — М., 2001</w:t>
      </w:r>
    </w:p>
    <w:p w:rsidR="00916824" w:rsidRPr="004F743C" w:rsidRDefault="00916824" w:rsidP="00126A71">
      <w:pPr>
        <w:spacing w:line="240" w:lineRule="auto"/>
        <w:rPr>
          <w:sz w:val="24"/>
          <w:szCs w:val="24"/>
        </w:rPr>
      </w:pPr>
    </w:p>
    <w:p w:rsidR="00916824" w:rsidRPr="00916824" w:rsidRDefault="00916824" w:rsidP="00126A71">
      <w:pPr>
        <w:shd w:val="clear" w:color="auto" w:fill="FFFFFF"/>
        <w:spacing w:after="255" w:line="240" w:lineRule="auto"/>
        <w:rPr>
          <w:b/>
          <w:sz w:val="24"/>
          <w:szCs w:val="24"/>
        </w:rPr>
        <w:sectPr w:rsidR="00916824" w:rsidRPr="00916824" w:rsidSect="00F66EEC">
          <w:footerReference w:type="default" r:id="rId36"/>
          <w:headerReference w:type="first" r:id="rId37"/>
          <w:pgSz w:w="16838" w:h="11906" w:orient="landscape"/>
          <w:pgMar w:top="720" w:right="720" w:bottom="720" w:left="720" w:header="708" w:footer="708" w:gutter="0"/>
          <w:cols w:space="708"/>
          <w:titlePg/>
          <w:docGrid w:linePitch="360"/>
        </w:sectPr>
      </w:pPr>
    </w:p>
    <w:p w:rsidR="00A61B69" w:rsidRPr="003A51AC" w:rsidRDefault="005F0840" w:rsidP="00126A71">
      <w:pPr>
        <w:pStyle w:val="a3"/>
        <w:numPr>
          <w:ilvl w:val="0"/>
          <w:numId w:val="47"/>
        </w:numPr>
        <w:shd w:val="clear" w:color="auto" w:fill="FFFFFF"/>
        <w:spacing w:line="240" w:lineRule="auto"/>
        <w:rPr>
          <w:b/>
          <w:sz w:val="24"/>
          <w:szCs w:val="24"/>
        </w:rPr>
      </w:pPr>
      <w:r w:rsidRPr="003A51AC">
        <w:rPr>
          <w:b/>
          <w:sz w:val="24"/>
          <w:szCs w:val="24"/>
        </w:rPr>
        <w:lastRenderedPageBreak/>
        <w:t>Содержательный раздел</w:t>
      </w:r>
    </w:p>
    <w:p w:rsidR="0039183F" w:rsidRPr="003A51AC" w:rsidRDefault="0039183F" w:rsidP="00126A71">
      <w:pPr>
        <w:shd w:val="clear" w:color="auto" w:fill="FFFFFF"/>
        <w:spacing w:line="240" w:lineRule="auto"/>
        <w:ind w:left="360"/>
        <w:rPr>
          <w:b/>
          <w:sz w:val="24"/>
          <w:szCs w:val="24"/>
        </w:rPr>
      </w:pPr>
    </w:p>
    <w:p w:rsidR="002469C3" w:rsidRPr="003A51AC" w:rsidRDefault="002469C3" w:rsidP="00126A71">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126A71">
      <w:pPr>
        <w:shd w:val="clear" w:color="auto" w:fill="FFFFFF"/>
        <w:spacing w:line="240" w:lineRule="auto"/>
        <w:rPr>
          <w:b/>
          <w:sz w:val="24"/>
          <w:szCs w:val="24"/>
        </w:rPr>
      </w:pPr>
    </w:p>
    <w:tbl>
      <w:tblPr>
        <w:tblStyle w:val="4"/>
        <w:tblW w:w="15172" w:type="dxa"/>
        <w:tblLayout w:type="fixed"/>
        <w:tblLook w:val="04A0" w:firstRow="1" w:lastRow="0" w:firstColumn="1" w:lastColumn="0" w:noHBand="0" w:noVBand="1"/>
      </w:tblPr>
      <w:tblGrid>
        <w:gridCol w:w="7054"/>
        <w:gridCol w:w="8080"/>
        <w:gridCol w:w="38"/>
      </w:tblGrid>
      <w:tr w:rsidR="004F33F5" w:rsidRPr="003A51AC" w:rsidTr="004B1BFA">
        <w:tc>
          <w:tcPr>
            <w:tcW w:w="15172" w:type="dxa"/>
            <w:gridSpan w:val="3"/>
          </w:tcPr>
          <w:p w:rsidR="004F33F5" w:rsidRPr="003A51AC" w:rsidRDefault="004F33F5" w:rsidP="00126A71">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4B1BFA">
        <w:tc>
          <w:tcPr>
            <w:tcW w:w="15172" w:type="dxa"/>
            <w:gridSpan w:val="3"/>
          </w:tcPr>
          <w:p w:rsidR="004F33F5" w:rsidRPr="003A51AC" w:rsidRDefault="004F33F5" w:rsidP="00126A71">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от 1 года до 2-х лет</w:t>
            </w:r>
          </w:p>
        </w:tc>
        <w:tc>
          <w:tcPr>
            <w:tcW w:w="8080" w:type="dxa"/>
          </w:tcPr>
          <w:p w:rsidR="004B1BFA" w:rsidRPr="003A51AC" w:rsidRDefault="004B1BFA" w:rsidP="00126A71">
            <w:pPr>
              <w:spacing w:line="240" w:lineRule="auto"/>
              <w:rPr>
                <w:sz w:val="24"/>
                <w:szCs w:val="24"/>
              </w:rPr>
            </w:pPr>
            <w:r w:rsidRPr="003A51AC">
              <w:rPr>
                <w:sz w:val="24"/>
                <w:szCs w:val="24"/>
              </w:rPr>
              <w:t>от 2-х лет до 3-х лет</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создавать условия для благоприятной адаптации ребенка к ДОО</w:t>
            </w:r>
          </w:p>
        </w:tc>
        <w:tc>
          <w:tcPr>
            <w:tcW w:w="8080" w:type="dxa"/>
          </w:tcPr>
          <w:p w:rsidR="004B1BFA" w:rsidRPr="003A51AC" w:rsidRDefault="004B1BFA" w:rsidP="00126A71">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8080" w:type="dxa"/>
          </w:tcPr>
          <w:p w:rsidR="004B1BFA" w:rsidRPr="003A51AC" w:rsidRDefault="004B1BFA" w:rsidP="00126A71">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8080" w:type="dxa"/>
          </w:tcPr>
          <w:p w:rsidR="004B1BFA" w:rsidRPr="003A51AC" w:rsidRDefault="004B1BFA" w:rsidP="00126A71">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8080" w:type="dxa"/>
          </w:tcPr>
          <w:p w:rsidR="004B1BFA" w:rsidRPr="003A51AC" w:rsidRDefault="004B1BFA" w:rsidP="00126A71">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p>
        </w:tc>
        <w:tc>
          <w:tcPr>
            <w:tcW w:w="8080" w:type="dxa"/>
          </w:tcPr>
          <w:p w:rsidR="004B1BFA" w:rsidRPr="003A51AC" w:rsidRDefault="004B1BFA" w:rsidP="00126A71">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3A51AC" w:rsidTr="004B1BFA">
        <w:trPr>
          <w:gridAfter w:val="1"/>
          <w:wAfter w:w="38" w:type="dxa"/>
        </w:trPr>
        <w:tc>
          <w:tcPr>
            <w:tcW w:w="15134" w:type="dxa"/>
            <w:gridSpan w:val="2"/>
          </w:tcPr>
          <w:p w:rsidR="004F33F5" w:rsidRPr="003A51AC" w:rsidRDefault="004F33F5" w:rsidP="00126A71">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от 1 года до 2-х лет</w:t>
            </w:r>
          </w:p>
        </w:tc>
        <w:tc>
          <w:tcPr>
            <w:tcW w:w="8080" w:type="dxa"/>
          </w:tcPr>
          <w:p w:rsidR="004B1BFA" w:rsidRPr="003A51AC" w:rsidRDefault="004B1BFA" w:rsidP="00126A71">
            <w:pPr>
              <w:spacing w:line="240" w:lineRule="auto"/>
              <w:rPr>
                <w:sz w:val="24"/>
                <w:szCs w:val="24"/>
              </w:rPr>
            </w:pPr>
            <w:r w:rsidRPr="003A51AC">
              <w:rPr>
                <w:sz w:val="24"/>
                <w:szCs w:val="24"/>
              </w:rPr>
              <w:t>от 2-х лет до 3-х лет</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8080" w:type="dxa"/>
          </w:tcPr>
          <w:p w:rsidR="004B1BFA" w:rsidRPr="003A51AC" w:rsidRDefault="004B1BFA" w:rsidP="00126A71">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8080" w:type="dxa"/>
          </w:tcPr>
          <w:p w:rsidR="004B1BFA" w:rsidRPr="003A51AC" w:rsidRDefault="004B1BFA" w:rsidP="00126A71">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B1BFA" w:rsidRPr="003A51AC" w:rsidTr="004B1BFA">
        <w:trPr>
          <w:gridAfter w:val="1"/>
          <w:wAfter w:w="38" w:type="dxa"/>
          <w:trHeight w:val="826"/>
        </w:trPr>
        <w:tc>
          <w:tcPr>
            <w:tcW w:w="7054" w:type="dxa"/>
            <w:vMerge w:val="restart"/>
          </w:tcPr>
          <w:p w:rsidR="004B1BFA" w:rsidRPr="003A51AC" w:rsidRDefault="004B1BFA" w:rsidP="00126A71">
            <w:pPr>
              <w:spacing w:line="240" w:lineRule="auto"/>
              <w:rPr>
                <w:sz w:val="24"/>
                <w:szCs w:val="24"/>
              </w:rPr>
            </w:pPr>
            <w:r w:rsidRPr="003A51AC">
              <w:rPr>
                <w:sz w:val="24"/>
                <w:szCs w:val="24"/>
              </w:rPr>
              <w:lastRenderedPageBreak/>
              <w:t>Педагог в беседе и различных формах совместной деятельности формирует:</w:t>
            </w:r>
          </w:p>
          <w:p w:rsidR="004B1BFA" w:rsidRPr="003A51AC" w:rsidRDefault="004B1BFA" w:rsidP="00126A71">
            <w:pPr>
              <w:pStyle w:val="a3"/>
              <w:numPr>
                <w:ilvl w:val="0"/>
                <w:numId w:val="50"/>
              </w:numPr>
              <w:spacing w:line="240" w:lineRule="auto"/>
              <w:rPr>
                <w:sz w:val="24"/>
                <w:szCs w:val="24"/>
              </w:rPr>
            </w:pPr>
            <w:r w:rsidRPr="003A51AC">
              <w:rPr>
                <w:sz w:val="24"/>
                <w:szCs w:val="24"/>
              </w:rPr>
              <w:t>элементарные представления ребенка о себе,</w:t>
            </w:r>
          </w:p>
          <w:p w:rsidR="004B1BFA" w:rsidRPr="003A51AC" w:rsidRDefault="004B1BFA" w:rsidP="00126A71">
            <w:pPr>
              <w:pStyle w:val="a3"/>
              <w:numPr>
                <w:ilvl w:val="0"/>
                <w:numId w:val="50"/>
              </w:numPr>
              <w:spacing w:line="240" w:lineRule="auto"/>
              <w:rPr>
                <w:sz w:val="24"/>
                <w:szCs w:val="24"/>
              </w:rPr>
            </w:pPr>
            <w:r w:rsidRPr="003A51AC">
              <w:rPr>
                <w:sz w:val="24"/>
                <w:szCs w:val="24"/>
              </w:rPr>
              <w:t xml:space="preserve">своем имени, </w:t>
            </w:r>
          </w:p>
          <w:p w:rsidR="004B1BFA" w:rsidRPr="003A51AC" w:rsidRDefault="004B1BFA" w:rsidP="00126A71">
            <w:pPr>
              <w:pStyle w:val="a3"/>
              <w:numPr>
                <w:ilvl w:val="0"/>
                <w:numId w:val="50"/>
              </w:numPr>
              <w:spacing w:line="240" w:lineRule="auto"/>
              <w:rPr>
                <w:sz w:val="24"/>
                <w:szCs w:val="24"/>
              </w:rPr>
            </w:pPr>
            <w:r w:rsidRPr="003A51AC">
              <w:rPr>
                <w:sz w:val="24"/>
                <w:szCs w:val="24"/>
              </w:rPr>
              <w:t xml:space="preserve">внешнем виде, </w:t>
            </w:r>
          </w:p>
          <w:p w:rsidR="004B1BFA" w:rsidRPr="003A51AC" w:rsidRDefault="004B1BFA" w:rsidP="00126A71">
            <w:pPr>
              <w:pStyle w:val="a3"/>
              <w:numPr>
                <w:ilvl w:val="0"/>
                <w:numId w:val="50"/>
              </w:numPr>
              <w:spacing w:line="240" w:lineRule="auto"/>
              <w:rPr>
                <w:sz w:val="24"/>
                <w:szCs w:val="24"/>
              </w:rPr>
            </w:pPr>
            <w:r w:rsidRPr="003A51AC">
              <w:rPr>
                <w:sz w:val="24"/>
                <w:szCs w:val="24"/>
              </w:rPr>
              <w:t>половой принадлежности (мальчик, девочка)</w:t>
            </w:r>
          </w:p>
          <w:p w:rsidR="004B1BFA" w:rsidRPr="003A51AC" w:rsidRDefault="004B1BFA" w:rsidP="00126A71">
            <w:pPr>
              <w:pStyle w:val="a3"/>
              <w:numPr>
                <w:ilvl w:val="0"/>
                <w:numId w:val="50"/>
              </w:numPr>
              <w:spacing w:line="240" w:lineRule="auto"/>
              <w:rPr>
                <w:sz w:val="24"/>
                <w:szCs w:val="24"/>
              </w:rPr>
            </w:pPr>
            <w:r w:rsidRPr="003A51AC">
              <w:rPr>
                <w:sz w:val="24"/>
                <w:szCs w:val="24"/>
              </w:rPr>
              <w:t xml:space="preserve">по внешним признакам (одежда, прическа); </w:t>
            </w:r>
          </w:p>
          <w:p w:rsidR="004B1BFA" w:rsidRPr="003A51AC" w:rsidRDefault="004B1BFA" w:rsidP="00126A71">
            <w:pPr>
              <w:pStyle w:val="a3"/>
              <w:numPr>
                <w:ilvl w:val="0"/>
                <w:numId w:val="50"/>
              </w:numPr>
              <w:spacing w:line="240" w:lineRule="auto"/>
              <w:rPr>
                <w:sz w:val="24"/>
                <w:szCs w:val="24"/>
              </w:rPr>
            </w:pPr>
            <w:r w:rsidRPr="003A51AC">
              <w:rPr>
                <w:sz w:val="24"/>
                <w:szCs w:val="24"/>
              </w:rPr>
              <w:t xml:space="preserve">о близких людях; </w:t>
            </w:r>
          </w:p>
          <w:p w:rsidR="004B1BFA" w:rsidRPr="003A51AC" w:rsidRDefault="004B1BFA" w:rsidP="00126A71">
            <w:pPr>
              <w:pStyle w:val="a3"/>
              <w:numPr>
                <w:ilvl w:val="0"/>
                <w:numId w:val="50"/>
              </w:numPr>
              <w:spacing w:line="240" w:lineRule="auto"/>
              <w:rPr>
                <w:sz w:val="24"/>
                <w:szCs w:val="24"/>
              </w:rPr>
            </w:pPr>
            <w:r w:rsidRPr="003A51AC">
              <w:rPr>
                <w:sz w:val="24"/>
                <w:szCs w:val="24"/>
              </w:rPr>
              <w:t>о ближайшем предметном окружении.</w:t>
            </w:r>
          </w:p>
        </w:tc>
        <w:tc>
          <w:tcPr>
            <w:tcW w:w="8080" w:type="dxa"/>
          </w:tcPr>
          <w:p w:rsidR="004B1BFA" w:rsidRPr="003A51AC" w:rsidRDefault="004B1BFA" w:rsidP="00126A71">
            <w:pPr>
              <w:spacing w:line="240" w:lineRule="auto"/>
              <w:rPr>
                <w:sz w:val="24"/>
                <w:szCs w:val="24"/>
              </w:rPr>
            </w:pPr>
            <w:r w:rsidRPr="003A51AC">
              <w:rPr>
                <w:sz w:val="24"/>
                <w:szCs w:val="24"/>
              </w:rPr>
              <w:t>Показывает и называет ребенку:</w:t>
            </w:r>
          </w:p>
          <w:p w:rsidR="004B1BFA" w:rsidRPr="003A51AC" w:rsidRDefault="004B1BFA" w:rsidP="00126A71">
            <w:pPr>
              <w:pStyle w:val="a3"/>
              <w:numPr>
                <w:ilvl w:val="0"/>
                <w:numId w:val="51"/>
              </w:numPr>
              <w:spacing w:line="240" w:lineRule="auto"/>
              <w:rPr>
                <w:sz w:val="24"/>
                <w:szCs w:val="24"/>
              </w:rPr>
            </w:pPr>
            <w:r w:rsidRPr="003A51AC">
              <w:rPr>
                <w:sz w:val="24"/>
                <w:szCs w:val="24"/>
              </w:rPr>
              <w:t xml:space="preserve">основные части тела и лица человека, </w:t>
            </w:r>
          </w:p>
          <w:p w:rsidR="004B1BFA" w:rsidRPr="003A51AC" w:rsidRDefault="004B1BFA" w:rsidP="00126A71">
            <w:pPr>
              <w:pStyle w:val="a3"/>
              <w:numPr>
                <w:ilvl w:val="0"/>
                <w:numId w:val="51"/>
              </w:numPr>
              <w:spacing w:line="240" w:lineRule="auto"/>
              <w:rPr>
                <w:sz w:val="24"/>
                <w:szCs w:val="24"/>
              </w:rPr>
            </w:pPr>
            <w:r w:rsidRPr="003A51AC">
              <w:rPr>
                <w:sz w:val="24"/>
                <w:szCs w:val="24"/>
              </w:rPr>
              <w:t>его действия..</w:t>
            </w:r>
          </w:p>
        </w:tc>
      </w:tr>
      <w:tr w:rsidR="004B1BFA" w:rsidRPr="003A51AC" w:rsidTr="004B1BFA">
        <w:trPr>
          <w:gridAfter w:val="1"/>
          <w:wAfter w:w="38" w:type="dxa"/>
          <w:trHeight w:val="1656"/>
        </w:trPr>
        <w:tc>
          <w:tcPr>
            <w:tcW w:w="7054" w:type="dxa"/>
            <w:vMerge/>
          </w:tcPr>
          <w:p w:rsidR="004B1BFA" w:rsidRPr="003A51AC" w:rsidRDefault="004B1BFA" w:rsidP="00126A71">
            <w:pPr>
              <w:spacing w:line="240" w:lineRule="auto"/>
              <w:rPr>
                <w:sz w:val="24"/>
                <w:szCs w:val="24"/>
              </w:rPr>
            </w:pPr>
          </w:p>
        </w:tc>
        <w:tc>
          <w:tcPr>
            <w:tcW w:w="8080" w:type="dxa"/>
          </w:tcPr>
          <w:p w:rsidR="004B1BFA" w:rsidRPr="003A51AC" w:rsidRDefault="004B1BFA" w:rsidP="00126A71">
            <w:pPr>
              <w:spacing w:line="240" w:lineRule="auto"/>
              <w:rPr>
                <w:sz w:val="24"/>
                <w:szCs w:val="24"/>
              </w:rPr>
            </w:pPr>
            <w:r w:rsidRPr="003A51AC">
              <w:rPr>
                <w:sz w:val="24"/>
                <w:szCs w:val="24"/>
              </w:rPr>
              <w:t>Оказывает помощь детям в определении:</w:t>
            </w:r>
          </w:p>
          <w:p w:rsidR="004B1BFA" w:rsidRPr="003A51AC" w:rsidRDefault="004B1BFA" w:rsidP="00126A71">
            <w:pPr>
              <w:spacing w:line="240" w:lineRule="auto"/>
              <w:rPr>
                <w:sz w:val="24"/>
                <w:szCs w:val="24"/>
              </w:rPr>
            </w:pPr>
            <w:r w:rsidRPr="003A51AC">
              <w:rPr>
                <w:sz w:val="24"/>
                <w:szCs w:val="24"/>
              </w:rPr>
              <w:t>-особенностей внешнего вида мальчиков и девочек, их одежды, причесок,</w:t>
            </w:r>
          </w:p>
          <w:p w:rsidR="004B1BFA" w:rsidRPr="003A51AC" w:rsidRDefault="004B1BFA" w:rsidP="00126A71">
            <w:pPr>
              <w:spacing w:line="240" w:lineRule="auto"/>
              <w:rPr>
                <w:sz w:val="24"/>
                <w:szCs w:val="24"/>
              </w:rPr>
            </w:pPr>
            <w:r w:rsidRPr="003A51AC">
              <w:rPr>
                <w:sz w:val="24"/>
                <w:szCs w:val="24"/>
              </w:rPr>
              <w:t xml:space="preserve">-предпочитаемых игрушек, </w:t>
            </w:r>
          </w:p>
          <w:p w:rsidR="004B1BFA" w:rsidRPr="003A51AC" w:rsidRDefault="004B1BFA" w:rsidP="00126A71">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B1BFA" w:rsidRPr="003A51AC" w:rsidRDefault="004B1BFA" w:rsidP="00126A71">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B1BFA" w:rsidRPr="003A51AC" w:rsidTr="004B1BFA">
        <w:trPr>
          <w:gridAfter w:val="1"/>
          <w:wAfter w:w="38" w:type="dxa"/>
        </w:trPr>
        <w:tc>
          <w:tcPr>
            <w:tcW w:w="7054" w:type="dxa"/>
            <w:vMerge/>
          </w:tcPr>
          <w:p w:rsidR="004B1BFA" w:rsidRPr="003A51AC" w:rsidRDefault="004B1BFA" w:rsidP="00126A71">
            <w:pPr>
              <w:spacing w:line="240" w:lineRule="auto"/>
              <w:rPr>
                <w:sz w:val="24"/>
                <w:szCs w:val="24"/>
                <w:highlight w:val="yellow"/>
              </w:rPr>
            </w:pPr>
          </w:p>
        </w:tc>
        <w:tc>
          <w:tcPr>
            <w:tcW w:w="8080" w:type="dxa"/>
          </w:tcPr>
          <w:p w:rsidR="004B1BFA" w:rsidRPr="003A51AC" w:rsidRDefault="004B1BFA" w:rsidP="00126A71">
            <w:pPr>
              <w:spacing w:line="240" w:lineRule="auto"/>
              <w:rPr>
                <w:sz w:val="24"/>
                <w:szCs w:val="24"/>
              </w:rPr>
            </w:pPr>
            <w:r w:rsidRPr="003A51AC">
              <w:rPr>
                <w:sz w:val="24"/>
                <w:szCs w:val="24"/>
              </w:rPr>
              <w:t xml:space="preserve">Педагог формирует представление детей о </w:t>
            </w:r>
          </w:p>
          <w:p w:rsidR="004B1BFA" w:rsidRPr="003A51AC" w:rsidRDefault="004B1BFA" w:rsidP="00126A71">
            <w:pPr>
              <w:spacing w:line="240" w:lineRule="auto"/>
              <w:rPr>
                <w:sz w:val="24"/>
                <w:szCs w:val="24"/>
              </w:rPr>
            </w:pPr>
            <w:r w:rsidRPr="003A51AC">
              <w:rPr>
                <w:sz w:val="24"/>
                <w:szCs w:val="24"/>
              </w:rPr>
              <w:t xml:space="preserve">-простых предметах своей одежды, обозначает словами каждый предмет одежды, </w:t>
            </w:r>
          </w:p>
          <w:p w:rsidR="004B1BFA" w:rsidRPr="003A51AC" w:rsidRDefault="004B1BFA" w:rsidP="00126A71">
            <w:pPr>
              <w:spacing w:line="240" w:lineRule="auto"/>
              <w:rPr>
                <w:sz w:val="24"/>
                <w:szCs w:val="24"/>
              </w:rPr>
            </w:pPr>
            <w:r w:rsidRPr="003A51AC">
              <w:rPr>
                <w:sz w:val="24"/>
                <w:szCs w:val="24"/>
              </w:rPr>
              <w:t xml:space="preserve">-рассказывает детям о назначении предметов одежды, </w:t>
            </w:r>
          </w:p>
          <w:p w:rsidR="004B1BFA" w:rsidRPr="003A51AC" w:rsidRDefault="004B1BFA" w:rsidP="00126A71">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B1BFA" w:rsidRPr="003A51AC" w:rsidTr="004B1BFA">
        <w:trPr>
          <w:gridAfter w:val="1"/>
          <w:wAfter w:w="38" w:type="dxa"/>
        </w:trPr>
        <w:tc>
          <w:tcPr>
            <w:tcW w:w="7054" w:type="dxa"/>
            <w:vMerge w:val="restart"/>
          </w:tcPr>
          <w:p w:rsidR="004B1BFA" w:rsidRPr="003A51AC" w:rsidRDefault="004B1BFA" w:rsidP="00126A71">
            <w:pPr>
              <w:spacing w:line="240" w:lineRule="auto"/>
              <w:rPr>
                <w:sz w:val="24"/>
                <w:szCs w:val="24"/>
              </w:rPr>
            </w:pPr>
          </w:p>
        </w:tc>
        <w:tc>
          <w:tcPr>
            <w:tcW w:w="8080" w:type="dxa"/>
          </w:tcPr>
          <w:p w:rsidR="004B1BFA" w:rsidRPr="003A51AC" w:rsidRDefault="004B1BFA" w:rsidP="00126A71">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B1BFA" w:rsidRPr="003A51AC" w:rsidTr="004B1BFA">
        <w:trPr>
          <w:gridAfter w:val="1"/>
          <w:wAfter w:w="38" w:type="dxa"/>
        </w:trPr>
        <w:tc>
          <w:tcPr>
            <w:tcW w:w="7054" w:type="dxa"/>
            <w:vMerge/>
          </w:tcPr>
          <w:p w:rsidR="004B1BFA" w:rsidRPr="003A51AC" w:rsidRDefault="004B1BFA" w:rsidP="00126A71">
            <w:pPr>
              <w:spacing w:line="240" w:lineRule="auto"/>
              <w:rPr>
                <w:sz w:val="24"/>
                <w:szCs w:val="24"/>
              </w:rPr>
            </w:pPr>
          </w:p>
        </w:tc>
        <w:tc>
          <w:tcPr>
            <w:tcW w:w="8080" w:type="dxa"/>
          </w:tcPr>
          <w:p w:rsidR="004B1BFA" w:rsidRPr="003A51AC" w:rsidRDefault="004B1BFA" w:rsidP="00126A71">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B1BFA" w:rsidRPr="003A51AC" w:rsidTr="004B1BFA">
        <w:trPr>
          <w:gridAfter w:val="1"/>
          <w:wAfter w:w="38" w:type="dxa"/>
          <w:trHeight w:val="528"/>
        </w:trPr>
        <w:tc>
          <w:tcPr>
            <w:tcW w:w="7054" w:type="dxa"/>
            <w:vMerge w:val="restart"/>
          </w:tcPr>
          <w:p w:rsidR="004B1BFA" w:rsidRPr="003A51AC" w:rsidRDefault="004B1BFA" w:rsidP="00126A71">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8080" w:type="dxa"/>
          </w:tcPr>
          <w:p w:rsidR="004B1BFA" w:rsidRPr="003A51AC" w:rsidRDefault="004B1BFA" w:rsidP="00126A71">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w:t>
            </w:r>
            <w:r>
              <w:rPr>
                <w:sz w:val="24"/>
                <w:szCs w:val="24"/>
              </w:rPr>
              <w:t>поведения ("можно", "нельзя").</w:t>
            </w:r>
          </w:p>
        </w:tc>
      </w:tr>
      <w:tr w:rsidR="004B1BFA" w:rsidRPr="003A51AC" w:rsidTr="004B1BFA">
        <w:trPr>
          <w:gridAfter w:val="1"/>
          <w:wAfter w:w="38" w:type="dxa"/>
          <w:trHeight w:val="1518"/>
        </w:trPr>
        <w:tc>
          <w:tcPr>
            <w:tcW w:w="7054" w:type="dxa"/>
            <w:vMerge/>
          </w:tcPr>
          <w:p w:rsidR="004B1BFA" w:rsidRPr="003A51AC" w:rsidRDefault="004B1BFA" w:rsidP="00126A71">
            <w:pPr>
              <w:spacing w:line="240" w:lineRule="auto"/>
              <w:rPr>
                <w:sz w:val="24"/>
                <w:szCs w:val="24"/>
              </w:rPr>
            </w:pPr>
          </w:p>
        </w:tc>
        <w:tc>
          <w:tcPr>
            <w:tcW w:w="8080" w:type="dxa"/>
          </w:tcPr>
          <w:p w:rsidR="004B1BFA" w:rsidRPr="003A51AC" w:rsidRDefault="004B1BFA" w:rsidP="00126A71">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B1BFA" w:rsidRPr="003A51AC" w:rsidTr="004B1BFA">
        <w:trPr>
          <w:gridAfter w:val="1"/>
          <w:wAfter w:w="38" w:type="dxa"/>
        </w:trPr>
        <w:tc>
          <w:tcPr>
            <w:tcW w:w="7054" w:type="dxa"/>
            <w:vMerge/>
          </w:tcPr>
          <w:p w:rsidR="004B1BFA" w:rsidRPr="003A51AC" w:rsidRDefault="004B1BFA" w:rsidP="00126A71">
            <w:pPr>
              <w:spacing w:line="240" w:lineRule="auto"/>
              <w:rPr>
                <w:sz w:val="24"/>
                <w:szCs w:val="24"/>
              </w:rPr>
            </w:pPr>
          </w:p>
        </w:tc>
        <w:tc>
          <w:tcPr>
            <w:tcW w:w="8080" w:type="dxa"/>
          </w:tcPr>
          <w:p w:rsidR="004B1BFA" w:rsidRPr="003A51AC" w:rsidRDefault="004B1BFA" w:rsidP="00126A71">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r w:rsidRPr="003A51AC">
              <w:rPr>
                <w:sz w:val="24"/>
                <w:szCs w:val="24"/>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w:t>
            </w:r>
            <w:r w:rsidRPr="003A51AC">
              <w:rPr>
                <w:sz w:val="24"/>
                <w:szCs w:val="24"/>
              </w:rPr>
              <w:lastRenderedPageBreak/>
              <w:t>деятельности, игре, развлечении</w:t>
            </w:r>
          </w:p>
        </w:tc>
        <w:tc>
          <w:tcPr>
            <w:tcW w:w="8080" w:type="dxa"/>
          </w:tcPr>
          <w:p w:rsidR="004B1BFA" w:rsidRPr="003A51AC" w:rsidRDefault="004B1BFA" w:rsidP="00126A71">
            <w:pPr>
              <w:spacing w:line="240" w:lineRule="auto"/>
              <w:rPr>
                <w:sz w:val="24"/>
                <w:szCs w:val="24"/>
              </w:rPr>
            </w:pPr>
            <w:r w:rsidRPr="003A51AC">
              <w:rPr>
                <w:sz w:val="24"/>
                <w:szCs w:val="24"/>
              </w:rPr>
              <w:lastRenderedPageBreak/>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B1BFA" w:rsidRPr="003A51AC" w:rsidTr="004B1BFA">
        <w:trPr>
          <w:gridAfter w:val="1"/>
          <w:wAfter w:w="38" w:type="dxa"/>
        </w:trPr>
        <w:tc>
          <w:tcPr>
            <w:tcW w:w="7054" w:type="dxa"/>
          </w:tcPr>
          <w:p w:rsidR="004B1BFA" w:rsidRPr="003A51AC" w:rsidRDefault="004B1BFA" w:rsidP="00126A71">
            <w:pPr>
              <w:spacing w:line="240" w:lineRule="auto"/>
              <w:rPr>
                <w:sz w:val="24"/>
                <w:szCs w:val="24"/>
              </w:rPr>
            </w:pPr>
          </w:p>
        </w:tc>
        <w:tc>
          <w:tcPr>
            <w:tcW w:w="8080" w:type="dxa"/>
          </w:tcPr>
          <w:p w:rsidR="004B1BFA" w:rsidRPr="003A51AC" w:rsidRDefault="004B1BFA" w:rsidP="00126A71">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B1BFA" w:rsidRPr="003A51AC" w:rsidRDefault="004B1BFA" w:rsidP="00126A71">
            <w:pPr>
              <w:pStyle w:val="a3"/>
              <w:numPr>
                <w:ilvl w:val="0"/>
                <w:numId w:val="52"/>
              </w:numPr>
              <w:spacing w:line="240" w:lineRule="auto"/>
              <w:rPr>
                <w:sz w:val="24"/>
                <w:szCs w:val="24"/>
              </w:rPr>
            </w:pPr>
            <w:r w:rsidRPr="003A51AC">
              <w:rPr>
                <w:sz w:val="24"/>
                <w:szCs w:val="24"/>
              </w:rPr>
              <w:t xml:space="preserve">узнавать вход в группу, </w:t>
            </w:r>
          </w:p>
          <w:p w:rsidR="004B1BFA" w:rsidRPr="003A51AC" w:rsidRDefault="004B1BFA" w:rsidP="00126A71">
            <w:pPr>
              <w:pStyle w:val="a3"/>
              <w:numPr>
                <w:ilvl w:val="0"/>
                <w:numId w:val="52"/>
              </w:numPr>
              <w:spacing w:line="240" w:lineRule="auto"/>
              <w:rPr>
                <w:sz w:val="24"/>
                <w:szCs w:val="24"/>
              </w:rPr>
            </w:pPr>
            <w:r w:rsidRPr="003A51AC">
              <w:rPr>
                <w:sz w:val="24"/>
                <w:szCs w:val="24"/>
              </w:rPr>
              <w:t xml:space="preserve">ее расположение на этаже, </w:t>
            </w:r>
          </w:p>
          <w:p w:rsidR="004B1BFA" w:rsidRPr="003A51AC" w:rsidRDefault="004B1BFA" w:rsidP="00126A71">
            <w:pPr>
              <w:pStyle w:val="a3"/>
              <w:numPr>
                <w:ilvl w:val="0"/>
                <w:numId w:val="52"/>
              </w:numPr>
              <w:spacing w:line="240" w:lineRule="auto"/>
              <w:rPr>
                <w:sz w:val="24"/>
                <w:szCs w:val="24"/>
              </w:rPr>
            </w:pPr>
            <w:r w:rsidRPr="003A51AC">
              <w:rPr>
                <w:sz w:val="24"/>
                <w:szCs w:val="24"/>
              </w:rPr>
              <w:t>педагогов, которые работают с детьми.</w:t>
            </w:r>
          </w:p>
          <w:p w:rsidR="004B1BFA" w:rsidRPr="003A51AC" w:rsidRDefault="004B1BFA" w:rsidP="00126A71">
            <w:pPr>
              <w:spacing w:line="240" w:lineRule="auto"/>
              <w:rPr>
                <w:sz w:val="24"/>
                <w:szCs w:val="24"/>
              </w:rPr>
            </w:pPr>
            <w:r w:rsidRPr="003A51AC">
              <w:rPr>
                <w:sz w:val="24"/>
                <w:szCs w:val="24"/>
              </w:rPr>
              <w:t xml:space="preserve">Рассматривает с детьми пространство группы, </w:t>
            </w:r>
          </w:p>
          <w:p w:rsidR="004B1BFA" w:rsidRPr="003A51AC" w:rsidRDefault="004B1BFA" w:rsidP="00126A71">
            <w:pPr>
              <w:pStyle w:val="a3"/>
              <w:numPr>
                <w:ilvl w:val="0"/>
                <w:numId w:val="53"/>
              </w:numPr>
              <w:spacing w:line="240" w:lineRule="auto"/>
              <w:ind w:left="681" w:hanging="425"/>
              <w:rPr>
                <w:sz w:val="24"/>
                <w:szCs w:val="24"/>
              </w:rPr>
            </w:pPr>
            <w:r w:rsidRPr="003A51AC">
              <w:rPr>
                <w:sz w:val="24"/>
                <w:szCs w:val="24"/>
              </w:rPr>
              <w:t xml:space="preserve">назначение каждого помещения, </w:t>
            </w:r>
          </w:p>
          <w:p w:rsidR="004B1BFA" w:rsidRPr="003A51AC" w:rsidRDefault="004B1BFA" w:rsidP="00126A71">
            <w:pPr>
              <w:pStyle w:val="a3"/>
              <w:numPr>
                <w:ilvl w:val="0"/>
                <w:numId w:val="53"/>
              </w:numPr>
              <w:spacing w:line="240" w:lineRule="auto"/>
              <w:ind w:left="681" w:hanging="425"/>
              <w:rPr>
                <w:sz w:val="24"/>
                <w:szCs w:val="24"/>
              </w:rPr>
            </w:pPr>
            <w:r w:rsidRPr="003A51AC">
              <w:rPr>
                <w:sz w:val="24"/>
                <w:szCs w:val="24"/>
              </w:rPr>
              <w:t xml:space="preserve">его наполнение, </w:t>
            </w:r>
          </w:p>
          <w:p w:rsidR="004B1BFA" w:rsidRPr="003A51AC" w:rsidRDefault="004B1BFA" w:rsidP="00126A71">
            <w:pPr>
              <w:pStyle w:val="a3"/>
              <w:numPr>
                <w:ilvl w:val="0"/>
                <w:numId w:val="53"/>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126A71">
      <w:pPr>
        <w:shd w:val="clear" w:color="auto" w:fill="FFFFFF"/>
        <w:spacing w:line="240" w:lineRule="auto"/>
        <w:rPr>
          <w:b/>
          <w:sz w:val="24"/>
          <w:szCs w:val="24"/>
        </w:rPr>
      </w:pPr>
    </w:p>
    <w:tbl>
      <w:tblPr>
        <w:tblStyle w:val="4"/>
        <w:tblW w:w="15163" w:type="dxa"/>
        <w:tblLayout w:type="fixed"/>
        <w:tblLook w:val="04A0" w:firstRow="1" w:lastRow="0" w:firstColumn="1" w:lastColumn="0" w:noHBand="0" w:noVBand="1"/>
      </w:tblPr>
      <w:tblGrid>
        <w:gridCol w:w="7052"/>
        <w:gridCol w:w="8082"/>
        <w:gridCol w:w="29"/>
      </w:tblGrid>
      <w:tr w:rsidR="004F33F5" w:rsidRPr="003A51AC" w:rsidTr="00BD20AF">
        <w:tc>
          <w:tcPr>
            <w:tcW w:w="15163" w:type="dxa"/>
            <w:gridSpan w:val="3"/>
          </w:tcPr>
          <w:p w:rsidR="004F33F5" w:rsidRPr="003A51AC" w:rsidRDefault="004F33F5" w:rsidP="00126A71">
            <w:pPr>
              <w:spacing w:line="240" w:lineRule="auto"/>
              <w:rPr>
                <w:b/>
                <w:sz w:val="24"/>
                <w:szCs w:val="24"/>
              </w:rPr>
            </w:pPr>
            <w:r w:rsidRPr="003A51AC">
              <w:rPr>
                <w:b/>
                <w:sz w:val="24"/>
                <w:szCs w:val="24"/>
              </w:rPr>
              <w:t>ПОЗНАВАТЕЛЬНОЕ РАЗВИТИЕ</w:t>
            </w:r>
          </w:p>
        </w:tc>
      </w:tr>
      <w:tr w:rsidR="004F33F5" w:rsidRPr="003A51AC" w:rsidTr="00BD20AF">
        <w:tc>
          <w:tcPr>
            <w:tcW w:w="15163" w:type="dxa"/>
            <w:gridSpan w:val="3"/>
          </w:tcPr>
          <w:p w:rsidR="004F33F5" w:rsidRPr="003A51AC" w:rsidRDefault="004F33F5" w:rsidP="00126A71">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B1BFA" w:rsidRPr="003A51AC" w:rsidTr="004B1BFA">
        <w:trPr>
          <w:gridAfter w:val="1"/>
          <w:wAfter w:w="25" w:type="dxa"/>
        </w:trPr>
        <w:tc>
          <w:tcPr>
            <w:tcW w:w="7054" w:type="dxa"/>
          </w:tcPr>
          <w:p w:rsidR="004B1BFA" w:rsidRPr="003A51AC" w:rsidRDefault="004B1BFA" w:rsidP="00126A71">
            <w:pPr>
              <w:spacing w:line="240" w:lineRule="auto"/>
              <w:rPr>
                <w:b/>
                <w:sz w:val="24"/>
                <w:szCs w:val="24"/>
              </w:rPr>
            </w:pPr>
            <w:r w:rsidRPr="003A51AC">
              <w:rPr>
                <w:b/>
                <w:sz w:val="24"/>
                <w:szCs w:val="24"/>
              </w:rPr>
              <w:t>от 1 года до 2-х лет</w:t>
            </w:r>
          </w:p>
        </w:tc>
        <w:tc>
          <w:tcPr>
            <w:tcW w:w="8084" w:type="dxa"/>
          </w:tcPr>
          <w:p w:rsidR="004B1BFA" w:rsidRPr="003A51AC" w:rsidRDefault="004B1BFA" w:rsidP="00126A71">
            <w:pPr>
              <w:spacing w:line="240" w:lineRule="auto"/>
              <w:rPr>
                <w:b/>
                <w:sz w:val="24"/>
                <w:szCs w:val="24"/>
              </w:rPr>
            </w:pPr>
            <w:r w:rsidRPr="003A51AC">
              <w:rPr>
                <w:b/>
                <w:sz w:val="24"/>
                <w:szCs w:val="24"/>
              </w:rPr>
              <w:t>от 2-х лет до 3-х лет</w:t>
            </w:r>
          </w:p>
        </w:tc>
      </w:tr>
      <w:tr w:rsidR="004B1BFA" w:rsidRPr="003A51AC" w:rsidTr="001A3A6D">
        <w:trPr>
          <w:gridAfter w:val="1"/>
          <w:wAfter w:w="25" w:type="dxa"/>
          <w:trHeight w:val="1734"/>
        </w:trPr>
        <w:tc>
          <w:tcPr>
            <w:tcW w:w="7054" w:type="dxa"/>
          </w:tcPr>
          <w:p w:rsidR="004B1BFA" w:rsidRPr="003A51AC" w:rsidRDefault="004B1BFA" w:rsidP="00126A71">
            <w:pPr>
              <w:pStyle w:val="ConsPlusNormal"/>
              <w:jc w:val="both"/>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8084" w:type="dxa"/>
          </w:tcPr>
          <w:p w:rsidR="004B1BFA" w:rsidRPr="003A51AC" w:rsidRDefault="004B1BFA" w:rsidP="00126A71">
            <w:pPr>
              <w:pStyle w:val="ConsPlusNormal"/>
              <w:jc w:val="both"/>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B1BFA" w:rsidRPr="003A51AC" w:rsidTr="004B1BFA">
        <w:trPr>
          <w:gridAfter w:val="1"/>
          <w:wAfter w:w="25" w:type="dxa"/>
        </w:trPr>
        <w:tc>
          <w:tcPr>
            <w:tcW w:w="7054" w:type="dxa"/>
          </w:tcPr>
          <w:p w:rsidR="004B1BFA" w:rsidRPr="003A51AC" w:rsidRDefault="004B1BFA" w:rsidP="00126A71">
            <w:pPr>
              <w:pStyle w:val="ConsPlusNormal"/>
              <w:jc w:val="both"/>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8084" w:type="dxa"/>
          </w:tcPr>
          <w:p w:rsidR="004B1BFA" w:rsidRPr="003A51AC" w:rsidRDefault="004B1BFA" w:rsidP="00126A71">
            <w:pPr>
              <w:pStyle w:val="ConsPlusNormal"/>
              <w:jc w:val="both"/>
            </w:pPr>
            <w:r w:rsidRPr="003A51AC">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B1BFA" w:rsidRPr="003A51AC" w:rsidTr="004B1BFA">
        <w:trPr>
          <w:gridAfter w:val="1"/>
          <w:wAfter w:w="25" w:type="dxa"/>
        </w:trPr>
        <w:tc>
          <w:tcPr>
            <w:tcW w:w="7054" w:type="dxa"/>
          </w:tcPr>
          <w:p w:rsidR="004B1BFA" w:rsidRPr="003A51AC" w:rsidRDefault="004B1BFA" w:rsidP="00126A71">
            <w:pPr>
              <w:pStyle w:val="ConsPlusNormal"/>
              <w:jc w:val="both"/>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8084" w:type="dxa"/>
          </w:tcPr>
          <w:p w:rsidR="004B1BFA" w:rsidRPr="003A51AC" w:rsidRDefault="004B1BFA" w:rsidP="00126A71">
            <w:pPr>
              <w:pStyle w:val="ConsPlusNormal"/>
              <w:jc w:val="both"/>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B1BFA" w:rsidRPr="003A51AC" w:rsidTr="004B1BFA">
        <w:trPr>
          <w:gridAfter w:val="1"/>
          <w:wAfter w:w="25" w:type="dxa"/>
        </w:trPr>
        <w:tc>
          <w:tcPr>
            <w:tcW w:w="7054" w:type="dxa"/>
          </w:tcPr>
          <w:p w:rsidR="004B1BFA" w:rsidRPr="003A51AC" w:rsidRDefault="004B1BFA" w:rsidP="00126A71">
            <w:pPr>
              <w:spacing w:line="240" w:lineRule="auto"/>
              <w:rPr>
                <w:sz w:val="24"/>
                <w:szCs w:val="24"/>
              </w:rPr>
            </w:pPr>
          </w:p>
        </w:tc>
        <w:tc>
          <w:tcPr>
            <w:tcW w:w="8084" w:type="dxa"/>
          </w:tcPr>
          <w:p w:rsidR="004B1BFA" w:rsidRPr="003A51AC" w:rsidRDefault="004B1BFA" w:rsidP="00126A71">
            <w:pPr>
              <w:pStyle w:val="ConsPlusNormal"/>
              <w:jc w:val="both"/>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rsidTr="00BD20AF">
        <w:trPr>
          <w:gridAfter w:val="1"/>
          <w:wAfter w:w="25" w:type="dxa"/>
        </w:trPr>
        <w:tc>
          <w:tcPr>
            <w:tcW w:w="15138" w:type="dxa"/>
            <w:gridSpan w:val="2"/>
          </w:tcPr>
          <w:p w:rsidR="004F33F5" w:rsidRPr="003A51AC" w:rsidRDefault="004F33F5" w:rsidP="00126A71">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B1BFA" w:rsidRPr="003A51AC" w:rsidTr="004B1BFA">
        <w:trPr>
          <w:gridAfter w:val="1"/>
          <w:wAfter w:w="29" w:type="dxa"/>
        </w:trPr>
        <w:tc>
          <w:tcPr>
            <w:tcW w:w="7054" w:type="dxa"/>
          </w:tcPr>
          <w:p w:rsidR="004B1BFA" w:rsidRPr="003A51AC" w:rsidRDefault="004B1BFA" w:rsidP="00126A71">
            <w:pPr>
              <w:spacing w:line="240" w:lineRule="auto"/>
              <w:rPr>
                <w:b/>
                <w:sz w:val="24"/>
                <w:szCs w:val="24"/>
              </w:rPr>
            </w:pPr>
            <w:r w:rsidRPr="003A51AC">
              <w:rPr>
                <w:b/>
                <w:sz w:val="24"/>
                <w:szCs w:val="24"/>
              </w:rPr>
              <w:t>от 1 года до 2-х лет</w:t>
            </w:r>
          </w:p>
        </w:tc>
        <w:tc>
          <w:tcPr>
            <w:tcW w:w="8080" w:type="dxa"/>
          </w:tcPr>
          <w:p w:rsidR="004B1BFA" w:rsidRPr="003A51AC" w:rsidRDefault="004B1BFA" w:rsidP="00126A71">
            <w:pPr>
              <w:spacing w:line="240" w:lineRule="auto"/>
              <w:rPr>
                <w:b/>
                <w:sz w:val="24"/>
                <w:szCs w:val="24"/>
              </w:rPr>
            </w:pPr>
            <w:r w:rsidRPr="003A51AC">
              <w:rPr>
                <w:b/>
                <w:sz w:val="24"/>
                <w:szCs w:val="24"/>
              </w:rPr>
              <w:t>от 2-х лет до 3-х лет</w:t>
            </w:r>
          </w:p>
        </w:tc>
      </w:tr>
      <w:tr w:rsidR="004B1BFA" w:rsidRPr="003A51AC" w:rsidTr="004B1BFA">
        <w:trPr>
          <w:gridAfter w:val="1"/>
          <w:wAfter w:w="29" w:type="dxa"/>
        </w:trPr>
        <w:tc>
          <w:tcPr>
            <w:tcW w:w="7054" w:type="dxa"/>
          </w:tcPr>
          <w:p w:rsidR="004B1BFA" w:rsidRPr="003A51AC" w:rsidRDefault="004B1BFA" w:rsidP="00126A71">
            <w:pPr>
              <w:pStyle w:val="ConsPlusNormal"/>
              <w:jc w:val="both"/>
            </w:pPr>
            <w:r w:rsidRPr="003A51AC">
              <w:t>Поддерживает владение предметом, как средством достижения цели для начала развития предметно-орудийных действий;</w:t>
            </w:r>
          </w:p>
          <w:p w:rsidR="004B1BFA" w:rsidRPr="003A51AC" w:rsidRDefault="004B1BFA" w:rsidP="00126A71">
            <w:pPr>
              <w:pStyle w:val="ConsPlusNormal"/>
              <w:jc w:val="both"/>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B1BFA" w:rsidRPr="003A51AC" w:rsidRDefault="004B1BFA" w:rsidP="00126A71">
            <w:pPr>
              <w:pStyle w:val="ConsPlusNormal"/>
              <w:jc w:val="both"/>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8080" w:type="dxa"/>
          </w:tcPr>
          <w:p w:rsidR="004B1BFA" w:rsidRPr="003A51AC" w:rsidRDefault="004B1BFA" w:rsidP="00126A71">
            <w:pPr>
              <w:pStyle w:val="ConsPlusNormal"/>
              <w:jc w:val="both"/>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B1BFA" w:rsidRPr="003A51AC" w:rsidRDefault="004B1BFA" w:rsidP="00126A71">
            <w:pPr>
              <w:pStyle w:val="ConsPlusNormal"/>
              <w:jc w:val="both"/>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B1BFA" w:rsidRPr="003A51AC" w:rsidRDefault="004B1BFA" w:rsidP="00126A71">
            <w:pPr>
              <w:pStyle w:val="ConsPlusNormal"/>
              <w:jc w:val="both"/>
            </w:pPr>
            <w:r w:rsidRPr="003A51AC">
              <w:t>продолжает поощрять появление настойчивости в достижении результата познавательных действий.</w:t>
            </w:r>
          </w:p>
        </w:tc>
      </w:tr>
      <w:tr w:rsidR="004B1BFA" w:rsidRPr="003A51AC" w:rsidTr="004B1BFA">
        <w:trPr>
          <w:gridAfter w:val="1"/>
          <w:wAfter w:w="29" w:type="dxa"/>
        </w:trPr>
        <w:tc>
          <w:tcPr>
            <w:tcW w:w="7054" w:type="dxa"/>
          </w:tcPr>
          <w:p w:rsidR="004B1BFA" w:rsidRPr="003A51AC" w:rsidRDefault="004B1BFA" w:rsidP="00126A71">
            <w:pPr>
              <w:pStyle w:val="ConsPlusNormal"/>
              <w:jc w:val="both"/>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8080" w:type="dxa"/>
          </w:tcPr>
          <w:p w:rsidR="004B1BFA" w:rsidRPr="003A51AC" w:rsidRDefault="004B1BFA" w:rsidP="00126A71">
            <w:pPr>
              <w:pStyle w:val="ConsPlusNormal"/>
              <w:jc w:val="both"/>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B1BFA" w:rsidRPr="003A51AC" w:rsidTr="004B1BFA">
        <w:trPr>
          <w:gridAfter w:val="1"/>
          <w:wAfter w:w="29" w:type="dxa"/>
        </w:trPr>
        <w:tc>
          <w:tcPr>
            <w:tcW w:w="7054" w:type="dxa"/>
          </w:tcPr>
          <w:p w:rsidR="004B1BFA" w:rsidRPr="003A51AC" w:rsidRDefault="004B1BFA" w:rsidP="00126A71">
            <w:pPr>
              <w:pStyle w:val="ConsPlusNormal"/>
              <w:jc w:val="both"/>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B1BFA" w:rsidRPr="003A51AC" w:rsidRDefault="004B1BFA" w:rsidP="00126A71">
            <w:pPr>
              <w:pStyle w:val="ConsPlusNormal"/>
              <w:jc w:val="both"/>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8080" w:type="dxa"/>
          </w:tcPr>
          <w:p w:rsidR="004B1BFA" w:rsidRPr="003A51AC" w:rsidRDefault="004B1BFA" w:rsidP="00126A71">
            <w:pPr>
              <w:pStyle w:val="ConsPlusNormal"/>
              <w:jc w:val="both"/>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B1BFA" w:rsidRPr="003A51AC" w:rsidTr="004B1BFA">
        <w:trPr>
          <w:gridAfter w:val="1"/>
          <w:wAfter w:w="29" w:type="dxa"/>
        </w:trPr>
        <w:tc>
          <w:tcPr>
            <w:tcW w:w="7054" w:type="dxa"/>
          </w:tcPr>
          <w:p w:rsidR="004B1BFA" w:rsidRPr="003A51AC" w:rsidRDefault="004B1BFA" w:rsidP="00126A71">
            <w:pPr>
              <w:pStyle w:val="ConsPlusNormal"/>
              <w:jc w:val="both"/>
            </w:pPr>
            <w:r w:rsidRPr="003A51AC">
              <w:t xml:space="preserve">Педагог формирует у детей элементарные представления: о самом себе - о своем имени; о внешнем виде (показать ручки, носик, </w:t>
            </w:r>
            <w:r w:rsidRPr="003A51AC">
              <w:lastRenderedPageBreak/>
              <w:t>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8080" w:type="dxa"/>
          </w:tcPr>
          <w:p w:rsidR="004B1BFA" w:rsidRPr="003A51AC" w:rsidRDefault="004B1BFA" w:rsidP="00126A71">
            <w:pPr>
              <w:pStyle w:val="ConsPlusNormal"/>
              <w:jc w:val="both"/>
            </w:pPr>
            <w:r w:rsidRPr="003A51AC">
              <w:lastRenderedPageBreak/>
              <w:t xml:space="preserve">Педагог расширяет представления детей об окружающем мире, развивает представления о себе (о своем имени, именах близких родственников), о </w:t>
            </w:r>
            <w:r w:rsidRPr="003A51AC">
              <w:lastRenderedPageBreak/>
              <w:t>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B1BFA" w:rsidRPr="003A51AC" w:rsidTr="004B1BFA">
        <w:trPr>
          <w:gridAfter w:val="1"/>
          <w:wAfter w:w="29" w:type="dxa"/>
        </w:trPr>
        <w:tc>
          <w:tcPr>
            <w:tcW w:w="7054" w:type="dxa"/>
          </w:tcPr>
          <w:p w:rsidR="004B1BFA" w:rsidRPr="003A51AC" w:rsidRDefault="004B1BFA" w:rsidP="00126A71">
            <w:pPr>
              <w:pStyle w:val="ConsPlusNormal"/>
              <w:jc w:val="both"/>
            </w:pPr>
            <w:r w:rsidRPr="003A51AC">
              <w:lastRenderedPageBreak/>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8080" w:type="dxa"/>
          </w:tcPr>
          <w:p w:rsidR="004B1BFA" w:rsidRPr="003A51AC" w:rsidRDefault="004B1BFA" w:rsidP="00126A71">
            <w:pPr>
              <w:pStyle w:val="ConsPlusNormal"/>
              <w:jc w:val="both"/>
            </w:pPr>
            <w:r w:rsidRPr="003A51AC">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B1BFA" w:rsidRPr="003A51AC" w:rsidTr="004B1BFA">
        <w:trPr>
          <w:gridAfter w:val="1"/>
          <w:wAfter w:w="29" w:type="dxa"/>
        </w:trPr>
        <w:tc>
          <w:tcPr>
            <w:tcW w:w="7054" w:type="dxa"/>
          </w:tcPr>
          <w:p w:rsidR="004B1BFA" w:rsidRPr="003A51AC" w:rsidRDefault="004B1BFA" w:rsidP="00126A71">
            <w:pPr>
              <w:spacing w:line="240" w:lineRule="auto"/>
              <w:rPr>
                <w:sz w:val="24"/>
                <w:szCs w:val="24"/>
                <w:highlight w:val="cyan"/>
              </w:rPr>
            </w:pPr>
          </w:p>
        </w:tc>
        <w:tc>
          <w:tcPr>
            <w:tcW w:w="8080" w:type="dxa"/>
          </w:tcPr>
          <w:p w:rsidR="004B1BFA" w:rsidRPr="003A51AC" w:rsidRDefault="004B1BFA" w:rsidP="00126A71">
            <w:pPr>
              <w:pStyle w:val="ConsPlusNormal"/>
              <w:jc w:val="both"/>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126A71">
      <w:pPr>
        <w:shd w:val="clear" w:color="auto" w:fill="FFFFFF"/>
        <w:spacing w:line="240" w:lineRule="auto"/>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284"/>
        <w:gridCol w:w="6804"/>
        <w:gridCol w:w="8080"/>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126A71">
            <w:pPr>
              <w:spacing w:line="240" w:lineRule="auto"/>
              <w:rPr>
                <w:b/>
                <w:sz w:val="24"/>
                <w:szCs w:val="24"/>
              </w:rPr>
            </w:pPr>
            <w:r w:rsidRPr="003A51AC">
              <w:rPr>
                <w:b/>
                <w:sz w:val="24"/>
                <w:szCs w:val="24"/>
              </w:rPr>
              <w:t xml:space="preserve"> 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126A71">
            <w:pPr>
              <w:spacing w:line="240" w:lineRule="auto"/>
              <w:rPr>
                <w:b/>
                <w:sz w:val="24"/>
                <w:szCs w:val="24"/>
              </w:rPr>
            </w:pPr>
            <w:r w:rsidRPr="003A51AC">
              <w:rPr>
                <w:b/>
                <w:sz w:val="24"/>
                <w:szCs w:val="24"/>
              </w:rPr>
              <w:t>Задачи образовательной области «Речевое развитие»</w:t>
            </w:r>
          </w:p>
        </w:tc>
      </w:tr>
      <w:tr w:rsidR="004B1BFA" w:rsidRPr="003A51AC" w:rsidTr="004B1BFA">
        <w:tc>
          <w:tcPr>
            <w:tcW w:w="7088" w:type="dxa"/>
            <w:gridSpan w:val="2"/>
            <w:tcBorders>
              <w:top w:val="single" w:sz="4" w:space="0" w:color="auto"/>
              <w:left w:val="single" w:sz="4" w:space="0" w:color="auto"/>
              <w:bottom w:val="single" w:sz="4" w:space="0" w:color="auto"/>
              <w:right w:val="single" w:sz="4" w:space="0" w:color="auto"/>
            </w:tcBorders>
            <w:hideMark/>
          </w:tcPr>
          <w:p w:rsidR="004B1BFA" w:rsidRPr="003A51AC" w:rsidRDefault="004B1BFA" w:rsidP="00126A71">
            <w:pPr>
              <w:spacing w:line="240" w:lineRule="auto"/>
              <w:rPr>
                <w:b/>
                <w:sz w:val="24"/>
                <w:szCs w:val="24"/>
              </w:rPr>
            </w:pPr>
            <w:r w:rsidRPr="003A51AC">
              <w:rPr>
                <w:b/>
                <w:sz w:val="24"/>
                <w:szCs w:val="24"/>
              </w:rPr>
              <w:t>от 1 года до 2-х лет</w:t>
            </w:r>
          </w:p>
        </w:tc>
        <w:tc>
          <w:tcPr>
            <w:tcW w:w="8080" w:type="dxa"/>
            <w:tcBorders>
              <w:top w:val="single" w:sz="4" w:space="0" w:color="auto"/>
              <w:left w:val="single" w:sz="4" w:space="0" w:color="auto"/>
              <w:bottom w:val="single" w:sz="4" w:space="0" w:color="auto"/>
              <w:right w:val="single" w:sz="4" w:space="0" w:color="auto"/>
            </w:tcBorders>
            <w:hideMark/>
          </w:tcPr>
          <w:p w:rsidR="004B1BFA" w:rsidRPr="003A51AC" w:rsidRDefault="004B1BFA" w:rsidP="00126A71">
            <w:pPr>
              <w:spacing w:line="240" w:lineRule="auto"/>
              <w:rPr>
                <w:b/>
                <w:sz w:val="24"/>
                <w:szCs w:val="24"/>
              </w:rPr>
            </w:pPr>
            <w:r w:rsidRPr="003A51AC">
              <w:rPr>
                <w:b/>
                <w:sz w:val="24"/>
                <w:szCs w:val="24"/>
              </w:rPr>
              <w:t>от 2-х лет до 3-х лет</w:t>
            </w:r>
          </w:p>
        </w:tc>
      </w:tr>
      <w:tr w:rsidR="004B1BFA" w:rsidRPr="003A51AC" w:rsidTr="004B1BFA">
        <w:trPr>
          <w:trHeight w:val="1268"/>
        </w:trPr>
        <w:tc>
          <w:tcPr>
            <w:tcW w:w="7088" w:type="dxa"/>
            <w:gridSpan w:val="2"/>
            <w:tcBorders>
              <w:top w:val="single" w:sz="4" w:space="0" w:color="auto"/>
              <w:left w:val="single" w:sz="4" w:space="0" w:color="auto"/>
              <w:bottom w:val="single" w:sz="4" w:space="0" w:color="auto"/>
              <w:right w:val="single" w:sz="4" w:space="0" w:color="auto"/>
            </w:tcBorders>
          </w:tcPr>
          <w:p w:rsidR="004B1BFA" w:rsidRPr="003A51AC" w:rsidRDefault="004B1BFA" w:rsidP="00126A71">
            <w:pPr>
              <w:pStyle w:val="af2"/>
              <w:jc w:val="both"/>
            </w:pPr>
            <w:r w:rsidRPr="003A51AC">
              <w:rPr>
                <w:b/>
              </w:rPr>
              <w:lastRenderedPageBreak/>
              <w:t>от 1 года до 1 года 6</w:t>
            </w:r>
            <w:r w:rsidRPr="003A51AC">
              <w:t xml:space="preserve"> месяцев:</w:t>
            </w:r>
          </w:p>
          <w:p w:rsidR="004B1BFA" w:rsidRPr="003A51AC" w:rsidRDefault="004B1BFA" w:rsidP="00126A71">
            <w:pPr>
              <w:pStyle w:val="af2"/>
              <w:jc w:val="both"/>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8080" w:type="dxa"/>
            <w:vMerge w:val="restart"/>
            <w:tcBorders>
              <w:top w:val="single" w:sz="4" w:space="0" w:color="auto"/>
              <w:left w:val="single" w:sz="4" w:space="0" w:color="auto"/>
              <w:right w:val="single" w:sz="4" w:space="0" w:color="auto"/>
            </w:tcBorders>
          </w:tcPr>
          <w:p w:rsidR="004B1BFA" w:rsidRPr="003A51AC" w:rsidRDefault="004B1BFA" w:rsidP="00126A71">
            <w:pPr>
              <w:pStyle w:val="ConsPlusNormal"/>
              <w:shd w:val="clear" w:color="auto" w:fill="F2F2F2" w:themeFill="background1" w:themeFillShade="F2"/>
              <w:jc w:val="both"/>
              <w:rPr>
                <w:b/>
                <w:lang w:eastAsia="en-US"/>
              </w:rPr>
            </w:pPr>
            <w:r w:rsidRPr="003A51AC">
              <w:rPr>
                <w:b/>
                <w:lang w:eastAsia="en-US"/>
              </w:rPr>
              <w:t>Формирование словаря:</w:t>
            </w:r>
          </w:p>
          <w:p w:rsidR="004B1BFA" w:rsidRPr="003A51AC" w:rsidRDefault="004B1BFA" w:rsidP="00126A71">
            <w:pPr>
              <w:pStyle w:val="ConsPlusNormal"/>
              <w:jc w:val="both"/>
              <w:rPr>
                <w:lang w:eastAsia="en-US"/>
              </w:rPr>
            </w:pPr>
            <w:r w:rsidRPr="003A51AC">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B1BFA" w:rsidRPr="003A51AC" w:rsidRDefault="004B1BFA" w:rsidP="00126A71">
            <w:pPr>
              <w:spacing w:line="240" w:lineRule="auto"/>
              <w:rPr>
                <w:sz w:val="24"/>
                <w:szCs w:val="24"/>
              </w:rPr>
            </w:pPr>
          </w:p>
        </w:tc>
      </w:tr>
      <w:tr w:rsidR="004B1BFA" w:rsidRPr="003A51AC" w:rsidTr="00A967D1">
        <w:trPr>
          <w:trHeight w:val="1413"/>
        </w:trPr>
        <w:tc>
          <w:tcPr>
            <w:tcW w:w="7088" w:type="dxa"/>
            <w:gridSpan w:val="2"/>
            <w:tcBorders>
              <w:top w:val="single" w:sz="4" w:space="0" w:color="auto"/>
              <w:left w:val="single" w:sz="4" w:space="0" w:color="auto"/>
              <w:bottom w:val="single" w:sz="4" w:space="0" w:color="auto"/>
              <w:right w:val="single" w:sz="4" w:space="0" w:color="auto"/>
            </w:tcBorders>
          </w:tcPr>
          <w:p w:rsidR="004B1BFA" w:rsidRPr="003A51AC" w:rsidRDefault="004B1BFA" w:rsidP="00126A71">
            <w:pPr>
              <w:pStyle w:val="af2"/>
              <w:jc w:val="both"/>
              <w:rPr>
                <w:b/>
              </w:rPr>
            </w:pPr>
            <w:r w:rsidRPr="003A51AC">
              <w:rPr>
                <w:b/>
              </w:rPr>
              <w:t>от 1 года 6 месяцев до 2 лет:</w:t>
            </w:r>
          </w:p>
          <w:p w:rsidR="004B1BFA" w:rsidRPr="003A51AC" w:rsidRDefault="004B1BFA" w:rsidP="00126A71">
            <w:pPr>
              <w:pStyle w:val="af2"/>
              <w:jc w:val="both"/>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8080" w:type="dxa"/>
            <w:vMerge/>
            <w:tcBorders>
              <w:left w:val="single" w:sz="4" w:space="0" w:color="auto"/>
              <w:bottom w:val="single" w:sz="4" w:space="0" w:color="auto"/>
              <w:right w:val="single" w:sz="4" w:space="0" w:color="auto"/>
            </w:tcBorders>
          </w:tcPr>
          <w:p w:rsidR="004B1BFA" w:rsidRPr="003A51AC" w:rsidRDefault="004B1BFA" w:rsidP="00126A71">
            <w:pPr>
              <w:pStyle w:val="ConsPlusNormal"/>
              <w:jc w:val="both"/>
              <w:rPr>
                <w:lang w:eastAsia="en-US"/>
              </w:rPr>
            </w:pPr>
          </w:p>
        </w:tc>
      </w:tr>
      <w:tr w:rsidR="004B1BFA" w:rsidRPr="003A51AC" w:rsidTr="00A967D1">
        <w:trPr>
          <w:trHeight w:val="2539"/>
        </w:trPr>
        <w:tc>
          <w:tcPr>
            <w:tcW w:w="7088" w:type="dxa"/>
            <w:gridSpan w:val="2"/>
            <w:tcBorders>
              <w:top w:val="single" w:sz="4" w:space="0" w:color="auto"/>
              <w:left w:val="single" w:sz="4" w:space="0" w:color="auto"/>
              <w:bottom w:val="single" w:sz="4" w:space="0" w:color="auto"/>
              <w:right w:val="single" w:sz="4" w:space="0" w:color="auto"/>
            </w:tcBorders>
          </w:tcPr>
          <w:p w:rsidR="004B1BFA" w:rsidRPr="003A51AC" w:rsidRDefault="004B1BFA" w:rsidP="00126A71">
            <w:pPr>
              <w:pStyle w:val="af2"/>
              <w:jc w:val="both"/>
            </w:pPr>
            <w:r w:rsidRPr="003A51AC">
              <w:rPr>
                <w:b/>
              </w:rPr>
              <w:t>от 1 года до 1 года 6 месяцев</w:t>
            </w:r>
            <w:r w:rsidRPr="003A51AC">
              <w:t>:</w:t>
            </w:r>
          </w:p>
          <w:p w:rsidR="004B1BFA" w:rsidRPr="003A51AC" w:rsidRDefault="004B1BFA" w:rsidP="00126A71">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8080" w:type="dxa"/>
            <w:vMerge w:val="restart"/>
            <w:tcBorders>
              <w:top w:val="single" w:sz="4" w:space="0" w:color="auto"/>
              <w:left w:val="single" w:sz="4" w:space="0" w:color="auto"/>
              <w:right w:val="single" w:sz="4" w:space="0" w:color="auto"/>
            </w:tcBorders>
          </w:tcPr>
          <w:p w:rsidR="004B1BFA" w:rsidRPr="003A51AC" w:rsidRDefault="004B1BFA" w:rsidP="00126A71">
            <w:pPr>
              <w:pStyle w:val="ConsPlusNormal"/>
              <w:shd w:val="clear" w:color="auto" w:fill="F2F2F2" w:themeFill="background1" w:themeFillShade="F2"/>
              <w:jc w:val="both"/>
              <w:rPr>
                <w:b/>
                <w:lang w:eastAsia="en-US"/>
              </w:rPr>
            </w:pPr>
            <w:r w:rsidRPr="003A51AC">
              <w:rPr>
                <w:b/>
                <w:lang w:eastAsia="en-US"/>
              </w:rPr>
              <w:t>Звуковая культура речи:</w:t>
            </w:r>
          </w:p>
          <w:p w:rsidR="004B1BFA" w:rsidRPr="003A51AC" w:rsidRDefault="004B1BFA" w:rsidP="00126A71">
            <w:pPr>
              <w:pStyle w:val="ConsPlusNormal"/>
              <w:jc w:val="both"/>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B1BFA" w:rsidRPr="003A51AC" w:rsidRDefault="004B1BFA" w:rsidP="00126A71">
            <w:pPr>
              <w:spacing w:line="240" w:lineRule="auto"/>
              <w:rPr>
                <w:sz w:val="24"/>
                <w:szCs w:val="24"/>
                <w:highlight w:val="cyan"/>
              </w:rPr>
            </w:pPr>
          </w:p>
        </w:tc>
      </w:tr>
      <w:tr w:rsidR="004B1BFA" w:rsidRPr="003A51AC" w:rsidTr="00A967D1">
        <w:trPr>
          <w:trHeight w:val="1838"/>
        </w:trPr>
        <w:tc>
          <w:tcPr>
            <w:tcW w:w="7088" w:type="dxa"/>
            <w:gridSpan w:val="2"/>
            <w:tcBorders>
              <w:top w:val="single" w:sz="4" w:space="0" w:color="auto"/>
              <w:left w:val="single" w:sz="4" w:space="0" w:color="auto"/>
              <w:bottom w:val="single" w:sz="4" w:space="0" w:color="auto"/>
              <w:right w:val="single" w:sz="4" w:space="0" w:color="auto"/>
            </w:tcBorders>
          </w:tcPr>
          <w:p w:rsidR="004B1BFA" w:rsidRPr="003A51AC" w:rsidRDefault="004B1BFA" w:rsidP="00126A71">
            <w:pPr>
              <w:pStyle w:val="af2"/>
              <w:jc w:val="both"/>
              <w:rPr>
                <w:b/>
              </w:rPr>
            </w:pPr>
            <w:r w:rsidRPr="003A51AC">
              <w:rPr>
                <w:b/>
              </w:rPr>
              <w:t>от 1 года 6 месяцев до 2 лет:</w:t>
            </w:r>
          </w:p>
          <w:p w:rsidR="004B1BFA" w:rsidRPr="003A51AC" w:rsidRDefault="004B1BFA" w:rsidP="00126A71">
            <w:pPr>
              <w:pStyle w:val="af2"/>
              <w:jc w:val="both"/>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8080" w:type="dxa"/>
            <w:vMerge/>
            <w:tcBorders>
              <w:left w:val="single" w:sz="4" w:space="0" w:color="auto"/>
              <w:bottom w:val="single" w:sz="4" w:space="0" w:color="auto"/>
              <w:right w:val="single" w:sz="4" w:space="0" w:color="auto"/>
            </w:tcBorders>
          </w:tcPr>
          <w:p w:rsidR="004B1BFA" w:rsidRPr="003A51AC" w:rsidRDefault="004B1BFA" w:rsidP="00126A71">
            <w:pPr>
              <w:pStyle w:val="ConsPlusNormal"/>
              <w:jc w:val="both"/>
              <w:rPr>
                <w:lang w:eastAsia="en-US"/>
              </w:rPr>
            </w:pPr>
          </w:p>
        </w:tc>
      </w:tr>
      <w:tr w:rsidR="00A967D1" w:rsidRPr="003A51AC" w:rsidTr="00A967D1">
        <w:trPr>
          <w:trHeight w:val="985"/>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до 1 года 6 месяцев:</w:t>
            </w:r>
          </w:p>
          <w:p w:rsidR="00A967D1" w:rsidRPr="003A51AC" w:rsidRDefault="00A967D1" w:rsidP="00126A71">
            <w:pPr>
              <w:pStyle w:val="af2"/>
              <w:jc w:val="both"/>
            </w:pPr>
            <w:r w:rsidRPr="003A51AC">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8080" w:type="dxa"/>
            <w:vMerge w:val="restart"/>
            <w:tcBorders>
              <w:top w:val="single" w:sz="4" w:space="0" w:color="auto"/>
              <w:left w:val="single" w:sz="4" w:space="0" w:color="auto"/>
              <w:right w:val="single" w:sz="4" w:space="0" w:color="auto"/>
            </w:tcBorders>
            <w:hideMark/>
          </w:tcPr>
          <w:p w:rsidR="00A967D1" w:rsidRPr="003A51AC" w:rsidRDefault="00A967D1" w:rsidP="00126A71">
            <w:pPr>
              <w:pStyle w:val="ConsPlusNormal"/>
              <w:shd w:val="clear" w:color="auto" w:fill="F2F2F2" w:themeFill="background1" w:themeFillShade="F2"/>
              <w:jc w:val="both"/>
              <w:rPr>
                <w:b/>
                <w:lang w:eastAsia="en-US"/>
              </w:rPr>
            </w:pPr>
            <w:r w:rsidRPr="003A51AC">
              <w:rPr>
                <w:b/>
                <w:lang w:eastAsia="en-US"/>
              </w:rPr>
              <w:t>Интерес к художественной литературе:</w:t>
            </w:r>
          </w:p>
          <w:p w:rsidR="00A967D1" w:rsidRPr="003A51AC" w:rsidRDefault="00A967D1" w:rsidP="00126A71">
            <w:pPr>
              <w:pStyle w:val="ConsPlusNormal"/>
              <w:jc w:val="both"/>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A967D1" w:rsidRPr="003A51AC" w:rsidRDefault="00A967D1" w:rsidP="00126A71">
            <w:pPr>
              <w:pStyle w:val="ConsPlusNormal"/>
              <w:jc w:val="both"/>
              <w:rPr>
                <w:lang w:eastAsia="en-US"/>
              </w:rPr>
            </w:pPr>
            <w:r w:rsidRPr="003A51AC">
              <w:rPr>
                <w:lang w:eastAsia="en-US"/>
              </w:rPr>
              <w:t xml:space="preserve">-побуждать договаривать и произносить четверостишия уже известных </w:t>
            </w:r>
            <w:r w:rsidRPr="003A51AC">
              <w:rPr>
                <w:lang w:eastAsia="en-US"/>
              </w:rPr>
              <w:lastRenderedPageBreak/>
              <w:t>ребенку стихов и песенок, воспроизводить игровые действия, движения персонажей;</w:t>
            </w:r>
          </w:p>
          <w:p w:rsidR="00A967D1" w:rsidRPr="003A51AC" w:rsidRDefault="00A967D1" w:rsidP="00126A71">
            <w:pPr>
              <w:pStyle w:val="ConsPlusNormal"/>
              <w:jc w:val="both"/>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A967D1" w:rsidRPr="003A51AC" w:rsidRDefault="00A967D1" w:rsidP="00126A71">
            <w:pPr>
              <w:pStyle w:val="ConsPlusNormal"/>
              <w:jc w:val="both"/>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A967D1" w:rsidRPr="003A51AC" w:rsidRDefault="00A967D1" w:rsidP="00126A71">
            <w:pPr>
              <w:pStyle w:val="ConsPlusNormal"/>
              <w:jc w:val="both"/>
              <w:rPr>
                <w:lang w:eastAsia="en-US"/>
              </w:rPr>
            </w:pPr>
            <w:r w:rsidRPr="003A51AC">
              <w:rPr>
                <w:lang w:eastAsia="en-US"/>
              </w:rPr>
              <w:t>-побуждать рассматривать книги и иллюстрации вместе с педагогом и самостоятельно;</w:t>
            </w:r>
          </w:p>
          <w:p w:rsidR="00A967D1" w:rsidRPr="003A51AC" w:rsidRDefault="00A967D1" w:rsidP="00126A71">
            <w:pPr>
              <w:pStyle w:val="ConsPlusNormal"/>
              <w:jc w:val="both"/>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A967D1" w:rsidRPr="003A51AC" w:rsidTr="00A967D1">
        <w:trPr>
          <w:trHeight w:val="1665"/>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lastRenderedPageBreak/>
              <w:t>от 1 года 6 месяцев до 2 лет:</w:t>
            </w:r>
          </w:p>
          <w:p w:rsidR="00A967D1" w:rsidRPr="003A51AC" w:rsidRDefault="00A967D1" w:rsidP="00126A71">
            <w:pPr>
              <w:pStyle w:val="af2"/>
              <w:jc w:val="both"/>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8080" w:type="dxa"/>
            <w:vMerge/>
            <w:tcBorders>
              <w:left w:val="single" w:sz="4" w:space="0" w:color="auto"/>
              <w:right w:val="single" w:sz="4" w:space="0" w:color="auto"/>
            </w:tcBorders>
          </w:tcPr>
          <w:p w:rsidR="00A967D1" w:rsidRPr="003A51AC" w:rsidRDefault="00A967D1" w:rsidP="00126A71">
            <w:pPr>
              <w:pStyle w:val="ConsPlusNormal"/>
              <w:jc w:val="both"/>
              <w:rPr>
                <w:lang w:eastAsia="en-US"/>
              </w:rPr>
            </w:pPr>
          </w:p>
        </w:tc>
      </w:tr>
      <w:tr w:rsidR="00A967D1" w:rsidRPr="003A51AC" w:rsidTr="00A967D1">
        <w:trPr>
          <w:trHeight w:val="866"/>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lastRenderedPageBreak/>
              <w:t>от 1 года до 1 года 6 месяцев:</w:t>
            </w:r>
          </w:p>
          <w:p w:rsidR="00A967D1" w:rsidRPr="003A51AC" w:rsidRDefault="00A967D1" w:rsidP="00126A71">
            <w:pPr>
              <w:pStyle w:val="af2"/>
              <w:jc w:val="both"/>
            </w:pPr>
            <w:r w:rsidRPr="003A51AC">
              <w:t>реагировать улыбкой и движениями на эмоциональные реакции малыша при чтении и пропевании фольклорных текстов;</w:t>
            </w:r>
          </w:p>
        </w:tc>
        <w:tc>
          <w:tcPr>
            <w:tcW w:w="8080" w:type="dxa"/>
            <w:vMerge/>
            <w:tcBorders>
              <w:left w:val="single" w:sz="4" w:space="0" w:color="auto"/>
              <w:right w:val="single" w:sz="4" w:space="0" w:color="auto"/>
            </w:tcBorders>
            <w:vAlign w:val="center"/>
            <w:hideMark/>
          </w:tcPr>
          <w:p w:rsidR="00A967D1" w:rsidRPr="003A51AC" w:rsidRDefault="00A967D1" w:rsidP="00126A71">
            <w:pPr>
              <w:spacing w:line="240" w:lineRule="auto"/>
              <w:rPr>
                <w:rFonts w:eastAsiaTheme="minorEastAsia"/>
                <w:sz w:val="24"/>
                <w:szCs w:val="24"/>
              </w:rPr>
            </w:pPr>
          </w:p>
        </w:tc>
      </w:tr>
      <w:tr w:rsidR="00A967D1" w:rsidRPr="003A51AC" w:rsidTr="00A967D1">
        <w:trPr>
          <w:trHeight w:val="836"/>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6 месяцев до 2 лет:</w:t>
            </w:r>
          </w:p>
          <w:p w:rsidR="00A967D1" w:rsidRPr="003A51AC" w:rsidRDefault="00A967D1" w:rsidP="00126A71">
            <w:pPr>
              <w:pStyle w:val="af2"/>
              <w:jc w:val="both"/>
            </w:pPr>
            <w:r w:rsidRPr="003A51AC">
              <w:t>развивать у детей умение эмоционально откликаться на ритм и мелодичность пестушек, песенок, потешек, сказок;</w:t>
            </w:r>
          </w:p>
        </w:tc>
        <w:tc>
          <w:tcPr>
            <w:tcW w:w="8080" w:type="dxa"/>
            <w:vMerge/>
            <w:tcBorders>
              <w:left w:val="single" w:sz="4" w:space="0" w:color="auto"/>
              <w:bottom w:val="single" w:sz="4" w:space="0" w:color="auto"/>
              <w:right w:val="single" w:sz="4" w:space="0" w:color="auto"/>
            </w:tcBorders>
            <w:vAlign w:val="center"/>
          </w:tcPr>
          <w:p w:rsidR="00A967D1" w:rsidRPr="003A51AC" w:rsidRDefault="00A967D1" w:rsidP="00126A71">
            <w:pPr>
              <w:spacing w:line="240" w:lineRule="auto"/>
              <w:rPr>
                <w:rFonts w:eastAsiaTheme="minorEastAsia"/>
                <w:sz w:val="24"/>
                <w:szCs w:val="24"/>
              </w:rPr>
            </w:pPr>
          </w:p>
        </w:tc>
      </w:tr>
      <w:tr w:rsidR="00A967D1" w:rsidRPr="003A51AC" w:rsidTr="00A967D1">
        <w:trPr>
          <w:trHeight w:val="1063"/>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до 1 года 6 месяцев:</w:t>
            </w:r>
          </w:p>
          <w:p w:rsidR="00A967D1" w:rsidRPr="003A51AC" w:rsidRDefault="00A967D1" w:rsidP="00126A71">
            <w:pPr>
              <w:pStyle w:val="af2"/>
              <w:jc w:val="both"/>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8080" w:type="dxa"/>
            <w:vMerge w:val="restart"/>
            <w:tcBorders>
              <w:top w:val="single" w:sz="4" w:space="0" w:color="auto"/>
              <w:left w:val="single" w:sz="4" w:space="0" w:color="auto"/>
              <w:right w:val="single" w:sz="4" w:space="0" w:color="auto"/>
            </w:tcBorders>
          </w:tcPr>
          <w:p w:rsidR="00A967D1" w:rsidRPr="003A51AC" w:rsidRDefault="00A967D1" w:rsidP="00126A71">
            <w:pPr>
              <w:pStyle w:val="ConsPlusNormal"/>
              <w:shd w:val="clear" w:color="auto" w:fill="F2F2F2" w:themeFill="background1" w:themeFillShade="F2"/>
              <w:jc w:val="both"/>
              <w:rPr>
                <w:b/>
                <w:lang w:eastAsia="en-US"/>
              </w:rPr>
            </w:pPr>
            <w:r w:rsidRPr="003A51AC">
              <w:rPr>
                <w:b/>
                <w:lang w:eastAsia="en-US"/>
              </w:rPr>
              <w:t>Грамматический строй речи:</w:t>
            </w:r>
          </w:p>
          <w:p w:rsidR="00A967D1" w:rsidRPr="003A51AC" w:rsidRDefault="00A967D1" w:rsidP="00126A71">
            <w:pPr>
              <w:pStyle w:val="ConsPlusNormal"/>
              <w:jc w:val="both"/>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A967D1" w:rsidRPr="003A51AC" w:rsidTr="00A967D1">
        <w:trPr>
          <w:trHeight w:val="979"/>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6 месяцев до 2 лет:</w:t>
            </w:r>
          </w:p>
          <w:p w:rsidR="00A967D1" w:rsidRPr="003A51AC" w:rsidRDefault="00A967D1" w:rsidP="00126A71">
            <w:pPr>
              <w:pStyle w:val="af2"/>
              <w:jc w:val="both"/>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8080" w:type="dxa"/>
            <w:vMerge/>
            <w:tcBorders>
              <w:left w:val="single" w:sz="4" w:space="0" w:color="auto"/>
              <w:right w:val="single" w:sz="4" w:space="0" w:color="auto"/>
            </w:tcBorders>
          </w:tcPr>
          <w:p w:rsidR="00A967D1" w:rsidRPr="003A51AC" w:rsidRDefault="00A967D1" w:rsidP="00126A71">
            <w:pPr>
              <w:pStyle w:val="ConsPlusNormal"/>
              <w:jc w:val="both"/>
              <w:rPr>
                <w:lang w:eastAsia="en-US"/>
              </w:rPr>
            </w:pPr>
          </w:p>
        </w:tc>
      </w:tr>
      <w:tr w:rsidR="00A967D1" w:rsidRPr="003A51AC" w:rsidTr="00A967D1">
        <w:trPr>
          <w:trHeight w:val="824"/>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до 1 года 6 месяцев:</w:t>
            </w:r>
          </w:p>
          <w:p w:rsidR="00A967D1" w:rsidRPr="003A51AC" w:rsidRDefault="00A967D1" w:rsidP="00126A71">
            <w:pPr>
              <w:pStyle w:val="af2"/>
              <w:jc w:val="both"/>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8080" w:type="dxa"/>
            <w:vMerge/>
            <w:tcBorders>
              <w:left w:val="single" w:sz="4" w:space="0" w:color="auto"/>
              <w:right w:val="single" w:sz="4" w:space="0" w:color="auto"/>
            </w:tcBorders>
          </w:tcPr>
          <w:p w:rsidR="00A967D1" w:rsidRPr="003A51AC" w:rsidRDefault="00A967D1" w:rsidP="00126A71">
            <w:pPr>
              <w:spacing w:line="240" w:lineRule="auto"/>
              <w:rPr>
                <w:sz w:val="24"/>
                <w:szCs w:val="24"/>
                <w:highlight w:val="yellow"/>
              </w:rPr>
            </w:pPr>
          </w:p>
        </w:tc>
      </w:tr>
      <w:tr w:rsidR="00A967D1" w:rsidRPr="003A51AC" w:rsidTr="00A967D1">
        <w:trPr>
          <w:trHeight w:val="978"/>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6 месяцев до 2 лет:</w:t>
            </w:r>
          </w:p>
          <w:p w:rsidR="00A967D1" w:rsidRPr="003A51AC" w:rsidRDefault="00A967D1" w:rsidP="00126A71">
            <w:pPr>
              <w:pStyle w:val="af2"/>
              <w:jc w:val="both"/>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8080" w:type="dxa"/>
            <w:vMerge/>
            <w:tcBorders>
              <w:left w:val="single" w:sz="4" w:space="0" w:color="auto"/>
              <w:bottom w:val="single" w:sz="4" w:space="0" w:color="auto"/>
              <w:right w:val="single" w:sz="4" w:space="0" w:color="auto"/>
            </w:tcBorders>
          </w:tcPr>
          <w:p w:rsidR="00A967D1" w:rsidRPr="003A51AC" w:rsidRDefault="00A967D1" w:rsidP="00126A71">
            <w:pPr>
              <w:spacing w:line="240" w:lineRule="auto"/>
              <w:rPr>
                <w:sz w:val="24"/>
                <w:szCs w:val="24"/>
                <w:highlight w:val="yellow"/>
              </w:rPr>
            </w:pPr>
          </w:p>
        </w:tc>
      </w:tr>
      <w:tr w:rsidR="004F33F5" w:rsidRPr="003A51AC" w:rsidTr="001E6A7B">
        <w:tc>
          <w:tcPr>
            <w:tcW w:w="284" w:type="dxa"/>
            <w:vMerge w:val="restart"/>
            <w:tcBorders>
              <w:top w:val="single" w:sz="4" w:space="0" w:color="auto"/>
              <w:left w:val="single" w:sz="4" w:space="0" w:color="auto"/>
            </w:tcBorders>
            <w:shd w:val="clear" w:color="auto" w:fill="F2F2F2" w:themeFill="background1" w:themeFillShade="F2"/>
          </w:tcPr>
          <w:p w:rsidR="004F33F5" w:rsidRPr="003A51AC" w:rsidRDefault="004F33F5" w:rsidP="00126A71">
            <w:pPr>
              <w:spacing w:line="240" w:lineRule="auto"/>
              <w:rPr>
                <w:sz w:val="24"/>
                <w:szCs w:val="24"/>
              </w:rPr>
            </w:pPr>
          </w:p>
        </w:tc>
        <w:tc>
          <w:tcPr>
            <w:tcW w:w="6804" w:type="dxa"/>
            <w:tcBorders>
              <w:top w:val="single" w:sz="4" w:space="0" w:color="auto"/>
              <w:left w:val="nil"/>
              <w:bottom w:val="single" w:sz="4" w:space="0" w:color="auto"/>
              <w:right w:val="single" w:sz="4" w:space="0" w:color="auto"/>
            </w:tcBorders>
          </w:tcPr>
          <w:p w:rsidR="004F33F5" w:rsidRPr="003A51AC" w:rsidRDefault="004F33F5" w:rsidP="00126A71">
            <w:pPr>
              <w:pStyle w:val="af2"/>
              <w:jc w:val="both"/>
              <w:rPr>
                <w:b/>
              </w:rPr>
            </w:pPr>
            <w:r w:rsidRPr="003A51AC">
              <w:rPr>
                <w:b/>
              </w:rPr>
              <w:t>от 1 года 6 месяцев до 2 лет:</w:t>
            </w:r>
          </w:p>
          <w:p w:rsidR="004F33F5" w:rsidRPr="003A51AC" w:rsidRDefault="004F33F5" w:rsidP="00126A71">
            <w:pPr>
              <w:pStyle w:val="af2"/>
              <w:jc w:val="both"/>
            </w:pPr>
            <w:r w:rsidRPr="003A51AC">
              <w:t>воспринимать вопросительные и восклицательные интонации поэтических произведений;</w:t>
            </w:r>
          </w:p>
        </w:tc>
        <w:tc>
          <w:tcPr>
            <w:tcW w:w="8080"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126A71">
            <w:pPr>
              <w:pStyle w:val="ConsPlusNormal"/>
              <w:shd w:val="clear" w:color="auto" w:fill="F2F2F2" w:themeFill="background1" w:themeFillShade="F2"/>
              <w:jc w:val="both"/>
              <w:rPr>
                <w:b/>
                <w:lang w:eastAsia="en-US"/>
              </w:rPr>
            </w:pPr>
            <w:r w:rsidRPr="003A51AC">
              <w:rPr>
                <w:b/>
                <w:lang w:eastAsia="en-US"/>
              </w:rPr>
              <w:t>Связная речь:</w:t>
            </w:r>
          </w:p>
          <w:p w:rsidR="004F33F5" w:rsidRPr="003A51AC" w:rsidRDefault="004F33F5" w:rsidP="00126A71">
            <w:pPr>
              <w:pStyle w:val="ConsPlusNormal"/>
              <w:jc w:val="both"/>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1E6A7B">
        <w:tc>
          <w:tcPr>
            <w:tcW w:w="284" w:type="dxa"/>
            <w:vMerge/>
            <w:tcBorders>
              <w:left w:val="single" w:sz="4" w:space="0" w:color="auto"/>
              <w:bottom w:val="single" w:sz="4" w:space="0" w:color="auto"/>
            </w:tcBorders>
            <w:shd w:val="clear" w:color="auto" w:fill="F2F2F2" w:themeFill="background1" w:themeFillShade="F2"/>
          </w:tcPr>
          <w:p w:rsidR="004F33F5" w:rsidRPr="003A51AC" w:rsidRDefault="004F33F5" w:rsidP="00126A71">
            <w:pPr>
              <w:spacing w:line="240" w:lineRule="auto"/>
              <w:rPr>
                <w:sz w:val="24"/>
                <w:szCs w:val="24"/>
              </w:rPr>
            </w:pPr>
          </w:p>
        </w:tc>
        <w:tc>
          <w:tcPr>
            <w:tcW w:w="6804" w:type="dxa"/>
            <w:tcBorders>
              <w:top w:val="single" w:sz="4" w:space="0" w:color="auto"/>
              <w:left w:val="nil"/>
              <w:bottom w:val="single" w:sz="4" w:space="0" w:color="auto"/>
              <w:right w:val="single" w:sz="4" w:space="0" w:color="auto"/>
            </w:tcBorders>
          </w:tcPr>
          <w:p w:rsidR="004F33F5" w:rsidRPr="003A51AC" w:rsidRDefault="004F33F5" w:rsidP="00126A71">
            <w:pPr>
              <w:pStyle w:val="af2"/>
              <w:jc w:val="both"/>
              <w:rPr>
                <w:b/>
              </w:rPr>
            </w:pPr>
            <w:r w:rsidRPr="003A51AC">
              <w:rPr>
                <w:b/>
              </w:rPr>
              <w:t>от 1 года 6 месяцев до 2 лет:</w:t>
            </w:r>
          </w:p>
          <w:p w:rsidR="004F33F5" w:rsidRPr="003A51AC" w:rsidRDefault="004F33F5" w:rsidP="00126A71">
            <w:pPr>
              <w:pStyle w:val="af2"/>
              <w:jc w:val="both"/>
            </w:pPr>
            <w:r w:rsidRPr="003A51AC">
              <w:t>побуждать договаривать (заканчивать) слова и строчки знакомых ребенку песенок и стихов.</w:t>
            </w:r>
          </w:p>
        </w:tc>
        <w:tc>
          <w:tcPr>
            <w:tcW w:w="8080"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126A71">
            <w:pPr>
              <w:spacing w:line="240" w:lineRule="auto"/>
              <w:rPr>
                <w:sz w:val="24"/>
                <w:szCs w:val="24"/>
                <w:highlight w:val="yellow"/>
              </w:rPr>
            </w:pPr>
          </w:p>
        </w:tc>
      </w:tr>
    </w:tbl>
    <w:p w:rsidR="004F33F5" w:rsidRPr="003A51AC" w:rsidRDefault="004F33F5" w:rsidP="00126A71">
      <w:pPr>
        <w:shd w:val="clear" w:color="auto" w:fill="FFFFFF"/>
        <w:spacing w:line="240" w:lineRule="auto"/>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284"/>
        <w:gridCol w:w="6804"/>
        <w:gridCol w:w="8080"/>
      </w:tblGrid>
      <w:tr w:rsidR="004F33F5" w:rsidRPr="003A51AC" w:rsidTr="00A967D1">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126A71">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A967D1" w:rsidRPr="003A51AC" w:rsidTr="00A967D1">
        <w:tc>
          <w:tcPr>
            <w:tcW w:w="7088" w:type="dxa"/>
            <w:gridSpan w:val="2"/>
            <w:tcBorders>
              <w:top w:val="single" w:sz="4" w:space="0" w:color="auto"/>
              <w:left w:val="single" w:sz="4" w:space="0" w:color="auto"/>
              <w:bottom w:val="single" w:sz="4" w:space="0" w:color="auto"/>
              <w:right w:val="single" w:sz="4" w:space="0" w:color="auto"/>
            </w:tcBorders>
            <w:hideMark/>
          </w:tcPr>
          <w:p w:rsidR="00A967D1" w:rsidRPr="003A51AC" w:rsidRDefault="00A967D1" w:rsidP="00126A71">
            <w:pPr>
              <w:spacing w:line="240" w:lineRule="auto"/>
              <w:rPr>
                <w:b/>
                <w:sz w:val="24"/>
                <w:szCs w:val="24"/>
              </w:rPr>
            </w:pPr>
            <w:r w:rsidRPr="003A51AC">
              <w:rPr>
                <w:b/>
                <w:sz w:val="24"/>
                <w:szCs w:val="24"/>
              </w:rPr>
              <w:lastRenderedPageBreak/>
              <w:t>от 1 года до 2-х лет</w:t>
            </w:r>
          </w:p>
        </w:tc>
        <w:tc>
          <w:tcPr>
            <w:tcW w:w="8080" w:type="dxa"/>
            <w:tcBorders>
              <w:top w:val="single" w:sz="4" w:space="0" w:color="auto"/>
              <w:left w:val="single" w:sz="4" w:space="0" w:color="auto"/>
              <w:bottom w:val="single" w:sz="4" w:space="0" w:color="auto"/>
              <w:right w:val="single" w:sz="4" w:space="0" w:color="auto"/>
            </w:tcBorders>
            <w:hideMark/>
          </w:tcPr>
          <w:p w:rsidR="00A967D1" w:rsidRPr="003A51AC" w:rsidRDefault="00A967D1" w:rsidP="00126A71">
            <w:pPr>
              <w:spacing w:line="240" w:lineRule="auto"/>
              <w:rPr>
                <w:b/>
                <w:sz w:val="24"/>
                <w:szCs w:val="24"/>
              </w:rPr>
            </w:pPr>
            <w:r w:rsidRPr="003A51AC">
              <w:rPr>
                <w:b/>
                <w:sz w:val="24"/>
                <w:szCs w:val="24"/>
              </w:rPr>
              <w:t>от 2-х лет до 3-х лет</w:t>
            </w:r>
          </w:p>
        </w:tc>
      </w:tr>
      <w:tr w:rsidR="00A967D1" w:rsidRPr="003A51AC" w:rsidTr="00A967D1">
        <w:trPr>
          <w:trHeight w:val="1542"/>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до 1 года 6 месяцев:</w:t>
            </w:r>
          </w:p>
          <w:p w:rsidR="00A967D1" w:rsidRPr="003A51AC" w:rsidRDefault="00A967D1" w:rsidP="00126A71">
            <w:pPr>
              <w:pStyle w:val="af2"/>
              <w:jc w:val="both"/>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8080" w:type="dxa"/>
            <w:vMerge w:val="restart"/>
            <w:tcBorders>
              <w:top w:val="single" w:sz="4" w:space="0" w:color="auto"/>
              <w:left w:val="single" w:sz="4" w:space="0" w:color="auto"/>
              <w:right w:val="single" w:sz="4" w:space="0" w:color="auto"/>
            </w:tcBorders>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A967D1" w:rsidRPr="003A51AC" w:rsidRDefault="00A967D1" w:rsidP="00126A71">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A967D1" w:rsidRPr="003A51AC" w:rsidTr="00A967D1">
        <w:trPr>
          <w:trHeight w:val="2541"/>
        </w:trPr>
        <w:tc>
          <w:tcPr>
            <w:tcW w:w="7088" w:type="dxa"/>
            <w:gridSpan w:val="2"/>
            <w:tcBorders>
              <w:top w:val="single" w:sz="4" w:space="0" w:color="auto"/>
              <w:left w:val="single" w:sz="4" w:space="0" w:color="auto"/>
              <w:bottom w:val="single" w:sz="4" w:space="0" w:color="auto"/>
              <w:right w:val="single" w:sz="4" w:space="0" w:color="auto"/>
            </w:tcBorders>
          </w:tcPr>
          <w:p w:rsidR="00A967D1" w:rsidRPr="003A51AC" w:rsidRDefault="00A967D1" w:rsidP="00126A71">
            <w:pPr>
              <w:pStyle w:val="af2"/>
              <w:jc w:val="both"/>
              <w:rPr>
                <w:b/>
              </w:rPr>
            </w:pPr>
            <w:r w:rsidRPr="003A51AC">
              <w:rPr>
                <w:b/>
              </w:rPr>
              <w:t>От 1 года 6 месяцев до 2 лет:</w:t>
            </w:r>
          </w:p>
          <w:p w:rsidR="00A967D1" w:rsidRPr="003A51AC" w:rsidRDefault="00A967D1" w:rsidP="00126A71">
            <w:pPr>
              <w:pStyle w:val="af2"/>
              <w:jc w:val="both"/>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8080" w:type="dxa"/>
            <w:vMerge/>
            <w:tcBorders>
              <w:left w:val="single" w:sz="4" w:space="0" w:color="auto"/>
              <w:bottom w:val="single" w:sz="4" w:space="0" w:color="auto"/>
              <w:right w:val="single" w:sz="4" w:space="0" w:color="auto"/>
            </w:tcBorders>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1E6A7B">
        <w:trPr>
          <w:trHeight w:val="2493"/>
        </w:trPr>
        <w:tc>
          <w:tcPr>
            <w:tcW w:w="284" w:type="dxa"/>
            <w:vMerge w:val="restart"/>
            <w:tcBorders>
              <w:top w:val="single" w:sz="4" w:space="0" w:color="auto"/>
              <w:left w:val="single" w:sz="4" w:space="0" w:color="auto"/>
            </w:tcBorders>
            <w:hideMark/>
          </w:tcPr>
          <w:p w:rsidR="004F33F5" w:rsidRPr="003A51AC" w:rsidRDefault="004F33F5" w:rsidP="00126A71">
            <w:pPr>
              <w:spacing w:line="240" w:lineRule="auto"/>
              <w:rPr>
                <w:sz w:val="24"/>
                <w:szCs w:val="24"/>
              </w:rPr>
            </w:pPr>
            <w:r w:rsidRPr="003A51AC">
              <w:rPr>
                <w:sz w:val="24"/>
                <w:szCs w:val="24"/>
              </w:rPr>
              <w:t>.</w:t>
            </w:r>
          </w:p>
        </w:tc>
        <w:tc>
          <w:tcPr>
            <w:tcW w:w="6804" w:type="dxa"/>
            <w:tcBorders>
              <w:top w:val="single" w:sz="4" w:space="0" w:color="auto"/>
              <w:left w:val="nil"/>
              <w:bottom w:val="single" w:sz="4" w:space="0" w:color="auto"/>
              <w:right w:val="single" w:sz="4" w:space="0" w:color="auto"/>
            </w:tcBorders>
          </w:tcPr>
          <w:p w:rsidR="004F33F5" w:rsidRPr="003A51AC" w:rsidRDefault="004F33F5" w:rsidP="00126A71">
            <w:pPr>
              <w:pStyle w:val="af2"/>
              <w:jc w:val="both"/>
              <w:rPr>
                <w:b/>
              </w:rPr>
            </w:pPr>
            <w:r w:rsidRPr="003A51AC">
              <w:rPr>
                <w:b/>
              </w:rPr>
              <w:t>От 1 года до 1 года 6 месяцев:</w:t>
            </w:r>
          </w:p>
          <w:p w:rsidR="004F33F5" w:rsidRPr="003A51AC" w:rsidRDefault="004F33F5" w:rsidP="00126A71">
            <w:pPr>
              <w:pStyle w:val="af2"/>
              <w:jc w:val="both"/>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8080" w:type="dxa"/>
            <w:vMerge w:val="restart"/>
            <w:tcBorders>
              <w:top w:val="single" w:sz="4" w:space="0" w:color="auto"/>
              <w:left w:val="single" w:sz="4" w:space="0" w:color="auto"/>
              <w:right w:val="single" w:sz="4" w:space="0" w:color="auto"/>
            </w:tcBorders>
          </w:tcPr>
          <w:p w:rsidR="004F33F5" w:rsidRPr="003A51AC" w:rsidRDefault="004F33F5" w:rsidP="00126A71">
            <w:pPr>
              <w:pStyle w:val="af2"/>
              <w:shd w:val="clear" w:color="auto" w:fill="F2F2F2" w:themeFill="background1" w:themeFillShade="F2"/>
              <w:jc w:val="both"/>
              <w:rPr>
                <w:b/>
              </w:rPr>
            </w:pPr>
            <w:r w:rsidRPr="003A51AC">
              <w:rPr>
                <w:b/>
              </w:rPr>
              <w:t>Звуковая культура речи:</w:t>
            </w:r>
          </w:p>
          <w:p w:rsidR="004F33F5" w:rsidRPr="003A51AC" w:rsidRDefault="004F33F5" w:rsidP="00126A71">
            <w:pPr>
              <w:pStyle w:val="af2"/>
              <w:jc w:val="both"/>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w:t>
            </w:r>
            <w:r w:rsidRPr="003A51AC">
              <w:lastRenderedPageBreak/>
              <w:t>эмоциональная непроизвольная выразительность речи.</w:t>
            </w:r>
          </w:p>
          <w:p w:rsidR="004F33F5" w:rsidRPr="003A51AC" w:rsidRDefault="004F33F5" w:rsidP="00126A71">
            <w:pPr>
              <w:spacing w:line="240" w:lineRule="auto"/>
              <w:rPr>
                <w:sz w:val="24"/>
                <w:szCs w:val="24"/>
              </w:rPr>
            </w:pPr>
          </w:p>
        </w:tc>
      </w:tr>
      <w:tr w:rsidR="004F33F5" w:rsidRPr="003A51AC" w:rsidTr="001E6A7B">
        <w:trPr>
          <w:trHeight w:val="4103"/>
        </w:trPr>
        <w:tc>
          <w:tcPr>
            <w:tcW w:w="284" w:type="dxa"/>
            <w:vMerge/>
            <w:tcBorders>
              <w:left w:val="single" w:sz="4" w:space="0" w:color="auto"/>
              <w:bottom w:val="single" w:sz="4" w:space="0" w:color="auto"/>
            </w:tcBorders>
          </w:tcPr>
          <w:p w:rsidR="004F33F5" w:rsidRPr="003A51AC" w:rsidRDefault="004F33F5" w:rsidP="00126A71">
            <w:pPr>
              <w:spacing w:line="240" w:lineRule="auto"/>
              <w:rPr>
                <w:sz w:val="24"/>
                <w:szCs w:val="24"/>
              </w:rPr>
            </w:pPr>
          </w:p>
        </w:tc>
        <w:tc>
          <w:tcPr>
            <w:tcW w:w="6804" w:type="dxa"/>
            <w:tcBorders>
              <w:top w:val="single" w:sz="4" w:space="0" w:color="auto"/>
              <w:left w:val="nil"/>
              <w:bottom w:val="single" w:sz="4" w:space="0" w:color="auto"/>
              <w:right w:val="single" w:sz="4" w:space="0" w:color="auto"/>
            </w:tcBorders>
          </w:tcPr>
          <w:p w:rsidR="004F33F5" w:rsidRPr="003A51AC" w:rsidRDefault="004F33F5" w:rsidP="00126A71">
            <w:pPr>
              <w:pStyle w:val="af2"/>
              <w:jc w:val="both"/>
              <w:rPr>
                <w:b/>
              </w:rPr>
            </w:pPr>
            <w:r w:rsidRPr="003A51AC">
              <w:rPr>
                <w:b/>
              </w:rPr>
              <w:t>От 1 года 6 месяцев до 2 лет:</w:t>
            </w:r>
          </w:p>
          <w:p w:rsidR="004F33F5" w:rsidRPr="003A51AC" w:rsidRDefault="004F33F5" w:rsidP="00126A71">
            <w:pPr>
              <w:pStyle w:val="af2"/>
              <w:jc w:val="both"/>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8080" w:type="dxa"/>
            <w:vMerge/>
            <w:tcBorders>
              <w:left w:val="single" w:sz="4" w:space="0" w:color="auto"/>
              <w:bottom w:val="single" w:sz="4" w:space="0" w:color="auto"/>
              <w:right w:val="single" w:sz="4" w:space="0" w:color="auto"/>
            </w:tcBorders>
          </w:tcPr>
          <w:p w:rsidR="004F33F5" w:rsidRPr="003A51AC" w:rsidRDefault="004F33F5" w:rsidP="00126A71">
            <w:pPr>
              <w:pStyle w:val="af2"/>
              <w:shd w:val="clear" w:color="auto" w:fill="F2F2F2" w:themeFill="background1" w:themeFillShade="F2"/>
              <w:jc w:val="both"/>
              <w:rPr>
                <w:b/>
              </w:rPr>
            </w:pPr>
          </w:p>
        </w:tc>
      </w:tr>
      <w:tr w:rsidR="001E6A7B" w:rsidRPr="003A51AC" w:rsidTr="00514B01">
        <w:trPr>
          <w:trHeight w:val="2814"/>
        </w:trPr>
        <w:tc>
          <w:tcPr>
            <w:tcW w:w="7088" w:type="dxa"/>
            <w:gridSpan w:val="2"/>
            <w:vMerge w:val="restart"/>
            <w:tcBorders>
              <w:top w:val="single" w:sz="4" w:space="0" w:color="auto"/>
              <w:left w:val="single" w:sz="4" w:space="0" w:color="auto"/>
              <w:right w:val="single" w:sz="4" w:space="0" w:color="auto"/>
            </w:tcBorders>
            <w:hideMark/>
          </w:tcPr>
          <w:p w:rsidR="001E6A7B" w:rsidRPr="003A51AC" w:rsidRDefault="001E6A7B" w:rsidP="00126A71">
            <w:pPr>
              <w:pStyle w:val="af2"/>
              <w:jc w:val="both"/>
              <w:rPr>
                <w:b/>
              </w:rPr>
            </w:pPr>
            <w:r w:rsidRPr="003A51AC">
              <w:rPr>
                <w:b/>
              </w:rPr>
              <w:lastRenderedPageBreak/>
              <w:t>От 1 года 6 месяцев до 2 лет:</w:t>
            </w:r>
          </w:p>
          <w:p w:rsidR="001E6A7B" w:rsidRPr="003A51AC" w:rsidRDefault="001E6A7B" w:rsidP="00126A71">
            <w:pPr>
              <w:pStyle w:val="af2"/>
              <w:jc w:val="both"/>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8080" w:type="dxa"/>
            <w:tcBorders>
              <w:top w:val="single" w:sz="4" w:space="0" w:color="auto"/>
              <w:left w:val="single" w:sz="4" w:space="0" w:color="auto"/>
              <w:bottom w:val="single" w:sz="4" w:space="0" w:color="auto"/>
              <w:right w:val="single" w:sz="4" w:space="0" w:color="auto"/>
            </w:tcBorders>
          </w:tcPr>
          <w:p w:rsidR="001E6A7B" w:rsidRPr="003A51AC" w:rsidRDefault="001E6A7B" w:rsidP="00126A71">
            <w:pPr>
              <w:pStyle w:val="af2"/>
              <w:shd w:val="clear" w:color="auto" w:fill="F2F2F2" w:themeFill="background1" w:themeFillShade="F2"/>
              <w:jc w:val="both"/>
              <w:rPr>
                <w:b/>
              </w:rPr>
            </w:pPr>
            <w:r w:rsidRPr="003A51AC">
              <w:rPr>
                <w:b/>
              </w:rPr>
              <w:t>Связная речь:</w:t>
            </w:r>
          </w:p>
          <w:p w:rsidR="001E6A7B" w:rsidRPr="003A51AC" w:rsidRDefault="001E6A7B" w:rsidP="00126A71">
            <w:pPr>
              <w:pStyle w:val="af2"/>
              <w:jc w:val="both"/>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1E6A7B" w:rsidRPr="003A51AC" w:rsidTr="00514B01">
        <w:trPr>
          <w:trHeight w:val="1694"/>
        </w:trPr>
        <w:tc>
          <w:tcPr>
            <w:tcW w:w="7088" w:type="dxa"/>
            <w:gridSpan w:val="2"/>
            <w:vMerge/>
            <w:tcBorders>
              <w:left w:val="single" w:sz="4" w:space="0" w:color="auto"/>
              <w:right w:val="single" w:sz="4" w:space="0" w:color="auto"/>
            </w:tcBorders>
          </w:tcPr>
          <w:p w:rsidR="001E6A7B" w:rsidRPr="003A51AC" w:rsidRDefault="001E6A7B" w:rsidP="00126A71">
            <w:pPr>
              <w:pStyle w:val="af2"/>
              <w:jc w:val="both"/>
              <w:rPr>
                <w:b/>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1E6A7B" w:rsidRPr="003A51AC" w:rsidRDefault="001E6A7B" w:rsidP="00126A71">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1E6A7B" w:rsidRPr="003A51AC" w:rsidRDefault="001E6A7B" w:rsidP="00126A71">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1E6A7B" w:rsidRPr="003A51AC" w:rsidTr="00514B01">
        <w:tc>
          <w:tcPr>
            <w:tcW w:w="7088" w:type="dxa"/>
            <w:gridSpan w:val="2"/>
            <w:tcBorders>
              <w:left w:val="single" w:sz="4" w:space="0" w:color="auto"/>
              <w:bottom w:val="single" w:sz="4" w:space="0" w:color="auto"/>
              <w:right w:val="single" w:sz="4" w:space="0" w:color="auto"/>
            </w:tcBorders>
            <w:hideMark/>
          </w:tcPr>
          <w:p w:rsidR="001E6A7B" w:rsidRPr="003A51AC" w:rsidRDefault="001E6A7B" w:rsidP="00126A71">
            <w:pPr>
              <w:pStyle w:val="af2"/>
              <w:jc w:val="both"/>
              <w:rPr>
                <w:b/>
              </w:rPr>
            </w:pPr>
            <w:r w:rsidRPr="003A51AC">
              <w:rPr>
                <w:b/>
              </w:rPr>
              <w:t>От 1 года 6 месяцев до 2 лет:</w:t>
            </w:r>
          </w:p>
          <w:p w:rsidR="001E6A7B" w:rsidRPr="003A51AC" w:rsidRDefault="001E6A7B" w:rsidP="00126A71">
            <w:pPr>
              <w:pStyle w:val="af2"/>
              <w:jc w:val="both"/>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8080" w:type="dxa"/>
            <w:tcBorders>
              <w:top w:val="single" w:sz="4" w:space="0" w:color="auto"/>
              <w:left w:val="single" w:sz="4" w:space="0" w:color="auto"/>
              <w:bottom w:val="single" w:sz="4" w:space="0" w:color="auto"/>
              <w:right w:val="single" w:sz="4" w:space="0" w:color="auto"/>
            </w:tcBorders>
          </w:tcPr>
          <w:p w:rsidR="001E6A7B" w:rsidRPr="003A51AC" w:rsidRDefault="001E6A7B" w:rsidP="00126A71">
            <w:pPr>
              <w:pStyle w:val="ConsPlusNormal"/>
              <w:jc w:val="both"/>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3A51AC" w:rsidRDefault="004F33F5" w:rsidP="00126A71">
      <w:pPr>
        <w:shd w:val="clear" w:color="auto" w:fill="FFFFFF"/>
        <w:spacing w:line="240" w:lineRule="auto"/>
        <w:rPr>
          <w:b/>
          <w:sz w:val="24"/>
          <w:szCs w:val="24"/>
        </w:rPr>
      </w:pPr>
      <w:r w:rsidRPr="003A51AC">
        <w:rPr>
          <w:b/>
          <w:sz w:val="24"/>
          <w:szCs w:val="24"/>
        </w:rPr>
        <w:lastRenderedPageBreak/>
        <w:t xml:space="preserve">  </w:t>
      </w:r>
    </w:p>
    <w:tbl>
      <w:tblPr>
        <w:tblW w:w="15276" w:type="dxa"/>
        <w:tblLayout w:type="fixed"/>
        <w:tblLook w:val="04A0" w:firstRow="1" w:lastRow="0" w:firstColumn="1" w:lastColumn="0" w:noHBand="0" w:noVBand="1"/>
      </w:tblPr>
      <w:tblGrid>
        <w:gridCol w:w="7054"/>
        <w:gridCol w:w="8080"/>
        <w:gridCol w:w="76"/>
        <w:gridCol w:w="66"/>
      </w:tblGrid>
      <w:tr w:rsidR="004F33F5" w:rsidRPr="003A51AC" w:rsidTr="001E6A7B">
        <w:trPr>
          <w:gridAfter w:val="2"/>
          <w:wAfter w:w="142" w:type="dxa"/>
        </w:trPr>
        <w:tc>
          <w:tcPr>
            <w:tcW w:w="1513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126A71">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1E6A7B">
        <w:trPr>
          <w:gridAfter w:val="2"/>
          <w:wAfter w:w="142" w:type="dxa"/>
        </w:trPr>
        <w:tc>
          <w:tcPr>
            <w:tcW w:w="15134"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126A71">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A967D1" w:rsidRPr="003A51AC" w:rsidTr="001E6A7B">
        <w:trPr>
          <w:gridAfter w:val="2"/>
          <w:wAfter w:w="142" w:type="dxa"/>
        </w:trPr>
        <w:tc>
          <w:tcPr>
            <w:tcW w:w="7054" w:type="dxa"/>
            <w:tcBorders>
              <w:top w:val="single" w:sz="4" w:space="0" w:color="auto"/>
              <w:left w:val="single" w:sz="4" w:space="0" w:color="auto"/>
              <w:bottom w:val="single" w:sz="4" w:space="0" w:color="auto"/>
              <w:right w:val="single" w:sz="4" w:space="0" w:color="auto"/>
            </w:tcBorders>
            <w:hideMark/>
          </w:tcPr>
          <w:p w:rsidR="00A967D1" w:rsidRPr="003A51AC" w:rsidRDefault="00A967D1" w:rsidP="00126A71">
            <w:pPr>
              <w:spacing w:line="240" w:lineRule="auto"/>
              <w:rPr>
                <w:b/>
                <w:sz w:val="24"/>
                <w:szCs w:val="24"/>
              </w:rPr>
            </w:pPr>
            <w:r w:rsidRPr="003A51AC">
              <w:rPr>
                <w:b/>
                <w:sz w:val="24"/>
                <w:szCs w:val="24"/>
              </w:rPr>
              <w:t>от 1 года до 2-х лет</w:t>
            </w:r>
          </w:p>
        </w:tc>
        <w:tc>
          <w:tcPr>
            <w:tcW w:w="8080" w:type="dxa"/>
            <w:tcBorders>
              <w:top w:val="single" w:sz="4" w:space="0" w:color="auto"/>
              <w:left w:val="single" w:sz="4" w:space="0" w:color="auto"/>
              <w:bottom w:val="single" w:sz="4" w:space="0" w:color="auto"/>
              <w:right w:val="single" w:sz="4" w:space="0" w:color="auto"/>
            </w:tcBorders>
            <w:hideMark/>
          </w:tcPr>
          <w:p w:rsidR="00A967D1" w:rsidRPr="003A51AC" w:rsidRDefault="00A967D1" w:rsidP="00126A71">
            <w:pPr>
              <w:spacing w:line="240" w:lineRule="auto"/>
              <w:rPr>
                <w:b/>
                <w:sz w:val="24"/>
                <w:szCs w:val="24"/>
              </w:rPr>
            </w:pPr>
            <w:r w:rsidRPr="003A51AC">
              <w:rPr>
                <w:b/>
                <w:sz w:val="24"/>
                <w:szCs w:val="24"/>
              </w:rPr>
              <w:t>от 2-х лет до 3-х лет</w:t>
            </w:r>
          </w:p>
        </w:tc>
      </w:tr>
      <w:tr w:rsidR="00A967D1" w:rsidRPr="003A51AC" w:rsidTr="001E6A7B">
        <w:trPr>
          <w:gridAfter w:val="2"/>
          <w:wAfter w:w="142" w:type="dxa"/>
          <w:trHeight w:val="2230"/>
        </w:trPr>
        <w:tc>
          <w:tcPr>
            <w:tcW w:w="7054" w:type="dxa"/>
            <w:vMerge w:val="restart"/>
            <w:tcBorders>
              <w:top w:val="single" w:sz="4" w:space="0" w:color="auto"/>
              <w:left w:val="single" w:sz="4" w:space="0" w:color="auto"/>
              <w:right w:val="single" w:sz="4" w:space="0" w:color="auto"/>
            </w:tcBorders>
            <w:shd w:val="clear" w:color="auto" w:fill="FFFFFF" w:themeFill="background1"/>
          </w:tcPr>
          <w:p w:rsidR="00A967D1" w:rsidRPr="003A51AC" w:rsidRDefault="00A967D1" w:rsidP="00126A71">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8080" w:type="dxa"/>
            <w:vMerge w:val="restart"/>
            <w:tcBorders>
              <w:top w:val="single" w:sz="4" w:space="0" w:color="auto"/>
              <w:left w:val="single" w:sz="4" w:space="0" w:color="auto"/>
              <w:right w:val="single" w:sz="4" w:space="0" w:color="auto"/>
            </w:tcBorders>
            <w:shd w:val="clear" w:color="auto" w:fill="FFFFFF" w:themeFill="background1"/>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A967D1" w:rsidRPr="003A51AC" w:rsidRDefault="00A967D1" w:rsidP="00126A71">
            <w:pPr>
              <w:pStyle w:val="a3"/>
              <w:widowControl w:val="0"/>
              <w:numPr>
                <w:ilvl w:val="0"/>
                <w:numId w:val="55"/>
              </w:numPr>
              <w:autoSpaceDE w:val="0"/>
              <w:autoSpaceDN w:val="0"/>
              <w:adjustRightInd w:val="0"/>
              <w:spacing w:line="240" w:lineRule="auto"/>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A967D1" w:rsidRPr="003A51AC" w:rsidTr="001E6A7B">
        <w:trPr>
          <w:gridAfter w:val="2"/>
          <w:wAfter w:w="142" w:type="dxa"/>
          <w:trHeight w:val="2230"/>
        </w:trPr>
        <w:tc>
          <w:tcPr>
            <w:tcW w:w="7054" w:type="dxa"/>
            <w:vMerge/>
            <w:tcBorders>
              <w:left w:val="single" w:sz="4" w:space="0" w:color="auto"/>
              <w:right w:val="single" w:sz="4" w:space="0" w:color="auto"/>
            </w:tcBorders>
            <w:shd w:val="clear" w:color="auto" w:fill="FFFFFF" w:themeFill="background1"/>
          </w:tcPr>
          <w:p w:rsidR="00A967D1" w:rsidRPr="003A51AC" w:rsidRDefault="00A967D1" w:rsidP="00126A71">
            <w:pPr>
              <w:widowControl w:val="0"/>
              <w:autoSpaceDE w:val="0"/>
              <w:autoSpaceDN w:val="0"/>
              <w:adjustRightInd w:val="0"/>
              <w:spacing w:line="240" w:lineRule="auto"/>
              <w:rPr>
                <w:b/>
                <w:sz w:val="24"/>
                <w:szCs w:val="24"/>
              </w:rPr>
            </w:pPr>
          </w:p>
        </w:tc>
        <w:tc>
          <w:tcPr>
            <w:tcW w:w="8080" w:type="dxa"/>
            <w:vMerge/>
            <w:tcBorders>
              <w:left w:val="single" w:sz="4" w:space="0" w:color="auto"/>
              <w:right w:val="single" w:sz="4" w:space="0" w:color="auto"/>
            </w:tcBorders>
            <w:shd w:val="clear" w:color="auto" w:fill="FFFFFF" w:themeFill="background1"/>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p>
        </w:tc>
      </w:tr>
      <w:tr w:rsidR="00A967D1" w:rsidRPr="003A51AC" w:rsidTr="001E6A7B">
        <w:trPr>
          <w:gridAfter w:val="2"/>
          <w:wAfter w:w="142" w:type="dxa"/>
          <w:trHeight w:val="276"/>
        </w:trPr>
        <w:tc>
          <w:tcPr>
            <w:tcW w:w="7054" w:type="dxa"/>
            <w:vMerge/>
            <w:tcBorders>
              <w:left w:val="single" w:sz="4" w:space="0" w:color="auto"/>
              <w:right w:val="single" w:sz="4" w:space="0" w:color="auto"/>
            </w:tcBorders>
            <w:shd w:val="clear" w:color="auto" w:fill="FFFFFF" w:themeFill="background1"/>
          </w:tcPr>
          <w:p w:rsidR="00A967D1" w:rsidRPr="003A51AC" w:rsidRDefault="00A967D1" w:rsidP="00126A71">
            <w:pPr>
              <w:widowControl w:val="0"/>
              <w:autoSpaceDE w:val="0"/>
              <w:autoSpaceDN w:val="0"/>
              <w:adjustRightInd w:val="0"/>
              <w:spacing w:line="240" w:lineRule="auto"/>
              <w:rPr>
                <w:b/>
                <w:sz w:val="24"/>
                <w:szCs w:val="24"/>
              </w:rPr>
            </w:pPr>
          </w:p>
        </w:tc>
        <w:tc>
          <w:tcPr>
            <w:tcW w:w="8080" w:type="dxa"/>
            <w:vMerge/>
            <w:tcBorders>
              <w:left w:val="single" w:sz="4" w:space="0" w:color="auto"/>
              <w:right w:val="single" w:sz="4" w:space="0" w:color="auto"/>
            </w:tcBorders>
            <w:shd w:val="clear" w:color="auto" w:fill="FFFFFF" w:themeFill="background1"/>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p>
        </w:tc>
      </w:tr>
      <w:tr w:rsidR="00A967D1" w:rsidRPr="003A51AC" w:rsidTr="001E6A7B">
        <w:trPr>
          <w:gridAfter w:val="2"/>
          <w:wAfter w:w="142" w:type="dxa"/>
          <w:trHeight w:val="286"/>
        </w:trPr>
        <w:tc>
          <w:tcPr>
            <w:tcW w:w="7054" w:type="dxa"/>
            <w:tcBorders>
              <w:left w:val="single" w:sz="4" w:space="0" w:color="auto"/>
              <w:right w:val="single" w:sz="4" w:space="0" w:color="auto"/>
            </w:tcBorders>
            <w:shd w:val="clear" w:color="auto" w:fill="FFFFFF" w:themeFill="background1"/>
          </w:tcPr>
          <w:p w:rsidR="00A967D1" w:rsidRPr="003A51AC" w:rsidRDefault="00A967D1" w:rsidP="00126A71">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8080" w:type="dxa"/>
            <w:tcBorders>
              <w:left w:val="single" w:sz="4" w:space="0" w:color="auto"/>
              <w:right w:val="single" w:sz="4" w:space="0" w:color="auto"/>
            </w:tcBorders>
            <w:shd w:val="clear" w:color="auto" w:fill="FFFFFF" w:themeFill="background1"/>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A967D1" w:rsidRPr="003A51AC" w:rsidRDefault="00A967D1" w:rsidP="00126A71">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A967D1" w:rsidRPr="003A51AC" w:rsidRDefault="00A967D1" w:rsidP="00126A71">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967D1" w:rsidRPr="003A51AC" w:rsidRDefault="00A967D1" w:rsidP="00126A71">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A967D1" w:rsidRPr="003A51AC" w:rsidRDefault="00A967D1" w:rsidP="00126A71">
            <w:pPr>
              <w:pStyle w:val="a3"/>
              <w:widowControl w:val="0"/>
              <w:numPr>
                <w:ilvl w:val="0"/>
                <w:numId w:val="56"/>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A967D1" w:rsidRPr="003A51AC" w:rsidRDefault="00A967D1" w:rsidP="00126A71">
            <w:pPr>
              <w:pStyle w:val="a3"/>
              <w:widowControl w:val="0"/>
              <w:numPr>
                <w:ilvl w:val="0"/>
                <w:numId w:val="56"/>
              </w:numPr>
              <w:autoSpaceDE w:val="0"/>
              <w:autoSpaceDN w:val="0"/>
              <w:adjustRightInd w:val="0"/>
              <w:spacing w:line="240" w:lineRule="auto"/>
              <w:ind w:left="0" w:firstLine="0"/>
              <w:rPr>
                <w:b/>
                <w:sz w:val="24"/>
                <w:szCs w:val="24"/>
              </w:rPr>
            </w:pPr>
            <w:r w:rsidRPr="003A51AC">
              <w:rPr>
                <w:sz w:val="24"/>
                <w:szCs w:val="24"/>
              </w:rPr>
              <w:t xml:space="preserve">познакомить детей с народными игрушками (дымковской, </w:t>
            </w:r>
            <w:r w:rsidRPr="003A51AC">
              <w:rPr>
                <w:sz w:val="24"/>
                <w:szCs w:val="24"/>
              </w:rPr>
              <w:lastRenderedPageBreak/>
              <w:t>богородской, матрешкой и другими);</w:t>
            </w:r>
          </w:p>
        </w:tc>
      </w:tr>
      <w:tr w:rsidR="00A967D1" w:rsidRPr="003A51AC" w:rsidTr="001E6A7B">
        <w:trPr>
          <w:gridAfter w:val="2"/>
          <w:wAfter w:w="142" w:type="dxa"/>
          <w:trHeight w:val="2259"/>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A967D1" w:rsidRPr="003A51AC" w:rsidRDefault="00A967D1" w:rsidP="00126A71">
            <w:pPr>
              <w:widowControl w:val="0"/>
              <w:autoSpaceDE w:val="0"/>
              <w:autoSpaceDN w:val="0"/>
              <w:adjustRightInd w:val="0"/>
              <w:spacing w:line="240" w:lineRule="auto"/>
              <w:rPr>
                <w:sz w:val="24"/>
                <w:szCs w:val="24"/>
              </w:rPr>
            </w:pPr>
            <w:r w:rsidRPr="003A51AC">
              <w:rPr>
                <w:sz w:val="24"/>
                <w:szCs w:val="24"/>
              </w:rPr>
              <w:lastRenderedPageBreak/>
              <w:t>Обеспечивать возможности наблюдать за процессом рисования, лепки взрослого, вызывать к ним интерес;</w:t>
            </w:r>
          </w:p>
        </w:tc>
        <w:tc>
          <w:tcPr>
            <w:tcW w:w="8080" w:type="dxa"/>
            <w:vMerge w:val="restart"/>
            <w:tcBorders>
              <w:top w:val="single" w:sz="4" w:space="0" w:color="auto"/>
              <w:left w:val="single" w:sz="4" w:space="0" w:color="auto"/>
              <w:right w:val="single" w:sz="4" w:space="0" w:color="auto"/>
            </w:tcBorders>
            <w:shd w:val="clear" w:color="auto" w:fill="FFFFFF" w:themeFill="background1"/>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A967D1" w:rsidRPr="003A51AC" w:rsidRDefault="00A967D1" w:rsidP="00126A71">
            <w:pPr>
              <w:pStyle w:val="a3"/>
              <w:widowControl w:val="0"/>
              <w:numPr>
                <w:ilvl w:val="0"/>
                <w:numId w:val="57"/>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A967D1" w:rsidRPr="003A51AC" w:rsidRDefault="00A967D1" w:rsidP="00126A71">
            <w:pPr>
              <w:pStyle w:val="a3"/>
              <w:widowControl w:val="0"/>
              <w:numPr>
                <w:ilvl w:val="0"/>
                <w:numId w:val="57"/>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A967D1" w:rsidRPr="003A51AC" w:rsidRDefault="00A967D1" w:rsidP="00126A71">
            <w:pPr>
              <w:pStyle w:val="a3"/>
              <w:widowControl w:val="0"/>
              <w:numPr>
                <w:ilvl w:val="0"/>
                <w:numId w:val="57"/>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A967D1" w:rsidRPr="003A51AC" w:rsidRDefault="00A967D1" w:rsidP="00126A71">
            <w:pPr>
              <w:pStyle w:val="a3"/>
              <w:widowControl w:val="0"/>
              <w:numPr>
                <w:ilvl w:val="0"/>
                <w:numId w:val="57"/>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A967D1" w:rsidRPr="003A51AC" w:rsidRDefault="00A967D1" w:rsidP="00126A71">
            <w:pPr>
              <w:pStyle w:val="a3"/>
              <w:widowControl w:val="0"/>
              <w:numPr>
                <w:ilvl w:val="0"/>
                <w:numId w:val="57"/>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A967D1" w:rsidRPr="003A51AC" w:rsidRDefault="00A967D1" w:rsidP="00126A71">
            <w:pPr>
              <w:pStyle w:val="a3"/>
              <w:widowControl w:val="0"/>
              <w:numPr>
                <w:ilvl w:val="0"/>
                <w:numId w:val="57"/>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A967D1" w:rsidRPr="003A51AC" w:rsidTr="001E6A7B">
        <w:trPr>
          <w:gridAfter w:val="2"/>
          <w:wAfter w:w="142" w:type="dxa"/>
          <w:trHeight w:val="695"/>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A967D1" w:rsidRPr="003A51AC" w:rsidRDefault="00A967D1" w:rsidP="00126A71">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8080" w:type="dxa"/>
            <w:vMerge/>
            <w:tcBorders>
              <w:left w:val="single" w:sz="4" w:space="0" w:color="auto"/>
              <w:bottom w:val="single" w:sz="4" w:space="0" w:color="auto"/>
              <w:right w:val="single" w:sz="4" w:space="0" w:color="auto"/>
            </w:tcBorders>
            <w:shd w:val="clear" w:color="auto" w:fill="FFFFFF" w:themeFill="background1"/>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p>
        </w:tc>
      </w:tr>
      <w:tr w:rsidR="00A967D1" w:rsidRPr="003A51AC" w:rsidTr="001E6A7B">
        <w:trPr>
          <w:gridAfter w:val="2"/>
          <w:wAfter w:w="142" w:type="dxa"/>
        </w:trPr>
        <w:tc>
          <w:tcPr>
            <w:tcW w:w="7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967D1" w:rsidRPr="003A51AC" w:rsidRDefault="00A967D1" w:rsidP="00126A71">
            <w:pPr>
              <w:spacing w:line="240"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A967D1" w:rsidRPr="003A51AC" w:rsidRDefault="00A967D1" w:rsidP="00126A71">
            <w:pPr>
              <w:pStyle w:val="a3"/>
              <w:widowControl w:val="0"/>
              <w:numPr>
                <w:ilvl w:val="0"/>
                <w:numId w:val="58"/>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967D1" w:rsidRPr="003A51AC" w:rsidRDefault="00A967D1" w:rsidP="00126A71">
            <w:pPr>
              <w:pStyle w:val="a3"/>
              <w:widowControl w:val="0"/>
              <w:numPr>
                <w:ilvl w:val="0"/>
                <w:numId w:val="58"/>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A967D1" w:rsidRPr="003A51AC" w:rsidTr="001E6A7B">
        <w:trPr>
          <w:gridAfter w:val="2"/>
          <w:wAfter w:w="142" w:type="dxa"/>
        </w:trPr>
        <w:tc>
          <w:tcPr>
            <w:tcW w:w="7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967D1" w:rsidRPr="003A51AC" w:rsidRDefault="00A967D1" w:rsidP="00126A71">
            <w:pPr>
              <w:spacing w:line="240" w:lineRule="auto"/>
              <w:rPr>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A967D1" w:rsidRPr="003A51AC" w:rsidRDefault="00A967D1"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A967D1" w:rsidRPr="003A51AC" w:rsidRDefault="00A967D1" w:rsidP="00126A71">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967D1" w:rsidRPr="003A51AC" w:rsidRDefault="00A967D1" w:rsidP="00126A71">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967D1" w:rsidRPr="003A51AC" w:rsidRDefault="00A967D1" w:rsidP="00126A71">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A967D1" w:rsidRPr="003A51AC" w:rsidRDefault="00A967D1" w:rsidP="00126A71">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A967D1" w:rsidRPr="003A51AC" w:rsidRDefault="00A967D1" w:rsidP="00126A71">
            <w:pPr>
              <w:pStyle w:val="a3"/>
              <w:widowControl w:val="0"/>
              <w:numPr>
                <w:ilvl w:val="0"/>
                <w:numId w:val="59"/>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A967D1" w:rsidRPr="003A51AC" w:rsidRDefault="00A967D1" w:rsidP="00126A71">
            <w:pPr>
              <w:pStyle w:val="a3"/>
              <w:numPr>
                <w:ilvl w:val="0"/>
                <w:numId w:val="59"/>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1E6A7B" w:rsidRPr="003A51AC" w:rsidTr="00514B01">
        <w:trPr>
          <w:gridAfter w:val="1"/>
          <w:wAfter w:w="66" w:type="dxa"/>
        </w:trPr>
        <w:tc>
          <w:tcPr>
            <w:tcW w:w="7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E6A7B" w:rsidRPr="003A51AC" w:rsidRDefault="001E6A7B" w:rsidP="00126A71">
            <w:pPr>
              <w:spacing w:line="240" w:lineRule="auto"/>
              <w:rPr>
                <w:sz w:val="24"/>
                <w:szCs w:val="24"/>
              </w:rPr>
            </w:pPr>
          </w:p>
        </w:tc>
        <w:tc>
          <w:tcPr>
            <w:tcW w:w="8156" w:type="dxa"/>
            <w:gridSpan w:val="2"/>
            <w:tcBorders>
              <w:top w:val="single" w:sz="4" w:space="0" w:color="auto"/>
              <w:left w:val="single" w:sz="4" w:space="0" w:color="auto"/>
              <w:bottom w:val="single" w:sz="4" w:space="0" w:color="auto"/>
              <w:right w:val="single" w:sz="4" w:space="0" w:color="auto"/>
            </w:tcBorders>
            <w:hideMark/>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1E6A7B" w:rsidRPr="003A51AC" w:rsidRDefault="001E6A7B" w:rsidP="00126A71">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lastRenderedPageBreak/>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E6A7B" w:rsidRPr="003A51AC" w:rsidRDefault="001E6A7B" w:rsidP="00126A71">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1E6A7B" w:rsidRPr="003A51AC" w:rsidRDefault="001E6A7B" w:rsidP="00126A71">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1E6A7B" w:rsidRPr="003A51AC" w:rsidRDefault="001E6A7B" w:rsidP="00126A71">
            <w:pPr>
              <w:pStyle w:val="a3"/>
              <w:numPr>
                <w:ilvl w:val="0"/>
                <w:numId w:val="60"/>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1E6A7B">
        <w:trPr>
          <w:gridAfter w:val="1"/>
          <w:wAfter w:w="66" w:type="dxa"/>
          <w:trHeight w:val="271"/>
        </w:trPr>
        <w:tc>
          <w:tcPr>
            <w:tcW w:w="15210"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126A71">
            <w:pPr>
              <w:widowControl w:val="0"/>
              <w:autoSpaceDE w:val="0"/>
              <w:autoSpaceDN w:val="0"/>
              <w:adjustRightInd w:val="0"/>
              <w:spacing w:line="240" w:lineRule="auto"/>
              <w:rPr>
                <w:b/>
                <w:sz w:val="24"/>
                <w:szCs w:val="24"/>
              </w:rPr>
            </w:pPr>
            <w:r w:rsidRPr="003A51AC">
              <w:rPr>
                <w:b/>
                <w:sz w:val="24"/>
                <w:szCs w:val="24"/>
              </w:rPr>
              <w:lastRenderedPageBreak/>
              <w:t>Содержание образовательной области «Художественного –эстетическое развитие»</w:t>
            </w:r>
          </w:p>
        </w:tc>
      </w:tr>
      <w:tr w:rsidR="001E6A7B" w:rsidRPr="003A51AC" w:rsidTr="001E6A7B">
        <w:trPr>
          <w:trHeight w:val="271"/>
        </w:trPr>
        <w:tc>
          <w:tcPr>
            <w:tcW w:w="7054" w:type="dxa"/>
            <w:tcBorders>
              <w:top w:val="single" w:sz="4" w:space="0" w:color="auto"/>
              <w:left w:val="single" w:sz="4" w:space="0" w:color="auto"/>
              <w:bottom w:val="single" w:sz="4" w:space="0" w:color="auto"/>
              <w:right w:val="single" w:sz="4" w:space="0" w:color="auto"/>
            </w:tcBorders>
            <w:vAlign w:val="bottom"/>
            <w:hideMark/>
          </w:tcPr>
          <w:p w:rsidR="001E6A7B" w:rsidRPr="003A51AC" w:rsidRDefault="001E6A7B" w:rsidP="00126A71">
            <w:pPr>
              <w:spacing w:line="240" w:lineRule="auto"/>
              <w:rPr>
                <w:b/>
                <w:sz w:val="24"/>
                <w:szCs w:val="24"/>
              </w:rPr>
            </w:pPr>
            <w:r w:rsidRPr="003A51AC">
              <w:rPr>
                <w:b/>
                <w:sz w:val="24"/>
                <w:szCs w:val="24"/>
              </w:rPr>
              <w:t>от 1 года до 2-х лет</w:t>
            </w:r>
          </w:p>
        </w:tc>
        <w:tc>
          <w:tcPr>
            <w:tcW w:w="8222" w:type="dxa"/>
            <w:gridSpan w:val="3"/>
            <w:tcBorders>
              <w:top w:val="single" w:sz="4" w:space="0" w:color="auto"/>
              <w:left w:val="single" w:sz="4" w:space="0" w:color="auto"/>
              <w:bottom w:val="single" w:sz="4" w:space="0" w:color="auto"/>
              <w:right w:val="single" w:sz="4" w:space="0" w:color="auto"/>
            </w:tcBorders>
            <w:vAlign w:val="bottom"/>
            <w:hideMark/>
          </w:tcPr>
          <w:p w:rsidR="001E6A7B" w:rsidRPr="003A51AC" w:rsidRDefault="001E6A7B" w:rsidP="00126A71">
            <w:pPr>
              <w:widowControl w:val="0"/>
              <w:autoSpaceDE w:val="0"/>
              <w:autoSpaceDN w:val="0"/>
              <w:adjustRightInd w:val="0"/>
              <w:spacing w:line="240" w:lineRule="auto"/>
              <w:rPr>
                <w:b/>
                <w:sz w:val="24"/>
                <w:szCs w:val="24"/>
              </w:rPr>
            </w:pPr>
            <w:r w:rsidRPr="003A51AC">
              <w:rPr>
                <w:b/>
                <w:sz w:val="24"/>
                <w:szCs w:val="24"/>
              </w:rPr>
              <w:t>от 2-х лет до 3-х лет</w:t>
            </w:r>
          </w:p>
        </w:tc>
      </w:tr>
      <w:tr w:rsidR="001E6A7B" w:rsidRPr="003A51AC" w:rsidTr="001E6A7B">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822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1E6A7B" w:rsidRPr="003A51AC" w:rsidRDefault="001E6A7B" w:rsidP="00126A71">
            <w:pPr>
              <w:pStyle w:val="a3"/>
              <w:widowControl w:val="0"/>
              <w:numPr>
                <w:ilvl w:val="0"/>
                <w:numId w:val="54"/>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1E6A7B" w:rsidRPr="003A51AC" w:rsidTr="001E6A7B">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rsidR="001E6A7B" w:rsidRPr="003A51AC" w:rsidRDefault="001E6A7B" w:rsidP="00126A71">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1E6A7B" w:rsidRPr="003A51AC" w:rsidRDefault="001E6A7B" w:rsidP="00126A71">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1E6A7B" w:rsidRPr="003A51AC" w:rsidRDefault="001E6A7B" w:rsidP="00126A71">
            <w:pPr>
              <w:spacing w:line="240" w:lineRule="auto"/>
              <w:rPr>
                <w:sz w:val="24"/>
                <w:szCs w:val="24"/>
              </w:rPr>
            </w:pPr>
          </w:p>
        </w:tc>
        <w:tc>
          <w:tcPr>
            <w:tcW w:w="82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1E6A7B" w:rsidRPr="003A51AC" w:rsidRDefault="001E6A7B" w:rsidP="00126A71">
            <w:pPr>
              <w:pStyle w:val="a3"/>
              <w:widowControl w:val="0"/>
              <w:numPr>
                <w:ilvl w:val="0"/>
                <w:numId w:val="54"/>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E6A7B" w:rsidRPr="003A51AC" w:rsidRDefault="001E6A7B" w:rsidP="00126A71">
            <w:pPr>
              <w:pStyle w:val="a3"/>
              <w:widowControl w:val="0"/>
              <w:autoSpaceDE w:val="0"/>
              <w:autoSpaceDN w:val="0"/>
              <w:adjustRightInd w:val="0"/>
              <w:spacing w:line="240" w:lineRule="auto"/>
              <w:ind w:left="0"/>
              <w:rPr>
                <w:sz w:val="24"/>
                <w:szCs w:val="24"/>
              </w:rPr>
            </w:pPr>
          </w:p>
        </w:tc>
      </w:tr>
      <w:tr w:rsidR="001E6A7B" w:rsidRPr="003A51AC" w:rsidTr="001E6A7B">
        <w:trPr>
          <w:trHeight w:val="1410"/>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autoSpaceDE w:val="0"/>
              <w:autoSpaceDN w:val="0"/>
              <w:adjustRightInd w:val="0"/>
              <w:spacing w:line="240" w:lineRule="auto"/>
              <w:rPr>
                <w:sz w:val="24"/>
                <w:szCs w:val="24"/>
              </w:rPr>
            </w:pPr>
            <w:r w:rsidRPr="003A51AC">
              <w:rPr>
                <w:b/>
                <w:sz w:val="24"/>
                <w:szCs w:val="24"/>
              </w:rPr>
              <w:lastRenderedPageBreak/>
              <w:t>От 1 года 6 месяцев до 2 лет</w:t>
            </w:r>
            <w:r w:rsidRPr="003A51AC">
              <w:rPr>
                <w:sz w:val="24"/>
                <w:szCs w:val="24"/>
              </w:rPr>
              <w:t xml:space="preserve"> – </w:t>
            </w:r>
          </w:p>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8222" w:type="dxa"/>
            <w:gridSpan w:val="3"/>
            <w:vMerge w:val="restart"/>
            <w:tcBorders>
              <w:top w:val="single" w:sz="4" w:space="0" w:color="auto"/>
              <w:left w:val="single" w:sz="4" w:space="0" w:color="auto"/>
              <w:right w:val="single" w:sz="4" w:space="0" w:color="auto"/>
            </w:tcBorders>
            <w:shd w:val="clear" w:color="auto" w:fill="FFFFFF" w:themeFill="background1"/>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1E6A7B" w:rsidRPr="003A51AC" w:rsidRDefault="001E6A7B" w:rsidP="00126A71">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1E6A7B" w:rsidRPr="003A51AC" w:rsidRDefault="001E6A7B" w:rsidP="00126A71">
            <w:pPr>
              <w:pStyle w:val="a3"/>
              <w:widowControl w:val="0"/>
              <w:numPr>
                <w:ilvl w:val="0"/>
                <w:numId w:val="54"/>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1E6A7B" w:rsidRPr="003A51AC" w:rsidRDefault="001E6A7B" w:rsidP="00126A71">
            <w:pPr>
              <w:pStyle w:val="a3"/>
              <w:widowControl w:val="0"/>
              <w:numPr>
                <w:ilvl w:val="0"/>
                <w:numId w:val="61"/>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1E6A7B" w:rsidRPr="003A51AC" w:rsidRDefault="001E6A7B" w:rsidP="00126A71">
            <w:pPr>
              <w:pStyle w:val="a3"/>
              <w:widowControl w:val="0"/>
              <w:numPr>
                <w:ilvl w:val="0"/>
                <w:numId w:val="61"/>
              </w:numPr>
              <w:autoSpaceDE w:val="0"/>
              <w:autoSpaceDN w:val="0"/>
              <w:adjustRightInd w:val="0"/>
              <w:spacing w:line="240" w:lineRule="auto"/>
              <w:ind w:left="0" w:firstLine="273"/>
              <w:rPr>
                <w:sz w:val="24"/>
                <w:szCs w:val="24"/>
              </w:rPr>
            </w:pPr>
            <w:r w:rsidRPr="003A51AC">
              <w:rPr>
                <w:sz w:val="24"/>
                <w:szCs w:val="24"/>
              </w:rPr>
              <w:t>учит детей начинать движение с началом музыки и заканчивать с ее окончанием;</w:t>
            </w:r>
          </w:p>
          <w:p w:rsidR="001E6A7B" w:rsidRPr="003A51AC" w:rsidRDefault="001E6A7B" w:rsidP="00126A71">
            <w:pPr>
              <w:pStyle w:val="a3"/>
              <w:widowControl w:val="0"/>
              <w:numPr>
                <w:ilvl w:val="0"/>
                <w:numId w:val="61"/>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1E6A7B" w:rsidRPr="003A51AC" w:rsidRDefault="001E6A7B" w:rsidP="00126A71">
            <w:pPr>
              <w:pStyle w:val="a3"/>
              <w:widowControl w:val="0"/>
              <w:numPr>
                <w:ilvl w:val="0"/>
                <w:numId w:val="61"/>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1E6A7B" w:rsidRPr="003A51AC" w:rsidRDefault="001E6A7B" w:rsidP="00126A71">
            <w:pPr>
              <w:pStyle w:val="a3"/>
              <w:widowControl w:val="0"/>
              <w:numPr>
                <w:ilvl w:val="0"/>
                <w:numId w:val="61"/>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1E6A7B" w:rsidRPr="003A51AC" w:rsidTr="001E6A7B">
        <w:trPr>
          <w:trHeight w:val="1131"/>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8222" w:type="dxa"/>
            <w:gridSpan w:val="3"/>
            <w:vMerge/>
            <w:tcBorders>
              <w:left w:val="single" w:sz="4" w:space="0" w:color="auto"/>
              <w:right w:val="single" w:sz="4" w:space="0" w:color="auto"/>
            </w:tcBorders>
            <w:shd w:val="clear" w:color="auto" w:fill="FFFFFF" w:themeFill="background1"/>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sz w:val="24"/>
                <w:szCs w:val="24"/>
              </w:rPr>
            </w:pPr>
          </w:p>
        </w:tc>
      </w:tr>
      <w:tr w:rsidR="001E6A7B" w:rsidRPr="003A51AC" w:rsidTr="001E6A7B">
        <w:trPr>
          <w:trHeight w:val="2004"/>
        </w:trPr>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8222" w:type="dxa"/>
            <w:gridSpan w:val="3"/>
            <w:vMerge/>
            <w:tcBorders>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sz w:val="24"/>
                <w:szCs w:val="24"/>
              </w:rPr>
            </w:pPr>
          </w:p>
        </w:tc>
      </w:tr>
      <w:tr w:rsidR="001E6A7B" w:rsidRPr="003A51AC" w:rsidTr="001E6A7B">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822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1E6A7B" w:rsidRPr="003A51AC" w:rsidRDefault="001E6A7B" w:rsidP="00126A71">
            <w:pPr>
              <w:widowControl w:val="0"/>
              <w:autoSpaceDE w:val="0"/>
              <w:autoSpaceDN w:val="0"/>
              <w:adjustRightInd w:val="0"/>
              <w:spacing w:line="240" w:lineRule="auto"/>
              <w:rPr>
                <w:b/>
                <w:sz w:val="24"/>
                <w:szCs w:val="24"/>
              </w:rPr>
            </w:pPr>
            <w:r w:rsidRPr="003A51AC">
              <w:rPr>
                <w:b/>
                <w:sz w:val="24"/>
                <w:szCs w:val="24"/>
              </w:rPr>
              <w:t>Рисование:</w:t>
            </w:r>
          </w:p>
          <w:p w:rsidR="001E6A7B" w:rsidRPr="003A51AC" w:rsidRDefault="001E6A7B" w:rsidP="00126A71">
            <w:pPr>
              <w:pStyle w:val="a3"/>
              <w:widowControl w:val="0"/>
              <w:numPr>
                <w:ilvl w:val="0"/>
                <w:numId w:val="62"/>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E6A7B" w:rsidRPr="003A51AC" w:rsidRDefault="001E6A7B" w:rsidP="00126A71">
            <w:pPr>
              <w:pStyle w:val="a3"/>
              <w:widowControl w:val="0"/>
              <w:numPr>
                <w:ilvl w:val="0"/>
                <w:numId w:val="62"/>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E6A7B" w:rsidRPr="003A51AC" w:rsidRDefault="001E6A7B" w:rsidP="00126A71">
            <w:pPr>
              <w:pStyle w:val="a3"/>
              <w:widowControl w:val="0"/>
              <w:numPr>
                <w:ilvl w:val="0"/>
                <w:numId w:val="62"/>
              </w:numPr>
              <w:autoSpaceDE w:val="0"/>
              <w:autoSpaceDN w:val="0"/>
              <w:adjustRightInd w:val="0"/>
              <w:spacing w:line="240" w:lineRule="auto"/>
              <w:ind w:left="-10" w:firstLine="283"/>
              <w:rPr>
                <w:sz w:val="24"/>
                <w:szCs w:val="24"/>
              </w:rPr>
            </w:pPr>
            <w:r w:rsidRPr="003A51A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E6A7B" w:rsidRPr="003A51AC" w:rsidRDefault="001E6A7B" w:rsidP="00126A71">
            <w:pPr>
              <w:pStyle w:val="a3"/>
              <w:widowControl w:val="0"/>
              <w:numPr>
                <w:ilvl w:val="0"/>
                <w:numId w:val="62"/>
              </w:numPr>
              <w:autoSpaceDE w:val="0"/>
              <w:autoSpaceDN w:val="0"/>
              <w:adjustRightInd w:val="0"/>
              <w:spacing w:line="240" w:lineRule="auto"/>
              <w:ind w:left="-10" w:firstLine="283"/>
              <w:rPr>
                <w:sz w:val="24"/>
                <w:szCs w:val="24"/>
              </w:rPr>
            </w:pPr>
            <w:r w:rsidRPr="003A51AC">
              <w:rPr>
                <w:sz w:val="24"/>
                <w:szCs w:val="24"/>
              </w:rPr>
              <w:t xml:space="preserve">педагог развивает у детей эстетическое восприятие окружающих </w:t>
            </w:r>
            <w:r w:rsidRPr="003A51AC">
              <w:rPr>
                <w:sz w:val="24"/>
                <w:szCs w:val="24"/>
              </w:rPr>
              <w:lastRenderedPageBreak/>
              <w:t>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E6A7B" w:rsidRPr="003A51AC" w:rsidRDefault="001E6A7B" w:rsidP="00126A71">
            <w:pPr>
              <w:pStyle w:val="a3"/>
              <w:widowControl w:val="0"/>
              <w:numPr>
                <w:ilvl w:val="0"/>
                <w:numId w:val="62"/>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1E6A7B" w:rsidRPr="003A51AC" w:rsidTr="001E6A7B">
        <w:tc>
          <w:tcPr>
            <w:tcW w:w="7054" w:type="dxa"/>
            <w:tcBorders>
              <w:top w:val="single" w:sz="4" w:space="0" w:color="auto"/>
              <w:left w:val="single" w:sz="4" w:space="0" w:color="auto"/>
              <w:bottom w:val="single" w:sz="4" w:space="0" w:color="auto"/>
              <w:right w:val="single" w:sz="4" w:space="0" w:color="auto"/>
            </w:tcBorders>
            <w:shd w:val="clear" w:color="auto" w:fill="FFFFFF" w:themeFill="background1"/>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lastRenderedPageBreak/>
              <w:t>Процесс рисования, лепки носит характер совместных действий.</w:t>
            </w:r>
          </w:p>
          <w:p w:rsidR="001E6A7B" w:rsidRPr="003A51AC" w:rsidRDefault="001E6A7B" w:rsidP="00126A71">
            <w:pPr>
              <w:spacing w:line="240" w:lineRule="auto"/>
              <w:rPr>
                <w:sz w:val="24"/>
                <w:szCs w:val="24"/>
              </w:rPr>
            </w:pPr>
          </w:p>
        </w:tc>
        <w:tc>
          <w:tcPr>
            <w:tcW w:w="822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1E6A7B" w:rsidRPr="003A51AC" w:rsidRDefault="001E6A7B" w:rsidP="00126A71">
            <w:pPr>
              <w:widowControl w:val="0"/>
              <w:autoSpaceDE w:val="0"/>
              <w:autoSpaceDN w:val="0"/>
              <w:adjustRightInd w:val="0"/>
              <w:spacing w:line="240" w:lineRule="auto"/>
              <w:rPr>
                <w:b/>
                <w:sz w:val="24"/>
                <w:szCs w:val="24"/>
              </w:rPr>
            </w:pPr>
            <w:r w:rsidRPr="003A51AC">
              <w:rPr>
                <w:b/>
                <w:sz w:val="24"/>
                <w:szCs w:val="24"/>
              </w:rPr>
              <w:t>Лепка:</w:t>
            </w:r>
          </w:p>
          <w:p w:rsidR="001E6A7B" w:rsidRPr="003A51AC" w:rsidRDefault="001E6A7B" w:rsidP="00126A71">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1E6A7B" w:rsidRPr="003A51AC" w:rsidRDefault="001E6A7B" w:rsidP="00126A71">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1E6A7B" w:rsidRPr="003A51AC" w:rsidRDefault="001E6A7B" w:rsidP="00126A71">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1E6A7B" w:rsidRPr="003A51AC" w:rsidRDefault="001E6A7B" w:rsidP="00126A71">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1E6A7B" w:rsidRPr="003A51AC" w:rsidRDefault="001E6A7B" w:rsidP="00126A71">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1E6A7B" w:rsidRPr="003A51AC" w:rsidRDefault="001E6A7B" w:rsidP="00126A71">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1E6A7B" w:rsidRPr="003A51AC" w:rsidTr="001E6A7B">
        <w:tc>
          <w:tcPr>
            <w:tcW w:w="7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E6A7B" w:rsidRPr="003A51AC" w:rsidRDefault="001E6A7B" w:rsidP="00126A71">
            <w:pPr>
              <w:spacing w:line="240" w:lineRule="auto"/>
              <w:rPr>
                <w:sz w:val="24"/>
                <w:szCs w:val="24"/>
              </w:rPr>
            </w:pPr>
          </w:p>
        </w:tc>
        <w:tc>
          <w:tcPr>
            <w:tcW w:w="8222" w:type="dxa"/>
            <w:gridSpan w:val="3"/>
            <w:tcBorders>
              <w:top w:val="single" w:sz="4" w:space="0" w:color="auto"/>
              <w:left w:val="single" w:sz="4" w:space="0" w:color="auto"/>
              <w:bottom w:val="single" w:sz="4" w:space="0" w:color="auto"/>
              <w:right w:val="single" w:sz="4" w:space="0" w:color="auto"/>
            </w:tcBorders>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1E6A7B" w:rsidRPr="003A51AC" w:rsidRDefault="001E6A7B" w:rsidP="00126A71">
            <w:pPr>
              <w:widowControl w:val="0"/>
              <w:autoSpaceDE w:val="0"/>
              <w:autoSpaceDN w:val="0"/>
              <w:adjustRightInd w:val="0"/>
              <w:spacing w:line="240" w:lineRule="auto"/>
              <w:ind w:firstLine="540"/>
              <w:rPr>
                <w:sz w:val="24"/>
                <w:szCs w:val="24"/>
              </w:rPr>
            </w:pPr>
            <w:r w:rsidRPr="003A51AC">
              <w:rPr>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w:t>
            </w:r>
            <w:r w:rsidRPr="003A51AC">
              <w:rPr>
                <w:sz w:val="24"/>
                <w:szCs w:val="24"/>
              </w:rPr>
              <w:lastRenderedPageBreak/>
              <w:t>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1E6A7B" w:rsidRPr="003A51AC" w:rsidTr="001E6A7B">
        <w:tc>
          <w:tcPr>
            <w:tcW w:w="7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E6A7B" w:rsidRPr="003A51AC" w:rsidRDefault="001E6A7B" w:rsidP="00126A71">
            <w:pPr>
              <w:spacing w:line="240" w:lineRule="auto"/>
              <w:rPr>
                <w:sz w:val="24"/>
                <w:szCs w:val="24"/>
              </w:rPr>
            </w:pPr>
          </w:p>
        </w:tc>
        <w:tc>
          <w:tcPr>
            <w:tcW w:w="8222" w:type="dxa"/>
            <w:gridSpan w:val="3"/>
            <w:tcBorders>
              <w:top w:val="single" w:sz="4" w:space="0" w:color="auto"/>
              <w:left w:val="single" w:sz="4" w:space="0" w:color="auto"/>
              <w:bottom w:val="single" w:sz="4" w:space="0" w:color="auto"/>
              <w:right w:val="single" w:sz="4" w:space="0" w:color="auto"/>
            </w:tcBorders>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1E6A7B" w:rsidRPr="003A51AC" w:rsidRDefault="001E6A7B" w:rsidP="00126A71">
            <w:pPr>
              <w:widowControl w:val="0"/>
              <w:autoSpaceDE w:val="0"/>
              <w:autoSpaceDN w:val="0"/>
              <w:adjustRightInd w:val="0"/>
              <w:spacing w:line="240" w:lineRule="auto"/>
              <w:ind w:firstLine="540"/>
              <w:rPr>
                <w:sz w:val="24"/>
                <w:szCs w:val="24"/>
              </w:rPr>
            </w:pPr>
            <w:r w:rsidRPr="003A51AC">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1E6A7B" w:rsidRPr="003A51AC" w:rsidTr="001E6A7B">
        <w:tc>
          <w:tcPr>
            <w:tcW w:w="7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E6A7B" w:rsidRPr="003A51AC" w:rsidRDefault="001E6A7B" w:rsidP="00126A71">
            <w:pPr>
              <w:spacing w:line="240" w:lineRule="auto"/>
              <w:rPr>
                <w:sz w:val="24"/>
                <w:szCs w:val="24"/>
              </w:rPr>
            </w:pPr>
          </w:p>
        </w:tc>
        <w:tc>
          <w:tcPr>
            <w:tcW w:w="8222" w:type="dxa"/>
            <w:gridSpan w:val="3"/>
            <w:tcBorders>
              <w:top w:val="single" w:sz="4" w:space="0" w:color="auto"/>
              <w:left w:val="single" w:sz="4" w:space="0" w:color="auto"/>
              <w:bottom w:val="single" w:sz="4" w:space="0" w:color="auto"/>
              <w:right w:val="single" w:sz="4" w:space="0" w:color="auto"/>
            </w:tcBorders>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1E6A7B" w:rsidRPr="003A51AC" w:rsidRDefault="001E6A7B" w:rsidP="00126A71">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1E6A7B" w:rsidRPr="003A51AC" w:rsidTr="00514B01">
        <w:trPr>
          <w:gridAfter w:val="1"/>
          <w:wAfter w:w="66" w:type="dxa"/>
        </w:trPr>
        <w:tc>
          <w:tcPr>
            <w:tcW w:w="70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E6A7B" w:rsidRPr="003A51AC" w:rsidRDefault="001E6A7B" w:rsidP="00126A71">
            <w:pPr>
              <w:spacing w:line="240" w:lineRule="auto"/>
              <w:rPr>
                <w:sz w:val="24"/>
                <w:szCs w:val="24"/>
              </w:rPr>
            </w:pPr>
          </w:p>
        </w:tc>
        <w:tc>
          <w:tcPr>
            <w:tcW w:w="8156" w:type="dxa"/>
            <w:gridSpan w:val="2"/>
            <w:tcBorders>
              <w:top w:val="single" w:sz="4" w:space="0" w:color="auto"/>
              <w:left w:val="single" w:sz="4" w:space="0" w:color="auto"/>
              <w:bottom w:val="single" w:sz="4" w:space="0" w:color="auto"/>
              <w:right w:val="single" w:sz="4" w:space="0" w:color="auto"/>
            </w:tcBorders>
          </w:tcPr>
          <w:p w:rsidR="001E6A7B" w:rsidRPr="003A51AC" w:rsidRDefault="001E6A7B" w:rsidP="00126A71">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1E6A7B" w:rsidRPr="003A51AC" w:rsidRDefault="001E6A7B" w:rsidP="00126A71">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w:t>
            </w:r>
            <w:r w:rsidRPr="003A51AC">
              <w:rPr>
                <w:sz w:val="24"/>
                <w:szCs w:val="24"/>
              </w:rPr>
              <w:lastRenderedPageBreak/>
              <w:t>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126A71">
      <w:pPr>
        <w:shd w:val="clear" w:color="auto" w:fill="FFFFFF"/>
        <w:spacing w:line="240" w:lineRule="auto"/>
        <w:rPr>
          <w:b/>
          <w:sz w:val="24"/>
          <w:szCs w:val="24"/>
        </w:rPr>
      </w:pPr>
    </w:p>
    <w:tbl>
      <w:tblPr>
        <w:tblStyle w:val="4"/>
        <w:tblW w:w="15134" w:type="dxa"/>
        <w:tblLook w:val="04A0" w:firstRow="1" w:lastRow="0" w:firstColumn="1" w:lastColumn="0" w:noHBand="0" w:noVBand="1"/>
      </w:tblPr>
      <w:tblGrid>
        <w:gridCol w:w="250"/>
        <w:gridCol w:w="6799"/>
        <w:gridCol w:w="289"/>
        <w:gridCol w:w="7796"/>
      </w:tblGrid>
      <w:tr w:rsidR="009C0509" w:rsidRPr="003A51AC" w:rsidTr="001E6A7B">
        <w:tc>
          <w:tcPr>
            <w:tcW w:w="15134" w:type="dxa"/>
            <w:gridSpan w:val="4"/>
          </w:tcPr>
          <w:p w:rsidR="009C0509" w:rsidRPr="003A51AC" w:rsidRDefault="009C0509" w:rsidP="00126A71">
            <w:pPr>
              <w:spacing w:line="240" w:lineRule="auto"/>
              <w:rPr>
                <w:b/>
                <w:bCs/>
                <w:sz w:val="24"/>
                <w:szCs w:val="24"/>
              </w:rPr>
            </w:pPr>
            <w:r w:rsidRPr="003A51AC">
              <w:rPr>
                <w:b/>
                <w:bCs/>
                <w:sz w:val="24"/>
                <w:szCs w:val="24"/>
              </w:rPr>
              <w:t>ФИЗИЧЕСКОЕ РАЗВИТИЕ</w:t>
            </w:r>
          </w:p>
        </w:tc>
      </w:tr>
      <w:tr w:rsidR="009C0509" w:rsidRPr="003A51AC" w:rsidTr="001E6A7B">
        <w:tc>
          <w:tcPr>
            <w:tcW w:w="15134" w:type="dxa"/>
            <w:gridSpan w:val="4"/>
          </w:tcPr>
          <w:p w:rsidR="009C0509" w:rsidRPr="003A51AC" w:rsidRDefault="009C0509" w:rsidP="00126A71">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1E6A7B" w:rsidRPr="003A51AC" w:rsidTr="001E6A7B">
        <w:tc>
          <w:tcPr>
            <w:tcW w:w="7049" w:type="dxa"/>
            <w:gridSpan w:val="2"/>
          </w:tcPr>
          <w:p w:rsidR="001E6A7B" w:rsidRPr="003A51AC" w:rsidRDefault="001E6A7B" w:rsidP="00126A71">
            <w:pPr>
              <w:spacing w:line="240" w:lineRule="auto"/>
              <w:rPr>
                <w:b/>
                <w:bCs/>
                <w:sz w:val="24"/>
                <w:szCs w:val="24"/>
              </w:rPr>
            </w:pPr>
            <w:r w:rsidRPr="003A51AC">
              <w:rPr>
                <w:rFonts w:eastAsia="Calibri"/>
                <w:b/>
                <w:sz w:val="24"/>
                <w:szCs w:val="24"/>
              </w:rPr>
              <w:t>от 1 года до 2-х лет</w:t>
            </w:r>
          </w:p>
        </w:tc>
        <w:tc>
          <w:tcPr>
            <w:tcW w:w="8085" w:type="dxa"/>
            <w:gridSpan w:val="2"/>
          </w:tcPr>
          <w:p w:rsidR="001E6A7B" w:rsidRPr="003A51AC" w:rsidRDefault="001E6A7B" w:rsidP="00126A71">
            <w:pPr>
              <w:spacing w:line="240" w:lineRule="auto"/>
              <w:rPr>
                <w:b/>
                <w:bCs/>
                <w:sz w:val="24"/>
                <w:szCs w:val="24"/>
              </w:rPr>
            </w:pPr>
            <w:r w:rsidRPr="003A51AC">
              <w:rPr>
                <w:rFonts w:eastAsia="Calibri"/>
                <w:b/>
                <w:sz w:val="24"/>
                <w:szCs w:val="24"/>
              </w:rPr>
              <w:t>от 2-х лет до 3-х лет</w:t>
            </w:r>
          </w:p>
        </w:tc>
      </w:tr>
      <w:tr w:rsidR="001E6A7B" w:rsidRPr="003A51AC" w:rsidTr="001E6A7B">
        <w:tc>
          <w:tcPr>
            <w:tcW w:w="7049" w:type="dxa"/>
            <w:gridSpan w:val="2"/>
          </w:tcPr>
          <w:p w:rsidR="001E6A7B" w:rsidRPr="003A51AC" w:rsidRDefault="001E6A7B" w:rsidP="00126A71">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1E6A7B" w:rsidRPr="003A51AC" w:rsidRDefault="001E6A7B" w:rsidP="00126A71">
            <w:pPr>
              <w:widowControl w:val="0"/>
              <w:autoSpaceDE w:val="0"/>
              <w:autoSpaceDN w:val="0"/>
              <w:adjustRightInd w:val="0"/>
              <w:spacing w:line="240" w:lineRule="auto"/>
              <w:rPr>
                <w:b/>
                <w:bCs/>
                <w:sz w:val="24"/>
                <w:szCs w:val="24"/>
              </w:rPr>
            </w:pP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1E6A7B" w:rsidRPr="003A51AC" w:rsidTr="001A3A6D">
        <w:trPr>
          <w:trHeight w:val="475"/>
        </w:trPr>
        <w:tc>
          <w:tcPr>
            <w:tcW w:w="7049" w:type="dxa"/>
            <w:gridSpan w:val="2"/>
          </w:tcPr>
          <w:p w:rsidR="001E6A7B" w:rsidRPr="003A51AC" w:rsidRDefault="001E6A7B" w:rsidP="001A3A6D">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w:t>
            </w:r>
            <w:r w:rsidR="001A3A6D">
              <w:rPr>
                <w:sz w:val="24"/>
                <w:szCs w:val="24"/>
              </w:rPr>
              <w:t>ть к самостоятельным действиям.</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1E6A7B">
        <w:tc>
          <w:tcPr>
            <w:tcW w:w="15134" w:type="dxa"/>
            <w:gridSpan w:val="4"/>
          </w:tcPr>
          <w:p w:rsidR="009C0509" w:rsidRPr="003A51AC" w:rsidRDefault="009C0509" w:rsidP="00126A71">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rFonts w:eastAsia="Calibri"/>
                <w:b/>
                <w:sz w:val="24"/>
                <w:szCs w:val="24"/>
              </w:rPr>
              <w:t>от 1 года до 2-х лет</w:t>
            </w:r>
          </w:p>
        </w:tc>
        <w:tc>
          <w:tcPr>
            <w:tcW w:w="8085"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rFonts w:eastAsia="Calibri"/>
                <w:b/>
                <w:sz w:val="24"/>
                <w:szCs w:val="24"/>
              </w:rPr>
              <w:t>от 2-х лет до 3-х лет</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 xml:space="preserve">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w:t>
            </w:r>
            <w:r w:rsidR="001A3A6D">
              <w:rPr>
                <w:sz w:val="24"/>
                <w:szCs w:val="24"/>
              </w:rPr>
              <w:t>по развитию движений и другое).</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Создает условия для обучения основным движениям (бросание, катан</w:t>
            </w:r>
            <w:r w:rsidR="001A3A6D">
              <w:rPr>
                <w:sz w:val="24"/>
                <w:szCs w:val="24"/>
              </w:rPr>
              <w:t>ие, ползание, лазанье, ходьба).</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1E6A7B" w:rsidRPr="003A51AC" w:rsidRDefault="001E6A7B" w:rsidP="00126A71">
            <w:pPr>
              <w:widowControl w:val="0"/>
              <w:autoSpaceDE w:val="0"/>
              <w:autoSpaceDN w:val="0"/>
              <w:adjustRightInd w:val="0"/>
              <w:spacing w:line="240" w:lineRule="auto"/>
              <w:rPr>
                <w:sz w:val="24"/>
                <w:szCs w:val="24"/>
              </w:rPr>
            </w:pP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1E6A7B" w:rsidRPr="003A51AC" w:rsidRDefault="001E6A7B" w:rsidP="00126A71">
            <w:pPr>
              <w:widowControl w:val="0"/>
              <w:autoSpaceDE w:val="0"/>
              <w:autoSpaceDN w:val="0"/>
              <w:adjustRightInd w:val="0"/>
              <w:spacing w:line="240" w:lineRule="auto"/>
              <w:rPr>
                <w:sz w:val="24"/>
                <w:szCs w:val="24"/>
              </w:rPr>
            </w:pP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lastRenderedPageBreak/>
              <w:t>Развивает психофизические качества, координацию, равновесие и ориентировку в пространстве.</w:t>
            </w:r>
          </w:p>
          <w:p w:rsidR="001E6A7B" w:rsidRPr="003A51AC" w:rsidRDefault="001E6A7B" w:rsidP="00126A71">
            <w:pPr>
              <w:widowControl w:val="0"/>
              <w:autoSpaceDE w:val="0"/>
              <w:autoSpaceDN w:val="0"/>
              <w:adjustRightInd w:val="0"/>
              <w:spacing w:line="240" w:lineRule="auto"/>
              <w:rPr>
                <w:sz w:val="24"/>
                <w:szCs w:val="24"/>
              </w:rPr>
            </w:pP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lastRenderedPageBreak/>
              <w:t>Побуждает к самостоятельному выполнению движений.</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3A51AC" w:rsidTr="001E6A7B">
        <w:tc>
          <w:tcPr>
            <w:tcW w:w="15134" w:type="dxa"/>
            <w:gridSpan w:val="4"/>
          </w:tcPr>
          <w:p w:rsidR="009C0509" w:rsidRPr="003A51AC" w:rsidRDefault="009C0509" w:rsidP="00126A71">
            <w:pPr>
              <w:widowControl w:val="0"/>
              <w:autoSpaceDE w:val="0"/>
              <w:autoSpaceDN w:val="0"/>
              <w:adjustRightInd w:val="0"/>
              <w:spacing w:line="240" w:lineRule="auto"/>
              <w:rPr>
                <w:b/>
                <w:sz w:val="24"/>
                <w:szCs w:val="24"/>
              </w:rPr>
            </w:pPr>
            <w:r w:rsidRPr="003A51AC">
              <w:rPr>
                <w:b/>
                <w:sz w:val="24"/>
                <w:szCs w:val="24"/>
              </w:rPr>
              <w:t xml:space="preserve"> Основная гимнастика (основные движения, общеразвивающие упражнения).</w:t>
            </w:r>
          </w:p>
        </w:tc>
      </w:tr>
      <w:tr w:rsidR="001E6A7B" w:rsidRPr="003A51AC" w:rsidTr="001E6A7B">
        <w:tc>
          <w:tcPr>
            <w:tcW w:w="15134" w:type="dxa"/>
            <w:gridSpan w:val="4"/>
          </w:tcPr>
          <w:p w:rsidR="001E6A7B" w:rsidRPr="003A51AC" w:rsidRDefault="001E6A7B" w:rsidP="00126A71">
            <w:pPr>
              <w:spacing w:line="240" w:lineRule="auto"/>
              <w:rPr>
                <w:b/>
                <w:bCs/>
                <w:sz w:val="24"/>
                <w:szCs w:val="24"/>
              </w:rPr>
            </w:pPr>
            <w:r w:rsidRPr="003A51AC">
              <w:rPr>
                <w:b/>
                <w:sz w:val="24"/>
                <w:szCs w:val="24"/>
              </w:rPr>
              <w:t>Основные движения.</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8085" w:type="dxa"/>
            <w:gridSpan w:val="2"/>
          </w:tcPr>
          <w:p w:rsidR="001E6A7B" w:rsidRPr="003A51AC" w:rsidRDefault="001E6A7B" w:rsidP="00126A71">
            <w:pPr>
              <w:spacing w:line="240" w:lineRule="auto"/>
              <w:rPr>
                <w:b/>
                <w:bCs/>
                <w:sz w:val="24"/>
                <w:szCs w:val="24"/>
              </w:rPr>
            </w:pPr>
            <w:r w:rsidRPr="003A51AC">
              <w:rPr>
                <w:b/>
                <w:bCs/>
                <w:sz w:val="24"/>
                <w:szCs w:val="24"/>
              </w:rPr>
              <w:t>Бросание, катание, ловля</w:t>
            </w:r>
          </w:p>
        </w:tc>
      </w:tr>
      <w:tr w:rsidR="001E6A7B" w:rsidRPr="003A51AC" w:rsidTr="001E6A7B">
        <w:tc>
          <w:tcPr>
            <w:tcW w:w="7049" w:type="dxa"/>
            <w:gridSpan w:val="2"/>
          </w:tcPr>
          <w:p w:rsidR="001E6A7B" w:rsidRPr="003A51AC" w:rsidRDefault="001E6A7B" w:rsidP="00126A71">
            <w:pPr>
              <w:pStyle w:val="a3"/>
              <w:widowControl w:val="0"/>
              <w:numPr>
                <w:ilvl w:val="0"/>
                <w:numId w:val="64"/>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1E6A7B" w:rsidRPr="003A51AC" w:rsidRDefault="001E6A7B" w:rsidP="00126A71">
            <w:pPr>
              <w:pStyle w:val="a3"/>
              <w:widowControl w:val="0"/>
              <w:numPr>
                <w:ilvl w:val="0"/>
                <w:numId w:val="64"/>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8085" w:type="dxa"/>
            <w:gridSpan w:val="2"/>
          </w:tcPr>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 xml:space="preserve">скатывание мяча по наклонной доске; </w:t>
            </w:r>
          </w:p>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 xml:space="preserve">остановка катящегося мяча; </w:t>
            </w:r>
          </w:p>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 xml:space="preserve">передача мячей друг другу стоя; </w:t>
            </w:r>
          </w:p>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1E6A7B" w:rsidRPr="003A51AC" w:rsidRDefault="001E6A7B" w:rsidP="00126A71">
            <w:pPr>
              <w:pStyle w:val="a3"/>
              <w:numPr>
                <w:ilvl w:val="0"/>
                <w:numId w:val="65"/>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1E6A7B" w:rsidRPr="003A51AC" w:rsidTr="001E6A7B">
        <w:tc>
          <w:tcPr>
            <w:tcW w:w="7049" w:type="dxa"/>
            <w:gridSpan w:val="2"/>
          </w:tcPr>
          <w:p w:rsidR="001E6A7B" w:rsidRPr="003A51AC" w:rsidRDefault="001E6A7B" w:rsidP="00126A71">
            <w:pPr>
              <w:pStyle w:val="a3"/>
              <w:widowControl w:val="0"/>
              <w:numPr>
                <w:ilvl w:val="0"/>
                <w:numId w:val="66"/>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1E6A7B" w:rsidRPr="003A51AC" w:rsidRDefault="001E6A7B" w:rsidP="00126A71">
            <w:pPr>
              <w:pStyle w:val="a3"/>
              <w:widowControl w:val="0"/>
              <w:numPr>
                <w:ilvl w:val="0"/>
                <w:numId w:val="66"/>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1E6A7B" w:rsidRPr="003A51AC" w:rsidRDefault="001E6A7B" w:rsidP="00126A71">
            <w:pPr>
              <w:pStyle w:val="a3"/>
              <w:widowControl w:val="0"/>
              <w:numPr>
                <w:ilvl w:val="0"/>
                <w:numId w:val="66"/>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1E6A7B" w:rsidRPr="003A51AC" w:rsidRDefault="001E6A7B" w:rsidP="00126A71">
            <w:pPr>
              <w:pStyle w:val="a3"/>
              <w:widowControl w:val="0"/>
              <w:numPr>
                <w:ilvl w:val="0"/>
                <w:numId w:val="66"/>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8085" w:type="dxa"/>
            <w:gridSpan w:val="2"/>
          </w:tcPr>
          <w:p w:rsidR="001E6A7B" w:rsidRPr="003A51AC" w:rsidRDefault="001E6A7B" w:rsidP="00126A71">
            <w:pPr>
              <w:pStyle w:val="a3"/>
              <w:widowControl w:val="0"/>
              <w:numPr>
                <w:ilvl w:val="0"/>
                <w:numId w:val="67"/>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1E6A7B" w:rsidRPr="003A51AC" w:rsidRDefault="001E6A7B" w:rsidP="00126A71">
            <w:pPr>
              <w:pStyle w:val="a3"/>
              <w:widowControl w:val="0"/>
              <w:numPr>
                <w:ilvl w:val="0"/>
                <w:numId w:val="67"/>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1E6A7B" w:rsidRPr="003A51AC" w:rsidRDefault="001E6A7B" w:rsidP="00126A71">
            <w:pPr>
              <w:pStyle w:val="a3"/>
              <w:widowControl w:val="0"/>
              <w:numPr>
                <w:ilvl w:val="0"/>
                <w:numId w:val="67"/>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1E6A7B" w:rsidRPr="003A51AC" w:rsidRDefault="001E6A7B" w:rsidP="00126A71">
            <w:pPr>
              <w:pStyle w:val="a3"/>
              <w:widowControl w:val="0"/>
              <w:numPr>
                <w:ilvl w:val="0"/>
                <w:numId w:val="67"/>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b/>
                <w:bCs/>
                <w:sz w:val="24"/>
                <w:szCs w:val="24"/>
              </w:rPr>
              <w:t>Ходьба:</w:t>
            </w:r>
          </w:p>
        </w:tc>
        <w:tc>
          <w:tcPr>
            <w:tcW w:w="8085"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b/>
                <w:bCs/>
                <w:sz w:val="24"/>
                <w:szCs w:val="24"/>
              </w:rPr>
              <w:t>Ходьба:</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sz w:val="24"/>
                <w:szCs w:val="24"/>
              </w:rPr>
              <w:lastRenderedPageBreak/>
              <w:t>Ходьба за педагогом стайкой в прямом направлении.</w:t>
            </w:r>
          </w:p>
        </w:tc>
        <w:tc>
          <w:tcPr>
            <w:tcW w:w="8085" w:type="dxa"/>
            <w:gridSpan w:val="2"/>
          </w:tcPr>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 xml:space="preserve">на носках; </w:t>
            </w:r>
          </w:p>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1E6A7B" w:rsidRPr="003A51AC" w:rsidRDefault="001E6A7B" w:rsidP="00126A71">
            <w:pPr>
              <w:pStyle w:val="a3"/>
              <w:widowControl w:val="0"/>
              <w:numPr>
                <w:ilvl w:val="0"/>
                <w:numId w:val="68"/>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1E6A7B" w:rsidRPr="003A51AC" w:rsidTr="001E6A7B">
        <w:tc>
          <w:tcPr>
            <w:tcW w:w="7049" w:type="dxa"/>
            <w:gridSpan w:val="2"/>
            <w:vMerge w:val="restart"/>
          </w:tcPr>
          <w:p w:rsidR="001E6A7B" w:rsidRPr="003A51AC" w:rsidRDefault="001E6A7B" w:rsidP="00126A71">
            <w:pPr>
              <w:widowControl w:val="0"/>
              <w:autoSpaceDE w:val="0"/>
              <w:autoSpaceDN w:val="0"/>
              <w:adjustRightInd w:val="0"/>
              <w:spacing w:line="240" w:lineRule="auto"/>
              <w:rPr>
                <w:sz w:val="24"/>
                <w:szCs w:val="24"/>
              </w:rPr>
            </w:pP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Бег</w:t>
            </w:r>
          </w:p>
        </w:tc>
      </w:tr>
      <w:tr w:rsidR="001E6A7B" w:rsidRPr="003A51AC" w:rsidTr="001E6A7B">
        <w:tc>
          <w:tcPr>
            <w:tcW w:w="7049" w:type="dxa"/>
            <w:gridSpan w:val="2"/>
            <w:vMerge/>
          </w:tcPr>
          <w:p w:rsidR="001E6A7B" w:rsidRPr="003A51AC" w:rsidRDefault="001E6A7B" w:rsidP="00126A71">
            <w:pPr>
              <w:widowControl w:val="0"/>
              <w:autoSpaceDE w:val="0"/>
              <w:autoSpaceDN w:val="0"/>
              <w:adjustRightInd w:val="0"/>
              <w:spacing w:line="240" w:lineRule="auto"/>
              <w:rPr>
                <w:b/>
                <w:bCs/>
                <w:sz w:val="24"/>
                <w:szCs w:val="24"/>
              </w:rPr>
            </w:pPr>
          </w:p>
        </w:tc>
        <w:tc>
          <w:tcPr>
            <w:tcW w:w="8085" w:type="dxa"/>
            <w:gridSpan w:val="2"/>
          </w:tcPr>
          <w:p w:rsidR="001E6A7B" w:rsidRPr="003A51AC" w:rsidRDefault="001E6A7B" w:rsidP="00126A71">
            <w:pPr>
              <w:pStyle w:val="a3"/>
              <w:widowControl w:val="0"/>
              <w:numPr>
                <w:ilvl w:val="0"/>
                <w:numId w:val="69"/>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1E6A7B" w:rsidRPr="003A51AC" w:rsidRDefault="001E6A7B" w:rsidP="00126A71">
            <w:pPr>
              <w:pStyle w:val="a3"/>
              <w:widowControl w:val="0"/>
              <w:numPr>
                <w:ilvl w:val="0"/>
                <w:numId w:val="69"/>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1E6A7B" w:rsidRPr="003A51AC" w:rsidRDefault="001E6A7B" w:rsidP="00126A71">
            <w:pPr>
              <w:pStyle w:val="a3"/>
              <w:widowControl w:val="0"/>
              <w:numPr>
                <w:ilvl w:val="0"/>
                <w:numId w:val="69"/>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1E6A7B" w:rsidRPr="003A51AC" w:rsidRDefault="001E6A7B" w:rsidP="00126A71">
            <w:pPr>
              <w:pStyle w:val="a3"/>
              <w:widowControl w:val="0"/>
              <w:numPr>
                <w:ilvl w:val="0"/>
                <w:numId w:val="69"/>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1E6A7B" w:rsidRPr="003A51AC" w:rsidRDefault="001E6A7B" w:rsidP="00126A71">
            <w:pPr>
              <w:pStyle w:val="a3"/>
              <w:widowControl w:val="0"/>
              <w:numPr>
                <w:ilvl w:val="0"/>
                <w:numId w:val="69"/>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1A3A6D">
        <w:tc>
          <w:tcPr>
            <w:tcW w:w="7049" w:type="dxa"/>
            <w:gridSpan w:val="2"/>
            <w:vMerge w:val="restart"/>
          </w:tcPr>
          <w:p w:rsidR="009C0509" w:rsidRPr="003A51AC" w:rsidRDefault="009C0509" w:rsidP="00126A71">
            <w:pPr>
              <w:spacing w:line="240" w:lineRule="auto"/>
              <w:rPr>
                <w:b/>
                <w:bCs/>
                <w:sz w:val="24"/>
                <w:szCs w:val="24"/>
              </w:rPr>
            </w:pPr>
          </w:p>
        </w:tc>
        <w:tc>
          <w:tcPr>
            <w:tcW w:w="289" w:type="dxa"/>
            <w:vMerge w:val="restart"/>
            <w:tcBorders>
              <w:right w:val="nil"/>
            </w:tcBorders>
          </w:tcPr>
          <w:p w:rsidR="009C0509" w:rsidRPr="003A51AC" w:rsidRDefault="009C0509" w:rsidP="00126A71">
            <w:pPr>
              <w:widowControl w:val="0"/>
              <w:autoSpaceDE w:val="0"/>
              <w:autoSpaceDN w:val="0"/>
              <w:adjustRightInd w:val="0"/>
              <w:spacing w:line="240" w:lineRule="auto"/>
              <w:rPr>
                <w:b/>
                <w:bCs/>
                <w:sz w:val="24"/>
                <w:szCs w:val="24"/>
              </w:rPr>
            </w:pPr>
          </w:p>
        </w:tc>
        <w:tc>
          <w:tcPr>
            <w:tcW w:w="7796" w:type="dxa"/>
            <w:tcBorders>
              <w:left w:val="nil"/>
            </w:tcBorders>
          </w:tcPr>
          <w:p w:rsidR="009C0509" w:rsidRPr="003A51AC" w:rsidRDefault="009C0509" w:rsidP="00126A71">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1A3A6D">
        <w:tc>
          <w:tcPr>
            <w:tcW w:w="7049" w:type="dxa"/>
            <w:gridSpan w:val="2"/>
            <w:vMerge/>
          </w:tcPr>
          <w:p w:rsidR="009C0509" w:rsidRPr="003A51AC" w:rsidRDefault="009C0509" w:rsidP="00126A71">
            <w:pPr>
              <w:spacing w:line="240" w:lineRule="auto"/>
              <w:rPr>
                <w:b/>
                <w:bCs/>
                <w:sz w:val="24"/>
                <w:szCs w:val="24"/>
              </w:rPr>
            </w:pPr>
          </w:p>
        </w:tc>
        <w:tc>
          <w:tcPr>
            <w:tcW w:w="289" w:type="dxa"/>
            <w:vMerge/>
            <w:tcBorders>
              <w:right w:val="nil"/>
            </w:tcBorders>
          </w:tcPr>
          <w:p w:rsidR="009C0509" w:rsidRPr="003A51AC" w:rsidRDefault="009C0509" w:rsidP="00126A71">
            <w:pPr>
              <w:widowControl w:val="0"/>
              <w:autoSpaceDE w:val="0"/>
              <w:autoSpaceDN w:val="0"/>
              <w:adjustRightInd w:val="0"/>
              <w:spacing w:line="240" w:lineRule="auto"/>
              <w:rPr>
                <w:b/>
                <w:bCs/>
                <w:sz w:val="24"/>
                <w:szCs w:val="24"/>
              </w:rPr>
            </w:pPr>
          </w:p>
        </w:tc>
        <w:tc>
          <w:tcPr>
            <w:tcW w:w="7796" w:type="dxa"/>
            <w:tcBorders>
              <w:left w:val="nil"/>
            </w:tcBorders>
          </w:tcPr>
          <w:p w:rsidR="009C0509" w:rsidRPr="003A51AC" w:rsidRDefault="009C0509" w:rsidP="00126A71">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126A71">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9C0509" w:rsidRPr="003A51AC" w:rsidRDefault="009C0509" w:rsidP="00126A71">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126A71">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1E6A7B" w:rsidRPr="003A51AC" w:rsidTr="001E6A7B">
        <w:tc>
          <w:tcPr>
            <w:tcW w:w="7049" w:type="dxa"/>
            <w:gridSpan w:val="2"/>
          </w:tcPr>
          <w:p w:rsidR="001E6A7B" w:rsidRPr="003A51AC" w:rsidRDefault="001E6A7B" w:rsidP="00126A71">
            <w:pPr>
              <w:spacing w:line="240" w:lineRule="auto"/>
              <w:rPr>
                <w:b/>
                <w:bCs/>
                <w:sz w:val="24"/>
                <w:szCs w:val="24"/>
              </w:rPr>
            </w:pPr>
            <w:r w:rsidRPr="003A51AC">
              <w:rPr>
                <w:b/>
                <w:bCs/>
                <w:sz w:val="24"/>
                <w:szCs w:val="24"/>
              </w:rPr>
              <w:t>Упражнения в равновесии:</w:t>
            </w:r>
          </w:p>
        </w:tc>
        <w:tc>
          <w:tcPr>
            <w:tcW w:w="8085" w:type="dxa"/>
            <w:gridSpan w:val="2"/>
          </w:tcPr>
          <w:p w:rsidR="001E6A7B" w:rsidRPr="003A51AC" w:rsidRDefault="001E6A7B" w:rsidP="00126A71">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1E6A7B" w:rsidRPr="003A51AC" w:rsidTr="001E6A7B">
        <w:trPr>
          <w:trHeight w:val="1310"/>
        </w:trPr>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Ходьба:</w:t>
            </w:r>
          </w:p>
          <w:p w:rsidR="001E6A7B" w:rsidRPr="003A51AC" w:rsidRDefault="001E6A7B" w:rsidP="00126A71">
            <w:pPr>
              <w:pStyle w:val="a3"/>
              <w:widowControl w:val="0"/>
              <w:numPr>
                <w:ilvl w:val="0"/>
                <w:numId w:val="71"/>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1E6A7B" w:rsidRPr="003A51AC" w:rsidRDefault="001E6A7B" w:rsidP="00126A71">
            <w:pPr>
              <w:pStyle w:val="a3"/>
              <w:widowControl w:val="0"/>
              <w:numPr>
                <w:ilvl w:val="0"/>
                <w:numId w:val="71"/>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1E6A7B" w:rsidRPr="003A51AC" w:rsidRDefault="001E6A7B" w:rsidP="00126A71">
            <w:pPr>
              <w:pStyle w:val="a3"/>
              <w:widowControl w:val="0"/>
              <w:numPr>
                <w:ilvl w:val="0"/>
                <w:numId w:val="71"/>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Ходьба:</w:t>
            </w:r>
          </w:p>
          <w:p w:rsidR="001E6A7B" w:rsidRPr="003A51AC" w:rsidRDefault="001E6A7B" w:rsidP="00126A71">
            <w:pPr>
              <w:pStyle w:val="a3"/>
              <w:widowControl w:val="0"/>
              <w:numPr>
                <w:ilvl w:val="0"/>
                <w:numId w:val="72"/>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1E6A7B" w:rsidRPr="003A51AC" w:rsidRDefault="001E6A7B" w:rsidP="00126A71">
            <w:pPr>
              <w:pStyle w:val="a3"/>
              <w:widowControl w:val="0"/>
              <w:numPr>
                <w:ilvl w:val="0"/>
                <w:numId w:val="72"/>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1E6A7B" w:rsidRPr="003A51AC" w:rsidRDefault="001E6A7B" w:rsidP="00126A71">
            <w:pPr>
              <w:pStyle w:val="a3"/>
              <w:widowControl w:val="0"/>
              <w:numPr>
                <w:ilvl w:val="0"/>
                <w:numId w:val="72"/>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1E6A7B" w:rsidRPr="003A51AC" w:rsidRDefault="001E6A7B" w:rsidP="00126A71">
            <w:pPr>
              <w:pStyle w:val="a3"/>
              <w:widowControl w:val="0"/>
              <w:numPr>
                <w:ilvl w:val="0"/>
                <w:numId w:val="72"/>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1E6A7B" w:rsidRPr="003A51AC" w:rsidTr="001E6A7B">
        <w:trPr>
          <w:trHeight w:val="794"/>
        </w:trPr>
        <w:tc>
          <w:tcPr>
            <w:tcW w:w="7049" w:type="dxa"/>
            <w:gridSpan w:val="2"/>
          </w:tcPr>
          <w:p w:rsidR="001E6A7B" w:rsidRPr="003A51AC" w:rsidRDefault="001E6A7B" w:rsidP="00126A71">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8085" w:type="dxa"/>
            <w:gridSpan w:val="2"/>
          </w:tcPr>
          <w:p w:rsidR="001E6A7B" w:rsidRPr="003A51AC" w:rsidRDefault="001E6A7B" w:rsidP="00126A71">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1E6A7B" w:rsidRPr="003A51AC" w:rsidTr="001E6A7B">
        <w:trPr>
          <w:trHeight w:val="567"/>
        </w:trPr>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Кружение на месте.</w:t>
            </w:r>
          </w:p>
        </w:tc>
      </w:tr>
      <w:tr w:rsidR="001E6A7B" w:rsidRPr="003A51AC" w:rsidTr="001E6A7B">
        <w:tc>
          <w:tcPr>
            <w:tcW w:w="15134" w:type="dxa"/>
            <w:gridSpan w:val="4"/>
          </w:tcPr>
          <w:p w:rsidR="001E6A7B" w:rsidRPr="003A51AC" w:rsidRDefault="001E6A7B" w:rsidP="00126A71">
            <w:pPr>
              <w:widowControl w:val="0"/>
              <w:autoSpaceDE w:val="0"/>
              <w:autoSpaceDN w:val="0"/>
              <w:adjustRightInd w:val="0"/>
              <w:spacing w:line="240" w:lineRule="auto"/>
              <w:rPr>
                <w:b/>
                <w:bCs/>
                <w:sz w:val="24"/>
                <w:szCs w:val="24"/>
              </w:rPr>
            </w:pPr>
            <w:r w:rsidRPr="003A51AC">
              <w:rPr>
                <w:b/>
                <w:sz w:val="24"/>
                <w:szCs w:val="24"/>
              </w:rPr>
              <w:lastRenderedPageBreak/>
              <w:t>Общеразвивающие упражнения:</w:t>
            </w:r>
          </w:p>
        </w:tc>
      </w:tr>
      <w:tr w:rsidR="001E6A7B" w:rsidRPr="003A51AC" w:rsidTr="001E6A7B">
        <w:tc>
          <w:tcPr>
            <w:tcW w:w="7049"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1E6A7B" w:rsidRPr="003A51AC" w:rsidRDefault="001E6A7B" w:rsidP="00126A71">
            <w:pPr>
              <w:spacing w:line="240" w:lineRule="auto"/>
              <w:rPr>
                <w:b/>
                <w:bCs/>
                <w:sz w:val="24"/>
                <w:szCs w:val="24"/>
              </w:rPr>
            </w:pPr>
          </w:p>
        </w:tc>
        <w:tc>
          <w:tcPr>
            <w:tcW w:w="8085" w:type="dxa"/>
            <w:gridSpan w:val="2"/>
          </w:tcPr>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E6A7B" w:rsidRPr="003A51AC" w:rsidRDefault="001E6A7B" w:rsidP="00126A71">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E6A7B" w:rsidRPr="003A51AC" w:rsidRDefault="001E6A7B" w:rsidP="00126A71">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E6A7B" w:rsidRPr="003A51AC" w:rsidRDefault="001E6A7B" w:rsidP="00126A71">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1E6A7B">
        <w:tc>
          <w:tcPr>
            <w:tcW w:w="15134" w:type="dxa"/>
            <w:gridSpan w:val="4"/>
          </w:tcPr>
          <w:p w:rsidR="009C0509" w:rsidRPr="003A51AC" w:rsidRDefault="009C0509" w:rsidP="00126A71">
            <w:pPr>
              <w:spacing w:line="240" w:lineRule="auto"/>
              <w:rPr>
                <w:b/>
                <w:bCs/>
                <w:sz w:val="24"/>
                <w:szCs w:val="24"/>
              </w:rPr>
            </w:pPr>
            <w:r w:rsidRPr="003A51AC">
              <w:rPr>
                <w:b/>
                <w:sz w:val="24"/>
                <w:szCs w:val="24"/>
              </w:rPr>
              <w:t xml:space="preserve"> Подвижные игры и игровые упражнения:</w:t>
            </w:r>
          </w:p>
        </w:tc>
      </w:tr>
      <w:tr w:rsidR="001E6A7B" w:rsidRPr="003A51AC" w:rsidTr="001E6A7B">
        <w:tc>
          <w:tcPr>
            <w:tcW w:w="7049" w:type="dxa"/>
            <w:gridSpan w:val="2"/>
          </w:tcPr>
          <w:p w:rsidR="001E6A7B" w:rsidRPr="003A51AC" w:rsidRDefault="001E6A7B" w:rsidP="00126A71">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8085" w:type="dxa"/>
            <w:gridSpan w:val="2"/>
          </w:tcPr>
          <w:p w:rsidR="001E6A7B" w:rsidRPr="003A51AC" w:rsidRDefault="001E6A7B" w:rsidP="00126A71">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1E6A7B" w:rsidRPr="003A51AC" w:rsidTr="001E6A7B">
        <w:tc>
          <w:tcPr>
            <w:tcW w:w="7049" w:type="dxa"/>
            <w:gridSpan w:val="2"/>
            <w:vMerge w:val="restart"/>
          </w:tcPr>
          <w:p w:rsidR="001E6A7B" w:rsidRPr="003A51AC" w:rsidRDefault="001E6A7B" w:rsidP="00126A71">
            <w:pPr>
              <w:spacing w:line="240" w:lineRule="auto"/>
              <w:rPr>
                <w:sz w:val="24"/>
                <w:szCs w:val="24"/>
              </w:rPr>
            </w:pPr>
          </w:p>
        </w:tc>
        <w:tc>
          <w:tcPr>
            <w:tcW w:w="8085" w:type="dxa"/>
            <w:gridSpan w:val="2"/>
          </w:tcPr>
          <w:p w:rsidR="001E6A7B" w:rsidRPr="003A51AC" w:rsidRDefault="001E6A7B" w:rsidP="00126A71">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1E6A7B" w:rsidRPr="003A51AC" w:rsidTr="001E6A7B">
        <w:tc>
          <w:tcPr>
            <w:tcW w:w="7049" w:type="dxa"/>
            <w:gridSpan w:val="2"/>
            <w:vMerge/>
          </w:tcPr>
          <w:p w:rsidR="001E6A7B" w:rsidRPr="003A51AC" w:rsidRDefault="001E6A7B" w:rsidP="00126A71">
            <w:pPr>
              <w:spacing w:line="240" w:lineRule="auto"/>
              <w:rPr>
                <w:sz w:val="24"/>
                <w:szCs w:val="24"/>
              </w:rPr>
            </w:pPr>
          </w:p>
        </w:tc>
        <w:tc>
          <w:tcPr>
            <w:tcW w:w="8085" w:type="dxa"/>
            <w:gridSpan w:val="2"/>
          </w:tcPr>
          <w:p w:rsidR="001E6A7B" w:rsidRPr="003A51AC" w:rsidRDefault="001E6A7B" w:rsidP="00126A71">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3A51AC" w:rsidTr="001E6A7B">
        <w:tc>
          <w:tcPr>
            <w:tcW w:w="15134" w:type="dxa"/>
            <w:gridSpan w:val="4"/>
          </w:tcPr>
          <w:p w:rsidR="009C0509" w:rsidRPr="003A51AC" w:rsidRDefault="009C0509" w:rsidP="00126A71">
            <w:pPr>
              <w:spacing w:line="240" w:lineRule="auto"/>
              <w:rPr>
                <w:b/>
                <w:bCs/>
                <w:sz w:val="24"/>
                <w:szCs w:val="24"/>
              </w:rPr>
            </w:pPr>
            <w:r w:rsidRPr="003A51AC">
              <w:rPr>
                <w:b/>
                <w:sz w:val="24"/>
                <w:szCs w:val="24"/>
              </w:rPr>
              <w:t>Формирование основ здорового образа жизни:</w:t>
            </w:r>
          </w:p>
        </w:tc>
      </w:tr>
      <w:tr w:rsidR="009C0509" w:rsidRPr="003A51AC" w:rsidTr="001E6A7B">
        <w:tc>
          <w:tcPr>
            <w:tcW w:w="250" w:type="dxa"/>
            <w:vMerge w:val="restart"/>
            <w:tcBorders>
              <w:right w:val="nil"/>
            </w:tcBorders>
          </w:tcPr>
          <w:p w:rsidR="009C0509" w:rsidRPr="003A51AC" w:rsidRDefault="009C0509" w:rsidP="00126A71">
            <w:pPr>
              <w:spacing w:line="240" w:lineRule="auto"/>
              <w:rPr>
                <w:b/>
                <w:bCs/>
                <w:sz w:val="24"/>
                <w:szCs w:val="24"/>
              </w:rPr>
            </w:pPr>
          </w:p>
        </w:tc>
        <w:tc>
          <w:tcPr>
            <w:tcW w:w="6799" w:type="dxa"/>
            <w:tcBorders>
              <w:left w:val="nil"/>
            </w:tcBorders>
          </w:tcPr>
          <w:p w:rsidR="009C0509" w:rsidRPr="003A51AC" w:rsidRDefault="009C0509" w:rsidP="00126A71">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8085" w:type="dxa"/>
            <w:gridSpan w:val="2"/>
          </w:tcPr>
          <w:p w:rsidR="009C0509" w:rsidRPr="003A51AC" w:rsidRDefault="009C0509" w:rsidP="00126A71">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1E6A7B">
        <w:tc>
          <w:tcPr>
            <w:tcW w:w="250" w:type="dxa"/>
            <w:vMerge/>
            <w:tcBorders>
              <w:right w:val="nil"/>
            </w:tcBorders>
          </w:tcPr>
          <w:p w:rsidR="009C0509" w:rsidRPr="003A51AC" w:rsidRDefault="009C0509" w:rsidP="00126A71">
            <w:pPr>
              <w:spacing w:line="240" w:lineRule="auto"/>
              <w:rPr>
                <w:b/>
                <w:bCs/>
                <w:sz w:val="24"/>
                <w:szCs w:val="24"/>
              </w:rPr>
            </w:pPr>
          </w:p>
        </w:tc>
        <w:tc>
          <w:tcPr>
            <w:tcW w:w="6799" w:type="dxa"/>
            <w:vMerge w:val="restart"/>
            <w:tcBorders>
              <w:left w:val="nil"/>
            </w:tcBorders>
          </w:tcPr>
          <w:p w:rsidR="009C0509" w:rsidRPr="003A51AC" w:rsidRDefault="009C0509" w:rsidP="00126A71">
            <w:pPr>
              <w:spacing w:line="240" w:lineRule="auto"/>
              <w:rPr>
                <w:b/>
                <w:bCs/>
                <w:sz w:val="24"/>
                <w:szCs w:val="24"/>
              </w:rPr>
            </w:pPr>
          </w:p>
        </w:tc>
        <w:tc>
          <w:tcPr>
            <w:tcW w:w="8085" w:type="dxa"/>
            <w:gridSpan w:val="2"/>
          </w:tcPr>
          <w:p w:rsidR="009C0509" w:rsidRPr="003A51AC" w:rsidRDefault="009C0509" w:rsidP="00126A71">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1E6A7B">
        <w:tc>
          <w:tcPr>
            <w:tcW w:w="250" w:type="dxa"/>
            <w:vMerge/>
            <w:tcBorders>
              <w:right w:val="nil"/>
            </w:tcBorders>
          </w:tcPr>
          <w:p w:rsidR="009C0509" w:rsidRPr="003A51AC" w:rsidRDefault="009C0509" w:rsidP="00126A71">
            <w:pPr>
              <w:spacing w:line="240" w:lineRule="auto"/>
              <w:rPr>
                <w:b/>
                <w:bCs/>
                <w:sz w:val="24"/>
                <w:szCs w:val="24"/>
              </w:rPr>
            </w:pPr>
          </w:p>
        </w:tc>
        <w:tc>
          <w:tcPr>
            <w:tcW w:w="6799" w:type="dxa"/>
            <w:vMerge/>
            <w:tcBorders>
              <w:left w:val="nil"/>
            </w:tcBorders>
          </w:tcPr>
          <w:p w:rsidR="009C0509" w:rsidRPr="003A51AC" w:rsidRDefault="009C0509" w:rsidP="00126A71">
            <w:pPr>
              <w:spacing w:line="240" w:lineRule="auto"/>
              <w:rPr>
                <w:b/>
                <w:bCs/>
                <w:sz w:val="24"/>
                <w:szCs w:val="24"/>
              </w:rPr>
            </w:pPr>
          </w:p>
        </w:tc>
        <w:tc>
          <w:tcPr>
            <w:tcW w:w="8085" w:type="dxa"/>
            <w:gridSpan w:val="2"/>
          </w:tcPr>
          <w:p w:rsidR="009C0509" w:rsidRPr="003A51AC" w:rsidRDefault="009C0509" w:rsidP="00126A71">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126A71">
      <w:pPr>
        <w:shd w:val="clear" w:color="auto" w:fill="FFFFFF"/>
        <w:spacing w:line="240" w:lineRule="auto"/>
        <w:rPr>
          <w:b/>
          <w:sz w:val="24"/>
          <w:szCs w:val="24"/>
        </w:rPr>
      </w:pPr>
    </w:p>
    <w:tbl>
      <w:tblPr>
        <w:tblStyle w:val="a7"/>
        <w:tblW w:w="0" w:type="auto"/>
        <w:tblLook w:val="04A0" w:firstRow="1" w:lastRow="0" w:firstColumn="1" w:lastColumn="0" w:noHBand="0" w:noVBand="1"/>
      </w:tblPr>
      <w:tblGrid>
        <w:gridCol w:w="3773"/>
        <w:gridCol w:w="3776"/>
        <w:gridCol w:w="3775"/>
        <w:gridCol w:w="3776"/>
      </w:tblGrid>
      <w:tr w:rsidR="009C0509" w:rsidRPr="003A51AC" w:rsidTr="001E6A7B">
        <w:tc>
          <w:tcPr>
            <w:tcW w:w="15126" w:type="dxa"/>
            <w:gridSpan w:val="4"/>
          </w:tcPr>
          <w:p w:rsidR="009C0509" w:rsidRPr="003A51AC" w:rsidRDefault="009C0509" w:rsidP="00126A71">
            <w:pPr>
              <w:spacing w:line="240" w:lineRule="auto"/>
              <w:rPr>
                <w:b/>
                <w:sz w:val="24"/>
                <w:szCs w:val="24"/>
              </w:rPr>
            </w:pPr>
            <w:r w:rsidRPr="003A51AC">
              <w:rPr>
                <w:b/>
                <w:sz w:val="24"/>
                <w:szCs w:val="24"/>
              </w:rPr>
              <w:t>ОСНОВНЫЕ ЗАДАЧИ</w:t>
            </w:r>
          </w:p>
        </w:tc>
      </w:tr>
      <w:tr w:rsidR="009C0509" w:rsidRPr="003A51AC" w:rsidTr="001E6A7B">
        <w:tc>
          <w:tcPr>
            <w:tcW w:w="15126" w:type="dxa"/>
            <w:gridSpan w:val="4"/>
          </w:tcPr>
          <w:p w:rsidR="009C0509" w:rsidRPr="003A51AC" w:rsidRDefault="009C0509" w:rsidP="00126A71">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rPr>
              <w:t>3-4</w:t>
            </w:r>
          </w:p>
        </w:tc>
        <w:tc>
          <w:tcPr>
            <w:tcW w:w="3782" w:type="dxa"/>
          </w:tcPr>
          <w:p w:rsidR="009C0509" w:rsidRPr="003A51AC" w:rsidRDefault="009C0509" w:rsidP="00126A71">
            <w:pPr>
              <w:spacing w:line="240" w:lineRule="auto"/>
              <w:rPr>
                <w:sz w:val="24"/>
                <w:szCs w:val="24"/>
              </w:rPr>
            </w:pPr>
            <w:r w:rsidRPr="003A51AC">
              <w:rPr>
                <w:sz w:val="24"/>
                <w:szCs w:val="24"/>
              </w:rPr>
              <w:t>4-5</w:t>
            </w:r>
          </w:p>
        </w:tc>
        <w:tc>
          <w:tcPr>
            <w:tcW w:w="3782" w:type="dxa"/>
          </w:tcPr>
          <w:p w:rsidR="009C0509" w:rsidRPr="003A51AC" w:rsidRDefault="009C0509" w:rsidP="00126A71">
            <w:pPr>
              <w:spacing w:line="240" w:lineRule="auto"/>
              <w:rPr>
                <w:sz w:val="24"/>
                <w:szCs w:val="24"/>
              </w:rPr>
            </w:pPr>
            <w:r w:rsidRPr="003A51AC">
              <w:rPr>
                <w:sz w:val="24"/>
                <w:szCs w:val="24"/>
              </w:rPr>
              <w:t>5-6</w:t>
            </w:r>
          </w:p>
        </w:tc>
        <w:tc>
          <w:tcPr>
            <w:tcW w:w="3782" w:type="dxa"/>
          </w:tcPr>
          <w:p w:rsidR="009C0509" w:rsidRPr="003A51AC" w:rsidRDefault="009C0509" w:rsidP="00126A71">
            <w:pPr>
              <w:spacing w:line="240" w:lineRule="auto"/>
              <w:rPr>
                <w:sz w:val="24"/>
                <w:szCs w:val="24"/>
              </w:rPr>
            </w:pPr>
            <w:r w:rsidRPr="003A51AC">
              <w:rPr>
                <w:sz w:val="24"/>
                <w:szCs w:val="24"/>
              </w:rPr>
              <w:t>6-7</w:t>
            </w:r>
          </w:p>
        </w:tc>
      </w:tr>
      <w:tr w:rsidR="009C0509" w:rsidRPr="003A51AC" w:rsidTr="001A3A6D">
        <w:trPr>
          <w:trHeight w:val="2567"/>
        </w:trPr>
        <w:tc>
          <w:tcPr>
            <w:tcW w:w="3780" w:type="dxa"/>
          </w:tcPr>
          <w:p w:rsidR="009C0509" w:rsidRPr="003A51AC" w:rsidRDefault="009C0509" w:rsidP="00126A71">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126A71">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126A71">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w:t>
            </w:r>
            <w:r w:rsidR="001A3A6D">
              <w:t>явления сверстников и взрослых</w:t>
            </w:r>
          </w:p>
        </w:tc>
        <w:tc>
          <w:tcPr>
            <w:tcW w:w="3782" w:type="dxa"/>
          </w:tcPr>
          <w:p w:rsidR="009C0509" w:rsidRPr="003A51AC" w:rsidRDefault="009C0509" w:rsidP="00126A71">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1E6A7B">
        <w:trPr>
          <w:trHeight w:val="560"/>
        </w:trPr>
        <w:tc>
          <w:tcPr>
            <w:tcW w:w="3780" w:type="dxa"/>
          </w:tcPr>
          <w:p w:rsidR="009C0509" w:rsidRPr="003A51AC" w:rsidRDefault="009C0509" w:rsidP="00126A71">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rsidR="009C0509" w:rsidRPr="003A51AC" w:rsidRDefault="009C0509" w:rsidP="00126A71">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tcPr>
          <w:p w:rsidR="009C0509" w:rsidRPr="003A51AC" w:rsidRDefault="009C0509" w:rsidP="00126A71">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rsidTr="001E6A7B">
        <w:tc>
          <w:tcPr>
            <w:tcW w:w="3780" w:type="dxa"/>
          </w:tcPr>
          <w:p w:rsidR="009C0509" w:rsidRPr="003A51AC" w:rsidRDefault="009C0509" w:rsidP="00126A71">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126A71">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126A71">
            <w:pPr>
              <w:pStyle w:val="ConsPlusNormal"/>
            </w:pPr>
            <w:r w:rsidRPr="003A51AC">
              <w:t>Поддерживать интерес детей к отношениям и событиям в коллективе, согласованию дейст</w:t>
            </w:r>
            <w:r w:rsidR="001A3A6D">
              <w:t>-</w:t>
            </w:r>
            <w:r w:rsidRPr="003A51AC">
              <w:t>вий между собой и заинтере</w:t>
            </w:r>
            <w:r w:rsidR="001A3A6D">
              <w:t>-</w:t>
            </w:r>
            <w:r w:rsidRPr="003A51AC">
              <w:t>сованности в общем результате совместной деятельности;</w:t>
            </w:r>
          </w:p>
        </w:tc>
        <w:tc>
          <w:tcPr>
            <w:tcW w:w="3782" w:type="dxa"/>
          </w:tcPr>
          <w:p w:rsidR="009C0509" w:rsidRPr="003A51AC" w:rsidRDefault="009C0509" w:rsidP="00126A71">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1E6A7B">
        <w:tc>
          <w:tcPr>
            <w:tcW w:w="3780" w:type="dxa"/>
          </w:tcPr>
          <w:p w:rsidR="009C0509" w:rsidRPr="003A51AC" w:rsidRDefault="009C0509" w:rsidP="00126A71">
            <w:pPr>
              <w:pStyle w:val="ConsPlusNormal"/>
            </w:pPr>
            <w:r w:rsidRPr="003A51AC">
              <w:t xml:space="preserve">Оказывать помощь в освоении </w:t>
            </w:r>
            <w:r w:rsidRPr="003A51AC">
              <w:lastRenderedPageBreak/>
              <w:t>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126A71">
            <w:pPr>
              <w:pStyle w:val="ConsPlusNormal"/>
            </w:pPr>
            <w:r w:rsidRPr="003A51AC">
              <w:lastRenderedPageBreak/>
              <w:t xml:space="preserve">Воспитывать доброжелательное </w:t>
            </w:r>
            <w:r w:rsidRPr="003A51AC">
              <w:lastRenderedPageBreak/>
              <w:t>отношение ко взрослым и детям;</w:t>
            </w:r>
          </w:p>
          <w:p w:rsidR="009C0509" w:rsidRPr="003A51AC" w:rsidRDefault="009C0509" w:rsidP="00126A71">
            <w:pPr>
              <w:pStyle w:val="ConsPlusNormal"/>
            </w:pPr>
          </w:p>
        </w:tc>
        <w:tc>
          <w:tcPr>
            <w:tcW w:w="3782" w:type="dxa"/>
          </w:tcPr>
          <w:p w:rsidR="009C0509" w:rsidRPr="003A51AC" w:rsidRDefault="009C0509" w:rsidP="00126A71">
            <w:pPr>
              <w:pStyle w:val="ConsPlusNormal"/>
            </w:pPr>
            <w:r w:rsidRPr="003A51AC">
              <w:lastRenderedPageBreak/>
              <w:t xml:space="preserve">Обеспечивать умение детей </w:t>
            </w:r>
            <w:r w:rsidRPr="003A51AC">
              <w:lastRenderedPageBreak/>
              <w:t>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126A71">
            <w:pPr>
              <w:spacing w:line="240" w:lineRule="auto"/>
              <w:rPr>
                <w:sz w:val="24"/>
                <w:szCs w:val="24"/>
              </w:rPr>
            </w:pPr>
          </w:p>
        </w:tc>
        <w:tc>
          <w:tcPr>
            <w:tcW w:w="3782" w:type="dxa"/>
          </w:tcPr>
          <w:p w:rsidR="009C0509" w:rsidRPr="003A51AC" w:rsidRDefault="009C0509" w:rsidP="00126A71">
            <w:pPr>
              <w:pStyle w:val="ConsPlusNormal"/>
            </w:pPr>
            <w:r w:rsidRPr="003A51AC">
              <w:lastRenderedPageBreak/>
              <w:t xml:space="preserve">Развивать способность ребенка </w:t>
            </w:r>
            <w:r w:rsidRPr="003A51AC">
              <w:lastRenderedPageBreak/>
              <w:t>понимать и учитывать интересы и чувства других; договариваться и дружить со сверстниками; раз</w:t>
            </w:r>
            <w:r w:rsidR="001A3A6D">
              <w:t>-</w:t>
            </w:r>
            <w:r w:rsidRPr="003A51AC">
              <w:t>решать возникающие конфликты конструктивными способами;</w:t>
            </w:r>
          </w:p>
        </w:tc>
      </w:tr>
    </w:tbl>
    <w:p w:rsidR="009C0509" w:rsidRPr="003A51AC" w:rsidRDefault="009C0509" w:rsidP="00126A71">
      <w:pPr>
        <w:shd w:val="clear" w:color="auto" w:fill="FFFFFF"/>
        <w:spacing w:line="240" w:lineRule="auto"/>
        <w:rPr>
          <w:b/>
          <w:sz w:val="24"/>
          <w:szCs w:val="24"/>
        </w:rPr>
      </w:pPr>
    </w:p>
    <w:tbl>
      <w:tblPr>
        <w:tblStyle w:val="a7"/>
        <w:tblW w:w="0" w:type="auto"/>
        <w:tblLook w:val="04A0" w:firstRow="1" w:lastRow="0" w:firstColumn="1" w:lastColumn="0" w:noHBand="0" w:noVBand="1"/>
      </w:tblPr>
      <w:tblGrid>
        <w:gridCol w:w="3773"/>
        <w:gridCol w:w="3775"/>
        <w:gridCol w:w="3776"/>
        <w:gridCol w:w="3776"/>
      </w:tblGrid>
      <w:tr w:rsidR="009C0509" w:rsidRPr="003A51AC" w:rsidTr="001E6A7B">
        <w:tc>
          <w:tcPr>
            <w:tcW w:w="3780" w:type="dxa"/>
          </w:tcPr>
          <w:p w:rsidR="009C0509" w:rsidRPr="003A51AC" w:rsidRDefault="009C0509" w:rsidP="00126A71">
            <w:pPr>
              <w:pStyle w:val="ConsPlusNormal"/>
            </w:pPr>
            <w:r w:rsidRPr="003A51AC">
              <w:t>Приучать детей к выполнению элементарных правил культуры поведения в ДОО;</w:t>
            </w:r>
          </w:p>
          <w:p w:rsidR="009C0509" w:rsidRPr="003A51AC" w:rsidRDefault="009C0509" w:rsidP="00126A71">
            <w:pPr>
              <w:spacing w:line="240" w:lineRule="auto"/>
              <w:rPr>
                <w:sz w:val="24"/>
                <w:szCs w:val="24"/>
              </w:rPr>
            </w:pPr>
          </w:p>
        </w:tc>
        <w:tc>
          <w:tcPr>
            <w:tcW w:w="3782" w:type="dxa"/>
          </w:tcPr>
          <w:p w:rsidR="009C0509" w:rsidRPr="003A51AC" w:rsidRDefault="009C0509" w:rsidP="00126A71">
            <w:pPr>
              <w:pStyle w:val="ConsPlusNormal"/>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126A71">
            <w:pPr>
              <w:pStyle w:val="ConsPlusNormal"/>
            </w:pPr>
            <w:r w:rsidRPr="003A51AC">
              <w:t>Расширять представления о правилах поведения в общественных местах; об обязанностях в группе;</w:t>
            </w:r>
          </w:p>
          <w:p w:rsidR="009C0509" w:rsidRPr="003A51AC" w:rsidRDefault="009C0509" w:rsidP="00126A71">
            <w:pPr>
              <w:spacing w:line="240" w:lineRule="auto"/>
              <w:rPr>
                <w:sz w:val="24"/>
                <w:szCs w:val="24"/>
              </w:rPr>
            </w:pPr>
          </w:p>
        </w:tc>
        <w:tc>
          <w:tcPr>
            <w:tcW w:w="3782" w:type="dxa"/>
          </w:tcPr>
          <w:p w:rsidR="009C0509" w:rsidRPr="003A51AC" w:rsidRDefault="009C0509" w:rsidP="00126A71">
            <w:pPr>
              <w:pStyle w:val="ConsPlusNormal"/>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126A71">
            <w:pPr>
              <w:spacing w:line="240" w:lineRule="auto"/>
              <w:rPr>
                <w:sz w:val="24"/>
                <w:szCs w:val="24"/>
              </w:rPr>
            </w:pPr>
          </w:p>
        </w:tc>
      </w:tr>
      <w:tr w:rsidR="009C0509" w:rsidRPr="003A51AC" w:rsidTr="001E6A7B">
        <w:tc>
          <w:tcPr>
            <w:tcW w:w="7562" w:type="dxa"/>
            <w:gridSpan w:val="2"/>
          </w:tcPr>
          <w:p w:rsidR="009C0509" w:rsidRPr="003A51AC" w:rsidRDefault="009C0509" w:rsidP="00126A71">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126A71">
            <w:pPr>
              <w:spacing w:line="240" w:lineRule="auto"/>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1E6A7B">
        <w:tc>
          <w:tcPr>
            <w:tcW w:w="15126" w:type="dxa"/>
            <w:gridSpan w:val="4"/>
          </w:tcPr>
          <w:p w:rsidR="009C0509" w:rsidRPr="003A51AC" w:rsidRDefault="009C0509" w:rsidP="00126A71">
            <w:pPr>
              <w:spacing w:line="240" w:lineRule="auto"/>
              <w:rPr>
                <w:b/>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rPr>
              <w:t>3-4</w:t>
            </w:r>
          </w:p>
        </w:tc>
        <w:tc>
          <w:tcPr>
            <w:tcW w:w="3782" w:type="dxa"/>
          </w:tcPr>
          <w:p w:rsidR="009C0509" w:rsidRPr="003A51AC" w:rsidRDefault="009C0509" w:rsidP="00126A71">
            <w:pPr>
              <w:spacing w:line="240" w:lineRule="auto"/>
              <w:rPr>
                <w:sz w:val="24"/>
                <w:szCs w:val="24"/>
              </w:rPr>
            </w:pPr>
            <w:r w:rsidRPr="003A51AC">
              <w:rPr>
                <w:sz w:val="24"/>
                <w:szCs w:val="24"/>
              </w:rPr>
              <w:t>4-5</w:t>
            </w:r>
          </w:p>
        </w:tc>
        <w:tc>
          <w:tcPr>
            <w:tcW w:w="3782" w:type="dxa"/>
          </w:tcPr>
          <w:p w:rsidR="009C0509" w:rsidRPr="003A51AC" w:rsidRDefault="009C0509" w:rsidP="00126A71">
            <w:pPr>
              <w:spacing w:line="240" w:lineRule="auto"/>
              <w:rPr>
                <w:sz w:val="24"/>
                <w:szCs w:val="24"/>
              </w:rPr>
            </w:pPr>
            <w:r w:rsidRPr="003A51AC">
              <w:rPr>
                <w:sz w:val="24"/>
                <w:szCs w:val="24"/>
              </w:rPr>
              <w:t>5-6</w:t>
            </w:r>
          </w:p>
        </w:tc>
        <w:tc>
          <w:tcPr>
            <w:tcW w:w="3782" w:type="dxa"/>
          </w:tcPr>
          <w:p w:rsidR="009C0509" w:rsidRPr="003A51AC" w:rsidRDefault="009C0509" w:rsidP="00126A71">
            <w:pPr>
              <w:spacing w:line="240" w:lineRule="auto"/>
              <w:rPr>
                <w:sz w:val="24"/>
                <w:szCs w:val="24"/>
              </w:rPr>
            </w:pPr>
            <w:r w:rsidRPr="003A51AC">
              <w:rPr>
                <w:sz w:val="24"/>
                <w:szCs w:val="24"/>
              </w:rPr>
              <w:t>6-7</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126A71">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126A71">
            <w:pPr>
              <w:tabs>
                <w:tab w:val="left" w:pos="97"/>
              </w:tabs>
              <w:spacing w:line="240" w:lineRule="auto"/>
              <w:ind w:right="146"/>
              <w:rPr>
                <w:sz w:val="24"/>
                <w:szCs w:val="24"/>
              </w:rPr>
            </w:pPr>
            <w:r w:rsidRPr="003A51AC">
              <w:rPr>
                <w:sz w:val="24"/>
                <w:szCs w:val="24"/>
              </w:rPr>
              <w:t xml:space="preserve">- символам страны, </w:t>
            </w:r>
          </w:p>
          <w:p w:rsidR="009C0509" w:rsidRPr="003A51AC" w:rsidRDefault="009C0509" w:rsidP="00126A71">
            <w:pPr>
              <w:tabs>
                <w:tab w:val="left" w:pos="97"/>
              </w:tabs>
              <w:spacing w:line="240" w:lineRule="auto"/>
              <w:ind w:right="146"/>
              <w:rPr>
                <w:sz w:val="24"/>
                <w:szCs w:val="24"/>
              </w:rPr>
            </w:pPr>
            <w:r w:rsidRPr="003A51AC">
              <w:rPr>
                <w:sz w:val="24"/>
                <w:szCs w:val="24"/>
              </w:rPr>
              <w:t>- памятным датам</w:t>
            </w: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9C0509" w:rsidRPr="003A51AC" w:rsidRDefault="009C0509" w:rsidP="00126A71">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126A71">
            <w:pPr>
              <w:tabs>
                <w:tab w:val="left" w:pos="97"/>
              </w:tabs>
              <w:spacing w:line="240" w:lineRule="auto"/>
              <w:ind w:right="146"/>
              <w:rPr>
                <w:sz w:val="24"/>
                <w:szCs w:val="24"/>
              </w:rPr>
            </w:pPr>
            <w:r w:rsidRPr="003A51AC">
              <w:rPr>
                <w:sz w:val="24"/>
                <w:szCs w:val="24"/>
              </w:rPr>
              <w:t>- к людям разных националь</w:t>
            </w:r>
            <w:r w:rsidR="001A3A6D">
              <w:rPr>
                <w:sz w:val="24"/>
                <w:szCs w:val="24"/>
              </w:rPr>
              <w:t>-</w:t>
            </w:r>
            <w:r w:rsidRPr="003A51AC">
              <w:rPr>
                <w:sz w:val="24"/>
                <w:szCs w:val="24"/>
              </w:rPr>
              <w:t xml:space="preserve">ностей, проживающим на территории России, </w:t>
            </w:r>
          </w:p>
          <w:p w:rsidR="009C0509" w:rsidRPr="003A51AC" w:rsidRDefault="009C0509" w:rsidP="00126A71">
            <w:pPr>
              <w:tabs>
                <w:tab w:val="left" w:pos="97"/>
              </w:tabs>
              <w:spacing w:line="240" w:lineRule="auto"/>
              <w:ind w:right="146"/>
              <w:rPr>
                <w:sz w:val="24"/>
                <w:szCs w:val="24"/>
              </w:rPr>
            </w:pPr>
            <w:r w:rsidRPr="003A51AC">
              <w:rPr>
                <w:sz w:val="24"/>
                <w:szCs w:val="24"/>
              </w:rPr>
              <w:t xml:space="preserve">- их культурному наследию </w:t>
            </w: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9C0509" w:rsidRPr="003A51AC" w:rsidRDefault="009C0509" w:rsidP="00126A71">
            <w:pPr>
              <w:tabs>
                <w:tab w:val="left" w:pos="97"/>
              </w:tabs>
              <w:spacing w:line="240" w:lineRule="auto"/>
              <w:ind w:right="146"/>
              <w:rPr>
                <w:sz w:val="24"/>
                <w:szCs w:val="24"/>
              </w:rPr>
            </w:pPr>
            <w:r w:rsidRPr="003A51AC">
              <w:rPr>
                <w:sz w:val="24"/>
                <w:szCs w:val="24"/>
              </w:rPr>
              <w:t xml:space="preserve">- к Родине, </w:t>
            </w:r>
          </w:p>
          <w:p w:rsidR="009C0509" w:rsidRPr="003A51AC" w:rsidRDefault="009C0509" w:rsidP="00126A71">
            <w:pPr>
              <w:tabs>
                <w:tab w:val="left" w:pos="97"/>
              </w:tabs>
              <w:spacing w:line="240" w:lineRule="auto"/>
              <w:ind w:right="146"/>
              <w:rPr>
                <w:sz w:val="24"/>
                <w:szCs w:val="24"/>
              </w:rPr>
            </w:pPr>
            <w:r w:rsidRPr="003A51AC">
              <w:rPr>
                <w:sz w:val="24"/>
                <w:szCs w:val="24"/>
              </w:rPr>
              <w:t xml:space="preserve">- к представителям разных национальностей, </w:t>
            </w:r>
          </w:p>
          <w:p w:rsidR="009C0509" w:rsidRPr="003A51AC" w:rsidRDefault="009C0509" w:rsidP="00126A71">
            <w:pPr>
              <w:tabs>
                <w:tab w:val="left" w:pos="97"/>
              </w:tabs>
              <w:spacing w:line="240" w:lineRule="auto"/>
              <w:ind w:right="146"/>
              <w:rPr>
                <w:sz w:val="24"/>
                <w:szCs w:val="24"/>
              </w:rPr>
            </w:pPr>
            <w:r w:rsidRPr="003A51AC">
              <w:rPr>
                <w:sz w:val="24"/>
                <w:szCs w:val="24"/>
              </w:rPr>
              <w:t xml:space="preserve">интерес к их культуре и обычаям </w:t>
            </w:r>
          </w:p>
        </w:tc>
      </w:tr>
      <w:tr w:rsidR="009C0509" w:rsidRPr="003A51AC" w:rsidTr="001E6A7B">
        <w:trPr>
          <w:trHeight w:val="1349"/>
        </w:trPr>
        <w:tc>
          <w:tcPr>
            <w:tcW w:w="3780" w:type="dxa"/>
            <w:vMerge w:val="restart"/>
          </w:tcPr>
          <w:p w:rsidR="009C0509" w:rsidRPr="003A51AC" w:rsidRDefault="009C0509" w:rsidP="00126A71">
            <w:pPr>
              <w:spacing w:line="240" w:lineRule="auto"/>
              <w:rPr>
                <w:sz w:val="24"/>
                <w:szCs w:val="24"/>
              </w:rPr>
            </w:pPr>
          </w:p>
        </w:tc>
        <w:tc>
          <w:tcPr>
            <w:tcW w:w="3782" w:type="dxa"/>
            <w:vMerge w:val="restart"/>
          </w:tcPr>
          <w:p w:rsidR="009C0509" w:rsidRPr="003A51AC" w:rsidRDefault="009C0509" w:rsidP="00126A71">
            <w:pPr>
              <w:tabs>
                <w:tab w:val="left" w:pos="97"/>
              </w:tabs>
              <w:spacing w:line="240" w:lineRule="auto"/>
              <w:ind w:right="146"/>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126A71">
            <w:pPr>
              <w:spacing w:line="240" w:lineRule="auto"/>
              <w:rPr>
                <w:sz w:val="24"/>
                <w:szCs w:val="24"/>
              </w:rPr>
            </w:pP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1E6A7B">
        <w:trPr>
          <w:trHeight w:val="1405"/>
        </w:trPr>
        <w:tc>
          <w:tcPr>
            <w:tcW w:w="3780" w:type="dxa"/>
            <w:vMerge/>
          </w:tcPr>
          <w:p w:rsidR="009C0509" w:rsidRPr="003A51AC" w:rsidRDefault="009C0509" w:rsidP="00126A71">
            <w:pPr>
              <w:spacing w:line="240" w:lineRule="auto"/>
              <w:rPr>
                <w:sz w:val="24"/>
                <w:szCs w:val="24"/>
              </w:rPr>
            </w:pPr>
          </w:p>
        </w:tc>
        <w:tc>
          <w:tcPr>
            <w:tcW w:w="3782" w:type="dxa"/>
            <w:vMerge/>
          </w:tcPr>
          <w:p w:rsidR="009C0509" w:rsidRPr="003A51AC" w:rsidRDefault="009C0509" w:rsidP="00126A71">
            <w:pPr>
              <w:tabs>
                <w:tab w:val="left" w:pos="97"/>
              </w:tabs>
              <w:spacing w:line="240" w:lineRule="auto"/>
              <w:ind w:right="146"/>
              <w:rPr>
                <w:sz w:val="24"/>
                <w:szCs w:val="24"/>
              </w:rPr>
            </w:pP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1E6A7B">
        <w:trPr>
          <w:trHeight w:val="555"/>
        </w:trPr>
        <w:tc>
          <w:tcPr>
            <w:tcW w:w="3780" w:type="dxa"/>
            <w:vMerge w:val="restart"/>
          </w:tcPr>
          <w:p w:rsidR="009C0509" w:rsidRPr="003A51AC" w:rsidRDefault="009C0509" w:rsidP="00126A71">
            <w:pPr>
              <w:spacing w:line="240" w:lineRule="auto"/>
              <w:rPr>
                <w:b/>
                <w:sz w:val="24"/>
                <w:szCs w:val="24"/>
              </w:rPr>
            </w:pPr>
          </w:p>
        </w:tc>
        <w:tc>
          <w:tcPr>
            <w:tcW w:w="3782" w:type="dxa"/>
            <w:vMerge w:val="restart"/>
          </w:tcPr>
          <w:p w:rsidR="009C0509" w:rsidRPr="003A51AC" w:rsidRDefault="009C0509" w:rsidP="00126A71">
            <w:pPr>
              <w:tabs>
                <w:tab w:val="left" w:pos="330"/>
              </w:tabs>
              <w:spacing w:line="240" w:lineRule="auto"/>
              <w:rPr>
                <w:sz w:val="24"/>
                <w:szCs w:val="24"/>
              </w:rPr>
            </w:pPr>
            <w:r w:rsidRPr="003A51AC">
              <w:rPr>
                <w:sz w:val="24"/>
                <w:szCs w:val="24"/>
              </w:rPr>
              <w:t>Развивать интерес детей к основным достопримечатель</w:t>
            </w:r>
            <w:r w:rsidR="001A3A6D">
              <w:rPr>
                <w:sz w:val="24"/>
                <w:szCs w:val="24"/>
              </w:rPr>
              <w:t>-</w:t>
            </w:r>
            <w:r w:rsidRPr="003A51AC">
              <w:rPr>
                <w:sz w:val="24"/>
                <w:szCs w:val="24"/>
              </w:rPr>
              <w:t>ностям населённого пункта, в котором они живут.</w:t>
            </w:r>
          </w:p>
        </w:tc>
        <w:tc>
          <w:tcPr>
            <w:tcW w:w="3782" w:type="dxa"/>
            <w:vMerge w:val="restart"/>
          </w:tcPr>
          <w:p w:rsidR="009C0509" w:rsidRPr="003A51AC" w:rsidRDefault="009C0509" w:rsidP="00126A71">
            <w:pPr>
              <w:tabs>
                <w:tab w:val="left" w:pos="97"/>
              </w:tabs>
              <w:spacing w:line="240" w:lineRule="auto"/>
              <w:ind w:right="146"/>
              <w:rPr>
                <w:sz w:val="24"/>
                <w:szCs w:val="24"/>
              </w:rPr>
            </w:pPr>
            <w:r w:rsidRPr="003A51AC">
              <w:rPr>
                <w:sz w:val="24"/>
                <w:szCs w:val="24"/>
              </w:rPr>
              <w:t>Поддерживать:</w:t>
            </w:r>
          </w:p>
          <w:p w:rsidR="009C0509" w:rsidRPr="003A51AC" w:rsidRDefault="009C0509" w:rsidP="00126A71">
            <w:pPr>
              <w:pStyle w:val="a3"/>
              <w:numPr>
                <w:ilvl w:val="0"/>
                <w:numId w:val="73"/>
              </w:numPr>
              <w:tabs>
                <w:tab w:val="left" w:pos="97"/>
                <w:tab w:val="left" w:pos="405"/>
              </w:tabs>
              <w:spacing w:line="240" w:lineRule="auto"/>
              <w:ind w:left="122" w:right="146" w:firstLine="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126A71">
            <w:pPr>
              <w:pStyle w:val="a3"/>
              <w:numPr>
                <w:ilvl w:val="0"/>
                <w:numId w:val="73"/>
              </w:numPr>
              <w:tabs>
                <w:tab w:val="left" w:pos="97"/>
                <w:tab w:val="left" w:pos="405"/>
              </w:tabs>
              <w:spacing w:line="240" w:lineRule="auto"/>
              <w:ind w:left="122" w:right="146" w:firstLine="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Развивать:</w:t>
            </w:r>
          </w:p>
          <w:p w:rsidR="009C0509" w:rsidRPr="003A51AC" w:rsidRDefault="009C0509" w:rsidP="00126A71">
            <w:pPr>
              <w:pStyle w:val="a3"/>
              <w:numPr>
                <w:ilvl w:val="0"/>
                <w:numId w:val="74"/>
              </w:numPr>
              <w:tabs>
                <w:tab w:val="left" w:pos="97"/>
                <w:tab w:val="left" w:pos="450"/>
              </w:tabs>
              <w:spacing w:line="240" w:lineRule="auto"/>
              <w:ind w:left="25" w:right="146" w:firstLine="142"/>
              <w:rPr>
                <w:sz w:val="24"/>
                <w:szCs w:val="24"/>
              </w:rPr>
            </w:pPr>
            <w:r w:rsidRPr="003A51AC">
              <w:rPr>
                <w:sz w:val="24"/>
                <w:szCs w:val="24"/>
              </w:rPr>
              <w:t>интерес детей к насе</w:t>
            </w:r>
            <w:r w:rsidR="001A3A6D">
              <w:rPr>
                <w:sz w:val="24"/>
                <w:szCs w:val="24"/>
              </w:rPr>
              <w:t>-</w:t>
            </w:r>
            <w:r w:rsidRPr="003A51AC">
              <w:rPr>
                <w:sz w:val="24"/>
                <w:szCs w:val="24"/>
              </w:rPr>
              <w:t>лённому пункту, в котором живёт,</w:t>
            </w:r>
          </w:p>
          <w:p w:rsidR="009C0509" w:rsidRPr="003A51AC" w:rsidRDefault="009C0509" w:rsidP="00126A71">
            <w:pPr>
              <w:pStyle w:val="a3"/>
              <w:numPr>
                <w:ilvl w:val="0"/>
                <w:numId w:val="74"/>
              </w:numPr>
              <w:tabs>
                <w:tab w:val="left" w:pos="97"/>
                <w:tab w:val="left" w:pos="450"/>
              </w:tabs>
              <w:spacing w:line="240" w:lineRule="auto"/>
              <w:ind w:left="25" w:right="146" w:firstLine="142"/>
              <w:rPr>
                <w:sz w:val="24"/>
                <w:szCs w:val="24"/>
              </w:rPr>
            </w:pPr>
            <w:r w:rsidRPr="003A51AC">
              <w:rPr>
                <w:sz w:val="24"/>
                <w:szCs w:val="24"/>
              </w:rPr>
              <w:t>переживание чувства удивления, восхищения досто</w:t>
            </w:r>
            <w:r w:rsidR="001A3A6D">
              <w:rPr>
                <w:sz w:val="24"/>
                <w:szCs w:val="24"/>
              </w:rPr>
              <w:t>-</w:t>
            </w:r>
            <w:r w:rsidRPr="003A51AC">
              <w:rPr>
                <w:sz w:val="24"/>
                <w:szCs w:val="24"/>
              </w:rPr>
              <w:t>примечательностями, событиями прошлого и насто</w:t>
            </w:r>
            <w:r w:rsidR="001A3A6D">
              <w:rPr>
                <w:sz w:val="24"/>
                <w:szCs w:val="24"/>
              </w:rPr>
              <w:t>-</w:t>
            </w:r>
            <w:r w:rsidRPr="003A51AC">
              <w:rPr>
                <w:sz w:val="24"/>
                <w:szCs w:val="24"/>
              </w:rPr>
              <w:t xml:space="preserve">ящего; </w:t>
            </w:r>
          </w:p>
        </w:tc>
      </w:tr>
      <w:tr w:rsidR="009C0509" w:rsidRPr="003A51AC" w:rsidTr="001A3A6D">
        <w:trPr>
          <w:trHeight w:val="863"/>
        </w:trPr>
        <w:tc>
          <w:tcPr>
            <w:tcW w:w="3780" w:type="dxa"/>
            <w:vMerge/>
          </w:tcPr>
          <w:p w:rsidR="009C0509" w:rsidRPr="003A51AC" w:rsidRDefault="009C0509" w:rsidP="00126A71">
            <w:pPr>
              <w:spacing w:line="240" w:lineRule="auto"/>
              <w:rPr>
                <w:b/>
                <w:sz w:val="24"/>
                <w:szCs w:val="24"/>
              </w:rPr>
            </w:pPr>
          </w:p>
        </w:tc>
        <w:tc>
          <w:tcPr>
            <w:tcW w:w="3782" w:type="dxa"/>
            <w:vMerge/>
          </w:tcPr>
          <w:p w:rsidR="009C0509" w:rsidRPr="003A51AC" w:rsidRDefault="009C0509" w:rsidP="00126A71">
            <w:pPr>
              <w:tabs>
                <w:tab w:val="left" w:pos="330"/>
              </w:tabs>
              <w:spacing w:line="240" w:lineRule="auto"/>
              <w:rPr>
                <w:sz w:val="24"/>
                <w:szCs w:val="24"/>
              </w:rPr>
            </w:pPr>
          </w:p>
        </w:tc>
        <w:tc>
          <w:tcPr>
            <w:tcW w:w="3782" w:type="dxa"/>
            <w:vMerge/>
          </w:tcPr>
          <w:p w:rsidR="009C0509" w:rsidRPr="003A51AC" w:rsidRDefault="009C0509" w:rsidP="00126A71">
            <w:pPr>
              <w:tabs>
                <w:tab w:val="left" w:pos="97"/>
              </w:tabs>
              <w:spacing w:line="240" w:lineRule="auto"/>
              <w:ind w:right="146"/>
              <w:rPr>
                <w:sz w:val="24"/>
                <w:szCs w:val="24"/>
              </w:rPr>
            </w:pPr>
          </w:p>
        </w:tc>
        <w:tc>
          <w:tcPr>
            <w:tcW w:w="3782" w:type="dxa"/>
          </w:tcPr>
          <w:p w:rsidR="009C0509" w:rsidRPr="003A51AC" w:rsidRDefault="009C0509" w:rsidP="00126A71">
            <w:pPr>
              <w:tabs>
                <w:tab w:val="left" w:pos="97"/>
              </w:tabs>
              <w:spacing w:line="240" w:lineRule="auto"/>
              <w:ind w:right="146"/>
              <w:rPr>
                <w:sz w:val="24"/>
                <w:szCs w:val="24"/>
              </w:rPr>
            </w:pPr>
            <w:r w:rsidRPr="003A51AC">
              <w:rPr>
                <w:sz w:val="24"/>
                <w:szCs w:val="24"/>
              </w:rPr>
              <w:t>Поощрять активное участие в праздновании событий, связан</w:t>
            </w:r>
            <w:r w:rsidR="001A3A6D">
              <w:rPr>
                <w:sz w:val="24"/>
                <w:szCs w:val="24"/>
              </w:rPr>
              <w:t>-</w:t>
            </w:r>
            <w:r w:rsidRPr="003A51AC">
              <w:rPr>
                <w:sz w:val="24"/>
                <w:szCs w:val="24"/>
              </w:rPr>
              <w:t>ных с его местом проживания.</w:t>
            </w:r>
          </w:p>
        </w:tc>
      </w:tr>
      <w:tr w:rsidR="009C0509" w:rsidRPr="003A51AC" w:rsidTr="001E6A7B">
        <w:tc>
          <w:tcPr>
            <w:tcW w:w="3780" w:type="dxa"/>
          </w:tcPr>
          <w:p w:rsidR="009C0509" w:rsidRPr="003A51AC" w:rsidRDefault="009C0509" w:rsidP="00126A71">
            <w:pPr>
              <w:spacing w:line="240" w:lineRule="auto"/>
              <w:rPr>
                <w:b/>
                <w:sz w:val="24"/>
                <w:szCs w:val="24"/>
              </w:rPr>
            </w:pPr>
          </w:p>
        </w:tc>
        <w:tc>
          <w:tcPr>
            <w:tcW w:w="3782" w:type="dxa"/>
          </w:tcPr>
          <w:p w:rsidR="009C0509" w:rsidRPr="003A51AC" w:rsidRDefault="009C0509" w:rsidP="00126A71">
            <w:pPr>
              <w:spacing w:line="240" w:lineRule="auto"/>
              <w:rPr>
                <w:sz w:val="24"/>
                <w:szCs w:val="24"/>
              </w:rPr>
            </w:pPr>
          </w:p>
        </w:tc>
        <w:tc>
          <w:tcPr>
            <w:tcW w:w="3782" w:type="dxa"/>
          </w:tcPr>
          <w:p w:rsidR="009C0509" w:rsidRPr="003A51AC" w:rsidRDefault="009C0509" w:rsidP="00126A71">
            <w:pPr>
              <w:spacing w:line="240" w:lineRule="auto"/>
              <w:rPr>
                <w:sz w:val="24"/>
                <w:szCs w:val="24"/>
              </w:rPr>
            </w:pPr>
          </w:p>
        </w:tc>
        <w:tc>
          <w:tcPr>
            <w:tcW w:w="3782" w:type="dxa"/>
          </w:tcPr>
          <w:p w:rsidR="009C0509" w:rsidRPr="003A51AC" w:rsidRDefault="009C0509" w:rsidP="001A3A6D">
            <w:pPr>
              <w:tabs>
                <w:tab w:val="left" w:pos="97"/>
              </w:tabs>
              <w:spacing w:line="240" w:lineRule="auto"/>
              <w:ind w:right="146"/>
              <w:rPr>
                <w:sz w:val="24"/>
                <w:szCs w:val="24"/>
              </w:rPr>
            </w:pPr>
            <w:r w:rsidRPr="003A51AC">
              <w:rPr>
                <w:sz w:val="24"/>
                <w:szCs w:val="24"/>
              </w:rPr>
              <w:t xml:space="preserve">Знакомить с целями и доступными практиками </w:t>
            </w:r>
            <w:r w:rsidR="001A3A6D">
              <w:rPr>
                <w:sz w:val="24"/>
                <w:szCs w:val="24"/>
              </w:rPr>
              <w:t>-</w:t>
            </w:r>
            <w:r w:rsidRPr="003A51AC">
              <w:rPr>
                <w:sz w:val="24"/>
                <w:szCs w:val="24"/>
              </w:rPr>
              <w:t xml:space="preserve"> в России и включать детей при поддержке взрослых в социальные акции, волонтерские мероприятия в ДОО и в городе.</w:t>
            </w:r>
          </w:p>
        </w:tc>
      </w:tr>
      <w:tr w:rsidR="009C0509" w:rsidRPr="003A51AC" w:rsidTr="001E6A7B">
        <w:tc>
          <w:tcPr>
            <w:tcW w:w="15126" w:type="dxa"/>
            <w:gridSpan w:val="4"/>
          </w:tcPr>
          <w:p w:rsidR="009C0509" w:rsidRPr="003A51AC" w:rsidRDefault="009C0509" w:rsidP="00126A71">
            <w:pPr>
              <w:spacing w:line="240" w:lineRule="auto"/>
              <w:rPr>
                <w:b/>
                <w:sz w:val="24"/>
                <w:szCs w:val="24"/>
              </w:rPr>
            </w:pPr>
            <w:r w:rsidRPr="003A51AC">
              <w:rPr>
                <w:sz w:val="24"/>
                <w:szCs w:val="24"/>
              </w:rPr>
              <w:t xml:space="preserve"> Задачи в сфере трудового воспитания</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rPr>
              <w:t>3-4</w:t>
            </w:r>
          </w:p>
        </w:tc>
        <w:tc>
          <w:tcPr>
            <w:tcW w:w="3782" w:type="dxa"/>
          </w:tcPr>
          <w:p w:rsidR="009C0509" w:rsidRPr="003A51AC" w:rsidRDefault="009C0509" w:rsidP="00126A71">
            <w:pPr>
              <w:spacing w:line="240" w:lineRule="auto"/>
              <w:rPr>
                <w:sz w:val="24"/>
                <w:szCs w:val="24"/>
              </w:rPr>
            </w:pPr>
            <w:r w:rsidRPr="003A51AC">
              <w:rPr>
                <w:sz w:val="24"/>
                <w:szCs w:val="24"/>
              </w:rPr>
              <w:t>4-5</w:t>
            </w:r>
          </w:p>
        </w:tc>
        <w:tc>
          <w:tcPr>
            <w:tcW w:w="3782" w:type="dxa"/>
          </w:tcPr>
          <w:p w:rsidR="009C0509" w:rsidRPr="003A51AC" w:rsidRDefault="009C0509" w:rsidP="00126A71">
            <w:pPr>
              <w:spacing w:line="240" w:lineRule="auto"/>
              <w:rPr>
                <w:sz w:val="24"/>
                <w:szCs w:val="24"/>
              </w:rPr>
            </w:pPr>
            <w:r w:rsidRPr="003A51AC">
              <w:rPr>
                <w:sz w:val="24"/>
                <w:szCs w:val="24"/>
              </w:rPr>
              <w:t>5-6</w:t>
            </w:r>
          </w:p>
        </w:tc>
        <w:tc>
          <w:tcPr>
            <w:tcW w:w="3782" w:type="dxa"/>
          </w:tcPr>
          <w:p w:rsidR="009C0509" w:rsidRPr="003A51AC" w:rsidRDefault="009C0509" w:rsidP="00126A71">
            <w:pPr>
              <w:spacing w:line="240" w:lineRule="auto"/>
              <w:rPr>
                <w:sz w:val="24"/>
                <w:szCs w:val="24"/>
              </w:rPr>
            </w:pPr>
            <w:r w:rsidRPr="003A51AC">
              <w:rPr>
                <w:sz w:val="24"/>
                <w:szCs w:val="24"/>
              </w:rPr>
              <w:t>6-7</w:t>
            </w:r>
          </w:p>
        </w:tc>
      </w:tr>
      <w:tr w:rsidR="009C0509" w:rsidRPr="003A51AC" w:rsidTr="001E6A7B">
        <w:trPr>
          <w:trHeight w:val="1077"/>
        </w:trPr>
        <w:tc>
          <w:tcPr>
            <w:tcW w:w="3780" w:type="dxa"/>
          </w:tcPr>
          <w:p w:rsidR="009C0509" w:rsidRPr="003A51AC" w:rsidRDefault="009C0509" w:rsidP="00126A71">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Pr>
          <w:p w:rsidR="009C0509" w:rsidRPr="003A51AC" w:rsidRDefault="009C0509" w:rsidP="00126A71">
            <w:pPr>
              <w:spacing w:line="240" w:lineRule="auto"/>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9C0509" w:rsidRPr="003A51AC" w:rsidRDefault="009C0509" w:rsidP="00126A71">
            <w:pPr>
              <w:spacing w:line="240" w:lineRule="auto"/>
              <w:rPr>
                <w:sz w:val="24"/>
                <w:szCs w:val="24"/>
              </w:rPr>
            </w:pPr>
            <w:r w:rsidRPr="003A51AC">
              <w:rPr>
                <w:sz w:val="24"/>
                <w:szCs w:val="24"/>
              </w:rPr>
              <w:t>Формировать представления о профессиях и трудовых процессах</w:t>
            </w:r>
          </w:p>
        </w:tc>
        <w:tc>
          <w:tcPr>
            <w:tcW w:w="3782" w:type="dxa"/>
          </w:tcPr>
          <w:p w:rsidR="009C0509" w:rsidRPr="003A51AC" w:rsidRDefault="009C0509" w:rsidP="00126A71">
            <w:pPr>
              <w:pStyle w:val="ConsPlusNormal"/>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126A71">
            <w:pPr>
              <w:spacing w:line="240" w:lineRule="auto"/>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126A71">
            <w:pPr>
              <w:pStyle w:val="ConsPlusNormal"/>
            </w:pPr>
            <w:r w:rsidRPr="003A51AC">
              <w:t>Поддерживать освоение умений сотрудничества в совместном труде;</w:t>
            </w:r>
          </w:p>
        </w:tc>
      </w:tr>
      <w:tr w:rsidR="009C0509" w:rsidRPr="003A51AC" w:rsidTr="001E6A7B">
        <w:tc>
          <w:tcPr>
            <w:tcW w:w="3780" w:type="dxa"/>
            <w:vMerge w:val="restart"/>
          </w:tcPr>
          <w:p w:rsidR="009C0509" w:rsidRPr="003A51AC" w:rsidRDefault="009C0509" w:rsidP="00126A71">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126A71">
            <w:pPr>
              <w:spacing w:line="240" w:lineRule="auto"/>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126A71">
            <w:pPr>
              <w:spacing w:line="240" w:lineRule="auto"/>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126A71">
            <w:pPr>
              <w:pStyle w:val="ConsPlusNormal"/>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1E6A7B">
        <w:tc>
          <w:tcPr>
            <w:tcW w:w="3780" w:type="dxa"/>
            <w:vMerge/>
          </w:tcPr>
          <w:p w:rsidR="009C0509" w:rsidRPr="003A51AC" w:rsidRDefault="009C0509" w:rsidP="00126A71">
            <w:pPr>
              <w:spacing w:line="240" w:lineRule="auto"/>
              <w:rPr>
                <w:sz w:val="24"/>
                <w:szCs w:val="24"/>
              </w:rPr>
            </w:pPr>
          </w:p>
        </w:tc>
        <w:tc>
          <w:tcPr>
            <w:tcW w:w="3782" w:type="dxa"/>
            <w:vMerge/>
          </w:tcPr>
          <w:p w:rsidR="009C0509" w:rsidRPr="003A51AC" w:rsidRDefault="009C0509" w:rsidP="00126A71">
            <w:pPr>
              <w:spacing w:line="240" w:lineRule="auto"/>
              <w:rPr>
                <w:b/>
                <w:sz w:val="24"/>
                <w:szCs w:val="24"/>
              </w:rPr>
            </w:pPr>
          </w:p>
        </w:tc>
        <w:tc>
          <w:tcPr>
            <w:tcW w:w="3782" w:type="dxa"/>
            <w:vMerge/>
          </w:tcPr>
          <w:p w:rsidR="009C0509" w:rsidRPr="003A51AC" w:rsidRDefault="009C0509" w:rsidP="00126A71">
            <w:pPr>
              <w:spacing w:line="240" w:lineRule="auto"/>
              <w:rPr>
                <w:sz w:val="24"/>
                <w:szCs w:val="24"/>
              </w:rPr>
            </w:pPr>
          </w:p>
        </w:tc>
        <w:tc>
          <w:tcPr>
            <w:tcW w:w="3782" w:type="dxa"/>
          </w:tcPr>
          <w:p w:rsidR="009C0509" w:rsidRPr="003A51AC" w:rsidRDefault="009C0509" w:rsidP="00126A71">
            <w:pPr>
              <w:spacing w:line="240" w:lineRule="auto"/>
              <w:rPr>
                <w:sz w:val="24"/>
                <w:szCs w:val="24"/>
              </w:rPr>
            </w:pPr>
            <w:r w:rsidRPr="003A51AC">
              <w:rPr>
                <w:sz w:val="24"/>
                <w:szCs w:val="24"/>
              </w:rPr>
              <w:t>Развивать ценностное отношение к труду взрослых;</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rsidR="009C0509" w:rsidRPr="003A51AC" w:rsidRDefault="009C0509" w:rsidP="00126A71">
            <w:pPr>
              <w:spacing w:line="240" w:lineRule="auto"/>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126A71">
            <w:pPr>
              <w:spacing w:line="240" w:lineRule="auto"/>
              <w:rPr>
                <w:sz w:val="24"/>
                <w:szCs w:val="24"/>
              </w:rPr>
            </w:pPr>
            <w:r w:rsidRPr="003A51AC">
              <w:rPr>
                <w:sz w:val="24"/>
                <w:szCs w:val="24"/>
              </w:rPr>
              <w:t>Развивать самостоятельность и инициативу в трудовой деятельности по самообслужи</w:t>
            </w:r>
            <w:r w:rsidR="001E6A7B">
              <w:rPr>
                <w:sz w:val="24"/>
                <w:szCs w:val="24"/>
              </w:rPr>
              <w:t>-</w:t>
            </w:r>
            <w:r w:rsidRPr="003A51AC">
              <w:rPr>
                <w:sz w:val="24"/>
                <w:szCs w:val="24"/>
              </w:rPr>
              <w:t>ванию, хозяйственно-бытовому, ручному труду и конструи</w:t>
            </w:r>
            <w:r w:rsidR="001E6A7B">
              <w:rPr>
                <w:sz w:val="24"/>
                <w:szCs w:val="24"/>
              </w:rPr>
              <w:t>-</w:t>
            </w:r>
            <w:r w:rsidRPr="003A51AC">
              <w:rPr>
                <w:sz w:val="24"/>
                <w:szCs w:val="24"/>
              </w:rPr>
              <w:t>рованию, труду в природе</w:t>
            </w:r>
          </w:p>
        </w:tc>
        <w:tc>
          <w:tcPr>
            <w:tcW w:w="3782" w:type="dxa"/>
          </w:tcPr>
          <w:p w:rsidR="009C0509" w:rsidRPr="003A51AC" w:rsidRDefault="009C0509" w:rsidP="00126A71">
            <w:pPr>
              <w:spacing w:line="240" w:lineRule="auto"/>
              <w:rPr>
                <w:sz w:val="24"/>
                <w:szCs w:val="24"/>
              </w:rPr>
            </w:pPr>
            <w:r w:rsidRPr="003A51AC">
              <w:rPr>
                <w:sz w:val="24"/>
                <w:szCs w:val="24"/>
              </w:rPr>
              <w:t>Развивать интерес и самос</w:t>
            </w:r>
            <w:r w:rsidR="001A3A6D">
              <w:rPr>
                <w:sz w:val="24"/>
                <w:szCs w:val="24"/>
              </w:rPr>
              <w:t>-</w:t>
            </w:r>
            <w:r w:rsidRPr="003A51AC">
              <w:rPr>
                <w:sz w:val="24"/>
                <w:szCs w:val="24"/>
              </w:rPr>
              <w:t>тоятельность в разных видах доступного труда, умения включаться в реальные трудовые связи со взрослыми и сверстниками</w:t>
            </w:r>
          </w:p>
        </w:tc>
      </w:tr>
      <w:tr w:rsidR="009C0509" w:rsidRPr="003A51AC" w:rsidTr="001E6A7B">
        <w:tc>
          <w:tcPr>
            <w:tcW w:w="3780" w:type="dxa"/>
          </w:tcPr>
          <w:p w:rsidR="009C0509" w:rsidRPr="003A51AC" w:rsidRDefault="009C0509" w:rsidP="00126A71">
            <w:pPr>
              <w:spacing w:line="240" w:lineRule="auto"/>
              <w:rPr>
                <w:sz w:val="24"/>
                <w:szCs w:val="24"/>
              </w:rPr>
            </w:pPr>
          </w:p>
        </w:tc>
        <w:tc>
          <w:tcPr>
            <w:tcW w:w="3782" w:type="dxa"/>
          </w:tcPr>
          <w:p w:rsidR="009C0509" w:rsidRPr="003A51AC" w:rsidRDefault="009C0509" w:rsidP="00126A71">
            <w:pPr>
              <w:spacing w:line="240" w:lineRule="auto"/>
              <w:rPr>
                <w:sz w:val="24"/>
                <w:szCs w:val="24"/>
              </w:rPr>
            </w:pPr>
          </w:p>
        </w:tc>
        <w:tc>
          <w:tcPr>
            <w:tcW w:w="3782" w:type="dxa"/>
          </w:tcPr>
          <w:p w:rsidR="009C0509" w:rsidRPr="003A51AC" w:rsidRDefault="009C0509" w:rsidP="00126A71">
            <w:pPr>
              <w:spacing w:line="240" w:lineRule="auto"/>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126A71">
            <w:pPr>
              <w:spacing w:line="240" w:lineRule="auto"/>
              <w:rPr>
                <w:sz w:val="24"/>
                <w:szCs w:val="24"/>
              </w:rPr>
            </w:pPr>
            <w:r w:rsidRPr="003A51AC">
              <w:rPr>
                <w:sz w:val="24"/>
                <w:szCs w:val="24"/>
              </w:rPr>
              <w:t>Формировать элементы финан</w:t>
            </w:r>
            <w:r w:rsidR="001A3A6D">
              <w:rPr>
                <w:sz w:val="24"/>
                <w:szCs w:val="24"/>
              </w:rPr>
              <w:t>-</w:t>
            </w:r>
            <w:r w:rsidRPr="003A51AC">
              <w:rPr>
                <w:sz w:val="24"/>
                <w:szCs w:val="24"/>
              </w:rPr>
              <w:t>совой грамотности, осознания материальных возможностей родителей (законных пред</w:t>
            </w:r>
            <w:r w:rsidR="001A3A6D">
              <w:rPr>
                <w:sz w:val="24"/>
                <w:szCs w:val="24"/>
              </w:rPr>
              <w:t>-</w:t>
            </w:r>
            <w:r w:rsidRPr="003A51AC">
              <w:rPr>
                <w:sz w:val="24"/>
                <w:szCs w:val="24"/>
              </w:rPr>
              <w:t>ставителей), ограниченности материальных ресурсов</w:t>
            </w:r>
          </w:p>
        </w:tc>
      </w:tr>
      <w:tr w:rsidR="009C0509" w:rsidRPr="003A51AC" w:rsidTr="001E6A7B">
        <w:tc>
          <w:tcPr>
            <w:tcW w:w="15126" w:type="dxa"/>
            <w:gridSpan w:val="4"/>
          </w:tcPr>
          <w:p w:rsidR="009C0509" w:rsidRPr="003A51AC" w:rsidRDefault="009C0509" w:rsidP="00126A71">
            <w:pPr>
              <w:spacing w:line="240" w:lineRule="auto"/>
              <w:rPr>
                <w:sz w:val="24"/>
                <w:szCs w:val="24"/>
              </w:rPr>
            </w:pPr>
            <w:r w:rsidRPr="003A51AC">
              <w:rPr>
                <w:sz w:val="24"/>
                <w:szCs w:val="24"/>
              </w:rPr>
              <w:t xml:space="preserve"> Задачи в области формирования основ безопасного поведения</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rPr>
              <w:t>3-4</w:t>
            </w:r>
          </w:p>
        </w:tc>
        <w:tc>
          <w:tcPr>
            <w:tcW w:w="3782" w:type="dxa"/>
          </w:tcPr>
          <w:p w:rsidR="009C0509" w:rsidRPr="003A51AC" w:rsidRDefault="009C0509" w:rsidP="00126A71">
            <w:pPr>
              <w:spacing w:line="240" w:lineRule="auto"/>
              <w:rPr>
                <w:sz w:val="24"/>
                <w:szCs w:val="24"/>
              </w:rPr>
            </w:pPr>
            <w:r w:rsidRPr="003A51AC">
              <w:rPr>
                <w:sz w:val="24"/>
                <w:szCs w:val="24"/>
              </w:rPr>
              <w:t>4-5</w:t>
            </w:r>
          </w:p>
        </w:tc>
        <w:tc>
          <w:tcPr>
            <w:tcW w:w="3782" w:type="dxa"/>
          </w:tcPr>
          <w:p w:rsidR="009C0509" w:rsidRPr="003A51AC" w:rsidRDefault="009C0509" w:rsidP="00126A71">
            <w:pPr>
              <w:spacing w:line="240" w:lineRule="auto"/>
              <w:rPr>
                <w:sz w:val="24"/>
                <w:szCs w:val="24"/>
              </w:rPr>
            </w:pPr>
            <w:r w:rsidRPr="003A51AC">
              <w:rPr>
                <w:sz w:val="24"/>
                <w:szCs w:val="24"/>
              </w:rPr>
              <w:t>5-6</w:t>
            </w:r>
          </w:p>
        </w:tc>
        <w:tc>
          <w:tcPr>
            <w:tcW w:w="3782" w:type="dxa"/>
          </w:tcPr>
          <w:p w:rsidR="009C0509" w:rsidRPr="003A51AC" w:rsidRDefault="009C0509" w:rsidP="00126A71">
            <w:pPr>
              <w:spacing w:line="240" w:lineRule="auto"/>
              <w:rPr>
                <w:sz w:val="24"/>
                <w:szCs w:val="24"/>
              </w:rPr>
            </w:pPr>
            <w:r w:rsidRPr="003A51AC">
              <w:rPr>
                <w:sz w:val="24"/>
                <w:szCs w:val="24"/>
              </w:rPr>
              <w:t>6-7</w:t>
            </w:r>
          </w:p>
        </w:tc>
      </w:tr>
      <w:tr w:rsidR="009C0509" w:rsidRPr="003A51AC" w:rsidTr="001E6A7B">
        <w:tc>
          <w:tcPr>
            <w:tcW w:w="3780" w:type="dxa"/>
          </w:tcPr>
          <w:p w:rsidR="009C0509" w:rsidRPr="003A51AC" w:rsidRDefault="009C0509" w:rsidP="00126A71">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Pr>
          <w:p w:rsidR="009C0509" w:rsidRPr="003A51AC" w:rsidRDefault="009C0509" w:rsidP="00126A71">
            <w:pPr>
              <w:tabs>
                <w:tab w:val="left" w:pos="359"/>
              </w:tabs>
              <w:spacing w:line="240" w:lineRule="auto"/>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126A71">
            <w:pPr>
              <w:tabs>
                <w:tab w:val="left" w:pos="359"/>
              </w:tabs>
              <w:spacing w:line="240" w:lineRule="auto"/>
              <w:rPr>
                <w:sz w:val="24"/>
                <w:szCs w:val="24"/>
              </w:rPr>
            </w:pPr>
            <w:r w:rsidRPr="003A51AC">
              <w:rPr>
                <w:sz w:val="24"/>
                <w:szCs w:val="24"/>
              </w:rPr>
              <w:t xml:space="preserve">-в быту, </w:t>
            </w:r>
          </w:p>
          <w:p w:rsidR="009C0509" w:rsidRPr="003A51AC" w:rsidRDefault="009C0509" w:rsidP="00126A71">
            <w:pPr>
              <w:tabs>
                <w:tab w:val="left" w:pos="359"/>
              </w:tabs>
              <w:spacing w:line="240" w:lineRule="auto"/>
              <w:rPr>
                <w:sz w:val="24"/>
                <w:szCs w:val="24"/>
              </w:rPr>
            </w:pPr>
            <w:r w:rsidRPr="003A51AC">
              <w:rPr>
                <w:sz w:val="24"/>
                <w:szCs w:val="24"/>
              </w:rPr>
              <w:t xml:space="preserve">-на улице, </w:t>
            </w:r>
          </w:p>
          <w:p w:rsidR="009C0509" w:rsidRPr="003A51AC" w:rsidRDefault="009C0509" w:rsidP="00126A71">
            <w:pPr>
              <w:tabs>
                <w:tab w:val="left" w:pos="359"/>
              </w:tabs>
              <w:spacing w:line="240" w:lineRule="auto"/>
              <w:rPr>
                <w:sz w:val="24"/>
                <w:szCs w:val="24"/>
              </w:rPr>
            </w:pPr>
            <w:r w:rsidRPr="003A51AC">
              <w:rPr>
                <w:sz w:val="24"/>
                <w:szCs w:val="24"/>
              </w:rPr>
              <w:t xml:space="preserve">-в природе, </w:t>
            </w:r>
          </w:p>
          <w:p w:rsidR="009C0509" w:rsidRPr="003A51AC" w:rsidRDefault="009C0509" w:rsidP="00126A71">
            <w:pPr>
              <w:tabs>
                <w:tab w:val="left" w:pos="359"/>
              </w:tabs>
              <w:spacing w:line="240" w:lineRule="auto"/>
              <w:rPr>
                <w:sz w:val="24"/>
                <w:szCs w:val="24"/>
              </w:rPr>
            </w:pPr>
            <w:r w:rsidRPr="003A51AC">
              <w:rPr>
                <w:sz w:val="24"/>
                <w:szCs w:val="24"/>
              </w:rPr>
              <w:t>- в общении с незнакомыми людьми</w:t>
            </w:r>
          </w:p>
        </w:tc>
        <w:tc>
          <w:tcPr>
            <w:tcW w:w="3782" w:type="dxa"/>
          </w:tcPr>
          <w:p w:rsidR="009C0509" w:rsidRPr="003A51AC" w:rsidRDefault="009C0509" w:rsidP="00126A71">
            <w:pPr>
              <w:tabs>
                <w:tab w:val="left" w:pos="363"/>
              </w:tabs>
              <w:spacing w:line="240" w:lineRule="auto"/>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126A71">
            <w:pPr>
              <w:tabs>
                <w:tab w:val="left" w:pos="363"/>
              </w:tabs>
              <w:spacing w:line="240" w:lineRule="auto"/>
              <w:rPr>
                <w:sz w:val="24"/>
                <w:szCs w:val="24"/>
              </w:rPr>
            </w:pPr>
            <w:r w:rsidRPr="003A51AC">
              <w:rPr>
                <w:sz w:val="24"/>
                <w:szCs w:val="24"/>
              </w:rPr>
              <w:t xml:space="preserve">- в быту, </w:t>
            </w:r>
          </w:p>
          <w:p w:rsidR="009C0509" w:rsidRPr="003A51AC" w:rsidRDefault="009C0509" w:rsidP="00126A71">
            <w:pPr>
              <w:tabs>
                <w:tab w:val="left" w:pos="363"/>
              </w:tabs>
              <w:spacing w:line="240" w:lineRule="auto"/>
              <w:rPr>
                <w:sz w:val="24"/>
                <w:szCs w:val="24"/>
              </w:rPr>
            </w:pPr>
            <w:r w:rsidRPr="003A51AC">
              <w:rPr>
                <w:sz w:val="24"/>
                <w:szCs w:val="24"/>
              </w:rPr>
              <w:t xml:space="preserve">- на улице, </w:t>
            </w:r>
          </w:p>
          <w:p w:rsidR="009C0509" w:rsidRPr="003A51AC" w:rsidRDefault="009C0509" w:rsidP="00126A71">
            <w:pPr>
              <w:tabs>
                <w:tab w:val="left" w:pos="363"/>
              </w:tabs>
              <w:spacing w:line="240" w:lineRule="auto"/>
              <w:rPr>
                <w:sz w:val="24"/>
                <w:szCs w:val="24"/>
              </w:rPr>
            </w:pPr>
            <w:r w:rsidRPr="003A51AC">
              <w:rPr>
                <w:sz w:val="24"/>
                <w:szCs w:val="24"/>
              </w:rPr>
              <w:t>- в природе</w:t>
            </w:r>
          </w:p>
        </w:tc>
        <w:tc>
          <w:tcPr>
            <w:tcW w:w="3782" w:type="dxa"/>
          </w:tcPr>
          <w:p w:rsidR="009C0509" w:rsidRPr="003A51AC" w:rsidRDefault="009C0509" w:rsidP="00126A71">
            <w:pPr>
              <w:tabs>
                <w:tab w:val="left" w:pos="450"/>
              </w:tabs>
              <w:spacing w:line="240" w:lineRule="auto"/>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126A71">
            <w:pPr>
              <w:tabs>
                <w:tab w:val="left" w:pos="450"/>
              </w:tabs>
              <w:spacing w:line="240" w:lineRule="auto"/>
              <w:rPr>
                <w:sz w:val="24"/>
                <w:szCs w:val="24"/>
              </w:rPr>
            </w:pPr>
            <w:r w:rsidRPr="003A51AC">
              <w:rPr>
                <w:sz w:val="24"/>
                <w:szCs w:val="24"/>
              </w:rPr>
              <w:t xml:space="preserve">- в быту, </w:t>
            </w:r>
          </w:p>
          <w:p w:rsidR="009C0509" w:rsidRPr="003A51AC" w:rsidRDefault="009C0509" w:rsidP="00126A71">
            <w:pPr>
              <w:tabs>
                <w:tab w:val="left" w:pos="450"/>
              </w:tabs>
              <w:spacing w:line="240" w:lineRule="auto"/>
              <w:rPr>
                <w:sz w:val="24"/>
                <w:szCs w:val="24"/>
              </w:rPr>
            </w:pPr>
            <w:r w:rsidRPr="003A51AC">
              <w:rPr>
                <w:sz w:val="24"/>
                <w:szCs w:val="24"/>
              </w:rPr>
              <w:t xml:space="preserve">- в природе </w:t>
            </w:r>
          </w:p>
          <w:p w:rsidR="009C0509" w:rsidRPr="003A51AC" w:rsidRDefault="009C0509" w:rsidP="00126A71">
            <w:pPr>
              <w:tabs>
                <w:tab w:val="left" w:pos="450"/>
              </w:tabs>
              <w:spacing w:line="240" w:lineRule="auto"/>
              <w:rPr>
                <w:sz w:val="24"/>
                <w:szCs w:val="24"/>
              </w:rPr>
            </w:pPr>
            <w:r w:rsidRPr="003A51AC">
              <w:rPr>
                <w:sz w:val="24"/>
                <w:szCs w:val="24"/>
              </w:rPr>
              <w:t>и способах правильного поведения</w:t>
            </w:r>
          </w:p>
        </w:tc>
      </w:tr>
      <w:tr w:rsidR="009C0509" w:rsidRPr="003A51AC" w:rsidTr="001E6A7B">
        <w:tc>
          <w:tcPr>
            <w:tcW w:w="3780" w:type="dxa"/>
          </w:tcPr>
          <w:p w:rsidR="009C0509" w:rsidRPr="003A51AC" w:rsidRDefault="009C0509" w:rsidP="00126A71">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9C0509" w:rsidRPr="003A51AC" w:rsidRDefault="009C0509" w:rsidP="00126A71">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126A71">
            <w:pPr>
              <w:tabs>
                <w:tab w:val="left" w:pos="359"/>
              </w:tabs>
              <w:spacing w:line="240" w:lineRule="auto"/>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Pr>
          <w:p w:rsidR="009C0509" w:rsidRPr="003A51AC" w:rsidRDefault="009C0509" w:rsidP="00126A71">
            <w:pPr>
              <w:tabs>
                <w:tab w:val="left" w:pos="363"/>
              </w:tabs>
              <w:spacing w:line="240" w:lineRule="auto"/>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Pr>
          <w:p w:rsidR="009C0509" w:rsidRPr="003A51AC" w:rsidRDefault="009C0509" w:rsidP="00126A71">
            <w:pPr>
              <w:tabs>
                <w:tab w:val="left" w:pos="450"/>
              </w:tabs>
              <w:spacing w:line="240" w:lineRule="auto"/>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126A71">
            <w:pPr>
              <w:tabs>
                <w:tab w:val="left" w:pos="450"/>
              </w:tabs>
              <w:spacing w:line="240" w:lineRule="auto"/>
              <w:rPr>
                <w:sz w:val="24"/>
                <w:szCs w:val="24"/>
              </w:rPr>
            </w:pPr>
            <w:r w:rsidRPr="003A51AC">
              <w:rPr>
                <w:sz w:val="24"/>
                <w:szCs w:val="24"/>
              </w:rPr>
              <w:t xml:space="preserve">- в общении, </w:t>
            </w:r>
          </w:p>
          <w:p w:rsidR="009C0509" w:rsidRPr="003A51AC" w:rsidRDefault="009C0509" w:rsidP="00126A71">
            <w:pPr>
              <w:tabs>
                <w:tab w:val="left" w:pos="450"/>
              </w:tabs>
              <w:spacing w:line="240" w:lineRule="auto"/>
              <w:rPr>
                <w:sz w:val="24"/>
                <w:szCs w:val="24"/>
              </w:rPr>
            </w:pPr>
            <w:r w:rsidRPr="003A51AC">
              <w:rPr>
                <w:sz w:val="24"/>
                <w:szCs w:val="24"/>
              </w:rPr>
              <w:t xml:space="preserve">- в быту, </w:t>
            </w:r>
          </w:p>
          <w:p w:rsidR="009C0509" w:rsidRPr="003A51AC" w:rsidRDefault="009C0509" w:rsidP="00126A71">
            <w:pPr>
              <w:tabs>
                <w:tab w:val="left" w:pos="450"/>
              </w:tabs>
              <w:spacing w:line="240" w:lineRule="auto"/>
              <w:rPr>
                <w:sz w:val="24"/>
                <w:szCs w:val="24"/>
              </w:rPr>
            </w:pPr>
            <w:r w:rsidRPr="003A51AC">
              <w:rPr>
                <w:sz w:val="24"/>
                <w:szCs w:val="24"/>
              </w:rPr>
              <w:t xml:space="preserve">- на улице, </w:t>
            </w:r>
          </w:p>
          <w:p w:rsidR="009C0509" w:rsidRPr="003A51AC" w:rsidRDefault="009C0509" w:rsidP="00126A71">
            <w:pPr>
              <w:tabs>
                <w:tab w:val="left" w:pos="450"/>
              </w:tabs>
              <w:spacing w:line="240" w:lineRule="auto"/>
              <w:rPr>
                <w:sz w:val="24"/>
                <w:szCs w:val="24"/>
              </w:rPr>
            </w:pPr>
            <w:r w:rsidRPr="003A51AC">
              <w:rPr>
                <w:sz w:val="24"/>
                <w:szCs w:val="24"/>
              </w:rPr>
              <w:t>- в природе</w:t>
            </w:r>
          </w:p>
        </w:tc>
      </w:tr>
      <w:tr w:rsidR="009C0509" w:rsidRPr="003A51AC" w:rsidTr="001E6A7B">
        <w:tc>
          <w:tcPr>
            <w:tcW w:w="7562" w:type="dxa"/>
            <w:gridSpan w:val="2"/>
          </w:tcPr>
          <w:p w:rsidR="009C0509" w:rsidRPr="003A51AC" w:rsidRDefault="009C0509" w:rsidP="00126A71">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126A71">
            <w:pPr>
              <w:tabs>
                <w:tab w:val="left" w:pos="363"/>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w:t>
            </w:r>
            <w:r w:rsidRPr="003A51AC">
              <w:rPr>
                <w:sz w:val="24"/>
                <w:szCs w:val="24"/>
              </w:rPr>
              <w:lastRenderedPageBreak/>
              <w:t>пассажира транспортного средства</w:t>
            </w:r>
          </w:p>
        </w:tc>
        <w:tc>
          <w:tcPr>
            <w:tcW w:w="3782" w:type="dxa"/>
          </w:tcPr>
          <w:p w:rsidR="009C0509" w:rsidRPr="003A51AC" w:rsidRDefault="009C0509" w:rsidP="00126A71">
            <w:pPr>
              <w:tabs>
                <w:tab w:val="left" w:pos="450"/>
              </w:tabs>
              <w:spacing w:line="240" w:lineRule="auto"/>
              <w:ind w:left="25"/>
              <w:rPr>
                <w:sz w:val="24"/>
                <w:szCs w:val="24"/>
              </w:rPr>
            </w:pPr>
            <w:r w:rsidRPr="003A51AC">
              <w:rPr>
                <w:sz w:val="24"/>
                <w:szCs w:val="24"/>
                <w:u w:val="single"/>
              </w:rPr>
              <w:lastRenderedPageBreak/>
              <w:t>Формировать представления о правилах безопасности дорожного движения</w:t>
            </w:r>
            <w:r w:rsidRPr="003A51AC">
              <w:rPr>
                <w:sz w:val="24"/>
                <w:szCs w:val="24"/>
              </w:rPr>
              <w:t xml:space="preserve"> в качестве </w:t>
            </w:r>
            <w:r w:rsidRPr="003A51AC">
              <w:rPr>
                <w:sz w:val="24"/>
                <w:szCs w:val="24"/>
              </w:rPr>
              <w:lastRenderedPageBreak/>
              <w:t>пешехода и пассажира транспортного средства</w:t>
            </w:r>
          </w:p>
        </w:tc>
      </w:tr>
      <w:tr w:rsidR="009C0509" w:rsidRPr="003A51AC" w:rsidTr="001E6A7B">
        <w:tc>
          <w:tcPr>
            <w:tcW w:w="3780" w:type="dxa"/>
          </w:tcPr>
          <w:p w:rsidR="009C0509" w:rsidRPr="003A51AC" w:rsidRDefault="009C0509" w:rsidP="00126A71">
            <w:pPr>
              <w:spacing w:line="240" w:lineRule="auto"/>
              <w:rPr>
                <w:sz w:val="24"/>
                <w:szCs w:val="24"/>
              </w:rPr>
            </w:pPr>
            <w:r w:rsidRPr="003A51AC">
              <w:rPr>
                <w:sz w:val="24"/>
                <w:szCs w:val="24"/>
                <w:u w:val="single"/>
              </w:rPr>
              <w:lastRenderedPageBreak/>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126A71">
            <w:pPr>
              <w:tabs>
                <w:tab w:val="left" w:pos="359"/>
              </w:tabs>
              <w:spacing w:line="240" w:lineRule="auto"/>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126A71">
            <w:pPr>
              <w:tabs>
                <w:tab w:val="left" w:pos="363"/>
              </w:tabs>
              <w:spacing w:line="240" w:lineRule="auto"/>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w:t>
            </w:r>
            <w:r w:rsidR="001A3A6D">
              <w:rPr>
                <w:sz w:val="24"/>
                <w:szCs w:val="24"/>
              </w:rPr>
              <w:t>-</w:t>
            </w:r>
            <w:r w:rsidRPr="003A51AC">
              <w:rPr>
                <w:sz w:val="24"/>
                <w:szCs w:val="24"/>
              </w:rPr>
              <w:t xml:space="preserve">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126A71">
            <w:pPr>
              <w:tabs>
                <w:tab w:val="left" w:pos="363"/>
              </w:tabs>
              <w:spacing w:line="240" w:lineRule="auto"/>
              <w:rPr>
                <w:sz w:val="24"/>
                <w:szCs w:val="24"/>
              </w:rPr>
            </w:pPr>
            <w:r w:rsidRPr="003A51AC">
              <w:rPr>
                <w:sz w:val="24"/>
                <w:szCs w:val="24"/>
                <w:u w:val="single"/>
              </w:rPr>
              <w:t>Знакомить с основными пра</w:t>
            </w:r>
            <w:r w:rsidR="001A3A6D">
              <w:rPr>
                <w:sz w:val="24"/>
                <w:szCs w:val="24"/>
                <w:u w:val="single"/>
              </w:rPr>
              <w:t>-</w:t>
            </w:r>
            <w:r w:rsidRPr="003A51AC">
              <w:rPr>
                <w:sz w:val="24"/>
                <w:szCs w:val="24"/>
                <w:u w:val="single"/>
              </w:rPr>
              <w:t>вилами пользования</w:t>
            </w:r>
            <w:r w:rsidRPr="003A51AC">
              <w:rPr>
                <w:sz w:val="24"/>
                <w:szCs w:val="24"/>
              </w:rPr>
              <w:t xml:space="preserve"> сети Интернет, цифровыми ресурсами, исключая практическое исполь</w:t>
            </w:r>
            <w:r w:rsidR="001A3A6D">
              <w:rPr>
                <w:sz w:val="24"/>
                <w:szCs w:val="24"/>
              </w:rPr>
              <w:t>-</w:t>
            </w:r>
            <w:r w:rsidRPr="003A51AC">
              <w:rPr>
                <w:sz w:val="24"/>
                <w:szCs w:val="24"/>
              </w:rPr>
              <w:t>зование электронных средств обучения индивидуального использования</w:t>
            </w:r>
          </w:p>
        </w:tc>
        <w:tc>
          <w:tcPr>
            <w:tcW w:w="3782" w:type="dxa"/>
          </w:tcPr>
          <w:p w:rsidR="009C0509" w:rsidRPr="003A51AC" w:rsidRDefault="009C0509" w:rsidP="00126A71">
            <w:pPr>
              <w:spacing w:line="240" w:lineRule="auto"/>
              <w:rPr>
                <w:sz w:val="24"/>
                <w:szCs w:val="24"/>
              </w:rPr>
            </w:pPr>
            <w:r w:rsidRPr="003A51AC">
              <w:rPr>
                <w:sz w:val="24"/>
                <w:szCs w:val="24"/>
                <w:u w:val="single"/>
              </w:rPr>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126A71">
      <w:pPr>
        <w:shd w:val="clear" w:color="auto" w:fill="FFFFFF"/>
        <w:spacing w:line="240" w:lineRule="auto"/>
        <w:rPr>
          <w:b/>
          <w:sz w:val="24"/>
          <w:szCs w:val="24"/>
        </w:rPr>
      </w:pPr>
    </w:p>
    <w:tbl>
      <w:tblPr>
        <w:tblStyle w:val="a7"/>
        <w:tblW w:w="0" w:type="auto"/>
        <w:tblLook w:val="04A0" w:firstRow="1" w:lastRow="0" w:firstColumn="1" w:lastColumn="0" w:noHBand="0" w:noVBand="1"/>
      </w:tblPr>
      <w:tblGrid>
        <w:gridCol w:w="3773"/>
        <w:gridCol w:w="3775"/>
        <w:gridCol w:w="3776"/>
        <w:gridCol w:w="3776"/>
      </w:tblGrid>
      <w:tr w:rsidR="009C0509" w:rsidRPr="003A51AC" w:rsidTr="001E6A7B">
        <w:tc>
          <w:tcPr>
            <w:tcW w:w="15126" w:type="dxa"/>
            <w:gridSpan w:val="4"/>
          </w:tcPr>
          <w:p w:rsidR="009C0509" w:rsidRPr="003A51AC" w:rsidRDefault="009C0509" w:rsidP="00126A71">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1E6A7B">
        <w:tc>
          <w:tcPr>
            <w:tcW w:w="15126" w:type="dxa"/>
            <w:gridSpan w:val="4"/>
          </w:tcPr>
          <w:p w:rsidR="009C0509" w:rsidRPr="003A51AC" w:rsidRDefault="009C0509" w:rsidP="00126A71">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1E6A7B">
        <w:tc>
          <w:tcPr>
            <w:tcW w:w="3781" w:type="dxa"/>
          </w:tcPr>
          <w:p w:rsidR="009C0509" w:rsidRPr="003A51AC" w:rsidRDefault="009C0509" w:rsidP="00126A71">
            <w:pPr>
              <w:spacing w:line="240" w:lineRule="auto"/>
              <w:rPr>
                <w:sz w:val="24"/>
                <w:szCs w:val="24"/>
              </w:rPr>
            </w:pPr>
            <w:r w:rsidRPr="003A51AC">
              <w:rPr>
                <w:sz w:val="24"/>
                <w:szCs w:val="24"/>
              </w:rPr>
              <w:t>3-4</w:t>
            </w:r>
          </w:p>
        </w:tc>
        <w:tc>
          <w:tcPr>
            <w:tcW w:w="3781" w:type="dxa"/>
          </w:tcPr>
          <w:p w:rsidR="009C0509" w:rsidRPr="003A51AC" w:rsidRDefault="009C0509" w:rsidP="00126A71">
            <w:pPr>
              <w:spacing w:line="240" w:lineRule="auto"/>
              <w:rPr>
                <w:sz w:val="24"/>
                <w:szCs w:val="24"/>
              </w:rPr>
            </w:pPr>
            <w:r w:rsidRPr="003A51AC">
              <w:rPr>
                <w:sz w:val="24"/>
                <w:szCs w:val="24"/>
              </w:rPr>
              <w:t>4-5</w:t>
            </w:r>
          </w:p>
        </w:tc>
        <w:tc>
          <w:tcPr>
            <w:tcW w:w="3782" w:type="dxa"/>
          </w:tcPr>
          <w:p w:rsidR="009C0509" w:rsidRPr="003A51AC" w:rsidRDefault="009C0509" w:rsidP="00126A71">
            <w:pPr>
              <w:spacing w:line="240" w:lineRule="auto"/>
              <w:rPr>
                <w:sz w:val="24"/>
                <w:szCs w:val="24"/>
              </w:rPr>
            </w:pPr>
            <w:r w:rsidRPr="003A51AC">
              <w:rPr>
                <w:sz w:val="24"/>
                <w:szCs w:val="24"/>
              </w:rPr>
              <w:t>5-6</w:t>
            </w:r>
          </w:p>
        </w:tc>
        <w:tc>
          <w:tcPr>
            <w:tcW w:w="3782" w:type="dxa"/>
          </w:tcPr>
          <w:p w:rsidR="009C0509" w:rsidRPr="003A51AC" w:rsidRDefault="009C0509" w:rsidP="00126A71">
            <w:pPr>
              <w:spacing w:line="240" w:lineRule="auto"/>
              <w:rPr>
                <w:sz w:val="24"/>
                <w:szCs w:val="24"/>
              </w:rPr>
            </w:pPr>
            <w:r w:rsidRPr="003A51AC">
              <w:rPr>
                <w:sz w:val="24"/>
                <w:szCs w:val="24"/>
              </w:rPr>
              <w:t>6-7</w:t>
            </w:r>
          </w:p>
        </w:tc>
      </w:tr>
      <w:tr w:rsidR="009C0509" w:rsidRPr="003A51AC" w:rsidTr="001E6A7B">
        <w:tc>
          <w:tcPr>
            <w:tcW w:w="3781" w:type="dxa"/>
          </w:tcPr>
          <w:p w:rsidR="009C0509" w:rsidRPr="003A51AC" w:rsidRDefault="009C0509" w:rsidP="00126A71">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126A71">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126A71">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w:t>
            </w:r>
            <w:r w:rsidR="001A3A6D">
              <w:t>-</w:t>
            </w:r>
            <w:r w:rsidRPr="003A51AC">
              <w:t>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1E6A7B">
        <w:trPr>
          <w:trHeight w:val="418"/>
        </w:trPr>
        <w:tc>
          <w:tcPr>
            <w:tcW w:w="3781" w:type="dxa"/>
          </w:tcPr>
          <w:p w:rsidR="009C0509" w:rsidRPr="003A51AC" w:rsidRDefault="009C0509" w:rsidP="00126A71">
            <w:pPr>
              <w:pStyle w:val="ConsPlusNormal"/>
            </w:pPr>
            <w:r w:rsidRPr="003A51AC">
              <w:t xml:space="preserve">Педагоги способствуют различению детьми основных эмоций (радость, печаль, грусть, </w:t>
            </w:r>
            <w:r w:rsidRPr="003A51AC">
              <w:lastRenderedPageBreak/>
              <w:t>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w:t>
            </w:r>
            <w:r w:rsidR="001A3A6D">
              <w:t>-</w:t>
            </w:r>
            <w:r w:rsidRPr="003A51AC">
              <w:t>дежить, отвлечь и порадовать). При чтении художественной литературы педагог обращает внимание на проявления, харак</w:t>
            </w:r>
            <w:r w:rsidR="001A3A6D">
              <w:t>-</w:t>
            </w:r>
            <w:r w:rsidRPr="003A51AC">
              <w:t>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126A71">
            <w:pPr>
              <w:pStyle w:val="ConsPlusNormal"/>
            </w:pPr>
            <w:r w:rsidRPr="003A51AC">
              <w:lastRenderedPageBreak/>
              <w:t>Педагог способствует распоз</w:t>
            </w:r>
            <w:r w:rsidR="001A3A6D">
              <w:t>-</w:t>
            </w:r>
            <w:r w:rsidRPr="003A51AC">
              <w:t xml:space="preserve">наванию и пониманию детьми эмоциональных состояний, их </w:t>
            </w:r>
            <w:r w:rsidRPr="003A51AC">
              <w:lastRenderedPageBreak/>
              <w:t>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w:t>
            </w:r>
            <w:r w:rsidR="001A3A6D">
              <w:t>-</w:t>
            </w:r>
            <w:r w:rsidRPr="003A51AC">
              <w:t>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126A71">
            <w:pPr>
              <w:pStyle w:val="ConsPlusNormal"/>
            </w:pPr>
            <w:r w:rsidRPr="003A51AC">
              <w:lastRenderedPageBreak/>
              <w:t xml:space="preserve">Педагог знакомит детей с основными эмоциями и чувствами, их выражением в </w:t>
            </w:r>
            <w:r w:rsidRPr="003A51AC">
              <w:lastRenderedPageBreak/>
              <w:t>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w:t>
            </w:r>
            <w:r w:rsidR="001A3A6D">
              <w:t>-</w:t>
            </w:r>
            <w:r w:rsidRPr="003A51AC">
              <w:t>пликации. Учит детей понимать свои и чужие эмоциональные состояния, разговаривать о них, демонстрирует примеры эмо</w:t>
            </w:r>
            <w:r w:rsidR="001A3A6D">
              <w:t>-</w:t>
            </w:r>
            <w:r w:rsidRPr="003A51AC">
              <w:t>циональной поддержки и адекватные возрасту способы регуляции эмоциональных состояний.</w:t>
            </w:r>
          </w:p>
        </w:tc>
        <w:tc>
          <w:tcPr>
            <w:tcW w:w="3782" w:type="dxa"/>
          </w:tcPr>
          <w:p w:rsidR="009C0509" w:rsidRPr="003A51AC" w:rsidRDefault="009C0509" w:rsidP="00126A71">
            <w:pPr>
              <w:pStyle w:val="ConsPlusNormal"/>
            </w:pPr>
            <w:r w:rsidRPr="003A51AC">
              <w:lastRenderedPageBreak/>
              <w:t xml:space="preserve">Педагог развивает умение детей распознавать собственные эмоции и чувства, понимать чувства и </w:t>
            </w:r>
            <w:r w:rsidRPr="003A51AC">
              <w:lastRenderedPageBreak/>
              <w:t>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1E6A7B">
        <w:tc>
          <w:tcPr>
            <w:tcW w:w="7562" w:type="dxa"/>
            <w:gridSpan w:val="2"/>
          </w:tcPr>
          <w:p w:rsidR="009C0509" w:rsidRPr="003A51AC" w:rsidRDefault="009C0509" w:rsidP="00126A71">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126A71">
            <w:pPr>
              <w:pStyle w:val="ConsPlusNormal"/>
            </w:pPr>
            <w:r w:rsidRPr="003A51AC">
              <w:t>Педагог предоставляет детям возможность рассказать о себе, выразить собственные потреб</w:t>
            </w:r>
            <w:r w:rsidR="001A3A6D">
              <w:t>-</w:t>
            </w:r>
            <w:r w:rsidRPr="003A51AC">
              <w:t>ности и желания, воспитывает самоуважение и уверенность в себе, подчеркивает достижения ребенка. Знакомит детей с их правами. Обогащает представ</w:t>
            </w:r>
            <w:r w:rsidR="001A3A6D">
              <w:t>-</w:t>
            </w:r>
            <w:r w:rsidRPr="003A51AC">
              <w:t xml:space="preserve">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w:t>
            </w:r>
            <w:r w:rsidRPr="003A51AC">
              <w:lastRenderedPageBreak/>
              <w:t>младших).</w:t>
            </w:r>
          </w:p>
        </w:tc>
        <w:tc>
          <w:tcPr>
            <w:tcW w:w="3782" w:type="dxa"/>
          </w:tcPr>
          <w:p w:rsidR="009C0509" w:rsidRPr="003A51AC" w:rsidRDefault="009C0509" w:rsidP="00126A71">
            <w:pPr>
              <w:pStyle w:val="ConsPlusNormal"/>
            </w:pPr>
            <w:r w:rsidRPr="003A51AC">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rsidTr="001E6A7B">
        <w:tc>
          <w:tcPr>
            <w:tcW w:w="3781" w:type="dxa"/>
          </w:tcPr>
          <w:p w:rsidR="009C0509" w:rsidRPr="003A51AC" w:rsidRDefault="009C0509" w:rsidP="00126A71">
            <w:pPr>
              <w:pStyle w:val="ConsPlusNormal"/>
            </w:pPr>
            <w:r w:rsidRPr="003A51AC">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126A71">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126A71">
            <w:pPr>
              <w:pStyle w:val="ConsPlusNormal"/>
              <w:numPr>
                <w:ilvl w:val="0"/>
                <w:numId w:val="77"/>
              </w:numPr>
            </w:pPr>
            <w:r w:rsidRPr="003A51AC">
              <w:t xml:space="preserve">обогащает представление о структуре и составе семьи, родственных отношениях; </w:t>
            </w:r>
          </w:p>
          <w:p w:rsidR="009C0509" w:rsidRPr="003A51AC" w:rsidRDefault="009C0509" w:rsidP="00126A71">
            <w:pPr>
              <w:pStyle w:val="ConsPlusNormal"/>
              <w:numPr>
                <w:ilvl w:val="0"/>
                <w:numId w:val="77"/>
              </w:numPr>
            </w:pPr>
            <w:r w:rsidRPr="003A51AC">
              <w:t>семейных событиях, делах.</w:t>
            </w:r>
          </w:p>
        </w:tc>
        <w:tc>
          <w:tcPr>
            <w:tcW w:w="3782" w:type="dxa"/>
          </w:tcPr>
          <w:p w:rsidR="009C0509" w:rsidRPr="003A51AC" w:rsidRDefault="009C0509" w:rsidP="00126A71">
            <w:pPr>
              <w:pStyle w:val="ConsPlusNormal"/>
            </w:pPr>
            <w:r w:rsidRPr="003A51AC">
              <w:t xml:space="preserve">Обогащает представления о семье, семейных и родственных отношениях: </w:t>
            </w:r>
          </w:p>
          <w:p w:rsidR="009C0509" w:rsidRPr="003A51AC" w:rsidRDefault="009C0509" w:rsidP="00126A71">
            <w:pPr>
              <w:pStyle w:val="ConsPlusNormal"/>
              <w:numPr>
                <w:ilvl w:val="0"/>
                <w:numId w:val="76"/>
              </w:numPr>
            </w:pPr>
            <w:r w:rsidRPr="003A51AC">
              <w:t xml:space="preserve">члены семьи, </w:t>
            </w:r>
          </w:p>
          <w:p w:rsidR="009C0509" w:rsidRPr="003A51AC" w:rsidRDefault="009C0509" w:rsidP="00126A71">
            <w:pPr>
              <w:pStyle w:val="ConsPlusNormal"/>
              <w:numPr>
                <w:ilvl w:val="0"/>
                <w:numId w:val="76"/>
              </w:numPr>
            </w:pPr>
            <w:r w:rsidRPr="003A51AC">
              <w:t xml:space="preserve">ближайшие родственники по линии матери и отца. </w:t>
            </w:r>
          </w:p>
        </w:tc>
        <w:tc>
          <w:tcPr>
            <w:tcW w:w="3782" w:type="dxa"/>
          </w:tcPr>
          <w:p w:rsidR="009C0509" w:rsidRPr="003A51AC" w:rsidRDefault="009C0509" w:rsidP="00126A71">
            <w:pPr>
              <w:pStyle w:val="ConsPlusNormal"/>
            </w:pPr>
            <w:r w:rsidRPr="003A51AC">
              <w:t xml:space="preserve">Расширяет представления о семье, семейных и родственных отношениях: </w:t>
            </w:r>
          </w:p>
          <w:p w:rsidR="009C0509" w:rsidRPr="003A51AC" w:rsidRDefault="009C0509" w:rsidP="00126A71">
            <w:pPr>
              <w:pStyle w:val="ConsPlusNormal"/>
              <w:numPr>
                <w:ilvl w:val="0"/>
                <w:numId w:val="75"/>
              </w:numPr>
              <w:tabs>
                <w:tab w:val="left" w:pos="422"/>
              </w:tabs>
              <w:ind w:left="0" w:hanging="4"/>
            </w:pPr>
            <w:r w:rsidRPr="003A51AC">
              <w:t xml:space="preserve">взаимные чувства, </w:t>
            </w:r>
          </w:p>
          <w:p w:rsidR="009C0509" w:rsidRPr="003A51AC" w:rsidRDefault="009C0509" w:rsidP="00126A71">
            <w:pPr>
              <w:pStyle w:val="ConsPlusNormal"/>
              <w:numPr>
                <w:ilvl w:val="0"/>
                <w:numId w:val="75"/>
              </w:numPr>
              <w:tabs>
                <w:tab w:val="left" w:pos="422"/>
              </w:tabs>
              <w:ind w:left="0" w:hanging="4"/>
            </w:pPr>
            <w:r w:rsidRPr="003A51AC">
              <w:t xml:space="preserve">правила общения в семье, </w:t>
            </w:r>
          </w:p>
          <w:p w:rsidR="009C0509" w:rsidRPr="003A51AC" w:rsidRDefault="009C0509" w:rsidP="00126A71">
            <w:pPr>
              <w:pStyle w:val="ConsPlusNormal"/>
              <w:numPr>
                <w:ilvl w:val="0"/>
                <w:numId w:val="75"/>
              </w:numPr>
              <w:tabs>
                <w:tab w:val="left" w:pos="422"/>
              </w:tabs>
              <w:ind w:left="0" w:hanging="4"/>
            </w:pPr>
            <w:r w:rsidRPr="003A51AC">
              <w:t xml:space="preserve">значимые и памятные события, </w:t>
            </w:r>
          </w:p>
          <w:p w:rsidR="009C0509" w:rsidRPr="003A51AC" w:rsidRDefault="009C0509" w:rsidP="00126A71">
            <w:pPr>
              <w:pStyle w:val="ConsPlusNormal"/>
              <w:numPr>
                <w:ilvl w:val="0"/>
                <w:numId w:val="75"/>
              </w:numPr>
              <w:tabs>
                <w:tab w:val="left" w:pos="422"/>
              </w:tabs>
              <w:ind w:left="0" w:hanging="4"/>
            </w:pPr>
            <w:r w:rsidRPr="003A51AC">
              <w:t>досуг семьи, семейный бюджет.</w:t>
            </w:r>
          </w:p>
        </w:tc>
      </w:tr>
      <w:tr w:rsidR="009C0509" w:rsidRPr="003A51AC" w:rsidTr="001E6A7B">
        <w:tc>
          <w:tcPr>
            <w:tcW w:w="3781" w:type="dxa"/>
            <w:vMerge w:val="restart"/>
          </w:tcPr>
          <w:p w:rsidR="009C0509" w:rsidRPr="003A51AC" w:rsidRDefault="009C0509" w:rsidP="00126A71">
            <w:pPr>
              <w:pStyle w:val="ConsPlusNormal"/>
            </w:pPr>
          </w:p>
        </w:tc>
        <w:tc>
          <w:tcPr>
            <w:tcW w:w="3781" w:type="dxa"/>
            <w:vMerge w:val="restart"/>
          </w:tcPr>
          <w:p w:rsidR="009C0509" w:rsidRPr="003A51AC" w:rsidRDefault="009C0509" w:rsidP="00126A71">
            <w:pPr>
              <w:pStyle w:val="ConsPlusNormal"/>
            </w:pPr>
          </w:p>
        </w:tc>
        <w:tc>
          <w:tcPr>
            <w:tcW w:w="7564" w:type="dxa"/>
            <w:gridSpan w:val="2"/>
          </w:tcPr>
          <w:p w:rsidR="009C0509" w:rsidRPr="003A51AC" w:rsidRDefault="009C0509" w:rsidP="00126A71">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1E6A7B">
        <w:tc>
          <w:tcPr>
            <w:tcW w:w="3781" w:type="dxa"/>
            <w:vMerge/>
          </w:tcPr>
          <w:p w:rsidR="009C0509" w:rsidRPr="003A51AC" w:rsidRDefault="009C0509" w:rsidP="00126A71">
            <w:pPr>
              <w:pStyle w:val="ConsPlusNormal"/>
            </w:pPr>
          </w:p>
        </w:tc>
        <w:tc>
          <w:tcPr>
            <w:tcW w:w="3781" w:type="dxa"/>
            <w:vMerge/>
          </w:tcPr>
          <w:p w:rsidR="009C0509" w:rsidRPr="003A51AC" w:rsidRDefault="009C0509" w:rsidP="00126A71">
            <w:pPr>
              <w:pStyle w:val="ConsPlusNormal"/>
            </w:pPr>
          </w:p>
        </w:tc>
        <w:tc>
          <w:tcPr>
            <w:tcW w:w="7564" w:type="dxa"/>
            <w:gridSpan w:val="2"/>
          </w:tcPr>
          <w:p w:rsidR="009C0509" w:rsidRPr="003A51AC" w:rsidRDefault="009C0509" w:rsidP="00126A71">
            <w:pPr>
              <w:pStyle w:val="ConsPlusNormal"/>
            </w:pPr>
            <w:r w:rsidRPr="003A51AC">
              <w:t>Рассматривает проявления семейных традиций и отношения к пожилым членам семьи.</w:t>
            </w:r>
          </w:p>
        </w:tc>
      </w:tr>
      <w:tr w:rsidR="009C0509" w:rsidRPr="003A51AC" w:rsidTr="001E6A7B">
        <w:tc>
          <w:tcPr>
            <w:tcW w:w="3781" w:type="dxa"/>
            <w:vMerge/>
          </w:tcPr>
          <w:p w:rsidR="009C0509" w:rsidRPr="003A51AC" w:rsidRDefault="009C0509" w:rsidP="00126A71">
            <w:pPr>
              <w:pStyle w:val="ConsPlusNormal"/>
            </w:pPr>
          </w:p>
        </w:tc>
        <w:tc>
          <w:tcPr>
            <w:tcW w:w="3781" w:type="dxa"/>
            <w:vMerge/>
          </w:tcPr>
          <w:p w:rsidR="009C0509" w:rsidRPr="003A51AC" w:rsidRDefault="009C0509" w:rsidP="00126A71">
            <w:pPr>
              <w:pStyle w:val="ConsPlusNormal"/>
            </w:pPr>
          </w:p>
        </w:tc>
        <w:tc>
          <w:tcPr>
            <w:tcW w:w="7564" w:type="dxa"/>
            <w:gridSpan w:val="2"/>
          </w:tcPr>
          <w:p w:rsidR="009C0509" w:rsidRPr="003A51AC" w:rsidRDefault="009C0509" w:rsidP="00126A71">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1E6A7B">
        <w:tc>
          <w:tcPr>
            <w:tcW w:w="3781" w:type="dxa"/>
          </w:tcPr>
          <w:p w:rsidR="009C0509" w:rsidRPr="003A51AC" w:rsidRDefault="009C0509" w:rsidP="00126A71">
            <w:pPr>
              <w:pStyle w:val="ConsPlusNormal"/>
            </w:pPr>
            <w:r w:rsidRPr="003A51AC">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w:t>
            </w:r>
            <w:r w:rsidR="001A3A6D">
              <w:t>-</w:t>
            </w:r>
            <w:r w:rsidRPr="003A51AC">
              <w:t xml:space="preserve">вольствие, которое можно испытывать от общения и совместной игры. </w:t>
            </w:r>
          </w:p>
        </w:tc>
        <w:tc>
          <w:tcPr>
            <w:tcW w:w="3781" w:type="dxa"/>
          </w:tcPr>
          <w:p w:rsidR="009C0509" w:rsidRPr="003A51AC" w:rsidRDefault="009C0509" w:rsidP="00126A71">
            <w:pPr>
              <w:pStyle w:val="ConsPlusNormal"/>
            </w:pPr>
            <w:r w:rsidRPr="003A51AC">
              <w:t>Обеспечивает включенность детей в детское сообщество, умение согласовывать взаимо</w:t>
            </w:r>
            <w:r w:rsidR="001A3A6D">
              <w:t>-</w:t>
            </w:r>
            <w:r w:rsidRPr="003A51AC">
              <w:t>отношения со сверстниками. Побуждает детей наблюдать за поведением сверстников, разви</w:t>
            </w:r>
            <w:r w:rsidR="001A3A6D">
              <w:t>-</w:t>
            </w:r>
            <w:r w:rsidRPr="003A51AC">
              <w:t xml:space="preserve">вает чувствительность к поступкам сверстников, интерес к их действиям. </w:t>
            </w:r>
          </w:p>
        </w:tc>
        <w:tc>
          <w:tcPr>
            <w:tcW w:w="3782" w:type="dxa"/>
          </w:tcPr>
          <w:p w:rsidR="009C0509" w:rsidRPr="003A51AC" w:rsidRDefault="009C0509" w:rsidP="00126A71">
            <w:pPr>
              <w:pStyle w:val="ConsPlusNormal"/>
            </w:pPr>
            <w:r w:rsidRPr="003A51AC">
              <w:t>Педагог поддерживает стремление ребенка быть членом детского коллектива: иметь ближайшее окружение и предпочтения в общении; стре</w:t>
            </w:r>
            <w:r w:rsidR="001A3A6D">
              <w:t>-</w:t>
            </w:r>
            <w:r w:rsidRPr="003A51AC">
              <w:t>миться к деловому сотруд</w:t>
            </w:r>
            <w:r w:rsidR="001A3A6D">
              <w:t>-</w:t>
            </w:r>
            <w:r w:rsidRPr="003A51AC">
              <w:t>ничеству; в совместной деятель</w:t>
            </w:r>
            <w:r w:rsidR="001A3A6D">
              <w:t>-</w:t>
            </w:r>
            <w:r w:rsidRPr="003A51AC">
              <w:t xml:space="preserve">ности ориентироваться на свои возможности и сверстника.. </w:t>
            </w:r>
          </w:p>
        </w:tc>
        <w:tc>
          <w:tcPr>
            <w:tcW w:w="3782" w:type="dxa"/>
            <w:vMerge w:val="restart"/>
          </w:tcPr>
          <w:p w:rsidR="009C0509" w:rsidRPr="003A51AC" w:rsidRDefault="009C0509" w:rsidP="00126A71">
            <w:pPr>
              <w:pStyle w:val="ConsPlusNormal"/>
            </w:pPr>
            <w:r w:rsidRPr="003A51AC">
              <w:t>Педагог развивает умение сотрудничать со сверстниками:</w:t>
            </w:r>
          </w:p>
          <w:p w:rsidR="009C0509" w:rsidRPr="003A51AC" w:rsidRDefault="009C0509" w:rsidP="00126A71">
            <w:pPr>
              <w:pStyle w:val="ConsPlusNormal"/>
              <w:numPr>
                <w:ilvl w:val="0"/>
                <w:numId w:val="78"/>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126A71">
            <w:pPr>
              <w:pStyle w:val="ConsPlusNormal"/>
              <w:numPr>
                <w:ilvl w:val="0"/>
                <w:numId w:val="78"/>
              </w:numPr>
              <w:tabs>
                <w:tab w:val="left" w:pos="422"/>
              </w:tabs>
              <w:ind w:left="-145" w:firstLine="145"/>
            </w:pPr>
            <w:r w:rsidRPr="003A51AC">
              <w:t>поддерживает обращенность и интерес к мнению сверстника,</w:t>
            </w:r>
          </w:p>
          <w:p w:rsidR="009C0509" w:rsidRPr="003A51AC" w:rsidRDefault="009C0509" w:rsidP="00126A71">
            <w:pPr>
              <w:pStyle w:val="ConsPlusNormal"/>
              <w:numPr>
                <w:ilvl w:val="0"/>
                <w:numId w:val="78"/>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126A71">
            <w:pPr>
              <w:pStyle w:val="ConsPlusNormal"/>
              <w:numPr>
                <w:ilvl w:val="0"/>
                <w:numId w:val="78"/>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126A71">
            <w:pPr>
              <w:pStyle w:val="ConsPlusNormal"/>
              <w:numPr>
                <w:ilvl w:val="0"/>
                <w:numId w:val="78"/>
              </w:numPr>
              <w:tabs>
                <w:tab w:val="left" w:pos="422"/>
              </w:tabs>
              <w:ind w:left="-145" w:firstLine="145"/>
            </w:pPr>
            <w:r w:rsidRPr="003A51AC">
              <w:t xml:space="preserve">способствует тому, чтобы дети в течение дня в различных видах деятельности выбирали </w:t>
            </w:r>
            <w:r w:rsidRPr="003A51AC">
              <w:lastRenderedPageBreak/>
              <w:t xml:space="preserve">партнеров по интересам; </w:t>
            </w:r>
          </w:p>
          <w:p w:rsidR="009C0509" w:rsidRPr="003A51AC" w:rsidRDefault="009C0509" w:rsidP="00126A71">
            <w:pPr>
              <w:pStyle w:val="ConsPlusNormal"/>
              <w:numPr>
                <w:ilvl w:val="0"/>
                <w:numId w:val="78"/>
              </w:numPr>
              <w:tabs>
                <w:tab w:val="left" w:pos="422"/>
              </w:tabs>
              <w:ind w:left="-145" w:firstLine="145"/>
            </w:pPr>
            <w:r w:rsidRPr="003A51AC">
              <w:t>помогает устанавливать детям темп совместных действий.</w:t>
            </w:r>
          </w:p>
        </w:tc>
      </w:tr>
      <w:tr w:rsidR="009C0509" w:rsidRPr="003A51AC" w:rsidTr="001E6A7B">
        <w:tc>
          <w:tcPr>
            <w:tcW w:w="3781" w:type="dxa"/>
          </w:tcPr>
          <w:p w:rsidR="009C0509" w:rsidRPr="003A51AC" w:rsidRDefault="009C0509" w:rsidP="00126A71">
            <w:pPr>
              <w:pStyle w:val="ConsPlusNormal"/>
            </w:pPr>
            <w:r w:rsidRPr="003A51AC">
              <w:t xml:space="preserve">Способствует освоению детьми простых способов общения и взаимодействия: обращаться к детям по именам, договариваться </w:t>
            </w:r>
            <w:r w:rsidRPr="003A51AC">
              <w:lastRenderedPageBreak/>
              <w:t>о совместных действиях, вступать в парное общение (спокойно играть рядом, обмениваться игрушками, объединяться в парной игре, вместе рассмат</w:t>
            </w:r>
            <w:r w:rsidR="001A3A6D">
              <w:t>-</w:t>
            </w:r>
            <w:r w:rsidRPr="003A51AC">
              <w:t>ривать картинки, наблюдать и прочее).</w:t>
            </w:r>
          </w:p>
        </w:tc>
        <w:tc>
          <w:tcPr>
            <w:tcW w:w="3781" w:type="dxa"/>
          </w:tcPr>
          <w:p w:rsidR="009C0509" w:rsidRPr="003A51AC" w:rsidRDefault="009C0509" w:rsidP="00126A71">
            <w:pPr>
              <w:pStyle w:val="ConsPlusNormal"/>
            </w:pPr>
            <w:r w:rsidRPr="003A51AC">
              <w:lastRenderedPageBreak/>
              <w:t xml:space="preserve">Способствует освоению детьми вербальных и невербальных средств и способов обращения к сверстникам, привлечения </w:t>
            </w:r>
            <w:r w:rsidRPr="003A51AC">
              <w:lastRenderedPageBreak/>
              <w:t>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126A71">
            <w:pPr>
              <w:pStyle w:val="ConsPlusNormal"/>
            </w:pPr>
            <w:r w:rsidRPr="003A51AC">
              <w:lastRenderedPageBreak/>
              <w:t xml:space="preserve">Способствует овладению детьми умений совместной деятельности: принимать общую цель, договариваться о способах </w:t>
            </w:r>
            <w:r w:rsidRPr="003A51AC">
              <w:lastRenderedPageBreak/>
              <w:t>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126A71">
            <w:pPr>
              <w:pStyle w:val="ConsPlusNormal"/>
            </w:pPr>
          </w:p>
        </w:tc>
      </w:tr>
      <w:tr w:rsidR="009C0509" w:rsidRPr="003A51AC" w:rsidTr="001E6A7B">
        <w:tc>
          <w:tcPr>
            <w:tcW w:w="3781" w:type="dxa"/>
          </w:tcPr>
          <w:p w:rsidR="009C0509" w:rsidRPr="003A51AC" w:rsidRDefault="009C0509" w:rsidP="00126A71">
            <w:pPr>
              <w:pStyle w:val="ConsPlusNormal"/>
              <w:rPr>
                <w:highlight w:val="green"/>
              </w:rPr>
            </w:pPr>
            <w:r w:rsidRPr="003A51AC">
              <w:lastRenderedPageBreak/>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126A71">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w:t>
            </w:r>
            <w:r w:rsidR="001A3A6D">
              <w:t>-</w:t>
            </w:r>
            <w:r w:rsidRPr="003A51AC">
              <w:t>рирует культурные формы общения.</w:t>
            </w:r>
          </w:p>
        </w:tc>
        <w:tc>
          <w:tcPr>
            <w:tcW w:w="3782" w:type="dxa"/>
          </w:tcPr>
          <w:p w:rsidR="009C0509" w:rsidRPr="003A51AC" w:rsidRDefault="009C0509" w:rsidP="00126A71">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126A71">
            <w:pPr>
              <w:pStyle w:val="ConsPlusNormal"/>
            </w:pPr>
          </w:p>
        </w:tc>
      </w:tr>
      <w:tr w:rsidR="009C0509" w:rsidRPr="003A51AC" w:rsidTr="001E6A7B">
        <w:tc>
          <w:tcPr>
            <w:tcW w:w="3781" w:type="dxa"/>
          </w:tcPr>
          <w:p w:rsidR="009C0509" w:rsidRPr="003A51AC" w:rsidRDefault="009C0509" w:rsidP="00126A71">
            <w:pPr>
              <w:pStyle w:val="ConsPlusNormal"/>
            </w:pPr>
            <w:r w:rsidRPr="003A51AC">
              <w:t>В совместных игровых и бытовых действиях педагог демонстрирует готовность действовать согласо</w:t>
            </w:r>
            <w:r w:rsidR="001A3A6D">
              <w:t>-</w:t>
            </w:r>
            <w:r w:rsidRPr="003A51AC">
              <w:t>ванно, создает условия для возникновения между детьми договоренности.</w:t>
            </w:r>
          </w:p>
        </w:tc>
        <w:tc>
          <w:tcPr>
            <w:tcW w:w="3781" w:type="dxa"/>
          </w:tcPr>
          <w:p w:rsidR="009C0509" w:rsidRPr="003A51AC" w:rsidRDefault="009C0509" w:rsidP="00126A71">
            <w:pPr>
              <w:pStyle w:val="ConsPlusNormal"/>
            </w:pPr>
            <w:r w:rsidRPr="003A51AC">
              <w:t>Обеспечивает развитие личност</w:t>
            </w:r>
            <w:r w:rsidR="001A3A6D">
              <w:t>-</w:t>
            </w:r>
            <w:r w:rsidRPr="003A51AC">
              <w:t>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126A71">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1E6A7B">
        <w:tc>
          <w:tcPr>
            <w:tcW w:w="15126" w:type="dxa"/>
            <w:gridSpan w:val="4"/>
          </w:tcPr>
          <w:p w:rsidR="009C0509" w:rsidRPr="003A51AC" w:rsidRDefault="009C0509" w:rsidP="00126A71">
            <w:pPr>
              <w:pStyle w:val="ConsPlusNormal"/>
            </w:pPr>
            <w:r w:rsidRPr="003A51AC">
              <w:t>Создает условия для развития детско-взрослого сообщества</w:t>
            </w:r>
          </w:p>
        </w:tc>
      </w:tr>
      <w:tr w:rsidR="009C0509" w:rsidRPr="003A51AC" w:rsidTr="001E6A7B">
        <w:tc>
          <w:tcPr>
            <w:tcW w:w="3781" w:type="dxa"/>
          </w:tcPr>
          <w:p w:rsidR="009C0509" w:rsidRPr="003A51AC" w:rsidRDefault="009C0509" w:rsidP="00126A71">
            <w:pPr>
              <w:pStyle w:val="ConsPlusNormal"/>
            </w:pPr>
            <w:r w:rsidRPr="003A51AC">
              <w:t>Знакомит детей с элементарными правилами культуры поведения, упражняет в их выполнении (здороваться, прощаться, благо</w:t>
            </w:r>
            <w:r w:rsidR="001A3A6D">
              <w:t>-</w:t>
            </w:r>
            <w:r w:rsidRPr="003A51AC">
              <w:t xml:space="preserve">дарить), </w:t>
            </w:r>
          </w:p>
        </w:tc>
        <w:tc>
          <w:tcPr>
            <w:tcW w:w="3781" w:type="dxa"/>
          </w:tcPr>
          <w:p w:rsidR="009C0509" w:rsidRPr="003A51AC" w:rsidRDefault="009C0509" w:rsidP="00126A71">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9C0509" w:rsidRPr="003A51AC" w:rsidRDefault="009C0509" w:rsidP="00126A71">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126A71">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w:t>
            </w:r>
            <w:r w:rsidR="001A3A6D">
              <w:t>-</w:t>
            </w:r>
            <w:r w:rsidRPr="003A51AC">
              <w:t>ние, просьбы, извинения).</w:t>
            </w:r>
          </w:p>
        </w:tc>
      </w:tr>
      <w:tr w:rsidR="009C0509" w:rsidRPr="003A51AC" w:rsidTr="001E6A7B">
        <w:tc>
          <w:tcPr>
            <w:tcW w:w="3781" w:type="dxa"/>
          </w:tcPr>
          <w:p w:rsidR="009C0509" w:rsidRPr="003A51AC" w:rsidRDefault="009C0509" w:rsidP="00126A71">
            <w:pPr>
              <w:pStyle w:val="ConsPlusNormal"/>
            </w:pPr>
            <w:r w:rsidRPr="003A51AC">
              <w:t>Демонстрирует одобрение при самостоятельном выполнении детьми правил поведения.</w:t>
            </w:r>
          </w:p>
        </w:tc>
        <w:tc>
          <w:tcPr>
            <w:tcW w:w="3781" w:type="dxa"/>
          </w:tcPr>
          <w:p w:rsidR="009C0509" w:rsidRPr="003A51AC" w:rsidRDefault="009C0509" w:rsidP="00126A71">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126A71">
            <w:pPr>
              <w:spacing w:line="240" w:lineRule="auto"/>
              <w:rPr>
                <w:sz w:val="24"/>
                <w:szCs w:val="24"/>
              </w:rPr>
            </w:pPr>
            <w:r w:rsidRPr="003A51AC">
              <w:rPr>
                <w:sz w:val="24"/>
                <w:szCs w:val="24"/>
              </w:rPr>
              <w:t>Расширяет представления о правилах поведения в общест</w:t>
            </w:r>
            <w:r w:rsidR="001A3A6D">
              <w:rPr>
                <w:sz w:val="24"/>
                <w:szCs w:val="24"/>
              </w:rPr>
              <w:t>-</w:t>
            </w:r>
            <w:r w:rsidRPr="003A51AC">
              <w:rPr>
                <w:sz w:val="24"/>
                <w:szCs w:val="24"/>
              </w:rPr>
              <w:t>венных местах; об обязанностях в группе.</w:t>
            </w:r>
          </w:p>
        </w:tc>
        <w:tc>
          <w:tcPr>
            <w:tcW w:w="3782" w:type="dxa"/>
          </w:tcPr>
          <w:p w:rsidR="009C0509" w:rsidRPr="003A51AC" w:rsidRDefault="009C0509" w:rsidP="00126A71">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1E6A7B">
        <w:tc>
          <w:tcPr>
            <w:tcW w:w="3781" w:type="dxa"/>
          </w:tcPr>
          <w:p w:rsidR="009C0509" w:rsidRPr="003A51AC" w:rsidRDefault="009C0509" w:rsidP="00126A71">
            <w:pPr>
              <w:pStyle w:val="ConsPlusNormal"/>
              <w:ind w:firstLine="540"/>
            </w:pPr>
          </w:p>
        </w:tc>
        <w:tc>
          <w:tcPr>
            <w:tcW w:w="3781" w:type="dxa"/>
          </w:tcPr>
          <w:p w:rsidR="009C0509" w:rsidRPr="003A51AC" w:rsidRDefault="009C0509" w:rsidP="00126A71">
            <w:pPr>
              <w:pStyle w:val="ConsPlusNormal"/>
            </w:pPr>
            <w:r w:rsidRPr="003A51AC">
              <w:t>Развивает позитивное отношение к ДОО: знакомит с педаго</w:t>
            </w:r>
            <w:r w:rsidR="001A3A6D">
              <w:t>-</w:t>
            </w:r>
            <w:r w:rsidRPr="003A51AC">
              <w:lastRenderedPageBreak/>
              <w:t>гическими и иными работниками ДОО, с доступными для восприятия детьми правилами жизнедеятельности в ДОО; ее традициями; воспитывает береж</w:t>
            </w:r>
            <w:r w:rsidR="001A3A6D">
              <w:t>-</w:t>
            </w:r>
            <w:r w:rsidRPr="003A51AC">
              <w:t xml:space="preserve">ное отношение к пространству и оборудованию ДОО. </w:t>
            </w:r>
          </w:p>
        </w:tc>
        <w:tc>
          <w:tcPr>
            <w:tcW w:w="7564" w:type="dxa"/>
            <w:gridSpan w:val="2"/>
          </w:tcPr>
          <w:p w:rsidR="009C0509" w:rsidRPr="003A51AC" w:rsidRDefault="009C0509" w:rsidP="00126A71">
            <w:pPr>
              <w:pStyle w:val="ConsPlusNormal"/>
            </w:pPr>
            <w:r w:rsidRPr="003A51AC">
              <w:lastRenderedPageBreak/>
              <w:t xml:space="preserve">Развивает позитивное отношение к ДОО: поддерживает желание детей соблюдать порядок и чистоту в группе, преобразовывать пространство </w:t>
            </w:r>
            <w:r w:rsidRPr="003A51AC">
              <w:lastRenderedPageBreak/>
              <w:t xml:space="preserve">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1E6A7B">
        <w:tc>
          <w:tcPr>
            <w:tcW w:w="3781" w:type="dxa"/>
          </w:tcPr>
          <w:p w:rsidR="009C0509" w:rsidRPr="003A51AC" w:rsidRDefault="009C0509" w:rsidP="00126A71">
            <w:pPr>
              <w:pStyle w:val="ConsPlusNormal"/>
              <w:ind w:firstLine="540"/>
            </w:pPr>
          </w:p>
        </w:tc>
        <w:tc>
          <w:tcPr>
            <w:tcW w:w="3781" w:type="dxa"/>
          </w:tcPr>
          <w:p w:rsidR="009C0509" w:rsidRPr="003A51AC" w:rsidRDefault="009C0509" w:rsidP="00126A71">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w:t>
            </w:r>
            <w:r w:rsidR="001A3A6D">
              <w:t>-</w:t>
            </w:r>
            <w:r w:rsidRPr="003A51AC">
              <w:t>тацию продуктов деятельности (рисунков, поделок) в прост</w:t>
            </w:r>
            <w:r w:rsidR="001A3A6D">
              <w:t>-</w:t>
            </w:r>
            <w:r w:rsidRPr="003A51AC">
              <w:t>ранстве группы и прилегающих к ней помещениях.</w:t>
            </w:r>
          </w:p>
        </w:tc>
        <w:tc>
          <w:tcPr>
            <w:tcW w:w="7564" w:type="dxa"/>
            <w:gridSpan w:val="2"/>
          </w:tcPr>
          <w:p w:rsidR="009C0509" w:rsidRPr="003A51AC" w:rsidRDefault="009C0509" w:rsidP="00126A71">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1E6A7B">
        <w:tc>
          <w:tcPr>
            <w:tcW w:w="3781" w:type="dxa"/>
          </w:tcPr>
          <w:p w:rsidR="009C0509" w:rsidRPr="003A51AC" w:rsidRDefault="009C0509" w:rsidP="00126A71">
            <w:pPr>
              <w:pStyle w:val="ConsPlusNormal"/>
              <w:ind w:firstLine="540"/>
            </w:pPr>
          </w:p>
        </w:tc>
        <w:tc>
          <w:tcPr>
            <w:tcW w:w="3781" w:type="dxa"/>
          </w:tcPr>
          <w:p w:rsidR="009C0509" w:rsidRPr="003A51AC" w:rsidRDefault="009C0509" w:rsidP="00126A71">
            <w:pPr>
              <w:pStyle w:val="ConsPlusNormal"/>
              <w:ind w:firstLine="540"/>
            </w:pPr>
          </w:p>
        </w:tc>
        <w:tc>
          <w:tcPr>
            <w:tcW w:w="3782" w:type="dxa"/>
          </w:tcPr>
          <w:p w:rsidR="009C0509" w:rsidRPr="003A51AC" w:rsidRDefault="009C0509" w:rsidP="00126A71">
            <w:pPr>
              <w:pStyle w:val="ConsPlusNormal"/>
            </w:pPr>
            <w:r w:rsidRPr="003A51AC">
              <w:t>Педагог в совместной деятель</w:t>
            </w:r>
            <w:r w:rsidR="001A3A6D">
              <w:t>-</w:t>
            </w:r>
            <w:r w:rsidRPr="003A51AC">
              <w:t>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126A71">
            <w:pPr>
              <w:pStyle w:val="ConsPlusNormal"/>
            </w:pPr>
            <w:r w:rsidRPr="003A51AC">
              <w:t>Приучает детей самостоятельно соблюдать установленный поря</w:t>
            </w:r>
            <w:r w:rsidR="001A3A6D">
              <w:t>-</w:t>
            </w:r>
            <w:r w:rsidRPr="003A51AC">
              <w:t>док поведения в группе, регу</w:t>
            </w:r>
            <w:r w:rsidR="001A3A6D">
              <w:t>-</w:t>
            </w:r>
            <w:r w:rsidRPr="003A51AC">
              <w:t>лировать собственную актив</w:t>
            </w:r>
            <w:r w:rsidR="001A3A6D">
              <w:t>-</w:t>
            </w:r>
            <w:r w:rsidRPr="003A51AC">
              <w:t xml:space="preserve">ность. </w:t>
            </w:r>
          </w:p>
        </w:tc>
      </w:tr>
      <w:tr w:rsidR="009C0509" w:rsidRPr="003A51AC" w:rsidTr="001E6A7B">
        <w:tc>
          <w:tcPr>
            <w:tcW w:w="3781" w:type="dxa"/>
          </w:tcPr>
          <w:p w:rsidR="009C0509" w:rsidRPr="003A51AC" w:rsidRDefault="009C0509" w:rsidP="00126A71">
            <w:pPr>
              <w:pStyle w:val="ConsPlusNormal"/>
              <w:ind w:firstLine="540"/>
            </w:pPr>
          </w:p>
        </w:tc>
        <w:tc>
          <w:tcPr>
            <w:tcW w:w="3781" w:type="dxa"/>
          </w:tcPr>
          <w:p w:rsidR="009C0509" w:rsidRPr="003A51AC" w:rsidRDefault="009C0509" w:rsidP="00126A71">
            <w:pPr>
              <w:pStyle w:val="ConsPlusNormal"/>
              <w:ind w:firstLine="540"/>
            </w:pPr>
          </w:p>
        </w:tc>
        <w:tc>
          <w:tcPr>
            <w:tcW w:w="3782" w:type="dxa"/>
          </w:tcPr>
          <w:p w:rsidR="009C0509" w:rsidRPr="003A51AC" w:rsidRDefault="009C0509" w:rsidP="00126A71">
            <w:pPr>
              <w:pStyle w:val="ConsPlusNormal"/>
            </w:pPr>
          </w:p>
        </w:tc>
        <w:tc>
          <w:tcPr>
            <w:tcW w:w="3782" w:type="dxa"/>
          </w:tcPr>
          <w:p w:rsidR="009C0509" w:rsidRPr="003A51AC" w:rsidRDefault="009C0509" w:rsidP="00126A71">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w:t>
            </w:r>
            <w:r w:rsidR="001A3A6D">
              <w:t>-</w:t>
            </w:r>
            <w:r w:rsidRPr="003A51AC">
              <w:t>бразовательной организации.</w:t>
            </w:r>
          </w:p>
        </w:tc>
      </w:tr>
      <w:tr w:rsidR="009C0509" w:rsidRPr="003A51AC" w:rsidTr="001E6A7B">
        <w:tc>
          <w:tcPr>
            <w:tcW w:w="3781" w:type="dxa"/>
          </w:tcPr>
          <w:p w:rsidR="009C0509" w:rsidRPr="003A51AC" w:rsidRDefault="009C0509" w:rsidP="00126A71">
            <w:pPr>
              <w:pStyle w:val="ConsPlusNormal"/>
              <w:ind w:firstLine="540"/>
            </w:pPr>
          </w:p>
        </w:tc>
        <w:tc>
          <w:tcPr>
            <w:tcW w:w="3781" w:type="dxa"/>
          </w:tcPr>
          <w:p w:rsidR="009C0509" w:rsidRPr="003A51AC" w:rsidRDefault="009C0509" w:rsidP="00126A71">
            <w:pPr>
              <w:pStyle w:val="ConsPlusNormal"/>
              <w:ind w:firstLine="540"/>
            </w:pPr>
          </w:p>
        </w:tc>
        <w:tc>
          <w:tcPr>
            <w:tcW w:w="3782" w:type="dxa"/>
          </w:tcPr>
          <w:p w:rsidR="009C0509" w:rsidRPr="003A51AC" w:rsidRDefault="009C0509" w:rsidP="00126A71">
            <w:pPr>
              <w:pStyle w:val="ConsPlusNormal"/>
              <w:ind w:firstLine="540"/>
            </w:pPr>
          </w:p>
        </w:tc>
        <w:tc>
          <w:tcPr>
            <w:tcW w:w="3782" w:type="dxa"/>
          </w:tcPr>
          <w:p w:rsidR="009C0509" w:rsidRPr="003A51AC" w:rsidRDefault="009C0509" w:rsidP="00126A71">
            <w:pPr>
              <w:pStyle w:val="ConsPlusNormal"/>
            </w:pPr>
            <w:r w:rsidRPr="003A51AC">
              <w:t>Обогащает представления детей об общеобразовательной органи</w:t>
            </w:r>
            <w:r w:rsidR="001A3A6D">
              <w:t>-</w:t>
            </w:r>
            <w:r w:rsidRPr="003A51AC">
              <w:t>зации, школьниках, учителе; поддерживает стремление к школьному обучению, к поз</w:t>
            </w:r>
            <w:r w:rsidR="001A3A6D">
              <w:t>-</w:t>
            </w:r>
            <w:r w:rsidRPr="003A51AC">
              <w:lastRenderedPageBreak/>
              <w:t>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126A71">
      <w:pPr>
        <w:shd w:val="clear" w:color="auto" w:fill="FFFFFF"/>
        <w:spacing w:line="240" w:lineRule="auto"/>
        <w:rPr>
          <w:b/>
          <w:sz w:val="24"/>
          <w:szCs w:val="24"/>
        </w:rPr>
      </w:pPr>
    </w:p>
    <w:tbl>
      <w:tblPr>
        <w:tblStyle w:val="a7"/>
        <w:tblW w:w="15107" w:type="dxa"/>
        <w:tblLook w:val="04A0" w:firstRow="1" w:lastRow="0" w:firstColumn="1" w:lastColumn="0" w:noHBand="0" w:noVBand="1"/>
      </w:tblPr>
      <w:tblGrid>
        <w:gridCol w:w="3775"/>
        <w:gridCol w:w="3775"/>
        <w:gridCol w:w="3775"/>
        <w:gridCol w:w="3775"/>
        <w:gridCol w:w="7"/>
      </w:tblGrid>
      <w:tr w:rsidR="009C0509" w:rsidRPr="003A51AC" w:rsidTr="001E6A7B">
        <w:trPr>
          <w:gridAfter w:val="1"/>
          <w:wAfter w:w="7" w:type="dxa"/>
        </w:trPr>
        <w:tc>
          <w:tcPr>
            <w:tcW w:w="15100" w:type="dxa"/>
            <w:gridSpan w:val="4"/>
          </w:tcPr>
          <w:p w:rsidR="009C0509" w:rsidRPr="003A51AC" w:rsidRDefault="009C0509" w:rsidP="00126A71">
            <w:pPr>
              <w:spacing w:line="240" w:lineRule="auto"/>
              <w:rPr>
                <w:b/>
                <w:sz w:val="24"/>
                <w:szCs w:val="24"/>
              </w:rPr>
            </w:pPr>
            <w:r w:rsidRPr="003A51AC">
              <w:rPr>
                <w:sz w:val="24"/>
                <w:szCs w:val="24"/>
              </w:rPr>
              <w:t xml:space="preserve"> Содержание в области формирования основ гражданственности и патриотизма</w:t>
            </w:r>
          </w:p>
        </w:tc>
      </w:tr>
      <w:tr w:rsidR="009C0509" w:rsidRPr="003A51AC" w:rsidTr="001E6A7B">
        <w:trPr>
          <w:gridAfter w:val="1"/>
          <w:wAfter w:w="7" w:type="dxa"/>
        </w:trPr>
        <w:tc>
          <w:tcPr>
            <w:tcW w:w="3775" w:type="dxa"/>
          </w:tcPr>
          <w:p w:rsidR="009C0509" w:rsidRPr="003A51AC" w:rsidRDefault="009C0509" w:rsidP="00126A71">
            <w:pPr>
              <w:spacing w:line="240" w:lineRule="auto"/>
              <w:rPr>
                <w:sz w:val="24"/>
                <w:szCs w:val="24"/>
              </w:rPr>
            </w:pPr>
            <w:r w:rsidRPr="003A51AC">
              <w:rPr>
                <w:sz w:val="24"/>
                <w:szCs w:val="24"/>
              </w:rPr>
              <w:t>3-4</w:t>
            </w:r>
          </w:p>
        </w:tc>
        <w:tc>
          <w:tcPr>
            <w:tcW w:w="3775" w:type="dxa"/>
          </w:tcPr>
          <w:p w:rsidR="009C0509" w:rsidRPr="003A51AC" w:rsidRDefault="009C0509" w:rsidP="00126A71">
            <w:pPr>
              <w:spacing w:line="240" w:lineRule="auto"/>
              <w:rPr>
                <w:sz w:val="24"/>
                <w:szCs w:val="24"/>
              </w:rPr>
            </w:pPr>
            <w:r w:rsidRPr="003A51AC">
              <w:rPr>
                <w:sz w:val="24"/>
                <w:szCs w:val="24"/>
              </w:rPr>
              <w:t>4-5</w:t>
            </w:r>
          </w:p>
        </w:tc>
        <w:tc>
          <w:tcPr>
            <w:tcW w:w="3775" w:type="dxa"/>
          </w:tcPr>
          <w:p w:rsidR="009C0509" w:rsidRPr="003A51AC" w:rsidRDefault="009C0509" w:rsidP="00126A71">
            <w:pPr>
              <w:spacing w:line="240" w:lineRule="auto"/>
              <w:rPr>
                <w:sz w:val="24"/>
                <w:szCs w:val="24"/>
              </w:rPr>
            </w:pPr>
            <w:r w:rsidRPr="003A51AC">
              <w:rPr>
                <w:sz w:val="24"/>
                <w:szCs w:val="24"/>
              </w:rPr>
              <w:t>5-6</w:t>
            </w:r>
          </w:p>
        </w:tc>
        <w:tc>
          <w:tcPr>
            <w:tcW w:w="3775" w:type="dxa"/>
          </w:tcPr>
          <w:p w:rsidR="009C0509" w:rsidRPr="003A51AC" w:rsidRDefault="009C0509" w:rsidP="00126A71">
            <w:pPr>
              <w:spacing w:line="240" w:lineRule="auto"/>
              <w:rPr>
                <w:sz w:val="24"/>
                <w:szCs w:val="24"/>
              </w:rPr>
            </w:pPr>
            <w:r w:rsidRPr="003A51AC">
              <w:rPr>
                <w:sz w:val="24"/>
                <w:szCs w:val="24"/>
              </w:rPr>
              <w:t>6-7</w:t>
            </w:r>
          </w:p>
        </w:tc>
      </w:tr>
      <w:tr w:rsidR="009C0509" w:rsidRPr="003A51AC" w:rsidTr="001E6A7B">
        <w:trPr>
          <w:trHeight w:val="1549"/>
        </w:trPr>
        <w:tc>
          <w:tcPr>
            <w:tcW w:w="3775" w:type="dxa"/>
          </w:tcPr>
          <w:p w:rsidR="009C0509" w:rsidRPr="003A51AC" w:rsidRDefault="009C0509" w:rsidP="00126A71">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126A71">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126A71">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126A71">
            <w:pPr>
              <w:spacing w:line="240" w:lineRule="auto"/>
              <w:rPr>
                <w:sz w:val="24"/>
                <w:szCs w:val="24"/>
              </w:rPr>
            </w:pPr>
          </w:p>
        </w:tc>
        <w:tc>
          <w:tcPr>
            <w:tcW w:w="3782" w:type="dxa"/>
            <w:gridSpan w:val="2"/>
          </w:tcPr>
          <w:p w:rsidR="009C0509" w:rsidRPr="003A51AC" w:rsidRDefault="009C0509" w:rsidP="00126A71">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126A71">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126A71">
            <w:pPr>
              <w:spacing w:line="240" w:lineRule="auto"/>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1E6A7B">
        <w:trPr>
          <w:gridAfter w:val="2"/>
          <w:wAfter w:w="3782" w:type="dxa"/>
          <w:trHeight w:val="1548"/>
        </w:trPr>
        <w:tc>
          <w:tcPr>
            <w:tcW w:w="3775" w:type="dxa"/>
          </w:tcPr>
          <w:p w:rsidR="009C0509" w:rsidRPr="003A51AC" w:rsidRDefault="009C0509" w:rsidP="00126A71">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w:t>
            </w:r>
            <w:r w:rsidR="001A3A6D">
              <w:rPr>
                <w:sz w:val="24"/>
                <w:szCs w:val="24"/>
              </w:rPr>
              <w:t>-</w:t>
            </w:r>
            <w:r w:rsidRPr="003A51AC">
              <w:rPr>
                <w:sz w:val="24"/>
                <w:szCs w:val="24"/>
              </w:rPr>
              <w:t>йский флаг и герб России; воспи</w:t>
            </w:r>
            <w:r w:rsidR="001A3A6D">
              <w:rPr>
                <w:sz w:val="24"/>
                <w:szCs w:val="24"/>
              </w:rPr>
              <w:t>-</w:t>
            </w:r>
            <w:r w:rsidRPr="003A51AC">
              <w:rPr>
                <w:sz w:val="24"/>
                <w:szCs w:val="24"/>
              </w:rPr>
              <w:t>тывает уважительное отношение к символам страны.</w:t>
            </w:r>
          </w:p>
        </w:tc>
        <w:tc>
          <w:tcPr>
            <w:tcW w:w="3775" w:type="dxa"/>
          </w:tcPr>
          <w:p w:rsidR="009C0509" w:rsidRPr="003A51AC" w:rsidRDefault="009C0509" w:rsidP="00126A71">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126A71">
            <w:pPr>
              <w:spacing w:line="240" w:lineRule="auto"/>
              <w:rPr>
                <w:sz w:val="24"/>
                <w:szCs w:val="24"/>
              </w:rPr>
            </w:pPr>
            <w:r w:rsidRPr="003A51AC">
              <w:rPr>
                <w:sz w:val="24"/>
                <w:szCs w:val="24"/>
                <w:u w:val="single"/>
              </w:rPr>
              <w:t>Знакомит с основными поло</w:t>
            </w:r>
            <w:r w:rsidR="001A3A6D">
              <w:rPr>
                <w:sz w:val="24"/>
                <w:szCs w:val="24"/>
                <w:u w:val="single"/>
              </w:rPr>
              <w:t>-</w:t>
            </w:r>
            <w:r w:rsidRPr="003A51AC">
              <w:rPr>
                <w:sz w:val="24"/>
                <w:szCs w:val="24"/>
                <w:u w:val="single"/>
              </w:rPr>
              <w:t>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1E6A7B">
        <w:trPr>
          <w:gridAfter w:val="2"/>
          <w:wAfter w:w="3782" w:type="dxa"/>
          <w:trHeight w:val="2520"/>
        </w:trPr>
        <w:tc>
          <w:tcPr>
            <w:tcW w:w="3775" w:type="dxa"/>
          </w:tcPr>
          <w:p w:rsidR="009C0509" w:rsidRPr="003A51AC" w:rsidRDefault="009C0509" w:rsidP="00126A71">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126A71">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126A71">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прожи</w:t>
            </w:r>
            <w:r w:rsidR="001A3A6D">
              <w:rPr>
                <w:sz w:val="24"/>
                <w:szCs w:val="24"/>
              </w:rPr>
              <w:t>-</w:t>
            </w:r>
            <w:r w:rsidRPr="003A51AC">
              <w:rPr>
                <w:sz w:val="24"/>
                <w:szCs w:val="24"/>
              </w:rPr>
              <w:t xml:space="preserve">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126A71">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w:t>
            </w:r>
            <w:r w:rsidR="001A3A6D">
              <w:rPr>
                <w:sz w:val="24"/>
                <w:szCs w:val="24"/>
              </w:rPr>
              <w:t>-</w:t>
            </w:r>
            <w:r w:rsidRPr="003A51AC">
              <w:rPr>
                <w:sz w:val="24"/>
                <w:szCs w:val="24"/>
              </w:rPr>
              <w:t>ритории малой родины.</w:t>
            </w:r>
          </w:p>
        </w:tc>
        <w:tc>
          <w:tcPr>
            <w:tcW w:w="3775" w:type="dxa"/>
          </w:tcPr>
          <w:p w:rsidR="009C0509" w:rsidRPr="003A51AC" w:rsidRDefault="009C0509" w:rsidP="00126A71">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w:t>
            </w:r>
            <w:r w:rsidR="001A3A6D">
              <w:rPr>
                <w:sz w:val="24"/>
                <w:szCs w:val="24"/>
                <w:u w:val="single"/>
              </w:rPr>
              <w:t>-</w:t>
            </w:r>
            <w:r w:rsidRPr="003A51AC">
              <w:rPr>
                <w:sz w:val="24"/>
                <w:szCs w:val="24"/>
                <w:u w:val="single"/>
              </w:rPr>
              <w:t>ставителям разных националь</w:t>
            </w:r>
            <w:r w:rsidR="001A3A6D">
              <w:rPr>
                <w:sz w:val="24"/>
                <w:szCs w:val="24"/>
                <w:u w:val="single"/>
              </w:rPr>
              <w:t>-</w:t>
            </w:r>
            <w:r w:rsidRPr="003A51AC">
              <w:rPr>
                <w:sz w:val="24"/>
                <w:szCs w:val="24"/>
                <w:u w:val="single"/>
              </w:rPr>
              <w:t>ностей, интерес к их культуре и обычаям</w:t>
            </w:r>
            <w:r w:rsidRPr="003A51AC">
              <w:rPr>
                <w:sz w:val="24"/>
                <w:szCs w:val="24"/>
              </w:rPr>
              <w:t xml:space="preserve">. </w:t>
            </w:r>
          </w:p>
          <w:p w:rsidR="009C0509" w:rsidRPr="003A51AC" w:rsidRDefault="009C0509" w:rsidP="00126A71">
            <w:pPr>
              <w:spacing w:line="240" w:lineRule="auto"/>
              <w:rPr>
                <w:b/>
                <w:sz w:val="24"/>
                <w:szCs w:val="24"/>
              </w:rPr>
            </w:pPr>
          </w:p>
        </w:tc>
      </w:tr>
      <w:tr w:rsidR="009C0509" w:rsidRPr="003A51AC" w:rsidTr="001E6A7B">
        <w:trPr>
          <w:trHeight w:val="3645"/>
        </w:trPr>
        <w:tc>
          <w:tcPr>
            <w:tcW w:w="3775" w:type="dxa"/>
          </w:tcPr>
          <w:p w:rsidR="009C0509" w:rsidRPr="003A51AC" w:rsidRDefault="009C0509" w:rsidP="00126A71">
            <w:pPr>
              <w:spacing w:line="240" w:lineRule="auto"/>
              <w:rPr>
                <w:sz w:val="24"/>
                <w:szCs w:val="24"/>
              </w:rPr>
            </w:pPr>
            <w:r w:rsidRPr="003A51AC">
              <w:rPr>
                <w:sz w:val="24"/>
                <w:szCs w:val="24"/>
              </w:rPr>
              <w:t>Знакомит с близлежащим окру</w:t>
            </w:r>
            <w:r w:rsidR="001A3A6D">
              <w:rPr>
                <w:sz w:val="24"/>
                <w:szCs w:val="24"/>
              </w:rPr>
              <w:t>-</w:t>
            </w:r>
            <w:r w:rsidRPr="003A51AC">
              <w:rPr>
                <w:sz w:val="24"/>
                <w:szCs w:val="24"/>
              </w:rPr>
              <w:t>жением ДОО (зданиями, природ</w:t>
            </w:r>
            <w:r w:rsidR="001A3A6D">
              <w:rPr>
                <w:sz w:val="24"/>
                <w:szCs w:val="24"/>
              </w:rPr>
              <w:t>-</w:t>
            </w:r>
            <w:r w:rsidRPr="003A51AC">
              <w:rPr>
                <w:sz w:val="24"/>
                <w:szCs w:val="24"/>
              </w:rPr>
              <w:t>ными объектами), доступными для рассматривания с территории.</w:t>
            </w:r>
          </w:p>
          <w:p w:rsidR="009C0509" w:rsidRPr="003A51AC" w:rsidRDefault="009C0509" w:rsidP="00126A71">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126A71">
            <w:pPr>
              <w:spacing w:line="240" w:lineRule="auto"/>
              <w:rPr>
                <w:sz w:val="24"/>
                <w:szCs w:val="24"/>
              </w:rPr>
            </w:pPr>
            <w:r w:rsidRPr="003A51AC">
              <w:rPr>
                <w:sz w:val="24"/>
                <w:szCs w:val="24"/>
              </w:rPr>
              <w:t>Демонстрирует</w:t>
            </w:r>
          </w:p>
        </w:tc>
        <w:tc>
          <w:tcPr>
            <w:tcW w:w="3775" w:type="dxa"/>
          </w:tcPr>
          <w:p w:rsidR="009C0509" w:rsidRPr="003A51AC" w:rsidRDefault="009C0509" w:rsidP="00126A71">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126A71">
            <w:pPr>
              <w:pStyle w:val="a3"/>
              <w:numPr>
                <w:ilvl w:val="0"/>
                <w:numId w:val="79"/>
              </w:numPr>
              <w:spacing w:line="240" w:lineRule="auto"/>
              <w:ind w:left="0" w:firstLine="189"/>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126A71">
            <w:pPr>
              <w:pStyle w:val="a3"/>
              <w:numPr>
                <w:ilvl w:val="0"/>
                <w:numId w:val="79"/>
              </w:numPr>
              <w:spacing w:line="240" w:lineRule="auto"/>
              <w:ind w:left="0" w:firstLine="189"/>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126A71">
            <w:pPr>
              <w:pStyle w:val="a3"/>
              <w:numPr>
                <w:ilvl w:val="0"/>
                <w:numId w:val="79"/>
              </w:numPr>
              <w:spacing w:line="240" w:lineRule="auto"/>
              <w:ind w:left="0" w:firstLine="189"/>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126A71">
            <w:pPr>
              <w:spacing w:line="240" w:lineRule="auto"/>
              <w:rPr>
                <w:sz w:val="24"/>
                <w:szCs w:val="24"/>
              </w:rPr>
            </w:pPr>
            <w:r w:rsidRPr="003A51AC">
              <w:rPr>
                <w:sz w:val="24"/>
                <w:szCs w:val="24"/>
              </w:rPr>
              <w:t xml:space="preserve">Обогащает представления детей о малой родине: </w:t>
            </w:r>
          </w:p>
          <w:p w:rsidR="009C0509" w:rsidRPr="003A51AC" w:rsidRDefault="009C0509" w:rsidP="00126A71">
            <w:pPr>
              <w:pStyle w:val="a3"/>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rsidR="009C0509" w:rsidRPr="003A51AC" w:rsidRDefault="009C0509" w:rsidP="00126A71">
            <w:pPr>
              <w:pStyle w:val="a3"/>
              <w:numPr>
                <w:ilvl w:val="0"/>
                <w:numId w:val="80"/>
              </w:numPr>
              <w:tabs>
                <w:tab w:val="left" w:pos="235"/>
              </w:tabs>
              <w:spacing w:line="240" w:lineRule="auto"/>
              <w:ind w:left="0" w:firstLine="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126A71">
            <w:pPr>
              <w:pStyle w:val="a3"/>
              <w:numPr>
                <w:ilvl w:val="0"/>
                <w:numId w:val="80"/>
              </w:numPr>
              <w:tabs>
                <w:tab w:val="left" w:pos="235"/>
              </w:tabs>
              <w:spacing w:line="240" w:lineRule="auto"/>
              <w:ind w:left="0" w:firstLine="0"/>
              <w:rPr>
                <w:sz w:val="24"/>
                <w:szCs w:val="24"/>
              </w:rPr>
            </w:pPr>
            <w:r w:rsidRPr="003A51AC">
              <w:rPr>
                <w:sz w:val="24"/>
                <w:szCs w:val="24"/>
              </w:rPr>
              <w:t>знакомит со смыслом некоторых символов и памят</w:t>
            </w:r>
            <w:r w:rsidR="001A3A6D">
              <w:rPr>
                <w:sz w:val="24"/>
                <w:szCs w:val="24"/>
              </w:rPr>
              <w:t>-</w:t>
            </w:r>
            <w:r w:rsidRPr="003A51AC">
              <w:rPr>
                <w:sz w:val="24"/>
                <w:szCs w:val="24"/>
              </w:rPr>
              <w:t xml:space="preserve">ников города (поселка), </w:t>
            </w:r>
          </w:p>
        </w:tc>
        <w:tc>
          <w:tcPr>
            <w:tcW w:w="3782" w:type="dxa"/>
            <w:gridSpan w:val="2"/>
          </w:tcPr>
          <w:p w:rsidR="009C0509" w:rsidRPr="003A51AC" w:rsidRDefault="009C0509" w:rsidP="00126A71">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w:t>
            </w:r>
            <w:r w:rsidR="001A3A6D">
              <w:rPr>
                <w:sz w:val="24"/>
                <w:szCs w:val="24"/>
              </w:rPr>
              <w:t>-</w:t>
            </w:r>
            <w:r w:rsidRPr="003A51AC">
              <w:rPr>
                <w:sz w:val="24"/>
                <w:szCs w:val="24"/>
              </w:rPr>
              <w:t>ставлена художественно-эстети</w:t>
            </w:r>
            <w:r w:rsidR="001A3A6D">
              <w:rPr>
                <w:sz w:val="24"/>
                <w:szCs w:val="24"/>
              </w:rPr>
              <w:t>-</w:t>
            </w:r>
            <w:r w:rsidRPr="003A51AC">
              <w:rPr>
                <w:sz w:val="24"/>
                <w:szCs w:val="24"/>
              </w:rPr>
              <w:t>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1E6A7B">
        <w:trPr>
          <w:trHeight w:val="1361"/>
        </w:trPr>
        <w:tc>
          <w:tcPr>
            <w:tcW w:w="3775" w:type="dxa"/>
          </w:tcPr>
          <w:p w:rsidR="009C0509" w:rsidRPr="003A51AC" w:rsidRDefault="009C0509" w:rsidP="00126A71">
            <w:pPr>
              <w:spacing w:line="240" w:lineRule="auto"/>
              <w:rPr>
                <w:sz w:val="24"/>
                <w:szCs w:val="24"/>
                <w:u w:val="single"/>
              </w:rPr>
            </w:pPr>
          </w:p>
        </w:tc>
        <w:tc>
          <w:tcPr>
            <w:tcW w:w="3775" w:type="dxa"/>
          </w:tcPr>
          <w:p w:rsidR="009C0509" w:rsidRPr="003A51AC" w:rsidRDefault="009C0509" w:rsidP="00126A71">
            <w:pPr>
              <w:spacing w:line="240" w:lineRule="auto"/>
              <w:rPr>
                <w:sz w:val="24"/>
                <w:szCs w:val="24"/>
                <w:u w:val="single"/>
              </w:rPr>
            </w:pPr>
          </w:p>
        </w:tc>
        <w:tc>
          <w:tcPr>
            <w:tcW w:w="3775" w:type="dxa"/>
          </w:tcPr>
          <w:p w:rsidR="009C0509" w:rsidRPr="003A51AC" w:rsidRDefault="009C0509" w:rsidP="00126A71">
            <w:pPr>
              <w:spacing w:line="240" w:lineRule="auto"/>
              <w:rPr>
                <w:sz w:val="24"/>
                <w:szCs w:val="24"/>
                <w:u w:val="single"/>
              </w:rPr>
            </w:pPr>
          </w:p>
        </w:tc>
        <w:tc>
          <w:tcPr>
            <w:tcW w:w="3782" w:type="dxa"/>
            <w:gridSpan w:val="2"/>
          </w:tcPr>
          <w:p w:rsidR="009C0509" w:rsidRPr="003A51AC" w:rsidRDefault="009C0509" w:rsidP="00126A71">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1E6A7B">
        <w:trPr>
          <w:trHeight w:val="1131"/>
        </w:trPr>
        <w:tc>
          <w:tcPr>
            <w:tcW w:w="3775" w:type="dxa"/>
          </w:tcPr>
          <w:p w:rsidR="009C0509" w:rsidRPr="003A51AC" w:rsidRDefault="009C0509" w:rsidP="00126A71">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126A71">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126A71">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126A71">
            <w:pPr>
              <w:spacing w:line="240" w:lineRule="auto"/>
              <w:rPr>
                <w:sz w:val="24"/>
                <w:szCs w:val="24"/>
              </w:rPr>
            </w:pPr>
            <w:r w:rsidRPr="003A51AC">
              <w:rPr>
                <w:sz w:val="24"/>
                <w:szCs w:val="24"/>
              </w:rPr>
              <w:t>Развивает:</w:t>
            </w:r>
          </w:p>
          <w:p w:rsidR="009C0509" w:rsidRPr="003A51AC" w:rsidRDefault="009C0509" w:rsidP="00126A71">
            <w:pPr>
              <w:spacing w:line="240" w:lineRule="auto"/>
              <w:rPr>
                <w:sz w:val="24"/>
                <w:szCs w:val="24"/>
              </w:rPr>
            </w:pPr>
            <w:r w:rsidRPr="003A51AC">
              <w:rPr>
                <w:sz w:val="24"/>
                <w:szCs w:val="24"/>
              </w:rPr>
              <w:t xml:space="preserve">интерес детей к родному городу, </w:t>
            </w:r>
          </w:p>
          <w:p w:rsidR="009C0509" w:rsidRPr="003A51AC" w:rsidRDefault="009C0509" w:rsidP="00126A71">
            <w:pPr>
              <w:spacing w:line="240" w:lineRule="auto"/>
              <w:rPr>
                <w:sz w:val="24"/>
                <w:szCs w:val="24"/>
              </w:rPr>
            </w:pPr>
            <w:r w:rsidRPr="003A51AC">
              <w:rPr>
                <w:sz w:val="24"/>
                <w:szCs w:val="24"/>
              </w:rPr>
              <w:t>переживание чувства удивления, восхищения достопримечатель</w:t>
            </w:r>
            <w:r w:rsidR="001A3A6D">
              <w:rPr>
                <w:sz w:val="24"/>
                <w:szCs w:val="24"/>
              </w:rPr>
              <w:t>-</w:t>
            </w:r>
            <w:r w:rsidRPr="003A51AC">
              <w:rPr>
                <w:sz w:val="24"/>
                <w:szCs w:val="24"/>
              </w:rPr>
              <w:t>ностями, событиями прошлого и настоящего</w:t>
            </w:r>
          </w:p>
        </w:tc>
      </w:tr>
      <w:tr w:rsidR="009C0509" w:rsidRPr="003A51AC" w:rsidTr="001E6A7B">
        <w:trPr>
          <w:gridAfter w:val="2"/>
          <w:wAfter w:w="3782" w:type="dxa"/>
          <w:trHeight w:val="1573"/>
        </w:trPr>
        <w:tc>
          <w:tcPr>
            <w:tcW w:w="3775" w:type="dxa"/>
          </w:tcPr>
          <w:p w:rsidR="009C0509" w:rsidRPr="003A51AC" w:rsidRDefault="009C0509" w:rsidP="00126A71">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126A71">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126A71">
            <w:pPr>
              <w:spacing w:line="240" w:lineRule="auto"/>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1E6A7B">
        <w:trPr>
          <w:gridAfter w:val="2"/>
          <w:wAfter w:w="3782" w:type="dxa"/>
        </w:trPr>
        <w:tc>
          <w:tcPr>
            <w:tcW w:w="3775" w:type="dxa"/>
          </w:tcPr>
          <w:p w:rsidR="009C0509" w:rsidRPr="003A51AC" w:rsidRDefault="009C0509" w:rsidP="00126A71">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126A71">
            <w:pPr>
              <w:pStyle w:val="a3"/>
              <w:numPr>
                <w:ilvl w:val="0"/>
                <w:numId w:val="81"/>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126A71">
            <w:pPr>
              <w:pStyle w:val="a3"/>
              <w:numPr>
                <w:ilvl w:val="0"/>
                <w:numId w:val="81"/>
              </w:numPr>
              <w:spacing w:line="240" w:lineRule="auto"/>
              <w:ind w:left="0" w:firstLine="48"/>
              <w:rPr>
                <w:sz w:val="24"/>
                <w:szCs w:val="24"/>
              </w:rPr>
            </w:pPr>
            <w:r w:rsidRPr="003A51AC">
              <w:rPr>
                <w:sz w:val="24"/>
                <w:szCs w:val="24"/>
              </w:rPr>
              <w:t xml:space="preserve">День Победы. </w:t>
            </w:r>
          </w:p>
          <w:p w:rsidR="009C0509" w:rsidRPr="003A51AC" w:rsidRDefault="009C0509" w:rsidP="00126A71">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126A71">
            <w:pPr>
              <w:spacing w:line="240" w:lineRule="auto"/>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126A71">
            <w:pPr>
              <w:pStyle w:val="a3"/>
              <w:numPr>
                <w:ilvl w:val="0"/>
                <w:numId w:val="84"/>
              </w:numPr>
              <w:tabs>
                <w:tab w:val="left" w:pos="518"/>
              </w:tabs>
              <w:spacing w:line="240" w:lineRule="auto"/>
              <w:ind w:left="0" w:firstLine="93"/>
              <w:rPr>
                <w:sz w:val="24"/>
                <w:szCs w:val="24"/>
              </w:rPr>
            </w:pPr>
            <w:r w:rsidRPr="003A51AC">
              <w:rPr>
                <w:sz w:val="24"/>
                <w:szCs w:val="24"/>
              </w:rPr>
              <w:t xml:space="preserve">День России, </w:t>
            </w:r>
          </w:p>
          <w:p w:rsidR="009C0509" w:rsidRPr="003A51AC" w:rsidRDefault="009C0509" w:rsidP="00126A71">
            <w:pPr>
              <w:pStyle w:val="a3"/>
              <w:numPr>
                <w:ilvl w:val="0"/>
                <w:numId w:val="84"/>
              </w:numPr>
              <w:tabs>
                <w:tab w:val="left" w:pos="518"/>
              </w:tabs>
              <w:spacing w:line="240" w:lineRule="auto"/>
              <w:ind w:left="0" w:firstLine="93"/>
              <w:rPr>
                <w:sz w:val="24"/>
                <w:szCs w:val="24"/>
              </w:rPr>
            </w:pPr>
            <w:r w:rsidRPr="003A51AC">
              <w:rPr>
                <w:sz w:val="24"/>
                <w:szCs w:val="24"/>
              </w:rPr>
              <w:t xml:space="preserve">День народного единства, </w:t>
            </w:r>
          </w:p>
          <w:p w:rsidR="009C0509" w:rsidRPr="003A51AC" w:rsidRDefault="009C0509" w:rsidP="00126A71">
            <w:pPr>
              <w:pStyle w:val="a3"/>
              <w:numPr>
                <w:ilvl w:val="0"/>
                <w:numId w:val="84"/>
              </w:numPr>
              <w:tabs>
                <w:tab w:val="left" w:pos="518"/>
              </w:tabs>
              <w:spacing w:line="240" w:lineRule="auto"/>
              <w:ind w:left="0" w:firstLine="93"/>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126A71">
            <w:pPr>
              <w:pStyle w:val="a3"/>
              <w:numPr>
                <w:ilvl w:val="0"/>
                <w:numId w:val="84"/>
              </w:numPr>
              <w:tabs>
                <w:tab w:val="left" w:pos="518"/>
              </w:tabs>
              <w:spacing w:line="240" w:lineRule="auto"/>
              <w:ind w:left="0" w:firstLine="93"/>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126A71">
            <w:pPr>
              <w:pStyle w:val="a3"/>
              <w:numPr>
                <w:ilvl w:val="0"/>
                <w:numId w:val="84"/>
              </w:numPr>
              <w:tabs>
                <w:tab w:val="left" w:pos="518"/>
              </w:tabs>
              <w:spacing w:line="240" w:lineRule="auto"/>
              <w:ind w:left="0" w:firstLine="93"/>
              <w:rPr>
                <w:sz w:val="24"/>
                <w:szCs w:val="24"/>
              </w:rPr>
            </w:pPr>
            <w:r w:rsidRPr="003A51AC">
              <w:rPr>
                <w:sz w:val="24"/>
                <w:szCs w:val="24"/>
              </w:rPr>
              <w:t xml:space="preserve">День защитника Отечества, </w:t>
            </w:r>
          </w:p>
          <w:p w:rsidR="009C0509" w:rsidRPr="003A51AC" w:rsidRDefault="009C0509" w:rsidP="00126A71">
            <w:pPr>
              <w:pStyle w:val="a3"/>
              <w:numPr>
                <w:ilvl w:val="0"/>
                <w:numId w:val="84"/>
              </w:numPr>
              <w:tabs>
                <w:tab w:val="left" w:pos="518"/>
              </w:tabs>
              <w:spacing w:line="240" w:lineRule="auto"/>
              <w:ind w:left="0" w:firstLine="93"/>
              <w:rPr>
                <w:sz w:val="24"/>
                <w:szCs w:val="24"/>
              </w:rPr>
            </w:pPr>
            <w:r w:rsidRPr="003A51AC">
              <w:rPr>
                <w:sz w:val="24"/>
                <w:szCs w:val="24"/>
              </w:rPr>
              <w:t xml:space="preserve">День Победы, </w:t>
            </w:r>
          </w:p>
          <w:p w:rsidR="009C0509" w:rsidRPr="003A51AC" w:rsidRDefault="009C0509" w:rsidP="00126A71">
            <w:pPr>
              <w:pStyle w:val="a3"/>
              <w:numPr>
                <w:ilvl w:val="0"/>
                <w:numId w:val="84"/>
              </w:numPr>
              <w:tabs>
                <w:tab w:val="left" w:pos="518"/>
              </w:tabs>
              <w:spacing w:line="240" w:lineRule="auto"/>
              <w:ind w:left="0" w:firstLine="93"/>
              <w:rPr>
                <w:sz w:val="24"/>
                <w:szCs w:val="24"/>
              </w:rPr>
            </w:pPr>
            <w:r w:rsidRPr="003A51AC">
              <w:rPr>
                <w:sz w:val="24"/>
                <w:szCs w:val="24"/>
              </w:rPr>
              <w:t xml:space="preserve">Всемирный день авиации и космонавтики. </w:t>
            </w:r>
          </w:p>
          <w:p w:rsidR="009C0509" w:rsidRPr="003A51AC" w:rsidRDefault="009C0509" w:rsidP="00126A71">
            <w:pPr>
              <w:spacing w:line="240" w:lineRule="auto"/>
              <w:rPr>
                <w:sz w:val="24"/>
                <w:szCs w:val="24"/>
              </w:rPr>
            </w:pPr>
            <w:r w:rsidRPr="003A51AC">
              <w:rPr>
                <w:sz w:val="24"/>
                <w:szCs w:val="24"/>
              </w:rPr>
              <w:t>Знакомит детей с содержанием праздника, с традициями празд</w:t>
            </w:r>
            <w:r w:rsidR="001A3A6D">
              <w:rPr>
                <w:sz w:val="24"/>
                <w:szCs w:val="24"/>
              </w:rPr>
              <w:t>-</w:t>
            </w:r>
            <w:r w:rsidRPr="003A51AC">
              <w:rPr>
                <w:sz w:val="24"/>
                <w:szCs w:val="24"/>
              </w:rPr>
              <w:t>нования, памятными местами в населённом пункте, посвя</w:t>
            </w:r>
            <w:r w:rsidR="001A3A6D">
              <w:rPr>
                <w:sz w:val="24"/>
                <w:szCs w:val="24"/>
              </w:rPr>
              <w:t>-</w:t>
            </w:r>
            <w:r w:rsidRPr="003A51AC">
              <w:rPr>
                <w:sz w:val="24"/>
                <w:szCs w:val="24"/>
              </w:rPr>
              <w:t xml:space="preserve">щенными празднику. </w:t>
            </w:r>
          </w:p>
          <w:p w:rsidR="009C0509" w:rsidRPr="003A51AC" w:rsidRDefault="009C0509" w:rsidP="00126A71">
            <w:pPr>
              <w:spacing w:line="240" w:lineRule="auto"/>
              <w:rPr>
                <w:sz w:val="24"/>
                <w:szCs w:val="24"/>
              </w:rPr>
            </w:pPr>
          </w:p>
        </w:tc>
        <w:tc>
          <w:tcPr>
            <w:tcW w:w="3775" w:type="dxa"/>
          </w:tcPr>
          <w:p w:rsidR="009C0509" w:rsidRPr="003A51AC" w:rsidRDefault="009C0509" w:rsidP="00126A71">
            <w:pPr>
              <w:spacing w:line="240" w:lineRule="auto"/>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126A71">
            <w:pPr>
              <w:pStyle w:val="a3"/>
              <w:numPr>
                <w:ilvl w:val="0"/>
                <w:numId w:val="83"/>
              </w:numPr>
              <w:tabs>
                <w:tab w:val="left" w:pos="422"/>
              </w:tabs>
              <w:spacing w:line="240" w:lineRule="auto"/>
              <w:ind w:left="0" w:firstLine="138"/>
              <w:rPr>
                <w:sz w:val="24"/>
                <w:szCs w:val="24"/>
              </w:rPr>
            </w:pPr>
            <w:r w:rsidRPr="003A51AC">
              <w:rPr>
                <w:sz w:val="24"/>
                <w:szCs w:val="24"/>
              </w:rPr>
              <w:t xml:space="preserve">День России, </w:t>
            </w:r>
          </w:p>
          <w:p w:rsidR="009C0509" w:rsidRPr="003A51AC" w:rsidRDefault="009C0509" w:rsidP="00126A71">
            <w:pPr>
              <w:pStyle w:val="a3"/>
              <w:numPr>
                <w:ilvl w:val="0"/>
                <w:numId w:val="83"/>
              </w:numPr>
              <w:tabs>
                <w:tab w:val="left" w:pos="422"/>
              </w:tabs>
              <w:spacing w:line="240" w:lineRule="auto"/>
              <w:ind w:left="0" w:firstLine="138"/>
              <w:rPr>
                <w:sz w:val="24"/>
                <w:szCs w:val="24"/>
              </w:rPr>
            </w:pPr>
            <w:r w:rsidRPr="003A51AC">
              <w:rPr>
                <w:sz w:val="24"/>
                <w:szCs w:val="24"/>
              </w:rPr>
              <w:t xml:space="preserve">День народного единства, </w:t>
            </w:r>
          </w:p>
          <w:p w:rsidR="009C0509" w:rsidRPr="003A51AC" w:rsidRDefault="009C0509" w:rsidP="00126A71">
            <w:pPr>
              <w:pStyle w:val="a3"/>
              <w:numPr>
                <w:ilvl w:val="0"/>
                <w:numId w:val="83"/>
              </w:numPr>
              <w:tabs>
                <w:tab w:val="left" w:pos="422"/>
              </w:tabs>
              <w:spacing w:line="240" w:lineRule="auto"/>
              <w:ind w:left="0" w:firstLine="138"/>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126A71">
            <w:pPr>
              <w:pStyle w:val="a3"/>
              <w:numPr>
                <w:ilvl w:val="0"/>
                <w:numId w:val="83"/>
              </w:numPr>
              <w:tabs>
                <w:tab w:val="left" w:pos="422"/>
              </w:tabs>
              <w:spacing w:line="240" w:lineRule="auto"/>
              <w:ind w:left="0" w:firstLine="138"/>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126A71">
            <w:pPr>
              <w:pStyle w:val="a3"/>
              <w:numPr>
                <w:ilvl w:val="0"/>
                <w:numId w:val="83"/>
              </w:numPr>
              <w:tabs>
                <w:tab w:val="left" w:pos="422"/>
              </w:tabs>
              <w:spacing w:line="240" w:lineRule="auto"/>
              <w:ind w:left="0" w:firstLine="138"/>
              <w:rPr>
                <w:sz w:val="24"/>
                <w:szCs w:val="24"/>
              </w:rPr>
            </w:pPr>
            <w:r w:rsidRPr="003A51AC">
              <w:rPr>
                <w:sz w:val="24"/>
                <w:szCs w:val="24"/>
              </w:rPr>
              <w:t xml:space="preserve">День защитника Отечества, </w:t>
            </w:r>
          </w:p>
          <w:p w:rsidR="009C0509" w:rsidRPr="003A51AC" w:rsidRDefault="009C0509" w:rsidP="00126A71">
            <w:pPr>
              <w:pStyle w:val="a3"/>
              <w:numPr>
                <w:ilvl w:val="0"/>
                <w:numId w:val="83"/>
              </w:numPr>
              <w:tabs>
                <w:tab w:val="left" w:pos="422"/>
              </w:tabs>
              <w:spacing w:line="240" w:lineRule="auto"/>
              <w:ind w:left="0" w:firstLine="138"/>
              <w:rPr>
                <w:sz w:val="24"/>
                <w:szCs w:val="24"/>
              </w:rPr>
            </w:pPr>
            <w:r w:rsidRPr="003A51AC">
              <w:rPr>
                <w:sz w:val="24"/>
                <w:szCs w:val="24"/>
              </w:rPr>
              <w:t xml:space="preserve">День Победы, </w:t>
            </w:r>
          </w:p>
          <w:p w:rsidR="009C0509" w:rsidRPr="003A51AC" w:rsidRDefault="009C0509" w:rsidP="00126A71">
            <w:pPr>
              <w:pStyle w:val="a3"/>
              <w:numPr>
                <w:ilvl w:val="0"/>
                <w:numId w:val="83"/>
              </w:numPr>
              <w:tabs>
                <w:tab w:val="left" w:pos="422"/>
              </w:tabs>
              <w:spacing w:line="240" w:lineRule="auto"/>
              <w:ind w:left="0" w:firstLine="138"/>
              <w:rPr>
                <w:sz w:val="24"/>
                <w:szCs w:val="24"/>
              </w:rPr>
            </w:pPr>
            <w:r w:rsidRPr="003A51AC">
              <w:rPr>
                <w:sz w:val="24"/>
                <w:szCs w:val="24"/>
              </w:rPr>
              <w:t xml:space="preserve">Всемирный день авиации и космонавтики. </w:t>
            </w:r>
          </w:p>
          <w:p w:rsidR="009C0509" w:rsidRPr="003A51AC" w:rsidRDefault="009C0509" w:rsidP="001A3A6D">
            <w:pPr>
              <w:spacing w:line="240" w:lineRule="auto"/>
              <w:rPr>
                <w:sz w:val="24"/>
                <w:szCs w:val="24"/>
              </w:rPr>
            </w:pPr>
            <w:r w:rsidRPr="003A51AC">
              <w:rPr>
                <w:sz w:val="24"/>
                <w:szCs w:val="24"/>
              </w:rPr>
              <w:t>Знакомит дет</w:t>
            </w:r>
            <w:r w:rsidR="001A3A6D">
              <w:rPr>
                <w:sz w:val="24"/>
                <w:szCs w:val="24"/>
              </w:rPr>
              <w:t>ей с праздниками:</w:t>
            </w:r>
          </w:p>
          <w:p w:rsidR="009C0509" w:rsidRPr="003A51AC" w:rsidRDefault="009C0509" w:rsidP="00126A71">
            <w:pPr>
              <w:pStyle w:val="a3"/>
              <w:numPr>
                <w:ilvl w:val="0"/>
                <w:numId w:val="82"/>
              </w:numPr>
              <w:tabs>
                <w:tab w:val="left" w:pos="422"/>
              </w:tabs>
              <w:spacing w:line="240" w:lineRule="auto"/>
              <w:ind w:left="-4" w:firstLine="4"/>
              <w:rPr>
                <w:sz w:val="24"/>
                <w:szCs w:val="24"/>
              </w:rPr>
            </w:pPr>
            <w:r w:rsidRPr="003A51AC">
              <w:rPr>
                <w:sz w:val="24"/>
                <w:szCs w:val="24"/>
              </w:rPr>
              <w:t xml:space="preserve">Международный день родного языка, </w:t>
            </w:r>
          </w:p>
          <w:p w:rsidR="009C0509" w:rsidRPr="003A51AC" w:rsidRDefault="009C0509" w:rsidP="00126A71">
            <w:pPr>
              <w:pStyle w:val="a3"/>
              <w:numPr>
                <w:ilvl w:val="0"/>
                <w:numId w:val="82"/>
              </w:numPr>
              <w:tabs>
                <w:tab w:val="left" w:pos="422"/>
              </w:tabs>
              <w:spacing w:line="240" w:lineRule="auto"/>
              <w:ind w:left="-4" w:firstLine="4"/>
              <w:rPr>
                <w:sz w:val="24"/>
                <w:szCs w:val="24"/>
              </w:rPr>
            </w:pPr>
            <w:r w:rsidRPr="003A51AC">
              <w:rPr>
                <w:sz w:val="24"/>
                <w:szCs w:val="24"/>
              </w:rPr>
              <w:t xml:space="preserve">День добровольца (волонтера) </w:t>
            </w:r>
            <w:r w:rsidRPr="003A51AC">
              <w:rPr>
                <w:sz w:val="24"/>
                <w:szCs w:val="24"/>
              </w:rPr>
              <w:lastRenderedPageBreak/>
              <w:t xml:space="preserve">в России, </w:t>
            </w:r>
          </w:p>
          <w:p w:rsidR="009C0509" w:rsidRPr="003A51AC" w:rsidRDefault="009C0509" w:rsidP="00126A71">
            <w:pPr>
              <w:pStyle w:val="a3"/>
              <w:numPr>
                <w:ilvl w:val="0"/>
                <w:numId w:val="82"/>
              </w:numPr>
              <w:tabs>
                <w:tab w:val="left" w:pos="422"/>
              </w:tabs>
              <w:spacing w:line="240" w:lineRule="auto"/>
              <w:ind w:left="-4" w:firstLine="4"/>
              <w:rPr>
                <w:sz w:val="24"/>
                <w:szCs w:val="24"/>
              </w:rPr>
            </w:pPr>
            <w:r w:rsidRPr="003A51AC">
              <w:rPr>
                <w:sz w:val="24"/>
                <w:szCs w:val="24"/>
              </w:rPr>
              <w:t xml:space="preserve">День Конституции Российской Федерации. </w:t>
            </w:r>
          </w:p>
          <w:p w:rsidR="009C0509" w:rsidRPr="003A51AC" w:rsidRDefault="009C0509" w:rsidP="00126A71">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1E6A7B">
        <w:tc>
          <w:tcPr>
            <w:tcW w:w="3775" w:type="dxa"/>
          </w:tcPr>
          <w:p w:rsidR="009C0509" w:rsidRPr="003A51AC" w:rsidRDefault="009C0509" w:rsidP="00126A71">
            <w:pPr>
              <w:spacing w:line="240" w:lineRule="auto"/>
              <w:rPr>
                <w:sz w:val="24"/>
                <w:szCs w:val="24"/>
              </w:rPr>
            </w:pPr>
          </w:p>
        </w:tc>
        <w:tc>
          <w:tcPr>
            <w:tcW w:w="3775" w:type="dxa"/>
          </w:tcPr>
          <w:p w:rsidR="009C0509" w:rsidRPr="003A51AC" w:rsidRDefault="009C0509" w:rsidP="00126A71">
            <w:pPr>
              <w:spacing w:line="240" w:lineRule="auto"/>
              <w:rPr>
                <w:sz w:val="24"/>
                <w:szCs w:val="24"/>
                <w:highlight w:val="yellow"/>
              </w:rPr>
            </w:pPr>
          </w:p>
        </w:tc>
        <w:tc>
          <w:tcPr>
            <w:tcW w:w="3775" w:type="dxa"/>
          </w:tcPr>
          <w:p w:rsidR="009C0509" w:rsidRPr="003A51AC" w:rsidRDefault="009C0509" w:rsidP="00126A71">
            <w:pPr>
              <w:spacing w:line="240" w:lineRule="auto"/>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w:t>
            </w:r>
            <w:r w:rsidR="00F7697F">
              <w:rPr>
                <w:sz w:val="24"/>
                <w:szCs w:val="24"/>
              </w:rPr>
              <w:t>-</w:t>
            </w:r>
            <w:r w:rsidRPr="003A51AC">
              <w:rPr>
                <w:sz w:val="24"/>
                <w:szCs w:val="24"/>
              </w:rPr>
              <w:t>тупками героев Отечества, вы</w:t>
            </w:r>
            <w:r w:rsidR="006F78C2">
              <w:rPr>
                <w:sz w:val="24"/>
                <w:szCs w:val="24"/>
              </w:rPr>
              <w:t>-</w:t>
            </w:r>
            <w:r w:rsidRPr="003A51AC">
              <w:rPr>
                <w:sz w:val="24"/>
                <w:szCs w:val="24"/>
              </w:rPr>
              <w:t>зывает позитивный эмоцио</w:t>
            </w:r>
            <w:r w:rsidR="00F7697F">
              <w:rPr>
                <w:sz w:val="24"/>
                <w:szCs w:val="24"/>
              </w:rPr>
              <w:t>-</w:t>
            </w:r>
            <w:r w:rsidRPr="003A51AC">
              <w:rPr>
                <w:sz w:val="24"/>
                <w:szCs w:val="24"/>
              </w:rPr>
              <w:t>нальный отклик и чувство гордости.</w:t>
            </w:r>
          </w:p>
        </w:tc>
        <w:tc>
          <w:tcPr>
            <w:tcW w:w="3782" w:type="dxa"/>
            <w:gridSpan w:val="2"/>
          </w:tcPr>
          <w:p w:rsidR="009C0509" w:rsidRPr="003A51AC" w:rsidRDefault="009C0509" w:rsidP="00126A71">
            <w:pPr>
              <w:spacing w:line="240" w:lineRule="auto"/>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1E6A7B">
        <w:trPr>
          <w:trHeight w:val="2825"/>
        </w:trPr>
        <w:tc>
          <w:tcPr>
            <w:tcW w:w="3775" w:type="dxa"/>
          </w:tcPr>
          <w:p w:rsidR="009C0509" w:rsidRPr="003A51AC" w:rsidRDefault="009C0509" w:rsidP="00126A71">
            <w:pPr>
              <w:spacing w:line="240" w:lineRule="auto"/>
              <w:rPr>
                <w:sz w:val="24"/>
                <w:szCs w:val="24"/>
                <w:u w:val="single"/>
              </w:rPr>
            </w:pPr>
          </w:p>
        </w:tc>
        <w:tc>
          <w:tcPr>
            <w:tcW w:w="3775" w:type="dxa"/>
          </w:tcPr>
          <w:p w:rsidR="009C0509" w:rsidRPr="003A51AC" w:rsidRDefault="009C0509" w:rsidP="00126A71">
            <w:pPr>
              <w:spacing w:line="240" w:lineRule="auto"/>
              <w:rPr>
                <w:sz w:val="24"/>
                <w:szCs w:val="24"/>
                <w:u w:val="single"/>
              </w:rPr>
            </w:pPr>
          </w:p>
        </w:tc>
        <w:tc>
          <w:tcPr>
            <w:tcW w:w="3775" w:type="dxa"/>
          </w:tcPr>
          <w:p w:rsidR="009C0509" w:rsidRPr="003A51AC" w:rsidRDefault="009C0509" w:rsidP="00126A71">
            <w:pPr>
              <w:spacing w:line="240" w:lineRule="auto"/>
              <w:rPr>
                <w:sz w:val="24"/>
                <w:szCs w:val="24"/>
              </w:rPr>
            </w:pPr>
            <w:r w:rsidRPr="003A51AC">
              <w:rPr>
                <w:sz w:val="24"/>
                <w:szCs w:val="24"/>
              </w:rPr>
              <w:t>Поддерживает проявления у детей первичной социальной актив</w:t>
            </w:r>
            <w:r w:rsidR="00F7697F">
              <w:rPr>
                <w:sz w:val="24"/>
                <w:szCs w:val="24"/>
              </w:rPr>
              <w:t>-</w:t>
            </w:r>
            <w:r w:rsidRPr="003A51AC">
              <w:rPr>
                <w:sz w:val="24"/>
                <w:szCs w:val="24"/>
              </w:rPr>
              <w:t>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w:t>
            </w:r>
            <w:r w:rsidR="00F7697F">
              <w:rPr>
                <w:sz w:val="24"/>
                <w:szCs w:val="24"/>
              </w:rPr>
              <w:t>-</w:t>
            </w:r>
            <w:r w:rsidRPr="003A51AC">
              <w:rPr>
                <w:sz w:val="24"/>
                <w:szCs w:val="24"/>
              </w:rPr>
              <w:t>ные акции и прочее).</w:t>
            </w:r>
          </w:p>
        </w:tc>
        <w:tc>
          <w:tcPr>
            <w:tcW w:w="3782" w:type="dxa"/>
            <w:gridSpan w:val="2"/>
          </w:tcPr>
          <w:p w:rsidR="009C0509" w:rsidRPr="003A51AC" w:rsidRDefault="009C0509" w:rsidP="00126A71">
            <w:pPr>
              <w:spacing w:line="240" w:lineRule="auto"/>
              <w:rPr>
                <w:sz w:val="24"/>
                <w:szCs w:val="24"/>
              </w:rPr>
            </w:pPr>
            <w:r w:rsidRPr="003A51AC">
              <w:rPr>
                <w:sz w:val="24"/>
                <w:szCs w:val="24"/>
              </w:rPr>
              <w:t>Знакомит детей с назначением и доступными практиками волон</w:t>
            </w:r>
            <w:r w:rsidR="00F7697F">
              <w:rPr>
                <w:sz w:val="24"/>
                <w:szCs w:val="24"/>
              </w:rPr>
              <w:t>-</w:t>
            </w:r>
            <w:r w:rsidRPr="003A51AC">
              <w:rPr>
                <w:sz w:val="24"/>
                <w:szCs w:val="24"/>
              </w:rPr>
              <w:t>терства в России, вызывает эмоциональный отклик, осознание важности и значимости воло</w:t>
            </w:r>
            <w:r w:rsidR="00F7697F">
              <w:rPr>
                <w:sz w:val="24"/>
                <w:szCs w:val="24"/>
              </w:rPr>
              <w:t>-</w:t>
            </w:r>
            <w:r w:rsidRPr="003A51AC">
              <w:rPr>
                <w:sz w:val="24"/>
                <w:szCs w:val="24"/>
              </w:rPr>
              <w:t>нтерского движения. Предлагает детям при поддержке родителей (законных представителей) вклю</w:t>
            </w:r>
            <w:r w:rsidR="00F7697F">
              <w:rPr>
                <w:sz w:val="24"/>
                <w:szCs w:val="24"/>
              </w:rPr>
              <w:t>-</w:t>
            </w:r>
            <w:r w:rsidRPr="003A51AC">
              <w:rPr>
                <w:sz w:val="24"/>
                <w:szCs w:val="24"/>
              </w:rPr>
              <w:t>читься в социальные акции, волонтерские мероприятия в ДОО и в населённом пункте.</w:t>
            </w:r>
          </w:p>
        </w:tc>
      </w:tr>
    </w:tbl>
    <w:p w:rsidR="009C0509" w:rsidRPr="003A51AC" w:rsidRDefault="009C0509" w:rsidP="00126A71">
      <w:pPr>
        <w:shd w:val="clear" w:color="auto" w:fill="FFFFFF"/>
        <w:spacing w:line="240" w:lineRule="auto"/>
        <w:rPr>
          <w:b/>
          <w:sz w:val="24"/>
          <w:szCs w:val="24"/>
        </w:rPr>
      </w:pPr>
    </w:p>
    <w:p w:rsidR="009C0509" w:rsidRPr="003A51AC" w:rsidRDefault="009C0509" w:rsidP="00126A71">
      <w:pPr>
        <w:spacing w:line="240" w:lineRule="auto"/>
        <w:rPr>
          <w:sz w:val="24"/>
          <w:szCs w:val="24"/>
        </w:rPr>
      </w:pPr>
      <w:r w:rsidRPr="003A51AC">
        <w:rPr>
          <w:b/>
          <w:sz w:val="24"/>
          <w:szCs w:val="24"/>
        </w:rPr>
        <w:t xml:space="preserve"> Содержание в сфере трудового воспитания</w:t>
      </w:r>
    </w:p>
    <w:tbl>
      <w:tblPr>
        <w:tblStyle w:val="a7"/>
        <w:tblW w:w="0" w:type="auto"/>
        <w:tblLook w:val="04A0" w:firstRow="1" w:lastRow="0" w:firstColumn="1" w:lastColumn="0" w:noHBand="0" w:noVBand="1"/>
      </w:tblPr>
      <w:tblGrid>
        <w:gridCol w:w="3776"/>
        <w:gridCol w:w="3774"/>
        <w:gridCol w:w="3775"/>
        <w:gridCol w:w="3775"/>
      </w:tblGrid>
      <w:tr w:rsidR="009C0509" w:rsidRPr="003A51AC" w:rsidTr="00A12468">
        <w:tc>
          <w:tcPr>
            <w:tcW w:w="3781" w:type="dxa"/>
          </w:tcPr>
          <w:p w:rsidR="009C0509" w:rsidRPr="003A51AC" w:rsidRDefault="009C0509" w:rsidP="00126A71">
            <w:pPr>
              <w:spacing w:line="240" w:lineRule="auto"/>
              <w:rPr>
                <w:sz w:val="24"/>
                <w:szCs w:val="24"/>
              </w:rPr>
            </w:pPr>
            <w:r w:rsidRPr="003A51AC">
              <w:rPr>
                <w:sz w:val="24"/>
                <w:szCs w:val="24"/>
              </w:rPr>
              <w:t>3-4</w:t>
            </w:r>
          </w:p>
        </w:tc>
        <w:tc>
          <w:tcPr>
            <w:tcW w:w="3781" w:type="dxa"/>
          </w:tcPr>
          <w:p w:rsidR="009C0509" w:rsidRPr="003A51AC" w:rsidRDefault="009C0509" w:rsidP="00126A71">
            <w:pPr>
              <w:spacing w:line="240" w:lineRule="auto"/>
              <w:rPr>
                <w:sz w:val="24"/>
                <w:szCs w:val="24"/>
              </w:rPr>
            </w:pPr>
            <w:r w:rsidRPr="003A51AC">
              <w:rPr>
                <w:sz w:val="24"/>
                <w:szCs w:val="24"/>
              </w:rPr>
              <w:t>4-5</w:t>
            </w:r>
          </w:p>
        </w:tc>
        <w:tc>
          <w:tcPr>
            <w:tcW w:w="3782" w:type="dxa"/>
          </w:tcPr>
          <w:p w:rsidR="009C0509" w:rsidRPr="003A51AC" w:rsidRDefault="009C0509" w:rsidP="00126A71">
            <w:pPr>
              <w:spacing w:line="240" w:lineRule="auto"/>
              <w:rPr>
                <w:sz w:val="24"/>
                <w:szCs w:val="24"/>
              </w:rPr>
            </w:pPr>
            <w:r w:rsidRPr="003A51AC">
              <w:rPr>
                <w:sz w:val="24"/>
                <w:szCs w:val="24"/>
              </w:rPr>
              <w:t>5-6</w:t>
            </w:r>
          </w:p>
        </w:tc>
        <w:tc>
          <w:tcPr>
            <w:tcW w:w="3782" w:type="dxa"/>
          </w:tcPr>
          <w:p w:rsidR="009C0509" w:rsidRPr="003A51AC" w:rsidRDefault="009C0509" w:rsidP="00126A71">
            <w:pPr>
              <w:spacing w:line="240" w:lineRule="auto"/>
              <w:rPr>
                <w:sz w:val="24"/>
                <w:szCs w:val="24"/>
              </w:rPr>
            </w:pPr>
            <w:r w:rsidRPr="003A51AC">
              <w:rPr>
                <w:sz w:val="24"/>
                <w:szCs w:val="24"/>
              </w:rPr>
              <w:t>6-7</w:t>
            </w:r>
          </w:p>
        </w:tc>
      </w:tr>
      <w:tr w:rsidR="009C0509" w:rsidRPr="003A51AC" w:rsidTr="00A12468">
        <w:tc>
          <w:tcPr>
            <w:tcW w:w="3781" w:type="dxa"/>
          </w:tcPr>
          <w:p w:rsidR="009C0509" w:rsidRPr="003A51AC" w:rsidRDefault="009C0509" w:rsidP="00126A71">
            <w:pPr>
              <w:pStyle w:val="ConsPlusNormal"/>
            </w:pPr>
            <w:r w:rsidRPr="003A51AC">
              <w:t>Педагог формирует первона</w:t>
            </w:r>
            <w:r w:rsidR="00A12468">
              <w:t>-</w:t>
            </w:r>
            <w:r w:rsidRPr="003A51AC">
              <w:t>чальные представления о том, что предметы делаются людьми, например, демонстрирует процес</w:t>
            </w:r>
            <w:r w:rsidR="00A12468">
              <w:t>-</w:t>
            </w:r>
            <w:r w:rsidRPr="003A51AC">
              <w:t xml:space="preserve">сы изготовления атрибутов для игр. В процессе взаимодействия с </w:t>
            </w:r>
            <w:r w:rsidRPr="003A51AC">
              <w:lastRenderedPageBreak/>
              <w:t xml:space="preserve">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rsidR="009C0509" w:rsidRPr="003A51AC" w:rsidRDefault="009C0509" w:rsidP="00126A71">
            <w:pPr>
              <w:pStyle w:val="ConsPlusNormal"/>
            </w:pPr>
            <w:r w:rsidRPr="003A51AC">
              <w:lastRenderedPageBreak/>
              <w:t>Педагог расширяет представление детей о предметах как результате труда взрослых,</w:t>
            </w:r>
          </w:p>
        </w:tc>
        <w:tc>
          <w:tcPr>
            <w:tcW w:w="3782" w:type="dxa"/>
          </w:tcPr>
          <w:p w:rsidR="009C0509" w:rsidRPr="003A51AC" w:rsidRDefault="009C0509" w:rsidP="00126A71">
            <w:pPr>
              <w:spacing w:line="240" w:lineRule="auto"/>
              <w:rPr>
                <w:sz w:val="24"/>
                <w:szCs w:val="24"/>
              </w:rPr>
            </w:pPr>
          </w:p>
        </w:tc>
        <w:tc>
          <w:tcPr>
            <w:tcW w:w="3782" w:type="dxa"/>
          </w:tcPr>
          <w:p w:rsidR="009C0509" w:rsidRPr="003A51AC" w:rsidRDefault="009C0509" w:rsidP="00126A71">
            <w:pPr>
              <w:spacing w:line="240" w:lineRule="auto"/>
              <w:rPr>
                <w:sz w:val="24"/>
                <w:szCs w:val="24"/>
              </w:rPr>
            </w:pPr>
          </w:p>
        </w:tc>
      </w:tr>
      <w:tr w:rsidR="009C0509" w:rsidRPr="003A51AC" w:rsidTr="00A12468">
        <w:tc>
          <w:tcPr>
            <w:tcW w:w="3781" w:type="dxa"/>
          </w:tcPr>
          <w:p w:rsidR="009C0509" w:rsidRPr="003A51AC" w:rsidRDefault="009C0509" w:rsidP="00126A71">
            <w:pPr>
              <w:pStyle w:val="ConsPlusNormal"/>
            </w:pPr>
            <w:r w:rsidRPr="003A51AC">
              <w:lastRenderedPageBreak/>
              <w:t>Знакомит детей с основными свойствами и качествами мате</w:t>
            </w:r>
            <w:r w:rsidR="00A12468">
              <w:t>-</w:t>
            </w:r>
            <w:r w:rsidRPr="003A51AC">
              <w:t>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w:t>
            </w:r>
            <w:r w:rsidR="00A12468">
              <w:t>-</w:t>
            </w:r>
            <w:r w:rsidRPr="003A51AC">
              <w:t>тические игры с предметами и картинками на группировку по схожим признакам</w:t>
            </w:r>
          </w:p>
        </w:tc>
        <w:tc>
          <w:tcPr>
            <w:tcW w:w="3781" w:type="dxa"/>
          </w:tcPr>
          <w:p w:rsidR="009C0509" w:rsidRPr="003A51AC" w:rsidRDefault="009C0509" w:rsidP="00126A71">
            <w:pPr>
              <w:pStyle w:val="ConsPlusNormal"/>
            </w:pPr>
            <w:r w:rsidRPr="003A51AC">
              <w:t>Педагог расширяет представление детей о многообразии пред</w:t>
            </w:r>
            <w:r w:rsidR="006F78C2">
              <w:t>-</w:t>
            </w:r>
            <w:r w:rsidRPr="003A51AC">
              <w:t>метного мира материалов (металл, стекло, бумага, картон, кожа и тому подобное), знакомит детей с ключевыми характеристиками материалов, организуя экспери</w:t>
            </w:r>
            <w:r w:rsidR="006F78C2">
              <w:t>-</w:t>
            </w:r>
            <w:r w:rsidRPr="003A51AC">
              <w:t>ментирование способствует обо</w:t>
            </w:r>
            <w:r w:rsidR="006F78C2">
              <w:t>-</w:t>
            </w:r>
            <w:r w:rsidRPr="003A51AC">
              <w:t>гащению представлений детей об отличительных признаках мате</w:t>
            </w:r>
            <w:r w:rsidR="006F78C2">
              <w:t>-</w:t>
            </w:r>
            <w:r w:rsidRPr="003A51AC">
              <w:t>риалов для создания продуктов труда (прочный (ломкий) материал, промокаемый (водо</w:t>
            </w:r>
            <w:r w:rsidR="006F78C2">
              <w:t>-</w:t>
            </w:r>
            <w:r w:rsidRPr="003A51AC">
              <w:t>отталкивающий) материал, мяг</w:t>
            </w:r>
            <w:r w:rsidR="006F78C2">
              <w:t>-</w:t>
            </w:r>
            <w:r w:rsidRPr="003A51AC">
              <w:t>кий (твердый) материал и тому подобное).</w:t>
            </w:r>
          </w:p>
        </w:tc>
        <w:tc>
          <w:tcPr>
            <w:tcW w:w="3782" w:type="dxa"/>
          </w:tcPr>
          <w:p w:rsidR="009C0509" w:rsidRPr="003A51AC" w:rsidRDefault="009C0509" w:rsidP="00126A71">
            <w:pPr>
              <w:spacing w:line="240" w:lineRule="auto"/>
              <w:rPr>
                <w:sz w:val="24"/>
                <w:szCs w:val="24"/>
              </w:rPr>
            </w:pPr>
          </w:p>
        </w:tc>
        <w:tc>
          <w:tcPr>
            <w:tcW w:w="3782" w:type="dxa"/>
          </w:tcPr>
          <w:p w:rsidR="009C0509" w:rsidRPr="003A51AC" w:rsidRDefault="009C0509" w:rsidP="00126A71">
            <w:pPr>
              <w:spacing w:line="240" w:lineRule="auto"/>
              <w:rPr>
                <w:sz w:val="24"/>
                <w:szCs w:val="24"/>
              </w:rPr>
            </w:pPr>
          </w:p>
        </w:tc>
      </w:tr>
      <w:tr w:rsidR="009C0509" w:rsidRPr="003A51AC" w:rsidTr="00A12468">
        <w:trPr>
          <w:trHeight w:val="4139"/>
        </w:trPr>
        <w:tc>
          <w:tcPr>
            <w:tcW w:w="3781" w:type="dxa"/>
          </w:tcPr>
          <w:p w:rsidR="009C0509" w:rsidRPr="003A51AC" w:rsidRDefault="009C0509" w:rsidP="00126A71">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126A71">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126A71">
            <w:pPr>
              <w:spacing w:line="240" w:lineRule="auto"/>
              <w:rPr>
                <w:sz w:val="24"/>
                <w:szCs w:val="24"/>
              </w:rPr>
            </w:pPr>
            <w:r w:rsidRPr="003A51AC">
              <w:rPr>
                <w:sz w:val="24"/>
                <w:szCs w:val="24"/>
              </w:rPr>
              <w:t>Беседует с детьми, обращает внимание на целостность тру</w:t>
            </w:r>
            <w:r w:rsidR="006F78C2">
              <w:rPr>
                <w:sz w:val="24"/>
                <w:szCs w:val="24"/>
              </w:rPr>
              <w:t>-</w:t>
            </w:r>
            <w:r w:rsidRPr="003A51AC">
              <w:rPr>
                <w:sz w:val="24"/>
                <w:szCs w:val="24"/>
              </w:rPr>
              <w:t>дового процесса, направлен</w:t>
            </w:r>
            <w:r w:rsidR="00A12468">
              <w:rPr>
                <w:sz w:val="24"/>
                <w:szCs w:val="24"/>
              </w:rPr>
              <w:t>-</w:t>
            </w:r>
            <w:r w:rsidRPr="003A51AC">
              <w:rPr>
                <w:sz w:val="24"/>
                <w:szCs w:val="24"/>
              </w:rPr>
              <w:t>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126A71">
            <w:pPr>
              <w:pStyle w:val="ConsPlusNormal"/>
            </w:pPr>
            <w:r w:rsidRPr="003A51AC">
              <w:t>Педагог обогащает представления детей о труде взрослых, знакомит детей дошкольного возраста с разными видами производи</w:t>
            </w:r>
            <w:r w:rsidR="00A12468">
              <w:t>-</w:t>
            </w:r>
            <w:r w:rsidRPr="003A51AC">
              <w:t>тельного (промышленность, строительство, сельское хо</w:t>
            </w:r>
            <w:r w:rsidR="00A12468">
              <w:t>-</w:t>
            </w:r>
            <w:r w:rsidRPr="003A51AC">
              <w:t xml:space="preserve">зяйство) и обслуживающего (сфера досуга и отдыха, сфера культуры, медицина, торговля) труда. </w:t>
            </w:r>
          </w:p>
        </w:tc>
        <w:tc>
          <w:tcPr>
            <w:tcW w:w="3782" w:type="dxa"/>
          </w:tcPr>
          <w:p w:rsidR="009C0509" w:rsidRPr="003A51AC" w:rsidRDefault="009C0509" w:rsidP="00126A71">
            <w:pPr>
              <w:pStyle w:val="ConsPlusNormal"/>
            </w:pPr>
            <w:r w:rsidRPr="003A51AC">
              <w:t>Педагог расширяет и углубляет представления о труде взрослых путем знакомства детей с разными профессиями, расска</w:t>
            </w:r>
            <w:r w:rsidR="00A12468">
              <w:t>-</w:t>
            </w:r>
            <w:r w:rsidRPr="003A51AC">
              <w:t>зывает о современных про</w:t>
            </w:r>
            <w:r w:rsidR="00A12468">
              <w:t>-</w:t>
            </w:r>
            <w:r w:rsidRPr="003A51AC">
              <w:t xml:space="preserve">фессиях, возникших в связи с потребностями людей. </w:t>
            </w:r>
          </w:p>
        </w:tc>
      </w:tr>
      <w:tr w:rsidR="009C0509" w:rsidRPr="003A51AC" w:rsidTr="006F78C2">
        <w:trPr>
          <w:trHeight w:val="1410"/>
        </w:trPr>
        <w:tc>
          <w:tcPr>
            <w:tcW w:w="3781" w:type="dxa"/>
            <w:vMerge w:val="restart"/>
          </w:tcPr>
          <w:p w:rsidR="009C0509" w:rsidRPr="003A51AC" w:rsidRDefault="009C0509" w:rsidP="00126A71">
            <w:pPr>
              <w:spacing w:line="240" w:lineRule="auto"/>
              <w:rPr>
                <w:sz w:val="24"/>
                <w:szCs w:val="24"/>
              </w:rPr>
            </w:pPr>
            <w:r w:rsidRPr="003A51AC">
              <w:rPr>
                <w:sz w:val="24"/>
                <w:szCs w:val="24"/>
              </w:rPr>
              <w:t>Поощряет желание детей соблюдать порядок при:</w:t>
            </w:r>
          </w:p>
          <w:p w:rsidR="009C0509" w:rsidRPr="003A51AC" w:rsidRDefault="009C0509" w:rsidP="00126A71">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126A71">
            <w:pPr>
              <w:pStyle w:val="ConsPlusNormal"/>
            </w:pPr>
            <w:r w:rsidRPr="003A51AC">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w:t>
            </w:r>
            <w:r w:rsidRPr="003A51AC">
              <w:lastRenderedPageBreak/>
              <w:t>занятие и тому подобное).</w:t>
            </w:r>
          </w:p>
        </w:tc>
        <w:tc>
          <w:tcPr>
            <w:tcW w:w="3781" w:type="dxa"/>
          </w:tcPr>
          <w:p w:rsidR="009C0509" w:rsidRPr="003A51AC" w:rsidRDefault="009C0509" w:rsidP="00126A71">
            <w:pPr>
              <w:spacing w:line="240" w:lineRule="auto"/>
              <w:rPr>
                <w:sz w:val="24"/>
                <w:szCs w:val="24"/>
              </w:rPr>
            </w:pPr>
            <w:r w:rsidRPr="003A51AC">
              <w:rPr>
                <w:sz w:val="24"/>
                <w:szCs w:val="24"/>
              </w:rPr>
              <w:lastRenderedPageBreak/>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w:t>
            </w:r>
            <w:r w:rsidR="006F78C2">
              <w:rPr>
                <w:sz w:val="24"/>
                <w:szCs w:val="24"/>
              </w:rPr>
              <w:t>-</w:t>
            </w:r>
            <w:r w:rsidRPr="003A51AC">
              <w:rPr>
                <w:sz w:val="24"/>
                <w:szCs w:val="24"/>
              </w:rPr>
              <w:t>емы поощрения и одобрения правильных действий детей, результатов процесса самооб</w:t>
            </w:r>
            <w:r w:rsidR="006F78C2">
              <w:rPr>
                <w:sz w:val="24"/>
                <w:szCs w:val="24"/>
              </w:rPr>
              <w:t>-</w:t>
            </w:r>
            <w:r w:rsidRPr="003A51AC">
              <w:rPr>
                <w:sz w:val="24"/>
                <w:szCs w:val="24"/>
              </w:rPr>
              <w:t xml:space="preserve">служивания. </w:t>
            </w:r>
          </w:p>
          <w:p w:rsidR="009C0509" w:rsidRPr="003A51AC" w:rsidRDefault="009C0509" w:rsidP="00126A71">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w:t>
            </w:r>
            <w:r w:rsidR="006F78C2">
              <w:rPr>
                <w:i/>
                <w:sz w:val="24"/>
                <w:szCs w:val="24"/>
              </w:rPr>
              <w:t>-</w:t>
            </w:r>
            <w:r w:rsidRPr="003A51AC">
              <w:rPr>
                <w:i/>
                <w:sz w:val="24"/>
                <w:szCs w:val="24"/>
              </w:rPr>
              <w:t>щение игрушек на место после игры и тому подобное</w:t>
            </w:r>
          </w:p>
        </w:tc>
        <w:tc>
          <w:tcPr>
            <w:tcW w:w="3782" w:type="dxa"/>
            <w:vMerge w:val="restart"/>
          </w:tcPr>
          <w:p w:rsidR="009C0509" w:rsidRPr="003A51AC" w:rsidRDefault="009C0509" w:rsidP="00126A71">
            <w:pPr>
              <w:pStyle w:val="ConsPlusNormal"/>
            </w:pPr>
            <w:r w:rsidRPr="003A51AC">
              <w:t>Педагог продолжает поощрять инициативность и самостоя</w:t>
            </w:r>
            <w:r w:rsidR="00F7697F">
              <w:t>-</w:t>
            </w:r>
            <w:r w:rsidRPr="003A51AC">
              <w:t>тельность детей в процессах самообслуживания в группе :</w:t>
            </w:r>
          </w:p>
          <w:p w:rsidR="009C0509" w:rsidRPr="003A51AC" w:rsidRDefault="009C0509" w:rsidP="00126A71">
            <w:pPr>
              <w:pStyle w:val="ConsPlusNormal"/>
            </w:pPr>
            <w:r w:rsidRPr="003A51AC">
              <w:t>- убрать постель после сна,</w:t>
            </w:r>
          </w:p>
          <w:p w:rsidR="009C0509" w:rsidRPr="003A51AC" w:rsidRDefault="009C0509" w:rsidP="00126A71">
            <w:pPr>
              <w:pStyle w:val="ConsPlusNormal"/>
            </w:pPr>
            <w:r w:rsidRPr="003A51AC">
              <w:t xml:space="preserve">- расставить ровно стулья за столами в зоне учебной деятельности), </w:t>
            </w:r>
          </w:p>
          <w:p w:rsidR="009C0509" w:rsidRPr="003A51AC" w:rsidRDefault="009C0509" w:rsidP="00126A71">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 xml:space="preserve">вымыть тарелку после </w:t>
            </w:r>
            <w:r w:rsidRPr="003A51AC">
              <w:rPr>
                <w:i/>
              </w:rPr>
              <w:lastRenderedPageBreak/>
              <w:t>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126A71">
            <w:pPr>
              <w:pStyle w:val="ConsPlusNormal"/>
            </w:pPr>
            <w:r w:rsidRPr="003A51AC">
              <w:lastRenderedPageBreak/>
              <w:t>Поощряет инициативность и самостоятельность детей в процессах самообслуживания в группе:</w:t>
            </w:r>
          </w:p>
          <w:p w:rsidR="009C0509" w:rsidRPr="003A51AC" w:rsidRDefault="009C0509" w:rsidP="00126A71">
            <w:pPr>
              <w:pStyle w:val="ConsPlusNormal"/>
            </w:pPr>
            <w:r w:rsidRPr="003A51AC">
              <w:t xml:space="preserve">- убрать постель после сна, </w:t>
            </w:r>
          </w:p>
          <w:p w:rsidR="009C0509" w:rsidRPr="003A51AC" w:rsidRDefault="009C0509" w:rsidP="00126A71">
            <w:pPr>
              <w:pStyle w:val="ConsPlusNormal"/>
            </w:pPr>
            <w:r w:rsidRPr="003A51AC">
              <w:t xml:space="preserve">- расставить ровно стулья за столами в зоне учебной деятельности, </w:t>
            </w:r>
          </w:p>
          <w:p w:rsidR="009C0509" w:rsidRPr="003A51AC" w:rsidRDefault="009C0509" w:rsidP="00126A71">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 xml:space="preserve">вымыть тарелку после </w:t>
            </w:r>
            <w:r w:rsidRPr="003A51AC">
              <w:rPr>
                <w:i/>
              </w:rPr>
              <w:lastRenderedPageBreak/>
              <w:t>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A12468">
        <w:trPr>
          <w:trHeight w:val="1644"/>
        </w:trPr>
        <w:tc>
          <w:tcPr>
            <w:tcW w:w="3781" w:type="dxa"/>
            <w:vMerge/>
          </w:tcPr>
          <w:p w:rsidR="009C0509" w:rsidRPr="003A51AC" w:rsidRDefault="009C0509" w:rsidP="00126A71">
            <w:pPr>
              <w:spacing w:line="240" w:lineRule="auto"/>
              <w:rPr>
                <w:sz w:val="24"/>
                <w:szCs w:val="24"/>
                <w:u w:val="single"/>
              </w:rPr>
            </w:pPr>
          </w:p>
        </w:tc>
        <w:tc>
          <w:tcPr>
            <w:tcW w:w="3781" w:type="dxa"/>
          </w:tcPr>
          <w:p w:rsidR="009C0509" w:rsidRPr="003A51AC" w:rsidRDefault="009C0509" w:rsidP="00126A71">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126A71">
            <w:pPr>
              <w:pStyle w:val="ConsPlusNormal"/>
            </w:pPr>
          </w:p>
        </w:tc>
        <w:tc>
          <w:tcPr>
            <w:tcW w:w="3782" w:type="dxa"/>
            <w:vMerge/>
          </w:tcPr>
          <w:p w:rsidR="009C0509" w:rsidRPr="003A51AC" w:rsidRDefault="009C0509" w:rsidP="00126A71">
            <w:pPr>
              <w:pStyle w:val="ConsPlusNormal"/>
            </w:pPr>
          </w:p>
        </w:tc>
      </w:tr>
      <w:tr w:rsidR="009C0509" w:rsidRPr="003A51AC" w:rsidTr="006F78C2">
        <w:trPr>
          <w:trHeight w:val="5521"/>
        </w:trPr>
        <w:tc>
          <w:tcPr>
            <w:tcW w:w="3781" w:type="dxa"/>
          </w:tcPr>
          <w:p w:rsidR="009C0509" w:rsidRPr="003A51AC" w:rsidRDefault="009C0509" w:rsidP="00126A71">
            <w:pPr>
              <w:spacing w:line="240" w:lineRule="auto"/>
              <w:rPr>
                <w:sz w:val="24"/>
                <w:szCs w:val="24"/>
              </w:rPr>
            </w:pPr>
            <w:r w:rsidRPr="003A51AC">
              <w:rPr>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126A71">
            <w:pPr>
              <w:spacing w:line="240" w:lineRule="auto"/>
              <w:rPr>
                <w:sz w:val="24"/>
                <w:szCs w:val="24"/>
              </w:rPr>
            </w:pPr>
            <w:r w:rsidRPr="003A51AC">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126A71">
            <w:pPr>
              <w:spacing w:line="240" w:lineRule="auto"/>
              <w:rPr>
                <w:sz w:val="24"/>
                <w:szCs w:val="24"/>
              </w:rPr>
            </w:pPr>
          </w:p>
        </w:tc>
        <w:tc>
          <w:tcPr>
            <w:tcW w:w="3782" w:type="dxa"/>
            <w:vMerge w:val="restart"/>
          </w:tcPr>
          <w:p w:rsidR="009C0509" w:rsidRPr="003A51AC" w:rsidRDefault="009C0509" w:rsidP="00126A71">
            <w:pPr>
              <w:pStyle w:val="ConsPlusNormal"/>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82" w:type="dxa"/>
            <w:vMerge w:val="restart"/>
          </w:tcPr>
          <w:p w:rsidR="009C0509" w:rsidRPr="003A51AC" w:rsidRDefault="009C0509" w:rsidP="00126A71">
            <w:pPr>
              <w:pStyle w:val="ConsPlusNormal"/>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rsidTr="006F78C2">
        <w:trPr>
          <w:trHeight w:val="5521"/>
        </w:trPr>
        <w:tc>
          <w:tcPr>
            <w:tcW w:w="3781" w:type="dxa"/>
          </w:tcPr>
          <w:p w:rsidR="009C0509" w:rsidRPr="003A51AC" w:rsidRDefault="009C0509" w:rsidP="00126A71">
            <w:pPr>
              <w:pStyle w:val="ConsPlusNormal"/>
            </w:pPr>
            <w:r w:rsidRPr="003A51AC">
              <w:lastRenderedPageBreak/>
              <w:t>Педагог поддерживает стремле</w:t>
            </w:r>
            <w:r w:rsidR="00A12468">
              <w:t>-</w:t>
            </w:r>
            <w:r w:rsidRPr="003A51AC">
              <w:t xml:space="preserve">ния ребенка самостоятельно выполнять отдельные действия самообслуживания: </w:t>
            </w:r>
          </w:p>
          <w:p w:rsidR="009C0509" w:rsidRPr="003A51AC" w:rsidRDefault="009C0509" w:rsidP="00126A71">
            <w:pPr>
              <w:pStyle w:val="ConsPlusNormal"/>
            </w:pPr>
            <w:r w:rsidRPr="003A51AC">
              <w:t xml:space="preserve">- одевание на прогулку, </w:t>
            </w:r>
          </w:p>
          <w:p w:rsidR="009C0509" w:rsidRPr="003A51AC" w:rsidRDefault="009C0509" w:rsidP="00126A71">
            <w:pPr>
              <w:pStyle w:val="ConsPlusNormal"/>
            </w:pPr>
            <w:r w:rsidRPr="003A51AC">
              <w:t xml:space="preserve">- умывание после сна или перед приемом пищи, </w:t>
            </w:r>
          </w:p>
          <w:p w:rsidR="009C0509" w:rsidRPr="003A51AC" w:rsidRDefault="009C0509" w:rsidP="00126A71">
            <w:pPr>
              <w:pStyle w:val="ConsPlusNormal"/>
            </w:pPr>
            <w:r w:rsidRPr="003A51AC">
              <w:t>- элементарный уход за собой (расчесывание волос, поддержа</w:t>
            </w:r>
            <w:r w:rsidR="00A12468">
              <w:t>-</w:t>
            </w:r>
            <w:r w:rsidRPr="003A51AC">
              <w:t>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w:t>
            </w:r>
            <w:r w:rsidR="00A12468">
              <w:t>-</w:t>
            </w:r>
            <w:r w:rsidRPr="003A51AC">
              <w:t>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126A71">
            <w:pPr>
              <w:spacing w:line="240" w:lineRule="auto"/>
              <w:rPr>
                <w:sz w:val="24"/>
                <w:szCs w:val="24"/>
                <w:u w:val="single"/>
              </w:rPr>
            </w:pPr>
          </w:p>
        </w:tc>
        <w:tc>
          <w:tcPr>
            <w:tcW w:w="3782" w:type="dxa"/>
            <w:vMerge/>
          </w:tcPr>
          <w:p w:rsidR="009C0509" w:rsidRPr="003A51AC" w:rsidRDefault="009C0509" w:rsidP="00126A71">
            <w:pPr>
              <w:pStyle w:val="ConsPlusNormal"/>
              <w:rPr>
                <w:u w:val="single"/>
              </w:rPr>
            </w:pPr>
          </w:p>
        </w:tc>
        <w:tc>
          <w:tcPr>
            <w:tcW w:w="3782" w:type="dxa"/>
            <w:vMerge/>
          </w:tcPr>
          <w:p w:rsidR="009C0509" w:rsidRPr="003A51AC" w:rsidRDefault="009C0509" w:rsidP="00126A71">
            <w:pPr>
              <w:pStyle w:val="ConsPlusNormal"/>
              <w:rPr>
                <w:u w:val="single"/>
              </w:rPr>
            </w:pPr>
          </w:p>
        </w:tc>
      </w:tr>
      <w:tr w:rsidR="009C0509" w:rsidRPr="003A51AC" w:rsidTr="00A12468">
        <w:tc>
          <w:tcPr>
            <w:tcW w:w="3781" w:type="dxa"/>
          </w:tcPr>
          <w:p w:rsidR="009C0509" w:rsidRPr="003A51AC" w:rsidRDefault="009C0509" w:rsidP="00126A71">
            <w:pPr>
              <w:spacing w:line="240" w:lineRule="auto"/>
              <w:rPr>
                <w:sz w:val="24"/>
                <w:szCs w:val="24"/>
              </w:rPr>
            </w:pPr>
            <w:r w:rsidRPr="003A51AC">
              <w:rPr>
                <w:sz w:val="24"/>
                <w:szCs w:val="24"/>
              </w:rPr>
              <w:t>Педагог формирует первоначаль</w:t>
            </w:r>
            <w:r w:rsidR="00F7697F">
              <w:rPr>
                <w:sz w:val="24"/>
                <w:szCs w:val="24"/>
              </w:rPr>
              <w:t>-</w:t>
            </w:r>
            <w:r w:rsidRPr="003A51AC">
              <w:rPr>
                <w:sz w:val="24"/>
                <w:szCs w:val="24"/>
              </w:rPr>
              <w:t>ные представления о хозяйст</w:t>
            </w:r>
            <w:r w:rsidR="00F7697F">
              <w:rPr>
                <w:sz w:val="24"/>
                <w:szCs w:val="24"/>
              </w:rPr>
              <w:t>-</w:t>
            </w:r>
            <w:r w:rsidRPr="003A51AC">
              <w:rPr>
                <w:sz w:val="24"/>
                <w:szCs w:val="24"/>
              </w:rPr>
              <w:t>венно-бытовом труде взрослых дома и в группе ДОО</w:t>
            </w:r>
          </w:p>
        </w:tc>
        <w:tc>
          <w:tcPr>
            <w:tcW w:w="7563" w:type="dxa"/>
            <w:gridSpan w:val="2"/>
          </w:tcPr>
          <w:p w:rsidR="009C0509" w:rsidRPr="003A51AC" w:rsidRDefault="009C0509" w:rsidP="00126A71">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126A71">
            <w:pPr>
              <w:pStyle w:val="ConsPlusNormal"/>
            </w:pPr>
            <w:r w:rsidRPr="003A51AC">
              <w:t>Организует этические беседы с детьми с целью обсуждения требований, предъявляемых к человеку определенной профес</w:t>
            </w:r>
            <w:r w:rsidR="00F7697F">
              <w:t>-</w:t>
            </w:r>
            <w:r w:rsidRPr="003A51AC">
              <w:t>сии, раскрывает личностные качества, помогающие человеку стать профессионалом и качественно выполнять профес</w:t>
            </w:r>
            <w:r w:rsidR="00F7697F">
              <w:t>-</w:t>
            </w:r>
            <w:r w:rsidRPr="003A51AC">
              <w:t>сиональные обязанности.</w:t>
            </w:r>
          </w:p>
        </w:tc>
      </w:tr>
      <w:tr w:rsidR="009C0509" w:rsidRPr="003A51AC" w:rsidTr="00A12468">
        <w:tc>
          <w:tcPr>
            <w:tcW w:w="3781" w:type="dxa"/>
          </w:tcPr>
          <w:p w:rsidR="009C0509" w:rsidRPr="003A51AC" w:rsidRDefault="009C0509" w:rsidP="00126A71">
            <w:pPr>
              <w:pStyle w:val="ConsPlusNormal"/>
            </w:pPr>
          </w:p>
        </w:tc>
        <w:tc>
          <w:tcPr>
            <w:tcW w:w="3781" w:type="dxa"/>
          </w:tcPr>
          <w:p w:rsidR="009C0509" w:rsidRPr="003A51AC" w:rsidRDefault="009C0509" w:rsidP="00126A71">
            <w:pPr>
              <w:pStyle w:val="ConsPlusNormal"/>
            </w:pPr>
            <w:r w:rsidRPr="003A51AC">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w:t>
            </w:r>
            <w:r w:rsidRPr="003A51AC">
              <w:lastRenderedPageBreak/>
              <w:t>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126A71">
            <w:pPr>
              <w:spacing w:line="240" w:lineRule="auto"/>
              <w:rPr>
                <w:sz w:val="24"/>
                <w:szCs w:val="24"/>
              </w:rPr>
            </w:pPr>
            <w:r w:rsidRPr="003A51AC">
              <w:rPr>
                <w:sz w:val="24"/>
                <w:szCs w:val="24"/>
              </w:rPr>
              <w:lastRenderedPageBreak/>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rsidTr="00A12468">
        <w:tc>
          <w:tcPr>
            <w:tcW w:w="3781" w:type="dxa"/>
          </w:tcPr>
          <w:p w:rsidR="009C0509" w:rsidRPr="003A51AC" w:rsidRDefault="009C0509" w:rsidP="00126A71">
            <w:pPr>
              <w:pStyle w:val="ConsPlusNormal"/>
            </w:pPr>
          </w:p>
        </w:tc>
        <w:tc>
          <w:tcPr>
            <w:tcW w:w="3781" w:type="dxa"/>
          </w:tcPr>
          <w:p w:rsidR="009C0509" w:rsidRPr="003A51AC" w:rsidRDefault="009C0509" w:rsidP="00126A71">
            <w:pPr>
              <w:pStyle w:val="ConsPlusNormal"/>
            </w:pPr>
          </w:p>
        </w:tc>
        <w:tc>
          <w:tcPr>
            <w:tcW w:w="3782" w:type="dxa"/>
          </w:tcPr>
          <w:p w:rsidR="009C0509" w:rsidRPr="003A51AC" w:rsidRDefault="009C0509" w:rsidP="00126A71">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126A71">
            <w:pPr>
              <w:spacing w:line="240" w:lineRule="auto"/>
              <w:rPr>
                <w:sz w:val="24"/>
                <w:szCs w:val="24"/>
              </w:rPr>
            </w:pPr>
          </w:p>
        </w:tc>
        <w:tc>
          <w:tcPr>
            <w:tcW w:w="3782" w:type="dxa"/>
          </w:tcPr>
          <w:p w:rsidR="009C0509" w:rsidRPr="003A51AC" w:rsidRDefault="009C0509" w:rsidP="00126A71">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126A71">
      <w:pPr>
        <w:shd w:val="clear" w:color="auto" w:fill="FFFFFF"/>
        <w:spacing w:line="240" w:lineRule="auto"/>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126A71">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126A71">
            <w:pPr>
              <w:spacing w:line="240" w:lineRule="auto"/>
              <w:rPr>
                <w:sz w:val="24"/>
                <w:szCs w:val="24"/>
              </w:rPr>
            </w:pPr>
            <w:r w:rsidRPr="003A51AC">
              <w:rPr>
                <w:sz w:val="24"/>
                <w:szCs w:val="24"/>
              </w:rPr>
              <w:t>3-4</w:t>
            </w:r>
          </w:p>
        </w:tc>
        <w:tc>
          <w:tcPr>
            <w:tcW w:w="3782" w:type="dxa"/>
            <w:shd w:val="clear" w:color="auto" w:fill="FFFFFF" w:themeFill="background1"/>
          </w:tcPr>
          <w:p w:rsidR="009C0509" w:rsidRPr="003A51AC" w:rsidRDefault="009C0509" w:rsidP="00126A71">
            <w:pPr>
              <w:spacing w:line="240" w:lineRule="auto"/>
              <w:rPr>
                <w:sz w:val="24"/>
                <w:szCs w:val="24"/>
              </w:rPr>
            </w:pPr>
            <w:r w:rsidRPr="003A51AC">
              <w:rPr>
                <w:sz w:val="24"/>
                <w:szCs w:val="24"/>
              </w:rPr>
              <w:t>4-5</w:t>
            </w:r>
          </w:p>
        </w:tc>
        <w:tc>
          <w:tcPr>
            <w:tcW w:w="3782" w:type="dxa"/>
            <w:shd w:val="clear" w:color="auto" w:fill="FFFFFF" w:themeFill="background1"/>
          </w:tcPr>
          <w:p w:rsidR="009C0509" w:rsidRPr="003A51AC" w:rsidRDefault="009C0509" w:rsidP="00126A71">
            <w:pPr>
              <w:spacing w:line="240" w:lineRule="auto"/>
              <w:rPr>
                <w:sz w:val="24"/>
                <w:szCs w:val="24"/>
              </w:rPr>
            </w:pPr>
            <w:r w:rsidRPr="003A51AC">
              <w:rPr>
                <w:sz w:val="24"/>
                <w:szCs w:val="24"/>
              </w:rPr>
              <w:t>5-6</w:t>
            </w:r>
          </w:p>
        </w:tc>
        <w:tc>
          <w:tcPr>
            <w:tcW w:w="3782" w:type="dxa"/>
            <w:shd w:val="clear" w:color="auto" w:fill="FFFFFF" w:themeFill="background1"/>
          </w:tcPr>
          <w:p w:rsidR="009C0509" w:rsidRPr="003A51AC" w:rsidRDefault="009C0509" w:rsidP="00126A71">
            <w:pPr>
              <w:spacing w:line="240" w:lineRule="auto"/>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126A71">
            <w:pPr>
              <w:pStyle w:val="a3"/>
              <w:tabs>
                <w:tab w:val="left" w:pos="454"/>
              </w:tabs>
              <w:spacing w:line="240" w:lineRule="auto"/>
              <w:ind w:left="0"/>
              <w:rPr>
                <w:sz w:val="24"/>
                <w:szCs w:val="24"/>
              </w:rPr>
            </w:pPr>
            <w:r w:rsidRPr="003A51AC">
              <w:rPr>
                <w:sz w:val="24"/>
                <w:szCs w:val="24"/>
              </w:rPr>
              <w:t xml:space="preserve">Педагог поддерживает интерес детей к бытовым предметам, объясняет их назначение и </w:t>
            </w:r>
            <w:r w:rsidRPr="003A51AC">
              <w:rPr>
                <w:sz w:val="24"/>
                <w:szCs w:val="24"/>
              </w:rPr>
              <w:lastRenderedPageBreak/>
              <w:t>правила использования, доброжелательно и корректно обращает внимание, что несоблюдение правил исполь</w:t>
            </w:r>
            <w:r w:rsidR="00F7697F">
              <w:rPr>
                <w:sz w:val="24"/>
                <w:szCs w:val="24"/>
              </w:rPr>
              <w:t>-</w:t>
            </w:r>
            <w:r w:rsidRPr="003A51AC">
              <w:rPr>
                <w:sz w:val="24"/>
                <w:szCs w:val="24"/>
              </w:rPr>
              <w:t>зования бытовых предметов позволяет создать ситуации, небезопасные для здоровья.</w:t>
            </w:r>
          </w:p>
          <w:p w:rsidR="009C0509" w:rsidRPr="003A51AC" w:rsidRDefault="009C0509" w:rsidP="00126A71">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w:t>
            </w:r>
            <w:r w:rsidR="00F7697F">
              <w:rPr>
                <w:sz w:val="24"/>
                <w:szCs w:val="24"/>
              </w:rPr>
              <w:t>-</w:t>
            </w:r>
            <w:r w:rsidRPr="003A51AC">
              <w:rPr>
                <w:sz w:val="24"/>
                <w:szCs w:val="24"/>
              </w:rPr>
              <w:t>ного примера для закрепления формируемых представлений.</w:t>
            </w:r>
          </w:p>
        </w:tc>
        <w:tc>
          <w:tcPr>
            <w:tcW w:w="3782" w:type="dxa"/>
            <w:shd w:val="clear" w:color="auto" w:fill="FFFFFF" w:themeFill="background1"/>
          </w:tcPr>
          <w:p w:rsidR="009C0509" w:rsidRPr="003A51AC" w:rsidRDefault="009C0509" w:rsidP="00126A71">
            <w:pPr>
              <w:pStyle w:val="a3"/>
              <w:tabs>
                <w:tab w:val="left" w:pos="454"/>
              </w:tabs>
              <w:spacing w:line="240" w:lineRule="auto"/>
              <w:ind w:left="0"/>
              <w:rPr>
                <w:sz w:val="24"/>
                <w:szCs w:val="24"/>
              </w:rPr>
            </w:pPr>
            <w:r w:rsidRPr="003A51AC">
              <w:rPr>
                <w:sz w:val="24"/>
                <w:szCs w:val="24"/>
              </w:rPr>
              <w:lastRenderedPageBreak/>
              <w:t xml:space="preserve">Педагог создает условия для расширения и углубления интереса детей к бытовым </w:t>
            </w:r>
            <w:r w:rsidRPr="003A51AC">
              <w:rPr>
                <w:sz w:val="24"/>
                <w:szCs w:val="24"/>
              </w:rPr>
              <w:lastRenderedPageBreak/>
              <w:t>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126A71">
            <w:pPr>
              <w:spacing w:line="240" w:lineRule="auto"/>
              <w:rPr>
                <w:sz w:val="24"/>
                <w:szCs w:val="24"/>
              </w:rPr>
            </w:pPr>
            <w:r w:rsidRPr="003A51AC">
              <w:rPr>
                <w:sz w:val="24"/>
                <w:szCs w:val="24"/>
              </w:rPr>
              <w:lastRenderedPageBreak/>
              <w:t xml:space="preserve">Педагог создает условия для закрепления представлений детей о правилах безопасного поведения </w:t>
            </w:r>
          </w:p>
          <w:p w:rsidR="009C0509" w:rsidRPr="003A51AC" w:rsidRDefault="009C0509" w:rsidP="00126A71">
            <w:pPr>
              <w:spacing w:line="240" w:lineRule="auto"/>
              <w:rPr>
                <w:sz w:val="24"/>
                <w:szCs w:val="24"/>
              </w:rPr>
            </w:pPr>
            <w:r w:rsidRPr="003A51AC">
              <w:rPr>
                <w:sz w:val="24"/>
                <w:szCs w:val="24"/>
              </w:rPr>
              <w:lastRenderedPageBreak/>
              <w:t xml:space="preserve">- в быту, </w:t>
            </w:r>
          </w:p>
          <w:p w:rsidR="009C0509" w:rsidRPr="003A51AC" w:rsidRDefault="009C0509" w:rsidP="00126A71">
            <w:pPr>
              <w:spacing w:line="240" w:lineRule="auto"/>
              <w:rPr>
                <w:sz w:val="24"/>
                <w:szCs w:val="24"/>
              </w:rPr>
            </w:pPr>
            <w:r w:rsidRPr="003A51AC">
              <w:rPr>
                <w:sz w:val="24"/>
                <w:szCs w:val="24"/>
              </w:rPr>
              <w:t xml:space="preserve">- на улице, </w:t>
            </w:r>
          </w:p>
          <w:p w:rsidR="009C0509" w:rsidRPr="003A51AC" w:rsidRDefault="009C0509" w:rsidP="00126A71">
            <w:pPr>
              <w:spacing w:line="240" w:lineRule="auto"/>
              <w:rPr>
                <w:sz w:val="24"/>
                <w:szCs w:val="24"/>
              </w:rPr>
            </w:pPr>
            <w:r w:rsidRPr="003A51AC">
              <w:rPr>
                <w:sz w:val="24"/>
                <w:szCs w:val="24"/>
              </w:rPr>
              <w:t xml:space="preserve">- в природе, </w:t>
            </w:r>
          </w:p>
          <w:p w:rsidR="009C0509" w:rsidRPr="003A51AC" w:rsidRDefault="009C0509" w:rsidP="00126A71">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126A71">
            <w:pPr>
              <w:spacing w:line="240" w:lineRule="auto"/>
              <w:rPr>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w:t>
            </w:r>
            <w:r w:rsidR="00F7697F">
              <w:rPr>
                <w:sz w:val="24"/>
                <w:szCs w:val="24"/>
              </w:rPr>
              <w:t>-</w:t>
            </w:r>
            <w:r w:rsidRPr="003A51AC">
              <w:rPr>
                <w:sz w:val="24"/>
                <w:szCs w:val="24"/>
              </w:rPr>
              <w:t>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126A71">
            <w:pPr>
              <w:spacing w:line="240" w:lineRule="auto"/>
              <w:rPr>
                <w:sz w:val="24"/>
                <w:szCs w:val="24"/>
              </w:rPr>
            </w:pPr>
            <w:r w:rsidRPr="003A51AC">
              <w:rPr>
                <w:sz w:val="24"/>
                <w:szCs w:val="24"/>
              </w:rPr>
              <w:lastRenderedPageBreak/>
              <w:t>Педагог осуществляет ознаком</w:t>
            </w:r>
            <w:r w:rsidR="00F7697F">
              <w:rPr>
                <w:sz w:val="24"/>
                <w:szCs w:val="24"/>
              </w:rPr>
              <w:t>-</w:t>
            </w:r>
            <w:r w:rsidRPr="003A51AC">
              <w:rPr>
                <w:sz w:val="24"/>
                <w:szCs w:val="24"/>
              </w:rPr>
              <w:t xml:space="preserve">ление детей с правилами безопасного поведения в </w:t>
            </w:r>
            <w:r w:rsidRPr="003A51AC">
              <w:rPr>
                <w:sz w:val="24"/>
                <w:szCs w:val="24"/>
              </w:rPr>
              <w:lastRenderedPageBreak/>
              <w:t>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w:t>
            </w:r>
            <w:r w:rsidR="00F7697F">
              <w:rPr>
                <w:sz w:val="24"/>
                <w:szCs w:val="24"/>
              </w:rPr>
              <w:t>-</w:t>
            </w:r>
            <w:r w:rsidRPr="003A51AC">
              <w:rPr>
                <w:sz w:val="24"/>
                <w:szCs w:val="24"/>
              </w:rPr>
              <w:t>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126A71">
            <w:pPr>
              <w:spacing w:line="240" w:lineRule="auto"/>
              <w:rPr>
                <w:sz w:val="24"/>
                <w:szCs w:val="24"/>
              </w:rPr>
            </w:pPr>
            <w:r w:rsidRPr="003A51AC">
              <w:rPr>
                <w:sz w:val="24"/>
                <w:szCs w:val="24"/>
              </w:rPr>
              <w:lastRenderedPageBreak/>
              <w:t xml:space="preserve">Педагог </w:t>
            </w:r>
          </w:p>
          <w:p w:rsidR="009C0509" w:rsidRPr="003A51AC" w:rsidRDefault="009C0509" w:rsidP="00126A71">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126A71">
            <w:pPr>
              <w:spacing w:line="240" w:lineRule="auto"/>
              <w:rPr>
                <w:sz w:val="24"/>
                <w:szCs w:val="24"/>
              </w:rPr>
            </w:pPr>
            <w:r w:rsidRPr="003A51AC">
              <w:rPr>
                <w:sz w:val="24"/>
                <w:szCs w:val="24"/>
              </w:rPr>
              <w:t xml:space="preserve">Педагог рассказывает детям о том, как себя вести на площадке ДОО, игровой площадке рядом с домом. Обращает внимание детей </w:t>
            </w:r>
            <w:r w:rsidRPr="003A51AC">
              <w:rPr>
                <w:sz w:val="24"/>
                <w:szCs w:val="24"/>
              </w:rPr>
              <w:lastRenderedPageBreak/>
              <w:t>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126A71">
            <w:pPr>
              <w:spacing w:line="240" w:lineRule="auto"/>
              <w:rPr>
                <w:sz w:val="24"/>
                <w:szCs w:val="24"/>
              </w:rPr>
            </w:pPr>
            <w:r w:rsidRPr="003A51AC">
              <w:rPr>
                <w:sz w:val="24"/>
                <w:szCs w:val="24"/>
              </w:rPr>
              <w:lastRenderedPageBreak/>
              <w:t xml:space="preserve">Педагог </w:t>
            </w:r>
          </w:p>
          <w:p w:rsidR="009C0509" w:rsidRPr="003A51AC" w:rsidRDefault="009C0509" w:rsidP="00126A71">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126A71">
            <w:pPr>
              <w:spacing w:line="240" w:lineRule="auto"/>
              <w:rPr>
                <w:sz w:val="24"/>
                <w:szCs w:val="24"/>
              </w:rPr>
            </w:pPr>
            <w:r w:rsidRPr="003A51AC">
              <w:rPr>
                <w:sz w:val="24"/>
                <w:szCs w:val="24"/>
              </w:rPr>
              <w:t xml:space="preserve">- в быту, </w:t>
            </w:r>
          </w:p>
          <w:p w:rsidR="009C0509" w:rsidRPr="003A51AC" w:rsidRDefault="009C0509" w:rsidP="00126A71">
            <w:pPr>
              <w:spacing w:line="240" w:lineRule="auto"/>
              <w:rPr>
                <w:sz w:val="24"/>
                <w:szCs w:val="24"/>
              </w:rPr>
            </w:pPr>
            <w:r w:rsidRPr="003A51AC">
              <w:rPr>
                <w:sz w:val="24"/>
                <w:szCs w:val="24"/>
              </w:rPr>
              <w:t>- в природе,</w:t>
            </w:r>
          </w:p>
          <w:p w:rsidR="009C0509" w:rsidRPr="003A51AC" w:rsidRDefault="009C0509" w:rsidP="00126A71">
            <w:pPr>
              <w:spacing w:line="240" w:lineRule="auto"/>
              <w:rPr>
                <w:sz w:val="24"/>
                <w:szCs w:val="24"/>
              </w:rPr>
            </w:pPr>
            <w:r w:rsidRPr="003A51AC">
              <w:rPr>
                <w:sz w:val="24"/>
                <w:szCs w:val="24"/>
              </w:rPr>
              <w:t>- на улице.</w:t>
            </w:r>
          </w:p>
          <w:p w:rsidR="009C0509" w:rsidRPr="003A51AC" w:rsidRDefault="009C0509" w:rsidP="00126A71">
            <w:pPr>
              <w:spacing w:line="240" w:lineRule="auto"/>
              <w:rPr>
                <w:sz w:val="24"/>
                <w:szCs w:val="24"/>
              </w:rPr>
            </w:pPr>
            <w:r w:rsidRPr="003A51AC">
              <w:rPr>
                <w:sz w:val="24"/>
                <w:szCs w:val="24"/>
              </w:rPr>
              <w:t xml:space="preserve">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r w:rsidRPr="003A51AC">
              <w:rPr>
                <w:sz w:val="24"/>
                <w:szCs w:val="24"/>
              </w:rP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126A71">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126A71">
            <w:pPr>
              <w:spacing w:line="240" w:lineRule="auto"/>
              <w:rPr>
                <w:sz w:val="24"/>
                <w:szCs w:val="24"/>
              </w:rPr>
            </w:pPr>
            <w:r w:rsidRPr="003A51AC">
              <w:rPr>
                <w:sz w:val="24"/>
                <w:szCs w:val="24"/>
              </w:rPr>
              <w:t xml:space="preserve">- в быту, </w:t>
            </w:r>
          </w:p>
          <w:p w:rsidR="009C0509" w:rsidRPr="003A51AC" w:rsidRDefault="009C0509" w:rsidP="00126A71">
            <w:pPr>
              <w:spacing w:line="240" w:lineRule="auto"/>
              <w:rPr>
                <w:sz w:val="24"/>
                <w:szCs w:val="24"/>
              </w:rPr>
            </w:pPr>
            <w:r w:rsidRPr="003A51AC">
              <w:rPr>
                <w:sz w:val="24"/>
                <w:szCs w:val="24"/>
              </w:rPr>
              <w:t xml:space="preserve">- на улице, </w:t>
            </w:r>
          </w:p>
          <w:p w:rsidR="009C0509" w:rsidRPr="003A51AC" w:rsidRDefault="009C0509" w:rsidP="00126A71">
            <w:pPr>
              <w:spacing w:line="240" w:lineRule="auto"/>
              <w:rPr>
                <w:sz w:val="24"/>
                <w:szCs w:val="24"/>
              </w:rPr>
            </w:pPr>
            <w:r w:rsidRPr="003A51AC">
              <w:rPr>
                <w:sz w:val="24"/>
                <w:szCs w:val="24"/>
              </w:rPr>
              <w:t xml:space="preserve">- в природе, </w:t>
            </w:r>
          </w:p>
          <w:p w:rsidR="009C0509" w:rsidRPr="003A51AC" w:rsidRDefault="009C0509" w:rsidP="00126A71">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126A71">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6F78C2" w:rsidP="00126A71">
            <w:pPr>
              <w:spacing w:line="240" w:lineRule="auto"/>
              <w:rPr>
                <w:sz w:val="24"/>
                <w:szCs w:val="24"/>
              </w:rPr>
            </w:pPr>
            <w:r>
              <w:rPr>
                <w:sz w:val="24"/>
                <w:szCs w:val="24"/>
              </w:rPr>
              <w:lastRenderedPageBreak/>
              <w:t xml:space="preserve">Педагог </w:t>
            </w:r>
            <w:r w:rsidR="009C0509" w:rsidRPr="003A51AC">
              <w:rPr>
                <w:sz w:val="24"/>
                <w:szCs w:val="24"/>
              </w:rPr>
              <w:t>инициирует проблем</w:t>
            </w:r>
            <w:r>
              <w:rPr>
                <w:sz w:val="24"/>
                <w:szCs w:val="24"/>
              </w:rPr>
              <w:t>-</w:t>
            </w:r>
            <w:r w:rsidR="009C0509" w:rsidRPr="003A51AC">
              <w:rPr>
                <w:sz w:val="24"/>
                <w:szCs w:val="24"/>
              </w:rPr>
              <w:t>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w:t>
            </w:r>
            <w:r>
              <w:rPr>
                <w:sz w:val="24"/>
                <w:szCs w:val="24"/>
              </w:rPr>
              <w:t>-</w:t>
            </w:r>
            <w:r w:rsidR="009C0509" w:rsidRPr="003A51AC">
              <w:rPr>
                <w:sz w:val="24"/>
                <w:szCs w:val="24"/>
              </w:rPr>
              <w:t xml:space="preserve">зует игровые и проблемные ситуации, решая которые ребёнок </w:t>
            </w:r>
            <w:r w:rsidR="009C0509" w:rsidRPr="003A51AC">
              <w:rPr>
                <w:sz w:val="24"/>
                <w:szCs w:val="24"/>
              </w:rPr>
              <w:lastRenderedPageBreak/>
              <w:t>может закрепить правила безопасного поведения.</w:t>
            </w:r>
          </w:p>
          <w:p w:rsidR="009C0509" w:rsidRPr="003A51AC" w:rsidRDefault="009C0509" w:rsidP="00126A71">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126A71">
            <w:pPr>
              <w:spacing w:line="240" w:lineRule="auto"/>
              <w:rPr>
                <w:sz w:val="24"/>
                <w:szCs w:val="24"/>
              </w:rPr>
            </w:pPr>
            <w:r w:rsidRPr="003A51AC">
              <w:rPr>
                <w:sz w:val="24"/>
                <w:szCs w:val="24"/>
              </w:rPr>
              <w:t xml:space="preserve">- в группе, </w:t>
            </w:r>
          </w:p>
          <w:p w:rsidR="009C0509" w:rsidRPr="003A51AC" w:rsidRDefault="009C0509" w:rsidP="00126A71">
            <w:pPr>
              <w:spacing w:line="240" w:lineRule="auto"/>
              <w:rPr>
                <w:sz w:val="24"/>
                <w:szCs w:val="24"/>
              </w:rPr>
            </w:pPr>
            <w:r w:rsidRPr="003A51AC">
              <w:rPr>
                <w:sz w:val="24"/>
                <w:szCs w:val="24"/>
              </w:rPr>
              <w:t xml:space="preserve">- на улице, </w:t>
            </w:r>
          </w:p>
          <w:p w:rsidR="009C0509" w:rsidRPr="003A51AC" w:rsidRDefault="009C0509" w:rsidP="00126A71">
            <w:pPr>
              <w:spacing w:line="240" w:lineRule="auto"/>
              <w:rPr>
                <w:sz w:val="24"/>
                <w:szCs w:val="24"/>
              </w:rPr>
            </w:pPr>
            <w:r w:rsidRPr="003A51AC">
              <w:rPr>
                <w:sz w:val="24"/>
                <w:szCs w:val="24"/>
              </w:rPr>
              <w:t xml:space="preserve">- в природе, </w:t>
            </w:r>
          </w:p>
          <w:p w:rsidR="009C0509" w:rsidRPr="003A51AC" w:rsidRDefault="009C0509" w:rsidP="00126A71">
            <w:pPr>
              <w:spacing w:line="240" w:lineRule="auto"/>
              <w:rPr>
                <w:sz w:val="24"/>
                <w:szCs w:val="24"/>
              </w:rPr>
            </w:pPr>
            <w:r w:rsidRPr="003A51AC">
              <w:rPr>
                <w:sz w:val="24"/>
                <w:szCs w:val="24"/>
              </w:rPr>
              <w:t xml:space="preserve">- в общении с людьми, </w:t>
            </w:r>
          </w:p>
          <w:p w:rsidR="009C0509" w:rsidRPr="003A51AC" w:rsidRDefault="009C0509" w:rsidP="00126A71">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126A71">
            <w:pPr>
              <w:spacing w:line="240" w:lineRule="auto"/>
              <w:rPr>
                <w:sz w:val="24"/>
                <w:szCs w:val="24"/>
              </w:rPr>
            </w:pPr>
            <w:r w:rsidRPr="003A51AC">
              <w:rPr>
                <w:sz w:val="24"/>
                <w:szCs w:val="24"/>
              </w:rPr>
              <w:t>Читает с детьми художественную литературу, инициирует обсуж</w:t>
            </w:r>
            <w:r w:rsidR="006F78C2">
              <w:rPr>
                <w:sz w:val="24"/>
                <w:szCs w:val="24"/>
              </w:rPr>
              <w:t>-</w:t>
            </w:r>
            <w:r w:rsidRPr="003A51AC">
              <w:rPr>
                <w:sz w:val="24"/>
                <w:szCs w:val="24"/>
              </w:rPr>
              <w:t xml:space="preserve">дение с детьми тех эпизодов книги, где герои попадают в опасную ситуацию, </w:t>
            </w:r>
          </w:p>
          <w:p w:rsidR="009C0509" w:rsidRPr="003A51AC" w:rsidRDefault="009C0509" w:rsidP="00126A71">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126A71">
            <w:pPr>
              <w:spacing w:line="240" w:lineRule="auto"/>
              <w:rPr>
                <w:sz w:val="24"/>
                <w:szCs w:val="24"/>
              </w:rPr>
            </w:pPr>
          </w:p>
        </w:tc>
        <w:tc>
          <w:tcPr>
            <w:tcW w:w="3782" w:type="dxa"/>
            <w:shd w:val="clear" w:color="auto" w:fill="FFFFFF" w:themeFill="background1"/>
          </w:tcPr>
          <w:p w:rsidR="009C0509" w:rsidRPr="003A51AC" w:rsidRDefault="00F7697F" w:rsidP="00126A71">
            <w:pPr>
              <w:spacing w:line="240" w:lineRule="auto"/>
              <w:rPr>
                <w:sz w:val="24"/>
                <w:szCs w:val="24"/>
              </w:rPr>
            </w:pPr>
            <w:r>
              <w:rPr>
                <w:sz w:val="24"/>
                <w:szCs w:val="24"/>
              </w:rPr>
              <w:lastRenderedPageBreak/>
              <w:t>Педагог инициирует самостоя</w:t>
            </w:r>
            <w:r w:rsidR="006F78C2">
              <w:rPr>
                <w:sz w:val="24"/>
                <w:szCs w:val="24"/>
              </w:rPr>
              <w:t>-</w:t>
            </w:r>
            <w:r w:rsidR="009C0509" w:rsidRPr="003A51AC">
              <w:rPr>
                <w:sz w:val="24"/>
                <w:szCs w:val="24"/>
              </w:rPr>
              <w:t>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126A71">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126A71">
            <w:pPr>
              <w:spacing w:line="240" w:lineRule="auto"/>
              <w:rPr>
                <w:sz w:val="24"/>
                <w:szCs w:val="24"/>
              </w:rPr>
            </w:pPr>
            <w:r w:rsidRPr="003A51AC">
              <w:rPr>
                <w:sz w:val="24"/>
                <w:szCs w:val="24"/>
              </w:rPr>
              <w:t xml:space="preserve">Закрепляет через организацию дидактических игр, упражнений </w:t>
            </w:r>
            <w:r w:rsidRPr="003A51AC">
              <w:rPr>
                <w:sz w:val="24"/>
                <w:szCs w:val="24"/>
              </w:rPr>
              <w:lastRenderedPageBreak/>
              <w:t>действия детей, связанные с оказанием первой медицинской помощи.</w:t>
            </w:r>
          </w:p>
          <w:p w:rsidR="009C0509" w:rsidRPr="003A51AC" w:rsidRDefault="009C0509" w:rsidP="00126A71">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w:t>
            </w:r>
            <w:r w:rsidR="006F78C2">
              <w:rPr>
                <w:sz w:val="24"/>
                <w:szCs w:val="24"/>
              </w:rPr>
              <w:t>–</w:t>
            </w:r>
            <w:r w:rsidRPr="003A51AC">
              <w:rPr>
                <w:sz w:val="24"/>
                <w:szCs w:val="24"/>
              </w:rPr>
              <w:t xml:space="preserve"> трав</w:t>
            </w:r>
            <w:r w:rsidR="006F78C2">
              <w:rPr>
                <w:sz w:val="24"/>
                <w:szCs w:val="24"/>
              </w:rPr>
              <w:t>-</w:t>
            </w:r>
            <w:r w:rsidRPr="003A51AC">
              <w:rPr>
                <w:sz w:val="24"/>
                <w:szCs w:val="24"/>
              </w:rPr>
              <w:t xml:space="preserve">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126A71">
            <w:pPr>
              <w:spacing w:line="240" w:lineRule="auto"/>
              <w:rPr>
                <w:sz w:val="24"/>
                <w:szCs w:val="24"/>
              </w:rPr>
            </w:pPr>
            <w:r w:rsidRPr="003A51AC">
              <w:rPr>
                <w:sz w:val="24"/>
                <w:szCs w:val="24"/>
              </w:rPr>
              <w:t xml:space="preserve">- дома, </w:t>
            </w:r>
          </w:p>
          <w:p w:rsidR="009C0509" w:rsidRPr="003A51AC" w:rsidRDefault="009C0509" w:rsidP="00126A71">
            <w:pPr>
              <w:spacing w:line="240" w:lineRule="auto"/>
              <w:rPr>
                <w:sz w:val="24"/>
                <w:szCs w:val="24"/>
              </w:rPr>
            </w:pPr>
            <w:r w:rsidRPr="003A51AC">
              <w:rPr>
                <w:sz w:val="24"/>
                <w:szCs w:val="24"/>
              </w:rPr>
              <w:t xml:space="preserve">- на улице, </w:t>
            </w:r>
          </w:p>
          <w:p w:rsidR="009C0509" w:rsidRPr="003A51AC" w:rsidRDefault="009C0509" w:rsidP="00126A71">
            <w:pPr>
              <w:spacing w:line="240" w:lineRule="auto"/>
              <w:rPr>
                <w:sz w:val="24"/>
                <w:szCs w:val="24"/>
              </w:rPr>
            </w:pPr>
            <w:r w:rsidRPr="003A51AC">
              <w:rPr>
                <w:sz w:val="24"/>
                <w:szCs w:val="24"/>
              </w:rPr>
              <w:t xml:space="preserve">- в природе, </w:t>
            </w:r>
          </w:p>
          <w:p w:rsidR="009C0509" w:rsidRPr="003A51AC" w:rsidRDefault="009C0509" w:rsidP="00126A71">
            <w:pPr>
              <w:spacing w:line="240" w:lineRule="auto"/>
              <w:rPr>
                <w:sz w:val="24"/>
                <w:szCs w:val="24"/>
              </w:rPr>
            </w:pPr>
            <w:r w:rsidRPr="003A51AC">
              <w:rPr>
                <w:sz w:val="24"/>
                <w:szCs w:val="24"/>
              </w:rPr>
              <w:t xml:space="preserve">- в ДОО, </w:t>
            </w:r>
          </w:p>
          <w:p w:rsidR="009C0509" w:rsidRPr="003A51AC" w:rsidRDefault="009C0509" w:rsidP="00126A71">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126A71">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126A71">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126A71">
            <w:pPr>
              <w:spacing w:line="240" w:lineRule="auto"/>
              <w:rPr>
                <w:sz w:val="24"/>
                <w:szCs w:val="24"/>
              </w:rPr>
            </w:pPr>
          </w:p>
        </w:tc>
        <w:tc>
          <w:tcPr>
            <w:tcW w:w="3782" w:type="dxa"/>
            <w:shd w:val="clear" w:color="auto" w:fill="FFFFFF" w:themeFill="background1"/>
          </w:tcPr>
          <w:p w:rsidR="009C0509" w:rsidRPr="003A51AC" w:rsidRDefault="006F78C2" w:rsidP="00126A71">
            <w:pPr>
              <w:spacing w:line="240" w:lineRule="auto"/>
              <w:rPr>
                <w:sz w:val="24"/>
                <w:szCs w:val="24"/>
              </w:rPr>
            </w:pPr>
            <w:r>
              <w:rPr>
                <w:sz w:val="24"/>
                <w:szCs w:val="24"/>
              </w:rPr>
              <w:t xml:space="preserve">Педагог </w:t>
            </w:r>
            <w:r w:rsidR="009C0509" w:rsidRPr="003A51AC">
              <w:rPr>
                <w:sz w:val="24"/>
                <w:szCs w:val="24"/>
              </w:rPr>
              <w:t>способствует обога</w:t>
            </w:r>
            <w:r>
              <w:rPr>
                <w:sz w:val="24"/>
                <w:szCs w:val="24"/>
              </w:rPr>
              <w:t>-</w:t>
            </w:r>
            <w:r w:rsidR="009C0509" w:rsidRPr="003A51AC">
              <w:rPr>
                <w:sz w:val="24"/>
                <w:szCs w:val="24"/>
              </w:rPr>
              <w:t>щению представлений детей об основных правилах общения с незнакомыми людьми и в телефонных разговорах с ними.</w:t>
            </w:r>
          </w:p>
          <w:p w:rsidR="009C0509" w:rsidRPr="003A51AC" w:rsidRDefault="009C0509" w:rsidP="00126A71">
            <w:pPr>
              <w:spacing w:line="240" w:lineRule="auto"/>
              <w:rPr>
                <w:sz w:val="24"/>
                <w:szCs w:val="24"/>
              </w:rPr>
            </w:pPr>
          </w:p>
        </w:tc>
        <w:tc>
          <w:tcPr>
            <w:tcW w:w="3782" w:type="dxa"/>
            <w:shd w:val="clear" w:color="auto" w:fill="FFFFFF" w:themeFill="background1"/>
          </w:tcPr>
          <w:p w:rsidR="009C0509" w:rsidRPr="003A51AC" w:rsidRDefault="006F78C2" w:rsidP="00126A71">
            <w:pPr>
              <w:spacing w:line="240" w:lineRule="auto"/>
              <w:rPr>
                <w:sz w:val="24"/>
                <w:szCs w:val="24"/>
              </w:rPr>
            </w:pPr>
            <w:r>
              <w:rPr>
                <w:sz w:val="24"/>
                <w:szCs w:val="24"/>
              </w:rPr>
              <w:lastRenderedPageBreak/>
              <w:t xml:space="preserve">Педагог </w:t>
            </w:r>
            <w:r w:rsidR="009C0509"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6F78C2" w:rsidP="00126A71">
            <w:pPr>
              <w:spacing w:line="240" w:lineRule="auto"/>
              <w:rPr>
                <w:sz w:val="24"/>
                <w:szCs w:val="24"/>
              </w:rPr>
            </w:pPr>
            <w:r>
              <w:rPr>
                <w:sz w:val="24"/>
                <w:szCs w:val="24"/>
              </w:rPr>
              <w:t xml:space="preserve">Педагог </w:t>
            </w:r>
            <w:r w:rsidR="009C0509" w:rsidRPr="003A51AC">
              <w:rPr>
                <w:sz w:val="24"/>
                <w:szCs w:val="24"/>
              </w:rPr>
              <w:t xml:space="preserve">обсуждает с </w:t>
            </w:r>
            <w:r>
              <w:rPr>
                <w:sz w:val="24"/>
                <w:szCs w:val="24"/>
              </w:rPr>
              <w:t>детьми безопасные правила испол</w:t>
            </w:r>
            <w:r w:rsidR="009C0509" w:rsidRPr="003A51AC">
              <w:rPr>
                <w:sz w:val="24"/>
                <w:szCs w:val="24"/>
              </w:rPr>
              <w:t xml:space="preserve">зования цифровых ресурсов, правила пользования мобильными телефонами с учётом требований </w:t>
            </w:r>
            <w:r w:rsidR="009C0509" w:rsidRPr="003A51AC">
              <w:rPr>
                <w:sz w:val="24"/>
                <w:szCs w:val="24"/>
              </w:rPr>
              <w:lastRenderedPageBreak/>
              <w:t xml:space="preserve">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126A71">
            <w:pPr>
              <w:pStyle w:val="a3"/>
              <w:spacing w:line="240" w:lineRule="auto"/>
              <w:ind w:left="0"/>
              <w:rPr>
                <w:b/>
                <w:sz w:val="24"/>
                <w:szCs w:val="24"/>
              </w:rPr>
            </w:pPr>
            <w:r w:rsidRPr="003A51AC">
              <w:rPr>
                <w:b/>
                <w:sz w:val="24"/>
                <w:szCs w:val="24"/>
              </w:rPr>
              <w:lastRenderedPageBreak/>
              <w:t>Содержания деятельности по ПРАВИЛАМ ДОРОЖНОГО ДВИЖЕНИЯ  ОТСУТСТВУЮТ во всех  возрастной группе</w:t>
            </w:r>
          </w:p>
        </w:tc>
      </w:tr>
    </w:tbl>
    <w:p w:rsidR="00AE0C68" w:rsidRPr="003A51AC" w:rsidRDefault="00AE0C68" w:rsidP="00126A71">
      <w:pPr>
        <w:spacing w:line="240" w:lineRule="auto"/>
        <w:ind w:firstLine="708"/>
        <w:rPr>
          <w:b/>
          <w:sz w:val="24"/>
          <w:szCs w:val="24"/>
        </w:rPr>
      </w:pPr>
      <w:r w:rsidRPr="003A51AC">
        <w:rPr>
          <w:b/>
          <w:sz w:val="24"/>
          <w:szCs w:val="24"/>
        </w:rPr>
        <w:t>Образовательная область ПОЗНАВАТЕЛЬНОЕ РАЗВИТИЕ</w:t>
      </w:r>
    </w:p>
    <w:tbl>
      <w:tblPr>
        <w:tblStyle w:val="4"/>
        <w:tblW w:w="0" w:type="auto"/>
        <w:tblLook w:val="04A0" w:firstRow="1" w:lastRow="0" w:firstColumn="1" w:lastColumn="0" w:noHBand="0" w:noVBand="1"/>
      </w:tblPr>
      <w:tblGrid>
        <w:gridCol w:w="3776"/>
        <w:gridCol w:w="3776"/>
        <w:gridCol w:w="3774"/>
        <w:gridCol w:w="3774"/>
      </w:tblGrid>
      <w:tr w:rsidR="00AE0C68" w:rsidRPr="003A51AC" w:rsidTr="003F662B">
        <w:tc>
          <w:tcPr>
            <w:tcW w:w="15126" w:type="dxa"/>
            <w:gridSpan w:val="4"/>
          </w:tcPr>
          <w:p w:rsidR="00AE0C68" w:rsidRPr="003A51AC" w:rsidRDefault="00AE0C68" w:rsidP="00126A71">
            <w:pPr>
              <w:numPr>
                <w:ilvl w:val="0"/>
                <w:numId w:val="85"/>
              </w:numPr>
              <w:spacing w:line="240" w:lineRule="auto"/>
              <w:ind w:left="0"/>
              <w:contextualSpacing/>
              <w:rPr>
                <w:b/>
                <w:sz w:val="24"/>
                <w:szCs w:val="24"/>
              </w:rPr>
            </w:pPr>
            <w:r w:rsidRPr="003A51AC">
              <w:rPr>
                <w:b/>
                <w:sz w:val="24"/>
                <w:szCs w:val="24"/>
              </w:rPr>
              <w:t xml:space="preserve"> ОСНОВНЫЕ ЗАДАЧИ</w:t>
            </w:r>
          </w:p>
        </w:tc>
      </w:tr>
      <w:tr w:rsidR="00AE0C68" w:rsidRPr="003A51AC" w:rsidTr="003F662B">
        <w:tc>
          <w:tcPr>
            <w:tcW w:w="15126" w:type="dxa"/>
            <w:gridSpan w:val="4"/>
          </w:tcPr>
          <w:p w:rsidR="00AE0C68" w:rsidRPr="003A51AC" w:rsidRDefault="00AE0C68" w:rsidP="00126A71">
            <w:pPr>
              <w:numPr>
                <w:ilvl w:val="0"/>
                <w:numId w:val="85"/>
              </w:numPr>
              <w:spacing w:line="240" w:lineRule="auto"/>
              <w:ind w:left="0"/>
              <w:contextualSpacing/>
              <w:rPr>
                <w:b/>
                <w:sz w:val="24"/>
                <w:szCs w:val="24"/>
              </w:rPr>
            </w:pPr>
            <w:bookmarkStart w:id="3" w:name="_Hlk129260733"/>
            <w:r w:rsidRPr="003A51AC">
              <w:rPr>
                <w:b/>
                <w:sz w:val="24"/>
                <w:szCs w:val="24"/>
              </w:rPr>
              <w:t xml:space="preserve"> 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126A71">
            <w:pPr>
              <w:spacing w:line="240" w:lineRule="auto"/>
              <w:rPr>
                <w:b/>
                <w:sz w:val="24"/>
                <w:szCs w:val="24"/>
              </w:rPr>
            </w:pPr>
            <w:r w:rsidRPr="003A51AC">
              <w:rPr>
                <w:b/>
                <w:sz w:val="24"/>
                <w:szCs w:val="24"/>
              </w:rPr>
              <w:t>3-4</w:t>
            </w:r>
          </w:p>
        </w:tc>
        <w:tc>
          <w:tcPr>
            <w:tcW w:w="3781" w:type="dxa"/>
          </w:tcPr>
          <w:p w:rsidR="00AE0C68" w:rsidRPr="003A51AC" w:rsidRDefault="00AE0C68" w:rsidP="00126A71">
            <w:pPr>
              <w:spacing w:line="240" w:lineRule="auto"/>
              <w:rPr>
                <w:b/>
                <w:sz w:val="24"/>
                <w:szCs w:val="24"/>
              </w:rPr>
            </w:pPr>
            <w:r w:rsidRPr="003A51AC">
              <w:rPr>
                <w:b/>
                <w:sz w:val="24"/>
                <w:szCs w:val="24"/>
              </w:rPr>
              <w:t>4-5</w:t>
            </w:r>
          </w:p>
        </w:tc>
        <w:tc>
          <w:tcPr>
            <w:tcW w:w="3782" w:type="dxa"/>
          </w:tcPr>
          <w:p w:rsidR="00AE0C68" w:rsidRPr="003A51AC" w:rsidRDefault="00AE0C68" w:rsidP="00126A71">
            <w:pPr>
              <w:spacing w:line="240" w:lineRule="auto"/>
              <w:rPr>
                <w:b/>
                <w:sz w:val="24"/>
                <w:szCs w:val="24"/>
              </w:rPr>
            </w:pPr>
            <w:r w:rsidRPr="003A51AC">
              <w:rPr>
                <w:b/>
                <w:sz w:val="24"/>
                <w:szCs w:val="24"/>
              </w:rPr>
              <w:t>5-6</w:t>
            </w:r>
          </w:p>
        </w:tc>
        <w:tc>
          <w:tcPr>
            <w:tcW w:w="3782" w:type="dxa"/>
          </w:tcPr>
          <w:p w:rsidR="00AE0C68" w:rsidRPr="003A51AC" w:rsidRDefault="00AE0C68" w:rsidP="00126A71">
            <w:pPr>
              <w:spacing w:line="240" w:lineRule="auto"/>
              <w:rPr>
                <w:b/>
                <w:sz w:val="24"/>
                <w:szCs w:val="24"/>
              </w:rPr>
            </w:pPr>
            <w:r w:rsidRPr="003A51AC">
              <w:rPr>
                <w:b/>
                <w:sz w:val="24"/>
                <w:szCs w:val="24"/>
              </w:rPr>
              <w:t>6-7</w:t>
            </w:r>
          </w:p>
        </w:tc>
      </w:tr>
      <w:bookmarkEnd w:id="3"/>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AE0C68" w:rsidRPr="003A51AC" w:rsidRDefault="00AE0C68" w:rsidP="00126A71">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AE0C68" w:rsidRPr="003A51AC" w:rsidRDefault="00AE0C68" w:rsidP="00126A71">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126A71">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126A71">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rsidR="00AE0C68" w:rsidRPr="003A51AC" w:rsidRDefault="00AE0C68" w:rsidP="00126A71">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126A71">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126A71">
            <w:pPr>
              <w:spacing w:line="240" w:lineRule="auto"/>
              <w:rPr>
                <w:sz w:val="24"/>
                <w:szCs w:val="24"/>
              </w:rPr>
            </w:pP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126A71">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AE0C68" w:rsidRPr="003A51AC" w:rsidRDefault="00AE0C68" w:rsidP="00126A71">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3F662B">
        <w:tc>
          <w:tcPr>
            <w:tcW w:w="3781" w:type="dxa"/>
          </w:tcPr>
          <w:p w:rsidR="00AE0C68" w:rsidRPr="003A51AC" w:rsidRDefault="00AE0C68" w:rsidP="00126A71">
            <w:pPr>
              <w:spacing w:line="240" w:lineRule="auto"/>
              <w:rPr>
                <w:sz w:val="24"/>
                <w:szCs w:val="24"/>
              </w:rPr>
            </w:pPr>
          </w:p>
        </w:tc>
        <w:tc>
          <w:tcPr>
            <w:tcW w:w="3781" w:type="dxa"/>
          </w:tcPr>
          <w:p w:rsidR="00AE0C68" w:rsidRPr="003A51AC" w:rsidRDefault="00AE0C68" w:rsidP="00126A71">
            <w:pPr>
              <w:spacing w:line="240" w:lineRule="auto"/>
              <w:rPr>
                <w:sz w:val="24"/>
                <w:szCs w:val="24"/>
              </w:rPr>
            </w:pPr>
          </w:p>
        </w:tc>
        <w:tc>
          <w:tcPr>
            <w:tcW w:w="3782" w:type="dxa"/>
          </w:tcPr>
          <w:p w:rsidR="00AE0C68" w:rsidRPr="003A51AC" w:rsidRDefault="00AE0C68" w:rsidP="00126A71">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126A71">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126A71">
            <w:pPr>
              <w:numPr>
                <w:ilvl w:val="0"/>
                <w:numId w:val="85"/>
              </w:numPr>
              <w:spacing w:line="240" w:lineRule="auto"/>
              <w:ind w:left="0"/>
              <w:contextualSpacing/>
              <w:rPr>
                <w:b/>
                <w:sz w:val="24"/>
                <w:szCs w:val="24"/>
              </w:rPr>
            </w:pPr>
            <w:r w:rsidRPr="003A51AC">
              <w:rPr>
                <w:b/>
                <w:sz w:val="24"/>
                <w:szCs w:val="24"/>
              </w:rPr>
              <w:t xml:space="preserve"> Задачи раздела «Математические представления»</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3-4</w:t>
            </w:r>
          </w:p>
        </w:tc>
        <w:tc>
          <w:tcPr>
            <w:tcW w:w="3781" w:type="dxa"/>
          </w:tcPr>
          <w:p w:rsidR="00AE0C68" w:rsidRPr="003A51AC" w:rsidRDefault="00AE0C68" w:rsidP="00126A71">
            <w:pPr>
              <w:spacing w:line="240" w:lineRule="auto"/>
              <w:rPr>
                <w:sz w:val="24"/>
                <w:szCs w:val="24"/>
              </w:rPr>
            </w:pPr>
            <w:r w:rsidRPr="003A51AC">
              <w:rPr>
                <w:sz w:val="24"/>
                <w:szCs w:val="24"/>
              </w:rPr>
              <w:t>4-5</w:t>
            </w:r>
          </w:p>
        </w:tc>
        <w:tc>
          <w:tcPr>
            <w:tcW w:w="3782" w:type="dxa"/>
          </w:tcPr>
          <w:p w:rsidR="00AE0C68" w:rsidRPr="003A51AC" w:rsidRDefault="00AE0C68" w:rsidP="00126A71">
            <w:pPr>
              <w:spacing w:line="240" w:lineRule="auto"/>
              <w:rPr>
                <w:sz w:val="24"/>
                <w:szCs w:val="24"/>
              </w:rPr>
            </w:pPr>
            <w:r w:rsidRPr="003A51AC">
              <w:rPr>
                <w:sz w:val="24"/>
                <w:szCs w:val="24"/>
              </w:rPr>
              <w:t>5-6</w:t>
            </w:r>
          </w:p>
        </w:tc>
        <w:tc>
          <w:tcPr>
            <w:tcW w:w="3782" w:type="dxa"/>
          </w:tcPr>
          <w:p w:rsidR="00AE0C68" w:rsidRPr="003A51AC" w:rsidRDefault="00AE0C68" w:rsidP="00126A71">
            <w:pPr>
              <w:spacing w:line="240" w:lineRule="auto"/>
              <w:rPr>
                <w:sz w:val="24"/>
                <w:szCs w:val="24"/>
              </w:rPr>
            </w:pPr>
            <w:r w:rsidRPr="003A51AC">
              <w:rPr>
                <w:sz w:val="24"/>
                <w:szCs w:val="24"/>
              </w:rPr>
              <w:t>6-7</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Развивать умение непосред</w:t>
            </w:r>
            <w:r w:rsidR="006F78C2">
              <w:rPr>
                <w:sz w:val="24"/>
                <w:szCs w:val="24"/>
              </w:rPr>
              <w:t>-</w:t>
            </w:r>
            <w:r w:rsidRPr="003A51AC">
              <w:rPr>
                <w:sz w:val="24"/>
                <w:szCs w:val="24"/>
              </w:rPr>
              <w:t>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126A71">
            <w:pPr>
              <w:spacing w:line="240" w:lineRule="auto"/>
              <w:rPr>
                <w:sz w:val="24"/>
                <w:szCs w:val="24"/>
              </w:rPr>
            </w:pPr>
            <w:r w:rsidRPr="003A51AC">
              <w:rPr>
                <w:sz w:val="24"/>
                <w:szCs w:val="24"/>
              </w:rPr>
              <w:t>Обогащать элементарные матема</w:t>
            </w:r>
            <w:r w:rsidR="006F78C2">
              <w:rPr>
                <w:sz w:val="24"/>
                <w:szCs w:val="24"/>
              </w:rPr>
              <w:t>-</w:t>
            </w:r>
            <w:r w:rsidRPr="003A51AC">
              <w:rPr>
                <w:sz w:val="24"/>
                <w:szCs w:val="24"/>
              </w:rPr>
              <w:t>тические представления о количестве, числе, форме, вели</w:t>
            </w:r>
            <w:r w:rsidR="006F78C2">
              <w:rPr>
                <w:sz w:val="24"/>
                <w:szCs w:val="24"/>
              </w:rPr>
              <w:t>-</w:t>
            </w:r>
            <w:r w:rsidRPr="003A51AC">
              <w:rPr>
                <w:sz w:val="24"/>
                <w:szCs w:val="24"/>
              </w:rPr>
              <w:t>чине предметов, пространст</w:t>
            </w:r>
            <w:r w:rsidR="006F78C2">
              <w:rPr>
                <w:sz w:val="24"/>
                <w:szCs w:val="24"/>
              </w:rPr>
              <w:t>-</w:t>
            </w:r>
            <w:r w:rsidRPr="003A51AC">
              <w:rPr>
                <w:sz w:val="24"/>
                <w:szCs w:val="24"/>
              </w:rPr>
              <w:t>венных и временных отношениях.</w:t>
            </w:r>
          </w:p>
        </w:tc>
        <w:tc>
          <w:tcPr>
            <w:tcW w:w="3782" w:type="dxa"/>
          </w:tcPr>
          <w:p w:rsidR="00AE0C68" w:rsidRPr="003A51AC" w:rsidRDefault="00AE0C68" w:rsidP="00126A71">
            <w:pPr>
              <w:spacing w:line="240" w:lineRule="auto"/>
              <w:rPr>
                <w:sz w:val="24"/>
                <w:szCs w:val="24"/>
              </w:rPr>
            </w:pPr>
            <w:r w:rsidRPr="003A51AC">
              <w:rPr>
                <w:sz w:val="24"/>
                <w:szCs w:val="24"/>
              </w:rPr>
              <w:t>Развивать способность исполь</w:t>
            </w:r>
            <w:r w:rsidR="006F78C2">
              <w:rPr>
                <w:sz w:val="24"/>
                <w:szCs w:val="24"/>
              </w:rPr>
              <w:t>-</w:t>
            </w:r>
            <w:r w:rsidRPr="003A51AC">
              <w:rPr>
                <w:sz w:val="24"/>
                <w:szCs w:val="24"/>
              </w:rPr>
              <w:t>зовать математические знания и аналитические способы для познания математической сто</w:t>
            </w:r>
            <w:r w:rsidR="006F78C2">
              <w:rPr>
                <w:sz w:val="24"/>
                <w:szCs w:val="24"/>
              </w:rPr>
              <w:t>-</w:t>
            </w:r>
            <w:r w:rsidRPr="003A51AC">
              <w:rPr>
                <w:sz w:val="24"/>
                <w:szCs w:val="24"/>
              </w:rPr>
              <w:t xml:space="preserve">роны окружающего мира: опосредованное сравнение </w:t>
            </w:r>
            <w:r w:rsidRPr="003A51AC">
              <w:rPr>
                <w:sz w:val="24"/>
                <w:szCs w:val="24"/>
              </w:rPr>
              <w:lastRenderedPageBreak/>
              <w:t>объектов с помощью замес</w:t>
            </w:r>
            <w:r w:rsidR="006F78C2">
              <w:rPr>
                <w:sz w:val="24"/>
                <w:szCs w:val="24"/>
              </w:rPr>
              <w:t>-</w:t>
            </w:r>
            <w:r w:rsidRPr="003A51AC">
              <w:rPr>
                <w:sz w:val="24"/>
                <w:szCs w:val="24"/>
              </w:rPr>
              <w:t>тителей (условной меры), сравнение по разным основаниям, счет, упорядочивание, класси</w:t>
            </w:r>
            <w:r w:rsidR="006F78C2">
              <w:rPr>
                <w:sz w:val="24"/>
                <w:szCs w:val="24"/>
              </w:rPr>
              <w:t>-</w:t>
            </w:r>
            <w:r w:rsidRPr="003A51AC">
              <w:rPr>
                <w:sz w:val="24"/>
                <w:szCs w:val="24"/>
              </w:rPr>
              <w:t>фикация, сериация и тому подобное); совершенствовать ори</w:t>
            </w:r>
            <w:r w:rsidR="006F78C2">
              <w:rPr>
                <w:sz w:val="24"/>
                <w:szCs w:val="24"/>
              </w:rPr>
              <w:t>-</w:t>
            </w:r>
            <w:r w:rsidRPr="003A51AC">
              <w:rPr>
                <w:sz w:val="24"/>
                <w:szCs w:val="24"/>
              </w:rPr>
              <w:t>ентировку в пространстве и времени</w:t>
            </w:r>
          </w:p>
        </w:tc>
        <w:tc>
          <w:tcPr>
            <w:tcW w:w="3782" w:type="dxa"/>
          </w:tcPr>
          <w:p w:rsidR="00AE0C68" w:rsidRPr="003A51AC" w:rsidRDefault="00AE0C68" w:rsidP="00126A71">
            <w:pPr>
              <w:spacing w:line="240" w:lineRule="auto"/>
              <w:rPr>
                <w:sz w:val="24"/>
                <w:szCs w:val="24"/>
              </w:rPr>
            </w:pPr>
            <w:r w:rsidRPr="003A51AC">
              <w:rPr>
                <w:sz w:val="24"/>
                <w:szCs w:val="24"/>
              </w:rPr>
              <w:lastRenderedPageBreak/>
              <w:t>Поощрять использование счета, вычислений, измерения, логи</w:t>
            </w:r>
            <w:r w:rsidR="006F78C2">
              <w:rPr>
                <w:sz w:val="24"/>
                <w:szCs w:val="24"/>
              </w:rPr>
              <w:t>-</w:t>
            </w:r>
            <w:r w:rsidRPr="003A51AC">
              <w:rPr>
                <w:sz w:val="24"/>
                <w:szCs w:val="24"/>
              </w:rPr>
              <w:t>ческих операций для познания и преобразования предметов окружающего мира;</w:t>
            </w:r>
          </w:p>
          <w:p w:rsidR="00AE0C68" w:rsidRPr="003A51AC" w:rsidRDefault="00AE0C68" w:rsidP="00126A71">
            <w:pPr>
              <w:spacing w:line="240" w:lineRule="auto"/>
              <w:rPr>
                <w:sz w:val="24"/>
                <w:szCs w:val="24"/>
              </w:rPr>
            </w:pPr>
          </w:p>
        </w:tc>
      </w:tr>
      <w:tr w:rsidR="00AE0C68" w:rsidRPr="003A51AC" w:rsidTr="003F662B">
        <w:tc>
          <w:tcPr>
            <w:tcW w:w="7562" w:type="dxa"/>
            <w:gridSpan w:val="2"/>
          </w:tcPr>
          <w:p w:rsidR="00AE0C68" w:rsidRPr="003A51AC" w:rsidRDefault="00AE0C68" w:rsidP="00126A71">
            <w:pPr>
              <w:spacing w:line="240" w:lineRule="auto"/>
              <w:rPr>
                <w:sz w:val="24"/>
                <w:szCs w:val="24"/>
              </w:rPr>
            </w:pPr>
            <w:r w:rsidRPr="003A51AC">
              <w:rPr>
                <w:sz w:val="24"/>
                <w:szCs w:val="24"/>
              </w:rPr>
              <w:lastRenderedPageBreak/>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126A71">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126A71">
            <w:pPr>
              <w:spacing w:line="240" w:lineRule="auto"/>
              <w:rPr>
                <w:iCs/>
                <w:sz w:val="24"/>
                <w:szCs w:val="24"/>
              </w:rPr>
            </w:pPr>
            <w:r w:rsidRPr="003A51AC">
              <w:rPr>
                <w:iCs/>
                <w:sz w:val="24"/>
                <w:szCs w:val="24"/>
              </w:rPr>
              <w:t>Развивать способы решения поисковых задач в самос</w:t>
            </w:r>
            <w:r w:rsidR="006F78C2">
              <w:rPr>
                <w:iCs/>
                <w:sz w:val="24"/>
                <w:szCs w:val="24"/>
              </w:rPr>
              <w:t>-</w:t>
            </w:r>
            <w:r w:rsidRPr="003A51AC">
              <w:rPr>
                <w:iCs/>
                <w:sz w:val="24"/>
                <w:szCs w:val="24"/>
              </w:rPr>
              <w:t>тоятельной и совместной со сверстниками и взрослыми деятельности</w:t>
            </w:r>
          </w:p>
        </w:tc>
        <w:tc>
          <w:tcPr>
            <w:tcW w:w="3782" w:type="dxa"/>
          </w:tcPr>
          <w:p w:rsidR="00AE0C68" w:rsidRPr="003A51AC" w:rsidRDefault="00AE0C68" w:rsidP="00126A71">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126A71">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w:t>
            </w:r>
            <w:r w:rsidR="006F78C2">
              <w:rPr>
                <w:sz w:val="24"/>
                <w:szCs w:val="24"/>
              </w:rPr>
              <w:t>-вигать и</w:t>
            </w:r>
            <w:r w:rsidRPr="003A51AC">
              <w:rPr>
                <w:sz w:val="24"/>
                <w:szCs w:val="24"/>
              </w:rPr>
              <w:t xml:space="preserve">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126A71">
            <w:pPr>
              <w:numPr>
                <w:ilvl w:val="0"/>
                <w:numId w:val="85"/>
              </w:numPr>
              <w:spacing w:line="240" w:lineRule="auto"/>
              <w:ind w:left="0"/>
              <w:contextualSpacing/>
              <w:rPr>
                <w:sz w:val="24"/>
                <w:szCs w:val="24"/>
              </w:rPr>
            </w:pPr>
            <w:bookmarkStart w:id="4" w:name="_Hlk129261044"/>
            <w:r w:rsidRPr="003A51AC">
              <w:rPr>
                <w:b/>
                <w:sz w:val="24"/>
                <w:szCs w:val="24"/>
              </w:rPr>
              <w:t xml:space="preserve"> Задачи раздела «Окружающий мир»</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3-4</w:t>
            </w:r>
          </w:p>
        </w:tc>
        <w:tc>
          <w:tcPr>
            <w:tcW w:w="3781" w:type="dxa"/>
          </w:tcPr>
          <w:p w:rsidR="00AE0C68" w:rsidRPr="003A51AC" w:rsidRDefault="00AE0C68" w:rsidP="00126A71">
            <w:pPr>
              <w:spacing w:line="240" w:lineRule="auto"/>
              <w:rPr>
                <w:sz w:val="24"/>
                <w:szCs w:val="24"/>
              </w:rPr>
            </w:pPr>
            <w:r w:rsidRPr="003A51AC">
              <w:rPr>
                <w:sz w:val="24"/>
                <w:szCs w:val="24"/>
              </w:rPr>
              <w:t>4-5</w:t>
            </w:r>
          </w:p>
        </w:tc>
        <w:tc>
          <w:tcPr>
            <w:tcW w:w="3782" w:type="dxa"/>
          </w:tcPr>
          <w:p w:rsidR="00AE0C68" w:rsidRPr="003A51AC" w:rsidRDefault="00AE0C68" w:rsidP="00126A71">
            <w:pPr>
              <w:spacing w:line="240" w:lineRule="auto"/>
              <w:rPr>
                <w:sz w:val="24"/>
                <w:szCs w:val="24"/>
              </w:rPr>
            </w:pPr>
            <w:r w:rsidRPr="003A51AC">
              <w:rPr>
                <w:sz w:val="24"/>
                <w:szCs w:val="24"/>
              </w:rPr>
              <w:t>5-6</w:t>
            </w:r>
          </w:p>
        </w:tc>
        <w:tc>
          <w:tcPr>
            <w:tcW w:w="3782" w:type="dxa"/>
          </w:tcPr>
          <w:p w:rsidR="00AE0C68" w:rsidRPr="003A51AC" w:rsidRDefault="00AE0C68" w:rsidP="00126A71">
            <w:pPr>
              <w:spacing w:line="240" w:lineRule="auto"/>
              <w:rPr>
                <w:sz w:val="24"/>
                <w:szCs w:val="24"/>
              </w:rPr>
            </w:pPr>
            <w:r w:rsidRPr="003A51AC">
              <w:rPr>
                <w:sz w:val="24"/>
                <w:szCs w:val="24"/>
              </w:rPr>
              <w:t>6-7</w:t>
            </w:r>
          </w:p>
        </w:tc>
      </w:tr>
      <w:bookmarkEnd w:id="4"/>
      <w:tr w:rsidR="00AE0C68" w:rsidRPr="003A51AC" w:rsidTr="003F662B">
        <w:trPr>
          <w:trHeight w:val="2979"/>
        </w:trPr>
        <w:tc>
          <w:tcPr>
            <w:tcW w:w="3781" w:type="dxa"/>
          </w:tcPr>
          <w:p w:rsidR="00AE0C68" w:rsidRPr="003A51AC" w:rsidRDefault="00AE0C68" w:rsidP="00126A71">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126A71">
            <w:pPr>
              <w:spacing w:line="240" w:lineRule="auto"/>
              <w:rPr>
                <w:sz w:val="24"/>
                <w:szCs w:val="24"/>
              </w:rPr>
            </w:pPr>
          </w:p>
        </w:tc>
        <w:tc>
          <w:tcPr>
            <w:tcW w:w="3781" w:type="dxa"/>
          </w:tcPr>
          <w:p w:rsidR="00AE0C68" w:rsidRPr="003A51AC" w:rsidRDefault="00AE0C68" w:rsidP="00126A71">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126A71">
            <w:pPr>
              <w:spacing w:line="240" w:lineRule="auto"/>
              <w:rPr>
                <w:iCs/>
                <w:sz w:val="24"/>
                <w:szCs w:val="24"/>
              </w:rPr>
            </w:pPr>
          </w:p>
        </w:tc>
        <w:tc>
          <w:tcPr>
            <w:tcW w:w="3782" w:type="dxa"/>
          </w:tcPr>
          <w:p w:rsidR="00AE0C68" w:rsidRPr="003A51AC" w:rsidRDefault="00AE0C68" w:rsidP="00126A71">
            <w:pPr>
              <w:spacing w:line="240" w:lineRule="auto"/>
              <w:rPr>
                <w:sz w:val="24"/>
                <w:szCs w:val="24"/>
              </w:rPr>
            </w:pPr>
            <w:r w:rsidRPr="003A51AC">
              <w:rPr>
                <w:sz w:val="24"/>
                <w:szCs w:val="24"/>
              </w:rPr>
              <w:t>Развивать способы взаимо</w:t>
            </w:r>
            <w:r w:rsidR="006F78C2">
              <w:rPr>
                <w:sz w:val="24"/>
                <w:szCs w:val="24"/>
              </w:rPr>
              <w:t>-</w:t>
            </w:r>
            <w:r w:rsidRPr="003A51AC">
              <w:rPr>
                <w:sz w:val="24"/>
                <w:szCs w:val="24"/>
              </w:rPr>
              <w:t>действия с членами семьи и людьми ближайшего окружения в познавательной деятельности, расширять самостоятельные дей</w:t>
            </w:r>
            <w:r w:rsidR="006F78C2">
              <w:rPr>
                <w:sz w:val="24"/>
                <w:szCs w:val="24"/>
              </w:rPr>
              <w:t>-</w:t>
            </w:r>
            <w:r w:rsidRPr="003A51AC">
              <w:rPr>
                <w:sz w:val="24"/>
                <w:szCs w:val="24"/>
              </w:rPr>
              <w:t>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126A71">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126A71">
            <w:pPr>
              <w:spacing w:line="240" w:lineRule="auto"/>
              <w:rPr>
                <w:sz w:val="24"/>
                <w:szCs w:val="24"/>
              </w:rPr>
            </w:pPr>
          </w:p>
        </w:tc>
      </w:tr>
      <w:tr w:rsidR="00AE0C68" w:rsidRPr="003A51AC" w:rsidTr="003F662B">
        <w:trPr>
          <w:trHeight w:val="1474"/>
        </w:trPr>
        <w:tc>
          <w:tcPr>
            <w:tcW w:w="3781" w:type="dxa"/>
          </w:tcPr>
          <w:p w:rsidR="00AE0C68" w:rsidRPr="003A51AC" w:rsidRDefault="00AE0C68" w:rsidP="00126A71">
            <w:pPr>
              <w:spacing w:line="240" w:lineRule="auto"/>
              <w:rPr>
                <w:sz w:val="24"/>
                <w:szCs w:val="24"/>
              </w:rPr>
            </w:pPr>
            <w:r w:rsidRPr="003A51AC">
              <w:rPr>
                <w:sz w:val="24"/>
                <w:szCs w:val="24"/>
              </w:rPr>
              <w:lastRenderedPageBreak/>
              <w:t>Развивать исследовательские умения</w:t>
            </w:r>
          </w:p>
        </w:tc>
        <w:tc>
          <w:tcPr>
            <w:tcW w:w="3781" w:type="dxa"/>
          </w:tcPr>
          <w:p w:rsidR="00AE0C68" w:rsidRPr="003A51AC" w:rsidRDefault="00AE0C68" w:rsidP="00126A71">
            <w:pPr>
              <w:spacing w:line="240" w:lineRule="auto"/>
              <w:rPr>
                <w:iCs/>
                <w:sz w:val="24"/>
                <w:szCs w:val="24"/>
              </w:rPr>
            </w:pPr>
            <w:r w:rsidRPr="003A51AC">
              <w:rPr>
                <w:iCs/>
                <w:sz w:val="24"/>
                <w:szCs w:val="24"/>
              </w:rPr>
              <w:t>Развивать способы решения поисковых задач в самостоя</w:t>
            </w:r>
            <w:r w:rsidR="006F78C2">
              <w:rPr>
                <w:iCs/>
                <w:sz w:val="24"/>
                <w:szCs w:val="24"/>
              </w:rPr>
              <w:t>-</w:t>
            </w:r>
            <w:r w:rsidRPr="003A51AC">
              <w:rPr>
                <w:iCs/>
                <w:sz w:val="24"/>
                <w:szCs w:val="24"/>
              </w:rPr>
              <w:t>тельной и совместной со сверстниками и взрослыми деятельности</w:t>
            </w:r>
          </w:p>
        </w:tc>
        <w:tc>
          <w:tcPr>
            <w:tcW w:w="3782" w:type="dxa"/>
          </w:tcPr>
          <w:p w:rsidR="00AE0C68" w:rsidRPr="003A51AC" w:rsidRDefault="00AE0C68" w:rsidP="00126A71">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126A71">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w:t>
            </w:r>
            <w:r w:rsidR="006F78C2">
              <w:rPr>
                <w:sz w:val="24"/>
                <w:szCs w:val="24"/>
              </w:rPr>
              <w:t>-вигать и</w:t>
            </w:r>
            <w:r w:rsidRPr="003A51AC">
              <w:rPr>
                <w:sz w:val="24"/>
                <w:szCs w:val="24"/>
              </w:rPr>
              <w:t xml:space="preserve">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126A71">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126A71">
            <w:pPr>
              <w:spacing w:line="240" w:lineRule="auto"/>
              <w:rPr>
                <w:sz w:val="24"/>
                <w:szCs w:val="24"/>
              </w:rPr>
            </w:pPr>
          </w:p>
        </w:tc>
        <w:tc>
          <w:tcPr>
            <w:tcW w:w="3781" w:type="dxa"/>
            <w:vMerge w:val="restart"/>
          </w:tcPr>
          <w:p w:rsidR="00AE0C68" w:rsidRPr="003A51AC" w:rsidRDefault="00AE0C68" w:rsidP="00126A71">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126A71">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126A71">
            <w:pPr>
              <w:spacing w:line="240" w:lineRule="auto"/>
              <w:rPr>
                <w:sz w:val="24"/>
                <w:szCs w:val="24"/>
              </w:rPr>
            </w:pPr>
          </w:p>
        </w:tc>
        <w:tc>
          <w:tcPr>
            <w:tcW w:w="3781" w:type="dxa"/>
            <w:vMerge/>
          </w:tcPr>
          <w:p w:rsidR="00AE0C68" w:rsidRPr="003A51AC" w:rsidRDefault="00AE0C68" w:rsidP="00126A71">
            <w:pPr>
              <w:spacing w:line="240" w:lineRule="auto"/>
              <w:rPr>
                <w:sz w:val="24"/>
                <w:szCs w:val="24"/>
              </w:rPr>
            </w:pPr>
          </w:p>
        </w:tc>
        <w:tc>
          <w:tcPr>
            <w:tcW w:w="7564" w:type="dxa"/>
            <w:gridSpan w:val="2"/>
          </w:tcPr>
          <w:p w:rsidR="00AE0C68" w:rsidRPr="003A51AC" w:rsidRDefault="00AE0C68" w:rsidP="00126A71">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126A71">
            <w:pPr>
              <w:numPr>
                <w:ilvl w:val="0"/>
                <w:numId w:val="85"/>
              </w:numPr>
              <w:spacing w:line="240" w:lineRule="auto"/>
              <w:ind w:left="0"/>
              <w:contextualSpacing/>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3-4</w:t>
            </w:r>
          </w:p>
        </w:tc>
        <w:tc>
          <w:tcPr>
            <w:tcW w:w="3781" w:type="dxa"/>
          </w:tcPr>
          <w:p w:rsidR="00AE0C68" w:rsidRPr="003A51AC" w:rsidRDefault="00AE0C68" w:rsidP="00126A71">
            <w:pPr>
              <w:spacing w:line="240" w:lineRule="auto"/>
              <w:rPr>
                <w:sz w:val="24"/>
                <w:szCs w:val="24"/>
              </w:rPr>
            </w:pPr>
            <w:r w:rsidRPr="003A51AC">
              <w:rPr>
                <w:sz w:val="24"/>
                <w:szCs w:val="24"/>
              </w:rPr>
              <w:t>4-5</w:t>
            </w:r>
          </w:p>
        </w:tc>
        <w:tc>
          <w:tcPr>
            <w:tcW w:w="3782" w:type="dxa"/>
          </w:tcPr>
          <w:p w:rsidR="00AE0C68" w:rsidRPr="003A51AC" w:rsidRDefault="00AE0C68" w:rsidP="00126A71">
            <w:pPr>
              <w:spacing w:line="240" w:lineRule="auto"/>
              <w:rPr>
                <w:sz w:val="24"/>
                <w:szCs w:val="24"/>
              </w:rPr>
            </w:pPr>
            <w:r w:rsidRPr="003A51AC">
              <w:rPr>
                <w:sz w:val="24"/>
                <w:szCs w:val="24"/>
              </w:rPr>
              <w:t>5-6</w:t>
            </w:r>
          </w:p>
        </w:tc>
        <w:tc>
          <w:tcPr>
            <w:tcW w:w="3782" w:type="dxa"/>
          </w:tcPr>
          <w:p w:rsidR="00AE0C68" w:rsidRPr="003A51AC" w:rsidRDefault="00AE0C68" w:rsidP="00126A71">
            <w:pPr>
              <w:spacing w:line="240" w:lineRule="auto"/>
              <w:rPr>
                <w:sz w:val="24"/>
                <w:szCs w:val="24"/>
              </w:rPr>
            </w:pPr>
            <w:r w:rsidRPr="003A51AC">
              <w:rPr>
                <w:sz w:val="24"/>
                <w:szCs w:val="24"/>
              </w:rPr>
              <w:t>6-7</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AE0C68" w:rsidRPr="003A51AC" w:rsidRDefault="00AE0C68" w:rsidP="00126A71">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E0C68" w:rsidRPr="003A51AC" w:rsidRDefault="00AE0C68" w:rsidP="00126A71">
            <w:pPr>
              <w:spacing w:line="240" w:lineRule="auto"/>
              <w:rPr>
                <w:sz w:val="24"/>
                <w:szCs w:val="24"/>
              </w:rPr>
            </w:pPr>
          </w:p>
        </w:tc>
        <w:tc>
          <w:tcPr>
            <w:tcW w:w="3782" w:type="dxa"/>
          </w:tcPr>
          <w:p w:rsidR="00AE0C68" w:rsidRPr="003A51AC" w:rsidRDefault="00AE0C68" w:rsidP="00126A71">
            <w:pPr>
              <w:pStyle w:val="a3"/>
              <w:numPr>
                <w:ilvl w:val="0"/>
                <w:numId w:val="86"/>
              </w:numPr>
              <w:spacing w:line="240" w:lineRule="auto"/>
              <w:ind w:left="0"/>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E0C68" w:rsidRPr="003A51AC" w:rsidRDefault="00AE0C68" w:rsidP="00126A71">
            <w:pPr>
              <w:pStyle w:val="a3"/>
              <w:numPr>
                <w:ilvl w:val="0"/>
                <w:numId w:val="86"/>
              </w:numPr>
              <w:spacing w:line="240" w:lineRule="auto"/>
              <w:ind w:left="0"/>
              <w:rPr>
                <w:sz w:val="24"/>
                <w:szCs w:val="24"/>
              </w:rPr>
            </w:pPr>
            <w:r w:rsidRPr="003A51AC">
              <w:rPr>
                <w:sz w:val="24"/>
                <w:szCs w:val="24"/>
              </w:rPr>
              <w:t xml:space="preserve"> в разные сезоны года, их потребностях;</w:t>
            </w:r>
          </w:p>
          <w:p w:rsidR="00AE0C68" w:rsidRPr="003A51AC" w:rsidRDefault="00AE0C68" w:rsidP="00126A71">
            <w:pPr>
              <w:pStyle w:val="a3"/>
              <w:numPr>
                <w:ilvl w:val="0"/>
                <w:numId w:val="86"/>
              </w:numPr>
              <w:spacing w:line="240" w:lineRule="auto"/>
              <w:ind w:left="0"/>
              <w:rPr>
                <w:sz w:val="24"/>
                <w:szCs w:val="24"/>
              </w:rPr>
            </w:pPr>
            <w:r w:rsidRPr="003A51AC">
              <w:rPr>
                <w:sz w:val="24"/>
                <w:szCs w:val="24"/>
              </w:rPr>
              <w:t>продолжать учить группировать объекты живой природы.</w:t>
            </w:r>
          </w:p>
          <w:p w:rsidR="00AE0C68" w:rsidRPr="003A51AC" w:rsidRDefault="00AE0C68" w:rsidP="00126A71">
            <w:pPr>
              <w:spacing w:line="240" w:lineRule="auto"/>
              <w:rPr>
                <w:sz w:val="24"/>
                <w:szCs w:val="24"/>
              </w:rPr>
            </w:pPr>
          </w:p>
        </w:tc>
        <w:tc>
          <w:tcPr>
            <w:tcW w:w="3782" w:type="dxa"/>
          </w:tcPr>
          <w:p w:rsidR="00AE0C68" w:rsidRPr="003A51AC" w:rsidRDefault="00AE0C68" w:rsidP="00126A71">
            <w:pPr>
              <w:pStyle w:val="a3"/>
              <w:numPr>
                <w:ilvl w:val="0"/>
                <w:numId w:val="87"/>
              </w:numPr>
              <w:spacing w:line="240" w:lineRule="auto"/>
              <w:ind w:left="0"/>
              <w:rPr>
                <w:sz w:val="24"/>
                <w:szCs w:val="24"/>
              </w:rPr>
            </w:pPr>
            <w:r w:rsidRPr="003A51AC">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w:t>
            </w:r>
            <w:r w:rsidR="006F78C2">
              <w:rPr>
                <w:sz w:val="24"/>
                <w:szCs w:val="24"/>
              </w:rPr>
              <w:t>-</w:t>
            </w:r>
            <w:r w:rsidRPr="003A51AC">
              <w:rPr>
                <w:sz w:val="24"/>
                <w:szCs w:val="24"/>
              </w:rPr>
              <w:t>собления животных и растений к среде обитания, их потребностях, образе жизни живой природы и человека в разные сезоны года, закреплять умения класси</w:t>
            </w:r>
            <w:r w:rsidR="006F78C2">
              <w:rPr>
                <w:sz w:val="24"/>
                <w:szCs w:val="24"/>
              </w:rPr>
              <w:t>-</w:t>
            </w:r>
            <w:r w:rsidRPr="003A51AC">
              <w:rPr>
                <w:sz w:val="24"/>
                <w:szCs w:val="24"/>
              </w:rPr>
              <w:t>фицировать объекты живой природы.</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126A71">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w:t>
            </w:r>
            <w:r w:rsidRPr="003A51AC">
              <w:rPr>
                <w:sz w:val="24"/>
                <w:szCs w:val="24"/>
              </w:rPr>
              <w:lastRenderedPageBreak/>
              <w:t xml:space="preserve">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126A71">
            <w:pPr>
              <w:spacing w:line="240" w:lineRule="auto"/>
              <w:rPr>
                <w:sz w:val="24"/>
                <w:szCs w:val="24"/>
              </w:rPr>
            </w:pPr>
            <w:r w:rsidRPr="003A51AC">
              <w:rPr>
                <w:sz w:val="24"/>
                <w:szCs w:val="24"/>
              </w:rPr>
              <w:lastRenderedPageBreak/>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126A71">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w:t>
            </w:r>
            <w:r w:rsidRPr="003A51AC">
              <w:rPr>
                <w:sz w:val="24"/>
                <w:szCs w:val="24"/>
              </w:rPr>
              <w:lastRenderedPageBreak/>
              <w:t xml:space="preserve">явлениях природы. </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lastRenderedPageBreak/>
              <w:t>Развивать умение непосред</w:t>
            </w:r>
            <w:r w:rsidR="006F78C2">
              <w:rPr>
                <w:sz w:val="24"/>
                <w:szCs w:val="24"/>
              </w:rPr>
              <w:t>-</w:t>
            </w:r>
            <w:r w:rsidRPr="003A51AC">
              <w:rPr>
                <w:sz w:val="24"/>
                <w:szCs w:val="24"/>
              </w:rPr>
              <w:t>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126A71">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126A71">
            <w:pPr>
              <w:spacing w:line="240" w:lineRule="auto"/>
              <w:rPr>
                <w:sz w:val="24"/>
                <w:szCs w:val="24"/>
              </w:rPr>
            </w:pPr>
          </w:p>
        </w:tc>
        <w:tc>
          <w:tcPr>
            <w:tcW w:w="3782" w:type="dxa"/>
          </w:tcPr>
          <w:p w:rsidR="00AE0C68" w:rsidRPr="003A51AC" w:rsidRDefault="00AE0C68" w:rsidP="00126A71">
            <w:pPr>
              <w:spacing w:line="240" w:lineRule="auto"/>
              <w:rPr>
                <w:sz w:val="24"/>
                <w:szCs w:val="24"/>
              </w:rPr>
            </w:pPr>
            <w:r w:rsidRPr="003A51AC">
              <w:rPr>
                <w:sz w:val="24"/>
                <w:szCs w:val="24"/>
              </w:rPr>
              <w:t>Продолжать учить детей использовать приемы экспери</w:t>
            </w:r>
            <w:r w:rsidR="006F78C2">
              <w:rPr>
                <w:sz w:val="24"/>
                <w:szCs w:val="24"/>
              </w:rPr>
              <w:t>-</w:t>
            </w:r>
            <w:r w:rsidRPr="003A51AC">
              <w:rPr>
                <w:sz w:val="24"/>
                <w:szCs w:val="24"/>
              </w:rPr>
              <w:t>ментирования для познания объектов живой неживой природы и их свойств и качеств</w:t>
            </w:r>
          </w:p>
        </w:tc>
        <w:tc>
          <w:tcPr>
            <w:tcW w:w="3782" w:type="dxa"/>
          </w:tcPr>
          <w:p w:rsidR="00AE0C68" w:rsidRPr="003A51AC" w:rsidRDefault="00AE0C68" w:rsidP="00126A71">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126A71">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126A71">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126A71">
            <w:pPr>
              <w:spacing w:line="240" w:lineRule="auto"/>
              <w:rPr>
                <w:sz w:val="24"/>
                <w:szCs w:val="24"/>
              </w:rPr>
            </w:pPr>
            <w:r w:rsidRPr="003A51AC">
              <w:rPr>
                <w:sz w:val="24"/>
                <w:szCs w:val="24"/>
              </w:rPr>
              <w:t>Воспитывать положительное от</w:t>
            </w:r>
            <w:r w:rsidR="006F78C2">
              <w:rPr>
                <w:sz w:val="24"/>
                <w:szCs w:val="24"/>
              </w:rPr>
              <w:t>-</w:t>
            </w:r>
            <w:r w:rsidRPr="003A51AC">
              <w:rPr>
                <w:sz w:val="24"/>
                <w:szCs w:val="24"/>
              </w:rPr>
              <w:t>ношение ко всем живым существам, желание их беречь и заботиться</w:t>
            </w:r>
          </w:p>
        </w:tc>
        <w:tc>
          <w:tcPr>
            <w:tcW w:w="3782" w:type="dxa"/>
          </w:tcPr>
          <w:p w:rsidR="00AE0C68" w:rsidRPr="003A51AC" w:rsidRDefault="00AE0C68" w:rsidP="00126A71">
            <w:pPr>
              <w:spacing w:line="240" w:lineRule="auto"/>
              <w:rPr>
                <w:sz w:val="24"/>
                <w:szCs w:val="24"/>
              </w:rPr>
            </w:pPr>
            <w:r w:rsidRPr="003A51AC">
              <w:rPr>
                <w:sz w:val="24"/>
                <w:szCs w:val="24"/>
              </w:rPr>
              <w:t>Воспитывать бережное и забот</w:t>
            </w:r>
            <w:r w:rsidR="006F78C2">
              <w:rPr>
                <w:sz w:val="24"/>
                <w:szCs w:val="24"/>
              </w:rPr>
              <w:t>-</w:t>
            </w:r>
            <w:r w:rsidRPr="003A51AC">
              <w:rPr>
                <w:sz w:val="24"/>
                <w:szCs w:val="24"/>
              </w:rPr>
              <w:t>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126A71">
            <w:pPr>
              <w:numPr>
                <w:ilvl w:val="0"/>
                <w:numId w:val="88"/>
              </w:numPr>
              <w:spacing w:line="240" w:lineRule="auto"/>
              <w:ind w:left="0"/>
              <w:contextualSpacing/>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126A71">
            <w:pPr>
              <w:numPr>
                <w:ilvl w:val="0"/>
                <w:numId w:val="88"/>
              </w:numPr>
              <w:spacing w:line="240" w:lineRule="auto"/>
              <w:ind w:left="0"/>
              <w:contextualSpacing/>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126A71">
            <w:pPr>
              <w:spacing w:line="240" w:lineRule="auto"/>
              <w:rPr>
                <w:sz w:val="24"/>
                <w:szCs w:val="24"/>
              </w:rPr>
            </w:pPr>
            <w:r w:rsidRPr="003A51AC">
              <w:rPr>
                <w:sz w:val="24"/>
                <w:szCs w:val="24"/>
              </w:rPr>
              <w:t>3-4</w:t>
            </w:r>
          </w:p>
        </w:tc>
        <w:tc>
          <w:tcPr>
            <w:tcW w:w="3781" w:type="dxa"/>
            <w:tcBorders>
              <w:bottom w:val="single" w:sz="4" w:space="0" w:color="auto"/>
            </w:tcBorders>
          </w:tcPr>
          <w:p w:rsidR="00AE0C68" w:rsidRPr="003A51AC" w:rsidRDefault="00AE0C68" w:rsidP="00126A71">
            <w:pPr>
              <w:spacing w:line="240" w:lineRule="auto"/>
              <w:rPr>
                <w:sz w:val="24"/>
                <w:szCs w:val="24"/>
              </w:rPr>
            </w:pPr>
            <w:r w:rsidRPr="003A51AC">
              <w:rPr>
                <w:sz w:val="24"/>
                <w:szCs w:val="24"/>
              </w:rPr>
              <w:t>4-5</w:t>
            </w:r>
          </w:p>
        </w:tc>
        <w:tc>
          <w:tcPr>
            <w:tcW w:w="3782" w:type="dxa"/>
            <w:tcBorders>
              <w:bottom w:val="single" w:sz="4" w:space="0" w:color="auto"/>
            </w:tcBorders>
          </w:tcPr>
          <w:p w:rsidR="00AE0C68" w:rsidRPr="003A51AC" w:rsidRDefault="00AE0C68" w:rsidP="00126A71">
            <w:pPr>
              <w:spacing w:line="240" w:lineRule="auto"/>
              <w:rPr>
                <w:sz w:val="24"/>
                <w:szCs w:val="24"/>
              </w:rPr>
            </w:pPr>
            <w:r w:rsidRPr="003A51AC">
              <w:rPr>
                <w:sz w:val="24"/>
                <w:szCs w:val="24"/>
              </w:rPr>
              <w:t>5-6</w:t>
            </w:r>
          </w:p>
        </w:tc>
        <w:tc>
          <w:tcPr>
            <w:tcW w:w="3782" w:type="dxa"/>
            <w:tcBorders>
              <w:bottom w:val="single" w:sz="4" w:space="0" w:color="auto"/>
            </w:tcBorders>
          </w:tcPr>
          <w:p w:rsidR="00AE0C68" w:rsidRPr="003A51AC" w:rsidRDefault="00AE0C68" w:rsidP="00126A71">
            <w:pPr>
              <w:spacing w:line="240" w:lineRule="auto"/>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126A71">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126A71">
            <w:pPr>
              <w:pStyle w:val="a3"/>
              <w:numPr>
                <w:ilvl w:val="0"/>
                <w:numId w:val="89"/>
              </w:numPr>
              <w:spacing w:line="240" w:lineRule="auto"/>
              <w:rPr>
                <w:sz w:val="24"/>
                <w:szCs w:val="24"/>
              </w:rPr>
            </w:pPr>
            <w:r w:rsidRPr="003A51AC">
              <w:rPr>
                <w:sz w:val="24"/>
                <w:szCs w:val="24"/>
              </w:rPr>
              <w:t xml:space="preserve">рассматривание, </w:t>
            </w:r>
          </w:p>
          <w:p w:rsidR="00AE0C68" w:rsidRPr="003A51AC" w:rsidRDefault="00AE0C68" w:rsidP="00126A71">
            <w:pPr>
              <w:pStyle w:val="a3"/>
              <w:numPr>
                <w:ilvl w:val="0"/>
                <w:numId w:val="89"/>
              </w:numPr>
              <w:spacing w:line="240" w:lineRule="auto"/>
              <w:rPr>
                <w:sz w:val="24"/>
                <w:szCs w:val="24"/>
              </w:rPr>
            </w:pPr>
            <w:r w:rsidRPr="003A51AC">
              <w:rPr>
                <w:sz w:val="24"/>
                <w:szCs w:val="24"/>
              </w:rPr>
              <w:t xml:space="preserve">поглаживание, </w:t>
            </w:r>
          </w:p>
          <w:p w:rsidR="00AE0C68" w:rsidRPr="003A51AC" w:rsidRDefault="00AE0C68" w:rsidP="00126A71">
            <w:pPr>
              <w:pStyle w:val="a3"/>
              <w:numPr>
                <w:ilvl w:val="0"/>
                <w:numId w:val="89"/>
              </w:numPr>
              <w:spacing w:line="240" w:lineRule="auto"/>
              <w:rPr>
                <w:sz w:val="24"/>
                <w:szCs w:val="24"/>
              </w:rPr>
            </w:pPr>
            <w:r w:rsidRPr="003A51AC">
              <w:rPr>
                <w:sz w:val="24"/>
                <w:szCs w:val="24"/>
              </w:rPr>
              <w:t xml:space="preserve">ощупывание ладонью, пальцами по контуру, </w:t>
            </w:r>
          </w:p>
          <w:p w:rsidR="00AE0C68" w:rsidRPr="003A51AC" w:rsidRDefault="00AE0C68" w:rsidP="00126A71">
            <w:pPr>
              <w:pStyle w:val="a3"/>
              <w:numPr>
                <w:ilvl w:val="0"/>
                <w:numId w:val="89"/>
              </w:numPr>
              <w:spacing w:line="240" w:lineRule="auto"/>
              <w:rPr>
                <w:sz w:val="24"/>
                <w:szCs w:val="24"/>
              </w:rPr>
            </w:pPr>
            <w:r w:rsidRPr="003A51AC">
              <w:rPr>
                <w:sz w:val="24"/>
                <w:szCs w:val="24"/>
              </w:rPr>
              <w:t xml:space="preserve">прокатывание, </w:t>
            </w:r>
          </w:p>
          <w:p w:rsidR="00AE0C68" w:rsidRPr="003A51AC" w:rsidRDefault="00AE0C68" w:rsidP="00126A71">
            <w:pPr>
              <w:pStyle w:val="a3"/>
              <w:numPr>
                <w:ilvl w:val="0"/>
                <w:numId w:val="89"/>
              </w:numPr>
              <w:spacing w:line="240" w:lineRule="auto"/>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126A71">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126A71">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126A71">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t xml:space="preserve">Педагог </w:t>
            </w:r>
          </w:p>
          <w:p w:rsidR="00AE0C68" w:rsidRPr="003A51AC" w:rsidRDefault="00AE0C68" w:rsidP="00126A71">
            <w:pPr>
              <w:pStyle w:val="a3"/>
              <w:numPr>
                <w:ilvl w:val="0"/>
                <w:numId w:val="90"/>
              </w:numPr>
              <w:tabs>
                <w:tab w:val="left" w:pos="426"/>
              </w:tabs>
              <w:spacing w:line="240" w:lineRule="auto"/>
              <w:ind w:left="0" w:firstLine="0"/>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126A71">
            <w:pPr>
              <w:pStyle w:val="a3"/>
              <w:numPr>
                <w:ilvl w:val="0"/>
                <w:numId w:val="90"/>
              </w:numPr>
              <w:tabs>
                <w:tab w:val="left" w:pos="426"/>
              </w:tabs>
              <w:spacing w:line="240" w:lineRule="auto"/>
              <w:ind w:left="0" w:firstLine="0"/>
              <w:rPr>
                <w:sz w:val="24"/>
                <w:szCs w:val="24"/>
              </w:rPr>
            </w:pPr>
            <w:r w:rsidRPr="003A51AC">
              <w:rPr>
                <w:sz w:val="24"/>
                <w:szCs w:val="24"/>
              </w:rPr>
              <w:t>знакомит с оттенками (розовый, голубой, серый);</w:t>
            </w:r>
          </w:p>
          <w:p w:rsidR="00AE0C68" w:rsidRPr="003A51AC" w:rsidRDefault="00AE0C68" w:rsidP="00126A71">
            <w:pPr>
              <w:pStyle w:val="a3"/>
              <w:numPr>
                <w:ilvl w:val="0"/>
                <w:numId w:val="90"/>
              </w:numPr>
              <w:tabs>
                <w:tab w:val="left" w:pos="426"/>
              </w:tabs>
              <w:spacing w:line="240" w:lineRule="auto"/>
              <w:ind w:left="0" w:firstLine="0"/>
              <w:rPr>
                <w:sz w:val="24"/>
                <w:szCs w:val="24"/>
              </w:rPr>
            </w:pPr>
            <w:r w:rsidRPr="003A51AC">
              <w:rPr>
                <w:sz w:val="24"/>
                <w:szCs w:val="24"/>
              </w:rPr>
              <w:t xml:space="preserve">закрепляет слова, </w:t>
            </w:r>
            <w:r w:rsidRPr="003A51AC">
              <w:rPr>
                <w:sz w:val="24"/>
                <w:szCs w:val="24"/>
              </w:rPr>
              <w:lastRenderedPageBreak/>
              <w:t>обозначающие цвет</w:t>
            </w:r>
          </w:p>
        </w:tc>
        <w:tc>
          <w:tcPr>
            <w:tcW w:w="3781"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lastRenderedPageBreak/>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126A71">
            <w:pPr>
              <w:pStyle w:val="a3"/>
              <w:numPr>
                <w:ilvl w:val="0"/>
                <w:numId w:val="91"/>
              </w:numPr>
              <w:tabs>
                <w:tab w:val="left" w:pos="472"/>
              </w:tabs>
              <w:spacing w:line="240" w:lineRule="auto"/>
              <w:ind w:left="0" w:firstLine="47"/>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126A71">
            <w:pPr>
              <w:pStyle w:val="a3"/>
              <w:numPr>
                <w:ilvl w:val="0"/>
                <w:numId w:val="91"/>
              </w:numPr>
              <w:tabs>
                <w:tab w:val="left" w:pos="472"/>
              </w:tabs>
              <w:spacing w:line="240" w:lineRule="auto"/>
              <w:ind w:left="0" w:firstLine="47"/>
              <w:rPr>
                <w:i/>
                <w:sz w:val="24"/>
                <w:szCs w:val="24"/>
              </w:rPr>
            </w:pPr>
            <w:r w:rsidRPr="003A51AC">
              <w:rPr>
                <w:sz w:val="24"/>
                <w:szCs w:val="24"/>
              </w:rPr>
              <w:t xml:space="preserve">знакомит с новыми цветами и </w:t>
            </w:r>
            <w:r w:rsidRPr="003A51AC">
              <w:rPr>
                <w:sz w:val="24"/>
                <w:szCs w:val="24"/>
              </w:rPr>
              <w:lastRenderedPageBreak/>
              <w:t>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lastRenderedPageBreak/>
              <w:t>Педагог закрепляет умения различать и называть:</w:t>
            </w:r>
          </w:p>
          <w:p w:rsidR="00AE0C68" w:rsidRPr="003A51AC" w:rsidRDefault="00AE0C68" w:rsidP="00126A71">
            <w:pPr>
              <w:pStyle w:val="a3"/>
              <w:numPr>
                <w:ilvl w:val="0"/>
                <w:numId w:val="92"/>
              </w:numPr>
              <w:tabs>
                <w:tab w:val="left" w:pos="376"/>
              </w:tabs>
              <w:spacing w:line="240" w:lineRule="auto"/>
              <w:ind w:left="0" w:firstLine="93"/>
              <w:rPr>
                <w:sz w:val="24"/>
                <w:szCs w:val="24"/>
              </w:rPr>
            </w:pPr>
            <w:r w:rsidRPr="003A51AC">
              <w:rPr>
                <w:sz w:val="24"/>
                <w:szCs w:val="24"/>
              </w:rPr>
              <w:t>все цвета спектра:</w:t>
            </w:r>
          </w:p>
          <w:p w:rsidR="00AE0C68" w:rsidRPr="003A51AC" w:rsidRDefault="00AE0C68" w:rsidP="00126A71">
            <w:pPr>
              <w:pStyle w:val="a3"/>
              <w:numPr>
                <w:ilvl w:val="0"/>
                <w:numId w:val="92"/>
              </w:numPr>
              <w:tabs>
                <w:tab w:val="left" w:pos="376"/>
              </w:tabs>
              <w:spacing w:line="240" w:lineRule="auto"/>
              <w:ind w:left="0" w:firstLine="93"/>
              <w:rPr>
                <w:sz w:val="24"/>
                <w:szCs w:val="24"/>
              </w:rPr>
            </w:pPr>
            <w:r w:rsidRPr="003A51AC">
              <w:rPr>
                <w:sz w:val="24"/>
                <w:szCs w:val="24"/>
              </w:rPr>
              <w:t xml:space="preserve">ахроматические цвета, </w:t>
            </w:r>
          </w:p>
          <w:p w:rsidR="00AE0C68" w:rsidRPr="003A51AC" w:rsidRDefault="00AE0C68" w:rsidP="00126A71">
            <w:pPr>
              <w:pStyle w:val="a3"/>
              <w:numPr>
                <w:ilvl w:val="0"/>
                <w:numId w:val="92"/>
              </w:numPr>
              <w:tabs>
                <w:tab w:val="left" w:pos="376"/>
              </w:tabs>
              <w:spacing w:line="240" w:lineRule="auto"/>
              <w:ind w:left="0" w:firstLine="93"/>
              <w:rPr>
                <w:sz w:val="24"/>
                <w:szCs w:val="24"/>
              </w:rPr>
            </w:pPr>
            <w:r w:rsidRPr="003A51AC">
              <w:rPr>
                <w:sz w:val="24"/>
                <w:szCs w:val="24"/>
              </w:rPr>
              <w:t xml:space="preserve">оттенки цвета, </w:t>
            </w:r>
          </w:p>
          <w:p w:rsidR="00AE0C68" w:rsidRPr="003A51AC" w:rsidRDefault="00AE0C68" w:rsidP="00126A71">
            <w:pPr>
              <w:pStyle w:val="a3"/>
              <w:numPr>
                <w:ilvl w:val="0"/>
                <w:numId w:val="92"/>
              </w:numPr>
              <w:tabs>
                <w:tab w:val="left" w:pos="376"/>
              </w:tabs>
              <w:spacing w:line="240" w:lineRule="auto"/>
              <w:ind w:left="0" w:firstLine="93"/>
              <w:rPr>
                <w:sz w:val="24"/>
                <w:szCs w:val="24"/>
              </w:rPr>
            </w:pPr>
            <w:r w:rsidRPr="003A51AC">
              <w:rPr>
                <w:sz w:val="24"/>
                <w:szCs w:val="24"/>
              </w:rPr>
              <w:t xml:space="preserve">тоны цвета, </w:t>
            </w:r>
          </w:p>
          <w:p w:rsidR="00AE0C68" w:rsidRPr="003A51AC" w:rsidRDefault="00AE0C68" w:rsidP="00126A71">
            <w:pPr>
              <w:pStyle w:val="a3"/>
              <w:numPr>
                <w:ilvl w:val="0"/>
                <w:numId w:val="92"/>
              </w:numPr>
              <w:tabs>
                <w:tab w:val="left" w:pos="376"/>
              </w:tabs>
              <w:spacing w:line="240" w:lineRule="auto"/>
              <w:ind w:left="0" w:firstLine="93"/>
              <w:rPr>
                <w:sz w:val="24"/>
                <w:szCs w:val="24"/>
              </w:rPr>
            </w:pPr>
            <w:r w:rsidRPr="003A51AC">
              <w:rPr>
                <w:sz w:val="24"/>
                <w:szCs w:val="24"/>
              </w:rPr>
              <w:t>теплые и холодные оттенки,</w:t>
            </w:r>
          </w:p>
          <w:p w:rsidR="00AE0C68" w:rsidRPr="003A51AC" w:rsidRDefault="00AE0C68" w:rsidP="00126A71">
            <w:pPr>
              <w:pStyle w:val="a3"/>
              <w:numPr>
                <w:ilvl w:val="0"/>
                <w:numId w:val="92"/>
              </w:numPr>
              <w:tabs>
                <w:tab w:val="left" w:pos="376"/>
              </w:tabs>
              <w:spacing w:line="240" w:lineRule="auto"/>
              <w:ind w:left="0" w:firstLine="93"/>
              <w:rPr>
                <w:sz w:val="24"/>
                <w:szCs w:val="24"/>
              </w:rPr>
            </w:pPr>
            <w:r w:rsidRPr="003A51AC">
              <w:rPr>
                <w:sz w:val="24"/>
                <w:szCs w:val="24"/>
              </w:rPr>
              <w:t xml:space="preserve">расширяет знания об </w:t>
            </w:r>
            <w:r w:rsidRPr="003A51AC">
              <w:rPr>
                <w:sz w:val="24"/>
                <w:szCs w:val="24"/>
              </w:rPr>
              <w:lastRenderedPageBreak/>
              <w:t>известных цветах;</w:t>
            </w:r>
          </w:p>
          <w:p w:rsidR="00AE0C68" w:rsidRPr="003A51AC" w:rsidRDefault="00AE0C68" w:rsidP="00126A71">
            <w:pPr>
              <w:pStyle w:val="a3"/>
              <w:numPr>
                <w:ilvl w:val="0"/>
                <w:numId w:val="92"/>
              </w:numPr>
              <w:tabs>
                <w:tab w:val="left" w:pos="376"/>
              </w:tabs>
              <w:spacing w:line="240" w:lineRule="auto"/>
              <w:ind w:left="0" w:firstLine="93"/>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lastRenderedPageBreak/>
              <w:t xml:space="preserve">Педагог осуществляет развитие у детей способности </w:t>
            </w:r>
          </w:p>
          <w:p w:rsidR="00AE0C68" w:rsidRPr="003A51AC" w:rsidRDefault="00AE0C68" w:rsidP="00126A71">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126A71">
            <w:pPr>
              <w:spacing w:line="240" w:lineRule="auto"/>
              <w:rPr>
                <w:sz w:val="24"/>
                <w:szCs w:val="24"/>
              </w:rPr>
            </w:pPr>
            <w:r w:rsidRPr="003A51AC">
              <w:rPr>
                <w:sz w:val="24"/>
                <w:szCs w:val="24"/>
              </w:rPr>
              <w:t xml:space="preserve">ахроматических цветов, </w:t>
            </w:r>
          </w:p>
          <w:p w:rsidR="00AE0C68" w:rsidRPr="003A51AC" w:rsidRDefault="00AE0C68" w:rsidP="00126A71">
            <w:pPr>
              <w:spacing w:line="240" w:lineRule="auto"/>
              <w:rPr>
                <w:sz w:val="24"/>
                <w:szCs w:val="24"/>
              </w:rPr>
            </w:pPr>
            <w:r w:rsidRPr="003A51AC">
              <w:rPr>
                <w:sz w:val="24"/>
                <w:szCs w:val="24"/>
              </w:rPr>
              <w:t xml:space="preserve">оттенков цвета, </w:t>
            </w:r>
          </w:p>
          <w:p w:rsidR="00AE0C68" w:rsidRPr="003A51AC" w:rsidRDefault="00AE0C68" w:rsidP="00126A71">
            <w:pPr>
              <w:spacing w:line="240" w:lineRule="auto"/>
              <w:rPr>
                <w:sz w:val="24"/>
                <w:szCs w:val="24"/>
              </w:rPr>
            </w:pPr>
            <w:r w:rsidRPr="003A51AC">
              <w:rPr>
                <w:sz w:val="24"/>
                <w:szCs w:val="24"/>
              </w:rPr>
              <w:t xml:space="preserve">умения смешивать цвета для получения нужного тона и </w:t>
            </w:r>
            <w:r w:rsidRPr="003A51AC">
              <w:rPr>
                <w:sz w:val="24"/>
                <w:szCs w:val="24"/>
              </w:rPr>
              <w:lastRenderedPageBreak/>
              <w:t>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lastRenderedPageBreak/>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126A71">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126A71">
            <w:pPr>
              <w:pStyle w:val="a3"/>
              <w:numPr>
                <w:ilvl w:val="0"/>
                <w:numId w:val="94"/>
              </w:numPr>
              <w:tabs>
                <w:tab w:val="left" w:pos="376"/>
              </w:tabs>
              <w:spacing w:line="240" w:lineRule="auto"/>
              <w:ind w:left="0" w:firstLine="0"/>
              <w:rPr>
                <w:sz w:val="24"/>
                <w:szCs w:val="24"/>
              </w:rPr>
            </w:pPr>
            <w:r w:rsidRPr="003A51AC">
              <w:rPr>
                <w:sz w:val="24"/>
                <w:szCs w:val="24"/>
              </w:rPr>
              <w:t>различать и называть геометрические фигуры;</w:t>
            </w:r>
          </w:p>
          <w:p w:rsidR="00AE0C68" w:rsidRPr="003A51AC" w:rsidRDefault="00AE0C68" w:rsidP="00126A71">
            <w:pPr>
              <w:pStyle w:val="a3"/>
              <w:numPr>
                <w:ilvl w:val="0"/>
                <w:numId w:val="93"/>
              </w:numPr>
              <w:tabs>
                <w:tab w:val="left" w:pos="376"/>
              </w:tabs>
              <w:spacing w:line="240" w:lineRule="auto"/>
              <w:ind w:left="93" w:firstLine="0"/>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126A71">
            <w:pPr>
              <w:pStyle w:val="a3"/>
              <w:numPr>
                <w:ilvl w:val="0"/>
                <w:numId w:val="93"/>
              </w:numPr>
              <w:tabs>
                <w:tab w:val="left" w:pos="376"/>
              </w:tabs>
              <w:spacing w:line="240" w:lineRule="auto"/>
              <w:ind w:left="93" w:firstLine="0"/>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126A71">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126A71">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126A71">
            <w:pPr>
              <w:pStyle w:val="a3"/>
              <w:spacing w:line="240" w:lineRule="auto"/>
              <w:ind w:left="93"/>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126A71">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126A71">
            <w:pPr>
              <w:pStyle w:val="a3"/>
              <w:numPr>
                <w:ilvl w:val="0"/>
                <w:numId w:val="104"/>
              </w:numPr>
              <w:tabs>
                <w:tab w:val="left" w:pos="284"/>
              </w:tabs>
              <w:spacing w:line="240" w:lineRule="auto"/>
              <w:ind w:left="0" w:firstLine="0"/>
              <w:rPr>
                <w:sz w:val="24"/>
                <w:szCs w:val="24"/>
              </w:rPr>
            </w:pPr>
            <w:r w:rsidRPr="003A51AC">
              <w:rPr>
                <w:sz w:val="24"/>
                <w:szCs w:val="24"/>
              </w:rPr>
              <w:t>конкретизирует и обогащает познавательные действия детей;</w:t>
            </w:r>
          </w:p>
          <w:p w:rsidR="00AE0C68" w:rsidRPr="003A51AC" w:rsidRDefault="00AE0C68" w:rsidP="00126A71">
            <w:pPr>
              <w:pStyle w:val="a3"/>
              <w:numPr>
                <w:ilvl w:val="0"/>
                <w:numId w:val="104"/>
              </w:numPr>
              <w:tabs>
                <w:tab w:val="left" w:pos="284"/>
              </w:tabs>
              <w:spacing w:line="240" w:lineRule="auto"/>
              <w:ind w:left="0" w:firstLine="0"/>
              <w:rPr>
                <w:sz w:val="24"/>
                <w:szCs w:val="24"/>
              </w:rPr>
            </w:pPr>
            <w:r w:rsidRPr="003A51AC">
              <w:rPr>
                <w:sz w:val="24"/>
                <w:szCs w:val="24"/>
              </w:rPr>
              <w:t>задаёт детям вопросы;</w:t>
            </w:r>
          </w:p>
          <w:p w:rsidR="00AE0C68" w:rsidRPr="003A51AC" w:rsidRDefault="00AE0C68" w:rsidP="00126A71">
            <w:pPr>
              <w:pStyle w:val="a3"/>
              <w:numPr>
                <w:ilvl w:val="0"/>
                <w:numId w:val="104"/>
              </w:numPr>
              <w:tabs>
                <w:tab w:val="left" w:pos="284"/>
              </w:tabs>
              <w:spacing w:line="240" w:lineRule="auto"/>
              <w:ind w:left="0" w:firstLine="0"/>
              <w:rPr>
                <w:sz w:val="24"/>
                <w:szCs w:val="24"/>
              </w:rPr>
            </w:pPr>
            <w:r w:rsidRPr="003A51AC">
              <w:rPr>
                <w:sz w:val="24"/>
                <w:szCs w:val="24"/>
              </w:rPr>
              <w:t>обращает внимание на постановку целей;</w:t>
            </w:r>
          </w:p>
          <w:p w:rsidR="00AE0C68" w:rsidRPr="003A51AC" w:rsidRDefault="00AE0C68" w:rsidP="00126A71">
            <w:pPr>
              <w:pStyle w:val="a3"/>
              <w:numPr>
                <w:ilvl w:val="0"/>
                <w:numId w:val="104"/>
              </w:numPr>
              <w:tabs>
                <w:tab w:val="left" w:pos="284"/>
              </w:tabs>
              <w:spacing w:line="240" w:lineRule="auto"/>
              <w:ind w:left="0" w:firstLine="0"/>
              <w:rPr>
                <w:sz w:val="24"/>
                <w:szCs w:val="24"/>
              </w:rPr>
            </w:pPr>
            <w:r w:rsidRPr="003A51AC">
              <w:rPr>
                <w:sz w:val="24"/>
                <w:szCs w:val="24"/>
              </w:rPr>
              <w:t>определение задач деятельности;</w:t>
            </w:r>
          </w:p>
          <w:p w:rsidR="00AE0C68" w:rsidRPr="003A51AC" w:rsidRDefault="00AE0C68" w:rsidP="00126A71">
            <w:pPr>
              <w:pStyle w:val="a3"/>
              <w:numPr>
                <w:ilvl w:val="0"/>
                <w:numId w:val="104"/>
              </w:numPr>
              <w:tabs>
                <w:tab w:val="left" w:pos="284"/>
              </w:tabs>
              <w:spacing w:line="240" w:lineRule="auto"/>
              <w:ind w:left="0" w:firstLine="0"/>
              <w:rPr>
                <w:sz w:val="24"/>
                <w:szCs w:val="24"/>
              </w:rPr>
            </w:pPr>
            <w:r w:rsidRPr="003A51AC">
              <w:rPr>
                <w:sz w:val="24"/>
                <w:szCs w:val="24"/>
              </w:rPr>
              <w:t>развивает умение принимать образец, инструкцию взрослого;</w:t>
            </w:r>
          </w:p>
          <w:p w:rsidR="00AE0C68" w:rsidRPr="003A51AC" w:rsidRDefault="00AE0C68" w:rsidP="00126A71">
            <w:pPr>
              <w:numPr>
                <w:ilvl w:val="0"/>
                <w:numId w:val="103"/>
              </w:numPr>
              <w:spacing w:line="240" w:lineRule="auto"/>
              <w:ind w:left="0"/>
              <w:contextualSpacing/>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126A71">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126A71">
            <w:pPr>
              <w:pStyle w:val="a3"/>
              <w:numPr>
                <w:ilvl w:val="0"/>
                <w:numId w:val="108"/>
              </w:numPr>
              <w:tabs>
                <w:tab w:val="left" w:pos="376"/>
              </w:tabs>
              <w:spacing w:line="240" w:lineRule="auto"/>
              <w:ind w:left="0" w:firstLine="93"/>
              <w:rPr>
                <w:sz w:val="24"/>
                <w:szCs w:val="24"/>
              </w:rPr>
            </w:pPr>
            <w:r w:rsidRPr="003A51AC">
              <w:rPr>
                <w:sz w:val="24"/>
                <w:szCs w:val="24"/>
              </w:rPr>
              <w:t xml:space="preserve">разных видов познавательной деятельности, </w:t>
            </w:r>
          </w:p>
          <w:p w:rsidR="00AE0C68" w:rsidRPr="003A51AC" w:rsidRDefault="00AE0C68" w:rsidP="00126A71">
            <w:pPr>
              <w:pStyle w:val="a3"/>
              <w:numPr>
                <w:ilvl w:val="0"/>
                <w:numId w:val="108"/>
              </w:numPr>
              <w:tabs>
                <w:tab w:val="left" w:pos="376"/>
              </w:tabs>
              <w:spacing w:line="240" w:lineRule="auto"/>
              <w:ind w:left="0" w:firstLine="93"/>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126A71">
            <w:pPr>
              <w:pStyle w:val="a3"/>
              <w:numPr>
                <w:ilvl w:val="0"/>
                <w:numId w:val="108"/>
              </w:numPr>
              <w:tabs>
                <w:tab w:val="left" w:pos="376"/>
              </w:tabs>
              <w:spacing w:line="240" w:lineRule="auto"/>
              <w:ind w:left="0" w:firstLine="93"/>
              <w:rPr>
                <w:sz w:val="24"/>
                <w:szCs w:val="24"/>
              </w:rPr>
            </w:pPr>
            <w:r w:rsidRPr="003A51AC">
              <w:rPr>
                <w:sz w:val="24"/>
                <w:szCs w:val="24"/>
              </w:rPr>
              <w:t>отдельных действий во взаимодействии со сверстниками, поощряет проявление наблю</w:t>
            </w:r>
            <w:r w:rsidR="006F78C2">
              <w:rPr>
                <w:sz w:val="24"/>
                <w:szCs w:val="24"/>
              </w:rPr>
              <w:t>-</w:t>
            </w:r>
            <w:r w:rsidRPr="003A51AC">
              <w:rPr>
                <w:sz w:val="24"/>
                <w:szCs w:val="24"/>
              </w:rPr>
              <w:t xml:space="preserve">дательности за действиями взрослого и других детей. </w:t>
            </w:r>
          </w:p>
          <w:p w:rsidR="00AE0C68" w:rsidRPr="003A51AC" w:rsidRDefault="00AE0C68" w:rsidP="00126A71">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126A71">
            <w:pPr>
              <w:spacing w:line="240" w:lineRule="auto"/>
              <w:rPr>
                <w:sz w:val="24"/>
                <w:szCs w:val="24"/>
              </w:rPr>
            </w:pPr>
            <w:r w:rsidRPr="003A51AC">
              <w:rPr>
                <w:sz w:val="24"/>
                <w:szCs w:val="24"/>
              </w:rPr>
              <w:t xml:space="preserve">Педагог поддерживает стремление детей к </w:t>
            </w:r>
          </w:p>
          <w:p w:rsidR="00AE0C68" w:rsidRPr="003A51AC" w:rsidRDefault="00AE0C68" w:rsidP="00126A71">
            <w:pPr>
              <w:pStyle w:val="a3"/>
              <w:numPr>
                <w:ilvl w:val="0"/>
                <w:numId w:val="111"/>
              </w:numPr>
              <w:tabs>
                <w:tab w:val="left" w:pos="422"/>
              </w:tabs>
              <w:spacing w:line="240" w:lineRule="auto"/>
              <w:ind w:left="0" w:firstLine="0"/>
              <w:rPr>
                <w:sz w:val="24"/>
                <w:szCs w:val="24"/>
              </w:rPr>
            </w:pPr>
            <w:r w:rsidRPr="003A51AC">
              <w:rPr>
                <w:sz w:val="24"/>
                <w:szCs w:val="24"/>
              </w:rPr>
              <w:t>самостоятельному выбору способов осуществления разных видов познавательной деятель</w:t>
            </w:r>
            <w:r w:rsidR="006F78C2">
              <w:rPr>
                <w:sz w:val="24"/>
                <w:szCs w:val="24"/>
              </w:rPr>
              <w:t>-</w:t>
            </w:r>
            <w:r w:rsidRPr="003A51AC">
              <w:rPr>
                <w:sz w:val="24"/>
                <w:szCs w:val="24"/>
              </w:rPr>
              <w:t xml:space="preserve">ности, </w:t>
            </w:r>
          </w:p>
          <w:p w:rsidR="00AE0C68" w:rsidRPr="003A51AC" w:rsidRDefault="00AE0C68" w:rsidP="00126A71">
            <w:pPr>
              <w:pStyle w:val="a3"/>
              <w:numPr>
                <w:ilvl w:val="0"/>
                <w:numId w:val="111"/>
              </w:numPr>
              <w:tabs>
                <w:tab w:val="left" w:pos="422"/>
              </w:tabs>
              <w:spacing w:line="240" w:lineRule="auto"/>
              <w:ind w:left="0" w:firstLine="0"/>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126A71">
            <w:pPr>
              <w:pStyle w:val="a3"/>
              <w:numPr>
                <w:ilvl w:val="0"/>
                <w:numId w:val="111"/>
              </w:numPr>
              <w:tabs>
                <w:tab w:val="left" w:pos="422"/>
              </w:tabs>
              <w:spacing w:line="240" w:lineRule="auto"/>
              <w:ind w:left="0" w:firstLine="0"/>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126A71">
            <w:pPr>
              <w:spacing w:line="240" w:lineRule="auto"/>
              <w:rPr>
                <w:sz w:val="24"/>
                <w:szCs w:val="24"/>
              </w:rPr>
            </w:pPr>
            <w:r w:rsidRPr="003A51AC">
              <w:rPr>
                <w:sz w:val="24"/>
                <w:szCs w:val="24"/>
              </w:rPr>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126A71">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w:t>
            </w:r>
            <w:r w:rsidR="006F78C2">
              <w:rPr>
                <w:sz w:val="24"/>
                <w:szCs w:val="24"/>
              </w:rPr>
              <w:t>-</w:t>
            </w:r>
            <w:r w:rsidRPr="003A51AC">
              <w:rPr>
                <w:sz w:val="24"/>
                <w:szCs w:val="24"/>
              </w:rPr>
              <w:lastRenderedPageBreak/>
              <w:t>ативы, способности формули</w:t>
            </w:r>
            <w:r w:rsidR="006F78C2">
              <w:rPr>
                <w:sz w:val="24"/>
                <w:szCs w:val="24"/>
              </w:rPr>
              <w:t>-</w:t>
            </w:r>
            <w:r w:rsidRPr="003A51AC">
              <w:rPr>
                <w:sz w:val="24"/>
                <w:szCs w:val="24"/>
              </w:rPr>
              <w:t>ровать и отвечать на постав</w:t>
            </w:r>
            <w:r w:rsidR="006F78C2">
              <w:rPr>
                <w:sz w:val="24"/>
                <w:szCs w:val="24"/>
              </w:rPr>
              <w:t>-</w:t>
            </w:r>
            <w:r w:rsidRPr="003A51AC">
              <w:rPr>
                <w:sz w:val="24"/>
                <w:szCs w:val="24"/>
              </w:rPr>
              <w:t>ленные вопросы</w:t>
            </w:r>
          </w:p>
        </w:tc>
        <w:tc>
          <w:tcPr>
            <w:tcW w:w="3782" w:type="dxa"/>
            <w:tcBorders>
              <w:bottom w:val="single" w:sz="12" w:space="0" w:color="auto"/>
            </w:tcBorders>
          </w:tcPr>
          <w:p w:rsidR="00AE0C68" w:rsidRPr="003A51AC" w:rsidRDefault="00AE0C68" w:rsidP="00126A71">
            <w:pPr>
              <w:spacing w:line="240" w:lineRule="auto"/>
              <w:rPr>
                <w:sz w:val="24"/>
                <w:szCs w:val="24"/>
              </w:rPr>
            </w:pPr>
            <w:r w:rsidRPr="003A51AC">
              <w:rPr>
                <w:sz w:val="24"/>
                <w:szCs w:val="24"/>
              </w:rPr>
              <w:lastRenderedPageBreak/>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lastRenderedPageBreak/>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126A71">
            <w:pPr>
              <w:pStyle w:val="a3"/>
              <w:numPr>
                <w:ilvl w:val="0"/>
                <w:numId w:val="105"/>
              </w:numPr>
              <w:tabs>
                <w:tab w:val="left" w:pos="284"/>
              </w:tabs>
              <w:spacing w:line="240" w:lineRule="auto"/>
              <w:ind w:left="0" w:firstLine="0"/>
              <w:rPr>
                <w:sz w:val="24"/>
                <w:szCs w:val="24"/>
              </w:rPr>
            </w:pPr>
            <w:r w:rsidRPr="003A51AC">
              <w:rPr>
                <w:sz w:val="24"/>
                <w:szCs w:val="24"/>
              </w:rPr>
              <w:t xml:space="preserve">выделение сходства, </w:t>
            </w:r>
          </w:p>
          <w:p w:rsidR="00AE0C68" w:rsidRPr="003A51AC" w:rsidRDefault="00AE0C68" w:rsidP="00126A71">
            <w:pPr>
              <w:numPr>
                <w:ilvl w:val="0"/>
                <w:numId w:val="105"/>
              </w:numPr>
              <w:tabs>
                <w:tab w:val="left" w:pos="284"/>
              </w:tabs>
              <w:spacing w:line="240" w:lineRule="auto"/>
              <w:ind w:left="0" w:firstLine="0"/>
              <w:contextualSpacing/>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126A71">
            <w:pPr>
              <w:numPr>
                <w:ilvl w:val="0"/>
                <w:numId w:val="105"/>
              </w:numPr>
              <w:tabs>
                <w:tab w:val="left" w:pos="284"/>
              </w:tabs>
              <w:spacing w:line="240" w:lineRule="auto"/>
              <w:ind w:left="0" w:firstLine="0"/>
              <w:contextualSpacing/>
              <w:rPr>
                <w:sz w:val="24"/>
                <w:szCs w:val="24"/>
              </w:rPr>
            </w:pPr>
            <w:r w:rsidRPr="003A51AC">
              <w:rPr>
                <w:sz w:val="24"/>
                <w:szCs w:val="24"/>
              </w:rPr>
              <w:t xml:space="preserve">группировкой по заданному предметному образцу </w:t>
            </w:r>
          </w:p>
          <w:p w:rsidR="00AE0C68" w:rsidRPr="003A51AC" w:rsidRDefault="00AE0C68" w:rsidP="00126A71">
            <w:pPr>
              <w:pStyle w:val="a3"/>
              <w:numPr>
                <w:ilvl w:val="0"/>
                <w:numId w:val="105"/>
              </w:numPr>
              <w:tabs>
                <w:tab w:val="left" w:pos="284"/>
              </w:tabs>
              <w:spacing w:line="240" w:lineRule="auto"/>
              <w:ind w:left="0" w:firstLine="0"/>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126A71">
            <w:pPr>
              <w:pStyle w:val="a3"/>
              <w:numPr>
                <w:ilvl w:val="0"/>
                <w:numId w:val="106"/>
              </w:numPr>
              <w:spacing w:line="240" w:lineRule="auto"/>
              <w:ind w:left="47" w:firstLine="0"/>
              <w:rPr>
                <w:sz w:val="24"/>
                <w:szCs w:val="24"/>
              </w:rPr>
            </w:pPr>
            <w:r w:rsidRPr="003A51AC">
              <w:rPr>
                <w:sz w:val="24"/>
                <w:szCs w:val="24"/>
              </w:rPr>
              <w:t xml:space="preserve">находить отличия и сходства между предметами </w:t>
            </w:r>
            <w:r w:rsidR="006F78C2">
              <w:rPr>
                <w:sz w:val="24"/>
                <w:szCs w:val="24"/>
                <w:u w:val="single"/>
              </w:rPr>
              <w:t xml:space="preserve">по 2-3 </w:t>
            </w:r>
            <w:r w:rsidRPr="003A51AC">
              <w:rPr>
                <w:sz w:val="24"/>
                <w:szCs w:val="24"/>
                <w:u w:val="single"/>
              </w:rPr>
              <w:t>признакам</w:t>
            </w:r>
            <w:r w:rsidRPr="003A51AC">
              <w:rPr>
                <w:sz w:val="24"/>
                <w:szCs w:val="24"/>
              </w:rPr>
              <w:t xml:space="preserve"> путем непосредс</w:t>
            </w:r>
            <w:r w:rsidR="006F78C2">
              <w:rPr>
                <w:sz w:val="24"/>
                <w:szCs w:val="24"/>
              </w:rPr>
              <w:t>-</w:t>
            </w:r>
            <w:r w:rsidRPr="003A51AC">
              <w:rPr>
                <w:sz w:val="24"/>
                <w:szCs w:val="24"/>
              </w:rPr>
              <w:t xml:space="preserve">твенного сравнения, </w:t>
            </w:r>
          </w:p>
          <w:p w:rsidR="00AE0C68" w:rsidRPr="003A51AC" w:rsidRDefault="00AE0C68" w:rsidP="00126A71">
            <w:pPr>
              <w:pStyle w:val="a3"/>
              <w:numPr>
                <w:ilvl w:val="0"/>
                <w:numId w:val="106"/>
              </w:numPr>
              <w:spacing w:line="240" w:lineRule="auto"/>
              <w:ind w:left="47" w:firstLine="0"/>
              <w:rPr>
                <w:sz w:val="24"/>
                <w:szCs w:val="24"/>
              </w:rPr>
            </w:pPr>
            <w:r w:rsidRPr="003A51AC">
              <w:rPr>
                <w:sz w:val="24"/>
                <w:szCs w:val="24"/>
              </w:rPr>
              <w:t>осваивать группировку;</w:t>
            </w:r>
          </w:p>
          <w:p w:rsidR="00AE0C68" w:rsidRPr="003A51AC" w:rsidRDefault="00AE0C68" w:rsidP="00126A71">
            <w:pPr>
              <w:pStyle w:val="a3"/>
              <w:numPr>
                <w:ilvl w:val="0"/>
                <w:numId w:val="106"/>
              </w:numPr>
              <w:spacing w:line="240" w:lineRule="auto"/>
              <w:ind w:left="47" w:firstLine="0"/>
              <w:rPr>
                <w:sz w:val="24"/>
                <w:szCs w:val="24"/>
              </w:rPr>
            </w:pPr>
            <w:r w:rsidRPr="003A51AC">
              <w:rPr>
                <w:sz w:val="24"/>
                <w:szCs w:val="24"/>
              </w:rPr>
              <w:t>осваивать классификацию и сериацию;</w:t>
            </w:r>
          </w:p>
          <w:p w:rsidR="00AE0C68" w:rsidRPr="003A51AC" w:rsidRDefault="00AE0C68" w:rsidP="00126A71">
            <w:pPr>
              <w:pStyle w:val="a3"/>
              <w:numPr>
                <w:ilvl w:val="0"/>
                <w:numId w:val="106"/>
              </w:numPr>
              <w:spacing w:line="240" w:lineRule="auto"/>
              <w:ind w:left="47" w:firstLine="0"/>
              <w:rPr>
                <w:sz w:val="24"/>
                <w:szCs w:val="24"/>
              </w:rPr>
            </w:pPr>
            <w:r w:rsidRPr="003A51AC">
              <w:rPr>
                <w:sz w:val="24"/>
                <w:szCs w:val="24"/>
              </w:rPr>
              <w:t>осваивать предметы по 3-4 основным свойствам</w:t>
            </w:r>
          </w:p>
          <w:p w:rsidR="00AE0C68" w:rsidRPr="003A51AC" w:rsidRDefault="00AE0C68" w:rsidP="00126A71">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126A71">
            <w:pPr>
              <w:pStyle w:val="a3"/>
              <w:numPr>
                <w:ilvl w:val="0"/>
                <w:numId w:val="107"/>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126A71">
            <w:pPr>
              <w:pStyle w:val="a3"/>
              <w:numPr>
                <w:ilvl w:val="0"/>
                <w:numId w:val="107"/>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126A71">
            <w:pPr>
              <w:pStyle w:val="a3"/>
              <w:numPr>
                <w:ilvl w:val="0"/>
                <w:numId w:val="107"/>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t xml:space="preserve">Педагог в процессе исследовательской деятельности </w:t>
            </w:r>
          </w:p>
          <w:p w:rsidR="00AE0C68" w:rsidRPr="003A51AC" w:rsidRDefault="00AE0C68" w:rsidP="00126A71">
            <w:pPr>
              <w:pStyle w:val="a3"/>
              <w:numPr>
                <w:ilvl w:val="0"/>
                <w:numId w:val="110"/>
              </w:numPr>
              <w:tabs>
                <w:tab w:val="left" w:pos="280"/>
              </w:tabs>
              <w:spacing w:line="240" w:lineRule="auto"/>
              <w:ind w:left="0" w:firstLine="0"/>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126A71">
            <w:pPr>
              <w:pStyle w:val="a3"/>
              <w:numPr>
                <w:ilvl w:val="0"/>
                <w:numId w:val="109"/>
              </w:numPr>
              <w:tabs>
                <w:tab w:val="left" w:pos="280"/>
              </w:tabs>
              <w:spacing w:line="240" w:lineRule="auto"/>
              <w:ind w:left="0" w:firstLine="0"/>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126A71">
            <w:pPr>
              <w:spacing w:line="240" w:lineRule="auto"/>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126A71">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t>Педагог формирует представ</w:t>
            </w:r>
            <w:r w:rsidR="006F78C2">
              <w:rPr>
                <w:sz w:val="24"/>
                <w:szCs w:val="24"/>
              </w:rPr>
              <w:t>-</w:t>
            </w:r>
            <w:r w:rsidRPr="003A51AC">
              <w:rPr>
                <w:sz w:val="24"/>
                <w:szCs w:val="24"/>
              </w:rPr>
              <w:t>ления об использовании циф</w:t>
            </w:r>
            <w:r w:rsidR="006F78C2">
              <w:rPr>
                <w:sz w:val="24"/>
                <w:szCs w:val="24"/>
              </w:rPr>
              <w:t>-</w:t>
            </w:r>
            <w:r w:rsidRPr="003A51AC">
              <w:rPr>
                <w:sz w:val="24"/>
                <w:szCs w:val="24"/>
              </w:rPr>
              <w:t>ровых средств познания окру</w:t>
            </w:r>
            <w:r w:rsidR="006F78C2">
              <w:rPr>
                <w:sz w:val="24"/>
                <w:szCs w:val="24"/>
              </w:rPr>
              <w:t>-</w:t>
            </w:r>
            <w:r w:rsidRPr="003A51AC">
              <w:rPr>
                <w:sz w:val="24"/>
                <w:szCs w:val="24"/>
              </w:rPr>
              <w:t>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126A71">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126A71">
            <w:pPr>
              <w:numPr>
                <w:ilvl w:val="0"/>
                <w:numId w:val="88"/>
              </w:numPr>
              <w:spacing w:line="240" w:lineRule="auto"/>
              <w:ind w:left="0"/>
              <w:contextualSpacing/>
              <w:rPr>
                <w:b/>
                <w:sz w:val="24"/>
                <w:szCs w:val="24"/>
              </w:rPr>
            </w:pPr>
            <w:r w:rsidRPr="003A51AC">
              <w:rPr>
                <w:sz w:val="24"/>
                <w:szCs w:val="24"/>
              </w:rPr>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126A71">
            <w:pPr>
              <w:spacing w:line="240" w:lineRule="auto"/>
              <w:rPr>
                <w:sz w:val="24"/>
                <w:szCs w:val="24"/>
              </w:rPr>
            </w:pPr>
            <w:r w:rsidRPr="003A51AC">
              <w:rPr>
                <w:sz w:val="24"/>
                <w:szCs w:val="24"/>
              </w:rPr>
              <w:t>3-4</w:t>
            </w:r>
          </w:p>
        </w:tc>
        <w:tc>
          <w:tcPr>
            <w:tcW w:w="3781" w:type="dxa"/>
          </w:tcPr>
          <w:p w:rsidR="00AE0C68" w:rsidRPr="003A51AC" w:rsidRDefault="00AE0C68" w:rsidP="00126A71">
            <w:pPr>
              <w:spacing w:line="240" w:lineRule="auto"/>
              <w:rPr>
                <w:sz w:val="24"/>
                <w:szCs w:val="24"/>
              </w:rPr>
            </w:pPr>
            <w:r w:rsidRPr="003A51AC">
              <w:rPr>
                <w:sz w:val="24"/>
                <w:szCs w:val="24"/>
              </w:rPr>
              <w:t>4-5</w:t>
            </w:r>
          </w:p>
        </w:tc>
        <w:tc>
          <w:tcPr>
            <w:tcW w:w="3782" w:type="dxa"/>
          </w:tcPr>
          <w:p w:rsidR="00AE0C68" w:rsidRPr="003A51AC" w:rsidRDefault="00AE0C68" w:rsidP="00126A71">
            <w:pPr>
              <w:spacing w:line="240" w:lineRule="auto"/>
              <w:rPr>
                <w:sz w:val="24"/>
                <w:szCs w:val="24"/>
              </w:rPr>
            </w:pPr>
            <w:r w:rsidRPr="003A51AC">
              <w:rPr>
                <w:sz w:val="24"/>
                <w:szCs w:val="24"/>
              </w:rPr>
              <w:t>5-6</w:t>
            </w:r>
          </w:p>
        </w:tc>
        <w:tc>
          <w:tcPr>
            <w:tcW w:w="3782" w:type="dxa"/>
            <w:tcBorders>
              <w:bottom w:val="single" w:sz="4" w:space="0" w:color="auto"/>
            </w:tcBorders>
          </w:tcPr>
          <w:p w:rsidR="00AE0C68" w:rsidRPr="003A51AC" w:rsidRDefault="00AE0C68" w:rsidP="00126A71">
            <w:pPr>
              <w:spacing w:line="240" w:lineRule="auto"/>
              <w:rPr>
                <w:sz w:val="24"/>
                <w:szCs w:val="24"/>
              </w:rPr>
            </w:pPr>
            <w:r w:rsidRPr="003A51AC">
              <w:rPr>
                <w:sz w:val="24"/>
                <w:szCs w:val="24"/>
              </w:rPr>
              <w:t>6-7</w:t>
            </w:r>
          </w:p>
        </w:tc>
      </w:tr>
      <w:tr w:rsidR="00AE0C68" w:rsidRPr="003A51AC" w:rsidTr="006F78C2">
        <w:trPr>
          <w:trHeight w:val="559"/>
          <w:jc w:val="center"/>
        </w:trPr>
        <w:tc>
          <w:tcPr>
            <w:tcW w:w="3781" w:type="dxa"/>
            <w:vMerge w:val="restart"/>
            <w:tcBorders>
              <w:bottom w:val="single" w:sz="12"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126A71">
            <w:pPr>
              <w:pStyle w:val="a3"/>
              <w:widowControl w:val="0"/>
              <w:numPr>
                <w:ilvl w:val="0"/>
                <w:numId w:val="112"/>
              </w:numPr>
              <w:autoSpaceDE w:val="0"/>
              <w:autoSpaceDN w:val="0"/>
              <w:adjustRightInd w:val="0"/>
              <w:spacing w:line="240" w:lineRule="auto"/>
              <w:rPr>
                <w:sz w:val="24"/>
                <w:szCs w:val="24"/>
              </w:rPr>
            </w:pPr>
            <w:r w:rsidRPr="003A51AC">
              <w:rPr>
                <w:sz w:val="24"/>
                <w:szCs w:val="24"/>
              </w:rPr>
              <w:lastRenderedPageBreak/>
              <w:t xml:space="preserve">больше-меньше, </w:t>
            </w:r>
          </w:p>
          <w:p w:rsidR="00AE0C68" w:rsidRPr="003A51AC" w:rsidRDefault="00AE0C68" w:rsidP="00126A71">
            <w:pPr>
              <w:pStyle w:val="a3"/>
              <w:widowControl w:val="0"/>
              <w:numPr>
                <w:ilvl w:val="0"/>
                <w:numId w:val="112"/>
              </w:numPr>
              <w:autoSpaceDE w:val="0"/>
              <w:autoSpaceDN w:val="0"/>
              <w:adjustRightInd w:val="0"/>
              <w:spacing w:line="240" w:lineRule="auto"/>
              <w:rPr>
                <w:sz w:val="24"/>
                <w:szCs w:val="24"/>
              </w:rPr>
            </w:pPr>
            <w:r w:rsidRPr="003A51AC">
              <w:rPr>
                <w:sz w:val="24"/>
                <w:szCs w:val="24"/>
              </w:rPr>
              <w:t xml:space="preserve">столько же, </w:t>
            </w:r>
          </w:p>
          <w:p w:rsidR="00AE0C68" w:rsidRPr="003A51AC" w:rsidRDefault="00AE0C68" w:rsidP="00126A71">
            <w:pPr>
              <w:pStyle w:val="a3"/>
              <w:widowControl w:val="0"/>
              <w:numPr>
                <w:ilvl w:val="0"/>
                <w:numId w:val="112"/>
              </w:numPr>
              <w:autoSpaceDE w:val="0"/>
              <w:autoSpaceDN w:val="0"/>
              <w:adjustRightInd w:val="0"/>
              <w:spacing w:line="240" w:lineRule="auto"/>
              <w:rPr>
                <w:sz w:val="24"/>
                <w:szCs w:val="24"/>
              </w:rPr>
            </w:pPr>
            <w:r w:rsidRPr="003A51AC">
              <w:rPr>
                <w:sz w:val="24"/>
                <w:szCs w:val="24"/>
              </w:rPr>
              <w:t xml:space="preserve">поровну, </w:t>
            </w:r>
          </w:p>
          <w:p w:rsidR="00AE0C68" w:rsidRPr="003A51AC" w:rsidRDefault="00AE0C68" w:rsidP="00126A71">
            <w:pPr>
              <w:pStyle w:val="a3"/>
              <w:widowControl w:val="0"/>
              <w:numPr>
                <w:ilvl w:val="0"/>
                <w:numId w:val="112"/>
              </w:numPr>
              <w:autoSpaceDE w:val="0"/>
              <w:autoSpaceDN w:val="0"/>
              <w:adjustRightInd w:val="0"/>
              <w:spacing w:line="240" w:lineRule="auto"/>
              <w:rPr>
                <w:sz w:val="24"/>
                <w:szCs w:val="24"/>
              </w:rPr>
            </w:pPr>
            <w:r w:rsidRPr="003A51AC">
              <w:rPr>
                <w:sz w:val="24"/>
                <w:szCs w:val="24"/>
              </w:rPr>
              <w:t xml:space="preserve">не поровну </w:t>
            </w:r>
          </w:p>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lastRenderedPageBreak/>
              <w:t>Педагог помогает освоить порядковый счет в пределах пяти, с участием различных анали</w:t>
            </w:r>
            <w:r w:rsidR="006F78C2">
              <w:rPr>
                <w:sz w:val="24"/>
                <w:szCs w:val="24"/>
              </w:rPr>
              <w:t>-</w:t>
            </w:r>
            <w:r w:rsidRPr="003A51AC">
              <w:rPr>
                <w:sz w:val="24"/>
                <w:szCs w:val="24"/>
              </w:rPr>
              <w:t>заторов (на слух, ощупь, счёт движений и другое)</w:t>
            </w:r>
          </w:p>
        </w:tc>
        <w:tc>
          <w:tcPr>
            <w:tcW w:w="3782" w:type="dxa"/>
          </w:tcPr>
          <w:p w:rsidR="00AE0C68" w:rsidRPr="003A51AC" w:rsidRDefault="00AE0C68" w:rsidP="00126A71">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w:t>
            </w:r>
            <w:r w:rsidR="006F78C2">
              <w:rPr>
                <w:sz w:val="24"/>
                <w:szCs w:val="24"/>
              </w:rPr>
              <w:t>-</w:t>
            </w:r>
            <w:r w:rsidRPr="003A51AC">
              <w:rPr>
                <w:sz w:val="24"/>
                <w:szCs w:val="24"/>
              </w:rPr>
              <w:t>ранственно-качественных призна</w:t>
            </w:r>
            <w:r w:rsidR="006F78C2">
              <w:rPr>
                <w:sz w:val="24"/>
                <w:szCs w:val="24"/>
              </w:rPr>
              <w:t>-</w:t>
            </w:r>
            <w:r w:rsidRPr="003A51AC">
              <w:rPr>
                <w:sz w:val="24"/>
                <w:szCs w:val="24"/>
              </w:rPr>
              <w:t xml:space="preserve">ков, знакомит с цифрами для обозначения количества и результата сравнения предметов, с </w:t>
            </w:r>
            <w:r w:rsidRPr="003A51AC">
              <w:rPr>
                <w:sz w:val="24"/>
                <w:szCs w:val="24"/>
              </w:rPr>
              <w:lastRenderedPageBreak/>
              <w:t>составом чисел из единиц в пределах пяти.</w:t>
            </w:r>
          </w:p>
        </w:tc>
        <w:tc>
          <w:tcPr>
            <w:tcW w:w="3782" w:type="dxa"/>
            <w:vMerge w:val="restart"/>
            <w:tcBorders>
              <w:bottom w:val="single" w:sz="12" w:space="0" w:color="auto"/>
            </w:tcBorders>
          </w:tcPr>
          <w:p w:rsidR="00AE0C68" w:rsidRPr="003A51AC" w:rsidRDefault="00AE0C68" w:rsidP="00126A71">
            <w:pPr>
              <w:spacing w:line="240" w:lineRule="auto"/>
              <w:rPr>
                <w:sz w:val="24"/>
                <w:szCs w:val="24"/>
              </w:rPr>
            </w:pPr>
            <w:r w:rsidRPr="003A51AC">
              <w:rPr>
                <w:sz w:val="24"/>
                <w:szCs w:val="24"/>
              </w:rPr>
              <w:lastRenderedPageBreak/>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126A71">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126A71">
            <w:pPr>
              <w:spacing w:line="240" w:lineRule="auto"/>
              <w:rPr>
                <w:sz w:val="24"/>
                <w:szCs w:val="24"/>
              </w:rPr>
            </w:pPr>
            <w:r w:rsidRPr="003A51AC">
              <w:rPr>
                <w:sz w:val="24"/>
                <w:szCs w:val="24"/>
              </w:rPr>
              <w:t>Педагог учит детей количест</w:t>
            </w:r>
            <w:r w:rsidR="006F78C2">
              <w:rPr>
                <w:sz w:val="24"/>
                <w:szCs w:val="24"/>
              </w:rPr>
              <w:t>-</w:t>
            </w:r>
            <w:r w:rsidRPr="003A51AC">
              <w:rPr>
                <w:sz w:val="24"/>
                <w:szCs w:val="24"/>
              </w:rPr>
              <w:t>венному и порядковому счету в пределах десяти</w:t>
            </w:r>
          </w:p>
        </w:tc>
        <w:tc>
          <w:tcPr>
            <w:tcW w:w="3782" w:type="dxa"/>
            <w:vMerge/>
            <w:tcBorders>
              <w:bottom w:val="single" w:sz="12" w:space="0" w:color="auto"/>
            </w:tcBorders>
          </w:tcPr>
          <w:p w:rsidR="00AE0C68" w:rsidRPr="003A51AC" w:rsidRDefault="00AE0C68" w:rsidP="00126A71">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126A71">
            <w:pPr>
              <w:spacing w:line="240" w:lineRule="auto"/>
              <w:rPr>
                <w:sz w:val="24"/>
                <w:szCs w:val="24"/>
              </w:rPr>
            </w:pPr>
            <w:r w:rsidRPr="003A51AC">
              <w:rPr>
                <w:sz w:val="24"/>
                <w:szCs w:val="24"/>
              </w:rPr>
              <w:t>Педагог подводит к пониманию отношений между рядом стоя</w:t>
            </w:r>
            <w:r w:rsidR="006F78C2">
              <w:rPr>
                <w:sz w:val="24"/>
                <w:szCs w:val="24"/>
              </w:rPr>
              <w:t>-</w:t>
            </w:r>
            <w:r w:rsidRPr="003A51AC">
              <w:rPr>
                <w:sz w:val="24"/>
                <w:szCs w:val="24"/>
              </w:rPr>
              <w:t>щими числами</w:t>
            </w:r>
          </w:p>
        </w:tc>
        <w:tc>
          <w:tcPr>
            <w:tcW w:w="3782" w:type="dxa"/>
            <w:vMerge/>
            <w:tcBorders>
              <w:bottom w:val="single" w:sz="8" w:space="0" w:color="auto"/>
            </w:tcBorders>
          </w:tcPr>
          <w:p w:rsidR="00AE0C68" w:rsidRPr="003A51AC" w:rsidRDefault="00AE0C68" w:rsidP="00126A71">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126A71">
            <w:pPr>
              <w:pStyle w:val="a3"/>
              <w:widowControl w:val="0"/>
              <w:numPr>
                <w:ilvl w:val="0"/>
                <w:numId w:val="113"/>
              </w:numPr>
              <w:autoSpaceDE w:val="0"/>
              <w:autoSpaceDN w:val="0"/>
              <w:adjustRightInd w:val="0"/>
              <w:spacing w:line="240" w:lineRule="auto"/>
              <w:rPr>
                <w:sz w:val="24"/>
                <w:szCs w:val="24"/>
              </w:rPr>
            </w:pPr>
            <w:r w:rsidRPr="003A51AC">
              <w:rPr>
                <w:sz w:val="24"/>
                <w:szCs w:val="24"/>
              </w:rPr>
              <w:t xml:space="preserve">больше-меньше, </w:t>
            </w:r>
          </w:p>
          <w:p w:rsidR="00AE0C68" w:rsidRPr="003A51AC" w:rsidRDefault="00AE0C68" w:rsidP="00126A71">
            <w:pPr>
              <w:pStyle w:val="a3"/>
              <w:widowControl w:val="0"/>
              <w:numPr>
                <w:ilvl w:val="0"/>
                <w:numId w:val="113"/>
              </w:numPr>
              <w:autoSpaceDE w:val="0"/>
              <w:autoSpaceDN w:val="0"/>
              <w:adjustRightInd w:val="0"/>
              <w:spacing w:line="240" w:lineRule="auto"/>
              <w:rPr>
                <w:sz w:val="24"/>
                <w:szCs w:val="24"/>
              </w:rPr>
            </w:pPr>
            <w:r w:rsidRPr="003A51AC">
              <w:rPr>
                <w:sz w:val="24"/>
                <w:szCs w:val="24"/>
              </w:rPr>
              <w:t xml:space="preserve">короче-длиннее, </w:t>
            </w:r>
          </w:p>
          <w:p w:rsidR="00AE0C68" w:rsidRPr="003A51AC" w:rsidRDefault="00AE0C68" w:rsidP="00126A71">
            <w:pPr>
              <w:pStyle w:val="a3"/>
              <w:widowControl w:val="0"/>
              <w:numPr>
                <w:ilvl w:val="0"/>
                <w:numId w:val="113"/>
              </w:numPr>
              <w:autoSpaceDE w:val="0"/>
              <w:autoSpaceDN w:val="0"/>
              <w:adjustRightInd w:val="0"/>
              <w:spacing w:line="240" w:lineRule="auto"/>
              <w:rPr>
                <w:sz w:val="24"/>
                <w:szCs w:val="24"/>
              </w:rPr>
            </w:pPr>
            <w:r w:rsidRPr="003A51AC">
              <w:rPr>
                <w:sz w:val="24"/>
                <w:szCs w:val="24"/>
              </w:rPr>
              <w:t xml:space="preserve">шире-уже, </w:t>
            </w:r>
          </w:p>
          <w:p w:rsidR="00AE0C68" w:rsidRPr="003A51AC" w:rsidRDefault="00AE0C68" w:rsidP="00126A71">
            <w:pPr>
              <w:pStyle w:val="a3"/>
              <w:widowControl w:val="0"/>
              <w:numPr>
                <w:ilvl w:val="0"/>
                <w:numId w:val="113"/>
              </w:numPr>
              <w:autoSpaceDE w:val="0"/>
              <w:autoSpaceDN w:val="0"/>
              <w:adjustRightInd w:val="0"/>
              <w:spacing w:line="240" w:lineRule="auto"/>
              <w:rPr>
                <w:sz w:val="24"/>
                <w:szCs w:val="24"/>
              </w:rPr>
            </w:pPr>
            <w:r w:rsidRPr="003A51AC">
              <w:rPr>
                <w:sz w:val="24"/>
                <w:szCs w:val="24"/>
              </w:rPr>
              <w:t xml:space="preserve">выше-ниже, </w:t>
            </w:r>
          </w:p>
          <w:p w:rsidR="00AE0C68" w:rsidRPr="003A51AC" w:rsidRDefault="00AE0C68" w:rsidP="00126A71">
            <w:pPr>
              <w:pStyle w:val="a3"/>
              <w:widowControl w:val="0"/>
              <w:numPr>
                <w:ilvl w:val="0"/>
                <w:numId w:val="113"/>
              </w:numPr>
              <w:autoSpaceDE w:val="0"/>
              <w:autoSpaceDN w:val="0"/>
              <w:adjustRightInd w:val="0"/>
              <w:spacing w:line="240" w:lineRule="auto"/>
              <w:rPr>
                <w:sz w:val="24"/>
                <w:szCs w:val="24"/>
              </w:rPr>
            </w:pPr>
            <w:r w:rsidRPr="003A51AC">
              <w:rPr>
                <w:sz w:val="24"/>
                <w:szCs w:val="24"/>
              </w:rPr>
              <w:t xml:space="preserve">такие же по размеру, </w:t>
            </w:r>
          </w:p>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126A71">
            <w:pPr>
              <w:spacing w:line="240" w:lineRule="auto"/>
              <w:rPr>
                <w:sz w:val="24"/>
                <w:szCs w:val="24"/>
              </w:rPr>
            </w:pPr>
            <w:r w:rsidRPr="003A51AC">
              <w:rPr>
                <w:sz w:val="24"/>
                <w:szCs w:val="24"/>
              </w:rPr>
              <w:t>Педагог организует освоение детьми опосредованного срав</w:t>
            </w:r>
            <w:r w:rsidR="006F78C2">
              <w:rPr>
                <w:sz w:val="24"/>
                <w:szCs w:val="24"/>
              </w:rPr>
              <w:t>-</w:t>
            </w:r>
            <w:r w:rsidRPr="003A51AC">
              <w:rPr>
                <w:sz w:val="24"/>
                <w:szCs w:val="24"/>
              </w:rPr>
              <w:t xml:space="preserve">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126A71">
            <w:pPr>
              <w:spacing w:line="240" w:lineRule="auto"/>
              <w:rPr>
                <w:sz w:val="24"/>
                <w:szCs w:val="24"/>
              </w:rPr>
            </w:pPr>
            <w:r w:rsidRPr="003A51AC">
              <w:rPr>
                <w:sz w:val="24"/>
                <w:szCs w:val="24"/>
              </w:rPr>
              <w:t>Педагог формирует представ</w:t>
            </w:r>
            <w:r w:rsidR="006F78C2">
              <w:rPr>
                <w:sz w:val="24"/>
                <w:szCs w:val="24"/>
              </w:rPr>
              <w:t>-</w:t>
            </w:r>
            <w:r w:rsidRPr="003A51AC">
              <w:rPr>
                <w:sz w:val="24"/>
                <w:szCs w:val="24"/>
              </w:rPr>
              <w:t>ления и умение измерять протяженность, массу и объем веществ с помощью условной меры и понимание взаимо</w:t>
            </w:r>
            <w:r w:rsidR="006F78C2">
              <w:rPr>
                <w:sz w:val="24"/>
                <w:szCs w:val="24"/>
              </w:rPr>
              <w:t>-</w:t>
            </w:r>
            <w:r w:rsidRPr="003A51AC">
              <w:rPr>
                <w:sz w:val="24"/>
                <w:szCs w:val="24"/>
              </w:rPr>
              <w:t>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AE0C68" w:rsidRPr="003A51AC" w:rsidRDefault="00AE0C68" w:rsidP="00126A71">
            <w:pPr>
              <w:pStyle w:val="a3"/>
              <w:widowControl w:val="0"/>
              <w:numPr>
                <w:ilvl w:val="0"/>
                <w:numId w:val="114"/>
              </w:numPr>
              <w:autoSpaceDE w:val="0"/>
              <w:autoSpaceDN w:val="0"/>
              <w:adjustRightInd w:val="0"/>
              <w:spacing w:line="240" w:lineRule="auto"/>
              <w:rPr>
                <w:sz w:val="24"/>
                <w:szCs w:val="24"/>
              </w:rPr>
            </w:pPr>
            <w:r w:rsidRPr="003A51AC">
              <w:rPr>
                <w:sz w:val="24"/>
                <w:szCs w:val="24"/>
              </w:rPr>
              <w:t xml:space="preserve">добавления одного предмета к меньшей группе </w:t>
            </w:r>
          </w:p>
          <w:p w:rsidR="00AE0C68" w:rsidRPr="003A51AC" w:rsidRDefault="00AE0C68" w:rsidP="00126A71">
            <w:pPr>
              <w:pStyle w:val="a3"/>
              <w:widowControl w:val="0"/>
              <w:numPr>
                <w:ilvl w:val="0"/>
                <w:numId w:val="114"/>
              </w:numPr>
              <w:autoSpaceDE w:val="0"/>
              <w:autoSpaceDN w:val="0"/>
              <w:adjustRightInd w:val="0"/>
              <w:spacing w:line="240" w:lineRule="auto"/>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126A71">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126A71">
            <w:pPr>
              <w:pStyle w:val="a3"/>
              <w:numPr>
                <w:ilvl w:val="0"/>
                <w:numId w:val="116"/>
              </w:numPr>
              <w:tabs>
                <w:tab w:val="left" w:pos="376"/>
              </w:tabs>
              <w:spacing w:line="240" w:lineRule="auto"/>
              <w:ind w:left="93" w:firstLine="0"/>
              <w:rPr>
                <w:sz w:val="24"/>
                <w:szCs w:val="24"/>
              </w:rPr>
            </w:pPr>
            <w:r w:rsidRPr="003A51AC">
              <w:rPr>
                <w:sz w:val="24"/>
                <w:szCs w:val="24"/>
              </w:rPr>
              <w:t xml:space="preserve">размеру, </w:t>
            </w:r>
          </w:p>
          <w:p w:rsidR="00AE0C68" w:rsidRPr="003A51AC" w:rsidRDefault="00AE0C68" w:rsidP="00126A71">
            <w:pPr>
              <w:pStyle w:val="a3"/>
              <w:numPr>
                <w:ilvl w:val="0"/>
                <w:numId w:val="116"/>
              </w:numPr>
              <w:tabs>
                <w:tab w:val="left" w:pos="376"/>
              </w:tabs>
              <w:spacing w:line="240" w:lineRule="auto"/>
              <w:ind w:left="93" w:firstLine="0"/>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126A71">
            <w:pPr>
              <w:spacing w:line="240" w:lineRule="auto"/>
              <w:rPr>
                <w:sz w:val="24"/>
                <w:szCs w:val="24"/>
              </w:rPr>
            </w:pPr>
            <w:r w:rsidRPr="003A51AC">
              <w:rPr>
                <w:sz w:val="24"/>
                <w:szCs w:val="24"/>
              </w:rPr>
              <w:t>на основе непосредственного сравнения, показывает взаимо</w:t>
            </w:r>
            <w:r w:rsidR="006F78C2">
              <w:rPr>
                <w:sz w:val="24"/>
                <w:szCs w:val="24"/>
              </w:rPr>
              <w:t>-</w:t>
            </w:r>
            <w:r w:rsidRPr="003A51AC">
              <w:rPr>
                <w:sz w:val="24"/>
                <w:szCs w:val="24"/>
              </w:rPr>
              <w:t>отношения между ними;</w:t>
            </w:r>
          </w:p>
        </w:tc>
        <w:tc>
          <w:tcPr>
            <w:tcW w:w="3782" w:type="dxa"/>
            <w:tcBorders>
              <w:top w:val="single" w:sz="8" w:space="0" w:color="auto"/>
              <w:bottom w:val="single" w:sz="8" w:space="0" w:color="auto"/>
            </w:tcBorders>
          </w:tcPr>
          <w:p w:rsidR="00AE0C68" w:rsidRPr="003A51AC" w:rsidRDefault="00AE0C68" w:rsidP="00126A71">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126A71">
            <w:pPr>
              <w:pStyle w:val="a3"/>
              <w:widowControl w:val="0"/>
              <w:numPr>
                <w:ilvl w:val="0"/>
                <w:numId w:val="115"/>
              </w:numPr>
              <w:autoSpaceDE w:val="0"/>
              <w:autoSpaceDN w:val="0"/>
              <w:adjustRightInd w:val="0"/>
              <w:spacing w:line="240" w:lineRule="auto"/>
              <w:rPr>
                <w:sz w:val="24"/>
                <w:szCs w:val="24"/>
              </w:rPr>
            </w:pPr>
            <w:r w:rsidRPr="003A51AC">
              <w:rPr>
                <w:sz w:val="24"/>
                <w:szCs w:val="24"/>
              </w:rPr>
              <w:t xml:space="preserve">шар, </w:t>
            </w:r>
          </w:p>
          <w:p w:rsidR="00AE0C68" w:rsidRPr="003A51AC" w:rsidRDefault="00AE0C68" w:rsidP="00126A71">
            <w:pPr>
              <w:pStyle w:val="a3"/>
              <w:widowControl w:val="0"/>
              <w:numPr>
                <w:ilvl w:val="0"/>
                <w:numId w:val="115"/>
              </w:numPr>
              <w:autoSpaceDE w:val="0"/>
              <w:autoSpaceDN w:val="0"/>
              <w:adjustRightInd w:val="0"/>
              <w:spacing w:line="240" w:lineRule="auto"/>
              <w:rPr>
                <w:sz w:val="24"/>
                <w:szCs w:val="24"/>
              </w:rPr>
            </w:pPr>
            <w:r w:rsidRPr="003A51AC">
              <w:rPr>
                <w:sz w:val="24"/>
                <w:szCs w:val="24"/>
              </w:rPr>
              <w:t xml:space="preserve">куб, </w:t>
            </w:r>
          </w:p>
          <w:p w:rsidR="00AE0C68" w:rsidRPr="003A51AC" w:rsidRDefault="00AE0C68" w:rsidP="00126A71">
            <w:pPr>
              <w:pStyle w:val="a3"/>
              <w:widowControl w:val="0"/>
              <w:numPr>
                <w:ilvl w:val="0"/>
                <w:numId w:val="115"/>
              </w:numPr>
              <w:autoSpaceDE w:val="0"/>
              <w:autoSpaceDN w:val="0"/>
              <w:adjustRightInd w:val="0"/>
              <w:spacing w:line="240" w:lineRule="auto"/>
              <w:rPr>
                <w:sz w:val="24"/>
                <w:szCs w:val="24"/>
              </w:rPr>
            </w:pPr>
            <w:r w:rsidRPr="003A51AC">
              <w:rPr>
                <w:sz w:val="24"/>
                <w:szCs w:val="24"/>
              </w:rPr>
              <w:t xml:space="preserve">круг, </w:t>
            </w:r>
          </w:p>
          <w:p w:rsidR="00AE0C68" w:rsidRPr="003A51AC" w:rsidRDefault="00AE0C68" w:rsidP="00126A71">
            <w:pPr>
              <w:pStyle w:val="a3"/>
              <w:widowControl w:val="0"/>
              <w:numPr>
                <w:ilvl w:val="0"/>
                <w:numId w:val="115"/>
              </w:numPr>
              <w:autoSpaceDE w:val="0"/>
              <w:autoSpaceDN w:val="0"/>
              <w:adjustRightInd w:val="0"/>
              <w:spacing w:line="240" w:lineRule="auto"/>
              <w:rPr>
                <w:sz w:val="24"/>
                <w:szCs w:val="24"/>
              </w:rPr>
            </w:pPr>
            <w:r w:rsidRPr="003A51AC">
              <w:rPr>
                <w:sz w:val="24"/>
                <w:szCs w:val="24"/>
              </w:rPr>
              <w:t xml:space="preserve">квадрат, </w:t>
            </w:r>
          </w:p>
          <w:p w:rsidR="00AE0C68" w:rsidRPr="003A51AC" w:rsidRDefault="00AE0C68" w:rsidP="00126A71">
            <w:pPr>
              <w:pStyle w:val="a3"/>
              <w:widowControl w:val="0"/>
              <w:numPr>
                <w:ilvl w:val="0"/>
                <w:numId w:val="115"/>
              </w:numPr>
              <w:autoSpaceDE w:val="0"/>
              <w:autoSpaceDN w:val="0"/>
              <w:adjustRightInd w:val="0"/>
              <w:spacing w:line="240" w:lineRule="auto"/>
              <w:rPr>
                <w:sz w:val="24"/>
                <w:szCs w:val="24"/>
              </w:rPr>
            </w:pPr>
            <w:r w:rsidRPr="003A51AC">
              <w:rPr>
                <w:sz w:val="24"/>
                <w:szCs w:val="24"/>
              </w:rPr>
              <w:lastRenderedPageBreak/>
              <w:t xml:space="preserve">треугольник, </w:t>
            </w:r>
          </w:p>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126A71">
            <w:pPr>
              <w:spacing w:line="240" w:lineRule="auto"/>
              <w:rPr>
                <w:sz w:val="24"/>
                <w:szCs w:val="24"/>
              </w:rPr>
            </w:pPr>
            <w:r w:rsidRPr="003A51AC">
              <w:rPr>
                <w:sz w:val="24"/>
                <w:szCs w:val="24"/>
              </w:rPr>
              <w:lastRenderedPageBreak/>
              <w:t>Педагог развивает способность различать и называть геометрические фигуры, осваи</w:t>
            </w:r>
            <w:r w:rsidR="006F78C2">
              <w:rPr>
                <w:sz w:val="24"/>
                <w:szCs w:val="24"/>
              </w:rPr>
              <w:t>-</w:t>
            </w:r>
            <w:r w:rsidRPr="003A51AC">
              <w:rPr>
                <w:sz w:val="24"/>
                <w:szCs w:val="24"/>
              </w:rPr>
              <w:t xml:space="preserve">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126A71">
            <w:pPr>
              <w:spacing w:line="240" w:lineRule="auto"/>
              <w:rPr>
                <w:sz w:val="24"/>
                <w:szCs w:val="24"/>
              </w:rPr>
            </w:pPr>
            <w:r w:rsidRPr="003A51AC">
              <w:rPr>
                <w:sz w:val="24"/>
                <w:szCs w:val="24"/>
              </w:rPr>
              <w:t>Педагог совершенствует умение выделять структуру геомет</w:t>
            </w:r>
            <w:r w:rsidR="006F78C2">
              <w:rPr>
                <w:sz w:val="24"/>
                <w:szCs w:val="24"/>
              </w:rPr>
              <w:t>-</w:t>
            </w:r>
            <w:r w:rsidRPr="003A51AC">
              <w:rPr>
                <w:sz w:val="24"/>
                <w:szCs w:val="24"/>
              </w:rPr>
              <w:t xml:space="preserve">рических фигур и устанавливать взаимосвязи между ними. Педагог способствует совершенствованию у детей умений классифицировать </w:t>
            </w:r>
            <w:r w:rsidRPr="003A51AC">
              <w:rPr>
                <w:sz w:val="24"/>
                <w:szCs w:val="24"/>
              </w:rPr>
              <w:lastRenderedPageBreak/>
              <w:t>фигуры по внешним структурным признакам: округлые, много</w:t>
            </w:r>
            <w:r w:rsidR="00F7697F">
              <w:rPr>
                <w:sz w:val="24"/>
                <w:szCs w:val="24"/>
              </w:rPr>
              <w:t>-</w:t>
            </w:r>
            <w:r w:rsidRPr="003A51AC">
              <w:rPr>
                <w:sz w:val="24"/>
                <w:szCs w:val="24"/>
              </w:rPr>
              <w:t>угольники (треугольники, четы</w:t>
            </w:r>
            <w:r w:rsidR="006F78C2">
              <w:rPr>
                <w:sz w:val="24"/>
                <w:szCs w:val="24"/>
              </w:rPr>
              <w:t>-</w:t>
            </w:r>
            <w:r w:rsidRPr="003A51AC">
              <w:rPr>
                <w:sz w:val="24"/>
                <w:szCs w:val="24"/>
              </w:rPr>
              <w:t>рехугольники и тому подобное), овладению различными спосо</w:t>
            </w:r>
            <w:r w:rsidR="006F78C2">
              <w:rPr>
                <w:sz w:val="24"/>
                <w:szCs w:val="24"/>
              </w:rPr>
              <w:t>-</w:t>
            </w:r>
            <w:r w:rsidRPr="003A51AC">
              <w:rPr>
                <w:sz w:val="24"/>
                <w:szCs w:val="24"/>
              </w:rPr>
              <w:t>бами видоизменения геометри</w:t>
            </w:r>
            <w:r w:rsidR="006F78C2">
              <w:rPr>
                <w:sz w:val="24"/>
                <w:szCs w:val="24"/>
              </w:rPr>
              <w:t>-</w:t>
            </w:r>
            <w:r w:rsidRPr="003A51AC">
              <w:rPr>
                <w:sz w:val="24"/>
                <w:szCs w:val="24"/>
              </w:rPr>
              <w:t>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126A71">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126A71">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126A71">
            <w:pPr>
              <w:spacing w:line="240" w:lineRule="auto"/>
              <w:rPr>
                <w:sz w:val="24"/>
                <w:szCs w:val="24"/>
              </w:rPr>
            </w:pPr>
            <w:r w:rsidRPr="003A51AC">
              <w:rPr>
                <w:sz w:val="24"/>
                <w:szCs w:val="24"/>
              </w:rPr>
              <w:lastRenderedPageBreak/>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126A71">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126A71">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w:t>
            </w:r>
            <w:r w:rsidR="00F7697F">
              <w:rPr>
                <w:sz w:val="24"/>
                <w:szCs w:val="24"/>
              </w:rPr>
              <w:t>-</w:t>
            </w:r>
            <w:r w:rsidRPr="003A51AC">
              <w:rPr>
                <w:sz w:val="24"/>
                <w:szCs w:val="24"/>
              </w:rPr>
              <w:t>тировки в двухмерном прост</w:t>
            </w:r>
            <w:r w:rsidR="00F7697F">
              <w:rPr>
                <w:sz w:val="24"/>
                <w:szCs w:val="24"/>
              </w:rPr>
              <w:t>-</w:t>
            </w:r>
            <w:r w:rsidRPr="003A51AC">
              <w:rPr>
                <w:sz w:val="24"/>
                <w:szCs w:val="24"/>
              </w:rPr>
              <w:t>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126A71">
            <w:pPr>
              <w:widowControl w:val="0"/>
              <w:autoSpaceDE w:val="0"/>
              <w:autoSpaceDN w:val="0"/>
              <w:adjustRightInd w:val="0"/>
              <w:spacing w:line="240" w:lineRule="auto"/>
              <w:rPr>
                <w:sz w:val="24"/>
                <w:szCs w:val="24"/>
              </w:rPr>
            </w:pPr>
          </w:p>
        </w:tc>
        <w:tc>
          <w:tcPr>
            <w:tcW w:w="3782" w:type="dxa"/>
            <w:vMerge/>
          </w:tcPr>
          <w:p w:rsidR="00AE0C68" w:rsidRPr="003A51AC" w:rsidRDefault="00AE0C68" w:rsidP="00126A71">
            <w:pPr>
              <w:spacing w:line="240" w:lineRule="auto"/>
              <w:rPr>
                <w:sz w:val="24"/>
                <w:szCs w:val="24"/>
              </w:rPr>
            </w:pPr>
          </w:p>
        </w:tc>
        <w:tc>
          <w:tcPr>
            <w:tcW w:w="3782" w:type="dxa"/>
            <w:vMerge/>
          </w:tcPr>
          <w:p w:rsidR="00AE0C68" w:rsidRPr="003A51AC" w:rsidRDefault="00AE0C68" w:rsidP="00126A71">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126A71">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126A71">
            <w:pPr>
              <w:spacing w:line="240" w:lineRule="auto"/>
              <w:rPr>
                <w:sz w:val="24"/>
                <w:szCs w:val="24"/>
              </w:rPr>
            </w:pPr>
            <w:r w:rsidRPr="003A51AC">
              <w:rPr>
                <w:sz w:val="24"/>
                <w:szCs w:val="24"/>
              </w:rPr>
              <w:t>Педагог формирует представ</w:t>
            </w:r>
            <w:r w:rsidR="00F7697F">
              <w:rPr>
                <w:sz w:val="24"/>
                <w:szCs w:val="24"/>
              </w:rPr>
              <w:t>-</w:t>
            </w:r>
            <w:r w:rsidRPr="003A51AC">
              <w:rPr>
                <w:sz w:val="24"/>
                <w:szCs w:val="24"/>
              </w:rPr>
              <w:t>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126A71">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126A71">
            <w:pPr>
              <w:spacing w:line="240" w:lineRule="auto"/>
              <w:rPr>
                <w:sz w:val="24"/>
                <w:szCs w:val="24"/>
              </w:rPr>
            </w:pPr>
          </w:p>
        </w:tc>
        <w:tc>
          <w:tcPr>
            <w:tcW w:w="3782" w:type="dxa"/>
            <w:vMerge/>
            <w:tcBorders>
              <w:bottom w:val="single" w:sz="8" w:space="0" w:color="auto"/>
            </w:tcBorders>
          </w:tcPr>
          <w:p w:rsidR="00AE0C68" w:rsidRPr="003A51AC" w:rsidRDefault="00AE0C68" w:rsidP="00126A71">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126A71">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126A71">
            <w:pPr>
              <w:spacing w:line="240" w:lineRule="auto"/>
              <w:rPr>
                <w:sz w:val="24"/>
                <w:szCs w:val="24"/>
              </w:rPr>
            </w:pPr>
            <w:r w:rsidRPr="003A51AC">
              <w:rPr>
                <w:sz w:val="24"/>
                <w:szCs w:val="24"/>
              </w:rPr>
              <w:t>Посредством игровой и познавательной мотивации педагог демонстрирует сходства и отличия между предметами по 2-3 признакам путем непосредст</w:t>
            </w:r>
            <w:r w:rsidR="00F7697F">
              <w:rPr>
                <w:sz w:val="24"/>
                <w:szCs w:val="24"/>
              </w:rPr>
              <w:t xml:space="preserve">-венного сравнения, </w:t>
            </w: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126A71">
            <w:pPr>
              <w:spacing w:line="240" w:lineRule="auto"/>
              <w:rPr>
                <w:sz w:val="24"/>
                <w:szCs w:val="24"/>
              </w:rPr>
            </w:pPr>
            <w:r w:rsidRPr="003A51AC">
              <w:rPr>
                <w:sz w:val="24"/>
                <w:szCs w:val="24"/>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w:t>
            </w:r>
            <w:r w:rsidR="00F7697F">
              <w:rPr>
                <w:sz w:val="24"/>
                <w:szCs w:val="24"/>
              </w:rPr>
              <w:t>-</w:t>
            </w:r>
            <w:r w:rsidRPr="003A51AC">
              <w:rPr>
                <w:sz w:val="24"/>
                <w:szCs w:val="24"/>
              </w:rPr>
              <w:lastRenderedPageBreak/>
              <w:t xml:space="preserve">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126A71">
            <w:pPr>
              <w:spacing w:line="240" w:lineRule="auto"/>
              <w:rPr>
                <w:sz w:val="24"/>
                <w:szCs w:val="24"/>
              </w:rPr>
            </w:pPr>
            <w:r w:rsidRPr="003A51AC">
              <w:rPr>
                <w:sz w:val="24"/>
                <w:szCs w:val="24"/>
              </w:rPr>
              <w:lastRenderedPageBreak/>
              <w:t>Педагог формирует у детей умения использовать для познания объектов и явлений окружающего мира матема</w:t>
            </w:r>
            <w:r w:rsidR="00F7697F">
              <w:rPr>
                <w:sz w:val="24"/>
                <w:szCs w:val="24"/>
              </w:rPr>
              <w:t>-</w:t>
            </w:r>
            <w:r w:rsidRPr="003A51AC">
              <w:rPr>
                <w:sz w:val="24"/>
                <w:szCs w:val="24"/>
              </w:rPr>
              <w:t>тические способы нахождения решений:</w:t>
            </w:r>
          </w:p>
          <w:p w:rsidR="00AE0C68" w:rsidRPr="003A51AC" w:rsidRDefault="00AE0C68" w:rsidP="00126A71">
            <w:pPr>
              <w:numPr>
                <w:ilvl w:val="0"/>
                <w:numId w:val="95"/>
              </w:numPr>
              <w:spacing w:line="240" w:lineRule="auto"/>
              <w:ind w:left="0" w:firstLine="360"/>
              <w:contextualSpacing/>
              <w:rPr>
                <w:sz w:val="24"/>
                <w:szCs w:val="24"/>
              </w:rPr>
            </w:pPr>
            <w:r w:rsidRPr="003A51AC">
              <w:rPr>
                <w:sz w:val="24"/>
                <w:szCs w:val="24"/>
              </w:rPr>
              <w:t>вычисление;</w:t>
            </w:r>
          </w:p>
          <w:p w:rsidR="00AE0C68" w:rsidRPr="003A51AC" w:rsidRDefault="00AE0C68" w:rsidP="00126A71">
            <w:pPr>
              <w:numPr>
                <w:ilvl w:val="0"/>
                <w:numId w:val="95"/>
              </w:numPr>
              <w:spacing w:line="240" w:lineRule="auto"/>
              <w:ind w:left="0" w:firstLine="360"/>
              <w:contextualSpacing/>
              <w:rPr>
                <w:sz w:val="24"/>
                <w:szCs w:val="24"/>
              </w:rPr>
            </w:pPr>
            <w:r w:rsidRPr="003A51AC">
              <w:rPr>
                <w:sz w:val="24"/>
                <w:szCs w:val="24"/>
              </w:rPr>
              <w:t>измерение;</w:t>
            </w:r>
          </w:p>
          <w:p w:rsidR="00AE0C68" w:rsidRPr="003A51AC" w:rsidRDefault="00AE0C68" w:rsidP="00126A71">
            <w:pPr>
              <w:numPr>
                <w:ilvl w:val="0"/>
                <w:numId w:val="95"/>
              </w:numPr>
              <w:spacing w:line="240" w:lineRule="auto"/>
              <w:ind w:left="0" w:firstLine="360"/>
              <w:contextualSpacing/>
              <w:rPr>
                <w:sz w:val="24"/>
                <w:szCs w:val="24"/>
              </w:rPr>
            </w:pPr>
            <w:r w:rsidRPr="003A51AC">
              <w:rPr>
                <w:sz w:val="24"/>
                <w:szCs w:val="24"/>
              </w:rPr>
              <w:t xml:space="preserve">сравнение по количеству, </w:t>
            </w:r>
            <w:r w:rsidRPr="003A51AC">
              <w:rPr>
                <w:sz w:val="24"/>
                <w:szCs w:val="24"/>
              </w:rPr>
              <w:lastRenderedPageBreak/>
              <w:t>форме и величине с помощью условной меры;</w:t>
            </w:r>
          </w:p>
          <w:p w:rsidR="00AE0C68" w:rsidRPr="003A51AC" w:rsidRDefault="00AE0C68" w:rsidP="00126A71">
            <w:pPr>
              <w:numPr>
                <w:ilvl w:val="0"/>
                <w:numId w:val="95"/>
              </w:numPr>
              <w:spacing w:line="240" w:lineRule="auto"/>
              <w:ind w:left="0" w:firstLine="360"/>
              <w:contextualSpacing/>
              <w:rPr>
                <w:sz w:val="24"/>
                <w:szCs w:val="24"/>
              </w:rPr>
            </w:pPr>
            <w:r w:rsidRPr="003A51AC">
              <w:rPr>
                <w:sz w:val="24"/>
                <w:szCs w:val="24"/>
              </w:rPr>
              <w:t>создание планов, схем;</w:t>
            </w:r>
          </w:p>
          <w:p w:rsidR="00AE0C68" w:rsidRPr="003A51AC" w:rsidRDefault="00AE0C68" w:rsidP="00126A71">
            <w:pPr>
              <w:numPr>
                <w:ilvl w:val="0"/>
                <w:numId w:val="95"/>
              </w:numPr>
              <w:spacing w:line="240" w:lineRule="auto"/>
              <w:ind w:left="0" w:firstLine="360"/>
              <w:contextualSpacing/>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126A71">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126A71">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126A71">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126A71">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t>3-4</w:t>
            </w:r>
          </w:p>
        </w:tc>
        <w:tc>
          <w:tcPr>
            <w:tcW w:w="3781" w:type="dxa"/>
          </w:tcPr>
          <w:p w:rsidR="00AE0C68" w:rsidRPr="003A51AC" w:rsidRDefault="00AE0C68" w:rsidP="00126A71">
            <w:pPr>
              <w:spacing w:line="240" w:lineRule="auto"/>
              <w:rPr>
                <w:sz w:val="24"/>
                <w:szCs w:val="24"/>
              </w:rPr>
            </w:pPr>
            <w:r w:rsidRPr="003A51AC">
              <w:rPr>
                <w:sz w:val="24"/>
                <w:szCs w:val="24"/>
              </w:rPr>
              <w:t>4-5</w:t>
            </w:r>
          </w:p>
        </w:tc>
        <w:tc>
          <w:tcPr>
            <w:tcW w:w="3782" w:type="dxa"/>
          </w:tcPr>
          <w:p w:rsidR="00AE0C68" w:rsidRPr="003A51AC" w:rsidRDefault="00AE0C68" w:rsidP="00126A71">
            <w:pPr>
              <w:spacing w:line="240" w:lineRule="auto"/>
              <w:rPr>
                <w:sz w:val="24"/>
                <w:szCs w:val="24"/>
              </w:rPr>
            </w:pPr>
            <w:r w:rsidRPr="003A51AC">
              <w:rPr>
                <w:sz w:val="24"/>
                <w:szCs w:val="24"/>
              </w:rPr>
              <w:t>5-6</w:t>
            </w:r>
          </w:p>
        </w:tc>
        <w:tc>
          <w:tcPr>
            <w:tcW w:w="3782" w:type="dxa"/>
          </w:tcPr>
          <w:p w:rsidR="00AE0C68" w:rsidRPr="003A51AC" w:rsidRDefault="00AE0C68" w:rsidP="00126A71">
            <w:pPr>
              <w:spacing w:line="240" w:lineRule="auto"/>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126A71">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126A71">
            <w:pPr>
              <w:widowControl w:val="0"/>
              <w:numPr>
                <w:ilvl w:val="0"/>
                <w:numId w:val="102"/>
              </w:numPr>
              <w:autoSpaceDE w:val="0"/>
              <w:autoSpaceDN w:val="0"/>
              <w:spacing w:line="240" w:lineRule="auto"/>
              <w:ind w:left="0"/>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126A71">
            <w:pPr>
              <w:widowControl w:val="0"/>
              <w:numPr>
                <w:ilvl w:val="0"/>
                <w:numId w:val="102"/>
              </w:numPr>
              <w:autoSpaceDE w:val="0"/>
              <w:autoSpaceDN w:val="0"/>
              <w:spacing w:line="240" w:lineRule="auto"/>
              <w:ind w:left="0"/>
              <w:rPr>
                <w:sz w:val="24"/>
                <w:szCs w:val="24"/>
              </w:rPr>
            </w:pPr>
            <w:r w:rsidRPr="003A51AC">
              <w:rPr>
                <w:sz w:val="24"/>
                <w:szCs w:val="24"/>
              </w:rPr>
              <w:t>формирует практику составления генеалогического древа</w:t>
            </w:r>
          </w:p>
          <w:p w:rsidR="00AE0C68" w:rsidRPr="003A51AC" w:rsidRDefault="00AE0C68" w:rsidP="00126A71">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t>Педагог поощряет стремление детей:</w:t>
            </w:r>
          </w:p>
          <w:p w:rsidR="00AE0C68" w:rsidRPr="003A51AC" w:rsidRDefault="00AE0C68" w:rsidP="00126A71">
            <w:pPr>
              <w:numPr>
                <w:ilvl w:val="0"/>
                <w:numId w:val="101"/>
              </w:numPr>
              <w:spacing w:line="240" w:lineRule="auto"/>
              <w:ind w:left="0"/>
              <w:contextualSpacing/>
              <w:rPr>
                <w:sz w:val="24"/>
                <w:szCs w:val="24"/>
              </w:rPr>
            </w:pPr>
            <w:r w:rsidRPr="003A51AC">
              <w:rPr>
                <w:sz w:val="24"/>
                <w:szCs w:val="24"/>
              </w:rPr>
              <w:t xml:space="preserve">называть их по имени, </w:t>
            </w:r>
          </w:p>
          <w:p w:rsidR="00AE0C68" w:rsidRPr="003A51AC" w:rsidRDefault="00AE0C68" w:rsidP="00126A71">
            <w:pPr>
              <w:numPr>
                <w:ilvl w:val="0"/>
                <w:numId w:val="101"/>
              </w:numPr>
              <w:spacing w:line="240" w:lineRule="auto"/>
              <w:ind w:left="0"/>
              <w:contextualSpacing/>
              <w:rPr>
                <w:sz w:val="24"/>
                <w:szCs w:val="24"/>
              </w:rPr>
            </w:pPr>
            <w:r w:rsidRPr="003A51AC">
              <w:rPr>
                <w:sz w:val="24"/>
                <w:szCs w:val="24"/>
              </w:rPr>
              <w:t xml:space="preserve">включаться в диалог, </w:t>
            </w:r>
          </w:p>
          <w:p w:rsidR="00AE0C68" w:rsidRPr="003A51AC" w:rsidRDefault="00AE0C68" w:rsidP="00126A71">
            <w:pPr>
              <w:numPr>
                <w:ilvl w:val="0"/>
                <w:numId w:val="101"/>
              </w:numPr>
              <w:spacing w:line="240" w:lineRule="auto"/>
              <w:ind w:left="0"/>
              <w:contextualSpacing/>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126A71">
            <w:pPr>
              <w:numPr>
                <w:ilvl w:val="0"/>
                <w:numId w:val="101"/>
              </w:numPr>
              <w:spacing w:line="240" w:lineRule="auto"/>
              <w:ind w:left="0"/>
              <w:contextualSpacing/>
              <w:rPr>
                <w:sz w:val="24"/>
                <w:szCs w:val="24"/>
              </w:rPr>
            </w:pPr>
            <w:r w:rsidRPr="003A51AC">
              <w:rPr>
                <w:sz w:val="24"/>
                <w:szCs w:val="24"/>
              </w:rPr>
              <w:t xml:space="preserve">оказывать посильную помощь родным, </w:t>
            </w:r>
          </w:p>
          <w:p w:rsidR="00AE0C68" w:rsidRPr="003A51AC" w:rsidRDefault="00AE0C68" w:rsidP="00126A71">
            <w:pPr>
              <w:numPr>
                <w:ilvl w:val="0"/>
                <w:numId w:val="101"/>
              </w:numPr>
              <w:spacing w:line="240" w:lineRule="auto"/>
              <w:ind w:left="0"/>
              <w:contextualSpacing/>
              <w:rPr>
                <w:sz w:val="24"/>
                <w:szCs w:val="24"/>
              </w:rPr>
            </w:pPr>
            <w:r w:rsidRPr="003A51AC">
              <w:rPr>
                <w:sz w:val="24"/>
                <w:szCs w:val="24"/>
              </w:rPr>
              <w:t>приобщаться к традициям семьи.</w:t>
            </w:r>
          </w:p>
        </w:tc>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126A71">
            <w:pPr>
              <w:widowControl w:val="0"/>
              <w:autoSpaceDE w:val="0"/>
              <w:autoSpaceDN w:val="0"/>
              <w:spacing w:line="240" w:lineRule="auto"/>
              <w:rPr>
                <w:sz w:val="24"/>
                <w:szCs w:val="24"/>
              </w:rPr>
            </w:pPr>
            <w:r w:rsidRPr="003A51AC">
              <w:rPr>
                <w:sz w:val="24"/>
                <w:szCs w:val="24"/>
              </w:rPr>
              <w:t>способы объединения со сверст</w:t>
            </w:r>
            <w:r w:rsidR="006F78C2">
              <w:rPr>
                <w:sz w:val="24"/>
                <w:szCs w:val="24"/>
              </w:rPr>
              <w:t>-</w:t>
            </w:r>
            <w:r w:rsidRPr="003A51AC">
              <w:rPr>
                <w:sz w:val="24"/>
                <w:szCs w:val="24"/>
              </w:rPr>
              <w:t>никами для решения поставленных поисковых задач (обсуждать проблему, догова</w:t>
            </w:r>
            <w:r w:rsidR="006F78C2">
              <w:rPr>
                <w:sz w:val="24"/>
                <w:szCs w:val="24"/>
              </w:rPr>
              <w:t>-</w:t>
            </w:r>
            <w:r w:rsidRPr="003A51AC">
              <w:rPr>
                <w:sz w:val="24"/>
                <w:szCs w:val="24"/>
              </w:rPr>
              <w:t>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w:t>
            </w:r>
            <w:r w:rsidR="006F78C2">
              <w:rPr>
                <w:sz w:val="24"/>
                <w:szCs w:val="24"/>
              </w:rPr>
              <w:t>-</w:t>
            </w:r>
            <w:r w:rsidRPr="003A51AC">
              <w:rPr>
                <w:sz w:val="24"/>
                <w:szCs w:val="24"/>
              </w:rPr>
              <w:t>ленности)</w:t>
            </w:r>
          </w:p>
        </w:tc>
        <w:tc>
          <w:tcPr>
            <w:tcW w:w="7564" w:type="dxa"/>
            <w:gridSpan w:val="2"/>
          </w:tcPr>
          <w:p w:rsidR="00AE0C68" w:rsidRPr="003A51AC" w:rsidRDefault="00AE0C68" w:rsidP="00126A71">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126A71">
            <w:pPr>
              <w:spacing w:line="240" w:lineRule="auto"/>
              <w:rPr>
                <w:sz w:val="24"/>
                <w:szCs w:val="24"/>
              </w:rPr>
            </w:pPr>
          </w:p>
        </w:tc>
      </w:tr>
      <w:tr w:rsidR="00AE0C68" w:rsidRPr="003A51AC" w:rsidTr="00AE0C68">
        <w:trPr>
          <w:jc w:val="center"/>
        </w:trPr>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 xml:space="preserve">Педагог знакомит </w:t>
            </w:r>
          </w:p>
          <w:p w:rsidR="00AE0C68" w:rsidRPr="003A51AC" w:rsidRDefault="00AE0C68" w:rsidP="00126A71">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AE0C68" w:rsidRPr="003A51AC" w:rsidRDefault="00AE0C68" w:rsidP="00126A71">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126A71">
            <w:pPr>
              <w:spacing w:line="240" w:lineRule="auto"/>
              <w:rPr>
                <w:sz w:val="24"/>
                <w:szCs w:val="24"/>
              </w:rPr>
            </w:pPr>
            <w:r w:rsidRPr="003A51AC">
              <w:rPr>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3A51AC">
              <w:rPr>
                <w:sz w:val="24"/>
                <w:szCs w:val="24"/>
              </w:rPr>
              <w:lastRenderedPageBreak/>
              <w:t>достопримечательностей),</w:t>
            </w: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lastRenderedPageBreak/>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126A71">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126A71">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w:t>
            </w:r>
            <w:r w:rsidR="006F78C2">
              <w:rPr>
                <w:sz w:val="24"/>
                <w:szCs w:val="24"/>
              </w:rPr>
              <w:t>-</w:t>
            </w:r>
            <w:r w:rsidRPr="003A51AC">
              <w:rPr>
                <w:sz w:val="24"/>
                <w:szCs w:val="24"/>
              </w:rPr>
              <w:t>венных учреждений - магазинов, поликлиники, больниц, кино</w:t>
            </w:r>
            <w:r w:rsidR="006F78C2">
              <w:rPr>
                <w:sz w:val="24"/>
                <w:szCs w:val="24"/>
              </w:rPr>
              <w:t>-</w:t>
            </w:r>
            <w:r w:rsidRPr="003A51AC">
              <w:rPr>
                <w:sz w:val="24"/>
                <w:szCs w:val="24"/>
              </w:rPr>
              <w:t>театров, кафе.</w:t>
            </w:r>
          </w:p>
        </w:tc>
        <w:tc>
          <w:tcPr>
            <w:tcW w:w="3782" w:type="dxa"/>
          </w:tcPr>
          <w:p w:rsidR="00AE0C68" w:rsidRPr="003A51AC" w:rsidRDefault="00AE0C68" w:rsidP="00126A71">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126A71">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126A71">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126A71">
            <w:pPr>
              <w:spacing w:line="240" w:lineRule="auto"/>
              <w:rPr>
                <w:sz w:val="24"/>
                <w:szCs w:val="24"/>
              </w:rPr>
            </w:pPr>
          </w:p>
        </w:tc>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w:t>
            </w:r>
            <w:r w:rsidR="006F78C2">
              <w:rPr>
                <w:sz w:val="24"/>
                <w:szCs w:val="24"/>
              </w:rPr>
              <w:t>-</w:t>
            </w:r>
            <w:r w:rsidRPr="003A51AC">
              <w:rPr>
                <w:sz w:val="24"/>
                <w:szCs w:val="24"/>
              </w:rPr>
              <w:t>ной стране, некоторых общест</w:t>
            </w:r>
            <w:r w:rsidR="006F78C2">
              <w:rPr>
                <w:sz w:val="24"/>
                <w:szCs w:val="24"/>
              </w:rPr>
              <w:t>-</w:t>
            </w:r>
            <w:r w:rsidRPr="003A51AC">
              <w:rPr>
                <w:sz w:val="24"/>
                <w:szCs w:val="24"/>
              </w:rPr>
              <w:t>венных праздниках и событиях.</w:t>
            </w:r>
          </w:p>
        </w:tc>
        <w:tc>
          <w:tcPr>
            <w:tcW w:w="3782" w:type="dxa"/>
          </w:tcPr>
          <w:p w:rsidR="00AE0C68" w:rsidRPr="003A51AC" w:rsidRDefault="00AE0C68" w:rsidP="00126A71">
            <w:pPr>
              <w:spacing w:line="240" w:lineRule="auto"/>
              <w:rPr>
                <w:sz w:val="24"/>
                <w:szCs w:val="24"/>
              </w:rPr>
            </w:pPr>
            <w:r w:rsidRPr="003A51AC">
              <w:rPr>
                <w:sz w:val="24"/>
                <w:szCs w:val="24"/>
              </w:rPr>
              <w:t>Педагог развивает познава</w:t>
            </w:r>
            <w:r w:rsidR="006F78C2">
              <w:rPr>
                <w:sz w:val="24"/>
                <w:szCs w:val="24"/>
              </w:rPr>
              <w:t>-</w:t>
            </w:r>
            <w:r w:rsidRPr="003A51AC">
              <w:rPr>
                <w:sz w:val="24"/>
                <w:szCs w:val="24"/>
              </w:rPr>
              <w:t>тельный интерес к родной стране, к освоению представлений о ее столице, государственном флаге и гербе, о государственных праз</w:t>
            </w:r>
            <w:r w:rsidR="006F78C2">
              <w:rPr>
                <w:sz w:val="24"/>
                <w:szCs w:val="24"/>
              </w:rPr>
              <w:t>-</w:t>
            </w:r>
            <w:r w:rsidRPr="003A51AC">
              <w:rPr>
                <w:sz w:val="24"/>
                <w:szCs w:val="24"/>
              </w:rPr>
              <w:t>дниках России, памятных исторических событиях, героях Отечества.</w:t>
            </w:r>
          </w:p>
        </w:tc>
        <w:tc>
          <w:tcPr>
            <w:tcW w:w="3782" w:type="dxa"/>
          </w:tcPr>
          <w:p w:rsidR="00AE0C68" w:rsidRPr="003A51AC" w:rsidRDefault="00AE0C68" w:rsidP="00126A71">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126A71">
            <w:pPr>
              <w:spacing w:line="240" w:lineRule="auto"/>
              <w:rPr>
                <w:sz w:val="24"/>
                <w:szCs w:val="24"/>
              </w:rPr>
            </w:pPr>
          </w:p>
        </w:tc>
        <w:tc>
          <w:tcPr>
            <w:tcW w:w="3781" w:type="dxa"/>
            <w:shd w:val="clear" w:color="auto" w:fill="F2F2F2" w:themeFill="background1" w:themeFillShade="F2"/>
          </w:tcPr>
          <w:p w:rsidR="00AE0C68" w:rsidRPr="003A51AC" w:rsidRDefault="00AE0C68" w:rsidP="00126A71">
            <w:pPr>
              <w:spacing w:line="240" w:lineRule="auto"/>
              <w:rPr>
                <w:sz w:val="24"/>
                <w:szCs w:val="24"/>
              </w:rPr>
            </w:pPr>
          </w:p>
        </w:tc>
        <w:tc>
          <w:tcPr>
            <w:tcW w:w="3782" w:type="dxa"/>
            <w:vMerge w:val="restart"/>
          </w:tcPr>
          <w:p w:rsidR="00AE0C68" w:rsidRPr="003A51AC" w:rsidRDefault="00AE0C68" w:rsidP="00126A71">
            <w:pPr>
              <w:spacing w:line="240" w:lineRule="auto"/>
              <w:rPr>
                <w:sz w:val="24"/>
                <w:szCs w:val="24"/>
              </w:rPr>
            </w:pPr>
            <w:r w:rsidRPr="003A51AC">
              <w:rPr>
                <w:sz w:val="24"/>
                <w:szCs w:val="24"/>
              </w:rPr>
              <w:t>Педагог формирует представ</w:t>
            </w:r>
            <w:r w:rsidR="006F78C2">
              <w:rPr>
                <w:sz w:val="24"/>
                <w:szCs w:val="24"/>
              </w:rPr>
              <w:t>-</w:t>
            </w:r>
            <w:r w:rsidRPr="003A51AC">
              <w:rPr>
                <w:sz w:val="24"/>
                <w:szCs w:val="24"/>
              </w:rPr>
              <w:t>ления о многообразии стран и народов мира;</w:t>
            </w:r>
          </w:p>
          <w:p w:rsidR="00AE0C68" w:rsidRPr="003A51AC" w:rsidRDefault="00AE0C68" w:rsidP="00126A71">
            <w:pPr>
              <w:spacing w:line="240" w:lineRule="auto"/>
              <w:rPr>
                <w:sz w:val="24"/>
                <w:szCs w:val="24"/>
              </w:rPr>
            </w:pPr>
            <w:r w:rsidRPr="003A51AC">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w:t>
            </w:r>
            <w:r w:rsidRPr="003A51AC">
              <w:rPr>
                <w:sz w:val="24"/>
                <w:szCs w:val="24"/>
              </w:rPr>
              <w:lastRenderedPageBreak/>
              <w:t>достопримечательности, традиции, свои флаги и гербы.</w:t>
            </w:r>
          </w:p>
        </w:tc>
        <w:tc>
          <w:tcPr>
            <w:tcW w:w="3782" w:type="dxa"/>
          </w:tcPr>
          <w:p w:rsidR="00AE0C68" w:rsidRPr="003A51AC" w:rsidRDefault="00AE0C68" w:rsidP="00126A71">
            <w:pPr>
              <w:spacing w:line="240" w:lineRule="auto"/>
              <w:rPr>
                <w:sz w:val="24"/>
                <w:szCs w:val="24"/>
              </w:rPr>
            </w:pPr>
            <w:r w:rsidRPr="003A51AC">
              <w:rPr>
                <w:sz w:val="24"/>
                <w:szCs w:val="24"/>
              </w:rPr>
              <w:lastRenderedPageBreak/>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126A71">
            <w:pPr>
              <w:spacing w:line="240" w:lineRule="auto"/>
              <w:rPr>
                <w:sz w:val="24"/>
                <w:szCs w:val="24"/>
              </w:rPr>
            </w:pPr>
          </w:p>
        </w:tc>
        <w:tc>
          <w:tcPr>
            <w:tcW w:w="3781" w:type="dxa"/>
            <w:shd w:val="clear" w:color="auto" w:fill="F2F2F2" w:themeFill="background1" w:themeFillShade="F2"/>
          </w:tcPr>
          <w:p w:rsidR="00AE0C68" w:rsidRPr="003A51AC" w:rsidRDefault="00AE0C68" w:rsidP="00126A71">
            <w:pPr>
              <w:spacing w:line="240" w:lineRule="auto"/>
              <w:rPr>
                <w:sz w:val="24"/>
                <w:szCs w:val="24"/>
              </w:rPr>
            </w:pPr>
          </w:p>
        </w:tc>
        <w:tc>
          <w:tcPr>
            <w:tcW w:w="3782" w:type="dxa"/>
            <w:vMerge/>
          </w:tcPr>
          <w:p w:rsidR="00AE0C68" w:rsidRPr="003A51AC" w:rsidRDefault="00AE0C68" w:rsidP="00126A71">
            <w:pPr>
              <w:spacing w:line="240" w:lineRule="auto"/>
              <w:rPr>
                <w:sz w:val="24"/>
                <w:szCs w:val="24"/>
              </w:rPr>
            </w:pPr>
          </w:p>
        </w:tc>
        <w:tc>
          <w:tcPr>
            <w:tcW w:w="3782" w:type="dxa"/>
          </w:tcPr>
          <w:p w:rsidR="00AE0C68" w:rsidRPr="003A51AC" w:rsidRDefault="00AE0C68" w:rsidP="00126A71">
            <w:pPr>
              <w:spacing w:line="240" w:lineRule="auto"/>
              <w:rPr>
                <w:sz w:val="24"/>
                <w:szCs w:val="24"/>
              </w:rPr>
            </w:pPr>
            <w:r w:rsidRPr="003A51AC">
              <w:rPr>
                <w:sz w:val="24"/>
                <w:szCs w:val="24"/>
              </w:rPr>
              <w:t>Педагог формирует представ</w:t>
            </w:r>
            <w:r w:rsidR="006F78C2">
              <w:rPr>
                <w:sz w:val="24"/>
                <w:szCs w:val="24"/>
              </w:rPr>
              <w:t>-</w:t>
            </w:r>
            <w:r w:rsidRPr="003A51AC">
              <w:rPr>
                <w:sz w:val="24"/>
                <w:szCs w:val="24"/>
              </w:rPr>
              <w:t>ление о планете Земля как общем доме людей, о 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126A71">
            <w:pPr>
              <w:spacing w:line="240" w:lineRule="auto"/>
              <w:rPr>
                <w:sz w:val="24"/>
                <w:szCs w:val="24"/>
              </w:rPr>
            </w:pPr>
            <w:r w:rsidRPr="003A51AC">
              <w:rPr>
                <w:sz w:val="24"/>
                <w:szCs w:val="24"/>
              </w:rPr>
              <w:lastRenderedPageBreak/>
              <w:t>Педагог дает первые представления о разнообразии вещей: игрушек, видов транспорта (машина, автобус, корабль и другие), книг (большие, малень</w:t>
            </w:r>
            <w:r w:rsidR="006F78C2">
              <w:rPr>
                <w:sz w:val="24"/>
                <w:szCs w:val="24"/>
              </w:rPr>
              <w:t>-</w:t>
            </w:r>
            <w:r w:rsidRPr="003A51AC">
              <w:rPr>
                <w:sz w:val="24"/>
                <w:szCs w:val="24"/>
              </w:rPr>
              <w:t xml:space="preserve">кие, толстые, тонкие, книжки-игрушки, книжки-картинки и другие). </w:t>
            </w:r>
          </w:p>
          <w:p w:rsidR="00AE0C68" w:rsidRPr="003A51AC" w:rsidRDefault="00AE0C68" w:rsidP="00126A71">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126A71">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126A71">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126A71">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126A71">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126A71">
            <w:pPr>
              <w:widowControl w:val="0"/>
              <w:autoSpaceDE w:val="0"/>
              <w:autoSpaceDN w:val="0"/>
              <w:spacing w:line="240" w:lineRule="auto"/>
              <w:rPr>
                <w:sz w:val="24"/>
                <w:szCs w:val="24"/>
              </w:rPr>
            </w:pPr>
            <w:r w:rsidRPr="003A51AC">
              <w:rPr>
                <w:sz w:val="24"/>
                <w:szCs w:val="24"/>
              </w:rPr>
              <w:t>взвешивания, сравнения предме</w:t>
            </w:r>
            <w:r w:rsidR="006F78C2">
              <w:rPr>
                <w:sz w:val="24"/>
                <w:szCs w:val="24"/>
              </w:rPr>
              <w:t>-</w:t>
            </w:r>
            <w:r w:rsidRPr="003A51AC">
              <w:rPr>
                <w:sz w:val="24"/>
                <w:szCs w:val="24"/>
              </w:rPr>
              <w:t>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126A71">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6F78C2">
        <w:trPr>
          <w:trHeight w:val="1127"/>
          <w:jc w:val="center"/>
        </w:trPr>
        <w:tc>
          <w:tcPr>
            <w:tcW w:w="3781" w:type="dxa"/>
            <w:vMerge/>
          </w:tcPr>
          <w:p w:rsidR="00AE0C68" w:rsidRPr="003A51AC" w:rsidRDefault="00AE0C68" w:rsidP="00126A71">
            <w:pPr>
              <w:spacing w:line="240" w:lineRule="auto"/>
              <w:rPr>
                <w:sz w:val="24"/>
                <w:szCs w:val="24"/>
              </w:rPr>
            </w:pPr>
          </w:p>
        </w:tc>
        <w:tc>
          <w:tcPr>
            <w:tcW w:w="3781" w:type="dxa"/>
            <w:shd w:val="clear" w:color="auto" w:fill="FFFFFF" w:themeFill="background1"/>
          </w:tcPr>
          <w:p w:rsidR="00AE0C68" w:rsidRPr="003A51AC" w:rsidRDefault="00AE0C68" w:rsidP="00126A71">
            <w:pPr>
              <w:widowControl w:val="0"/>
              <w:autoSpaceDE w:val="0"/>
              <w:autoSpaceDN w:val="0"/>
              <w:adjustRightInd w:val="0"/>
              <w:spacing w:line="240" w:lineRule="auto"/>
              <w:rPr>
                <w:sz w:val="24"/>
                <w:szCs w:val="24"/>
              </w:rPr>
            </w:pPr>
            <w:r w:rsidRPr="003A51AC">
              <w:rPr>
                <w:sz w:val="24"/>
                <w:szCs w:val="24"/>
              </w:rPr>
              <w:t>Педагог организует целенаправ</w:t>
            </w:r>
            <w:r w:rsidR="000C72A3">
              <w:rPr>
                <w:sz w:val="24"/>
                <w:szCs w:val="24"/>
              </w:rPr>
              <w:t>-</w:t>
            </w:r>
            <w:r w:rsidRPr="003A51AC">
              <w:rPr>
                <w:sz w:val="24"/>
                <w:szCs w:val="24"/>
              </w:rPr>
              <w:t>ленное экспериментирование и опыты для ознакомления детей со свойствами объектов неживой природы, расширяя представ</w:t>
            </w:r>
            <w:r w:rsidR="000C72A3">
              <w:rPr>
                <w:sz w:val="24"/>
                <w:szCs w:val="24"/>
              </w:rPr>
              <w:t>-</w:t>
            </w:r>
            <w:r w:rsidRPr="003A51AC">
              <w:rPr>
                <w:sz w:val="24"/>
                <w:szCs w:val="24"/>
              </w:rPr>
              <w:t xml:space="preserve">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w:t>
            </w:r>
            <w:r w:rsidRPr="003A51AC">
              <w:rPr>
                <w:sz w:val="24"/>
                <w:szCs w:val="24"/>
              </w:rPr>
              <w:lastRenderedPageBreak/>
              <w:t>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126A71">
            <w:pPr>
              <w:spacing w:line="240" w:lineRule="auto"/>
              <w:rPr>
                <w:sz w:val="24"/>
                <w:szCs w:val="24"/>
              </w:rPr>
            </w:pP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lastRenderedPageBreak/>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126A71">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126A71">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126A71">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126A71">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t>3-4</w:t>
            </w:r>
          </w:p>
        </w:tc>
        <w:tc>
          <w:tcPr>
            <w:tcW w:w="3781" w:type="dxa"/>
          </w:tcPr>
          <w:p w:rsidR="00AE0C68" w:rsidRPr="003A51AC" w:rsidRDefault="00AE0C68" w:rsidP="00126A71">
            <w:pPr>
              <w:spacing w:line="240" w:lineRule="auto"/>
              <w:rPr>
                <w:sz w:val="24"/>
                <w:szCs w:val="24"/>
              </w:rPr>
            </w:pPr>
            <w:r w:rsidRPr="003A51AC">
              <w:rPr>
                <w:sz w:val="24"/>
                <w:szCs w:val="24"/>
              </w:rPr>
              <w:t>4-5</w:t>
            </w:r>
          </w:p>
        </w:tc>
        <w:tc>
          <w:tcPr>
            <w:tcW w:w="3782" w:type="dxa"/>
          </w:tcPr>
          <w:p w:rsidR="00AE0C68" w:rsidRPr="003A51AC" w:rsidRDefault="00AE0C68" w:rsidP="00126A71">
            <w:pPr>
              <w:spacing w:line="240" w:lineRule="auto"/>
              <w:rPr>
                <w:sz w:val="24"/>
                <w:szCs w:val="24"/>
              </w:rPr>
            </w:pPr>
            <w:r w:rsidRPr="003A51AC">
              <w:rPr>
                <w:sz w:val="24"/>
                <w:szCs w:val="24"/>
              </w:rPr>
              <w:t>5-6</w:t>
            </w:r>
          </w:p>
        </w:tc>
        <w:tc>
          <w:tcPr>
            <w:tcW w:w="3782" w:type="dxa"/>
          </w:tcPr>
          <w:p w:rsidR="00AE0C68" w:rsidRPr="003A51AC" w:rsidRDefault="00AE0C68" w:rsidP="00126A71">
            <w:pPr>
              <w:spacing w:line="240" w:lineRule="auto"/>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t>Педагог расширяет представления:</w:t>
            </w:r>
          </w:p>
          <w:p w:rsidR="00AE0C68" w:rsidRPr="003A51AC" w:rsidRDefault="00AE0C68" w:rsidP="00126A71">
            <w:pPr>
              <w:numPr>
                <w:ilvl w:val="0"/>
                <w:numId w:val="96"/>
              </w:numPr>
              <w:spacing w:line="240" w:lineRule="auto"/>
              <w:ind w:left="0" w:firstLine="360"/>
              <w:contextualSpacing/>
              <w:rPr>
                <w:sz w:val="24"/>
                <w:szCs w:val="24"/>
              </w:rPr>
            </w:pPr>
            <w:r w:rsidRPr="003A51AC">
              <w:rPr>
                <w:sz w:val="24"/>
                <w:szCs w:val="24"/>
              </w:rPr>
              <w:t>о диких и домашних животных;</w:t>
            </w:r>
          </w:p>
          <w:p w:rsidR="00AE0C68" w:rsidRPr="003A51AC" w:rsidRDefault="00AE0C68" w:rsidP="00126A71">
            <w:pPr>
              <w:numPr>
                <w:ilvl w:val="0"/>
                <w:numId w:val="96"/>
              </w:numPr>
              <w:spacing w:line="240" w:lineRule="auto"/>
              <w:ind w:left="0" w:firstLine="360"/>
              <w:contextualSpacing/>
              <w:rPr>
                <w:sz w:val="24"/>
                <w:szCs w:val="24"/>
              </w:rPr>
            </w:pPr>
            <w:r w:rsidRPr="003A51AC">
              <w:rPr>
                <w:sz w:val="24"/>
                <w:szCs w:val="24"/>
              </w:rPr>
              <w:t>деревьях, кустарниках;</w:t>
            </w:r>
          </w:p>
          <w:p w:rsidR="00AE0C68" w:rsidRPr="003A51AC" w:rsidRDefault="00AE0C68" w:rsidP="00126A71">
            <w:pPr>
              <w:numPr>
                <w:ilvl w:val="0"/>
                <w:numId w:val="96"/>
              </w:numPr>
              <w:spacing w:line="240" w:lineRule="auto"/>
              <w:ind w:left="0" w:firstLine="360"/>
              <w:contextualSpacing/>
              <w:rPr>
                <w:sz w:val="24"/>
                <w:szCs w:val="24"/>
              </w:rPr>
            </w:pPr>
            <w:r w:rsidRPr="003A51AC">
              <w:rPr>
                <w:sz w:val="24"/>
                <w:szCs w:val="24"/>
              </w:rPr>
              <w:t>цветковых, травянистых растениях;</w:t>
            </w:r>
          </w:p>
          <w:p w:rsidR="00AE0C68" w:rsidRPr="003A51AC" w:rsidRDefault="00AE0C68" w:rsidP="00126A71">
            <w:pPr>
              <w:numPr>
                <w:ilvl w:val="0"/>
                <w:numId w:val="96"/>
              </w:numPr>
              <w:spacing w:line="240" w:lineRule="auto"/>
              <w:ind w:left="0" w:firstLine="360"/>
              <w:contextualSpacing/>
              <w:rPr>
                <w:sz w:val="24"/>
                <w:szCs w:val="24"/>
              </w:rPr>
            </w:pPr>
            <w:r w:rsidRPr="003A51AC">
              <w:rPr>
                <w:sz w:val="24"/>
                <w:szCs w:val="24"/>
              </w:rPr>
              <w:t>овощах и фруктах;</w:t>
            </w:r>
          </w:p>
          <w:p w:rsidR="00AE0C68" w:rsidRPr="003A51AC" w:rsidRDefault="00AE0C68" w:rsidP="00126A71">
            <w:pPr>
              <w:numPr>
                <w:ilvl w:val="0"/>
                <w:numId w:val="96"/>
              </w:numPr>
              <w:spacing w:line="240" w:lineRule="auto"/>
              <w:ind w:left="0" w:firstLine="360"/>
              <w:contextualSpacing/>
              <w:rPr>
                <w:sz w:val="24"/>
                <w:szCs w:val="24"/>
              </w:rPr>
            </w:pPr>
            <w:r w:rsidRPr="003A51AC">
              <w:rPr>
                <w:sz w:val="24"/>
                <w:szCs w:val="24"/>
              </w:rPr>
              <w:t>ягодах данной местности.</w:t>
            </w:r>
          </w:p>
        </w:tc>
        <w:tc>
          <w:tcPr>
            <w:tcW w:w="3781" w:type="dxa"/>
          </w:tcPr>
          <w:p w:rsidR="00AE0C68" w:rsidRPr="003A51AC" w:rsidRDefault="00AE0C68" w:rsidP="00126A71">
            <w:pPr>
              <w:spacing w:line="240" w:lineRule="auto"/>
              <w:rPr>
                <w:sz w:val="24"/>
                <w:szCs w:val="24"/>
              </w:rPr>
            </w:pPr>
            <w:r w:rsidRPr="003A51AC">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AE0C68" w:rsidRPr="003A51AC" w:rsidRDefault="00AE0C68" w:rsidP="00126A71">
            <w:pPr>
              <w:spacing w:line="240" w:lineRule="auto"/>
              <w:rPr>
                <w:sz w:val="24"/>
                <w:szCs w:val="24"/>
              </w:rPr>
            </w:pPr>
            <w:r w:rsidRPr="003A51AC">
              <w:rPr>
                <w:sz w:val="24"/>
                <w:szCs w:val="24"/>
              </w:rPr>
              <w:t>Педагог формирует представ</w:t>
            </w:r>
            <w:r w:rsidR="000C72A3">
              <w:rPr>
                <w:sz w:val="24"/>
                <w:szCs w:val="24"/>
              </w:rPr>
              <w:t>-</w:t>
            </w:r>
            <w:r w:rsidRPr="003A51AC">
              <w:rPr>
                <w:sz w:val="24"/>
                <w:szCs w:val="24"/>
              </w:rPr>
              <w:t>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126A71">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126A71">
            <w:pPr>
              <w:numPr>
                <w:ilvl w:val="0"/>
                <w:numId w:val="96"/>
              </w:numPr>
              <w:spacing w:line="240" w:lineRule="auto"/>
              <w:ind w:left="0" w:firstLine="364"/>
              <w:contextualSpacing/>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AE0C68" w:rsidRPr="003A51AC" w:rsidRDefault="00AE0C68" w:rsidP="00126A71">
            <w:pPr>
              <w:numPr>
                <w:ilvl w:val="0"/>
                <w:numId w:val="96"/>
              </w:numPr>
              <w:spacing w:line="240" w:lineRule="auto"/>
              <w:ind w:left="0" w:firstLine="364"/>
              <w:contextualSpacing/>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126A71">
            <w:pPr>
              <w:numPr>
                <w:ilvl w:val="0"/>
                <w:numId w:val="96"/>
              </w:numPr>
              <w:spacing w:line="240" w:lineRule="auto"/>
              <w:ind w:left="0" w:firstLine="364"/>
              <w:contextualSpacing/>
              <w:rPr>
                <w:sz w:val="24"/>
                <w:szCs w:val="24"/>
              </w:rPr>
            </w:pPr>
            <w:r w:rsidRPr="003A51AC">
              <w:rPr>
                <w:sz w:val="24"/>
                <w:szCs w:val="24"/>
              </w:rPr>
              <w:t>об их образе жизни и приспособлении к среде обитания;</w:t>
            </w:r>
          </w:p>
          <w:p w:rsidR="00AE0C68" w:rsidRPr="003A51AC" w:rsidRDefault="00AE0C68" w:rsidP="00126A71">
            <w:pPr>
              <w:numPr>
                <w:ilvl w:val="0"/>
                <w:numId w:val="96"/>
              </w:numPr>
              <w:spacing w:line="240" w:lineRule="auto"/>
              <w:ind w:left="0" w:firstLine="364"/>
              <w:contextualSpacing/>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t xml:space="preserve">Педагог помогает различать животных и растения и группировать на основе </w:t>
            </w:r>
            <w:r w:rsidRPr="003A51AC">
              <w:rPr>
                <w:sz w:val="24"/>
                <w:szCs w:val="24"/>
              </w:rPr>
              <w:lastRenderedPageBreak/>
              <w:t>существенных признаков:</w:t>
            </w:r>
          </w:p>
          <w:p w:rsidR="00AE0C68" w:rsidRPr="003A51AC" w:rsidRDefault="00AE0C68" w:rsidP="00126A71">
            <w:pPr>
              <w:numPr>
                <w:ilvl w:val="0"/>
                <w:numId w:val="96"/>
              </w:numPr>
              <w:spacing w:line="240" w:lineRule="auto"/>
              <w:ind w:left="0" w:firstLine="284"/>
              <w:contextualSpacing/>
              <w:rPr>
                <w:sz w:val="24"/>
                <w:szCs w:val="24"/>
              </w:rPr>
            </w:pPr>
            <w:r w:rsidRPr="003A51AC">
              <w:rPr>
                <w:sz w:val="24"/>
                <w:szCs w:val="24"/>
              </w:rPr>
              <w:t>внешний вид;</w:t>
            </w:r>
          </w:p>
          <w:p w:rsidR="00AE0C68" w:rsidRPr="003A51AC" w:rsidRDefault="00AE0C68" w:rsidP="00126A71">
            <w:pPr>
              <w:numPr>
                <w:ilvl w:val="0"/>
                <w:numId w:val="96"/>
              </w:numPr>
              <w:spacing w:line="240" w:lineRule="auto"/>
              <w:ind w:left="0" w:firstLine="284"/>
              <w:contextualSpacing/>
              <w:rPr>
                <w:sz w:val="24"/>
                <w:szCs w:val="24"/>
              </w:rPr>
            </w:pPr>
            <w:r w:rsidRPr="003A51AC">
              <w:rPr>
                <w:sz w:val="24"/>
                <w:szCs w:val="24"/>
              </w:rPr>
              <w:t>питание;</w:t>
            </w:r>
          </w:p>
          <w:p w:rsidR="00AE0C68" w:rsidRPr="003A51AC" w:rsidRDefault="00AE0C68" w:rsidP="00126A71">
            <w:pPr>
              <w:numPr>
                <w:ilvl w:val="0"/>
                <w:numId w:val="96"/>
              </w:numPr>
              <w:spacing w:line="240" w:lineRule="auto"/>
              <w:ind w:left="0" w:firstLine="284"/>
              <w:contextualSpacing/>
              <w:rPr>
                <w:sz w:val="24"/>
                <w:szCs w:val="24"/>
              </w:rPr>
            </w:pPr>
            <w:r w:rsidRPr="003A51AC">
              <w:rPr>
                <w:sz w:val="24"/>
                <w:szCs w:val="24"/>
              </w:rPr>
              <w:t>польза для человека.</w:t>
            </w:r>
          </w:p>
        </w:tc>
        <w:tc>
          <w:tcPr>
            <w:tcW w:w="3781" w:type="dxa"/>
          </w:tcPr>
          <w:p w:rsidR="00AE0C68" w:rsidRPr="003A51AC" w:rsidRDefault="00AE0C68" w:rsidP="00126A71">
            <w:pPr>
              <w:spacing w:line="240" w:lineRule="auto"/>
              <w:rPr>
                <w:sz w:val="24"/>
                <w:szCs w:val="24"/>
              </w:rPr>
            </w:pPr>
            <w:r w:rsidRPr="003A51AC">
              <w:rPr>
                <w:sz w:val="24"/>
                <w:szCs w:val="24"/>
              </w:rPr>
              <w:lastRenderedPageBreak/>
              <w:t xml:space="preserve">Педагог демонстрирует процесс сравнения группировки объектов живой природы на основе </w:t>
            </w:r>
            <w:r w:rsidRPr="003A51AC">
              <w:rPr>
                <w:sz w:val="24"/>
                <w:szCs w:val="24"/>
              </w:rPr>
              <w:lastRenderedPageBreak/>
              <w:t>признаков:</w:t>
            </w:r>
          </w:p>
          <w:p w:rsidR="00AE0C68" w:rsidRPr="003A51AC" w:rsidRDefault="00AE0C68" w:rsidP="00126A71">
            <w:pPr>
              <w:numPr>
                <w:ilvl w:val="0"/>
                <w:numId w:val="99"/>
              </w:numPr>
              <w:spacing w:line="240" w:lineRule="auto"/>
              <w:ind w:left="0"/>
              <w:contextualSpacing/>
              <w:rPr>
                <w:sz w:val="24"/>
                <w:szCs w:val="24"/>
              </w:rPr>
            </w:pPr>
            <w:r w:rsidRPr="003A51AC">
              <w:rPr>
                <w:sz w:val="24"/>
                <w:szCs w:val="24"/>
              </w:rPr>
              <w:t>дикие – домашние;</w:t>
            </w:r>
          </w:p>
          <w:p w:rsidR="00AE0C68" w:rsidRPr="003A51AC" w:rsidRDefault="00AE0C68" w:rsidP="00126A71">
            <w:pPr>
              <w:numPr>
                <w:ilvl w:val="0"/>
                <w:numId w:val="99"/>
              </w:numPr>
              <w:spacing w:line="240" w:lineRule="auto"/>
              <w:ind w:left="0"/>
              <w:contextualSpacing/>
              <w:rPr>
                <w:sz w:val="24"/>
                <w:szCs w:val="24"/>
              </w:rPr>
            </w:pPr>
            <w:r w:rsidRPr="003A51AC">
              <w:rPr>
                <w:sz w:val="24"/>
                <w:szCs w:val="24"/>
              </w:rPr>
              <w:t xml:space="preserve">хищные – травоядные; </w:t>
            </w:r>
          </w:p>
          <w:p w:rsidR="00AE0C68" w:rsidRPr="003A51AC" w:rsidRDefault="00AE0C68" w:rsidP="00126A71">
            <w:pPr>
              <w:numPr>
                <w:ilvl w:val="0"/>
                <w:numId w:val="99"/>
              </w:numPr>
              <w:spacing w:line="240" w:lineRule="auto"/>
              <w:ind w:left="0"/>
              <w:contextualSpacing/>
              <w:rPr>
                <w:sz w:val="24"/>
                <w:szCs w:val="24"/>
              </w:rPr>
            </w:pPr>
            <w:r w:rsidRPr="003A51AC">
              <w:rPr>
                <w:sz w:val="24"/>
                <w:szCs w:val="24"/>
              </w:rPr>
              <w:t xml:space="preserve">перелетные – зимующие; </w:t>
            </w:r>
          </w:p>
          <w:p w:rsidR="00AE0C68" w:rsidRPr="003A51AC" w:rsidRDefault="00AE0C68" w:rsidP="00126A71">
            <w:pPr>
              <w:numPr>
                <w:ilvl w:val="0"/>
                <w:numId w:val="99"/>
              </w:numPr>
              <w:spacing w:line="240" w:lineRule="auto"/>
              <w:ind w:left="0"/>
              <w:contextualSpacing/>
              <w:rPr>
                <w:sz w:val="24"/>
                <w:szCs w:val="24"/>
              </w:rPr>
            </w:pPr>
            <w:r w:rsidRPr="003A51AC">
              <w:rPr>
                <w:sz w:val="24"/>
                <w:szCs w:val="24"/>
              </w:rPr>
              <w:t>деревья – кустарники;</w:t>
            </w:r>
          </w:p>
          <w:p w:rsidR="00AE0C68" w:rsidRPr="003A51AC" w:rsidRDefault="00AE0C68" w:rsidP="00126A71">
            <w:pPr>
              <w:numPr>
                <w:ilvl w:val="0"/>
                <w:numId w:val="99"/>
              </w:numPr>
              <w:spacing w:line="240" w:lineRule="auto"/>
              <w:ind w:left="0"/>
              <w:contextualSpacing/>
              <w:rPr>
                <w:sz w:val="24"/>
                <w:szCs w:val="24"/>
              </w:rPr>
            </w:pPr>
            <w:r w:rsidRPr="003A51AC">
              <w:rPr>
                <w:sz w:val="24"/>
                <w:szCs w:val="24"/>
              </w:rPr>
              <w:t>травы - цветковые растения; овощи – фрукты;</w:t>
            </w:r>
          </w:p>
          <w:p w:rsidR="00AE0C68" w:rsidRPr="003A51AC" w:rsidRDefault="00AE0C68" w:rsidP="00126A71">
            <w:pPr>
              <w:numPr>
                <w:ilvl w:val="0"/>
                <w:numId w:val="99"/>
              </w:numPr>
              <w:spacing w:line="240" w:lineRule="auto"/>
              <w:ind w:left="0"/>
              <w:contextualSpacing/>
              <w:rPr>
                <w:sz w:val="24"/>
                <w:szCs w:val="24"/>
              </w:rPr>
            </w:pPr>
            <w:r w:rsidRPr="003A51AC">
              <w:rPr>
                <w:sz w:val="24"/>
                <w:szCs w:val="24"/>
              </w:rPr>
              <w:t>ягоды;</w:t>
            </w:r>
          </w:p>
          <w:p w:rsidR="00AE0C68" w:rsidRPr="003A51AC" w:rsidRDefault="00AE0C68" w:rsidP="00126A71">
            <w:pPr>
              <w:numPr>
                <w:ilvl w:val="0"/>
                <w:numId w:val="99"/>
              </w:numPr>
              <w:spacing w:line="240" w:lineRule="auto"/>
              <w:ind w:left="0"/>
              <w:contextualSpacing/>
              <w:rPr>
                <w:sz w:val="24"/>
                <w:szCs w:val="24"/>
              </w:rPr>
            </w:pPr>
            <w:r w:rsidRPr="003A51AC">
              <w:rPr>
                <w:sz w:val="24"/>
                <w:szCs w:val="24"/>
              </w:rPr>
              <w:t>грибы и другое.</w:t>
            </w:r>
          </w:p>
        </w:tc>
        <w:tc>
          <w:tcPr>
            <w:tcW w:w="3782" w:type="dxa"/>
          </w:tcPr>
          <w:p w:rsidR="00AE0C68" w:rsidRPr="003A51AC" w:rsidRDefault="00AE0C68" w:rsidP="00126A71">
            <w:pPr>
              <w:spacing w:line="240" w:lineRule="auto"/>
              <w:rPr>
                <w:sz w:val="24"/>
                <w:szCs w:val="24"/>
              </w:rPr>
            </w:pPr>
            <w:r w:rsidRPr="003A51AC">
              <w:rPr>
                <w:sz w:val="24"/>
                <w:szCs w:val="24"/>
              </w:rPr>
              <w:lastRenderedPageBreak/>
              <w:t>Педагог совершенствует умения сравнивать и выделять признаки;</w:t>
            </w:r>
          </w:p>
          <w:p w:rsidR="00AE0C68" w:rsidRPr="003A51AC" w:rsidRDefault="00AE0C68" w:rsidP="00126A71">
            <w:pPr>
              <w:spacing w:line="240" w:lineRule="auto"/>
              <w:rPr>
                <w:sz w:val="24"/>
                <w:szCs w:val="24"/>
              </w:rPr>
            </w:pPr>
            <w:r w:rsidRPr="003A51AC">
              <w:rPr>
                <w:sz w:val="24"/>
                <w:szCs w:val="24"/>
              </w:rPr>
              <w:t xml:space="preserve">группировать объекты живой </w:t>
            </w:r>
            <w:r w:rsidRPr="003A51AC">
              <w:rPr>
                <w:sz w:val="24"/>
                <w:szCs w:val="24"/>
              </w:rPr>
              <w:lastRenderedPageBreak/>
              <w:t xml:space="preserve">природы по их особенностям, </w:t>
            </w:r>
          </w:p>
          <w:p w:rsidR="00AE0C68" w:rsidRPr="003A51AC" w:rsidRDefault="00AE0C68" w:rsidP="00126A71">
            <w:pPr>
              <w:numPr>
                <w:ilvl w:val="0"/>
                <w:numId w:val="99"/>
              </w:numPr>
              <w:spacing w:line="240" w:lineRule="auto"/>
              <w:ind w:left="0" w:firstLine="235"/>
              <w:contextualSpacing/>
              <w:rPr>
                <w:sz w:val="24"/>
                <w:szCs w:val="24"/>
              </w:rPr>
            </w:pPr>
            <w:r w:rsidRPr="003A51AC">
              <w:rPr>
                <w:sz w:val="24"/>
                <w:szCs w:val="24"/>
              </w:rPr>
              <w:t xml:space="preserve">месту обитания; </w:t>
            </w:r>
          </w:p>
          <w:p w:rsidR="00AE0C68" w:rsidRPr="003A51AC" w:rsidRDefault="00AE0C68" w:rsidP="00126A71">
            <w:pPr>
              <w:numPr>
                <w:ilvl w:val="0"/>
                <w:numId w:val="99"/>
              </w:numPr>
              <w:spacing w:line="240" w:lineRule="auto"/>
              <w:ind w:left="0" w:firstLine="235"/>
              <w:contextualSpacing/>
              <w:rPr>
                <w:sz w:val="24"/>
                <w:szCs w:val="24"/>
              </w:rPr>
            </w:pPr>
            <w:r w:rsidRPr="003A51AC">
              <w:rPr>
                <w:sz w:val="24"/>
                <w:szCs w:val="24"/>
              </w:rPr>
              <w:t>образу жизни;</w:t>
            </w:r>
          </w:p>
          <w:p w:rsidR="00AE0C68" w:rsidRPr="003A51AC" w:rsidRDefault="00AE0C68" w:rsidP="00126A71">
            <w:pPr>
              <w:numPr>
                <w:ilvl w:val="0"/>
                <w:numId w:val="99"/>
              </w:numPr>
              <w:spacing w:line="240" w:lineRule="auto"/>
              <w:ind w:left="0" w:firstLine="235"/>
              <w:contextualSpacing/>
              <w:rPr>
                <w:sz w:val="24"/>
                <w:szCs w:val="24"/>
              </w:rPr>
            </w:pPr>
            <w:r w:rsidRPr="003A51AC">
              <w:rPr>
                <w:sz w:val="24"/>
                <w:szCs w:val="24"/>
              </w:rPr>
              <w:t>питанию.</w:t>
            </w:r>
          </w:p>
        </w:tc>
        <w:tc>
          <w:tcPr>
            <w:tcW w:w="3782" w:type="dxa"/>
          </w:tcPr>
          <w:p w:rsidR="00AE0C68" w:rsidRPr="003A51AC" w:rsidRDefault="00AE0C68" w:rsidP="00126A71">
            <w:pPr>
              <w:spacing w:line="240" w:lineRule="auto"/>
              <w:rPr>
                <w:sz w:val="24"/>
                <w:szCs w:val="24"/>
              </w:rPr>
            </w:pPr>
            <w:r w:rsidRPr="003A51AC">
              <w:rPr>
                <w:sz w:val="24"/>
                <w:szCs w:val="24"/>
              </w:rPr>
              <w:lastRenderedPageBreak/>
              <w:t>Педагог формирует представ</w:t>
            </w:r>
            <w:r w:rsidR="006F78C2">
              <w:rPr>
                <w:sz w:val="24"/>
                <w:szCs w:val="24"/>
              </w:rPr>
              <w:t>-</w:t>
            </w:r>
            <w:r w:rsidRPr="003A51AC">
              <w:rPr>
                <w:sz w:val="24"/>
                <w:szCs w:val="24"/>
              </w:rPr>
              <w:t xml:space="preserve">ления об отличии и сходстве животных и растений и </w:t>
            </w:r>
            <w:r w:rsidRPr="003A51AC">
              <w:rPr>
                <w:sz w:val="24"/>
                <w:szCs w:val="24"/>
              </w:rPr>
              <w:lastRenderedPageBreak/>
              <w:t xml:space="preserve">закрепляет умение: </w:t>
            </w:r>
          </w:p>
          <w:p w:rsidR="00AE0C68" w:rsidRPr="003A51AC" w:rsidRDefault="00AE0C68" w:rsidP="00126A71">
            <w:pPr>
              <w:numPr>
                <w:ilvl w:val="0"/>
                <w:numId w:val="100"/>
              </w:numPr>
              <w:spacing w:line="240" w:lineRule="auto"/>
              <w:ind w:left="0"/>
              <w:contextualSpacing/>
              <w:rPr>
                <w:sz w:val="24"/>
                <w:szCs w:val="24"/>
              </w:rPr>
            </w:pPr>
            <w:r w:rsidRPr="003A51AC">
              <w:rPr>
                <w:sz w:val="24"/>
                <w:szCs w:val="24"/>
              </w:rPr>
              <w:t xml:space="preserve">сравнивать; </w:t>
            </w:r>
          </w:p>
          <w:p w:rsidR="00AE0C68" w:rsidRPr="003A51AC" w:rsidRDefault="00AE0C68" w:rsidP="00126A71">
            <w:pPr>
              <w:numPr>
                <w:ilvl w:val="0"/>
                <w:numId w:val="100"/>
              </w:numPr>
              <w:spacing w:line="240" w:lineRule="auto"/>
              <w:ind w:left="0"/>
              <w:contextualSpacing/>
              <w:rPr>
                <w:sz w:val="24"/>
                <w:szCs w:val="24"/>
              </w:rPr>
            </w:pPr>
            <w:r w:rsidRPr="003A51AC">
              <w:rPr>
                <w:sz w:val="24"/>
                <w:szCs w:val="24"/>
              </w:rPr>
              <w:t xml:space="preserve">выделять свойства объектов; </w:t>
            </w:r>
          </w:p>
          <w:p w:rsidR="00AE0C68" w:rsidRPr="003A51AC" w:rsidRDefault="00AE0C68" w:rsidP="00126A71">
            <w:pPr>
              <w:numPr>
                <w:ilvl w:val="0"/>
                <w:numId w:val="100"/>
              </w:numPr>
              <w:spacing w:line="240" w:lineRule="auto"/>
              <w:ind w:left="0"/>
              <w:contextualSpacing/>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126A71">
            <w:pPr>
              <w:spacing w:line="240" w:lineRule="auto"/>
              <w:rPr>
                <w:sz w:val="24"/>
                <w:szCs w:val="24"/>
              </w:rPr>
            </w:pPr>
            <w:r w:rsidRPr="003A51AC">
              <w:rPr>
                <w:sz w:val="24"/>
                <w:szCs w:val="24"/>
              </w:rPr>
              <w:lastRenderedPageBreak/>
              <w:t>Педагог знакомит с объектами неживой природы и некоторыми свойствами:</w:t>
            </w:r>
          </w:p>
          <w:p w:rsidR="00AE0C68" w:rsidRPr="003A51AC" w:rsidRDefault="00AE0C68" w:rsidP="00126A71">
            <w:pPr>
              <w:numPr>
                <w:ilvl w:val="0"/>
                <w:numId w:val="97"/>
              </w:numPr>
              <w:spacing w:line="240" w:lineRule="auto"/>
              <w:ind w:left="0" w:firstLine="284"/>
              <w:contextualSpacing/>
              <w:rPr>
                <w:sz w:val="24"/>
                <w:szCs w:val="24"/>
              </w:rPr>
            </w:pPr>
            <w:r w:rsidRPr="003A51AC">
              <w:rPr>
                <w:sz w:val="24"/>
                <w:szCs w:val="24"/>
              </w:rPr>
              <w:t xml:space="preserve">воды; </w:t>
            </w:r>
          </w:p>
          <w:p w:rsidR="00AE0C68" w:rsidRPr="003A51AC" w:rsidRDefault="00AE0C68" w:rsidP="00126A71">
            <w:pPr>
              <w:numPr>
                <w:ilvl w:val="0"/>
                <w:numId w:val="97"/>
              </w:numPr>
              <w:spacing w:line="240" w:lineRule="auto"/>
              <w:ind w:left="0" w:firstLine="284"/>
              <w:contextualSpacing/>
              <w:rPr>
                <w:sz w:val="24"/>
                <w:szCs w:val="24"/>
              </w:rPr>
            </w:pPr>
            <w:r w:rsidRPr="003A51AC">
              <w:rPr>
                <w:sz w:val="24"/>
                <w:szCs w:val="24"/>
              </w:rPr>
              <w:t>песка;</w:t>
            </w:r>
          </w:p>
          <w:p w:rsidR="00AE0C68" w:rsidRPr="003A51AC" w:rsidRDefault="00AE0C68" w:rsidP="00126A71">
            <w:pPr>
              <w:numPr>
                <w:ilvl w:val="0"/>
                <w:numId w:val="97"/>
              </w:numPr>
              <w:spacing w:line="240" w:lineRule="auto"/>
              <w:ind w:left="0" w:firstLine="284"/>
              <w:contextualSpacing/>
              <w:rPr>
                <w:sz w:val="24"/>
                <w:szCs w:val="24"/>
              </w:rPr>
            </w:pPr>
            <w:r w:rsidRPr="003A51AC">
              <w:rPr>
                <w:sz w:val="24"/>
                <w:szCs w:val="24"/>
              </w:rPr>
              <w:t xml:space="preserve">глины; </w:t>
            </w:r>
          </w:p>
          <w:p w:rsidR="00AE0C68" w:rsidRPr="003A51AC" w:rsidRDefault="00AE0C68" w:rsidP="00126A71">
            <w:pPr>
              <w:numPr>
                <w:ilvl w:val="0"/>
                <w:numId w:val="97"/>
              </w:numPr>
              <w:spacing w:line="240" w:lineRule="auto"/>
              <w:ind w:left="0" w:firstLine="284"/>
              <w:contextualSpacing/>
              <w:rPr>
                <w:sz w:val="24"/>
                <w:szCs w:val="24"/>
              </w:rPr>
            </w:pPr>
            <w:r w:rsidRPr="003A51AC">
              <w:rPr>
                <w:sz w:val="24"/>
                <w:szCs w:val="24"/>
              </w:rPr>
              <w:t>камней.</w:t>
            </w:r>
          </w:p>
        </w:tc>
        <w:tc>
          <w:tcPr>
            <w:tcW w:w="3781" w:type="dxa"/>
          </w:tcPr>
          <w:p w:rsidR="00AE0C68" w:rsidRPr="003A51AC" w:rsidRDefault="00AE0C68" w:rsidP="00126A71">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126A71">
            <w:pPr>
              <w:numPr>
                <w:ilvl w:val="0"/>
                <w:numId w:val="98"/>
              </w:numPr>
              <w:spacing w:line="240" w:lineRule="auto"/>
              <w:ind w:left="0"/>
              <w:contextualSpacing/>
              <w:rPr>
                <w:sz w:val="24"/>
                <w:szCs w:val="24"/>
              </w:rPr>
            </w:pPr>
            <w:r w:rsidRPr="003A51AC">
              <w:rPr>
                <w:sz w:val="24"/>
                <w:szCs w:val="24"/>
              </w:rPr>
              <w:t>вода;</w:t>
            </w:r>
          </w:p>
          <w:p w:rsidR="00AE0C68" w:rsidRPr="003A51AC" w:rsidRDefault="00AE0C68" w:rsidP="00126A71">
            <w:pPr>
              <w:numPr>
                <w:ilvl w:val="0"/>
                <w:numId w:val="98"/>
              </w:numPr>
              <w:spacing w:line="240" w:lineRule="auto"/>
              <w:ind w:left="0"/>
              <w:contextualSpacing/>
              <w:rPr>
                <w:sz w:val="24"/>
                <w:szCs w:val="24"/>
              </w:rPr>
            </w:pPr>
            <w:r w:rsidRPr="003A51AC">
              <w:rPr>
                <w:sz w:val="24"/>
                <w:szCs w:val="24"/>
              </w:rPr>
              <w:t xml:space="preserve">песок; </w:t>
            </w:r>
          </w:p>
          <w:p w:rsidR="00AE0C68" w:rsidRPr="003A51AC" w:rsidRDefault="00AE0C68" w:rsidP="00126A71">
            <w:pPr>
              <w:numPr>
                <w:ilvl w:val="0"/>
                <w:numId w:val="98"/>
              </w:numPr>
              <w:spacing w:line="240" w:lineRule="auto"/>
              <w:ind w:left="0"/>
              <w:contextualSpacing/>
              <w:rPr>
                <w:sz w:val="24"/>
                <w:szCs w:val="24"/>
              </w:rPr>
            </w:pPr>
            <w:r w:rsidRPr="003A51AC">
              <w:rPr>
                <w:sz w:val="24"/>
                <w:szCs w:val="24"/>
              </w:rPr>
              <w:t xml:space="preserve">глина; </w:t>
            </w:r>
          </w:p>
          <w:p w:rsidR="00AE0C68" w:rsidRPr="003A51AC" w:rsidRDefault="00AE0C68" w:rsidP="00126A71">
            <w:pPr>
              <w:numPr>
                <w:ilvl w:val="0"/>
                <w:numId w:val="98"/>
              </w:numPr>
              <w:spacing w:line="240" w:lineRule="auto"/>
              <w:ind w:left="0"/>
              <w:contextualSpacing/>
              <w:rPr>
                <w:sz w:val="24"/>
                <w:szCs w:val="24"/>
              </w:rPr>
            </w:pPr>
            <w:r w:rsidRPr="003A51AC">
              <w:rPr>
                <w:sz w:val="24"/>
                <w:szCs w:val="24"/>
              </w:rPr>
              <w:t>камни;</w:t>
            </w:r>
          </w:p>
          <w:p w:rsidR="00AE0C68" w:rsidRPr="003A51AC" w:rsidRDefault="00AE0C68" w:rsidP="00126A71">
            <w:pPr>
              <w:numPr>
                <w:ilvl w:val="0"/>
                <w:numId w:val="98"/>
              </w:numPr>
              <w:spacing w:line="240" w:lineRule="auto"/>
              <w:ind w:left="0"/>
              <w:contextualSpacing/>
              <w:rPr>
                <w:sz w:val="24"/>
                <w:szCs w:val="24"/>
              </w:rPr>
            </w:pPr>
            <w:r w:rsidRPr="003A51AC">
              <w:rPr>
                <w:sz w:val="24"/>
                <w:szCs w:val="24"/>
              </w:rPr>
              <w:t>почва.</w:t>
            </w:r>
          </w:p>
        </w:tc>
        <w:tc>
          <w:tcPr>
            <w:tcW w:w="3782" w:type="dxa"/>
          </w:tcPr>
          <w:p w:rsidR="00AE0C68" w:rsidRPr="003A51AC" w:rsidRDefault="00AE0C68" w:rsidP="00126A71">
            <w:pPr>
              <w:spacing w:line="240" w:lineRule="auto"/>
              <w:rPr>
                <w:sz w:val="24"/>
                <w:szCs w:val="24"/>
              </w:rPr>
            </w:pPr>
            <w:r w:rsidRPr="003A51AC">
              <w:rPr>
                <w:sz w:val="24"/>
                <w:szCs w:val="24"/>
              </w:rPr>
              <w:t>Педагог организует целена</w:t>
            </w:r>
            <w:r w:rsidR="006F78C2">
              <w:rPr>
                <w:sz w:val="24"/>
                <w:szCs w:val="24"/>
              </w:rPr>
              <w:t>-</w:t>
            </w:r>
            <w:r w:rsidRPr="003A51AC">
              <w:rPr>
                <w:sz w:val="24"/>
                <w:szCs w:val="24"/>
              </w:rPr>
              <w:t>правленное экспериментирование и опыты для ознакомления детей со свойствами объектов неживой природы, расширяя представ</w:t>
            </w:r>
            <w:r w:rsidR="006F78C2">
              <w:rPr>
                <w:sz w:val="24"/>
                <w:szCs w:val="24"/>
              </w:rPr>
              <w:t>-</w:t>
            </w:r>
            <w:r w:rsidRPr="003A51AC">
              <w:rPr>
                <w:sz w:val="24"/>
                <w:szCs w:val="24"/>
              </w:rPr>
              <w:t>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126A71">
            <w:pPr>
              <w:spacing w:line="240" w:lineRule="auto"/>
              <w:rPr>
                <w:sz w:val="24"/>
                <w:szCs w:val="24"/>
              </w:rPr>
            </w:pPr>
            <w:r w:rsidRPr="003A51AC">
              <w:rPr>
                <w:sz w:val="24"/>
                <w:szCs w:val="24"/>
              </w:rPr>
              <w:t>Педагог поддерживает стрем</w:t>
            </w:r>
            <w:r w:rsidR="006F78C2">
              <w:rPr>
                <w:sz w:val="24"/>
                <w:szCs w:val="24"/>
              </w:rPr>
              <w:t>-</w:t>
            </w:r>
            <w:r w:rsidRPr="003A51AC">
              <w:rPr>
                <w:sz w:val="24"/>
                <w:szCs w:val="24"/>
              </w:rPr>
              <w:t>ление детей к наблюдениям за природными явлениями и неживыми объектами, самостоя</w:t>
            </w:r>
            <w:r w:rsidR="000C72A3">
              <w:rPr>
                <w:sz w:val="24"/>
                <w:szCs w:val="24"/>
              </w:rPr>
              <w:t>-</w:t>
            </w:r>
            <w:r w:rsidRPr="003A51AC">
              <w:rPr>
                <w:sz w:val="24"/>
                <w:szCs w:val="24"/>
              </w:rPr>
              <w:t>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w:t>
            </w:r>
            <w:r w:rsidR="006F78C2">
              <w:rPr>
                <w:sz w:val="24"/>
                <w:szCs w:val="24"/>
              </w:rPr>
              <w:t>-</w:t>
            </w:r>
            <w:r w:rsidRPr="003A51AC">
              <w:rPr>
                <w:sz w:val="24"/>
                <w:szCs w:val="24"/>
              </w:rPr>
              <w:t>ственных нужд (ветряные мель</w:t>
            </w:r>
            <w:r w:rsidR="006F78C2">
              <w:rPr>
                <w:sz w:val="24"/>
                <w:szCs w:val="24"/>
              </w:rPr>
              <w:t>-</w:t>
            </w:r>
            <w:r w:rsidRPr="003A51AC">
              <w:rPr>
                <w:sz w:val="24"/>
                <w:szCs w:val="24"/>
              </w:rPr>
              <w:t>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126A71">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126A71">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126A71">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w:t>
            </w:r>
            <w:r w:rsidR="00626F7B">
              <w:rPr>
                <w:sz w:val="24"/>
                <w:szCs w:val="24"/>
              </w:rPr>
              <w:t>-</w:t>
            </w:r>
            <w:r w:rsidRPr="003A51AC">
              <w:rPr>
                <w:sz w:val="24"/>
                <w:szCs w:val="24"/>
              </w:rPr>
              <w:t>ных материалов (дерево, металл и другое), используя для этого простейшие опыты, экспери</w:t>
            </w:r>
            <w:r w:rsidR="00626F7B">
              <w:rPr>
                <w:sz w:val="24"/>
                <w:szCs w:val="24"/>
              </w:rPr>
              <w:t>-</w:t>
            </w:r>
            <w:r w:rsidRPr="003A51AC">
              <w:rPr>
                <w:sz w:val="24"/>
                <w:szCs w:val="24"/>
              </w:rPr>
              <w:t>ментирование.</w:t>
            </w:r>
          </w:p>
        </w:tc>
        <w:tc>
          <w:tcPr>
            <w:tcW w:w="3782" w:type="dxa"/>
          </w:tcPr>
          <w:p w:rsidR="00AE0C68" w:rsidRPr="003A51AC" w:rsidRDefault="00AE0C68" w:rsidP="00126A71">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w:t>
            </w:r>
            <w:r w:rsidR="00626F7B">
              <w:rPr>
                <w:sz w:val="24"/>
                <w:szCs w:val="24"/>
              </w:rPr>
              <w:t>-</w:t>
            </w:r>
            <w:r w:rsidRPr="003A51AC">
              <w:rPr>
                <w:sz w:val="24"/>
                <w:szCs w:val="24"/>
              </w:rPr>
              <w:t>ходимости ухода за растениями и животными относительно их потребностей.</w:t>
            </w:r>
          </w:p>
        </w:tc>
        <w:tc>
          <w:tcPr>
            <w:tcW w:w="3782" w:type="dxa"/>
          </w:tcPr>
          <w:p w:rsidR="00AE0C68" w:rsidRPr="003A51AC" w:rsidRDefault="00AE0C68" w:rsidP="00126A71">
            <w:pPr>
              <w:spacing w:line="240" w:lineRule="auto"/>
              <w:rPr>
                <w:sz w:val="24"/>
                <w:szCs w:val="24"/>
              </w:rPr>
            </w:pPr>
            <w:r w:rsidRPr="003A51AC">
              <w:rPr>
                <w:sz w:val="24"/>
                <w:szCs w:val="24"/>
              </w:rPr>
              <w:t>Педагог расширяет и актуа</w:t>
            </w:r>
            <w:r w:rsidR="00626F7B">
              <w:rPr>
                <w:sz w:val="24"/>
                <w:szCs w:val="24"/>
              </w:rPr>
              <w:t>-</w:t>
            </w:r>
            <w:r w:rsidRPr="003A51AC">
              <w:rPr>
                <w:sz w:val="24"/>
                <w:szCs w:val="24"/>
              </w:rPr>
              <w:t>лизирует представления детей об уходе взрослых животных за своим потомством, способах выращивания человеком расте</w:t>
            </w:r>
            <w:r w:rsidR="00626F7B">
              <w:rPr>
                <w:sz w:val="24"/>
                <w:szCs w:val="24"/>
              </w:rPr>
              <w:t>-</w:t>
            </w:r>
            <w:r w:rsidRPr="003A51AC">
              <w:rPr>
                <w:sz w:val="24"/>
                <w:szCs w:val="24"/>
              </w:rPr>
              <w:t>ний, животных (в том числе и культурных, лекарственных расте</w:t>
            </w:r>
            <w:r w:rsidR="00626F7B">
              <w:rPr>
                <w:sz w:val="24"/>
                <w:szCs w:val="24"/>
              </w:rPr>
              <w:t>-</w:t>
            </w:r>
            <w:r w:rsidRPr="003A51AC">
              <w:rPr>
                <w:sz w:val="24"/>
                <w:szCs w:val="24"/>
              </w:rPr>
              <w:t>ний), профессиях с этим связанных.</w:t>
            </w:r>
          </w:p>
        </w:tc>
      </w:tr>
      <w:tr w:rsidR="00AE0C68" w:rsidRPr="003A51AC" w:rsidTr="00AE0C68">
        <w:trPr>
          <w:jc w:val="center"/>
        </w:trPr>
        <w:tc>
          <w:tcPr>
            <w:tcW w:w="3781" w:type="dxa"/>
            <w:vMerge/>
          </w:tcPr>
          <w:p w:rsidR="00AE0C68" w:rsidRPr="003A51AC" w:rsidRDefault="00AE0C68" w:rsidP="00126A71">
            <w:pPr>
              <w:spacing w:line="240" w:lineRule="auto"/>
              <w:rPr>
                <w:sz w:val="24"/>
                <w:szCs w:val="24"/>
              </w:rPr>
            </w:pPr>
          </w:p>
        </w:tc>
        <w:tc>
          <w:tcPr>
            <w:tcW w:w="3781" w:type="dxa"/>
          </w:tcPr>
          <w:p w:rsidR="00AE0C68" w:rsidRPr="003A51AC" w:rsidRDefault="00AE0C68" w:rsidP="00126A71">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w:t>
            </w:r>
            <w:r w:rsidR="00626F7B">
              <w:rPr>
                <w:sz w:val="24"/>
                <w:szCs w:val="24"/>
              </w:rPr>
              <w:t>-</w:t>
            </w:r>
            <w:r w:rsidRPr="003A51AC">
              <w:rPr>
                <w:sz w:val="24"/>
                <w:szCs w:val="24"/>
              </w:rPr>
              <w:t>ностях растений и животных: питание, вода, тепло, свет.</w:t>
            </w:r>
          </w:p>
        </w:tc>
        <w:tc>
          <w:tcPr>
            <w:tcW w:w="3782" w:type="dxa"/>
          </w:tcPr>
          <w:p w:rsidR="00AE0C68" w:rsidRPr="003A51AC" w:rsidRDefault="00AE0C68" w:rsidP="00126A71">
            <w:pPr>
              <w:spacing w:line="240" w:lineRule="auto"/>
              <w:rPr>
                <w:sz w:val="24"/>
                <w:szCs w:val="24"/>
              </w:rPr>
            </w:pPr>
            <w:r w:rsidRPr="003A51AC">
              <w:rPr>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rsidR="00AE0C68" w:rsidRPr="003A51AC" w:rsidRDefault="00AE0C68" w:rsidP="00126A71">
            <w:pPr>
              <w:spacing w:line="240" w:lineRule="auto"/>
              <w:rPr>
                <w:sz w:val="24"/>
                <w:szCs w:val="24"/>
              </w:rPr>
            </w:pPr>
            <w:r w:rsidRPr="003A51AC">
              <w:rPr>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способствует усвоению правил поведения в природе (не ломать ветки, не рвать растения, осторожно обращаться с живот</w:t>
            </w:r>
            <w:r w:rsidR="00626F7B">
              <w:rPr>
                <w:sz w:val="24"/>
                <w:szCs w:val="24"/>
              </w:rPr>
              <w:t>-</w:t>
            </w:r>
            <w:r w:rsidRPr="003A51AC">
              <w:rPr>
                <w:sz w:val="24"/>
                <w:szCs w:val="24"/>
              </w:rPr>
              <w:t>ными, заботиться о них), разви</w:t>
            </w:r>
            <w:r w:rsidR="00626F7B">
              <w:rPr>
                <w:sz w:val="24"/>
                <w:szCs w:val="24"/>
              </w:rPr>
              <w:t>-</w:t>
            </w:r>
            <w:r w:rsidRPr="003A51AC">
              <w:rPr>
                <w:sz w:val="24"/>
                <w:szCs w:val="24"/>
              </w:rPr>
              <w:t>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126A71">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w:t>
            </w:r>
            <w:r w:rsidR="00626F7B">
              <w:rPr>
                <w:sz w:val="24"/>
                <w:szCs w:val="24"/>
              </w:rPr>
              <w:t>-</w:t>
            </w:r>
            <w:r w:rsidRPr="003A51AC">
              <w:rPr>
                <w:sz w:val="24"/>
                <w:szCs w:val="24"/>
              </w:rPr>
              <w:t>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126A71">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126A71">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w:t>
            </w:r>
            <w:r w:rsidR="00626F7B">
              <w:rPr>
                <w:sz w:val="24"/>
                <w:szCs w:val="24"/>
              </w:rPr>
              <w:t>-</w:t>
            </w:r>
            <w:r w:rsidRPr="003A51AC">
              <w:rPr>
                <w:sz w:val="24"/>
                <w:szCs w:val="24"/>
              </w:rPr>
              <w:t>ливое отношение к природе и ее ресурсам.</w:t>
            </w:r>
          </w:p>
        </w:tc>
      </w:tr>
    </w:tbl>
    <w:tbl>
      <w:tblPr>
        <w:tblStyle w:val="a7"/>
        <w:tblW w:w="15126" w:type="dxa"/>
        <w:tblLayout w:type="fixed"/>
        <w:tblLook w:val="0400" w:firstRow="0" w:lastRow="0" w:firstColumn="0" w:lastColumn="0" w:noHBand="0" w:noVBand="1"/>
      </w:tblPr>
      <w:tblGrid>
        <w:gridCol w:w="3766"/>
        <w:gridCol w:w="14"/>
        <w:gridCol w:w="3756"/>
        <w:gridCol w:w="26"/>
        <w:gridCol w:w="3741"/>
        <w:gridCol w:w="41"/>
        <w:gridCol w:w="3725"/>
        <w:gridCol w:w="57"/>
      </w:tblGrid>
      <w:tr w:rsidR="00AE0C68" w:rsidRPr="003A51AC" w:rsidTr="00A12468">
        <w:tc>
          <w:tcPr>
            <w:tcW w:w="15126" w:type="dxa"/>
            <w:gridSpan w:val="8"/>
          </w:tcPr>
          <w:p w:rsidR="00AE0C68" w:rsidRPr="003A51AC" w:rsidRDefault="00AE0C68" w:rsidP="00126A71">
            <w:pPr>
              <w:pStyle w:val="5"/>
              <w:spacing w:before="0" w:line="240" w:lineRule="auto"/>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A12468">
        <w:tc>
          <w:tcPr>
            <w:tcW w:w="15126" w:type="dxa"/>
            <w:gridSpan w:val="8"/>
          </w:tcPr>
          <w:p w:rsidR="00AE0C68" w:rsidRPr="003A51AC" w:rsidRDefault="00AE0C68" w:rsidP="00126A71">
            <w:pPr>
              <w:pStyle w:val="6"/>
              <w:spacing w:before="0" w:line="240" w:lineRule="auto"/>
              <w:outlineLvl w:val="5"/>
              <w:rPr>
                <w:rFonts w:ascii="Times New Roman" w:hAnsi="Times New Roman" w:cs="Times New Roman"/>
                <w:b/>
                <w:color w:val="auto"/>
                <w:sz w:val="24"/>
                <w:szCs w:val="24"/>
              </w:rPr>
            </w:pPr>
            <w:bookmarkStart w:id="5" w:name="_1.1._Задачи_по"/>
            <w:bookmarkEnd w:id="5"/>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A12468">
        <w:tc>
          <w:tcPr>
            <w:tcW w:w="3780" w:type="dxa"/>
            <w:gridSpan w:val="2"/>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A12468">
        <w:trPr>
          <w:trHeight w:val="20"/>
        </w:trPr>
        <w:tc>
          <w:tcPr>
            <w:tcW w:w="15126" w:type="dxa"/>
            <w:gridSpan w:val="8"/>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A12468">
        <w:trPr>
          <w:trHeight w:val="1794"/>
        </w:trPr>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 детей умение 1.различать и называть:</w:t>
            </w:r>
          </w:p>
          <w:p w:rsidR="00AE0C68" w:rsidRPr="003A51AC" w:rsidRDefault="00AE0C68" w:rsidP="00126A71">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126A71">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126A71">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126A71">
            <w:pPr>
              <w:pStyle w:val="15"/>
              <w:numPr>
                <w:ilvl w:val="0"/>
                <w:numId w:val="118"/>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126A71">
            <w:pPr>
              <w:pStyle w:val="15"/>
              <w:numPr>
                <w:ilvl w:val="0"/>
                <w:numId w:val="118"/>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126A71">
            <w:pPr>
              <w:pStyle w:val="15"/>
              <w:rPr>
                <w:rFonts w:ascii="Times New Roman" w:hAnsi="Times New Roman" w:cs="Times New Roman"/>
                <w:sz w:val="24"/>
                <w:szCs w:val="24"/>
              </w:rPr>
            </w:pPr>
          </w:p>
          <w:p w:rsidR="00AE0C68" w:rsidRPr="003A51AC" w:rsidRDefault="00AE0C68" w:rsidP="00126A71">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126A71">
            <w:pPr>
              <w:pStyle w:val="15"/>
              <w:numPr>
                <w:ilvl w:val="0"/>
                <w:numId w:val="120"/>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126A71">
            <w:pPr>
              <w:pStyle w:val="15"/>
              <w:numPr>
                <w:ilvl w:val="0"/>
                <w:numId w:val="120"/>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126A71">
            <w:pPr>
              <w:pStyle w:val="15"/>
              <w:numPr>
                <w:ilvl w:val="0"/>
                <w:numId w:val="120"/>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126A71">
            <w:pPr>
              <w:pStyle w:val="15"/>
              <w:numPr>
                <w:ilvl w:val="0"/>
                <w:numId w:val="120"/>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126A71">
            <w:pPr>
              <w:pStyle w:val="15"/>
              <w:numPr>
                <w:ilvl w:val="0"/>
                <w:numId w:val="120"/>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126A71">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126A71">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126A71">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A12468">
        <w:trPr>
          <w:trHeight w:val="1794"/>
        </w:trPr>
        <w:tc>
          <w:tcPr>
            <w:tcW w:w="3780"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126A71">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126A71">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126A71">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690"/>
        </w:trPr>
        <w:tc>
          <w:tcPr>
            <w:tcW w:w="3780" w:type="dxa"/>
            <w:gridSpan w:val="2"/>
            <w:vMerge w:val="restart"/>
          </w:tcPr>
          <w:p w:rsidR="00AE0C68" w:rsidRPr="003A51AC" w:rsidRDefault="00AE0C68" w:rsidP="00126A71">
            <w:pPr>
              <w:pStyle w:val="15"/>
              <w:rPr>
                <w:rFonts w:ascii="Times New Roman" w:hAnsi="Times New Roman" w:cs="Times New Roman"/>
                <w:sz w:val="24"/>
                <w:szCs w:val="24"/>
              </w:rPr>
            </w:pPr>
          </w:p>
        </w:tc>
        <w:tc>
          <w:tcPr>
            <w:tcW w:w="3782" w:type="dxa"/>
            <w:gridSpan w:val="2"/>
            <w:vMerge w:val="restart"/>
          </w:tcPr>
          <w:p w:rsidR="00AE0C68" w:rsidRPr="003A51AC" w:rsidRDefault="00AE0C68" w:rsidP="00126A71">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126A71">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E0C68" w:rsidRPr="003A51AC" w:rsidTr="00A12468">
        <w:trPr>
          <w:trHeight w:val="572"/>
        </w:trPr>
        <w:tc>
          <w:tcPr>
            <w:tcW w:w="3780"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ind w:left="720"/>
              <w:rPr>
                <w:rFonts w:ascii="Times New Roman" w:hAnsi="Times New Roman" w:cs="Times New Roman"/>
                <w:sz w:val="24"/>
                <w:szCs w:val="24"/>
              </w:rPr>
            </w:pPr>
          </w:p>
        </w:tc>
        <w:tc>
          <w:tcPr>
            <w:tcW w:w="3782" w:type="dxa"/>
            <w:gridSpan w:val="2"/>
            <w:vMerge/>
          </w:tcPr>
          <w:p w:rsidR="00AE0C68" w:rsidRPr="003A51AC" w:rsidRDefault="00AE0C68" w:rsidP="00126A71">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A12468">
        <w:trPr>
          <w:trHeight w:val="330"/>
        </w:trPr>
        <w:tc>
          <w:tcPr>
            <w:tcW w:w="15126" w:type="dxa"/>
            <w:gridSpan w:val="8"/>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AE0C68" w:rsidRPr="003A51AC" w:rsidTr="00A12468">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126A71">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126A71">
            <w:pPr>
              <w:pStyle w:val="15"/>
              <w:numPr>
                <w:ilvl w:val="0"/>
                <w:numId w:val="121"/>
              </w:numPr>
              <w:ind w:left="0" w:firstLine="360"/>
              <w:rPr>
                <w:rFonts w:ascii="Times New Roman" w:hAnsi="Times New Roman" w:cs="Times New Roman"/>
                <w:sz w:val="24"/>
                <w:szCs w:val="24"/>
              </w:rPr>
            </w:pPr>
            <w:r w:rsidRPr="003A51AC">
              <w:rPr>
                <w:rFonts w:ascii="Times New Roman" w:hAnsi="Times New Roman" w:cs="Times New Roman"/>
                <w:sz w:val="24"/>
                <w:szCs w:val="24"/>
              </w:rPr>
              <w:t>существительные, обозна</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чающие названия частей и деталей предметов, </w:t>
            </w:r>
          </w:p>
          <w:p w:rsidR="00AE0C68" w:rsidRPr="003A51AC" w:rsidRDefault="00AE0C68" w:rsidP="00126A71">
            <w:pPr>
              <w:pStyle w:val="15"/>
              <w:numPr>
                <w:ilvl w:val="0"/>
                <w:numId w:val="121"/>
              </w:numPr>
              <w:ind w:left="0" w:firstLine="360"/>
              <w:rPr>
                <w:rFonts w:ascii="Times New Roman" w:hAnsi="Times New Roman" w:cs="Times New Roman"/>
                <w:sz w:val="24"/>
                <w:szCs w:val="24"/>
              </w:rPr>
            </w:pPr>
            <w:r w:rsidRPr="003A51AC">
              <w:rPr>
                <w:rFonts w:ascii="Times New Roman" w:hAnsi="Times New Roman" w:cs="Times New Roman"/>
                <w:sz w:val="24"/>
                <w:szCs w:val="24"/>
              </w:rPr>
              <w:t>прилагательные, обозна</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чающие свойства предметов, </w:t>
            </w:r>
          </w:p>
          <w:p w:rsidR="00AE0C68" w:rsidRPr="003A51AC" w:rsidRDefault="00AE0C68" w:rsidP="00126A71">
            <w:pPr>
              <w:pStyle w:val="15"/>
              <w:numPr>
                <w:ilvl w:val="0"/>
                <w:numId w:val="12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126A71">
            <w:pPr>
              <w:pStyle w:val="15"/>
              <w:numPr>
                <w:ilvl w:val="0"/>
                <w:numId w:val="121"/>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126A71">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126A71">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126A71">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126A71">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126A71">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126A71">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A12468">
        <w:trPr>
          <w:trHeight w:val="360"/>
        </w:trPr>
        <w:tc>
          <w:tcPr>
            <w:tcW w:w="15126" w:type="dxa"/>
            <w:gridSpan w:val="8"/>
          </w:tcPr>
          <w:p w:rsidR="00AE0C68" w:rsidRPr="003A51AC" w:rsidRDefault="00AE0C68" w:rsidP="00126A71">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 xml:space="preserve"> Задачи по развитию звуковой культуры речи</w:t>
            </w:r>
          </w:p>
        </w:tc>
      </w:tr>
      <w:tr w:rsidR="00AE0C68" w:rsidRPr="003A51AC" w:rsidTr="00A12468">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762"/>
        </w:trPr>
        <w:tc>
          <w:tcPr>
            <w:tcW w:w="3780" w:type="dxa"/>
            <w:gridSpan w:val="2"/>
            <w:vMerge w:val="restart"/>
          </w:tcPr>
          <w:p w:rsidR="00AE0C68" w:rsidRPr="003A51AC" w:rsidRDefault="00AE0C68" w:rsidP="00126A71">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tcPr>
          <w:p w:rsidR="00AE0C68" w:rsidRPr="003A51AC" w:rsidRDefault="00AE0C68" w:rsidP="00126A71">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Закреплять правильное, отчет</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ливое произношение всех звуков родного языка. </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A12468">
        <w:trPr>
          <w:trHeight w:val="762"/>
        </w:trPr>
        <w:tc>
          <w:tcPr>
            <w:tcW w:w="3780" w:type="dxa"/>
            <w:gridSpan w:val="2"/>
            <w:vMerge/>
          </w:tcPr>
          <w:p w:rsidR="00AE0C68" w:rsidRPr="003A51AC" w:rsidRDefault="00AE0C68" w:rsidP="00126A71">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300"/>
        </w:trPr>
        <w:tc>
          <w:tcPr>
            <w:tcW w:w="3780" w:type="dxa"/>
            <w:gridSpan w:val="2"/>
          </w:tcPr>
          <w:p w:rsidR="00AE0C68" w:rsidRPr="003A51AC" w:rsidRDefault="00AE0C68" w:rsidP="00126A71">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A12468">
        <w:tc>
          <w:tcPr>
            <w:tcW w:w="3780" w:type="dxa"/>
            <w:gridSpan w:val="2"/>
          </w:tcPr>
          <w:p w:rsidR="00AE0C68" w:rsidRPr="003A51AC" w:rsidRDefault="00AE0C68" w:rsidP="00126A71">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tcPr>
          <w:p w:rsidR="00AE0C68" w:rsidRPr="003A51AC" w:rsidRDefault="00AE0C68" w:rsidP="00126A71">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tcPr>
          <w:p w:rsidR="00AE0C68" w:rsidRPr="003A51AC" w:rsidRDefault="00AE0C68" w:rsidP="00126A71">
            <w:pPr>
              <w:pStyle w:val="15"/>
              <w:rPr>
                <w:rFonts w:ascii="Times New Roman" w:hAnsi="Times New Roman" w:cs="Times New Roman"/>
                <w:sz w:val="24"/>
                <w:szCs w:val="24"/>
                <w:highlight w:val="white"/>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w:t>
            </w:r>
            <w:r w:rsidR="00626F7B">
              <w:rPr>
                <w:rFonts w:ascii="Times New Roman" w:hAnsi="Times New Roman" w:cs="Times New Roman"/>
                <w:sz w:val="24"/>
                <w:szCs w:val="24"/>
              </w:rPr>
              <w:t>-</w:t>
            </w:r>
            <w:r w:rsidRPr="003A51AC">
              <w:rPr>
                <w:rFonts w:ascii="Times New Roman" w:hAnsi="Times New Roman" w:cs="Times New Roman"/>
                <w:sz w:val="24"/>
                <w:szCs w:val="24"/>
              </w:rPr>
              <w:t>носить слова и словосочетания с естественной интонацией.</w:t>
            </w:r>
          </w:p>
        </w:tc>
      </w:tr>
      <w:tr w:rsidR="00AE0C68" w:rsidRPr="003A51AC" w:rsidTr="00A12468">
        <w:trPr>
          <w:trHeight w:val="2535"/>
        </w:trPr>
        <w:tc>
          <w:tcPr>
            <w:tcW w:w="3780" w:type="dxa"/>
            <w:gridSpan w:val="2"/>
          </w:tcPr>
          <w:p w:rsidR="00AE0C68" w:rsidRPr="003A51AC" w:rsidRDefault="00AE0C68" w:rsidP="00126A71">
            <w:pPr>
              <w:pStyle w:val="15"/>
              <w:rPr>
                <w:rFonts w:ascii="Times New Roman" w:hAnsi="Times New Roman" w:cs="Times New Roman"/>
                <w:sz w:val="24"/>
                <w:szCs w:val="24"/>
                <w:highlight w:val="white"/>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126A71">
            <w:pPr>
              <w:pStyle w:val="15"/>
              <w:rPr>
                <w:rFonts w:ascii="Times New Roman" w:hAnsi="Times New Roman" w:cs="Times New Roman"/>
                <w:sz w:val="24"/>
                <w:szCs w:val="24"/>
                <w:highlight w:val="white"/>
              </w:rPr>
            </w:pPr>
            <w:r w:rsidRPr="003A51AC">
              <w:rPr>
                <w:rFonts w:ascii="Times New Roman" w:hAnsi="Times New Roman" w:cs="Times New Roman"/>
                <w:sz w:val="24"/>
                <w:szCs w:val="24"/>
              </w:rPr>
              <w:t>Продолжать развивать фонема</w:t>
            </w:r>
            <w:r w:rsidR="000C72A3">
              <w:rPr>
                <w:rFonts w:ascii="Times New Roman" w:hAnsi="Times New Roman" w:cs="Times New Roman"/>
                <w:sz w:val="24"/>
                <w:szCs w:val="24"/>
              </w:rPr>
              <w:t>-</w:t>
            </w:r>
            <w:r w:rsidRPr="003A51AC">
              <w:rPr>
                <w:rFonts w:ascii="Times New Roman" w:hAnsi="Times New Roman" w:cs="Times New Roman"/>
                <w:sz w:val="24"/>
                <w:szCs w:val="24"/>
              </w:rPr>
              <w:t xml:space="preserve">тический слух. Учить определять место звука в слове.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126A71">
            <w:pPr>
              <w:pStyle w:val="15"/>
              <w:numPr>
                <w:ilvl w:val="0"/>
                <w:numId w:val="123"/>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126A71">
            <w:pPr>
              <w:pStyle w:val="15"/>
              <w:numPr>
                <w:ilvl w:val="0"/>
                <w:numId w:val="123"/>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126A71">
            <w:pPr>
              <w:pStyle w:val="15"/>
              <w:numPr>
                <w:ilvl w:val="0"/>
                <w:numId w:val="123"/>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A12468">
        <w:tc>
          <w:tcPr>
            <w:tcW w:w="15126" w:type="dxa"/>
            <w:gridSpan w:val="8"/>
          </w:tcPr>
          <w:p w:rsidR="00AE0C68" w:rsidRPr="003A51AC" w:rsidRDefault="00AE0C68" w:rsidP="00126A71">
            <w:pPr>
              <w:pStyle w:val="6"/>
              <w:spacing w:before="0" w:line="240" w:lineRule="auto"/>
              <w:outlineLvl w:val="5"/>
              <w:rPr>
                <w:rFonts w:ascii="Times New Roman" w:hAnsi="Times New Roman" w:cs="Times New Roman"/>
                <w:color w:val="auto"/>
                <w:sz w:val="24"/>
                <w:szCs w:val="24"/>
              </w:rPr>
            </w:pPr>
            <w:bookmarkStart w:id="6" w:name="_1.3._Задачи_по"/>
            <w:bookmarkEnd w:id="6"/>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A12468">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0C72A3">
        <w:trPr>
          <w:trHeight w:val="3962"/>
        </w:trPr>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Продолжать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126A71">
            <w:pPr>
              <w:pStyle w:val="15"/>
              <w:numPr>
                <w:ilvl w:val="0"/>
                <w:numId w:val="124"/>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126A71">
            <w:pPr>
              <w:pStyle w:val="15"/>
              <w:numPr>
                <w:ilvl w:val="0"/>
                <w:numId w:val="124"/>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126A71">
            <w:pPr>
              <w:pStyle w:val="15"/>
              <w:numPr>
                <w:ilvl w:val="0"/>
                <w:numId w:val="124"/>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126A71">
            <w:pPr>
              <w:pStyle w:val="15"/>
              <w:numPr>
                <w:ilvl w:val="0"/>
                <w:numId w:val="125"/>
              </w:numPr>
              <w:ind w:left="0" w:firstLine="360"/>
              <w:rPr>
                <w:rFonts w:ascii="Times New Roman" w:hAnsi="Times New Roman" w:cs="Times New Roman"/>
                <w:sz w:val="24"/>
                <w:szCs w:val="24"/>
              </w:rPr>
            </w:pPr>
            <w:r w:rsidRPr="003A51AC">
              <w:rPr>
                <w:rFonts w:ascii="Times New Roman" w:hAnsi="Times New Roman" w:cs="Times New Roman"/>
                <w:sz w:val="24"/>
                <w:szCs w:val="24"/>
              </w:rPr>
              <w:t>имена существительные вформе единственного и множественного числа, обознача</w:t>
            </w:r>
            <w:r w:rsidR="000C72A3">
              <w:rPr>
                <w:rFonts w:ascii="Times New Roman" w:hAnsi="Times New Roman" w:cs="Times New Roman"/>
                <w:sz w:val="24"/>
                <w:szCs w:val="24"/>
              </w:rPr>
              <w:t>-</w:t>
            </w:r>
            <w:r w:rsidRPr="003A51AC">
              <w:rPr>
                <w:rFonts w:ascii="Times New Roman" w:hAnsi="Times New Roman" w:cs="Times New Roman"/>
                <w:sz w:val="24"/>
                <w:szCs w:val="24"/>
              </w:rPr>
              <w:t xml:space="preserve">ющие животных и их детенышей; </w:t>
            </w:r>
          </w:p>
          <w:p w:rsidR="00AE0C68" w:rsidRPr="003A51AC" w:rsidRDefault="00AE0C68" w:rsidP="00126A71">
            <w:pPr>
              <w:pStyle w:val="15"/>
              <w:numPr>
                <w:ilvl w:val="0"/>
                <w:numId w:val="125"/>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126A71">
            <w:pPr>
              <w:pStyle w:val="15"/>
              <w:numPr>
                <w:ilvl w:val="0"/>
                <w:numId w:val="125"/>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126A71">
            <w:pPr>
              <w:pStyle w:val="15"/>
              <w:numPr>
                <w:ilvl w:val="0"/>
                <w:numId w:val="125"/>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126A71">
            <w:pPr>
              <w:pStyle w:val="15"/>
              <w:numPr>
                <w:ilvl w:val="0"/>
                <w:numId w:val="125"/>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126A71">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126A71">
            <w:pPr>
              <w:pStyle w:val="a3"/>
              <w:numPr>
                <w:ilvl w:val="0"/>
                <w:numId w:val="125"/>
              </w:numPr>
              <w:spacing w:line="240" w:lineRule="auto"/>
              <w:rPr>
                <w:sz w:val="24"/>
                <w:szCs w:val="24"/>
              </w:rPr>
            </w:pPr>
            <w:r w:rsidRPr="003A51AC">
              <w:rPr>
                <w:sz w:val="24"/>
                <w:szCs w:val="24"/>
              </w:rPr>
              <w:t xml:space="preserve">существительные с числительными, </w:t>
            </w:r>
          </w:p>
          <w:p w:rsidR="00AE0C68" w:rsidRPr="003A51AC" w:rsidRDefault="00AE0C68" w:rsidP="00126A71">
            <w:pPr>
              <w:pStyle w:val="a3"/>
              <w:numPr>
                <w:ilvl w:val="0"/>
                <w:numId w:val="125"/>
              </w:numPr>
              <w:spacing w:line="240" w:lineRule="auto"/>
              <w:rPr>
                <w:sz w:val="24"/>
                <w:szCs w:val="24"/>
              </w:rPr>
            </w:pPr>
            <w:r w:rsidRPr="003A51AC">
              <w:rPr>
                <w:sz w:val="24"/>
                <w:szCs w:val="24"/>
              </w:rPr>
              <w:t xml:space="preserve">существительные с прилагательным, </w:t>
            </w:r>
          </w:p>
          <w:p w:rsidR="00AE0C68" w:rsidRPr="003A51AC" w:rsidRDefault="00AE0C68" w:rsidP="00126A71">
            <w:pPr>
              <w:pStyle w:val="a3"/>
              <w:numPr>
                <w:ilvl w:val="0"/>
                <w:numId w:val="125"/>
              </w:numPr>
              <w:spacing w:line="240" w:lineRule="auto"/>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126A71">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126A71">
            <w:pPr>
              <w:spacing w:line="240" w:lineRule="auto"/>
              <w:rPr>
                <w:sz w:val="24"/>
                <w:szCs w:val="24"/>
              </w:rPr>
            </w:pPr>
            <w:r w:rsidRPr="003A51AC">
              <w:rPr>
                <w:sz w:val="24"/>
                <w:szCs w:val="24"/>
              </w:rPr>
              <w:t>Закреплять умение согласовывать</w:t>
            </w:r>
          </w:p>
          <w:p w:rsidR="00AE0C68" w:rsidRPr="003A51AC" w:rsidRDefault="00AE0C68" w:rsidP="00126A71">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126A71">
            <w:pPr>
              <w:spacing w:line="240" w:lineRule="auto"/>
              <w:rPr>
                <w:sz w:val="24"/>
                <w:szCs w:val="24"/>
              </w:rPr>
            </w:pPr>
            <w:r w:rsidRPr="003A51AC">
              <w:rPr>
                <w:sz w:val="24"/>
                <w:szCs w:val="24"/>
              </w:rPr>
              <w:t>существительные с прилагательными.</w:t>
            </w:r>
          </w:p>
          <w:p w:rsidR="00AE0C68" w:rsidRPr="003A51AC" w:rsidRDefault="00AE0C68" w:rsidP="00126A71">
            <w:pPr>
              <w:spacing w:line="240" w:lineRule="auto"/>
              <w:rPr>
                <w:sz w:val="24"/>
                <w:szCs w:val="24"/>
              </w:rPr>
            </w:pPr>
          </w:p>
        </w:tc>
      </w:tr>
      <w:tr w:rsidR="00AE0C68" w:rsidRPr="003A51AC" w:rsidTr="00A12468">
        <w:trPr>
          <w:trHeight w:val="1548"/>
        </w:trPr>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Pr>
          <w:p w:rsidR="00AE0C68" w:rsidRPr="003A51AC" w:rsidRDefault="00AE0C68" w:rsidP="00126A71">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widowControl w:val="0"/>
              <w:pBdr>
                <w:top w:val="nil"/>
                <w:left w:val="nil"/>
                <w:bottom w:val="nil"/>
                <w:right w:val="nil"/>
                <w:between w:val="nil"/>
              </w:pBdr>
              <w:rPr>
                <w:rFonts w:ascii="Times New Roman" w:hAnsi="Times New Roman" w:cs="Times New Roman"/>
                <w:sz w:val="24"/>
                <w:szCs w:val="24"/>
              </w:rPr>
            </w:pPr>
          </w:p>
        </w:tc>
      </w:tr>
      <w:tr w:rsidR="00AE0C68" w:rsidRPr="003A51AC" w:rsidTr="00A12468">
        <w:trPr>
          <w:trHeight w:val="2760"/>
        </w:trPr>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126A71">
            <w:pPr>
              <w:spacing w:line="240" w:lineRule="auto"/>
              <w:rPr>
                <w:sz w:val="24"/>
                <w:szCs w:val="24"/>
              </w:rPr>
            </w:pPr>
            <w:r w:rsidRPr="003A51AC">
              <w:rPr>
                <w:sz w:val="24"/>
                <w:szCs w:val="24"/>
              </w:rPr>
              <w:t xml:space="preserve">Развивать умения </w:t>
            </w:r>
          </w:p>
          <w:p w:rsidR="00AE0C68" w:rsidRPr="003A51AC" w:rsidRDefault="000C72A3" w:rsidP="00126A71">
            <w:pPr>
              <w:spacing w:line="240" w:lineRule="auto"/>
              <w:rPr>
                <w:sz w:val="24"/>
                <w:szCs w:val="24"/>
              </w:rPr>
            </w:pPr>
            <w:r w:rsidRPr="003A51AC">
              <w:rPr>
                <w:sz w:val="24"/>
                <w:szCs w:val="24"/>
              </w:rPr>
              <w:t>О</w:t>
            </w:r>
            <w:r w:rsidR="00AE0C68" w:rsidRPr="003A51AC">
              <w:rPr>
                <w:sz w:val="24"/>
                <w:szCs w:val="24"/>
              </w:rPr>
              <w:t xml:space="preserve">бразовывать по образцу однокоренные слова (кот-котенок-котище), </w:t>
            </w:r>
          </w:p>
          <w:p w:rsidR="00AE0C68" w:rsidRPr="003A51AC" w:rsidRDefault="00AE0C68" w:rsidP="00126A71">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126A71">
            <w:pPr>
              <w:spacing w:line="240" w:lineRule="auto"/>
              <w:rPr>
                <w:sz w:val="24"/>
                <w:szCs w:val="24"/>
              </w:rPr>
            </w:pPr>
            <w:r w:rsidRPr="003A51AC">
              <w:rPr>
                <w:sz w:val="24"/>
                <w:szCs w:val="24"/>
              </w:rPr>
              <w:t>Закреплять умение образовывать</w:t>
            </w:r>
          </w:p>
          <w:p w:rsidR="00AE0C68" w:rsidRPr="003A51AC" w:rsidRDefault="00AE0C68" w:rsidP="00126A71">
            <w:pPr>
              <w:pStyle w:val="a3"/>
              <w:numPr>
                <w:ilvl w:val="0"/>
                <w:numId w:val="127"/>
              </w:numPr>
              <w:spacing w:line="240" w:lineRule="auto"/>
              <w:rPr>
                <w:sz w:val="24"/>
                <w:szCs w:val="24"/>
              </w:rPr>
            </w:pPr>
            <w:r w:rsidRPr="003A51AC">
              <w:rPr>
                <w:sz w:val="24"/>
                <w:szCs w:val="24"/>
              </w:rPr>
              <w:t>глаголы с приставками</w:t>
            </w:r>
          </w:p>
          <w:p w:rsidR="00AE0C68" w:rsidRPr="003A51AC" w:rsidRDefault="00AE0C68" w:rsidP="00126A71">
            <w:pPr>
              <w:pStyle w:val="a3"/>
              <w:numPr>
                <w:ilvl w:val="0"/>
                <w:numId w:val="127"/>
              </w:numPr>
              <w:spacing w:line="240" w:lineRule="auto"/>
              <w:rPr>
                <w:sz w:val="24"/>
                <w:szCs w:val="24"/>
              </w:rPr>
            </w:pPr>
            <w:r w:rsidRPr="003A51AC">
              <w:rPr>
                <w:sz w:val="24"/>
                <w:szCs w:val="24"/>
              </w:rPr>
              <w:t xml:space="preserve">существительные с суффиксами, </w:t>
            </w:r>
          </w:p>
          <w:p w:rsidR="00AE0C68" w:rsidRPr="003A51AC" w:rsidRDefault="00AE0C68" w:rsidP="00126A71">
            <w:pPr>
              <w:pStyle w:val="a3"/>
              <w:numPr>
                <w:ilvl w:val="0"/>
                <w:numId w:val="127"/>
              </w:numPr>
              <w:spacing w:line="240" w:lineRule="auto"/>
              <w:rPr>
                <w:sz w:val="24"/>
                <w:szCs w:val="24"/>
              </w:rPr>
            </w:pPr>
            <w:r w:rsidRPr="003A51AC">
              <w:rPr>
                <w:sz w:val="24"/>
                <w:szCs w:val="24"/>
              </w:rPr>
              <w:t>сравнительную и превосходную степени имен прилагательных.</w:t>
            </w:r>
          </w:p>
        </w:tc>
      </w:tr>
      <w:tr w:rsidR="00AE0C68" w:rsidRPr="003A51AC" w:rsidTr="00A12468">
        <w:trPr>
          <w:trHeight w:val="764"/>
        </w:trPr>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126A71">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A12468">
        <w:trPr>
          <w:trHeight w:val="759"/>
        </w:trPr>
        <w:tc>
          <w:tcPr>
            <w:tcW w:w="3780"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умение составлять предложения с однородными членами. </w:t>
            </w:r>
          </w:p>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126A71">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126A71">
            <w:pPr>
              <w:pStyle w:val="a3"/>
              <w:numPr>
                <w:ilvl w:val="0"/>
                <w:numId w:val="126"/>
              </w:numPr>
              <w:spacing w:line="240" w:lineRule="auto"/>
              <w:ind w:left="0" w:firstLine="263"/>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126A71">
            <w:pPr>
              <w:pStyle w:val="a3"/>
              <w:numPr>
                <w:ilvl w:val="0"/>
                <w:numId w:val="126"/>
              </w:numPr>
              <w:spacing w:line="240" w:lineRule="auto"/>
              <w:ind w:left="0" w:firstLine="263"/>
              <w:rPr>
                <w:sz w:val="24"/>
                <w:szCs w:val="24"/>
              </w:rPr>
            </w:pPr>
            <w:r w:rsidRPr="003A51AC">
              <w:rPr>
                <w:sz w:val="24"/>
                <w:szCs w:val="24"/>
              </w:rPr>
              <w:t>при инсценировках пользо</w:t>
            </w:r>
            <w:r w:rsidR="00626F7B">
              <w:rPr>
                <w:sz w:val="24"/>
                <w:szCs w:val="24"/>
              </w:rPr>
              <w:t>-</w:t>
            </w:r>
            <w:r w:rsidRPr="003A51AC">
              <w:rPr>
                <w:sz w:val="24"/>
                <w:szCs w:val="24"/>
              </w:rPr>
              <w:t>ваться прямой и косвенной речью.</w:t>
            </w:r>
          </w:p>
        </w:tc>
        <w:tc>
          <w:tcPr>
            <w:tcW w:w="3782" w:type="dxa"/>
            <w:gridSpan w:val="2"/>
            <w:vMerge w:val="restart"/>
          </w:tcPr>
          <w:p w:rsidR="00AE0C68" w:rsidRPr="003A51AC" w:rsidRDefault="00AE0C68" w:rsidP="00126A71">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A12468">
        <w:trPr>
          <w:trHeight w:val="759"/>
        </w:trPr>
        <w:tc>
          <w:tcPr>
            <w:tcW w:w="3780"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w:t>
            </w:r>
            <w:r w:rsidR="00626F7B">
              <w:rPr>
                <w:rFonts w:ascii="Times New Roman" w:hAnsi="Times New Roman" w:cs="Times New Roman"/>
                <w:sz w:val="24"/>
                <w:szCs w:val="24"/>
              </w:rPr>
              <w:t>-</w:t>
            </w:r>
            <w:r w:rsidRPr="003A51AC">
              <w:rPr>
                <w:rFonts w:ascii="Times New Roman" w:hAnsi="Times New Roman" w:cs="Times New Roman"/>
                <w:sz w:val="24"/>
                <w:szCs w:val="24"/>
              </w:rPr>
              <w:t>льзовать простые сложно</w:t>
            </w:r>
            <w:r w:rsidR="00626F7B">
              <w:rPr>
                <w:rFonts w:ascii="Times New Roman" w:hAnsi="Times New Roman" w:cs="Times New Roman"/>
                <w:sz w:val="24"/>
                <w:szCs w:val="24"/>
              </w:rPr>
              <w:t>-</w:t>
            </w:r>
            <w:r w:rsidRPr="003A51AC">
              <w:rPr>
                <w:rFonts w:ascii="Times New Roman" w:hAnsi="Times New Roman" w:cs="Times New Roman"/>
                <w:sz w:val="24"/>
                <w:szCs w:val="24"/>
              </w:rPr>
              <w:t>сочинённые и сложноподчинён</w:t>
            </w:r>
            <w:r w:rsidR="00626F7B">
              <w:rPr>
                <w:rFonts w:ascii="Times New Roman" w:hAnsi="Times New Roman" w:cs="Times New Roman"/>
                <w:sz w:val="24"/>
                <w:szCs w:val="24"/>
              </w:rPr>
              <w:t>-</w:t>
            </w:r>
            <w:r w:rsidRPr="003A51AC">
              <w:rPr>
                <w:rFonts w:ascii="Times New Roman" w:hAnsi="Times New Roman" w:cs="Times New Roman"/>
                <w:sz w:val="24"/>
                <w:szCs w:val="24"/>
              </w:rPr>
              <w:t>ные предложения</w:t>
            </w:r>
          </w:p>
        </w:tc>
        <w:tc>
          <w:tcPr>
            <w:tcW w:w="3782" w:type="dxa"/>
            <w:gridSpan w:val="2"/>
            <w:vMerge/>
          </w:tcPr>
          <w:p w:rsidR="00AE0C68" w:rsidRPr="003A51AC" w:rsidRDefault="00AE0C68" w:rsidP="00126A71">
            <w:pPr>
              <w:spacing w:line="240" w:lineRule="auto"/>
              <w:rPr>
                <w:sz w:val="24"/>
                <w:szCs w:val="24"/>
              </w:rPr>
            </w:pPr>
          </w:p>
        </w:tc>
        <w:tc>
          <w:tcPr>
            <w:tcW w:w="3782" w:type="dxa"/>
            <w:gridSpan w:val="2"/>
            <w:vMerge/>
          </w:tcPr>
          <w:p w:rsidR="00AE0C68" w:rsidRPr="003A51AC" w:rsidRDefault="00AE0C68" w:rsidP="00126A71">
            <w:pPr>
              <w:spacing w:line="240" w:lineRule="auto"/>
              <w:rPr>
                <w:sz w:val="24"/>
                <w:szCs w:val="24"/>
              </w:rPr>
            </w:pPr>
          </w:p>
        </w:tc>
      </w:tr>
      <w:tr w:rsidR="00AE0C68" w:rsidRPr="003A51AC" w:rsidTr="00A12468">
        <w:tc>
          <w:tcPr>
            <w:tcW w:w="15126" w:type="dxa"/>
            <w:gridSpan w:val="8"/>
          </w:tcPr>
          <w:p w:rsidR="00AE0C68" w:rsidRPr="003A51AC" w:rsidRDefault="00AE0C68" w:rsidP="00126A71">
            <w:pPr>
              <w:pStyle w:val="6"/>
              <w:spacing w:before="0" w:line="240" w:lineRule="auto"/>
              <w:outlineLvl w:val="5"/>
              <w:rPr>
                <w:rFonts w:ascii="Times New Roman" w:hAnsi="Times New Roman" w:cs="Times New Roman"/>
                <w:color w:val="auto"/>
                <w:sz w:val="24"/>
                <w:szCs w:val="24"/>
              </w:rPr>
            </w:pPr>
            <w:bookmarkStart w:id="7" w:name="_1.4._Задачи_по"/>
            <w:bookmarkEnd w:id="7"/>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A12468">
        <w:tc>
          <w:tcPr>
            <w:tcW w:w="3780"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126A71">
            <w:pPr>
              <w:pStyle w:val="15"/>
              <w:numPr>
                <w:ilvl w:val="0"/>
                <w:numId w:val="126"/>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по поводу предметов, их качеств, действий с ними, взаимо</w:t>
            </w:r>
            <w:r w:rsidR="000C72A3">
              <w:rPr>
                <w:rFonts w:ascii="Times New Roman" w:hAnsi="Times New Roman" w:cs="Times New Roman"/>
                <w:sz w:val="24"/>
                <w:szCs w:val="24"/>
              </w:rPr>
              <w:t>-</w:t>
            </w:r>
            <w:r w:rsidRPr="003A51AC">
              <w:rPr>
                <w:rFonts w:ascii="Times New Roman" w:hAnsi="Times New Roman" w:cs="Times New Roman"/>
                <w:sz w:val="24"/>
                <w:szCs w:val="24"/>
              </w:rPr>
              <w:t xml:space="preserve">отношений с окружающими, </w:t>
            </w:r>
          </w:p>
          <w:p w:rsidR="00AE0C68" w:rsidRPr="003A51AC" w:rsidRDefault="00AE0C68" w:rsidP="00126A71">
            <w:pPr>
              <w:pStyle w:val="15"/>
              <w:numPr>
                <w:ilvl w:val="0"/>
                <w:numId w:val="126"/>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126A71">
            <w:pPr>
              <w:pStyle w:val="15"/>
              <w:numPr>
                <w:ilvl w:val="0"/>
                <w:numId w:val="12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126A71">
            <w:pPr>
              <w:pStyle w:val="15"/>
              <w:numPr>
                <w:ilvl w:val="0"/>
                <w:numId w:val="12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126A71">
            <w:pPr>
              <w:pStyle w:val="15"/>
              <w:numPr>
                <w:ilvl w:val="0"/>
                <w:numId w:val="126"/>
              </w:numPr>
              <w:ind w:left="0" w:firstLine="360"/>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w:t>
            </w:r>
            <w:r w:rsidR="000C72A3">
              <w:rPr>
                <w:rFonts w:ascii="Times New Roman" w:hAnsi="Times New Roman" w:cs="Times New Roman"/>
                <w:sz w:val="24"/>
                <w:szCs w:val="24"/>
              </w:rPr>
              <w:t>-</w:t>
            </w:r>
            <w:r w:rsidRPr="003A51AC">
              <w:rPr>
                <w:rFonts w:ascii="Times New Roman" w:hAnsi="Times New Roman" w:cs="Times New Roman"/>
                <w:sz w:val="24"/>
                <w:szCs w:val="24"/>
              </w:rPr>
              <w:t>ненном ответе реплики других детей,</w:t>
            </w:r>
          </w:p>
          <w:p w:rsidR="00AE0C68" w:rsidRPr="003A51AC" w:rsidRDefault="00AE0C68" w:rsidP="00126A71">
            <w:pPr>
              <w:pStyle w:val="15"/>
              <w:numPr>
                <w:ilvl w:val="0"/>
                <w:numId w:val="126"/>
              </w:numPr>
              <w:ind w:left="0" w:firstLine="360"/>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0C72A3" w:rsidP="00126A71">
            <w:pPr>
              <w:pStyle w:val="15"/>
              <w:rPr>
                <w:rFonts w:ascii="Times New Roman" w:hAnsi="Times New Roman" w:cs="Times New Roman"/>
                <w:sz w:val="24"/>
                <w:szCs w:val="24"/>
              </w:rPr>
            </w:pPr>
            <w:r w:rsidRPr="003A51AC">
              <w:rPr>
                <w:rFonts w:ascii="Times New Roman" w:hAnsi="Times New Roman" w:cs="Times New Roman"/>
                <w:sz w:val="24"/>
                <w:szCs w:val="24"/>
              </w:rPr>
              <w:t>У</w:t>
            </w:r>
            <w:r w:rsidR="00AE0C68" w:rsidRPr="003A51AC">
              <w:rPr>
                <w:rFonts w:ascii="Times New Roman" w:hAnsi="Times New Roman" w:cs="Times New Roman"/>
                <w:sz w:val="24"/>
                <w:szCs w:val="24"/>
              </w:rPr>
              <w:t>частвовать в общей беседе,</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w:t>
            </w:r>
            <w:r w:rsidR="00626F7B">
              <w:rPr>
                <w:rFonts w:ascii="Times New Roman" w:hAnsi="Times New Roman" w:cs="Times New Roman"/>
                <w:sz w:val="24"/>
                <w:szCs w:val="24"/>
              </w:rPr>
              <w:t>-</w:t>
            </w:r>
            <w:r w:rsidRPr="003A51AC">
              <w:rPr>
                <w:rFonts w:ascii="Times New Roman" w:hAnsi="Times New Roman" w:cs="Times New Roman"/>
                <w:sz w:val="24"/>
                <w:szCs w:val="24"/>
              </w:rPr>
              <w:t>ника, не перебивать его, не отвлекаться.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Закреплять пользоваться просты</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ми формулами речевого этикета.  </w:t>
            </w: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Воспитывать культуру общения: формирование умений привет</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ствовать родных, знакомых, детей по группе.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w:t>
            </w:r>
            <w:r w:rsidR="00626F7B">
              <w:rPr>
                <w:rFonts w:ascii="Times New Roman" w:hAnsi="Times New Roman" w:cs="Times New Roman"/>
                <w:sz w:val="24"/>
                <w:szCs w:val="24"/>
              </w:rPr>
              <w:t>-</w:t>
            </w:r>
            <w:r w:rsidRPr="003A51AC">
              <w:rPr>
                <w:rFonts w:ascii="Times New Roman" w:hAnsi="Times New Roman" w:cs="Times New Roman"/>
                <w:sz w:val="24"/>
                <w:szCs w:val="24"/>
              </w:rPr>
              <w:t>ные формулы речевого этикета, употреблять их без напоминания;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126A71">
            <w:pPr>
              <w:pStyle w:val="15"/>
              <w:numPr>
                <w:ilvl w:val="0"/>
                <w:numId w:val="129"/>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126A71">
            <w:pPr>
              <w:pStyle w:val="15"/>
              <w:numPr>
                <w:ilvl w:val="0"/>
                <w:numId w:val="129"/>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126A71">
            <w:pPr>
              <w:pStyle w:val="15"/>
              <w:numPr>
                <w:ilvl w:val="0"/>
                <w:numId w:val="129"/>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126A71">
            <w:pPr>
              <w:pStyle w:val="15"/>
              <w:numPr>
                <w:ilvl w:val="0"/>
                <w:numId w:val="128"/>
              </w:numPr>
              <w:ind w:left="44" w:firstLine="316"/>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126A71">
            <w:pPr>
              <w:pStyle w:val="15"/>
              <w:numPr>
                <w:ilvl w:val="0"/>
                <w:numId w:val="128"/>
              </w:numPr>
              <w:ind w:left="44" w:firstLine="316"/>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126A71">
            <w:pPr>
              <w:pStyle w:val="15"/>
              <w:numPr>
                <w:ilvl w:val="0"/>
                <w:numId w:val="128"/>
              </w:numPr>
              <w:ind w:left="44" w:firstLine="316"/>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w:t>
            </w:r>
            <w:r w:rsidR="00626F7B">
              <w:rPr>
                <w:rFonts w:ascii="Times New Roman" w:hAnsi="Times New Roman" w:cs="Times New Roman"/>
                <w:sz w:val="24"/>
                <w:szCs w:val="24"/>
              </w:rPr>
              <w:t>-</w:t>
            </w:r>
            <w:r w:rsidRPr="003A51AC">
              <w:rPr>
                <w:rFonts w:ascii="Times New Roman" w:hAnsi="Times New Roman" w:cs="Times New Roman"/>
                <w:sz w:val="24"/>
                <w:szCs w:val="24"/>
              </w:rPr>
              <w:t>суждение), соблюдая их струк</w:t>
            </w:r>
            <w:r w:rsidR="00626F7B">
              <w:rPr>
                <w:rFonts w:ascii="Times New Roman" w:hAnsi="Times New Roman" w:cs="Times New Roman"/>
                <w:sz w:val="24"/>
                <w:szCs w:val="24"/>
              </w:rPr>
              <w:t>-</w:t>
            </w:r>
            <w:r w:rsidRPr="003A51AC">
              <w:rPr>
                <w:rFonts w:ascii="Times New Roman" w:hAnsi="Times New Roman" w:cs="Times New Roman"/>
                <w:sz w:val="24"/>
                <w:szCs w:val="24"/>
              </w:rPr>
              <w:t>туру и используя разнообразные типы связей между предложе</w:t>
            </w:r>
            <w:r w:rsidR="00626F7B">
              <w:rPr>
                <w:rFonts w:ascii="Times New Roman" w:hAnsi="Times New Roman" w:cs="Times New Roman"/>
                <w:sz w:val="24"/>
                <w:szCs w:val="24"/>
              </w:rPr>
              <w:t>-</w:t>
            </w:r>
            <w:r w:rsidRPr="003A51AC">
              <w:rPr>
                <w:rFonts w:ascii="Times New Roman" w:hAnsi="Times New Roman" w:cs="Times New Roman"/>
                <w:sz w:val="24"/>
                <w:szCs w:val="24"/>
              </w:rPr>
              <w:t>ниями и между частями высказы</w:t>
            </w:r>
            <w:r w:rsidR="00626F7B">
              <w:rPr>
                <w:rFonts w:ascii="Times New Roman" w:hAnsi="Times New Roman" w:cs="Times New Roman"/>
                <w:sz w:val="24"/>
                <w:szCs w:val="24"/>
              </w:rPr>
              <w:t>-</w:t>
            </w:r>
            <w:r w:rsidRPr="003A51AC">
              <w:rPr>
                <w:rFonts w:ascii="Times New Roman" w:hAnsi="Times New Roman" w:cs="Times New Roman"/>
                <w:sz w:val="24"/>
                <w:szCs w:val="24"/>
              </w:rPr>
              <w:t>вания.</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сос</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тавлять рассказы о предмете, по картине, по серии сюжетных картинок. </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126A71">
            <w:pPr>
              <w:pStyle w:val="15"/>
              <w:numPr>
                <w:ilvl w:val="0"/>
                <w:numId w:val="130"/>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126A71">
            <w:pPr>
              <w:pStyle w:val="15"/>
              <w:numPr>
                <w:ilvl w:val="0"/>
                <w:numId w:val="130"/>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126A71">
            <w:pPr>
              <w:pStyle w:val="15"/>
              <w:numPr>
                <w:ilvl w:val="0"/>
                <w:numId w:val="130"/>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самостоя</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составлять небольшие рассказы из личного опыта, творческие рас</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сказы без наглядного материала.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воспроизводить текст знакомой сказки или короткого рассказа сначала по вопросам педагога, а </w:t>
            </w:r>
            <w:r w:rsidRPr="003A51AC">
              <w:rPr>
                <w:rFonts w:ascii="Times New Roman" w:hAnsi="Times New Roman" w:cs="Times New Roman"/>
                <w:sz w:val="24"/>
                <w:szCs w:val="24"/>
              </w:rPr>
              <w:lastRenderedPageBreak/>
              <w:t>затем совместно с ним</w:t>
            </w: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567"/>
        </w:trPr>
        <w:tc>
          <w:tcPr>
            <w:tcW w:w="3780" w:type="dxa"/>
            <w:gridSpan w:val="2"/>
          </w:tcPr>
          <w:p w:rsidR="00AE0C68" w:rsidRPr="003A51AC" w:rsidRDefault="00AE0C68" w:rsidP="00126A71">
            <w:pPr>
              <w:pStyle w:val="15"/>
              <w:widowControl w:val="0"/>
              <w:rPr>
                <w:rFonts w:ascii="Times New Roman" w:hAnsi="Times New Roman" w:cs="Times New Roman"/>
                <w:sz w:val="24"/>
                <w:szCs w:val="24"/>
              </w:rPr>
            </w:pPr>
          </w:p>
        </w:tc>
        <w:tc>
          <w:tcPr>
            <w:tcW w:w="3782" w:type="dxa"/>
            <w:gridSpan w:val="2"/>
          </w:tcPr>
          <w:p w:rsidR="00AE0C68" w:rsidRPr="003A51AC" w:rsidRDefault="00AE0C68" w:rsidP="00126A71">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 умение связно, последовательно и выразительно пересказывать небольшие лите</w:t>
            </w:r>
            <w:r w:rsidR="00626F7B">
              <w:rPr>
                <w:rFonts w:ascii="Times New Roman" w:hAnsi="Times New Roman" w:cs="Times New Roman"/>
                <w:sz w:val="24"/>
                <w:szCs w:val="24"/>
              </w:rPr>
              <w:t>-</w:t>
            </w:r>
            <w:r w:rsidRPr="003A51AC">
              <w:rPr>
                <w:rFonts w:ascii="Times New Roman" w:hAnsi="Times New Roman" w:cs="Times New Roman"/>
                <w:sz w:val="24"/>
                <w:szCs w:val="24"/>
              </w:rPr>
              <w:t xml:space="preserve">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A12468">
        <w:trPr>
          <w:trHeight w:val="280"/>
        </w:trPr>
        <w:tc>
          <w:tcPr>
            <w:tcW w:w="15078" w:type="dxa"/>
            <w:gridSpan w:val="8"/>
          </w:tcPr>
          <w:p w:rsidR="00AE0C68" w:rsidRPr="003A51AC" w:rsidRDefault="00AE0C68" w:rsidP="00126A71">
            <w:pPr>
              <w:pStyle w:val="6"/>
              <w:spacing w:before="0" w:line="240" w:lineRule="auto"/>
              <w:ind w:left="-108"/>
              <w:outlineLvl w:val="5"/>
              <w:rPr>
                <w:rFonts w:ascii="Times New Roman" w:hAnsi="Times New Roman" w:cs="Times New Roman"/>
                <w:b/>
                <w:i w:val="0"/>
                <w:color w:val="auto"/>
                <w:sz w:val="24"/>
                <w:szCs w:val="24"/>
              </w:rPr>
            </w:pPr>
            <w:bookmarkStart w:id="8" w:name="_1.5_Задачи_по"/>
            <w:bookmarkEnd w:id="8"/>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A12468">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c>
          <w:tcPr>
            <w:tcW w:w="373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126A71">
            <w:pPr>
              <w:pStyle w:val="15"/>
              <w:numPr>
                <w:ilvl w:val="0"/>
                <w:numId w:val="134"/>
              </w:numPr>
              <w:ind w:left="0" w:firstLine="231"/>
              <w:rPr>
                <w:rFonts w:ascii="Times New Roman" w:hAnsi="Times New Roman" w:cs="Times New Roman"/>
                <w:sz w:val="24"/>
                <w:szCs w:val="24"/>
              </w:rPr>
            </w:pPr>
            <w:r w:rsidRPr="003A51AC">
              <w:rPr>
                <w:rFonts w:ascii="Times New Roman" w:hAnsi="Times New Roman" w:cs="Times New Roman"/>
                <w:sz w:val="24"/>
                <w:szCs w:val="24"/>
              </w:rPr>
              <w:t>в составлении предло</w:t>
            </w:r>
            <w:r w:rsidR="000C72A3">
              <w:rPr>
                <w:rFonts w:ascii="Times New Roman" w:hAnsi="Times New Roman" w:cs="Times New Roman"/>
                <w:sz w:val="24"/>
                <w:szCs w:val="24"/>
              </w:rPr>
              <w:t>-</w:t>
            </w:r>
            <w:r w:rsidRPr="003A51AC">
              <w:rPr>
                <w:rFonts w:ascii="Times New Roman" w:hAnsi="Times New Roman" w:cs="Times New Roman"/>
                <w:sz w:val="24"/>
                <w:szCs w:val="24"/>
              </w:rPr>
              <w:t xml:space="preserve">жений из 2-4 слов, </w:t>
            </w:r>
          </w:p>
          <w:p w:rsidR="00AE0C68" w:rsidRPr="003A51AC" w:rsidRDefault="00AE0C68" w:rsidP="00126A71">
            <w:pPr>
              <w:pStyle w:val="15"/>
              <w:numPr>
                <w:ilvl w:val="0"/>
                <w:numId w:val="134"/>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w:t>
            </w:r>
            <w:r w:rsidR="00076A1F">
              <w:rPr>
                <w:rFonts w:ascii="Times New Roman" w:hAnsi="Times New Roman" w:cs="Times New Roman"/>
                <w:sz w:val="24"/>
                <w:szCs w:val="24"/>
              </w:rPr>
              <w:t>-</w:t>
            </w:r>
            <w:r w:rsidRPr="003A51AC">
              <w:rPr>
                <w:rFonts w:ascii="Times New Roman" w:hAnsi="Times New Roman" w:cs="Times New Roman"/>
                <w:sz w:val="24"/>
                <w:szCs w:val="24"/>
              </w:rPr>
              <w:t>жений на слова с указанием их последовательности.</w:t>
            </w:r>
          </w:p>
        </w:tc>
      </w:tr>
      <w:tr w:rsidR="00AE0C68" w:rsidRPr="003A51AC" w:rsidTr="00A12468">
        <w:trPr>
          <w:trHeight w:val="907"/>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126A71">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126A71">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w:t>
            </w:r>
            <w:r w:rsidR="00076A1F">
              <w:rPr>
                <w:rFonts w:ascii="Times New Roman" w:hAnsi="Times New Roman" w:cs="Times New Roman"/>
                <w:sz w:val="24"/>
                <w:szCs w:val="24"/>
              </w:rPr>
              <w:t>-</w:t>
            </w:r>
            <w:r w:rsidRPr="003A51AC">
              <w:rPr>
                <w:rFonts w:ascii="Times New Roman" w:hAnsi="Times New Roman" w:cs="Times New Roman"/>
                <w:sz w:val="24"/>
                <w:szCs w:val="24"/>
              </w:rPr>
              <w:t>тельности; могут быть разные по длительности звучания (короткие и длинные)</w:t>
            </w:r>
          </w:p>
        </w:tc>
        <w:tc>
          <w:tcPr>
            <w:tcW w:w="3782"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126A71">
            <w:pPr>
              <w:pStyle w:val="15"/>
              <w:numPr>
                <w:ilvl w:val="0"/>
                <w:numId w:val="135"/>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126A71">
            <w:pPr>
              <w:pStyle w:val="15"/>
              <w:numPr>
                <w:ilvl w:val="0"/>
                <w:numId w:val="135"/>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126A71">
            <w:pPr>
              <w:pStyle w:val="15"/>
              <w:numPr>
                <w:ilvl w:val="0"/>
                <w:numId w:val="135"/>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A12468">
        <w:trPr>
          <w:trHeight w:val="1290"/>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c>
          <w:tcPr>
            <w:tcW w:w="373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076A1F">
        <w:trPr>
          <w:trHeight w:val="3395"/>
        </w:trPr>
        <w:tc>
          <w:tcPr>
            <w:tcW w:w="3732" w:type="dxa"/>
            <w:gridSpan w:val="2"/>
            <w:vMerge/>
          </w:tcPr>
          <w:p w:rsidR="00AE0C68" w:rsidRPr="003A51AC" w:rsidRDefault="00AE0C68" w:rsidP="00126A71">
            <w:pPr>
              <w:pStyle w:val="15"/>
              <w:rPr>
                <w:rFonts w:ascii="Times New Roman" w:hAnsi="Times New Roman" w:cs="Times New Roman"/>
                <w:sz w:val="24"/>
                <w:szCs w:val="24"/>
                <w:u w:val="single"/>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126A71">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w:t>
            </w:r>
            <w:r w:rsidR="00076A1F">
              <w:rPr>
                <w:rFonts w:ascii="Times New Roman" w:hAnsi="Times New Roman" w:cs="Times New Roman"/>
                <w:sz w:val="24"/>
                <w:szCs w:val="24"/>
              </w:rPr>
              <w:t>-</w:t>
            </w:r>
            <w:r w:rsidRPr="003A51AC">
              <w:rPr>
                <w:rFonts w:ascii="Times New Roman" w:hAnsi="Times New Roman" w:cs="Times New Roman"/>
                <w:sz w:val="24"/>
                <w:szCs w:val="24"/>
              </w:rPr>
              <w:t>ные (без выделения терминов);</w:t>
            </w:r>
          </w:p>
          <w:p w:rsidR="00AE0C68" w:rsidRPr="003A51AC" w:rsidRDefault="00AE0C68" w:rsidP="00126A71">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126A71">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126A71">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076A1F" w:rsidRDefault="00AE0C68" w:rsidP="00126A71">
            <w:pPr>
              <w:pStyle w:val="15"/>
              <w:widowControl w:val="0"/>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качественно характери</w:t>
            </w:r>
            <w:r w:rsidR="00076A1F">
              <w:rPr>
                <w:rFonts w:ascii="Times New Roman" w:hAnsi="Times New Roman" w:cs="Times New Roman"/>
                <w:sz w:val="24"/>
                <w:szCs w:val="24"/>
              </w:rPr>
              <w:t>-</w:t>
            </w:r>
            <w:r w:rsidRPr="003A51AC">
              <w:rPr>
                <w:rFonts w:ascii="Times New Roman" w:hAnsi="Times New Roman" w:cs="Times New Roman"/>
                <w:sz w:val="24"/>
                <w:szCs w:val="24"/>
              </w:rPr>
              <w:t xml:space="preserve">зовать выделяемые звуки (гласные, твердый согласный, мягкий согласный, ударный гласный, безударный гласный звук), </w:t>
            </w:r>
            <w:r w:rsidRPr="00076A1F">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126A71">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126A71">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126A71">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A12468">
        <w:trPr>
          <w:trHeight w:val="280"/>
        </w:trPr>
        <w:tc>
          <w:tcPr>
            <w:tcW w:w="15078" w:type="dxa"/>
            <w:gridSpan w:val="8"/>
          </w:tcPr>
          <w:p w:rsidR="00AE0C68" w:rsidRPr="003A51AC" w:rsidRDefault="00AE0C68" w:rsidP="00126A71">
            <w:pPr>
              <w:pStyle w:val="6"/>
              <w:spacing w:before="0" w:line="240" w:lineRule="auto"/>
              <w:outlineLvl w:val="5"/>
              <w:rPr>
                <w:rFonts w:ascii="Times New Roman" w:hAnsi="Times New Roman" w:cs="Times New Roman"/>
                <w:b/>
                <w:i w:val="0"/>
                <w:color w:val="auto"/>
                <w:sz w:val="24"/>
                <w:szCs w:val="24"/>
              </w:rPr>
            </w:pPr>
            <w:bookmarkStart w:id="9" w:name="_1._6._Задачи"/>
            <w:bookmarkEnd w:id="9"/>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w:t>
            </w:r>
            <w:r w:rsidR="00B70349">
              <w:rPr>
                <w:rFonts w:ascii="Times New Roman" w:hAnsi="Times New Roman" w:cs="Times New Roman"/>
                <w:sz w:val="24"/>
                <w:szCs w:val="24"/>
              </w:rPr>
              <w:t>-</w:t>
            </w:r>
            <w:r w:rsidRPr="003A51AC">
              <w:rPr>
                <w:rFonts w:ascii="Times New Roman" w:hAnsi="Times New Roman" w:cs="Times New Roman"/>
                <w:sz w:val="24"/>
                <w:szCs w:val="24"/>
              </w:rPr>
              <w:t>венными произведениями.</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w:t>
            </w:r>
            <w:r w:rsidR="00076A1F">
              <w:rPr>
                <w:rFonts w:ascii="Times New Roman" w:hAnsi="Times New Roman" w:cs="Times New Roman"/>
                <w:sz w:val="24"/>
                <w:szCs w:val="24"/>
              </w:rPr>
              <w:t>-</w:t>
            </w:r>
            <w:r w:rsidRPr="003A51AC">
              <w:rPr>
                <w:rFonts w:ascii="Times New Roman" w:hAnsi="Times New Roman" w:cs="Times New Roman"/>
                <w:sz w:val="24"/>
                <w:szCs w:val="24"/>
              </w:rPr>
              <w:t>дений.</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w:t>
            </w:r>
            <w:r w:rsidR="00076A1F">
              <w:rPr>
                <w:rFonts w:ascii="Times New Roman" w:hAnsi="Times New Roman" w:cs="Times New Roman"/>
                <w:sz w:val="24"/>
                <w:szCs w:val="24"/>
              </w:rPr>
              <w:t>-</w:t>
            </w:r>
            <w:r w:rsidRPr="003A51AC">
              <w:rPr>
                <w:rFonts w:ascii="Times New Roman" w:hAnsi="Times New Roman" w:cs="Times New Roman"/>
                <w:sz w:val="24"/>
                <w:szCs w:val="24"/>
              </w:rPr>
              <w:t>ционных, языковых особенностях произведений:</w:t>
            </w:r>
          </w:p>
          <w:p w:rsidR="00AE0C68" w:rsidRPr="003A51AC" w:rsidRDefault="00AE0C68" w:rsidP="00126A71">
            <w:pPr>
              <w:pStyle w:val="15"/>
              <w:numPr>
                <w:ilvl w:val="0"/>
                <w:numId w:val="132"/>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126A71">
            <w:pPr>
              <w:pStyle w:val="15"/>
              <w:numPr>
                <w:ilvl w:val="0"/>
                <w:numId w:val="132"/>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126A71">
            <w:pPr>
              <w:pStyle w:val="15"/>
              <w:numPr>
                <w:ilvl w:val="0"/>
                <w:numId w:val="132"/>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126A71">
            <w:pPr>
              <w:pStyle w:val="15"/>
              <w:numPr>
                <w:ilvl w:val="0"/>
                <w:numId w:val="132"/>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126A71">
            <w:pPr>
              <w:pStyle w:val="15"/>
              <w:numPr>
                <w:ilvl w:val="0"/>
                <w:numId w:val="132"/>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126A71">
            <w:pPr>
              <w:pStyle w:val="15"/>
              <w:numPr>
                <w:ilvl w:val="0"/>
                <w:numId w:val="132"/>
              </w:numPr>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126A71">
            <w:pPr>
              <w:pStyle w:val="15"/>
              <w:numPr>
                <w:ilvl w:val="0"/>
                <w:numId w:val="132"/>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AE0C68" w:rsidRPr="003A51AC" w:rsidRDefault="00AE0C68" w:rsidP="00126A71">
            <w:pPr>
              <w:pStyle w:val="15"/>
              <w:numPr>
                <w:ilvl w:val="0"/>
                <w:numId w:val="136"/>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126A71">
            <w:pPr>
              <w:pStyle w:val="15"/>
              <w:numPr>
                <w:ilvl w:val="0"/>
                <w:numId w:val="136"/>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126A71">
            <w:pPr>
              <w:pStyle w:val="15"/>
              <w:numPr>
                <w:ilvl w:val="0"/>
                <w:numId w:val="136"/>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126A71">
            <w:pPr>
              <w:pStyle w:val="15"/>
              <w:numPr>
                <w:ilvl w:val="0"/>
                <w:numId w:val="136"/>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126A71">
            <w:pPr>
              <w:pStyle w:val="15"/>
              <w:numPr>
                <w:ilvl w:val="0"/>
                <w:numId w:val="136"/>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126A71">
            <w:pPr>
              <w:pStyle w:val="15"/>
              <w:numPr>
                <w:ilvl w:val="0"/>
                <w:numId w:val="136"/>
              </w:numPr>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избирательное отношение к известным </w:t>
            </w:r>
            <w:r w:rsidRPr="003A51AC">
              <w:rPr>
                <w:rFonts w:ascii="Times New Roman" w:hAnsi="Times New Roman" w:cs="Times New Roman"/>
                <w:sz w:val="24"/>
                <w:szCs w:val="24"/>
              </w:rPr>
              <w:lastRenderedPageBreak/>
              <w:t>произведениям фольклора и художественной литературы,</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Поддерживать избирательные интересы детей к произведениям </w:t>
            </w:r>
            <w:r w:rsidRPr="003A51AC">
              <w:rPr>
                <w:rFonts w:ascii="Times New Roman" w:hAnsi="Times New Roman" w:cs="Times New Roman"/>
                <w:sz w:val="24"/>
                <w:szCs w:val="24"/>
              </w:rPr>
              <w:lastRenderedPageBreak/>
              <w:t>определенного жанра и тематики.</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w:t>
            </w:r>
            <w:r w:rsidR="00076A1F">
              <w:rPr>
                <w:rFonts w:ascii="Times New Roman" w:hAnsi="Times New Roman" w:cs="Times New Roman"/>
                <w:sz w:val="24"/>
                <w:szCs w:val="24"/>
              </w:rPr>
              <w:t>-</w:t>
            </w:r>
            <w:r w:rsidRPr="003A51AC">
              <w:rPr>
                <w:rFonts w:ascii="Times New Roman" w:hAnsi="Times New Roman" w:cs="Times New Roman"/>
                <w:sz w:val="24"/>
                <w:szCs w:val="24"/>
              </w:rPr>
              <w:t>ведениям познавательного харак</w:t>
            </w:r>
            <w:r w:rsidR="00076A1F">
              <w:rPr>
                <w:rFonts w:ascii="Times New Roman" w:hAnsi="Times New Roman" w:cs="Times New Roman"/>
                <w:sz w:val="24"/>
                <w:szCs w:val="24"/>
              </w:rPr>
              <w:t>-</w:t>
            </w:r>
            <w:r w:rsidRPr="003A51AC">
              <w:rPr>
                <w:rFonts w:ascii="Times New Roman" w:hAnsi="Times New Roman" w:cs="Times New Roman"/>
                <w:sz w:val="24"/>
                <w:szCs w:val="24"/>
              </w:rPr>
              <w:t>тера.</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w:t>
            </w:r>
            <w:r w:rsidR="00B70349">
              <w:rPr>
                <w:rFonts w:ascii="Times New Roman" w:hAnsi="Times New Roman" w:cs="Times New Roman"/>
                <w:sz w:val="24"/>
                <w:szCs w:val="24"/>
              </w:rPr>
              <w:t>-</w:t>
            </w:r>
            <w:r w:rsidRPr="003A51AC">
              <w:rPr>
                <w:rFonts w:ascii="Times New Roman" w:hAnsi="Times New Roman" w:cs="Times New Roman"/>
                <w:sz w:val="24"/>
                <w:szCs w:val="24"/>
              </w:rPr>
              <w:t>дического характера;</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w:t>
            </w:r>
            <w:r w:rsidR="00076A1F">
              <w:rPr>
                <w:rFonts w:ascii="Times New Roman" w:hAnsi="Times New Roman" w:cs="Times New Roman"/>
                <w:sz w:val="24"/>
                <w:szCs w:val="24"/>
              </w:rPr>
              <w:t>-</w:t>
            </w:r>
            <w:r w:rsidRPr="003A51AC">
              <w:rPr>
                <w:rFonts w:ascii="Times New Roman" w:hAnsi="Times New Roman" w:cs="Times New Roman"/>
                <w:sz w:val="24"/>
                <w:szCs w:val="24"/>
              </w:rPr>
              <w:t>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076A1F">
        <w:trPr>
          <w:trHeight w:val="2755"/>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126A71">
            <w:pPr>
              <w:pStyle w:val="15"/>
              <w:numPr>
                <w:ilvl w:val="0"/>
                <w:numId w:val="138"/>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126A71">
            <w:pPr>
              <w:pStyle w:val="15"/>
              <w:numPr>
                <w:ilvl w:val="0"/>
                <w:numId w:val="138"/>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126A71">
            <w:pPr>
              <w:pStyle w:val="15"/>
              <w:numPr>
                <w:ilvl w:val="0"/>
                <w:numId w:val="138"/>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описательных и метафо</w:t>
            </w:r>
            <w:r w:rsidR="00076A1F">
              <w:rPr>
                <w:rFonts w:ascii="Times New Roman" w:hAnsi="Times New Roman" w:cs="Times New Roman"/>
                <w:sz w:val="24"/>
                <w:szCs w:val="24"/>
              </w:rPr>
              <w:t>-</w:t>
            </w:r>
            <w:r w:rsidRPr="003A51AC">
              <w:rPr>
                <w:rFonts w:ascii="Times New Roman" w:hAnsi="Times New Roman" w:cs="Times New Roman"/>
                <w:sz w:val="24"/>
                <w:szCs w:val="24"/>
              </w:rPr>
              <w:t xml:space="preserve">рических загадок, </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сочинение текстов сказоч</w:t>
            </w:r>
            <w:r w:rsidR="00076A1F">
              <w:rPr>
                <w:rFonts w:ascii="Times New Roman" w:hAnsi="Times New Roman" w:cs="Times New Roman"/>
                <w:sz w:val="24"/>
                <w:szCs w:val="24"/>
              </w:rPr>
              <w:t>-</w:t>
            </w:r>
            <w:r w:rsidRPr="003A51AC">
              <w:rPr>
                <w:rFonts w:ascii="Times New Roman" w:hAnsi="Times New Roman" w:cs="Times New Roman"/>
                <w:sz w:val="24"/>
                <w:szCs w:val="24"/>
              </w:rPr>
              <w:t xml:space="preserve">ного и реалистичного характера, </w:t>
            </w:r>
          </w:p>
          <w:p w:rsidR="00AE0C68" w:rsidRPr="003A51AC" w:rsidRDefault="00AE0C68" w:rsidP="00126A71">
            <w:pPr>
              <w:pStyle w:val="15"/>
              <w:numPr>
                <w:ilvl w:val="0"/>
                <w:numId w:val="137"/>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B70349">
        <w:trPr>
          <w:trHeight w:val="2544"/>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w:t>
            </w:r>
            <w:r w:rsidR="00B70349">
              <w:rPr>
                <w:rFonts w:ascii="Times New Roman" w:hAnsi="Times New Roman" w:cs="Times New Roman"/>
                <w:sz w:val="24"/>
                <w:szCs w:val="24"/>
              </w:rPr>
              <w:t>-</w:t>
            </w:r>
            <w:r w:rsidRPr="003A51AC">
              <w:rPr>
                <w:rFonts w:ascii="Times New Roman" w:hAnsi="Times New Roman" w:cs="Times New Roman"/>
                <w:sz w:val="24"/>
                <w:szCs w:val="24"/>
              </w:rPr>
              <w:t>нимать содержание и форму художественных произведений:</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устанавливать причинно-следственные связи в повество</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вании, </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w:t>
            </w:r>
            <w:r w:rsidR="00B70349">
              <w:rPr>
                <w:rFonts w:ascii="Times New Roman" w:hAnsi="Times New Roman" w:cs="Times New Roman"/>
                <w:sz w:val="24"/>
                <w:szCs w:val="24"/>
              </w:rPr>
              <w:t>-</w:t>
            </w:r>
            <w:r w:rsidRPr="003A51AC">
              <w:rPr>
                <w:rFonts w:ascii="Times New Roman" w:hAnsi="Times New Roman" w:cs="Times New Roman"/>
                <w:sz w:val="24"/>
                <w:szCs w:val="24"/>
              </w:rPr>
              <w:t>ния и формы произведений:</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w:t>
            </w:r>
            <w:r w:rsidR="00B70349">
              <w:rPr>
                <w:rFonts w:ascii="Times New Roman" w:hAnsi="Times New Roman" w:cs="Times New Roman"/>
                <w:sz w:val="24"/>
                <w:szCs w:val="24"/>
              </w:rPr>
              <w:t>-</w:t>
            </w:r>
            <w:r w:rsidRPr="003A51AC">
              <w:rPr>
                <w:rFonts w:ascii="Times New Roman" w:hAnsi="Times New Roman" w:cs="Times New Roman"/>
                <w:sz w:val="24"/>
                <w:szCs w:val="24"/>
              </w:rPr>
              <w:t>жа с опорой на его портрет, поступки, мотивы поведения;</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126A71">
            <w:pPr>
              <w:pStyle w:val="15"/>
              <w:numPr>
                <w:ilvl w:val="0"/>
                <w:numId w:val="137"/>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w:t>
            </w:r>
            <w:r w:rsidR="00B70349">
              <w:rPr>
                <w:rFonts w:ascii="Times New Roman" w:hAnsi="Times New Roman" w:cs="Times New Roman"/>
                <w:sz w:val="24"/>
                <w:szCs w:val="24"/>
              </w:rPr>
              <w:t>-</w:t>
            </w:r>
            <w:r w:rsidRPr="003A51AC">
              <w:rPr>
                <w:rFonts w:ascii="Times New Roman" w:hAnsi="Times New Roman" w:cs="Times New Roman"/>
                <w:sz w:val="24"/>
                <w:szCs w:val="24"/>
              </w:rPr>
              <w:t>ния и формы произведений:</w:t>
            </w:r>
          </w:p>
          <w:p w:rsidR="00AE0C68" w:rsidRPr="003A51AC" w:rsidRDefault="00AE0C68" w:rsidP="00126A71">
            <w:pPr>
              <w:pStyle w:val="15"/>
              <w:numPr>
                <w:ilvl w:val="0"/>
                <w:numId w:val="137"/>
              </w:numPr>
              <w:ind w:left="25" w:firstLine="335"/>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нажа с опорой на его портрет, поступки, мотивы поведения </w:t>
            </w:r>
          </w:p>
          <w:p w:rsidR="00AE0C68" w:rsidRPr="003A51AC" w:rsidRDefault="00AE0C68" w:rsidP="00126A71">
            <w:pPr>
              <w:pStyle w:val="15"/>
              <w:numPr>
                <w:ilvl w:val="0"/>
                <w:numId w:val="137"/>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126A71">
            <w:pPr>
              <w:pStyle w:val="15"/>
              <w:numPr>
                <w:ilvl w:val="0"/>
                <w:numId w:val="137"/>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A12468">
        <w:trPr>
          <w:trHeight w:val="555"/>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126A71">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126A71">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126A71">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w:t>
            </w:r>
            <w:r w:rsidR="00B70349">
              <w:rPr>
                <w:rFonts w:ascii="Times New Roman" w:hAnsi="Times New Roman" w:cs="Times New Roman"/>
                <w:sz w:val="24"/>
                <w:szCs w:val="24"/>
              </w:rPr>
              <w:t>-</w:t>
            </w:r>
            <w:r w:rsidRPr="003A51AC">
              <w:rPr>
                <w:rFonts w:ascii="Times New Roman" w:hAnsi="Times New Roman" w:cs="Times New Roman"/>
                <w:sz w:val="24"/>
                <w:szCs w:val="24"/>
              </w:rPr>
              <w:t>венно-речевые и исполнительские умения:</w:t>
            </w:r>
          </w:p>
          <w:p w:rsidR="00AE0C68" w:rsidRPr="003A51AC" w:rsidRDefault="00AE0C68" w:rsidP="00126A71">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126A71">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126A71">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widowControl w:val="0"/>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w:t>
            </w:r>
            <w:r w:rsidR="00B70349">
              <w:rPr>
                <w:rFonts w:ascii="Times New Roman" w:hAnsi="Times New Roman" w:cs="Times New Roman"/>
                <w:sz w:val="24"/>
                <w:szCs w:val="24"/>
              </w:rPr>
              <w:t>-</w:t>
            </w:r>
            <w:r w:rsidRPr="003A51AC">
              <w:rPr>
                <w:rFonts w:ascii="Times New Roman" w:hAnsi="Times New Roman" w:cs="Times New Roman"/>
                <w:sz w:val="24"/>
                <w:szCs w:val="24"/>
              </w:rPr>
              <w:t>вания книжек-картинок, иллюст</w:t>
            </w:r>
            <w:r w:rsidR="00B70349">
              <w:rPr>
                <w:rFonts w:ascii="Times New Roman" w:hAnsi="Times New Roman" w:cs="Times New Roman"/>
                <w:sz w:val="24"/>
                <w:szCs w:val="24"/>
              </w:rPr>
              <w:t>-</w:t>
            </w:r>
            <w:r w:rsidRPr="003A51AC">
              <w:rPr>
                <w:rFonts w:ascii="Times New Roman" w:hAnsi="Times New Roman" w:cs="Times New Roman"/>
                <w:sz w:val="24"/>
                <w:szCs w:val="24"/>
              </w:rPr>
              <w:t>раций.</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w:t>
            </w:r>
            <w:r w:rsidR="00B70349">
              <w:rPr>
                <w:rFonts w:ascii="Times New Roman" w:hAnsi="Times New Roman" w:cs="Times New Roman"/>
                <w:sz w:val="24"/>
                <w:szCs w:val="24"/>
              </w:rPr>
              <w:t>-</w:t>
            </w:r>
            <w:r w:rsidRPr="003A51AC">
              <w:rPr>
                <w:rFonts w:ascii="Times New Roman" w:hAnsi="Times New Roman" w:cs="Times New Roman"/>
                <w:sz w:val="24"/>
                <w:szCs w:val="24"/>
              </w:rPr>
              <w:t>шение к книге, уважение к творчеству писателей и иллюстраторов.</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A12468">
        <w:trPr>
          <w:trHeight w:val="240"/>
        </w:trPr>
        <w:tc>
          <w:tcPr>
            <w:tcW w:w="15078" w:type="dxa"/>
            <w:gridSpan w:val="8"/>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A12468">
        <w:trPr>
          <w:trHeight w:val="240"/>
        </w:trPr>
        <w:tc>
          <w:tcPr>
            <w:tcW w:w="15078" w:type="dxa"/>
            <w:gridSpan w:val="8"/>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240"/>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AE0C68" w:rsidRPr="003A51AC" w:rsidRDefault="00AE0C68" w:rsidP="00126A71">
            <w:pPr>
              <w:pStyle w:val="15"/>
              <w:numPr>
                <w:ilvl w:val="0"/>
                <w:numId w:val="140"/>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126A71">
            <w:pPr>
              <w:pStyle w:val="15"/>
              <w:numPr>
                <w:ilvl w:val="0"/>
                <w:numId w:val="140"/>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126A71">
            <w:pPr>
              <w:pStyle w:val="15"/>
              <w:numPr>
                <w:ilvl w:val="0"/>
                <w:numId w:val="140"/>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126A71">
            <w:pPr>
              <w:pStyle w:val="15"/>
              <w:numPr>
                <w:ilvl w:val="0"/>
                <w:numId w:val="140"/>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126A71">
            <w:pPr>
              <w:pStyle w:val="15"/>
              <w:numPr>
                <w:ilvl w:val="0"/>
                <w:numId w:val="140"/>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w:t>
            </w:r>
            <w:r w:rsidRPr="003A51AC">
              <w:rPr>
                <w:rFonts w:ascii="Times New Roman" w:hAnsi="Times New Roman" w:cs="Times New Roman"/>
                <w:sz w:val="24"/>
                <w:szCs w:val="24"/>
              </w:rPr>
              <w:lastRenderedPageBreak/>
              <w:t xml:space="preserve">назначению предметов (стул – табурет), </w:t>
            </w:r>
          </w:p>
          <w:p w:rsidR="00AE0C68" w:rsidRPr="003A51AC" w:rsidRDefault="00AE0C68" w:rsidP="00126A71">
            <w:pPr>
              <w:pStyle w:val="15"/>
              <w:numPr>
                <w:ilvl w:val="0"/>
                <w:numId w:val="140"/>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использовать в речи:</w:t>
            </w:r>
          </w:p>
          <w:p w:rsidR="00AE0C68" w:rsidRPr="003A51AC" w:rsidRDefault="00AE0C68" w:rsidP="00126A71">
            <w:pPr>
              <w:pStyle w:val="15"/>
              <w:numPr>
                <w:ilvl w:val="0"/>
                <w:numId w:val="141"/>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126A71">
            <w:pPr>
              <w:pStyle w:val="15"/>
              <w:numPr>
                <w:ilvl w:val="0"/>
                <w:numId w:val="141"/>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126A71">
            <w:pPr>
              <w:pStyle w:val="15"/>
              <w:numPr>
                <w:ilvl w:val="0"/>
                <w:numId w:val="141"/>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126A71">
            <w:pPr>
              <w:pStyle w:val="15"/>
              <w:numPr>
                <w:ilvl w:val="0"/>
                <w:numId w:val="141"/>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слова, обозначающие части предметов, объектов и явлений природы, их свойства и качества </w:t>
            </w:r>
            <w:r w:rsidRPr="003A51AC">
              <w:rPr>
                <w:rFonts w:ascii="Times New Roman" w:hAnsi="Times New Roman" w:cs="Times New Roman"/>
                <w:sz w:val="24"/>
                <w:szCs w:val="24"/>
              </w:rPr>
              <w:lastRenderedPageBreak/>
              <w:t>(цветовые оттенки, вкусовые качества, степени качества объектов, явлений);</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осуществляет обогаще</w:t>
            </w:r>
            <w:r w:rsidR="00F7697F">
              <w:rPr>
                <w:rFonts w:ascii="Times New Roman" w:hAnsi="Times New Roman" w:cs="Times New Roman"/>
                <w:sz w:val="24"/>
                <w:szCs w:val="24"/>
              </w:rPr>
              <w:t>-</w:t>
            </w:r>
            <w:r w:rsidRPr="003A51AC">
              <w:rPr>
                <w:rFonts w:ascii="Times New Roman" w:hAnsi="Times New Roman" w:cs="Times New Roman"/>
                <w:sz w:val="24"/>
                <w:szCs w:val="24"/>
              </w:rPr>
              <w:t>ние словаря за счет расширения представлений о:явлениях социальной жизни, взаимо</w:t>
            </w:r>
            <w:r w:rsidR="00F7697F">
              <w:rPr>
                <w:rFonts w:ascii="Times New Roman" w:hAnsi="Times New Roman" w:cs="Times New Roman"/>
                <w:sz w:val="24"/>
                <w:szCs w:val="24"/>
              </w:rPr>
              <w:t>-</w:t>
            </w:r>
            <w:r w:rsidRPr="003A51AC">
              <w:rPr>
                <w:rFonts w:ascii="Times New Roman" w:hAnsi="Times New Roman" w:cs="Times New Roman"/>
                <w:sz w:val="24"/>
                <w:szCs w:val="24"/>
              </w:rPr>
              <w:t xml:space="preserve">отношениях и характерах людей;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Педагог осуществляет обогаще</w:t>
            </w:r>
            <w:r w:rsidR="00F7697F">
              <w:rPr>
                <w:rFonts w:ascii="Times New Roman" w:hAnsi="Times New Roman" w:cs="Times New Roman"/>
                <w:sz w:val="24"/>
                <w:szCs w:val="24"/>
              </w:rPr>
              <w:t>-</w:t>
            </w:r>
            <w:r w:rsidRPr="003A51AC">
              <w:rPr>
                <w:rFonts w:ascii="Times New Roman" w:hAnsi="Times New Roman" w:cs="Times New Roman"/>
                <w:sz w:val="24"/>
                <w:szCs w:val="24"/>
              </w:rPr>
              <w:t xml:space="preserve">ние словаря за счет слов, обозначающих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-названия профессий, учрежде</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ний, предметов и инструментов труда, техники, помогающей в работе, трудовые действия и качество их выполнения;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lastRenderedPageBreak/>
              <w:t xml:space="preserve">-личностные характеристики человека,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-тонкое дифференцирование фор</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мы, размера и других признаков объекта; </w:t>
            </w:r>
          </w:p>
          <w:p w:rsidR="00AE0C68" w:rsidRPr="003A51AC" w:rsidRDefault="00AE0C68" w:rsidP="00126A71">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подбирать точные слова для выражения мысли</w:t>
            </w:r>
          </w:p>
        </w:tc>
      </w:tr>
      <w:tr w:rsidR="00AE0C68" w:rsidRPr="003A51AC" w:rsidTr="00A12468">
        <w:trPr>
          <w:trHeight w:val="841"/>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w:t>
            </w:r>
            <w:r w:rsidR="00B70349">
              <w:rPr>
                <w:rFonts w:ascii="Times New Roman" w:hAnsi="Times New Roman" w:cs="Times New Roman"/>
                <w:sz w:val="24"/>
                <w:szCs w:val="24"/>
              </w:rPr>
              <w:t>-</w:t>
            </w:r>
            <w:r w:rsidRPr="003A51AC">
              <w:rPr>
                <w:rFonts w:ascii="Times New Roman" w:hAnsi="Times New Roman" w:cs="Times New Roman"/>
                <w:sz w:val="24"/>
                <w:szCs w:val="24"/>
              </w:rPr>
              <w:t>вые и видовые обобщения, а также лежащие в основе этих обобщений существенные приз</w:t>
            </w:r>
            <w:r w:rsidR="00B70349">
              <w:rPr>
                <w:rFonts w:ascii="Times New Roman" w:hAnsi="Times New Roman" w:cs="Times New Roman"/>
                <w:sz w:val="24"/>
                <w:szCs w:val="24"/>
              </w:rPr>
              <w:t>-</w:t>
            </w:r>
            <w:r w:rsidRPr="003A51AC">
              <w:rPr>
                <w:rFonts w:ascii="Times New Roman" w:hAnsi="Times New Roman" w:cs="Times New Roman"/>
                <w:sz w:val="24"/>
                <w:szCs w:val="24"/>
              </w:rPr>
              <w:t>наки; слова извинения, участия, эмоционального сочувствия.</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AE0C68" w:rsidRPr="003A51AC" w:rsidRDefault="00AE0C68" w:rsidP="00126A71">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w:t>
            </w:r>
            <w:r w:rsidR="00B70349">
              <w:rPr>
                <w:sz w:val="24"/>
                <w:szCs w:val="24"/>
              </w:rPr>
              <w:t>-</w:t>
            </w:r>
            <w:r w:rsidRPr="003A51AC">
              <w:rPr>
                <w:sz w:val="24"/>
                <w:szCs w:val="24"/>
              </w:rPr>
              <w:t>нных понятий на группы на основе выявленных признаков, использовать в речи средства языковой выразительности: анто</w:t>
            </w:r>
            <w:r w:rsidR="00B70349">
              <w:rPr>
                <w:sz w:val="24"/>
                <w:szCs w:val="24"/>
              </w:rPr>
              <w:t>-</w:t>
            </w:r>
            <w:r w:rsidRPr="003A51AC">
              <w:rPr>
                <w:sz w:val="24"/>
                <w:szCs w:val="24"/>
              </w:rPr>
              <w:t>нимы, синонимы, многозначные слова, метафоры, олицетворения</w:t>
            </w:r>
          </w:p>
        </w:tc>
      </w:tr>
      <w:tr w:rsidR="00AE0C68" w:rsidRPr="003A51AC" w:rsidTr="00A12468">
        <w:trPr>
          <w:trHeight w:val="1794"/>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w:t>
            </w:r>
            <w:r w:rsidR="00B70349">
              <w:rPr>
                <w:rFonts w:ascii="Times New Roman" w:hAnsi="Times New Roman" w:cs="Times New Roman"/>
                <w:sz w:val="24"/>
                <w:szCs w:val="24"/>
              </w:rPr>
              <w:t>-</w:t>
            </w:r>
            <w:r w:rsidRPr="003A51AC">
              <w:rPr>
                <w:rFonts w:ascii="Times New Roman" w:hAnsi="Times New Roman" w:cs="Times New Roman"/>
                <w:sz w:val="24"/>
                <w:szCs w:val="24"/>
              </w:rPr>
              <w:t>шего окружения, знать их назначение, части и свойства, действия с ними; названия действий гигиенических процес</w:t>
            </w:r>
            <w:r w:rsidR="00B70349">
              <w:rPr>
                <w:rFonts w:ascii="Times New Roman" w:hAnsi="Times New Roman" w:cs="Times New Roman"/>
                <w:sz w:val="24"/>
                <w:szCs w:val="24"/>
              </w:rPr>
              <w:t>-</w:t>
            </w:r>
            <w:r w:rsidRPr="003A51AC">
              <w:rPr>
                <w:rFonts w:ascii="Times New Roman" w:hAnsi="Times New Roman" w:cs="Times New Roman"/>
                <w:sz w:val="24"/>
                <w:szCs w:val="24"/>
              </w:rPr>
              <w:t>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spacing w:line="240" w:lineRule="auto"/>
              <w:rPr>
                <w:sz w:val="24"/>
                <w:szCs w:val="24"/>
              </w:rPr>
            </w:pPr>
          </w:p>
        </w:tc>
      </w:tr>
      <w:tr w:rsidR="00AE0C68" w:rsidRPr="003A51AC" w:rsidTr="00A12468">
        <w:trPr>
          <w:trHeight w:val="227"/>
        </w:trPr>
        <w:tc>
          <w:tcPr>
            <w:tcW w:w="15078" w:type="dxa"/>
            <w:gridSpan w:val="8"/>
          </w:tcPr>
          <w:p w:rsidR="00AE0C68" w:rsidRPr="003A51AC" w:rsidRDefault="00AE0C68" w:rsidP="00126A71">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126A71">
            <w:pPr>
              <w:pStyle w:val="15"/>
              <w:numPr>
                <w:ilvl w:val="0"/>
                <w:numId w:val="142"/>
              </w:numPr>
              <w:ind w:left="0" w:firstLine="245"/>
              <w:rPr>
                <w:rFonts w:ascii="Times New Roman" w:hAnsi="Times New Roman" w:cs="Times New Roman"/>
                <w:sz w:val="24"/>
                <w:szCs w:val="24"/>
              </w:rPr>
            </w:pPr>
            <w:r w:rsidRPr="003A51AC">
              <w:rPr>
                <w:rFonts w:ascii="Times New Roman" w:hAnsi="Times New Roman" w:cs="Times New Roman"/>
                <w:sz w:val="24"/>
                <w:szCs w:val="24"/>
              </w:rPr>
              <w:lastRenderedPageBreak/>
              <w:t>звуковую и интонацион</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ную культуру речи, </w:t>
            </w:r>
          </w:p>
          <w:p w:rsidR="00AE0C68" w:rsidRPr="003A51AC" w:rsidRDefault="00AE0C68" w:rsidP="00126A71">
            <w:pPr>
              <w:pStyle w:val="15"/>
              <w:numPr>
                <w:ilvl w:val="0"/>
                <w:numId w:val="142"/>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w:t>
            </w:r>
          </w:p>
          <w:p w:rsidR="00AE0C68" w:rsidRPr="003A51AC" w:rsidRDefault="00AE0C68" w:rsidP="00126A71">
            <w:pPr>
              <w:pStyle w:val="15"/>
              <w:numPr>
                <w:ilvl w:val="0"/>
                <w:numId w:val="143"/>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w:t>
            </w:r>
            <w:r w:rsidRPr="003A51AC">
              <w:rPr>
                <w:rFonts w:ascii="Times New Roman" w:hAnsi="Times New Roman" w:cs="Times New Roman"/>
                <w:sz w:val="24"/>
                <w:szCs w:val="24"/>
              </w:rPr>
              <w:lastRenderedPageBreak/>
              <w:t xml:space="preserve">культуру речи, </w:t>
            </w:r>
          </w:p>
          <w:p w:rsidR="00AE0C68" w:rsidRPr="003A51AC" w:rsidRDefault="00AE0C68" w:rsidP="00126A71">
            <w:pPr>
              <w:pStyle w:val="15"/>
              <w:numPr>
                <w:ilvl w:val="0"/>
                <w:numId w:val="143"/>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дошкольников </w:t>
            </w:r>
          </w:p>
          <w:p w:rsidR="00AE0C68" w:rsidRPr="003A51AC" w:rsidRDefault="00AE0C68" w:rsidP="00126A71">
            <w:pPr>
              <w:pStyle w:val="15"/>
              <w:numPr>
                <w:ilvl w:val="0"/>
                <w:numId w:val="145"/>
              </w:numPr>
              <w:ind w:left="49" w:firstLine="283"/>
              <w:rPr>
                <w:rFonts w:ascii="Times New Roman" w:hAnsi="Times New Roman" w:cs="Times New Roman"/>
                <w:sz w:val="24"/>
                <w:szCs w:val="24"/>
              </w:rPr>
            </w:pPr>
            <w:r w:rsidRPr="003A51AC">
              <w:rPr>
                <w:rFonts w:ascii="Times New Roman" w:hAnsi="Times New Roman" w:cs="Times New Roman"/>
                <w:sz w:val="24"/>
                <w:szCs w:val="24"/>
              </w:rPr>
              <w:lastRenderedPageBreak/>
              <w:t>звуковую и интонацион</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ную культуру речи, </w:t>
            </w:r>
          </w:p>
          <w:p w:rsidR="00AE0C68" w:rsidRPr="003A51AC" w:rsidRDefault="00AE0C68" w:rsidP="00126A71">
            <w:pPr>
              <w:pStyle w:val="15"/>
              <w:numPr>
                <w:ilvl w:val="0"/>
                <w:numId w:val="145"/>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rsidR="00AE0C68" w:rsidRPr="003A51AC" w:rsidRDefault="00603338" w:rsidP="00126A71">
            <w:pPr>
              <w:pStyle w:val="15"/>
              <w:rPr>
                <w:rFonts w:ascii="Times New Roman" w:hAnsi="Times New Roman" w:cs="Times New Roman"/>
                <w:sz w:val="24"/>
                <w:szCs w:val="24"/>
              </w:rPr>
            </w:pPr>
            <w:r>
              <w:rPr>
                <w:rFonts w:ascii="Times New Roman" w:hAnsi="Times New Roman" w:cs="Times New Roman"/>
                <w:sz w:val="24"/>
                <w:szCs w:val="24"/>
              </w:rPr>
              <w:t>о</w:t>
            </w:r>
            <w:r w:rsidR="00AE0C68" w:rsidRPr="003A51AC">
              <w:rPr>
                <w:rFonts w:ascii="Times New Roman" w:hAnsi="Times New Roman" w:cs="Times New Roman"/>
                <w:sz w:val="24"/>
                <w:szCs w:val="24"/>
              </w:rPr>
              <w:t>владеть правильным произношением звуков родного языка и словопроизношением.</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w:t>
            </w:r>
            <w:r w:rsidR="00603338">
              <w:rPr>
                <w:rFonts w:ascii="Times New Roman" w:hAnsi="Times New Roman" w:cs="Times New Roman"/>
                <w:sz w:val="24"/>
                <w:szCs w:val="24"/>
              </w:rPr>
              <w:t>-</w:t>
            </w:r>
            <w:r w:rsidRPr="003A51AC">
              <w:rPr>
                <w:rFonts w:ascii="Times New Roman" w:hAnsi="Times New Roman" w:cs="Times New Roman"/>
                <w:sz w:val="24"/>
                <w:szCs w:val="24"/>
              </w:rPr>
              <w:t>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rsidR="00AE0C68" w:rsidRPr="003A51AC" w:rsidRDefault="00AE0C68" w:rsidP="00126A71">
            <w:pPr>
              <w:pStyle w:val="15"/>
              <w:numPr>
                <w:ilvl w:val="0"/>
                <w:numId w:val="143"/>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126A71">
            <w:pPr>
              <w:pStyle w:val="15"/>
              <w:numPr>
                <w:ilvl w:val="0"/>
                <w:numId w:val="143"/>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126A71">
            <w:pPr>
              <w:pStyle w:val="15"/>
              <w:numPr>
                <w:ilvl w:val="0"/>
                <w:numId w:val="143"/>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126A71">
            <w:pPr>
              <w:pStyle w:val="15"/>
              <w:numPr>
                <w:ilvl w:val="0"/>
                <w:numId w:val="143"/>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w:t>
            </w:r>
            <w:r w:rsidR="00B70349">
              <w:rPr>
                <w:rFonts w:ascii="Times New Roman" w:hAnsi="Times New Roman" w:cs="Times New Roman"/>
                <w:sz w:val="24"/>
                <w:szCs w:val="24"/>
              </w:rPr>
              <w:t>-</w:t>
            </w:r>
            <w:r w:rsidRPr="003A51AC">
              <w:rPr>
                <w:rFonts w:ascii="Times New Roman" w:hAnsi="Times New Roman" w:cs="Times New Roman"/>
                <w:sz w:val="24"/>
                <w:szCs w:val="24"/>
              </w:rPr>
              <w:t>водить ритм стихотворения.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126A71">
            <w:pPr>
              <w:pStyle w:val="15"/>
              <w:numPr>
                <w:ilvl w:val="0"/>
                <w:numId w:val="144"/>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126A71">
            <w:pPr>
              <w:pStyle w:val="15"/>
              <w:numPr>
                <w:ilvl w:val="0"/>
                <w:numId w:val="144"/>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126A71">
            <w:pPr>
              <w:spacing w:line="240" w:lineRule="auto"/>
              <w:rPr>
                <w:sz w:val="24"/>
                <w:szCs w:val="24"/>
              </w:rPr>
            </w:pPr>
            <w:r w:rsidRPr="003A51AC">
              <w:rPr>
                <w:sz w:val="24"/>
                <w:szCs w:val="24"/>
              </w:rPr>
              <w:t>Педагог обучает использованию средств интонационной вырази</w:t>
            </w:r>
            <w:r w:rsidR="00B70349">
              <w:rPr>
                <w:sz w:val="24"/>
                <w:szCs w:val="24"/>
              </w:rPr>
              <w:t>-</w:t>
            </w:r>
            <w:r w:rsidRPr="003A51AC">
              <w:rPr>
                <w:sz w:val="24"/>
                <w:szCs w:val="24"/>
              </w:rPr>
              <w:t>тельности при чтении стихов, пересказе литературных произ</w:t>
            </w:r>
            <w:r w:rsidR="00B70349">
              <w:rPr>
                <w:sz w:val="24"/>
                <w:szCs w:val="24"/>
              </w:rPr>
              <w:t>-</w:t>
            </w:r>
            <w:r w:rsidRPr="003A51AC">
              <w:rPr>
                <w:sz w:val="24"/>
                <w:szCs w:val="24"/>
              </w:rPr>
              <w:t>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27"/>
        </w:trPr>
        <w:tc>
          <w:tcPr>
            <w:tcW w:w="15078" w:type="dxa"/>
            <w:gridSpan w:val="8"/>
          </w:tcPr>
          <w:p w:rsidR="00AE0C68" w:rsidRPr="003A51AC" w:rsidRDefault="00AE0C68" w:rsidP="00126A71">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w:t>
            </w:r>
            <w:r w:rsidR="00B70349">
              <w:rPr>
                <w:rFonts w:ascii="Times New Roman" w:hAnsi="Times New Roman" w:cs="Times New Roman"/>
                <w:sz w:val="24"/>
                <w:szCs w:val="24"/>
              </w:rPr>
              <w:t>-</w:t>
            </w:r>
            <w:r w:rsidRPr="003A51AC">
              <w:rPr>
                <w:rFonts w:ascii="Times New Roman" w:hAnsi="Times New Roman" w:cs="Times New Roman"/>
                <w:sz w:val="24"/>
                <w:szCs w:val="24"/>
              </w:rPr>
              <w:t>тельные в роде, падеже.</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126A71">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126A71">
            <w:pPr>
              <w:pStyle w:val="a3"/>
              <w:numPr>
                <w:ilvl w:val="0"/>
                <w:numId w:val="144"/>
              </w:numPr>
              <w:spacing w:line="240" w:lineRule="auto"/>
              <w:ind w:left="0" w:firstLine="360"/>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126A71">
            <w:pPr>
              <w:pStyle w:val="a3"/>
              <w:numPr>
                <w:ilvl w:val="0"/>
                <w:numId w:val="144"/>
              </w:numPr>
              <w:spacing w:line="240" w:lineRule="auto"/>
              <w:ind w:left="0" w:firstLine="360"/>
              <w:rPr>
                <w:sz w:val="24"/>
                <w:szCs w:val="24"/>
              </w:rPr>
            </w:pPr>
            <w:r w:rsidRPr="003A51AC">
              <w:rPr>
                <w:sz w:val="24"/>
                <w:szCs w:val="24"/>
              </w:rPr>
              <w:t>только единственное число;</w:t>
            </w:r>
          </w:p>
          <w:p w:rsidR="00AE0C68" w:rsidRPr="003A51AC" w:rsidRDefault="00AE0C68" w:rsidP="00126A71">
            <w:pPr>
              <w:pStyle w:val="a3"/>
              <w:numPr>
                <w:ilvl w:val="0"/>
                <w:numId w:val="144"/>
              </w:numPr>
              <w:spacing w:line="240" w:lineRule="auto"/>
              <w:ind w:left="0" w:firstLine="360"/>
              <w:rPr>
                <w:sz w:val="24"/>
                <w:szCs w:val="24"/>
              </w:rPr>
            </w:pPr>
            <w:r w:rsidRPr="003A51AC">
              <w:rPr>
                <w:sz w:val="24"/>
                <w:szCs w:val="24"/>
              </w:rPr>
              <w:t xml:space="preserve">существительные множественного числа в </w:t>
            </w:r>
            <w:r w:rsidRPr="003A51AC">
              <w:rPr>
                <w:sz w:val="24"/>
                <w:szCs w:val="24"/>
              </w:rPr>
              <w:lastRenderedPageBreak/>
              <w:t xml:space="preserve">родительном падеже; </w:t>
            </w:r>
          </w:p>
          <w:p w:rsidR="00AE0C68" w:rsidRPr="003A51AC" w:rsidRDefault="00AE0C68" w:rsidP="00126A71">
            <w:pPr>
              <w:pStyle w:val="a3"/>
              <w:numPr>
                <w:ilvl w:val="0"/>
                <w:numId w:val="144"/>
              </w:numPr>
              <w:spacing w:line="240" w:lineRule="auto"/>
              <w:ind w:left="0" w:firstLine="360"/>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развивает у детей умения образовывать сложные слова посредством слияния основ</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w:t>
            </w:r>
            <w:r w:rsidR="00B70349">
              <w:rPr>
                <w:rFonts w:ascii="Times New Roman" w:hAnsi="Times New Roman" w:cs="Times New Roman"/>
                <w:sz w:val="24"/>
                <w:szCs w:val="24"/>
              </w:rPr>
              <w:t>-</w:t>
            </w:r>
            <w:r w:rsidRPr="003A51AC">
              <w:rPr>
                <w:rFonts w:ascii="Times New Roman" w:hAnsi="Times New Roman" w:cs="Times New Roman"/>
                <w:sz w:val="24"/>
                <w:szCs w:val="24"/>
              </w:rPr>
              <w:t>тельные с предлогами (в, на, под, за)</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spacing w:line="240" w:lineRule="auto"/>
              <w:rPr>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использовать в речи </w:t>
            </w:r>
            <w:r w:rsidRPr="003A51AC">
              <w:rPr>
                <w:rFonts w:ascii="Times New Roman" w:hAnsi="Times New Roman" w:cs="Times New Roman"/>
                <w:sz w:val="24"/>
                <w:szCs w:val="24"/>
              </w:rPr>
              <w:lastRenderedPageBreak/>
              <w:t>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spacing w:line="240" w:lineRule="auto"/>
              <w:rPr>
                <w:sz w:val="24"/>
                <w:szCs w:val="24"/>
              </w:rPr>
            </w:pP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126A71">
            <w:pPr>
              <w:pStyle w:val="15"/>
              <w:numPr>
                <w:ilvl w:val="0"/>
                <w:numId w:val="144"/>
              </w:numPr>
              <w:ind w:left="0" w:firstLine="360"/>
              <w:rPr>
                <w:rFonts w:ascii="Times New Roman" w:hAnsi="Times New Roman" w:cs="Times New Roman"/>
                <w:sz w:val="24"/>
                <w:szCs w:val="24"/>
              </w:rPr>
            </w:pPr>
            <w:r w:rsidRPr="003A51AC">
              <w:rPr>
                <w:rFonts w:ascii="Times New Roman" w:hAnsi="Times New Roman" w:cs="Times New Roman"/>
                <w:sz w:val="24"/>
                <w:szCs w:val="24"/>
              </w:rPr>
              <w:lastRenderedPageBreak/>
              <w:t xml:space="preserve">согласовывать существительные с числительными, существительные с прилагательными, </w:t>
            </w:r>
          </w:p>
          <w:p w:rsidR="00AE0C68" w:rsidRPr="003A51AC" w:rsidRDefault="00AE0C68" w:rsidP="00126A71">
            <w:pPr>
              <w:pStyle w:val="15"/>
              <w:numPr>
                <w:ilvl w:val="0"/>
                <w:numId w:val="14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spacing w:line="240" w:lineRule="auto"/>
              <w:rPr>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w:t>
            </w:r>
            <w:r w:rsidR="00B70349">
              <w:rPr>
                <w:rFonts w:ascii="Times New Roman" w:hAnsi="Times New Roman" w:cs="Times New Roman"/>
                <w:sz w:val="24"/>
                <w:szCs w:val="24"/>
              </w:rPr>
              <w:t>-</w:t>
            </w:r>
            <w:r w:rsidRPr="003A51AC">
              <w:rPr>
                <w:rFonts w:ascii="Times New Roman" w:hAnsi="Times New Roman" w:cs="Times New Roman"/>
                <w:sz w:val="24"/>
                <w:szCs w:val="24"/>
              </w:rPr>
              <w:t>тельных, прилагательных, глаго</w:t>
            </w:r>
            <w:r w:rsidR="00B70349">
              <w:rPr>
                <w:rFonts w:ascii="Times New Roman" w:hAnsi="Times New Roman" w:cs="Times New Roman"/>
                <w:sz w:val="24"/>
                <w:szCs w:val="24"/>
              </w:rPr>
              <w:t>-</w:t>
            </w:r>
            <w:r w:rsidRPr="003A51AC">
              <w:rPr>
                <w:rFonts w:ascii="Times New Roman" w:hAnsi="Times New Roman" w:cs="Times New Roman"/>
                <w:sz w:val="24"/>
                <w:szCs w:val="24"/>
              </w:rPr>
              <w:t>лов для оформления речевого высказывания.</w:t>
            </w:r>
          </w:p>
        </w:tc>
        <w:tc>
          <w:tcPr>
            <w:tcW w:w="3782" w:type="dxa"/>
            <w:gridSpan w:val="2"/>
            <w:vMerge w:val="restart"/>
          </w:tcPr>
          <w:p w:rsidR="00AE0C68" w:rsidRPr="003A51AC" w:rsidRDefault="00AE0C68" w:rsidP="00126A71">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126A71">
            <w:pPr>
              <w:pStyle w:val="15"/>
              <w:numPr>
                <w:ilvl w:val="0"/>
                <w:numId w:val="144"/>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126A71">
            <w:pPr>
              <w:pStyle w:val="15"/>
              <w:numPr>
                <w:ilvl w:val="0"/>
                <w:numId w:val="144"/>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spacing w:line="240" w:lineRule="auto"/>
              <w:rPr>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27"/>
        </w:trPr>
        <w:tc>
          <w:tcPr>
            <w:tcW w:w="15078" w:type="dxa"/>
            <w:gridSpan w:val="8"/>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126A71">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126A71">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126A71">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стрем</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w:t>
            </w:r>
            <w:r w:rsidR="00B70349">
              <w:rPr>
                <w:rFonts w:ascii="Times New Roman" w:hAnsi="Times New Roman" w:cs="Times New Roman"/>
                <w:sz w:val="24"/>
                <w:szCs w:val="24"/>
              </w:rPr>
              <w:t>-</w:t>
            </w:r>
            <w:r w:rsidRPr="003A51AC">
              <w:rPr>
                <w:rFonts w:ascii="Times New Roman" w:hAnsi="Times New Roman" w:cs="Times New Roman"/>
                <w:sz w:val="24"/>
                <w:szCs w:val="24"/>
              </w:rPr>
              <w:t>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элементарно договариваться со </w:t>
            </w:r>
            <w:r w:rsidRPr="003A51AC">
              <w:rPr>
                <w:rFonts w:ascii="Times New Roman" w:hAnsi="Times New Roman" w:cs="Times New Roman"/>
                <w:sz w:val="24"/>
                <w:szCs w:val="24"/>
              </w:rPr>
              <w:lastRenderedPageBreak/>
              <w:t>сверстником о совместных действиях в игровом общении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участвовать в коллек</w:t>
            </w:r>
            <w:r w:rsidR="00B70349">
              <w:rPr>
                <w:rFonts w:ascii="Times New Roman" w:hAnsi="Times New Roman" w:cs="Times New Roman"/>
                <w:sz w:val="24"/>
                <w:szCs w:val="24"/>
              </w:rPr>
              <w:t>-</w:t>
            </w:r>
            <w:r w:rsidRPr="003A51AC">
              <w:rPr>
                <w:rFonts w:ascii="Times New Roman" w:hAnsi="Times New Roman" w:cs="Times New Roman"/>
                <w:sz w:val="24"/>
                <w:szCs w:val="24"/>
              </w:rPr>
              <w:lastRenderedPageBreak/>
              <w:t xml:space="preserve">тивном разговоре, поддерживая общую беседу, не перебивая собеседников,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умение соблюдать этику общения в </w:t>
            </w:r>
            <w:r w:rsidRPr="003A51AC">
              <w:rPr>
                <w:rFonts w:ascii="Times New Roman" w:hAnsi="Times New Roman" w:cs="Times New Roman"/>
                <w:sz w:val="24"/>
                <w:szCs w:val="24"/>
              </w:rPr>
              <w:lastRenderedPageBreak/>
              <w:t>условиях коллективного взаимо</w:t>
            </w:r>
            <w:r w:rsidR="00B70349">
              <w:rPr>
                <w:rFonts w:ascii="Times New Roman" w:hAnsi="Times New Roman" w:cs="Times New Roman"/>
                <w:sz w:val="24"/>
                <w:szCs w:val="24"/>
              </w:rPr>
              <w:t>-</w:t>
            </w:r>
            <w:r w:rsidRPr="003A51AC">
              <w:rPr>
                <w:rFonts w:ascii="Times New Roman" w:hAnsi="Times New Roman" w:cs="Times New Roman"/>
                <w:sz w:val="24"/>
                <w:szCs w:val="24"/>
              </w:rPr>
              <w:t>действия;</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подводит детей к осознанному выбору этикетной </w:t>
            </w:r>
            <w:r w:rsidRPr="003A51AC">
              <w:rPr>
                <w:rFonts w:ascii="Times New Roman" w:hAnsi="Times New Roman" w:cs="Times New Roman"/>
                <w:sz w:val="24"/>
                <w:szCs w:val="24"/>
              </w:rPr>
              <w:lastRenderedPageBreak/>
              <w:t xml:space="preserve">формы в зависимости от </w:t>
            </w:r>
          </w:p>
          <w:p w:rsidR="00AE0C68" w:rsidRPr="003A51AC" w:rsidRDefault="00AE0C68" w:rsidP="00126A71">
            <w:pPr>
              <w:pStyle w:val="15"/>
              <w:numPr>
                <w:ilvl w:val="0"/>
                <w:numId w:val="146"/>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126A71">
            <w:pPr>
              <w:pStyle w:val="15"/>
              <w:numPr>
                <w:ilvl w:val="0"/>
                <w:numId w:val="146"/>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A12468">
        <w:trPr>
          <w:trHeight w:val="1380"/>
        </w:trPr>
        <w:tc>
          <w:tcPr>
            <w:tcW w:w="373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126A71">
            <w:pPr>
              <w:pStyle w:val="15"/>
              <w:numPr>
                <w:ilvl w:val="0"/>
                <w:numId w:val="146"/>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126A71">
            <w:pPr>
              <w:pStyle w:val="15"/>
              <w:numPr>
                <w:ilvl w:val="0"/>
                <w:numId w:val="146"/>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126A71">
            <w:pPr>
              <w:pStyle w:val="15"/>
              <w:numPr>
                <w:ilvl w:val="0"/>
                <w:numId w:val="146"/>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126A71">
            <w:pPr>
              <w:pStyle w:val="15"/>
              <w:numPr>
                <w:ilvl w:val="0"/>
                <w:numId w:val="146"/>
              </w:numPr>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tcPr>
          <w:p w:rsidR="00AE0C68" w:rsidRPr="003A51AC" w:rsidRDefault="00AE0C68" w:rsidP="00126A71">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126A71">
            <w:pPr>
              <w:pStyle w:val="a3"/>
              <w:numPr>
                <w:ilvl w:val="0"/>
                <w:numId w:val="146"/>
              </w:numPr>
              <w:tabs>
                <w:tab w:val="left" w:pos="377"/>
              </w:tabs>
              <w:spacing w:line="240" w:lineRule="auto"/>
              <w:ind w:left="0" w:firstLine="236"/>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126A71">
            <w:pPr>
              <w:pStyle w:val="a3"/>
              <w:numPr>
                <w:ilvl w:val="0"/>
                <w:numId w:val="146"/>
              </w:numPr>
              <w:tabs>
                <w:tab w:val="left" w:pos="377"/>
              </w:tabs>
              <w:spacing w:line="240" w:lineRule="auto"/>
              <w:ind w:left="0" w:firstLine="236"/>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A12468">
        <w:trPr>
          <w:trHeight w:val="1380"/>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w:t>
            </w:r>
            <w:r w:rsidR="00B70349">
              <w:rPr>
                <w:rFonts w:ascii="Times New Roman" w:hAnsi="Times New Roman" w:cs="Times New Roman"/>
                <w:sz w:val="24"/>
                <w:szCs w:val="24"/>
              </w:rPr>
              <w:t>-</w:t>
            </w:r>
            <w:r w:rsidRPr="003A51AC">
              <w:rPr>
                <w:rFonts w:ascii="Times New Roman" w:hAnsi="Times New Roman" w:cs="Times New Roman"/>
                <w:sz w:val="24"/>
                <w:szCs w:val="24"/>
              </w:rPr>
              <w:t>седника речевым высказыванием.</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w:t>
            </w:r>
            <w:r w:rsidR="00603338">
              <w:rPr>
                <w:rFonts w:ascii="Times New Roman" w:hAnsi="Times New Roman" w:cs="Times New Roman"/>
                <w:sz w:val="24"/>
                <w:szCs w:val="24"/>
              </w:rPr>
              <w:t>-</w:t>
            </w:r>
            <w:r w:rsidRPr="003A51AC">
              <w:rPr>
                <w:rFonts w:ascii="Times New Roman" w:hAnsi="Times New Roman" w:cs="Times New Roman"/>
                <w:sz w:val="24"/>
                <w:szCs w:val="24"/>
              </w:rPr>
              <w:t>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126A71">
            <w:pPr>
              <w:pStyle w:val="a3"/>
              <w:tabs>
                <w:tab w:val="left" w:pos="377"/>
              </w:tabs>
              <w:spacing w:line="240" w:lineRule="auto"/>
              <w:ind w:left="236"/>
              <w:rPr>
                <w:sz w:val="24"/>
                <w:szCs w:val="24"/>
              </w:rPr>
            </w:pPr>
          </w:p>
        </w:tc>
      </w:tr>
      <w:tr w:rsidR="00AE0C68" w:rsidRPr="003A51AC" w:rsidTr="00A12468">
        <w:trPr>
          <w:trHeight w:val="1380"/>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w:t>
            </w:r>
            <w:r w:rsidR="00B70349">
              <w:rPr>
                <w:rFonts w:ascii="Times New Roman" w:hAnsi="Times New Roman" w:cs="Times New Roman"/>
                <w:sz w:val="24"/>
                <w:szCs w:val="24"/>
              </w:rPr>
              <w:t>-</w:t>
            </w:r>
            <w:r w:rsidRPr="003A51AC">
              <w:rPr>
                <w:rFonts w:ascii="Times New Roman" w:hAnsi="Times New Roman" w:cs="Times New Roman"/>
                <w:sz w:val="24"/>
                <w:szCs w:val="24"/>
              </w:rPr>
              <w:t>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w:t>
            </w:r>
            <w:r w:rsidR="00603338">
              <w:rPr>
                <w:sz w:val="24"/>
                <w:szCs w:val="24"/>
              </w:rPr>
              <w:t>-</w:t>
            </w:r>
            <w:r w:rsidRPr="003A51AC">
              <w:rPr>
                <w:sz w:val="24"/>
                <w:szCs w:val="24"/>
              </w:rPr>
              <w:t>тельности, элементы  объясни</w:t>
            </w:r>
            <w:r w:rsidR="00603338">
              <w:rPr>
                <w:sz w:val="24"/>
                <w:szCs w:val="24"/>
              </w:rPr>
              <w:t>-</w:t>
            </w:r>
            <w:r w:rsidRPr="003A51AC">
              <w:rPr>
                <w:sz w:val="24"/>
                <w:szCs w:val="24"/>
              </w:rPr>
              <w:t>тельной речи при разрешении конфликтов,</w:t>
            </w:r>
          </w:p>
        </w:tc>
      </w:tr>
      <w:tr w:rsidR="00AE0C68" w:rsidRPr="003A51AC" w:rsidTr="00A12468">
        <w:trPr>
          <w:trHeight w:val="4209"/>
        </w:trPr>
        <w:tc>
          <w:tcPr>
            <w:tcW w:w="373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диалогической речи: </w:t>
            </w:r>
          </w:p>
          <w:p w:rsidR="00AE0C68" w:rsidRPr="003A51AC" w:rsidRDefault="00AE0C68" w:rsidP="00126A71">
            <w:pPr>
              <w:pStyle w:val="15"/>
              <w:numPr>
                <w:ilvl w:val="0"/>
                <w:numId w:val="14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126A71">
            <w:pPr>
              <w:pStyle w:val="15"/>
              <w:numPr>
                <w:ilvl w:val="0"/>
                <w:numId w:val="14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126A71">
            <w:pPr>
              <w:pStyle w:val="15"/>
              <w:numPr>
                <w:ilvl w:val="0"/>
                <w:numId w:val="147"/>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w:t>
            </w:r>
            <w:r w:rsidR="00B70349">
              <w:rPr>
                <w:rFonts w:ascii="Times New Roman" w:hAnsi="Times New Roman" w:cs="Times New Roman"/>
                <w:sz w:val="24"/>
                <w:szCs w:val="24"/>
              </w:rPr>
              <w:t>-</w:t>
            </w:r>
            <w:r w:rsidRPr="003A51AC">
              <w:rPr>
                <w:rFonts w:ascii="Times New Roman" w:hAnsi="Times New Roman" w:cs="Times New Roman"/>
                <w:sz w:val="24"/>
                <w:szCs w:val="24"/>
              </w:rPr>
              <w:t>ленной ситуации общения</w:t>
            </w:r>
          </w:p>
          <w:p w:rsidR="00AE0C68" w:rsidRPr="003A51AC" w:rsidRDefault="00AE0C68" w:rsidP="00126A71">
            <w:pPr>
              <w:pStyle w:val="15"/>
              <w:numPr>
                <w:ilvl w:val="0"/>
                <w:numId w:val="147"/>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w:t>
            </w:r>
            <w:r w:rsidR="00B70349">
              <w:rPr>
                <w:rFonts w:ascii="Times New Roman" w:hAnsi="Times New Roman" w:cs="Times New Roman"/>
                <w:sz w:val="24"/>
                <w:szCs w:val="24"/>
              </w:rPr>
              <w:t>-</w:t>
            </w:r>
            <w:r w:rsidRPr="003A51AC">
              <w:rPr>
                <w:rFonts w:ascii="Times New Roman" w:hAnsi="Times New Roman" w:cs="Times New Roman"/>
                <w:sz w:val="24"/>
                <w:szCs w:val="24"/>
              </w:rPr>
              <w:t>ную диалогическую речь Педагог обучает детей</w:t>
            </w:r>
          </w:p>
          <w:p w:rsidR="00AE0C68" w:rsidRPr="003A51AC" w:rsidRDefault="00AE0C68" w:rsidP="00126A71">
            <w:pPr>
              <w:pStyle w:val="15"/>
              <w:numPr>
                <w:ilvl w:val="0"/>
                <w:numId w:val="149"/>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вопросы поис</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кового характера («Почему?», «Зачем?», «Для чего?»); </w:t>
            </w:r>
          </w:p>
          <w:p w:rsidR="00AE0C68" w:rsidRPr="003A51AC" w:rsidRDefault="00AE0C68" w:rsidP="00126A71">
            <w:pPr>
              <w:pStyle w:val="15"/>
              <w:numPr>
                <w:ilvl w:val="0"/>
                <w:numId w:val="149"/>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126A71">
            <w:pPr>
              <w:pStyle w:val="15"/>
              <w:numPr>
                <w:ilvl w:val="0"/>
                <w:numId w:val="149"/>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126A71">
            <w:pPr>
              <w:pStyle w:val="15"/>
              <w:numPr>
                <w:ilvl w:val="0"/>
                <w:numId w:val="149"/>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126A71">
            <w:pPr>
              <w:pStyle w:val="15"/>
              <w:numPr>
                <w:ilvl w:val="0"/>
                <w:numId w:val="151"/>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126A71">
            <w:pPr>
              <w:pStyle w:val="15"/>
              <w:numPr>
                <w:ilvl w:val="0"/>
                <w:numId w:val="151"/>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126A71">
            <w:pPr>
              <w:pStyle w:val="15"/>
              <w:numPr>
                <w:ilvl w:val="0"/>
                <w:numId w:val="151"/>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126A71">
            <w:pPr>
              <w:pStyle w:val="15"/>
              <w:numPr>
                <w:ilvl w:val="0"/>
                <w:numId w:val="151"/>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w:t>
            </w:r>
            <w:r w:rsidR="00603338">
              <w:rPr>
                <w:rFonts w:ascii="Times New Roman" w:hAnsi="Times New Roman" w:cs="Times New Roman"/>
                <w:sz w:val="24"/>
                <w:szCs w:val="24"/>
              </w:rPr>
              <w:t>-</w:t>
            </w:r>
            <w:r w:rsidRPr="003A51AC">
              <w:rPr>
                <w:rFonts w:ascii="Times New Roman" w:hAnsi="Times New Roman" w:cs="Times New Roman"/>
                <w:sz w:val="24"/>
                <w:szCs w:val="24"/>
              </w:rPr>
              <w:t>ные произведения по ролям, близко к тексту, от лица литературного героя, передавая идею и содержание, выразительно воспроизводя диалоги действую</w:t>
            </w:r>
            <w:r w:rsidR="00B70349">
              <w:rPr>
                <w:rFonts w:ascii="Times New Roman" w:hAnsi="Times New Roman" w:cs="Times New Roman"/>
                <w:sz w:val="24"/>
                <w:szCs w:val="24"/>
              </w:rPr>
              <w:t>-</w:t>
            </w:r>
            <w:r w:rsidRPr="003A51AC">
              <w:rPr>
                <w:rFonts w:ascii="Times New Roman" w:hAnsi="Times New Roman" w:cs="Times New Roman"/>
                <w:sz w:val="24"/>
                <w:szCs w:val="24"/>
              </w:rPr>
              <w:t>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A12468">
        <w:trPr>
          <w:trHeight w:val="1518"/>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126A71">
            <w:pPr>
              <w:pStyle w:val="15"/>
              <w:numPr>
                <w:ilvl w:val="0"/>
                <w:numId w:val="150"/>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126A71">
            <w:pPr>
              <w:pStyle w:val="15"/>
              <w:numPr>
                <w:ilvl w:val="0"/>
                <w:numId w:val="150"/>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126A71">
            <w:pPr>
              <w:pStyle w:val="15"/>
              <w:numPr>
                <w:ilvl w:val="0"/>
                <w:numId w:val="150"/>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126A71">
            <w:pPr>
              <w:pStyle w:val="15"/>
              <w:numPr>
                <w:ilvl w:val="0"/>
                <w:numId w:val="150"/>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126A71">
            <w:pPr>
              <w:pStyle w:val="15"/>
              <w:numPr>
                <w:ilvl w:val="0"/>
                <w:numId w:val="150"/>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126A71">
            <w:pPr>
              <w:pStyle w:val="15"/>
              <w:numPr>
                <w:ilvl w:val="0"/>
                <w:numId w:val="150"/>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w:t>
            </w:r>
            <w:r w:rsidR="00603338">
              <w:rPr>
                <w:rFonts w:ascii="Times New Roman" w:hAnsi="Times New Roman" w:cs="Times New Roman"/>
                <w:sz w:val="24"/>
                <w:szCs w:val="24"/>
              </w:rPr>
              <w:t xml:space="preserve">гог поддерживает интерес детей </w:t>
            </w: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603338" w:rsidP="00126A71">
            <w:pPr>
              <w:pStyle w:val="15"/>
              <w:rPr>
                <w:rFonts w:ascii="Times New Roman" w:hAnsi="Times New Roman" w:cs="Times New Roman"/>
                <w:sz w:val="24"/>
                <w:szCs w:val="24"/>
              </w:rPr>
            </w:pPr>
            <w:r w:rsidRPr="003A51AC">
              <w:rPr>
                <w:rFonts w:ascii="Times New Roman" w:hAnsi="Times New Roman" w:cs="Times New Roman"/>
                <w:sz w:val="24"/>
                <w:szCs w:val="24"/>
              </w:rPr>
              <w:t>П</w:t>
            </w:r>
            <w:r w:rsidR="00AE0C68" w:rsidRPr="003A51AC">
              <w:rPr>
                <w:rFonts w:ascii="Times New Roman" w:hAnsi="Times New Roman" w:cs="Times New Roman"/>
                <w:sz w:val="24"/>
                <w:szCs w:val="24"/>
              </w:rPr>
              <w:t>оощряет использование в диалоге разных типов реплик.</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w:t>
            </w:r>
            <w:r w:rsidR="00B70349">
              <w:rPr>
                <w:rFonts w:ascii="Times New Roman" w:hAnsi="Times New Roman" w:cs="Times New Roman"/>
                <w:sz w:val="24"/>
                <w:szCs w:val="24"/>
              </w:rPr>
              <w:t>-</w:t>
            </w:r>
            <w:r w:rsidRPr="003A51AC">
              <w:rPr>
                <w:rFonts w:ascii="Times New Roman" w:hAnsi="Times New Roman" w:cs="Times New Roman"/>
                <w:sz w:val="24"/>
                <w:szCs w:val="24"/>
              </w:rPr>
              <w:t>вании загадок, в процессе совместных игр, в повседневном общении,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w:t>
            </w:r>
            <w:r w:rsidR="00603338">
              <w:rPr>
                <w:rFonts w:ascii="Times New Roman" w:hAnsi="Times New Roman" w:cs="Times New Roman"/>
                <w:sz w:val="24"/>
                <w:szCs w:val="24"/>
              </w:rPr>
              <w:t>-</w:t>
            </w:r>
            <w:r w:rsidRPr="003A51AC">
              <w:rPr>
                <w:rFonts w:ascii="Times New Roman" w:hAnsi="Times New Roman" w:cs="Times New Roman"/>
                <w:sz w:val="24"/>
                <w:szCs w:val="24"/>
              </w:rPr>
              <w:t>ность для формирования комму</w:t>
            </w:r>
            <w:r w:rsidR="00603338">
              <w:rPr>
                <w:rFonts w:ascii="Times New Roman" w:hAnsi="Times New Roman" w:cs="Times New Roman"/>
                <w:sz w:val="24"/>
                <w:szCs w:val="24"/>
              </w:rPr>
              <w:t>-</w:t>
            </w:r>
            <w:r w:rsidRPr="003A51AC">
              <w:rPr>
                <w:rFonts w:ascii="Times New Roman" w:hAnsi="Times New Roman" w:cs="Times New Roman"/>
                <w:sz w:val="24"/>
                <w:szCs w:val="24"/>
              </w:rPr>
              <w:t>никативно-речевых умений у детей</w:t>
            </w:r>
          </w:p>
        </w:tc>
      </w:tr>
      <w:tr w:rsidR="00AE0C68" w:rsidRPr="003A51AC" w:rsidTr="00A12468">
        <w:trPr>
          <w:trHeight w:val="1518"/>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126A71">
            <w:pPr>
              <w:pStyle w:val="15"/>
              <w:numPr>
                <w:ilvl w:val="0"/>
                <w:numId w:val="152"/>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126A71">
            <w:pPr>
              <w:pStyle w:val="15"/>
              <w:numPr>
                <w:ilvl w:val="0"/>
                <w:numId w:val="152"/>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126A71">
            <w:pPr>
              <w:pStyle w:val="15"/>
              <w:numPr>
                <w:ilvl w:val="0"/>
                <w:numId w:val="152"/>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A12468">
        <w:trPr>
          <w:trHeight w:val="1077"/>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A12468">
        <w:trPr>
          <w:trHeight w:val="1380"/>
        </w:trPr>
        <w:tc>
          <w:tcPr>
            <w:tcW w:w="373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умения у детей использовать дружелюбный, спокойный тон, речевые формы вежливого общения со взрослыми и сверстниками: здороваться, про</w:t>
            </w:r>
            <w:r w:rsidR="00B70349">
              <w:rPr>
                <w:rFonts w:ascii="Times New Roman" w:hAnsi="Times New Roman" w:cs="Times New Roman"/>
                <w:sz w:val="24"/>
                <w:szCs w:val="24"/>
              </w:rPr>
              <w:t>-</w:t>
            </w:r>
            <w:r w:rsidRPr="003A51AC">
              <w:rPr>
                <w:rFonts w:ascii="Times New Roman" w:hAnsi="Times New Roman" w:cs="Times New Roman"/>
                <w:sz w:val="24"/>
                <w:szCs w:val="24"/>
              </w:rPr>
              <w:t>щаться, благодарить, выражать просьбу, знакомиться</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w:t>
            </w:r>
            <w:r w:rsidR="00B70349">
              <w:rPr>
                <w:rFonts w:ascii="Times New Roman" w:hAnsi="Times New Roman" w:cs="Times New Roman"/>
                <w:sz w:val="24"/>
                <w:szCs w:val="24"/>
              </w:rPr>
              <w:t>-</w:t>
            </w:r>
            <w:r w:rsidRPr="003A51AC">
              <w:rPr>
                <w:rFonts w:ascii="Times New Roman" w:hAnsi="Times New Roman" w:cs="Times New Roman"/>
                <w:sz w:val="24"/>
                <w:szCs w:val="24"/>
              </w:rPr>
              <w:t>ности, обращения с просьбой.</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126A71">
            <w:pPr>
              <w:pStyle w:val="15"/>
              <w:numPr>
                <w:ilvl w:val="0"/>
                <w:numId w:val="153"/>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126A71">
            <w:pPr>
              <w:pStyle w:val="15"/>
              <w:numPr>
                <w:ilvl w:val="0"/>
                <w:numId w:val="153"/>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126A71">
            <w:pPr>
              <w:spacing w:line="240" w:lineRule="auto"/>
              <w:rPr>
                <w:sz w:val="24"/>
                <w:szCs w:val="24"/>
              </w:rPr>
            </w:pPr>
            <w:r w:rsidRPr="003A51AC">
              <w:rPr>
                <w:sz w:val="24"/>
                <w:szCs w:val="24"/>
              </w:rPr>
              <w:t>Педагог развивает у детей</w:t>
            </w:r>
          </w:p>
          <w:p w:rsidR="00AE0C68" w:rsidRPr="003A51AC" w:rsidRDefault="00AE0C68" w:rsidP="00126A71">
            <w:pPr>
              <w:spacing w:line="240" w:lineRule="auto"/>
              <w:rPr>
                <w:sz w:val="24"/>
                <w:szCs w:val="24"/>
              </w:rPr>
            </w:pPr>
            <w:r w:rsidRPr="003A51AC">
              <w:rPr>
                <w:sz w:val="24"/>
                <w:szCs w:val="24"/>
              </w:rPr>
              <w:t xml:space="preserve">умение </w:t>
            </w:r>
          </w:p>
          <w:p w:rsidR="00AE0C68" w:rsidRPr="003A51AC" w:rsidRDefault="00AE0C68" w:rsidP="00126A71">
            <w:pPr>
              <w:pStyle w:val="a3"/>
              <w:numPr>
                <w:ilvl w:val="0"/>
                <w:numId w:val="154"/>
              </w:numPr>
              <w:spacing w:line="240" w:lineRule="auto"/>
              <w:ind w:left="0" w:firstLine="236"/>
              <w:rPr>
                <w:sz w:val="24"/>
                <w:szCs w:val="24"/>
              </w:rPr>
            </w:pPr>
            <w:r w:rsidRPr="003A51AC">
              <w:rPr>
                <w:sz w:val="24"/>
                <w:szCs w:val="24"/>
              </w:rPr>
              <w:t xml:space="preserve">внимательно выслушивать рассказы сверстников, </w:t>
            </w:r>
          </w:p>
          <w:p w:rsidR="00AE0C68" w:rsidRPr="003A51AC" w:rsidRDefault="00AE0C68" w:rsidP="00126A71">
            <w:pPr>
              <w:pStyle w:val="a3"/>
              <w:numPr>
                <w:ilvl w:val="0"/>
                <w:numId w:val="154"/>
              </w:numPr>
              <w:spacing w:line="240" w:lineRule="auto"/>
              <w:ind w:left="0" w:firstLine="236"/>
              <w:rPr>
                <w:sz w:val="24"/>
                <w:szCs w:val="24"/>
              </w:rPr>
            </w:pPr>
            <w:r w:rsidRPr="003A51AC">
              <w:rPr>
                <w:sz w:val="24"/>
                <w:szCs w:val="24"/>
              </w:rPr>
              <w:t xml:space="preserve">помогать им в случае затруднений, </w:t>
            </w:r>
          </w:p>
          <w:p w:rsidR="00AE0C68" w:rsidRPr="003A51AC" w:rsidRDefault="00AE0C68" w:rsidP="00126A71">
            <w:pPr>
              <w:pStyle w:val="a3"/>
              <w:numPr>
                <w:ilvl w:val="0"/>
                <w:numId w:val="154"/>
              </w:numPr>
              <w:spacing w:line="240" w:lineRule="auto"/>
              <w:ind w:left="0" w:firstLine="236"/>
              <w:rPr>
                <w:sz w:val="24"/>
                <w:szCs w:val="24"/>
              </w:rPr>
            </w:pPr>
            <w:r w:rsidRPr="003A51AC">
              <w:rPr>
                <w:sz w:val="24"/>
                <w:szCs w:val="24"/>
              </w:rPr>
              <w:t xml:space="preserve">замечать речевые и логические ошибки, </w:t>
            </w:r>
          </w:p>
          <w:p w:rsidR="00AE0C68" w:rsidRPr="003A51AC" w:rsidRDefault="00AE0C68" w:rsidP="00126A71">
            <w:pPr>
              <w:pStyle w:val="a3"/>
              <w:numPr>
                <w:ilvl w:val="0"/>
                <w:numId w:val="154"/>
              </w:numPr>
              <w:spacing w:line="240" w:lineRule="auto"/>
              <w:ind w:left="0" w:firstLine="236"/>
              <w:rPr>
                <w:sz w:val="24"/>
                <w:szCs w:val="24"/>
              </w:rPr>
            </w:pPr>
            <w:r w:rsidRPr="003A51AC">
              <w:rPr>
                <w:sz w:val="24"/>
                <w:szCs w:val="24"/>
              </w:rPr>
              <w:t>доброжелательно и конструктивно исправлять их.</w:t>
            </w:r>
          </w:p>
        </w:tc>
      </w:tr>
      <w:tr w:rsidR="00AE0C68" w:rsidRPr="003A51AC" w:rsidTr="00A12468">
        <w:trPr>
          <w:trHeight w:val="1380"/>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w:t>
            </w:r>
            <w:r w:rsidR="00B70349">
              <w:rPr>
                <w:rFonts w:ascii="Times New Roman" w:hAnsi="Times New Roman" w:cs="Times New Roman"/>
                <w:sz w:val="24"/>
                <w:szCs w:val="24"/>
              </w:rPr>
              <w:t>-</w:t>
            </w:r>
            <w:r w:rsidRPr="003A51AC">
              <w:rPr>
                <w:rFonts w:ascii="Times New Roman" w:hAnsi="Times New Roman" w:cs="Times New Roman"/>
                <w:sz w:val="24"/>
                <w:szCs w:val="24"/>
              </w:rPr>
              <w:t>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1361"/>
        </w:trPr>
        <w:tc>
          <w:tcPr>
            <w:tcW w:w="373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126A71">
            <w:pPr>
              <w:pStyle w:val="15"/>
              <w:numPr>
                <w:ilvl w:val="0"/>
                <w:numId w:val="148"/>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AE0C68" w:rsidRPr="003A51AC" w:rsidRDefault="00AE0C68" w:rsidP="00126A71">
            <w:pPr>
              <w:pStyle w:val="15"/>
              <w:numPr>
                <w:ilvl w:val="0"/>
                <w:numId w:val="148"/>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126A71">
            <w:pPr>
              <w:pStyle w:val="15"/>
              <w:numPr>
                <w:ilvl w:val="0"/>
                <w:numId w:val="148"/>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126A71">
            <w:pPr>
              <w:pStyle w:val="15"/>
              <w:numPr>
                <w:ilvl w:val="0"/>
                <w:numId w:val="148"/>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126A71">
            <w:pPr>
              <w:pStyle w:val="15"/>
              <w:numPr>
                <w:ilvl w:val="0"/>
                <w:numId w:val="148"/>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w:t>
            </w:r>
            <w:r w:rsidR="00B70349">
              <w:rPr>
                <w:rFonts w:ascii="Times New Roman" w:hAnsi="Times New Roman" w:cs="Times New Roman"/>
                <w:sz w:val="24"/>
                <w:szCs w:val="24"/>
              </w:rPr>
              <w:t>-</w:t>
            </w:r>
            <w:r w:rsidRPr="003A51AC">
              <w:rPr>
                <w:rFonts w:ascii="Times New Roman" w:hAnsi="Times New Roman" w:cs="Times New Roman"/>
                <w:sz w:val="24"/>
                <w:szCs w:val="24"/>
              </w:rPr>
              <w:t xml:space="preserve">вильную монологическую речь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r w:rsidR="00B70349">
              <w:rPr>
                <w:rFonts w:ascii="Times New Roman" w:hAnsi="Times New Roman" w:cs="Times New Roman"/>
                <w:sz w:val="24"/>
                <w:szCs w:val="24"/>
              </w:rPr>
              <w:t>д</w:t>
            </w:r>
            <w:r w:rsidRPr="003A51AC">
              <w:rPr>
                <w:rFonts w:ascii="Times New Roman" w:hAnsi="Times New Roman" w:cs="Times New Roman"/>
                <w:sz w:val="24"/>
                <w:szCs w:val="24"/>
              </w:rPr>
              <w:t xml:space="preserve">ошкольников </w:t>
            </w:r>
          </w:p>
          <w:p w:rsidR="00AE0C68" w:rsidRPr="003A51AC" w:rsidRDefault="00B70349" w:rsidP="00126A71">
            <w:pPr>
              <w:pStyle w:val="15"/>
              <w:rPr>
                <w:rFonts w:ascii="Times New Roman" w:hAnsi="Times New Roman" w:cs="Times New Roman"/>
                <w:sz w:val="24"/>
                <w:szCs w:val="24"/>
              </w:rPr>
            </w:pPr>
            <w:r>
              <w:rPr>
                <w:rFonts w:ascii="Times New Roman" w:hAnsi="Times New Roman" w:cs="Times New Roman"/>
                <w:sz w:val="24"/>
                <w:szCs w:val="24"/>
              </w:rPr>
              <w:t xml:space="preserve">речевое творчество, </w:t>
            </w:r>
            <w:r w:rsidR="00AE0C68"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w:t>
            </w:r>
            <w:r w:rsidR="00603338">
              <w:rPr>
                <w:rFonts w:ascii="Times New Roman" w:hAnsi="Times New Roman" w:cs="Times New Roman"/>
                <w:sz w:val="24"/>
                <w:szCs w:val="24"/>
              </w:rPr>
              <w:t>-</w:t>
            </w:r>
            <w:r w:rsidRPr="003A51AC">
              <w:rPr>
                <w:rFonts w:ascii="Times New Roman" w:hAnsi="Times New Roman" w:cs="Times New Roman"/>
                <w:sz w:val="24"/>
                <w:szCs w:val="24"/>
              </w:rPr>
              <w:t>шение к образам, используя средства языковой вырази</w:t>
            </w:r>
            <w:r w:rsidR="00B70349">
              <w:rPr>
                <w:rFonts w:ascii="Times New Roman" w:hAnsi="Times New Roman" w:cs="Times New Roman"/>
                <w:sz w:val="24"/>
                <w:szCs w:val="24"/>
              </w:rPr>
              <w:t>-</w:t>
            </w:r>
            <w:r w:rsidRPr="003A51AC">
              <w:rPr>
                <w:rFonts w:ascii="Times New Roman" w:hAnsi="Times New Roman" w:cs="Times New Roman"/>
                <w:sz w:val="24"/>
                <w:szCs w:val="24"/>
              </w:rPr>
              <w:t>тельности: метафоры, сравнения, эпитеты, гиперболы, олицет</w:t>
            </w:r>
            <w:r w:rsidR="00B70349">
              <w:rPr>
                <w:rFonts w:ascii="Times New Roman" w:hAnsi="Times New Roman" w:cs="Times New Roman"/>
                <w:sz w:val="24"/>
                <w:szCs w:val="24"/>
              </w:rPr>
              <w:t>-</w:t>
            </w:r>
            <w:r w:rsidR="00603338">
              <w:rPr>
                <w:rFonts w:ascii="Times New Roman" w:hAnsi="Times New Roman" w:cs="Times New Roman"/>
                <w:sz w:val="24"/>
                <w:szCs w:val="24"/>
              </w:rPr>
              <w:t xml:space="preserve">ворения </w:t>
            </w:r>
            <w:r w:rsidRPr="003A51AC">
              <w:rPr>
                <w:rFonts w:ascii="Times New Roman" w:hAnsi="Times New Roman" w:cs="Times New Roman"/>
                <w:sz w:val="24"/>
                <w:szCs w:val="24"/>
              </w:rPr>
              <w:t>самостоятельно опреде</w:t>
            </w:r>
            <w:r w:rsidR="00603338">
              <w:rPr>
                <w:rFonts w:ascii="Times New Roman" w:hAnsi="Times New Roman" w:cs="Times New Roman"/>
                <w:sz w:val="24"/>
                <w:szCs w:val="24"/>
              </w:rPr>
              <w:t>-</w:t>
            </w:r>
            <w:r w:rsidRPr="003A51AC">
              <w:rPr>
                <w:rFonts w:ascii="Times New Roman" w:hAnsi="Times New Roman" w:cs="Times New Roman"/>
                <w:sz w:val="24"/>
                <w:szCs w:val="24"/>
              </w:rPr>
              <w:t>лять логику описательного рассказа; использовать разнооб</w:t>
            </w:r>
            <w:r w:rsidR="00603338">
              <w:rPr>
                <w:rFonts w:ascii="Times New Roman" w:hAnsi="Times New Roman" w:cs="Times New Roman"/>
                <w:sz w:val="24"/>
                <w:szCs w:val="24"/>
              </w:rPr>
              <w:t>-</w:t>
            </w:r>
            <w:r w:rsidRPr="003A51AC">
              <w:rPr>
                <w:rFonts w:ascii="Times New Roman" w:hAnsi="Times New Roman" w:cs="Times New Roman"/>
                <w:sz w:val="24"/>
                <w:szCs w:val="24"/>
              </w:rPr>
              <w:t>разные средства выразительности формирует умение составлять повествовательные рассказы по картине, из личного и кол</w:t>
            </w:r>
            <w:r w:rsidR="00603338">
              <w:rPr>
                <w:rFonts w:ascii="Times New Roman" w:hAnsi="Times New Roman" w:cs="Times New Roman"/>
                <w:sz w:val="24"/>
                <w:szCs w:val="24"/>
              </w:rPr>
              <w:t>-</w:t>
            </w:r>
            <w:r w:rsidRPr="003A51AC">
              <w:rPr>
                <w:rFonts w:ascii="Times New Roman" w:hAnsi="Times New Roman" w:cs="Times New Roman"/>
                <w:sz w:val="24"/>
                <w:szCs w:val="24"/>
              </w:rPr>
              <w:t>лект</w:t>
            </w:r>
            <w:r w:rsidR="00603338">
              <w:rPr>
                <w:rFonts w:ascii="Times New Roman" w:hAnsi="Times New Roman" w:cs="Times New Roman"/>
                <w:sz w:val="24"/>
                <w:szCs w:val="24"/>
              </w:rPr>
              <w:t>ивного опыта, по набору игрушек</w:t>
            </w:r>
            <w:r w:rsidRPr="003A51AC">
              <w:rPr>
                <w:rFonts w:ascii="Times New Roman" w:hAnsi="Times New Roman" w:cs="Times New Roman"/>
                <w:sz w:val="24"/>
                <w:szCs w:val="24"/>
              </w:rPr>
              <w:t>закрепляет у детей умение строить свой рассказ, соблюдая структуру повествова</w:t>
            </w:r>
            <w:r w:rsidR="00603338">
              <w:rPr>
                <w:rFonts w:ascii="Times New Roman" w:hAnsi="Times New Roman" w:cs="Times New Roman"/>
                <w:sz w:val="24"/>
                <w:szCs w:val="24"/>
              </w:rPr>
              <w:t>-</w:t>
            </w:r>
            <w:r w:rsidRPr="003A51AC">
              <w:rPr>
                <w:rFonts w:ascii="Times New Roman" w:hAnsi="Times New Roman" w:cs="Times New Roman"/>
                <w:sz w:val="24"/>
                <w:szCs w:val="24"/>
              </w:rPr>
              <w:t>ния, составлять рассказы-контаминации</w:t>
            </w:r>
          </w:p>
        </w:tc>
      </w:tr>
      <w:tr w:rsidR="00AE0C68" w:rsidRPr="003A51AC" w:rsidTr="00A12468">
        <w:trPr>
          <w:trHeight w:val="2070"/>
        </w:trPr>
        <w:tc>
          <w:tcPr>
            <w:tcW w:w="373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w:t>
            </w:r>
            <w:r w:rsidR="00B70349">
              <w:rPr>
                <w:rFonts w:ascii="Times New Roman" w:hAnsi="Times New Roman" w:cs="Times New Roman"/>
                <w:sz w:val="24"/>
                <w:szCs w:val="24"/>
              </w:rPr>
              <w:t>-</w:t>
            </w:r>
            <w:r w:rsidRPr="003A51AC">
              <w:rPr>
                <w:rFonts w:ascii="Times New Roman" w:hAnsi="Times New Roman" w:cs="Times New Roman"/>
                <w:sz w:val="24"/>
                <w:szCs w:val="24"/>
              </w:rPr>
              <w:t>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126A71">
            <w:pPr>
              <w:pStyle w:val="15"/>
              <w:rPr>
                <w:rFonts w:ascii="Times New Roman" w:hAnsi="Times New Roman" w:cs="Times New Roman"/>
                <w:sz w:val="24"/>
                <w:szCs w:val="24"/>
              </w:rPr>
            </w:pP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AE0C68" w:rsidRPr="003A51AC" w:rsidRDefault="00AE0C68" w:rsidP="00126A71">
            <w:pPr>
              <w:spacing w:line="240" w:lineRule="auto"/>
              <w:rPr>
                <w:sz w:val="24"/>
                <w:szCs w:val="24"/>
              </w:rPr>
            </w:pPr>
            <w:r w:rsidRPr="003A51AC">
              <w:rPr>
                <w:sz w:val="24"/>
                <w:szCs w:val="24"/>
              </w:rPr>
              <w:t xml:space="preserve">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w:t>
            </w:r>
            <w:r w:rsidRPr="003A51AC">
              <w:rPr>
                <w:sz w:val="24"/>
                <w:szCs w:val="24"/>
              </w:rPr>
              <w:lastRenderedPageBreak/>
              <w:t>личный и литературный опыт в зависимости от индивидуальных интересов и способностей</w:t>
            </w:r>
          </w:p>
        </w:tc>
      </w:tr>
      <w:tr w:rsidR="00AE0C68" w:rsidRPr="003A51AC" w:rsidTr="00A12468">
        <w:trPr>
          <w:trHeight w:val="227"/>
        </w:trPr>
        <w:tc>
          <w:tcPr>
            <w:tcW w:w="15078" w:type="dxa"/>
            <w:gridSpan w:val="8"/>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b/>
                <w:sz w:val="24"/>
                <w:szCs w:val="24"/>
              </w:rPr>
              <w:lastRenderedPageBreak/>
              <w:t>Содержание раздела «Подготовка детей к обучению грамоте»</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w:t>
            </w:r>
            <w:r w:rsidR="00B70349">
              <w:rPr>
                <w:rFonts w:ascii="Times New Roman" w:hAnsi="Times New Roman" w:cs="Times New Roman"/>
                <w:sz w:val="24"/>
                <w:szCs w:val="24"/>
              </w:rPr>
              <w:t>-</w:t>
            </w:r>
            <w:r w:rsidRPr="003A51AC">
              <w:rPr>
                <w:rFonts w:ascii="Times New Roman" w:hAnsi="Times New Roman" w:cs="Times New Roman"/>
                <w:sz w:val="24"/>
                <w:szCs w:val="24"/>
              </w:rPr>
              <w:t>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AE0C68" w:rsidRPr="003A51AC" w:rsidRDefault="00AE0C68" w:rsidP="00126A71">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tcPr>
          <w:p w:rsidR="00AE0C68" w:rsidRPr="003A51AC" w:rsidRDefault="00AE0C68" w:rsidP="00126A71">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126A71">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126A71">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126A71">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A12468">
        <w:trPr>
          <w:trHeight w:val="227"/>
        </w:trPr>
        <w:tc>
          <w:tcPr>
            <w:tcW w:w="373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p>
        </w:tc>
        <w:tc>
          <w:tcPr>
            <w:tcW w:w="3782" w:type="dxa"/>
            <w:gridSpan w:val="2"/>
          </w:tcPr>
          <w:p w:rsidR="00AE0C68" w:rsidRPr="003A51AC" w:rsidRDefault="00AE0C68" w:rsidP="00126A71">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мелкую моторику кистей рук с помощью </w:t>
            </w:r>
            <w:r w:rsidRPr="003A51AC">
              <w:rPr>
                <w:rFonts w:ascii="Times New Roman" w:hAnsi="Times New Roman" w:cs="Times New Roman"/>
                <w:sz w:val="24"/>
                <w:szCs w:val="24"/>
              </w:rPr>
              <w:lastRenderedPageBreak/>
              <w:t>раскрашивания, штрихования, мелких мозаик.</w:t>
            </w:r>
          </w:p>
        </w:tc>
        <w:tc>
          <w:tcPr>
            <w:tcW w:w="3782" w:type="dxa"/>
            <w:gridSpan w:val="2"/>
          </w:tcPr>
          <w:p w:rsidR="00AE0C68" w:rsidRPr="003A51AC" w:rsidRDefault="00AE0C68" w:rsidP="00126A71">
            <w:pPr>
              <w:spacing w:line="240" w:lineRule="auto"/>
              <w:rPr>
                <w:sz w:val="24"/>
                <w:szCs w:val="24"/>
              </w:rPr>
            </w:pPr>
            <w:r w:rsidRPr="003A51AC">
              <w:rPr>
                <w:sz w:val="24"/>
                <w:szCs w:val="24"/>
              </w:rPr>
              <w:lastRenderedPageBreak/>
              <w:t xml:space="preserve">Педагог развивает умение ориентироваться на листе, </w:t>
            </w:r>
            <w:r w:rsidRPr="003A51AC">
              <w:rPr>
                <w:sz w:val="24"/>
                <w:szCs w:val="24"/>
              </w:rPr>
              <w:lastRenderedPageBreak/>
              <w:t>выполнять графические диктанты, штриховку в разных направлениях, обводку.</w:t>
            </w:r>
          </w:p>
        </w:tc>
      </w:tr>
      <w:tr w:rsidR="00AE0C68" w:rsidRPr="003A51AC" w:rsidTr="00A12468">
        <w:trPr>
          <w:trHeight w:val="227"/>
        </w:trPr>
        <w:tc>
          <w:tcPr>
            <w:tcW w:w="15078" w:type="dxa"/>
            <w:gridSpan w:val="8"/>
          </w:tcPr>
          <w:p w:rsidR="00AE0C68" w:rsidRPr="003A51AC" w:rsidRDefault="00AE0C68" w:rsidP="00126A71">
            <w:pPr>
              <w:keepNext/>
              <w:keepLines/>
              <w:spacing w:line="240" w:lineRule="auto"/>
              <w:outlineLvl w:val="4"/>
              <w:rPr>
                <w:b/>
                <w:sz w:val="24"/>
                <w:szCs w:val="24"/>
              </w:rPr>
            </w:pPr>
            <w:r w:rsidRPr="003A51AC">
              <w:rPr>
                <w:b/>
                <w:sz w:val="24"/>
                <w:szCs w:val="24"/>
              </w:rPr>
              <w:lastRenderedPageBreak/>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A12468">
        <w:trPr>
          <w:trHeight w:val="227"/>
        </w:trPr>
        <w:tc>
          <w:tcPr>
            <w:tcW w:w="15078" w:type="dxa"/>
            <w:gridSpan w:val="8"/>
          </w:tcPr>
          <w:p w:rsidR="00AE0C68" w:rsidRPr="003A51AC" w:rsidRDefault="00AE0C68" w:rsidP="00126A71">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A12468">
        <w:trPr>
          <w:trHeight w:val="227"/>
        </w:trPr>
        <w:tc>
          <w:tcPr>
            <w:tcW w:w="15078" w:type="dxa"/>
            <w:gridSpan w:val="8"/>
          </w:tcPr>
          <w:p w:rsidR="00AE0C68" w:rsidRPr="003A51AC" w:rsidRDefault="00AE0C68" w:rsidP="00126A71">
            <w:pPr>
              <w:spacing w:line="240" w:lineRule="auto"/>
              <w:rPr>
                <w:sz w:val="24"/>
                <w:szCs w:val="24"/>
              </w:rPr>
            </w:pPr>
            <w:r w:rsidRPr="003A51AC">
              <w:rPr>
                <w:sz w:val="24"/>
                <w:szCs w:val="24"/>
              </w:rPr>
              <w:t>I. ОСНОВНЫЕ ЗАДАЧИ</w:t>
            </w:r>
          </w:p>
        </w:tc>
      </w:tr>
      <w:tr w:rsidR="00AE0C68" w:rsidRPr="003A51AC" w:rsidTr="00A12468">
        <w:trPr>
          <w:trHeight w:val="227"/>
        </w:trPr>
        <w:tc>
          <w:tcPr>
            <w:tcW w:w="15078" w:type="dxa"/>
            <w:gridSpan w:val="8"/>
          </w:tcPr>
          <w:p w:rsidR="00AE0C68" w:rsidRPr="003A51AC" w:rsidRDefault="00AE0C68" w:rsidP="00126A71">
            <w:pPr>
              <w:spacing w:line="240" w:lineRule="auto"/>
              <w:rPr>
                <w:sz w:val="24"/>
                <w:szCs w:val="24"/>
              </w:rPr>
            </w:pPr>
            <w:r w:rsidRPr="003A51AC">
              <w:rPr>
                <w:sz w:val="24"/>
                <w:szCs w:val="24"/>
              </w:rPr>
              <w:t>1.1. Задачи раздела «Приобщение к искусству»</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3-4</w:t>
            </w:r>
          </w:p>
        </w:tc>
        <w:tc>
          <w:tcPr>
            <w:tcW w:w="3770" w:type="dxa"/>
            <w:gridSpan w:val="2"/>
          </w:tcPr>
          <w:p w:rsidR="00AE0C68" w:rsidRPr="003A51AC" w:rsidRDefault="00AE0C68" w:rsidP="00126A71">
            <w:pPr>
              <w:spacing w:line="240" w:lineRule="auto"/>
              <w:rPr>
                <w:sz w:val="24"/>
                <w:szCs w:val="24"/>
              </w:rPr>
            </w:pPr>
            <w:r w:rsidRPr="003A51AC">
              <w:rPr>
                <w:sz w:val="24"/>
                <w:szCs w:val="24"/>
              </w:rPr>
              <w:t>4-5</w:t>
            </w:r>
          </w:p>
        </w:tc>
        <w:tc>
          <w:tcPr>
            <w:tcW w:w="3767" w:type="dxa"/>
            <w:gridSpan w:val="2"/>
          </w:tcPr>
          <w:p w:rsidR="00AE0C68" w:rsidRPr="003A51AC" w:rsidRDefault="00AE0C68" w:rsidP="00126A71">
            <w:pPr>
              <w:spacing w:line="240" w:lineRule="auto"/>
              <w:rPr>
                <w:sz w:val="24"/>
                <w:szCs w:val="24"/>
              </w:rPr>
            </w:pPr>
            <w:r w:rsidRPr="003A51AC">
              <w:rPr>
                <w:sz w:val="24"/>
                <w:szCs w:val="24"/>
              </w:rPr>
              <w:t>5-6</w:t>
            </w:r>
          </w:p>
        </w:tc>
        <w:tc>
          <w:tcPr>
            <w:tcW w:w="3766" w:type="dxa"/>
            <w:gridSpan w:val="2"/>
          </w:tcPr>
          <w:p w:rsidR="00AE0C68" w:rsidRPr="003A51AC" w:rsidRDefault="00AE0C68" w:rsidP="00126A71">
            <w:pPr>
              <w:spacing w:line="240" w:lineRule="auto"/>
              <w:rPr>
                <w:sz w:val="24"/>
                <w:szCs w:val="24"/>
              </w:rPr>
            </w:pPr>
            <w:r w:rsidRPr="003A51AC">
              <w:rPr>
                <w:sz w:val="24"/>
                <w:szCs w:val="24"/>
              </w:rPr>
              <w:t>6-7</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126A71">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126A71">
            <w:pPr>
              <w:spacing w:line="240" w:lineRule="auto"/>
              <w:rPr>
                <w:sz w:val="24"/>
                <w:szCs w:val="24"/>
              </w:rPr>
            </w:pPr>
            <w:r w:rsidRPr="003A51AC">
              <w:rPr>
                <w:sz w:val="24"/>
                <w:szCs w:val="24"/>
              </w:rPr>
              <w:t>Поддерживать личностные прояв</w:t>
            </w:r>
            <w:r w:rsidR="00603338">
              <w:rPr>
                <w:sz w:val="24"/>
                <w:szCs w:val="24"/>
              </w:rPr>
              <w:t>-</w:t>
            </w:r>
            <w:r w:rsidRPr="003A51AC">
              <w:rPr>
                <w:sz w:val="24"/>
                <w:szCs w:val="24"/>
              </w:rPr>
              <w:t>ления детей в процессе освоения искусства и собственной твор</w:t>
            </w:r>
            <w:r w:rsidR="00603338">
              <w:rPr>
                <w:sz w:val="24"/>
                <w:szCs w:val="24"/>
              </w:rPr>
              <w:t>-</w:t>
            </w:r>
            <w:r w:rsidRPr="003A51AC">
              <w:rPr>
                <w:sz w:val="24"/>
                <w:szCs w:val="24"/>
              </w:rPr>
              <w:t>ческой деятельности: самостоя</w:t>
            </w:r>
            <w:r w:rsidR="00603338">
              <w:rPr>
                <w:sz w:val="24"/>
                <w:szCs w:val="24"/>
              </w:rPr>
              <w:t>-</w:t>
            </w:r>
            <w:r w:rsidRPr="003A51AC">
              <w:rPr>
                <w:sz w:val="24"/>
                <w:szCs w:val="24"/>
              </w:rPr>
              <w:t>тельность, инициативность, индивидуальность, творчество.</w:t>
            </w:r>
          </w:p>
        </w:tc>
        <w:tc>
          <w:tcPr>
            <w:tcW w:w="3766" w:type="dxa"/>
            <w:gridSpan w:val="2"/>
          </w:tcPr>
          <w:p w:rsidR="00AE0C68" w:rsidRPr="003A51AC" w:rsidRDefault="00AE0C68" w:rsidP="00126A71">
            <w:pPr>
              <w:spacing w:line="240" w:lineRule="auto"/>
              <w:rPr>
                <w:sz w:val="24"/>
                <w:szCs w:val="24"/>
              </w:rPr>
            </w:pPr>
            <w:r w:rsidRPr="003A51AC">
              <w:rPr>
                <w:sz w:val="24"/>
                <w:szCs w:val="24"/>
              </w:rPr>
              <w:t>Продолжать развивать у детей</w:t>
            </w:r>
          </w:p>
          <w:p w:rsidR="00AE0C68" w:rsidRPr="003A51AC" w:rsidRDefault="00AE0C68" w:rsidP="00126A71">
            <w:pPr>
              <w:spacing w:line="240" w:lineRule="auto"/>
              <w:rPr>
                <w:sz w:val="24"/>
                <w:szCs w:val="24"/>
              </w:rPr>
            </w:pPr>
            <w:r w:rsidRPr="003A51AC">
              <w:rPr>
                <w:sz w:val="24"/>
                <w:szCs w:val="24"/>
              </w:rPr>
              <w:t>интерес к искусству.</w:t>
            </w:r>
          </w:p>
          <w:p w:rsidR="00AE0C68" w:rsidRPr="003A51AC" w:rsidRDefault="00AE0C68" w:rsidP="00126A71">
            <w:pPr>
              <w:spacing w:line="240" w:lineRule="auto"/>
              <w:rPr>
                <w:sz w:val="24"/>
                <w:szCs w:val="24"/>
              </w:rPr>
            </w:pPr>
          </w:p>
        </w:tc>
      </w:tr>
      <w:tr w:rsidR="00AE0C68" w:rsidRPr="003A51AC" w:rsidTr="003F1EC9">
        <w:trPr>
          <w:gridAfter w:val="1"/>
          <w:wAfter w:w="57" w:type="dxa"/>
          <w:trHeight w:val="416"/>
        </w:trPr>
        <w:tc>
          <w:tcPr>
            <w:tcW w:w="3766" w:type="dxa"/>
            <w:vMerge w:val="restart"/>
          </w:tcPr>
          <w:p w:rsidR="00AE0C68" w:rsidRPr="003A51AC" w:rsidRDefault="00AE0C68" w:rsidP="00126A71">
            <w:pPr>
              <w:spacing w:line="240" w:lineRule="auto"/>
              <w:rPr>
                <w:sz w:val="24"/>
                <w:szCs w:val="24"/>
              </w:rPr>
            </w:pPr>
            <w:r w:rsidRPr="003A51AC">
              <w:rPr>
                <w:sz w:val="24"/>
                <w:szCs w:val="24"/>
              </w:rPr>
              <w:t xml:space="preserve">Продолжать развивать </w:t>
            </w:r>
          </w:p>
          <w:p w:rsidR="00AE0C68" w:rsidRPr="003A51AC" w:rsidRDefault="00AE0C68" w:rsidP="00126A71">
            <w:pPr>
              <w:spacing w:line="240" w:lineRule="auto"/>
              <w:rPr>
                <w:sz w:val="24"/>
                <w:szCs w:val="24"/>
              </w:rPr>
            </w:pPr>
            <w:r w:rsidRPr="003A51AC">
              <w:rPr>
                <w:sz w:val="24"/>
                <w:szCs w:val="24"/>
              </w:rPr>
              <w:t>художественное восприятие,</w:t>
            </w:r>
          </w:p>
          <w:p w:rsidR="00AE0C68" w:rsidRPr="003A51AC" w:rsidRDefault="00AE0C68" w:rsidP="00126A71">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126A71">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126A71">
            <w:pPr>
              <w:pStyle w:val="a3"/>
              <w:numPr>
                <w:ilvl w:val="0"/>
                <w:numId w:val="155"/>
              </w:numPr>
              <w:spacing w:line="240" w:lineRule="auto"/>
              <w:rPr>
                <w:rFonts w:eastAsia="Calibri"/>
                <w:sz w:val="24"/>
                <w:szCs w:val="24"/>
              </w:rPr>
            </w:pPr>
            <w:r w:rsidRPr="003A51AC">
              <w:rPr>
                <w:rFonts w:eastAsia="Calibri"/>
                <w:sz w:val="24"/>
                <w:szCs w:val="24"/>
              </w:rPr>
              <w:t>художественное и</w:t>
            </w:r>
          </w:p>
          <w:p w:rsidR="00AE0C68" w:rsidRPr="003A51AC" w:rsidRDefault="00AE0C68" w:rsidP="00126A71">
            <w:pPr>
              <w:pStyle w:val="a3"/>
              <w:numPr>
                <w:ilvl w:val="0"/>
                <w:numId w:val="155"/>
              </w:numPr>
              <w:spacing w:line="240" w:lineRule="auto"/>
              <w:ind w:left="47" w:firstLine="283"/>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126A71">
            <w:pPr>
              <w:spacing w:line="240" w:lineRule="auto"/>
              <w:rPr>
                <w:sz w:val="24"/>
                <w:szCs w:val="24"/>
              </w:rPr>
            </w:pPr>
            <w:r w:rsidRPr="003A51AC">
              <w:rPr>
                <w:sz w:val="24"/>
                <w:szCs w:val="24"/>
              </w:rPr>
              <w:t>Продолжать развивать</w:t>
            </w:r>
          </w:p>
          <w:p w:rsidR="00AE0C68" w:rsidRPr="003A51AC" w:rsidRDefault="00AE0C68" w:rsidP="00126A71">
            <w:pPr>
              <w:pStyle w:val="a3"/>
              <w:numPr>
                <w:ilvl w:val="0"/>
                <w:numId w:val="156"/>
              </w:numPr>
              <w:spacing w:line="240" w:lineRule="auto"/>
              <w:rPr>
                <w:sz w:val="24"/>
                <w:szCs w:val="24"/>
              </w:rPr>
            </w:pPr>
            <w:r w:rsidRPr="003A51AC">
              <w:rPr>
                <w:sz w:val="24"/>
                <w:szCs w:val="24"/>
              </w:rPr>
              <w:t xml:space="preserve">эстетическое восприятие, </w:t>
            </w:r>
          </w:p>
          <w:p w:rsidR="00AE0C68" w:rsidRPr="003A51AC" w:rsidRDefault="00AE0C68" w:rsidP="00126A71">
            <w:pPr>
              <w:pStyle w:val="a3"/>
              <w:numPr>
                <w:ilvl w:val="0"/>
                <w:numId w:val="156"/>
              </w:numPr>
              <w:spacing w:line="240" w:lineRule="auto"/>
              <w:rPr>
                <w:sz w:val="24"/>
                <w:szCs w:val="24"/>
              </w:rPr>
            </w:pPr>
            <w:r w:rsidRPr="003A51AC">
              <w:rPr>
                <w:sz w:val="24"/>
                <w:szCs w:val="24"/>
              </w:rPr>
              <w:t xml:space="preserve">эстетические чувства, </w:t>
            </w:r>
          </w:p>
          <w:p w:rsidR="00AE0C68" w:rsidRPr="003A51AC" w:rsidRDefault="00AE0C68" w:rsidP="00126A71">
            <w:pPr>
              <w:pStyle w:val="a3"/>
              <w:numPr>
                <w:ilvl w:val="0"/>
                <w:numId w:val="156"/>
              </w:numPr>
              <w:spacing w:line="240" w:lineRule="auto"/>
              <w:rPr>
                <w:sz w:val="24"/>
                <w:szCs w:val="24"/>
              </w:rPr>
            </w:pPr>
            <w:r w:rsidRPr="003A51AC">
              <w:rPr>
                <w:sz w:val="24"/>
                <w:szCs w:val="24"/>
              </w:rPr>
              <w:t xml:space="preserve">эмоции, </w:t>
            </w:r>
          </w:p>
          <w:p w:rsidR="00AE0C68" w:rsidRPr="003A51AC" w:rsidRDefault="00AE0C68" w:rsidP="00126A71">
            <w:pPr>
              <w:pStyle w:val="a3"/>
              <w:numPr>
                <w:ilvl w:val="0"/>
                <w:numId w:val="156"/>
              </w:numPr>
              <w:spacing w:line="240" w:lineRule="auto"/>
              <w:rPr>
                <w:sz w:val="24"/>
                <w:szCs w:val="24"/>
              </w:rPr>
            </w:pPr>
            <w:r w:rsidRPr="003A51AC">
              <w:rPr>
                <w:sz w:val="24"/>
                <w:szCs w:val="24"/>
              </w:rPr>
              <w:t xml:space="preserve">эстетический вкус, </w:t>
            </w:r>
          </w:p>
          <w:p w:rsidR="00AE0C68" w:rsidRPr="003A51AC" w:rsidRDefault="00AE0C68" w:rsidP="00126A71">
            <w:pPr>
              <w:pStyle w:val="a3"/>
              <w:numPr>
                <w:ilvl w:val="0"/>
                <w:numId w:val="156"/>
              </w:numPr>
              <w:spacing w:line="240" w:lineRule="auto"/>
              <w:rPr>
                <w:sz w:val="24"/>
                <w:szCs w:val="24"/>
              </w:rPr>
            </w:pPr>
            <w:r w:rsidRPr="003A51AC">
              <w:rPr>
                <w:sz w:val="24"/>
                <w:szCs w:val="24"/>
              </w:rPr>
              <w:t>интерес к искусству .</w:t>
            </w:r>
          </w:p>
        </w:tc>
        <w:tc>
          <w:tcPr>
            <w:tcW w:w="3766" w:type="dxa"/>
            <w:gridSpan w:val="2"/>
          </w:tcPr>
          <w:p w:rsidR="00AE0C68" w:rsidRPr="003A51AC" w:rsidRDefault="00AE0C68" w:rsidP="00126A71">
            <w:pPr>
              <w:spacing w:line="240" w:lineRule="auto"/>
              <w:rPr>
                <w:sz w:val="24"/>
                <w:szCs w:val="24"/>
              </w:rPr>
            </w:pPr>
            <w:r w:rsidRPr="003A51AC">
              <w:rPr>
                <w:sz w:val="24"/>
                <w:szCs w:val="24"/>
              </w:rPr>
              <w:t xml:space="preserve">Продолжать развивать у детей  </w:t>
            </w:r>
          </w:p>
          <w:p w:rsidR="00AE0C68" w:rsidRPr="003A51AC" w:rsidRDefault="00AE0C68" w:rsidP="00126A71">
            <w:pPr>
              <w:spacing w:line="240" w:lineRule="auto"/>
              <w:rPr>
                <w:sz w:val="24"/>
                <w:szCs w:val="24"/>
              </w:rPr>
            </w:pPr>
            <w:r w:rsidRPr="003A51AC">
              <w:rPr>
                <w:sz w:val="24"/>
                <w:szCs w:val="24"/>
              </w:rPr>
              <w:t xml:space="preserve">- эстетический  вкус; </w:t>
            </w:r>
          </w:p>
          <w:p w:rsidR="00AE0C68" w:rsidRPr="003A51AC" w:rsidRDefault="00AE0C68" w:rsidP="00126A71">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A12468">
        <w:trPr>
          <w:gridAfter w:val="1"/>
          <w:wAfter w:w="57" w:type="dxa"/>
          <w:trHeight w:val="690"/>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rFonts w:eastAsia="Calibri"/>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126A71">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A12468">
        <w:trPr>
          <w:gridAfter w:val="1"/>
          <w:wAfter w:w="57" w:type="dxa"/>
          <w:trHeight w:val="690"/>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rFonts w:eastAsia="Calibri"/>
                <w:sz w:val="24"/>
                <w:szCs w:val="24"/>
              </w:rPr>
            </w:pPr>
          </w:p>
        </w:tc>
        <w:tc>
          <w:tcPr>
            <w:tcW w:w="3767" w:type="dxa"/>
            <w:gridSpan w:val="2"/>
            <w:vMerge w:val="restart"/>
          </w:tcPr>
          <w:p w:rsidR="00AE0C68" w:rsidRPr="003A51AC" w:rsidRDefault="00AE0C68" w:rsidP="00126A71">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126A71">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A12468">
        <w:trPr>
          <w:gridAfter w:val="1"/>
          <w:wAfter w:w="57" w:type="dxa"/>
          <w:trHeight w:val="690"/>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rFonts w:eastAsia="Calibri"/>
                <w:sz w:val="24"/>
                <w:szCs w:val="24"/>
              </w:rPr>
            </w:pPr>
          </w:p>
        </w:tc>
        <w:tc>
          <w:tcPr>
            <w:tcW w:w="3767" w:type="dxa"/>
            <w:gridSpan w:val="2"/>
            <w:vMerge/>
          </w:tcPr>
          <w:p w:rsidR="00AE0C68" w:rsidRPr="003A51AC" w:rsidRDefault="00AE0C68" w:rsidP="00126A71">
            <w:pPr>
              <w:spacing w:line="240" w:lineRule="auto"/>
              <w:rPr>
                <w:sz w:val="24"/>
                <w:szCs w:val="24"/>
              </w:rPr>
            </w:pPr>
          </w:p>
        </w:tc>
        <w:tc>
          <w:tcPr>
            <w:tcW w:w="3766" w:type="dxa"/>
            <w:gridSpan w:val="2"/>
          </w:tcPr>
          <w:p w:rsidR="00AE0C68" w:rsidRPr="003A51AC" w:rsidRDefault="00AE0C68" w:rsidP="00126A71">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A12468">
        <w:trPr>
          <w:gridAfter w:val="1"/>
          <w:wAfter w:w="57" w:type="dxa"/>
          <w:trHeight w:val="1159"/>
        </w:trPr>
        <w:tc>
          <w:tcPr>
            <w:tcW w:w="3766" w:type="dxa"/>
          </w:tcPr>
          <w:p w:rsidR="00AE0C68" w:rsidRPr="003A51AC" w:rsidRDefault="00AE0C68" w:rsidP="00126A71">
            <w:pPr>
              <w:spacing w:line="240" w:lineRule="auto"/>
              <w:rPr>
                <w:sz w:val="24"/>
                <w:szCs w:val="24"/>
              </w:rPr>
            </w:pPr>
            <w:r w:rsidRPr="003A51AC">
              <w:rPr>
                <w:sz w:val="24"/>
                <w:szCs w:val="24"/>
              </w:rPr>
              <w:lastRenderedPageBreak/>
              <w:t>Развивать у детей эстетические чувства при восприятии</w:t>
            </w:r>
          </w:p>
          <w:p w:rsidR="00AE0C68" w:rsidRPr="003A51AC" w:rsidRDefault="00AE0C68" w:rsidP="00126A71">
            <w:pPr>
              <w:pStyle w:val="a3"/>
              <w:numPr>
                <w:ilvl w:val="0"/>
                <w:numId w:val="157"/>
              </w:numPr>
              <w:spacing w:line="240" w:lineRule="auto"/>
              <w:rPr>
                <w:sz w:val="24"/>
                <w:szCs w:val="24"/>
              </w:rPr>
            </w:pPr>
            <w:r w:rsidRPr="003A51AC">
              <w:rPr>
                <w:sz w:val="24"/>
                <w:szCs w:val="24"/>
              </w:rPr>
              <w:t xml:space="preserve">изобразительного, </w:t>
            </w:r>
          </w:p>
          <w:p w:rsidR="00AE0C68" w:rsidRPr="003A51AC" w:rsidRDefault="00AE0C68" w:rsidP="00126A71">
            <w:pPr>
              <w:pStyle w:val="a3"/>
              <w:numPr>
                <w:ilvl w:val="0"/>
                <w:numId w:val="157"/>
              </w:numPr>
              <w:spacing w:line="240" w:lineRule="auto"/>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126A71">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126A71">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B70349">
        <w:trPr>
          <w:gridAfter w:val="1"/>
          <w:wAfter w:w="57" w:type="dxa"/>
          <w:trHeight w:val="846"/>
        </w:trPr>
        <w:tc>
          <w:tcPr>
            <w:tcW w:w="3766" w:type="dxa"/>
          </w:tcPr>
          <w:p w:rsidR="00AE0C68" w:rsidRPr="003A51AC" w:rsidRDefault="00AE0C68" w:rsidP="00126A71">
            <w:pPr>
              <w:spacing w:line="240" w:lineRule="auto"/>
              <w:rPr>
                <w:sz w:val="24"/>
                <w:szCs w:val="24"/>
              </w:rPr>
            </w:pPr>
            <w:r w:rsidRPr="003A51AC">
              <w:rPr>
                <w:sz w:val="24"/>
                <w:szCs w:val="24"/>
              </w:rPr>
              <w:t>Формировать понимание красоты произведений искусства, потреб</w:t>
            </w:r>
            <w:r w:rsidR="00B70349">
              <w:rPr>
                <w:sz w:val="24"/>
                <w:szCs w:val="24"/>
              </w:rPr>
              <w:t>-</w:t>
            </w:r>
            <w:r w:rsidRPr="003A51AC">
              <w:rPr>
                <w:sz w:val="24"/>
                <w:szCs w:val="24"/>
              </w:rPr>
              <w:t>ность общения с искусством.</w:t>
            </w:r>
          </w:p>
        </w:tc>
        <w:tc>
          <w:tcPr>
            <w:tcW w:w="3770" w:type="dxa"/>
            <w:gridSpan w:val="2"/>
          </w:tcPr>
          <w:p w:rsidR="00AE0C68" w:rsidRPr="003A51AC" w:rsidRDefault="00AE0C68" w:rsidP="00126A71">
            <w:pPr>
              <w:spacing w:line="240" w:lineRule="auto"/>
              <w:rPr>
                <w:sz w:val="24"/>
                <w:szCs w:val="24"/>
                <w:highlight w:val="green"/>
              </w:rPr>
            </w:pPr>
            <w:r w:rsidRPr="003A51AC">
              <w:rPr>
                <w:sz w:val="24"/>
                <w:szCs w:val="24"/>
              </w:rPr>
              <w:t>Формировать понимание красоты произведений искусства, пот</w:t>
            </w:r>
            <w:r w:rsidR="00B70349">
              <w:rPr>
                <w:sz w:val="24"/>
                <w:szCs w:val="24"/>
              </w:rPr>
              <w:t>-</w:t>
            </w:r>
            <w:r w:rsidRPr="003A51AC">
              <w:rPr>
                <w:sz w:val="24"/>
                <w:szCs w:val="24"/>
              </w:rPr>
              <w:t>ребность общения с искусством.</w:t>
            </w:r>
          </w:p>
        </w:tc>
        <w:tc>
          <w:tcPr>
            <w:tcW w:w="7533" w:type="dxa"/>
            <w:gridSpan w:val="4"/>
          </w:tcPr>
          <w:p w:rsidR="00AE0C68" w:rsidRPr="003A51AC" w:rsidRDefault="00AE0C68" w:rsidP="00126A71">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w:t>
            </w:r>
            <w:r w:rsidR="00B70349">
              <w:rPr>
                <w:sz w:val="24"/>
                <w:szCs w:val="24"/>
              </w:rPr>
              <w:t>-</w:t>
            </w:r>
            <w:r w:rsidRPr="003A51AC">
              <w:rPr>
                <w:sz w:val="24"/>
                <w:szCs w:val="24"/>
              </w:rPr>
              <w:t>ведениях искусства.</w:t>
            </w:r>
          </w:p>
        </w:tc>
        <w:tc>
          <w:tcPr>
            <w:tcW w:w="3770" w:type="dxa"/>
            <w:gridSpan w:val="2"/>
          </w:tcPr>
          <w:p w:rsidR="00AE0C68" w:rsidRPr="003A51AC" w:rsidRDefault="00AE0C68" w:rsidP="00126A71">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126A71">
            <w:pPr>
              <w:spacing w:line="240" w:lineRule="auto"/>
              <w:rPr>
                <w:sz w:val="24"/>
                <w:szCs w:val="24"/>
              </w:rPr>
            </w:pPr>
            <w:r w:rsidRPr="003A51AC">
              <w:rPr>
                <w:sz w:val="24"/>
                <w:szCs w:val="24"/>
              </w:rPr>
              <w:t>Формировать бережное отно</w:t>
            </w:r>
            <w:r w:rsidR="00B70349">
              <w:rPr>
                <w:sz w:val="24"/>
                <w:szCs w:val="24"/>
              </w:rPr>
              <w:t>-</w:t>
            </w:r>
            <w:r w:rsidRPr="003A51AC">
              <w:rPr>
                <w:sz w:val="24"/>
                <w:szCs w:val="24"/>
              </w:rPr>
              <w:t>шение к произведениям искусства.</w:t>
            </w:r>
          </w:p>
        </w:tc>
        <w:tc>
          <w:tcPr>
            <w:tcW w:w="3766" w:type="dxa"/>
            <w:gridSpan w:val="2"/>
          </w:tcPr>
          <w:p w:rsidR="00AE0C68" w:rsidRPr="003A51AC" w:rsidRDefault="00AE0C68" w:rsidP="00126A71">
            <w:pPr>
              <w:spacing w:line="240" w:lineRule="auto"/>
              <w:rPr>
                <w:sz w:val="24"/>
                <w:szCs w:val="24"/>
              </w:rPr>
            </w:pPr>
            <w:r w:rsidRPr="003A51AC">
              <w:rPr>
                <w:sz w:val="24"/>
                <w:szCs w:val="24"/>
              </w:rPr>
              <w:t>Формировать гуманное отноше</w:t>
            </w:r>
            <w:r w:rsidR="00B70349">
              <w:rPr>
                <w:sz w:val="24"/>
                <w:szCs w:val="24"/>
              </w:rPr>
              <w:t>-</w:t>
            </w:r>
            <w:r w:rsidRPr="003A51AC">
              <w:rPr>
                <w:sz w:val="24"/>
                <w:szCs w:val="24"/>
              </w:rPr>
              <w:t>ние к людям и окружающей природе.</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Pr>
          <w:p w:rsidR="00AE0C68" w:rsidRPr="003A51AC" w:rsidRDefault="00AE0C68" w:rsidP="00126A71">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Pr>
          <w:p w:rsidR="00AE0C68" w:rsidRPr="003A51AC" w:rsidRDefault="00AE0C68" w:rsidP="00126A71">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A12468">
        <w:trPr>
          <w:gridAfter w:val="1"/>
          <w:wAfter w:w="57" w:type="dxa"/>
          <w:trHeight w:val="765"/>
        </w:trPr>
        <w:tc>
          <w:tcPr>
            <w:tcW w:w="3766" w:type="dxa"/>
          </w:tcPr>
          <w:p w:rsidR="00AE0C68" w:rsidRPr="003A51AC" w:rsidRDefault="00AE0C68" w:rsidP="00126A71">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126A71">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126A71">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AE0C68" w:rsidRPr="003A51AC" w:rsidRDefault="00AE0C68" w:rsidP="00126A71">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A12468">
        <w:trPr>
          <w:gridAfter w:val="1"/>
          <w:wAfter w:w="57" w:type="dxa"/>
          <w:trHeight w:val="765"/>
        </w:trPr>
        <w:tc>
          <w:tcPr>
            <w:tcW w:w="3766" w:type="dxa"/>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126A71">
            <w:pPr>
              <w:spacing w:line="240" w:lineRule="auto"/>
              <w:rPr>
                <w:sz w:val="24"/>
                <w:szCs w:val="24"/>
              </w:rPr>
            </w:pPr>
          </w:p>
        </w:tc>
        <w:tc>
          <w:tcPr>
            <w:tcW w:w="3766" w:type="dxa"/>
            <w:gridSpan w:val="2"/>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576"/>
        </w:trPr>
        <w:tc>
          <w:tcPr>
            <w:tcW w:w="3766" w:type="dxa"/>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r w:rsidRPr="003A51AC">
              <w:rPr>
                <w:rFonts w:eastAsia="Calibri"/>
                <w:sz w:val="24"/>
                <w:szCs w:val="24"/>
              </w:rPr>
              <w:t>Формировать у детей умение сравнивать произведения различ</w:t>
            </w:r>
            <w:r w:rsidR="00B70349">
              <w:rPr>
                <w:rFonts w:eastAsia="Calibri"/>
                <w:sz w:val="24"/>
                <w:szCs w:val="24"/>
              </w:rPr>
              <w:t>-</w:t>
            </w:r>
            <w:r w:rsidRPr="003A51AC">
              <w:rPr>
                <w:rFonts w:eastAsia="Calibri"/>
                <w:sz w:val="24"/>
                <w:szCs w:val="24"/>
              </w:rPr>
              <w:t>ных видов искусства.</w:t>
            </w:r>
          </w:p>
        </w:tc>
        <w:tc>
          <w:tcPr>
            <w:tcW w:w="3767" w:type="dxa"/>
            <w:gridSpan w:val="2"/>
          </w:tcPr>
          <w:p w:rsidR="00AE0C68" w:rsidRPr="003A51AC" w:rsidRDefault="00AE0C68" w:rsidP="00126A71">
            <w:pPr>
              <w:spacing w:line="240" w:lineRule="auto"/>
              <w:rPr>
                <w:sz w:val="24"/>
                <w:szCs w:val="24"/>
              </w:rPr>
            </w:pPr>
            <w:r w:rsidRPr="003A51AC">
              <w:rPr>
                <w:sz w:val="24"/>
                <w:szCs w:val="24"/>
              </w:rPr>
              <w:t>Продолжать знакомить детей с жанрами изобразительного искус</w:t>
            </w:r>
            <w:r w:rsidR="00B70349">
              <w:rPr>
                <w:sz w:val="24"/>
                <w:szCs w:val="24"/>
              </w:rPr>
              <w:t>-</w:t>
            </w:r>
            <w:r w:rsidRPr="003A51AC">
              <w:rPr>
                <w:sz w:val="24"/>
                <w:szCs w:val="24"/>
              </w:rPr>
              <w:t>ства; продолжать знакомить детей с архитектурой.</w:t>
            </w:r>
          </w:p>
        </w:tc>
        <w:tc>
          <w:tcPr>
            <w:tcW w:w="3766" w:type="dxa"/>
            <w:gridSpan w:val="2"/>
          </w:tcPr>
          <w:p w:rsidR="00AE0C68" w:rsidRPr="003A51AC" w:rsidRDefault="00AE0C68" w:rsidP="00126A71">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A12468">
        <w:trPr>
          <w:gridAfter w:val="1"/>
          <w:wAfter w:w="57" w:type="dxa"/>
          <w:trHeight w:val="576"/>
        </w:trPr>
        <w:tc>
          <w:tcPr>
            <w:tcW w:w="3766" w:type="dxa"/>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w:t>
            </w:r>
            <w:r w:rsidR="00B70349">
              <w:rPr>
                <w:sz w:val="24"/>
                <w:szCs w:val="24"/>
                <w:shd w:val="clear" w:color="auto" w:fill="FFFFFF" w:themeFill="background1"/>
              </w:rPr>
              <w:t>-</w:t>
            </w:r>
            <w:r w:rsidRPr="003A51AC">
              <w:rPr>
                <w:sz w:val="24"/>
                <w:szCs w:val="24"/>
                <w:shd w:val="clear" w:color="auto" w:fill="FFFFFF" w:themeFill="background1"/>
              </w:rPr>
              <w:t>венных промыслах; развивать интерес к участию в фольклорных праздниках</w:t>
            </w:r>
          </w:p>
        </w:tc>
        <w:tc>
          <w:tcPr>
            <w:tcW w:w="3766" w:type="dxa"/>
            <w:gridSpan w:val="2"/>
          </w:tcPr>
          <w:p w:rsidR="00AE0C68" w:rsidRPr="003A51AC" w:rsidRDefault="00AE0C68" w:rsidP="00126A71">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A12468">
        <w:trPr>
          <w:gridAfter w:val="1"/>
          <w:wAfter w:w="57" w:type="dxa"/>
          <w:trHeight w:val="828"/>
        </w:trPr>
        <w:tc>
          <w:tcPr>
            <w:tcW w:w="3766" w:type="dxa"/>
          </w:tcPr>
          <w:p w:rsidR="00AE0C68" w:rsidRPr="003A51AC" w:rsidRDefault="00AE0C68" w:rsidP="00126A71">
            <w:pPr>
              <w:spacing w:line="240" w:lineRule="auto"/>
              <w:rPr>
                <w:sz w:val="24"/>
                <w:szCs w:val="24"/>
              </w:rPr>
            </w:pPr>
            <w:r w:rsidRPr="003A51AC">
              <w:rPr>
                <w:sz w:val="24"/>
                <w:szCs w:val="24"/>
              </w:rPr>
              <w:t xml:space="preserve">Формировать патриотическое отношение и чувство сопричастности к природе </w:t>
            </w:r>
            <w:r w:rsidRPr="003A51AC">
              <w:rPr>
                <w:sz w:val="24"/>
                <w:szCs w:val="24"/>
              </w:rPr>
              <w:lastRenderedPageBreak/>
              <w:t>родного края, к семье в процессе изобразительной деятельности.</w:t>
            </w:r>
          </w:p>
        </w:tc>
        <w:tc>
          <w:tcPr>
            <w:tcW w:w="3770" w:type="dxa"/>
            <w:gridSpan w:val="2"/>
          </w:tcPr>
          <w:p w:rsidR="00AE0C68" w:rsidRPr="003A51AC" w:rsidRDefault="00AE0C68" w:rsidP="00126A71">
            <w:pPr>
              <w:spacing w:line="240" w:lineRule="auto"/>
              <w:rPr>
                <w:sz w:val="24"/>
                <w:szCs w:val="24"/>
              </w:rPr>
            </w:pPr>
            <w:r w:rsidRPr="003A51AC">
              <w:rPr>
                <w:sz w:val="24"/>
                <w:szCs w:val="24"/>
              </w:rPr>
              <w:lastRenderedPageBreak/>
              <w:t xml:space="preserve">Воспитывать патриотизм и чувства гордости за свою страну, край в процессе ознакомления с </w:t>
            </w:r>
            <w:r w:rsidRPr="003A51AC">
              <w:rPr>
                <w:sz w:val="24"/>
                <w:szCs w:val="24"/>
              </w:rPr>
              <w:lastRenderedPageBreak/>
              <w:t>различными видами искусства.</w:t>
            </w:r>
          </w:p>
        </w:tc>
        <w:tc>
          <w:tcPr>
            <w:tcW w:w="3767" w:type="dxa"/>
            <w:gridSpan w:val="2"/>
          </w:tcPr>
          <w:p w:rsidR="00AE0C68" w:rsidRPr="003A51AC" w:rsidRDefault="00AE0C68" w:rsidP="00126A71">
            <w:pPr>
              <w:spacing w:line="240" w:lineRule="auto"/>
              <w:rPr>
                <w:sz w:val="24"/>
                <w:szCs w:val="24"/>
              </w:rPr>
            </w:pPr>
            <w:r w:rsidRPr="003A51AC">
              <w:rPr>
                <w:sz w:val="24"/>
                <w:szCs w:val="24"/>
              </w:rPr>
              <w:lastRenderedPageBreak/>
              <w:t xml:space="preserve">Продолжать развивать у детей стремление к познанию культурных традиций своего </w:t>
            </w:r>
            <w:r w:rsidRPr="003A51AC">
              <w:rPr>
                <w:sz w:val="24"/>
                <w:szCs w:val="24"/>
              </w:rPr>
              <w:lastRenderedPageBreak/>
              <w:t>народа через творческую деятельность.</w:t>
            </w:r>
          </w:p>
        </w:tc>
        <w:tc>
          <w:tcPr>
            <w:tcW w:w="3766" w:type="dxa"/>
            <w:gridSpan w:val="2"/>
          </w:tcPr>
          <w:p w:rsidR="00AE0C68" w:rsidRPr="003A51AC" w:rsidRDefault="00AE0C68" w:rsidP="00126A71">
            <w:pPr>
              <w:spacing w:line="240" w:lineRule="auto"/>
              <w:rPr>
                <w:sz w:val="24"/>
                <w:szCs w:val="24"/>
              </w:rPr>
            </w:pPr>
            <w:r w:rsidRPr="003A51AC">
              <w:rPr>
                <w:sz w:val="24"/>
                <w:szCs w:val="24"/>
              </w:rPr>
              <w:lastRenderedPageBreak/>
              <w:t>Формировать чувство патрио</w:t>
            </w:r>
            <w:r w:rsidR="00B70349">
              <w:rPr>
                <w:sz w:val="24"/>
                <w:szCs w:val="24"/>
              </w:rPr>
              <w:t>-</w:t>
            </w:r>
            <w:r w:rsidRPr="003A51AC">
              <w:rPr>
                <w:sz w:val="24"/>
                <w:szCs w:val="24"/>
              </w:rPr>
              <w:t xml:space="preserve">тизма и гражданственности в процессе ознакомления с </w:t>
            </w:r>
            <w:r w:rsidRPr="003A51AC">
              <w:rPr>
                <w:sz w:val="24"/>
                <w:szCs w:val="24"/>
              </w:rPr>
              <w:lastRenderedPageBreak/>
              <w:t>различными произведениями изобразительного искусства гражданственно-патриотического содержания.</w:t>
            </w:r>
          </w:p>
        </w:tc>
      </w:tr>
      <w:tr w:rsidR="00AE0C68" w:rsidRPr="003A51AC" w:rsidTr="00A12468">
        <w:trPr>
          <w:gridAfter w:val="1"/>
          <w:wAfter w:w="57" w:type="dxa"/>
          <w:trHeight w:val="966"/>
        </w:trPr>
        <w:tc>
          <w:tcPr>
            <w:tcW w:w="3766" w:type="dxa"/>
            <w:vMerge w:val="restart"/>
          </w:tcPr>
          <w:p w:rsidR="00AE0C68" w:rsidRPr="003A51AC" w:rsidRDefault="00AE0C68" w:rsidP="00126A71">
            <w:pPr>
              <w:spacing w:line="240" w:lineRule="auto"/>
              <w:rPr>
                <w:sz w:val="24"/>
                <w:szCs w:val="24"/>
              </w:rPr>
            </w:pPr>
          </w:p>
        </w:tc>
        <w:tc>
          <w:tcPr>
            <w:tcW w:w="3770" w:type="dxa"/>
            <w:gridSpan w:val="2"/>
            <w:vMerge w:val="restart"/>
          </w:tcPr>
          <w:p w:rsidR="00AE0C68" w:rsidRPr="003A51AC" w:rsidRDefault="00AE0C68" w:rsidP="00126A71">
            <w:pPr>
              <w:spacing w:line="240" w:lineRule="auto"/>
              <w:rPr>
                <w:rFonts w:eastAsia="Calibri"/>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Формировать духовно-нравст</w:t>
            </w:r>
            <w:r w:rsidR="00B70349">
              <w:rPr>
                <w:sz w:val="24"/>
                <w:szCs w:val="24"/>
              </w:rPr>
              <w:t>-</w:t>
            </w:r>
            <w:r w:rsidRPr="003A51AC">
              <w:rPr>
                <w:sz w:val="24"/>
                <w:szCs w:val="24"/>
              </w:rPr>
              <w:t>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126A71">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A12468">
        <w:trPr>
          <w:gridAfter w:val="1"/>
          <w:wAfter w:w="57" w:type="dxa"/>
          <w:trHeight w:val="966"/>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rFonts w:eastAsia="Calibri"/>
                <w:sz w:val="24"/>
                <w:szCs w:val="24"/>
              </w:rPr>
            </w:pPr>
          </w:p>
        </w:tc>
        <w:tc>
          <w:tcPr>
            <w:tcW w:w="3767" w:type="dxa"/>
            <w:gridSpan w:val="2"/>
          </w:tcPr>
          <w:p w:rsidR="00AE0C68" w:rsidRPr="003A51AC" w:rsidRDefault="00AE0C68" w:rsidP="00126A71">
            <w:pPr>
              <w:spacing w:line="240" w:lineRule="auto"/>
              <w:rPr>
                <w:sz w:val="24"/>
                <w:szCs w:val="24"/>
              </w:rPr>
            </w:pPr>
          </w:p>
        </w:tc>
        <w:tc>
          <w:tcPr>
            <w:tcW w:w="3766" w:type="dxa"/>
            <w:gridSpan w:val="2"/>
          </w:tcPr>
          <w:p w:rsidR="00AE0C68" w:rsidRPr="003A51AC" w:rsidRDefault="00AE0C68" w:rsidP="00126A71">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A12468">
        <w:trPr>
          <w:gridAfter w:val="1"/>
          <w:wAfter w:w="57" w:type="dxa"/>
          <w:trHeight w:val="589"/>
        </w:trPr>
        <w:tc>
          <w:tcPr>
            <w:tcW w:w="3766" w:type="dxa"/>
            <w:vMerge w:val="restart"/>
          </w:tcPr>
          <w:p w:rsidR="00AE0C68" w:rsidRPr="003A51AC" w:rsidRDefault="00AE0C68" w:rsidP="00126A71">
            <w:pPr>
              <w:spacing w:line="240" w:lineRule="auto"/>
              <w:rPr>
                <w:sz w:val="24"/>
                <w:szCs w:val="24"/>
              </w:rPr>
            </w:pPr>
          </w:p>
        </w:tc>
        <w:tc>
          <w:tcPr>
            <w:tcW w:w="3770" w:type="dxa"/>
            <w:gridSpan w:val="2"/>
            <w:vMerge w:val="restart"/>
          </w:tcPr>
          <w:p w:rsidR="00AE0C68" w:rsidRPr="003A51AC" w:rsidRDefault="00AE0C68" w:rsidP="00126A71">
            <w:pPr>
              <w:spacing w:line="240" w:lineRule="auto"/>
              <w:rPr>
                <w:sz w:val="24"/>
                <w:szCs w:val="24"/>
              </w:rPr>
            </w:pPr>
          </w:p>
        </w:tc>
        <w:tc>
          <w:tcPr>
            <w:tcW w:w="3767" w:type="dxa"/>
            <w:gridSpan w:val="2"/>
            <w:vMerge w:val="restart"/>
          </w:tcPr>
          <w:p w:rsidR="00AE0C68" w:rsidRPr="003A51AC" w:rsidRDefault="00AE0C68" w:rsidP="00126A71">
            <w:pPr>
              <w:spacing w:line="240" w:lineRule="auto"/>
              <w:rPr>
                <w:sz w:val="24"/>
                <w:szCs w:val="24"/>
              </w:rPr>
            </w:pPr>
          </w:p>
        </w:tc>
        <w:tc>
          <w:tcPr>
            <w:tcW w:w="3766" w:type="dxa"/>
            <w:gridSpan w:val="2"/>
          </w:tcPr>
          <w:p w:rsidR="00AE0C68" w:rsidRPr="003A51AC" w:rsidRDefault="00AE0C68" w:rsidP="00126A71">
            <w:pPr>
              <w:spacing w:line="240" w:lineRule="auto"/>
              <w:rPr>
                <w:sz w:val="24"/>
                <w:szCs w:val="24"/>
              </w:rPr>
            </w:pPr>
            <w:r w:rsidRPr="003A51AC">
              <w:rPr>
                <w:sz w:val="24"/>
                <w:szCs w:val="24"/>
              </w:rPr>
              <w:t>Формировать духовно-нравст</w:t>
            </w:r>
            <w:r w:rsidR="00B70349">
              <w:rPr>
                <w:sz w:val="24"/>
                <w:szCs w:val="24"/>
              </w:rPr>
              <w:t>-</w:t>
            </w:r>
            <w:r w:rsidRPr="003A51AC">
              <w:rPr>
                <w:sz w:val="24"/>
                <w:szCs w:val="24"/>
              </w:rPr>
              <w:t>венное отношение и чувство сопричастности к культурному наследию своего народа.</w:t>
            </w:r>
          </w:p>
        </w:tc>
      </w:tr>
      <w:tr w:rsidR="00AE0C68" w:rsidRPr="003A51AC" w:rsidTr="00A12468">
        <w:trPr>
          <w:gridAfter w:val="1"/>
          <w:wAfter w:w="57" w:type="dxa"/>
          <w:trHeight w:val="588"/>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sz w:val="24"/>
                <w:szCs w:val="24"/>
              </w:rPr>
            </w:pPr>
          </w:p>
        </w:tc>
        <w:tc>
          <w:tcPr>
            <w:tcW w:w="3767" w:type="dxa"/>
            <w:gridSpan w:val="2"/>
            <w:vMerge/>
          </w:tcPr>
          <w:p w:rsidR="00AE0C68" w:rsidRPr="003A51AC" w:rsidRDefault="00AE0C68" w:rsidP="00126A71">
            <w:pPr>
              <w:spacing w:line="240" w:lineRule="auto"/>
              <w:rPr>
                <w:sz w:val="24"/>
                <w:szCs w:val="24"/>
              </w:rPr>
            </w:pPr>
          </w:p>
        </w:tc>
        <w:tc>
          <w:tcPr>
            <w:tcW w:w="3766" w:type="dxa"/>
            <w:gridSpan w:val="2"/>
          </w:tcPr>
          <w:p w:rsidR="00AE0C68" w:rsidRPr="003A51AC" w:rsidRDefault="00AE0C68" w:rsidP="00126A71">
            <w:pPr>
              <w:spacing w:line="240" w:lineRule="auto"/>
              <w:rPr>
                <w:sz w:val="24"/>
                <w:szCs w:val="24"/>
              </w:rPr>
            </w:pPr>
            <w:r w:rsidRPr="003A51AC">
              <w:rPr>
                <w:sz w:val="24"/>
                <w:szCs w:val="24"/>
              </w:rPr>
              <w:t>Формировать чувство патрио</w:t>
            </w:r>
            <w:r w:rsidR="00B70349">
              <w:rPr>
                <w:sz w:val="24"/>
                <w:szCs w:val="24"/>
              </w:rPr>
              <w:t>-</w:t>
            </w:r>
            <w:r w:rsidRPr="003A51AC">
              <w:rPr>
                <w:sz w:val="24"/>
                <w:szCs w:val="24"/>
              </w:rPr>
              <w:t>тизма и гражданственности в процессе ознакомления с различными произведениями музыки, изобразительного искус</w:t>
            </w:r>
            <w:r w:rsidR="00B70349">
              <w:rPr>
                <w:sz w:val="24"/>
                <w:szCs w:val="24"/>
              </w:rPr>
              <w:t>-</w:t>
            </w:r>
            <w:r w:rsidRPr="003A51AC">
              <w:rPr>
                <w:sz w:val="24"/>
                <w:szCs w:val="24"/>
              </w:rPr>
              <w:t>ства гражданственно-патрио</w:t>
            </w:r>
            <w:r w:rsidR="00B70349">
              <w:rPr>
                <w:sz w:val="24"/>
                <w:szCs w:val="24"/>
              </w:rPr>
              <w:t>-</w:t>
            </w:r>
            <w:r w:rsidRPr="003A51AC">
              <w:rPr>
                <w:sz w:val="24"/>
                <w:szCs w:val="24"/>
              </w:rPr>
              <w:t>тического содержания.</w:t>
            </w:r>
          </w:p>
        </w:tc>
      </w:tr>
      <w:tr w:rsidR="00AE0C68" w:rsidRPr="003A51AC" w:rsidTr="00A12468">
        <w:trPr>
          <w:gridAfter w:val="1"/>
          <w:wAfter w:w="57" w:type="dxa"/>
          <w:trHeight w:val="588"/>
        </w:trPr>
        <w:tc>
          <w:tcPr>
            <w:tcW w:w="3766" w:type="dxa"/>
          </w:tcPr>
          <w:p w:rsidR="00AE0C68" w:rsidRPr="003A51AC" w:rsidRDefault="00AE0C68" w:rsidP="00126A71">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126A71">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126A71">
            <w:pPr>
              <w:spacing w:line="240" w:lineRule="auto"/>
              <w:rPr>
                <w:sz w:val="24"/>
                <w:szCs w:val="24"/>
              </w:rPr>
            </w:pPr>
            <w:r w:rsidRPr="003A51AC">
              <w:rPr>
                <w:sz w:val="24"/>
                <w:szCs w:val="24"/>
              </w:rPr>
              <w:t>Организовать посещение выстав</w:t>
            </w:r>
            <w:r w:rsidR="00B70349">
              <w:rPr>
                <w:sz w:val="24"/>
                <w:szCs w:val="24"/>
              </w:rPr>
              <w:t>-</w:t>
            </w:r>
            <w:r w:rsidRPr="003A51AC">
              <w:rPr>
                <w:sz w:val="24"/>
                <w:szCs w:val="24"/>
              </w:rPr>
              <w:t>ки, театра, музея, цирка.</w:t>
            </w:r>
          </w:p>
        </w:tc>
        <w:tc>
          <w:tcPr>
            <w:tcW w:w="3766" w:type="dxa"/>
            <w:gridSpan w:val="2"/>
          </w:tcPr>
          <w:p w:rsidR="00AE0C68" w:rsidRPr="003A51AC" w:rsidRDefault="00AE0C68" w:rsidP="00126A71">
            <w:pPr>
              <w:spacing w:line="240" w:lineRule="auto"/>
              <w:rPr>
                <w:sz w:val="24"/>
                <w:szCs w:val="24"/>
              </w:rPr>
            </w:pPr>
            <w:r w:rsidRPr="003A51AC">
              <w:rPr>
                <w:sz w:val="24"/>
                <w:szCs w:val="24"/>
              </w:rPr>
              <w:t>Организовать посещение выстав</w:t>
            </w:r>
            <w:r w:rsidR="00B70349">
              <w:rPr>
                <w:sz w:val="24"/>
                <w:szCs w:val="24"/>
              </w:rPr>
              <w:t>-</w:t>
            </w:r>
            <w:r w:rsidRPr="003A51AC">
              <w:rPr>
                <w:sz w:val="24"/>
                <w:szCs w:val="24"/>
              </w:rPr>
              <w:t>ки, театра, музея, цирка (совместно с родителями (законными представителями)).</w:t>
            </w:r>
          </w:p>
        </w:tc>
      </w:tr>
      <w:tr w:rsidR="00AE0C68" w:rsidRPr="003A51AC" w:rsidTr="00A12468">
        <w:trPr>
          <w:gridAfter w:val="1"/>
          <w:wAfter w:w="57" w:type="dxa"/>
          <w:trHeight w:val="1408"/>
        </w:trPr>
        <w:tc>
          <w:tcPr>
            <w:tcW w:w="3766" w:type="dxa"/>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Уметь называть вид художест</w:t>
            </w:r>
            <w:r w:rsidR="00B70349">
              <w:rPr>
                <w:sz w:val="24"/>
                <w:szCs w:val="24"/>
              </w:rPr>
              <w:t>-</w:t>
            </w:r>
            <w:r w:rsidRPr="003A51AC">
              <w:rPr>
                <w:sz w:val="24"/>
                <w:szCs w:val="24"/>
              </w:rPr>
              <w:t>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126A71">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A12468">
        <w:trPr>
          <w:gridAfter w:val="1"/>
          <w:wAfter w:w="57" w:type="dxa"/>
        </w:trPr>
        <w:tc>
          <w:tcPr>
            <w:tcW w:w="15069" w:type="dxa"/>
            <w:gridSpan w:val="7"/>
          </w:tcPr>
          <w:p w:rsidR="00AE0C68" w:rsidRPr="003A51AC" w:rsidRDefault="00AE0C68" w:rsidP="00126A71">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3-4</w:t>
            </w:r>
          </w:p>
        </w:tc>
        <w:tc>
          <w:tcPr>
            <w:tcW w:w="3770" w:type="dxa"/>
            <w:gridSpan w:val="2"/>
          </w:tcPr>
          <w:p w:rsidR="00AE0C68" w:rsidRPr="003A51AC" w:rsidRDefault="00AE0C68" w:rsidP="00126A71">
            <w:pPr>
              <w:spacing w:line="240" w:lineRule="auto"/>
              <w:rPr>
                <w:sz w:val="24"/>
                <w:szCs w:val="24"/>
              </w:rPr>
            </w:pPr>
            <w:r w:rsidRPr="003A51AC">
              <w:rPr>
                <w:sz w:val="24"/>
                <w:szCs w:val="24"/>
              </w:rPr>
              <w:t>4-5</w:t>
            </w:r>
          </w:p>
        </w:tc>
        <w:tc>
          <w:tcPr>
            <w:tcW w:w="3767" w:type="dxa"/>
            <w:gridSpan w:val="2"/>
          </w:tcPr>
          <w:p w:rsidR="00AE0C68" w:rsidRPr="003A51AC" w:rsidRDefault="00AE0C68" w:rsidP="00126A71">
            <w:pPr>
              <w:spacing w:line="240" w:lineRule="auto"/>
              <w:rPr>
                <w:sz w:val="24"/>
                <w:szCs w:val="24"/>
              </w:rPr>
            </w:pPr>
            <w:r w:rsidRPr="003A51AC">
              <w:rPr>
                <w:sz w:val="24"/>
                <w:szCs w:val="24"/>
              </w:rPr>
              <w:t>5-6</w:t>
            </w:r>
          </w:p>
        </w:tc>
        <w:tc>
          <w:tcPr>
            <w:tcW w:w="3766" w:type="dxa"/>
            <w:gridSpan w:val="2"/>
          </w:tcPr>
          <w:p w:rsidR="00AE0C68" w:rsidRPr="003A51AC" w:rsidRDefault="00AE0C68" w:rsidP="00126A71">
            <w:pPr>
              <w:spacing w:line="240" w:lineRule="auto"/>
              <w:rPr>
                <w:sz w:val="24"/>
                <w:szCs w:val="24"/>
              </w:rPr>
            </w:pPr>
            <w:r w:rsidRPr="003A51AC">
              <w:rPr>
                <w:sz w:val="24"/>
                <w:szCs w:val="24"/>
              </w:rPr>
              <w:t>6-7</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126A71">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w:t>
            </w:r>
            <w:r w:rsidR="00B70349">
              <w:rPr>
                <w:sz w:val="24"/>
                <w:szCs w:val="24"/>
              </w:rPr>
              <w:t>-</w:t>
            </w:r>
            <w:r w:rsidRPr="003A51AC">
              <w:rPr>
                <w:sz w:val="24"/>
                <w:szCs w:val="24"/>
              </w:rPr>
              <w:t>тельной деятельности.</w:t>
            </w:r>
          </w:p>
        </w:tc>
        <w:tc>
          <w:tcPr>
            <w:tcW w:w="3767" w:type="dxa"/>
            <w:gridSpan w:val="2"/>
          </w:tcPr>
          <w:p w:rsidR="00AE0C68" w:rsidRPr="003A51AC" w:rsidRDefault="00AE0C68" w:rsidP="00126A71">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126A71">
            <w:pPr>
              <w:spacing w:line="240" w:lineRule="auto"/>
              <w:rPr>
                <w:sz w:val="24"/>
                <w:szCs w:val="24"/>
              </w:rPr>
            </w:pPr>
            <w:r w:rsidRPr="003A51AC">
              <w:rPr>
                <w:sz w:val="24"/>
                <w:szCs w:val="24"/>
              </w:rPr>
              <w:t xml:space="preserve"> </w:t>
            </w:r>
          </w:p>
        </w:tc>
        <w:tc>
          <w:tcPr>
            <w:tcW w:w="3766" w:type="dxa"/>
            <w:gridSpan w:val="2"/>
          </w:tcPr>
          <w:p w:rsidR="00AE0C68" w:rsidRPr="003A51AC" w:rsidRDefault="00AE0C68" w:rsidP="00126A71">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126A71">
            <w:pPr>
              <w:spacing w:line="240" w:lineRule="auto"/>
              <w:rPr>
                <w:sz w:val="24"/>
                <w:szCs w:val="24"/>
              </w:rPr>
            </w:pPr>
          </w:p>
        </w:tc>
      </w:tr>
      <w:tr w:rsidR="00AE0C68" w:rsidRPr="003A51AC" w:rsidTr="00A12468">
        <w:trPr>
          <w:gridAfter w:val="1"/>
          <w:wAfter w:w="57" w:type="dxa"/>
          <w:trHeight w:val="1035"/>
        </w:trPr>
        <w:tc>
          <w:tcPr>
            <w:tcW w:w="3766" w:type="dxa"/>
            <w:vMerge w:val="restart"/>
          </w:tcPr>
          <w:p w:rsidR="00AE0C68" w:rsidRPr="003A51AC" w:rsidRDefault="00AE0C68" w:rsidP="00126A71">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Pr>
          <w:p w:rsidR="00AE0C68" w:rsidRPr="003A51AC" w:rsidRDefault="00AE0C68" w:rsidP="00126A71">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126A71">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126A71">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A12468">
        <w:trPr>
          <w:gridAfter w:val="1"/>
          <w:wAfter w:w="57" w:type="dxa"/>
          <w:trHeight w:val="1035"/>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Совершенствовать у детей изобразительные навыки и умения, формировать художест</w:t>
            </w:r>
            <w:r w:rsidR="00242565">
              <w:rPr>
                <w:sz w:val="24"/>
                <w:szCs w:val="24"/>
              </w:rPr>
              <w:t>-</w:t>
            </w:r>
            <w:r w:rsidRPr="003A51AC">
              <w:rPr>
                <w:sz w:val="24"/>
                <w:szCs w:val="24"/>
              </w:rPr>
              <w:t>венно - творческие способности;</w:t>
            </w:r>
          </w:p>
        </w:tc>
        <w:tc>
          <w:tcPr>
            <w:tcW w:w="3766" w:type="dxa"/>
            <w:gridSpan w:val="2"/>
            <w:vMerge w:val="restart"/>
          </w:tcPr>
          <w:p w:rsidR="00AE0C68" w:rsidRPr="003A51AC" w:rsidRDefault="00AE0C68" w:rsidP="00126A71">
            <w:pPr>
              <w:spacing w:line="240" w:lineRule="auto"/>
              <w:rPr>
                <w:sz w:val="24"/>
                <w:szCs w:val="24"/>
              </w:rPr>
            </w:pPr>
            <w:r w:rsidRPr="003A51AC">
              <w:rPr>
                <w:sz w:val="24"/>
                <w:szCs w:val="24"/>
              </w:rPr>
              <w:t>Развивать художественный вкус, творческое воображение, наблю</w:t>
            </w:r>
            <w:r w:rsidR="00242565">
              <w:rPr>
                <w:sz w:val="24"/>
                <w:szCs w:val="24"/>
              </w:rPr>
              <w:t>-</w:t>
            </w:r>
            <w:r w:rsidRPr="003A51AC">
              <w:rPr>
                <w:sz w:val="24"/>
                <w:szCs w:val="24"/>
              </w:rPr>
              <w:t xml:space="preserve">дательность и любознательность; </w:t>
            </w:r>
          </w:p>
          <w:p w:rsidR="00AE0C68" w:rsidRPr="003A51AC" w:rsidRDefault="00AE0C68" w:rsidP="00126A71">
            <w:pPr>
              <w:spacing w:line="240" w:lineRule="auto"/>
              <w:rPr>
                <w:sz w:val="24"/>
                <w:szCs w:val="24"/>
              </w:rPr>
            </w:pPr>
            <w:r w:rsidRPr="003A51AC">
              <w:rPr>
                <w:sz w:val="24"/>
                <w:szCs w:val="24"/>
              </w:rPr>
              <w:t>показывать детям, чем отлича</w:t>
            </w:r>
            <w:r w:rsidR="00B70349">
              <w:rPr>
                <w:sz w:val="24"/>
                <w:szCs w:val="24"/>
              </w:rPr>
              <w:t>-</w:t>
            </w:r>
            <w:r w:rsidRPr="003A51AC">
              <w:rPr>
                <w:sz w:val="24"/>
                <w:szCs w:val="24"/>
              </w:rPr>
              <w:t>ются одни произведения искус</w:t>
            </w:r>
            <w:r w:rsidR="00B70349">
              <w:rPr>
                <w:sz w:val="24"/>
                <w:szCs w:val="24"/>
              </w:rPr>
              <w:t>-</w:t>
            </w:r>
            <w:r w:rsidRPr="003A51AC">
              <w:rPr>
                <w:sz w:val="24"/>
                <w:szCs w:val="24"/>
              </w:rPr>
              <w:t>ства от других, как по тематике, так и по средствам вырази</w:t>
            </w:r>
            <w:r w:rsidR="00B70349">
              <w:rPr>
                <w:sz w:val="24"/>
                <w:szCs w:val="24"/>
              </w:rPr>
              <w:t>-</w:t>
            </w:r>
            <w:r w:rsidRPr="003A51AC">
              <w:rPr>
                <w:sz w:val="24"/>
                <w:szCs w:val="24"/>
              </w:rPr>
              <w:t>тельности; называть, к каким видам и жанрам изобразительного искусства они относятся, обсуж</w:t>
            </w:r>
            <w:r w:rsidR="00B70349">
              <w:rPr>
                <w:sz w:val="24"/>
                <w:szCs w:val="24"/>
              </w:rPr>
              <w:t>-</w:t>
            </w:r>
            <w:r w:rsidRPr="003A51AC">
              <w:rPr>
                <w:sz w:val="24"/>
                <w:szCs w:val="24"/>
              </w:rPr>
              <w:t>дать их содержание, поощрять индивидуальные оценки детьми этих произведений.</w:t>
            </w:r>
          </w:p>
        </w:tc>
      </w:tr>
      <w:tr w:rsidR="00AE0C68" w:rsidRPr="003A51AC" w:rsidTr="00A12468">
        <w:trPr>
          <w:gridAfter w:val="1"/>
          <w:wAfter w:w="57" w:type="dxa"/>
          <w:trHeight w:val="2070"/>
        </w:trPr>
        <w:tc>
          <w:tcPr>
            <w:tcW w:w="3766" w:type="dxa"/>
          </w:tcPr>
          <w:p w:rsidR="00AE0C68" w:rsidRPr="003A51AC" w:rsidRDefault="00AE0C68" w:rsidP="00126A71">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126A71">
            <w:pPr>
              <w:spacing w:line="240" w:lineRule="auto"/>
              <w:rPr>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Обогащать содержание изобра</w:t>
            </w:r>
            <w:r w:rsidR="00242565">
              <w:rPr>
                <w:sz w:val="24"/>
                <w:szCs w:val="24"/>
              </w:rPr>
              <w:t>-</w:t>
            </w:r>
            <w:r w:rsidRPr="003A51AC">
              <w:rPr>
                <w:sz w:val="24"/>
                <w:szCs w:val="24"/>
              </w:rPr>
              <w:t>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1497"/>
        </w:trPr>
        <w:tc>
          <w:tcPr>
            <w:tcW w:w="3766" w:type="dxa"/>
            <w:vMerge w:val="restart"/>
          </w:tcPr>
          <w:p w:rsidR="00AE0C68" w:rsidRPr="003A51AC" w:rsidRDefault="00AE0C68" w:rsidP="00126A71">
            <w:pPr>
              <w:spacing w:line="240" w:lineRule="auto"/>
              <w:rPr>
                <w:sz w:val="24"/>
                <w:szCs w:val="24"/>
              </w:rPr>
            </w:pPr>
            <w:r w:rsidRPr="003A51AC">
              <w:rPr>
                <w:sz w:val="24"/>
                <w:szCs w:val="24"/>
              </w:rPr>
              <w:t>Развивать у детей эстетическое восприятие.</w:t>
            </w:r>
          </w:p>
        </w:tc>
        <w:tc>
          <w:tcPr>
            <w:tcW w:w="3770" w:type="dxa"/>
            <w:gridSpan w:val="2"/>
          </w:tcPr>
          <w:p w:rsidR="00AE0C68" w:rsidRPr="003A51AC" w:rsidRDefault="00AE0C68" w:rsidP="00126A71">
            <w:pPr>
              <w:spacing w:line="240" w:lineRule="auto"/>
              <w:rPr>
                <w:sz w:val="24"/>
                <w:szCs w:val="24"/>
              </w:rPr>
            </w:pPr>
            <w:r w:rsidRPr="003A51AC">
              <w:rPr>
                <w:sz w:val="24"/>
                <w:szCs w:val="24"/>
              </w:rPr>
              <w:t>Продолжать у детей развивать эстетическое восприятие, образ</w:t>
            </w:r>
            <w:r w:rsidR="003F1EC9">
              <w:rPr>
                <w:sz w:val="24"/>
                <w:szCs w:val="24"/>
              </w:rPr>
              <w:t>-</w:t>
            </w:r>
            <w:r w:rsidRPr="003A51AC">
              <w:rPr>
                <w:sz w:val="24"/>
                <w:szCs w:val="24"/>
              </w:rPr>
              <w:t>ные представления, воображение, эстетические чувства, художест</w:t>
            </w:r>
            <w:r w:rsidR="003F1EC9">
              <w:rPr>
                <w:sz w:val="24"/>
                <w:szCs w:val="24"/>
              </w:rPr>
              <w:t>-</w:t>
            </w:r>
            <w:r w:rsidRPr="003A51AC">
              <w:rPr>
                <w:sz w:val="24"/>
                <w:szCs w:val="24"/>
              </w:rPr>
              <w:t>венно - творческие способности.</w:t>
            </w:r>
          </w:p>
        </w:tc>
        <w:tc>
          <w:tcPr>
            <w:tcW w:w="3767" w:type="dxa"/>
            <w:gridSpan w:val="2"/>
            <w:vMerge w:val="restart"/>
          </w:tcPr>
          <w:p w:rsidR="00AE0C68" w:rsidRPr="003A51AC" w:rsidRDefault="00AE0C68" w:rsidP="00126A71">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126A71">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A12468">
        <w:trPr>
          <w:gridAfter w:val="1"/>
          <w:wAfter w:w="57" w:type="dxa"/>
          <w:trHeight w:val="808"/>
        </w:trPr>
        <w:tc>
          <w:tcPr>
            <w:tcW w:w="3766" w:type="dxa"/>
            <w:vMerge/>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r w:rsidRPr="003A51AC">
              <w:rPr>
                <w:sz w:val="24"/>
                <w:szCs w:val="24"/>
              </w:rPr>
              <w:t>Развивать у детей художественное восприятие, умение последова</w:t>
            </w:r>
            <w:r w:rsidR="003F1EC9">
              <w:rPr>
                <w:sz w:val="24"/>
                <w:szCs w:val="24"/>
              </w:rPr>
              <w:t>-</w:t>
            </w:r>
            <w:r w:rsidRPr="003A51AC">
              <w:rPr>
                <w:sz w:val="24"/>
                <w:szCs w:val="24"/>
              </w:rPr>
              <w:t>тельно внимательно рассматри</w:t>
            </w:r>
            <w:r w:rsidR="003F1EC9">
              <w:rPr>
                <w:sz w:val="24"/>
                <w:szCs w:val="24"/>
              </w:rPr>
              <w:t>-</w:t>
            </w:r>
            <w:r w:rsidRPr="003A51AC">
              <w:rPr>
                <w:sz w:val="24"/>
                <w:szCs w:val="24"/>
              </w:rPr>
              <w:t>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126A71">
            <w:pPr>
              <w:spacing w:line="240" w:lineRule="auto"/>
              <w:rPr>
                <w:sz w:val="24"/>
                <w:szCs w:val="24"/>
              </w:rPr>
            </w:pPr>
          </w:p>
        </w:tc>
        <w:tc>
          <w:tcPr>
            <w:tcW w:w="3766" w:type="dxa"/>
            <w:gridSpan w:val="2"/>
            <w:vMerge w:val="restart"/>
          </w:tcPr>
          <w:p w:rsidR="00AE0C68" w:rsidRPr="003A51AC" w:rsidRDefault="00AE0C68" w:rsidP="00126A71">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w:t>
            </w:r>
            <w:r w:rsidR="00242565">
              <w:rPr>
                <w:sz w:val="24"/>
                <w:szCs w:val="24"/>
              </w:rPr>
              <w:t>-</w:t>
            </w:r>
            <w:r w:rsidRPr="003A51AC">
              <w:rPr>
                <w:sz w:val="24"/>
                <w:szCs w:val="24"/>
              </w:rPr>
              <w:t>жения, созданные как самим ребенком, так и его сверстниками, обращая внимание на обяза</w:t>
            </w:r>
            <w:r w:rsidR="00242565">
              <w:rPr>
                <w:sz w:val="24"/>
                <w:szCs w:val="24"/>
              </w:rPr>
              <w:t>-</w:t>
            </w:r>
            <w:r w:rsidRPr="003A51AC">
              <w:rPr>
                <w:sz w:val="24"/>
                <w:szCs w:val="24"/>
              </w:rPr>
              <w:t>тельность доброжелательного и уважительного отношения к работам товарищей.</w:t>
            </w:r>
          </w:p>
        </w:tc>
      </w:tr>
      <w:tr w:rsidR="00AE0C68" w:rsidRPr="003A51AC" w:rsidTr="00A12468">
        <w:trPr>
          <w:gridAfter w:val="1"/>
          <w:wAfter w:w="57" w:type="dxa"/>
          <w:trHeight w:val="807"/>
        </w:trPr>
        <w:tc>
          <w:tcPr>
            <w:tcW w:w="3766" w:type="dxa"/>
            <w:vMerge/>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r w:rsidRPr="003A51AC">
              <w:rPr>
                <w:sz w:val="24"/>
                <w:szCs w:val="24"/>
              </w:rPr>
              <w:t>Поддерживать личностное твор</w:t>
            </w:r>
            <w:r w:rsidR="003F1EC9">
              <w:rPr>
                <w:sz w:val="24"/>
                <w:szCs w:val="24"/>
              </w:rPr>
              <w:t>-</w:t>
            </w:r>
            <w:r w:rsidRPr="003A51AC">
              <w:rPr>
                <w:sz w:val="24"/>
                <w:szCs w:val="24"/>
              </w:rPr>
              <w:t>ческое начало в процессе восприятия прекрасного и собственной изобразительной деятельности.</w:t>
            </w:r>
          </w:p>
        </w:tc>
        <w:tc>
          <w:tcPr>
            <w:tcW w:w="3767" w:type="dxa"/>
            <w:gridSpan w:val="2"/>
            <w:vMerge/>
          </w:tcPr>
          <w:p w:rsidR="00AE0C68" w:rsidRPr="003A51AC" w:rsidRDefault="00AE0C68" w:rsidP="00126A71">
            <w:pPr>
              <w:spacing w:line="240" w:lineRule="auto"/>
              <w:rPr>
                <w:sz w:val="24"/>
                <w:szCs w:val="24"/>
              </w:rPr>
            </w:pPr>
          </w:p>
        </w:tc>
        <w:tc>
          <w:tcPr>
            <w:tcW w:w="3766" w:type="dxa"/>
            <w:gridSpan w:val="2"/>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1152"/>
        </w:trPr>
        <w:tc>
          <w:tcPr>
            <w:tcW w:w="7536" w:type="dxa"/>
            <w:gridSpan w:val="3"/>
          </w:tcPr>
          <w:p w:rsidR="00AE0C68" w:rsidRPr="003A51AC" w:rsidRDefault="00AE0C68" w:rsidP="00126A71">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126A71">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A12468">
        <w:trPr>
          <w:gridAfter w:val="1"/>
          <w:wAfter w:w="57" w:type="dxa"/>
          <w:trHeight w:val="850"/>
        </w:trPr>
        <w:tc>
          <w:tcPr>
            <w:tcW w:w="7536" w:type="dxa"/>
            <w:gridSpan w:val="3"/>
          </w:tcPr>
          <w:p w:rsidR="00AE0C68" w:rsidRPr="003A51AC" w:rsidRDefault="00AE0C68" w:rsidP="00126A71">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1040"/>
        </w:trPr>
        <w:tc>
          <w:tcPr>
            <w:tcW w:w="3766" w:type="dxa"/>
            <w:vMerge w:val="restart"/>
          </w:tcPr>
          <w:p w:rsidR="00AE0C68" w:rsidRPr="003A51AC" w:rsidRDefault="00AE0C68" w:rsidP="00126A71">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126A71">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126A71">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w:t>
            </w:r>
            <w:r w:rsidR="00242565">
              <w:rPr>
                <w:sz w:val="24"/>
                <w:szCs w:val="24"/>
              </w:rPr>
              <w:t>-</w:t>
            </w:r>
            <w:r w:rsidRPr="003A51AC">
              <w:rPr>
                <w:sz w:val="24"/>
                <w:szCs w:val="24"/>
              </w:rPr>
              <w:t>тельные средства.</w:t>
            </w:r>
          </w:p>
        </w:tc>
      </w:tr>
      <w:tr w:rsidR="00AE0C68" w:rsidRPr="003A51AC" w:rsidTr="00A12468">
        <w:trPr>
          <w:gridAfter w:val="1"/>
          <w:wAfter w:w="57" w:type="dxa"/>
          <w:trHeight w:val="1039"/>
        </w:trPr>
        <w:tc>
          <w:tcPr>
            <w:tcW w:w="3766" w:type="dxa"/>
            <w:vMerge/>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126A71">
            <w:pPr>
              <w:spacing w:line="240" w:lineRule="auto"/>
              <w:rPr>
                <w:sz w:val="24"/>
                <w:szCs w:val="24"/>
              </w:rPr>
            </w:pPr>
          </w:p>
        </w:tc>
        <w:tc>
          <w:tcPr>
            <w:tcW w:w="3766" w:type="dxa"/>
            <w:gridSpan w:val="2"/>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795"/>
        </w:trPr>
        <w:tc>
          <w:tcPr>
            <w:tcW w:w="3766" w:type="dxa"/>
            <w:vMerge w:val="restart"/>
          </w:tcPr>
          <w:p w:rsidR="00AE0C68" w:rsidRPr="003A51AC" w:rsidRDefault="00AE0C68" w:rsidP="00126A71">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w:t>
            </w:r>
            <w:r w:rsidR="00242565">
              <w:rPr>
                <w:b/>
                <w:sz w:val="24"/>
                <w:szCs w:val="24"/>
              </w:rPr>
              <w:t>-</w:t>
            </w:r>
            <w:r w:rsidRPr="003A51AC">
              <w:rPr>
                <w:b/>
                <w:sz w:val="24"/>
                <w:szCs w:val="24"/>
              </w:rPr>
              <w:lastRenderedPageBreak/>
              <w:t>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126A71">
            <w:pPr>
              <w:spacing w:line="240" w:lineRule="auto"/>
              <w:rPr>
                <w:sz w:val="24"/>
                <w:szCs w:val="24"/>
              </w:rPr>
            </w:pPr>
            <w:r w:rsidRPr="003A51AC">
              <w:rPr>
                <w:sz w:val="24"/>
                <w:szCs w:val="24"/>
              </w:rPr>
              <w:lastRenderedPageBreak/>
              <w:t xml:space="preserve">Развивать умение рассматривать предметы, </w:t>
            </w:r>
          </w:p>
          <w:p w:rsidR="00AE0C68" w:rsidRPr="003A51AC" w:rsidRDefault="00AE0C68" w:rsidP="00126A71">
            <w:pPr>
              <w:spacing w:line="240" w:lineRule="auto"/>
              <w:rPr>
                <w:sz w:val="24"/>
                <w:szCs w:val="24"/>
              </w:rPr>
            </w:pPr>
            <w:r w:rsidRPr="003A51AC">
              <w:rPr>
                <w:sz w:val="24"/>
                <w:szCs w:val="24"/>
              </w:rPr>
              <w:t>называть форму: круглая, овальная, квадратная, прямо</w:t>
            </w:r>
            <w:r w:rsidR="00242565">
              <w:rPr>
                <w:sz w:val="24"/>
                <w:szCs w:val="24"/>
              </w:rPr>
              <w:t>-</w:t>
            </w:r>
            <w:r w:rsidRPr="003A51AC">
              <w:rPr>
                <w:sz w:val="24"/>
                <w:szCs w:val="24"/>
              </w:rPr>
              <w:t xml:space="preserve">угольная, треугольная; </w:t>
            </w:r>
          </w:p>
          <w:p w:rsidR="00AE0C68" w:rsidRPr="003A51AC" w:rsidRDefault="00AE0C68" w:rsidP="00126A71">
            <w:pPr>
              <w:spacing w:line="240" w:lineRule="auto"/>
              <w:rPr>
                <w:sz w:val="24"/>
                <w:szCs w:val="24"/>
              </w:rPr>
            </w:pPr>
            <w:r w:rsidRPr="003A51AC">
              <w:rPr>
                <w:sz w:val="24"/>
                <w:szCs w:val="24"/>
              </w:rPr>
              <w:t xml:space="preserve">цвет (разнообразные цвета и их </w:t>
            </w:r>
            <w:r w:rsidRPr="003A51AC">
              <w:rPr>
                <w:sz w:val="24"/>
                <w:szCs w:val="24"/>
              </w:rPr>
              <w:lastRenderedPageBreak/>
              <w:t>оттенки),</w:t>
            </w:r>
          </w:p>
          <w:p w:rsidR="00AE0C68" w:rsidRPr="003A51AC" w:rsidRDefault="00AE0C68" w:rsidP="00126A71">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126A71">
            <w:pPr>
              <w:spacing w:line="240" w:lineRule="auto"/>
              <w:rPr>
                <w:sz w:val="24"/>
                <w:szCs w:val="24"/>
              </w:rPr>
            </w:pPr>
            <w:r w:rsidRPr="003A51AC">
              <w:rPr>
                <w:sz w:val="24"/>
                <w:szCs w:val="24"/>
              </w:rPr>
              <w:lastRenderedPageBreak/>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w:t>
            </w:r>
            <w:r w:rsidRPr="003A51AC">
              <w:rPr>
                <w:sz w:val="24"/>
                <w:szCs w:val="24"/>
              </w:rPr>
              <w:lastRenderedPageBreak/>
              <w:t>выделение общего и единичного, характерных признаков, обобщение</w:t>
            </w:r>
          </w:p>
        </w:tc>
        <w:tc>
          <w:tcPr>
            <w:tcW w:w="3766" w:type="dxa"/>
            <w:gridSpan w:val="2"/>
            <w:vMerge w:val="restart"/>
          </w:tcPr>
          <w:p w:rsidR="00AE0C68" w:rsidRPr="003A51AC" w:rsidRDefault="00AE0C68" w:rsidP="00126A71">
            <w:pPr>
              <w:spacing w:line="240" w:lineRule="auto"/>
              <w:rPr>
                <w:sz w:val="24"/>
                <w:szCs w:val="24"/>
              </w:rPr>
            </w:pPr>
            <w:r w:rsidRPr="003A51AC">
              <w:rPr>
                <w:sz w:val="24"/>
                <w:szCs w:val="24"/>
              </w:rPr>
              <w:lastRenderedPageBreak/>
              <w:t xml:space="preserve">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w:t>
            </w:r>
            <w:r w:rsidRPr="003A51AC">
              <w:rPr>
                <w:sz w:val="24"/>
                <w:szCs w:val="24"/>
              </w:rPr>
              <w:lastRenderedPageBreak/>
              <w:t>их форму, величину, строение, пропорции, цвет, композицию.</w:t>
            </w:r>
          </w:p>
        </w:tc>
      </w:tr>
      <w:tr w:rsidR="00AE0C68" w:rsidRPr="003A51AC" w:rsidTr="00A12468">
        <w:trPr>
          <w:gridAfter w:val="1"/>
          <w:wAfter w:w="57" w:type="dxa"/>
          <w:trHeight w:val="713"/>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126A71">
            <w:pPr>
              <w:spacing w:line="240" w:lineRule="auto"/>
              <w:rPr>
                <w:sz w:val="24"/>
                <w:szCs w:val="24"/>
              </w:rPr>
            </w:pPr>
          </w:p>
        </w:tc>
      </w:tr>
      <w:tr w:rsidR="00AE0C68" w:rsidRPr="003A51AC" w:rsidTr="003F1EC9">
        <w:trPr>
          <w:gridAfter w:val="1"/>
          <w:wAfter w:w="57" w:type="dxa"/>
          <w:trHeight w:val="780"/>
        </w:trPr>
        <w:tc>
          <w:tcPr>
            <w:tcW w:w="3766" w:type="dxa"/>
            <w:vMerge w:val="restart"/>
          </w:tcPr>
          <w:p w:rsidR="00AE0C68" w:rsidRPr="003A51AC" w:rsidRDefault="00AE0C68" w:rsidP="00126A71">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126A71">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126A71">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126A71">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A12468">
        <w:trPr>
          <w:gridAfter w:val="1"/>
          <w:wAfter w:w="57" w:type="dxa"/>
          <w:trHeight w:val="638"/>
        </w:trPr>
        <w:tc>
          <w:tcPr>
            <w:tcW w:w="3766" w:type="dxa"/>
            <w:vMerge/>
          </w:tcPr>
          <w:p w:rsidR="00AE0C68" w:rsidRPr="003A51AC" w:rsidRDefault="00AE0C68" w:rsidP="00126A71">
            <w:pPr>
              <w:spacing w:line="240" w:lineRule="auto"/>
              <w:rPr>
                <w:sz w:val="24"/>
                <w:szCs w:val="24"/>
              </w:rPr>
            </w:pPr>
          </w:p>
        </w:tc>
        <w:tc>
          <w:tcPr>
            <w:tcW w:w="3770" w:type="dxa"/>
            <w:gridSpan w:val="2"/>
            <w:vMerge/>
          </w:tcPr>
          <w:p w:rsidR="00AE0C68" w:rsidRPr="003A51AC" w:rsidRDefault="00AE0C68" w:rsidP="00126A71">
            <w:pPr>
              <w:spacing w:line="240" w:lineRule="auto"/>
              <w:rPr>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1384"/>
        </w:trPr>
        <w:tc>
          <w:tcPr>
            <w:tcW w:w="3766" w:type="dxa"/>
            <w:vMerge w:val="restart"/>
          </w:tcPr>
          <w:p w:rsidR="00AE0C68" w:rsidRPr="003A51AC" w:rsidRDefault="00AE0C68" w:rsidP="00126A71">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126A71">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126A71">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126A71">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A12468">
        <w:trPr>
          <w:gridAfter w:val="1"/>
          <w:wAfter w:w="57" w:type="dxa"/>
          <w:trHeight w:val="1384"/>
        </w:trPr>
        <w:tc>
          <w:tcPr>
            <w:tcW w:w="3766" w:type="dxa"/>
            <w:vMerge/>
          </w:tcPr>
          <w:p w:rsidR="00AE0C68" w:rsidRPr="003A51AC" w:rsidRDefault="00AE0C68" w:rsidP="00126A71">
            <w:pPr>
              <w:spacing w:line="240" w:lineRule="auto"/>
              <w:rPr>
                <w:sz w:val="24"/>
                <w:szCs w:val="24"/>
                <w:highlight w:val="green"/>
              </w:rPr>
            </w:pPr>
          </w:p>
        </w:tc>
        <w:tc>
          <w:tcPr>
            <w:tcW w:w="3770" w:type="dxa"/>
            <w:gridSpan w:val="2"/>
            <w:vMerge/>
          </w:tcPr>
          <w:p w:rsidR="00AE0C68" w:rsidRPr="003A51AC" w:rsidRDefault="00AE0C68" w:rsidP="00126A71">
            <w:pPr>
              <w:spacing w:line="240" w:lineRule="auto"/>
              <w:rPr>
                <w:sz w:val="24"/>
                <w:szCs w:val="24"/>
              </w:rPr>
            </w:pPr>
          </w:p>
        </w:tc>
        <w:tc>
          <w:tcPr>
            <w:tcW w:w="3767" w:type="dxa"/>
            <w:gridSpan w:val="2"/>
            <w:vMerge w:val="restart"/>
          </w:tcPr>
          <w:p w:rsidR="00AE0C68" w:rsidRPr="003A51AC" w:rsidRDefault="00AE0C68" w:rsidP="00126A71">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126A71">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A12468">
        <w:trPr>
          <w:gridAfter w:val="1"/>
          <w:wAfter w:w="57" w:type="dxa"/>
          <w:trHeight w:val="1383"/>
        </w:trPr>
        <w:tc>
          <w:tcPr>
            <w:tcW w:w="3766" w:type="dxa"/>
            <w:vMerge/>
          </w:tcPr>
          <w:p w:rsidR="00AE0C68" w:rsidRPr="003A51AC" w:rsidRDefault="00AE0C68" w:rsidP="00126A71">
            <w:pPr>
              <w:spacing w:line="240" w:lineRule="auto"/>
              <w:rPr>
                <w:sz w:val="24"/>
                <w:szCs w:val="24"/>
                <w:highlight w:val="green"/>
              </w:rPr>
            </w:pPr>
          </w:p>
        </w:tc>
        <w:tc>
          <w:tcPr>
            <w:tcW w:w="3770" w:type="dxa"/>
            <w:gridSpan w:val="2"/>
            <w:vMerge/>
          </w:tcPr>
          <w:p w:rsidR="00AE0C68" w:rsidRPr="003A51AC" w:rsidRDefault="00AE0C68" w:rsidP="00126A71">
            <w:pPr>
              <w:spacing w:line="240" w:lineRule="auto"/>
              <w:rPr>
                <w:sz w:val="24"/>
                <w:szCs w:val="24"/>
              </w:rPr>
            </w:pPr>
          </w:p>
        </w:tc>
        <w:tc>
          <w:tcPr>
            <w:tcW w:w="3767" w:type="dxa"/>
            <w:gridSpan w:val="2"/>
            <w:vMerge/>
          </w:tcPr>
          <w:p w:rsidR="00AE0C68" w:rsidRPr="003A51AC" w:rsidRDefault="00AE0C68" w:rsidP="00126A71">
            <w:pPr>
              <w:spacing w:line="240" w:lineRule="auto"/>
              <w:rPr>
                <w:sz w:val="24"/>
                <w:szCs w:val="24"/>
              </w:rPr>
            </w:pPr>
          </w:p>
        </w:tc>
        <w:tc>
          <w:tcPr>
            <w:tcW w:w="3766" w:type="dxa"/>
            <w:gridSpan w:val="2"/>
            <w:vMerge w:val="restart"/>
          </w:tcPr>
          <w:p w:rsidR="00AE0C68" w:rsidRPr="003A51AC" w:rsidRDefault="00AE0C68" w:rsidP="00126A71">
            <w:pPr>
              <w:spacing w:line="240" w:lineRule="auto"/>
              <w:rPr>
                <w:sz w:val="24"/>
                <w:szCs w:val="24"/>
              </w:rPr>
            </w:pPr>
            <w:r w:rsidRPr="003A51AC">
              <w:rPr>
                <w:sz w:val="24"/>
                <w:szCs w:val="24"/>
              </w:rPr>
              <w:t>Продолжать учить детей рисовать с натуры.</w:t>
            </w:r>
          </w:p>
        </w:tc>
      </w:tr>
      <w:tr w:rsidR="00AE0C68" w:rsidRPr="003A51AC" w:rsidTr="00A12468">
        <w:trPr>
          <w:gridAfter w:val="1"/>
          <w:wAfter w:w="57" w:type="dxa"/>
          <w:trHeight w:val="205"/>
        </w:trPr>
        <w:tc>
          <w:tcPr>
            <w:tcW w:w="3766" w:type="dxa"/>
            <w:vMerge/>
          </w:tcPr>
          <w:p w:rsidR="00AE0C68" w:rsidRPr="003A51AC" w:rsidRDefault="00AE0C68" w:rsidP="00126A71">
            <w:pPr>
              <w:spacing w:line="240" w:lineRule="auto"/>
              <w:rPr>
                <w:sz w:val="24"/>
                <w:szCs w:val="24"/>
                <w:highlight w:val="green"/>
              </w:rPr>
            </w:pPr>
          </w:p>
        </w:tc>
        <w:tc>
          <w:tcPr>
            <w:tcW w:w="3770" w:type="dxa"/>
            <w:gridSpan w:val="2"/>
            <w:vMerge/>
          </w:tcPr>
          <w:p w:rsidR="00AE0C68" w:rsidRPr="003A51AC" w:rsidRDefault="00AE0C68" w:rsidP="00126A71">
            <w:pPr>
              <w:spacing w:line="240" w:lineRule="auto"/>
              <w:rPr>
                <w:sz w:val="24"/>
                <w:szCs w:val="24"/>
              </w:rPr>
            </w:pPr>
          </w:p>
        </w:tc>
        <w:tc>
          <w:tcPr>
            <w:tcW w:w="3767" w:type="dxa"/>
            <w:gridSpan w:val="2"/>
          </w:tcPr>
          <w:p w:rsidR="00AE0C68" w:rsidRPr="003A51AC" w:rsidRDefault="00AE0C68" w:rsidP="00126A71">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345"/>
        </w:trPr>
        <w:tc>
          <w:tcPr>
            <w:tcW w:w="3766" w:type="dxa"/>
            <w:vMerge w:val="restart"/>
          </w:tcPr>
          <w:p w:rsidR="00AE0C68" w:rsidRPr="003A51AC" w:rsidRDefault="00AE0C68" w:rsidP="00126A71">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Pr>
          <w:p w:rsidR="00AE0C68" w:rsidRPr="003A51AC" w:rsidRDefault="00AE0C68" w:rsidP="00126A71">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126A71">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126A71">
            <w:pPr>
              <w:spacing w:line="240" w:lineRule="auto"/>
              <w:rPr>
                <w:sz w:val="24"/>
                <w:szCs w:val="24"/>
              </w:rPr>
            </w:pPr>
            <w:r w:rsidRPr="003A51AC">
              <w:rPr>
                <w:sz w:val="24"/>
                <w:szCs w:val="24"/>
              </w:rPr>
              <w:t xml:space="preserve">воспитывать у детей стремление действовать согласованно, </w:t>
            </w:r>
            <w:r w:rsidRPr="003A51AC">
              <w:rPr>
                <w:sz w:val="24"/>
                <w:szCs w:val="24"/>
              </w:rPr>
              <w:lastRenderedPageBreak/>
              <w:t>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A12468">
        <w:trPr>
          <w:gridAfter w:val="1"/>
          <w:wAfter w:w="57" w:type="dxa"/>
          <w:trHeight w:val="1630"/>
        </w:trPr>
        <w:tc>
          <w:tcPr>
            <w:tcW w:w="3766" w:type="dxa"/>
            <w:vMerge/>
          </w:tcPr>
          <w:p w:rsidR="00AE0C68" w:rsidRPr="003A51AC" w:rsidRDefault="00AE0C68" w:rsidP="00126A71">
            <w:pPr>
              <w:spacing w:line="240" w:lineRule="auto"/>
              <w:rPr>
                <w:sz w:val="24"/>
                <w:szCs w:val="24"/>
              </w:rPr>
            </w:pPr>
          </w:p>
        </w:tc>
        <w:tc>
          <w:tcPr>
            <w:tcW w:w="7537" w:type="dxa"/>
            <w:gridSpan w:val="4"/>
            <w:vMerge/>
          </w:tcPr>
          <w:p w:rsidR="00AE0C68" w:rsidRPr="003A51AC" w:rsidRDefault="00AE0C68" w:rsidP="00126A71">
            <w:pPr>
              <w:spacing w:line="240" w:lineRule="auto"/>
              <w:rPr>
                <w:sz w:val="24"/>
                <w:szCs w:val="24"/>
              </w:rPr>
            </w:pPr>
          </w:p>
        </w:tc>
        <w:tc>
          <w:tcPr>
            <w:tcW w:w="3766" w:type="dxa"/>
            <w:gridSpan w:val="2"/>
          </w:tcPr>
          <w:p w:rsidR="00AE0C68" w:rsidRPr="003A51AC" w:rsidRDefault="00AE0C68" w:rsidP="00126A71">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A12468">
        <w:trPr>
          <w:gridAfter w:val="1"/>
          <w:wAfter w:w="57" w:type="dxa"/>
          <w:trHeight w:val="577"/>
        </w:trPr>
        <w:tc>
          <w:tcPr>
            <w:tcW w:w="15069" w:type="dxa"/>
            <w:gridSpan w:val="7"/>
          </w:tcPr>
          <w:p w:rsidR="00AE0C68" w:rsidRPr="003A51AC" w:rsidRDefault="00AE0C68" w:rsidP="00126A71">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A12468">
        <w:trPr>
          <w:gridAfter w:val="1"/>
          <w:wAfter w:w="57" w:type="dxa"/>
          <w:trHeight w:val="276"/>
        </w:trPr>
        <w:tc>
          <w:tcPr>
            <w:tcW w:w="3766" w:type="dxa"/>
          </w:tcPr>
          <w:p w:rsidR="00AE0C68" w:rsidRPr="003A51AC" w:rsidRDefault="00AE0C68" w:rsidP="00126A71">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126A71">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126A71">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126A71">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126A71">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126A71">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126A71">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A12468">
        <w:trPr>
          <w:gridAfter w:val="1"/>
          <w:wAfter w:w="57" w:type="dxa"/>
        </w:trPr>
        <w:tc>
          <w:tcPr>
            <w:tcW w:w="15069" w:type="dxa"/>
            <w:gridSpan w:val="7"/>
          </w:tcPr>
          <w:p w:rsidR="00AE0C68" w:rsidRPr="003A51AC" w:rsidRDefault="00AE0C68" w:rsidP="00126A71">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A12468">
        <w:trPr>
          <w:gridAfter w:val="1"/>
          <w:wAfter w:w="57" w:type="dxa"/>
          <w:trHeight w:val="1186"/>
        </w:trPr>
        <w:tc>
          <w:tcPr>
            <w:tcW w:w="7536" w:type="dxa"/>
            <w:gridSpan w:val="3"/>
          </w:tcPr>
          <w:p w:rsidR="00AE0C68" w:rsidRPr="003A51AC" w:rsidRDefault="00AE0C68" w:rsidP="00126A71">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126A71">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A12468">
        <w:trPr>
          <w:gridAfter w:val="1"/>
          <w:wAfter w:w="57" w:type="dxa"/>
        </w:trPr>
        <w:tc>
          <w:tcPr>
            <w:tcW w:w="15069" w:type="dxa"/>
            <w:gridSpan w:val="7"/>
          </w:tcPr>
          <w:p w:rsidR="00AE0C68" w:rsidRPr="003A51AC" w:rsidRDefault="00AE0C68" w:rsidP="00126A71">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3-4</w:t>
            </w:r>
          </w:p>
        </w:tc>
        <w:tc>
          <w:tcPr>
            <w:tcW w:w="3770" w:type="dxa"/>
            <w:gridSpan w:val="2"/>
          </w:tcPr>
          <w:p w:rsidR="00AE0C68" w:rsidRPr="003A51AC" w:rsidRDefault="00AE0C68" w:rsidP="00126A71">
            <w:pPr>
              <w:spacing w:line="240" w:lineRule="auto"/>
              <w:rPr>
                <w:sz w:val="24"/>
                <w:szCs w:val="24"/>
              </w:rPr>
            </w:pPr>
            <w:r w:rsidRPr="003A51AC">
              <w:rPr>
                <w:sz w:val="24"/>
                <w:szCs w:val="24"/>
              </w:rPr>
              <w:t>4-5</w:t>
            </w:r>
          </w:p>
        </w:tc>
        <w:tc>
          <w:tcPr>
            <w:tcW w:w="3767" w:type="dxa"/>
            <w:gridSpan w:val="2"/>
          </w:tcPr>
          <w:p w:rsidR="00AE0C68" w:rsidRPr="003A51AC" w:rsidRDefault="00AE0C68" w:rsidP="00126A71">
            <w:pPr>
              <w:spacing w:line="240" w:lineRule="auto"/>
              <w:rPr>
                <w:sz w:val="24"/>
                <w:szCs w:val="24"/>
              </w:rPr>
            </w:pPr>
            <w:r w:rsidRPr="003A51AC">
              <w:rPr>
                <w:sz w:val="24"/>
                <w:szCs w:val="24"/>
              </w:rPr>
              <w:t>5-6</w:t>
            </w:r>
          </w:p>
        </w:tc>
        <w:tc>
          <w:tcPr>
            <w:tcW w:w="3766" w:type="dxa"/>
            <w:gridSpan w:val="2"/>
          </w:tcPr>
          <w:p w:rsidR="00AE0C68" w:rsidRPr="003A51AC" w:rsidRDefault="00AE0C68" w:rsidP="00126A71">
            <w:pPr>
              <w:spacing w:line="240" w:lineRule="auto"/>
              <w:rPr>
                <w:sz w:val="24"/>
                <w:szCs w:val="24"/>
              </w:rPr>
            </w:pPr>
            <w:r w:rsidRPr="003A51AC">
              <w:rPr>
                <w:sz w:val="24"/>
                <w:szCs w:val="24"/>
              </w:rPr>
              <w:t>6-7</w:t>
            </w:r>
          </w:p>
        </w:tc>
      </w:tr>
      <w:tr w:rsidR="00AE0C68" w:rsidRPr="003A51AC" w:rsidTr="00A12468">
        <w:trPr>
          <w:gridAfter w:val="1"/>
          <w:wAfter w:w="57" w:type="dxa"/>
          <w:trHeight w:val="267"/>
        </w:trPr>
        <w:tc>
          <w:tcPr>
            <w:tcW w:w="15069" w:type="dxa"/>
            <w:gridSpan w:val="7"/>
          </w:tcPr>
          <w:p w:rsidR="00AE0C68" w:rsidRPr="003A51AC" w:rsidRDefault="00AE0C68" w:rsidP="00126A71">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A12468">
        <w:trPr>
          <w:gridAfter w:val="1"/>
          <w:wAfter w:w="57" w:type="dxa"/>
          <w:trHeight w:val="921"/>
        </w:trPr>
        <w:tc>
          <w:tcPr>
            <w:tcW w:w="3766" w:type="dxa"/>
          </w:tcPr>
          <w:p w:rsidR="00AE0C68" w:rsidRPr="003A51AC" w:rsidRDefault="00AE0C68" w:rsidP="00126A71">
            <w:pPr>
              <w:spacing w:line="240" w:lineRule="auto"/>
              <w:rPr>
                <w:sz w:val="24"/>
                <w:szCs w:val="24"/>
              </w:rPr>
            </w:pPr>
            <w:r w:rsidRPr="003A51AC">
              <w:rPr>
                <w:rFonts w:eastAsia="Calibri"/>
                <w:sz w:val="24"/>
                <w:szCs w:val="24"/>
              </w:rPr>
              <w:lastRenderedPageBreak/>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126A71">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A12468">
        <w:trPr>
          <w:gridAfter w:val="1"/>
          <w:wAfter w:w="57" w:type="dxa"/>
          <w:trHeight w:val="920"/>
        </w:trPr>
        <w:tc>
          <w:tcPr>
            <w:tcW w:w="3766" w:type="dxa"/>
          </w:tcPr>
          <w:p w:rsidR="00AE0C68" w:rsidRPr="003A51AC" w:rsidRDefault="00AE0C68" w:rsidP="00126A71">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126A71">
            <w:pPr>
              <w:spacing w:line="240" w:lineRule="auto"/>
              <w:rPr>
                <w:sz w:val="24"/>
                <w:szCs w:val="24"/>
              </w:rPr>
            </w:pPr>
          </w:p>
        </w:tc>
      </w:tr>
      <w:tr w:rsidR="00AE0C68" w:rsidRPr="003A51AC" w:rsidTr="00A12468">
        <w:trPr>
          <w:gridAfter w:val="1"/>
          <w:wAfter w:w="57" w:type="dxa"/>
          <w:trHeight w:val="450"/>
        </w:trPr>
        <w:tc>
          <w:tcPr>
            <w:tcW w:w="15069" w:type="dxa"/>
            <w:gridSpan w:val="7"/>
          </w:tcPr>
          <w:p w:rsidR="00AE0C68" w:rsidRPr="003A51AC" w:rsidRDefault="00AE0C68" w:rsidP="00126A71">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A12468">
        <w:trPr>
          <w:gridAfter w:val="1"/>
          <w:wAfter w:w="57" w:type="dxa"/>
          <w:trHeight w:val="450"/>
        </w:trPr>
        <w:tc>
          <w:tcPr>
            <w:tcW w:w="15069" w:type="dxa"/>
            <w:gridSpan w:val="7"/>
          </w:tcPr>
          <w:p w:rsidR="00AE0C68" w:rsidRPr="003A51AC" w:rsidRDefault="00AE0C68" w:rsidP="00126A71">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A12468">
        <w:trPr>
          <w:gridAfter w:val="1"/>
          <w:wAfter w:w="57" w:type="dxa"/>
          <w:trHeight w:val="562"/>
        </w:trPr>
        <w:tc>
          <w:tcPr>
            <w:tcW w:w="7536" w:type="dxa"/>
            <w:gridSpan w:val="3"/>
          </w:tcPr>
          <w:p w:rsidR="00AE0C68" w:rsidRPr="003A51AC" w:rsidRDefault="00AE0C68" w:rsidP="00126A71">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126A71">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A12468">
        <w:trPr>
          <w:gridAfter w:val="1"/>
          <w:wAfter w:w="57" w:type="dxa"/>
          <w:trHeight w:val="287"/>
        </w:trPr>
        <w:tc>
          <w:tcPr>
            <w:tcW w:w="15069" w:type="dxa"/>
            <w:gridSpan w:val="7"/>
          </w:tcPr>
          <w:p w:rsidR="00AE0C68" w:rsidRPr="003A51AC" w:rsidRDefault="00AE0C68" w:rsidP="00126A71">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A12468">
        <w:trPr>
          <w:gridAfter w:val="1"/>
          <w:wAfter w:w="57" w:type="dxa"/>
          <w:trHeight w:val="3864"/>
        </w:trPr>
        <w:tc>
          <w:tcPr>
            <w:tcW w:w="3766" w:type="dxa"/>
          </w:tcPr>
          <w:p w:rsidR="00AE0C68" w:rsidRPr="003A51AC" w:rsidRDefault="00AE0C68" w:rsidP="00126A71">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126A71">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126A71">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126A71">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126A71">
            <w:pPr>
              <w:spacing w:line="240" w:lineRule="auto"/>
              <w:rPr>
                <w:sz w:val="24"/>
                <w:szCs w:val="24"/>
              </w:rPr>
            </w:pP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AE0C68" w:rsidRPr="003A51AC" w:rsidRDefault="00AE0C68" w:rsidP="00126A71">
            <w:pPr>
              <w:spacing w:line="240" w:lineRule="auto"/>
              <w:rPr>
                <w:sz w:val="24"/>
                <w:szCs w:val="24"/>
              </w:rPr>
            </w:pPr>
            <w:r w:rsidRPr="003A51AC">
              <w:rPr>
                <w:sz w:val="24"/>
                <w:szCs w:val="24"/>
              </w:rPr>
              <w:t xml:space="preserve">Побуждать детей создавать постройки разной конструктивной сложности (гараж для нескольких машин, дом в 2 - 3 этажа, широкий мост для проезда </w:t>
            </w:r>
            <w:r w:rsidRPr="003A51AC">
              <w:rPr>
                <w:sz w:val="24"/>
                <w:szCs w:val="24"/>
              </w:rPr>
              <w:lastRenderedPageBreak/>
              <w:t>автомобилей или поездов, идущих в двух направлениях и другое).</w:t>
            </w:r>
          </w:p>
        </w:tc>
        <w:tc>
          <w:tcPr>
            <w:tcW w:w="3767" w:type="dxa"/>
            <w:gridSpan w:val="2"/>
          </w:tcPr>
          <w:p w:rsidR="00AE0C68" w:rsidRPr="003A51AC" w:rsidRDefault="00AE0C68" w:rsidP="00126A71">
            <w:pPr>
              <w:spacing w:line="240" w:lineRule="auto"/>
              <w:rPr>
                <w:sz w:val="24"/>
                <w:szCs w:val="24"/>
              </w:rPr>
            </w:pPr>
            <w:r w:rsidRPr="003A51AC">
              <w:rPr>
                <w:sz w:val="24"/>
                <w:szCs w:val="24"/>
              </w:rPr>
              <w:lastRenderedPageBreak/>
              <w:t xml:space="preserve">Создавать разнообразные постройки и конструкции (дома, спортивное и игровое оборудование и т.п.); учить выделять основные части и </w:t>
            </w:r>
            <w:r w:rsidRPr="003A51AC">
              <w:rPr>
                <w:sz w:val="24"/>
                <w:szCs w:val="24"/>
              </w:rPr>
              <w:lastRenderedPageBreak/>
              <w:t>характерные детали конструкций.</w:t>
            </w:r>
          </w:p>
        </w:tc>
        <w:tc>
          <w:tcPr>
            <w:tcW w:w="3766" w:type="dxa"/>
            <w:gridSpan w:val="2"/>
          </w:tcPr>
          <w:p w:rsidR="00AE0C68" w:rsidRPr="003A51AC" w:rsidRDefault="00AE0C68" w:rsidP="00126A71">
            <w:pPr>
              <w:spacing w:line="240" w:lineRule="auto"/>
              <w:rPr>
                <w:sz w:val="24"/>
                <w:szCs w:val="24"/>
              </w:rPr>
            </w:pPr>
            <w:r w:rsidRPr="003A51AC">
              <w:rPr>
                <w:sz w:val="24"/>
                <w:szCs w:val="24"/>
              </w:rPr>
              <w:lastRenderedPageBreak/>
              <w:t xml:space="preserve">Формировать интерес к разнообразным зданиям и сооружениям (жилые дома, театры и др.); поощрять желание передавать их особенности в </w:t>
            </w:r>
            <w:r w:rsidRPr="003A51AC">
              <w:rPr>
                <w:sz w:val="24"/>
                <w:szCs w:val="24"/>
              </w:rPr>
              <w:lastRenderedPageBreak/>
              <w:t>конструктивной деятельности;</w:t>
            </w:r>
          </w:p>
          <w:p w:rsidR="00AE0C68" w:rsidRPr="003A51AC" w:rsidRDefault="00AE0C68" w:rsidP="00126A71">
            <w:pPr>
              <w:spacing w:line="240" w:lineRule="auto"/>
              <w:rPr>
                <w:sz w:val="24"/>
                <w:szCs w:val="24"/>
              </w:rPr>
            </w:pPr>
            <w:r w:rsidRPr="003A51AC">
              <w:rPr>
                <w:sz w:val="24"/>
                <w:szCs w:val="24"/>
              </w:rPr>
              <w:t>предлагать детям самостоятельно находить отдельные конструк</w:t>
            </w:r>
            <w:r w:rsidR="00D87B4A">
              <w:rPr>
                <w:sz w:val="24"/>
                <w:szCs w:val="24"/>
              </w:rPr>
              <w:t>-</w:t>
            </w:r>
            <w:r w:rsidRPr="003A51AC">
              <w:rPr>
                <w:sz w:val="24"/>
                <w:szCs w:val="24"/>
              </w:rPr>
              <w:t>тивные решения на основе анализа существующих сооруже</w:t>
            </w:r>
            <w:r w:rsidR="00D87B4A">
              <w:rPr>
                <w:sz w:val="24"/>
                <w:szCs w:val="24"/>
              </w:rPr>
              <w:t>-</w:t>
            </w:r>
            <w:r w:rsidRPr="003A51AC">
              <w:rPr>
                <w:sz w:val="24"/>
                <w:szCs w:val="24"/>
              </w:rPr>
              <w:t>ний.</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rFonts w:eastAsia="Calibri"/>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126A71">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126A71">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126A71">
            <w:pPr>
              <w:spacing w:line="240" w:lineRule="auto"/>
              <w:rPr>
                <w:sz w:val="24"/>
                <w:szCs w:val="24"/>
              </w:rPr>
            </w:pPr>
            <w:bookmarkStart w:id="10"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10"/>
            <w:r w:rsidRPr="003A51AC">
              <w:rPr>
                <w:sz w:val="24"/>
                <w:szCs w:val="24"/>
              </w:rPr>
              <w:t>.</w:t>
            </w:r>
          </w:p>
        </w:tc>
        <w:tc>
          <w:tcPr>
            <w:tcW w:w="3766" w:type="dxa"/>
            <w:gridSpan w:val="2"/>
          </w:tcPr>
          <w:p w:rsidR="00AE0C68" w:rsidRPr="003A51AC" w:rsidRDefault="00AE0C68" w:rsidP="00126A71">
            <w:pPr>
              <w:spacing w:line="240" w:lineRule="auto"/>
              <w:rPr>
                <w:sz w:val="24"/>
                <w:szCs w:val="24"/>
              </w:rPr>
            </w:pPr>
            <w:bookmarkStart w:id="11" w:name="_Hlk134386998"/>
            <w:r w:rsidRPr="003A51AC">
              <w:rPr>
                <w:sz w:val="24"/>
                <w:szCs w:val="24"/>
              </w:rPr>
              <w:t>При работе с бумагой и картоном закреплять умение складывать бумагу прямоугольной, квадрат</w:t>
            </w:r>
            <w:r w:rsidR="00D87B4A">
              <w:rPr>
                <w:sz w:val="24"/>
                <w:szCs w:val="24"/>
              </w:rPr>
              <w:t>-</w:t>
            </w:r>
            <w:r w:rsidRPr="003A51AC">
              <w:rPr>
                <w:sz w:val="24"/>
                <w:szCs w:val="24"/>
              </w:rPr>
              <w:t>ной, круглой формы в разных направлениях (пилотка); исполь</w:t>
            </w:r>
            <w:r w:rsidR="00D87B4A">
              <w:rPr>
                <w:sz w:val="24"/>
                <w:szCs w:val="24"/>
              </w:rPr>
              <w:t>-</w:t>
            </w:r>
            <w:r w:rsidRPr="003A51AC">
              <w:rPr>
                <w:sz w:val="24"/>
                <w:szCs w:val="24"/>
              </w:rPr>
              <w:t>зовать разную по фактуре бумагу, делать разметку с помощью шаблона; формировать ум</w:t>
            </w:r>
            <w:r w:rsidR="00D87B4A">
              <w:rPr>
                <w:sz w:val="24"/>
                <w:szCs w:val="24"/>
              </w:rPr>
              <w:t>ение использовать образец; совер-</w:t>
            </w:r>
            <w:r w:rsidRPr="003A51AC">
              <w:rPr>
                <w:sz w:val="24"/>
                <w:szCs w:val="24"/>
              </w:rPr>
              <w:t>шенствовать умение детей создавать объемные игрушки в технике оригами</w:t>
            </w:r>
            <w:bookmarkEnd w:id="11"/>
            <w:r w:rsidRPr="003A51AC">
              <w:rPr>
                <w:sz w:val="24"/>
                <w:szCs w:val="24"/>
              </w:rPr>
              <w:t>.</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AE0C68" w:rsidRPr="003A51AC" w:rsidRDefault="00AE0C68" w:rsidP="00126A71">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AE0C68" w:rsidRPr="003A51AC" w:rsidRDefault="00AE0C68" w:rsidP="00126A71">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126A71">
            <w:pPr>
              <w:spacing w:line="240" w:lineRule="auto"/>
              <w:rPr>
                <w:sz w:val="24"/>
                <w:szCs w:val="24"/>
              </w:rPr>
            </w:pPr>
            <w:r w:rsidRPr="003A51AC">
              <w:rPr>
                <w:sz w:val="24"/>
                <w:szCs w:val="24"/>
              </w:rPr>
              <w:t xml:space="preserve">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w:t>
            </w:r>
            <w:r w:rsidRPr="003A51AC">
              <w:rPr>
                <w:sz w:val="24"/>
                <w:szCs w:val="24"/>
              </w:rPr>
              <w:lastRenderedPageBreak/>
              <w:t>«Сказочные герои»); развивать фантазию, воображение.</w:t>
            </w:r>
          </w:p>
        </w:tc>
      </w:tr>
      <w:tr w:rsidR="00AE0C68" w:rsidRPr="003A51AC" w:rsidTr="00A12468">
        <w:trPr>
          <w:gridAfter w:val="1"/>
          <w:wAfter w:w="57" w:type="dxa"/>
        </w:trPr>
        <w:tc>
          <w:tcPr>
            <w:tcW w:w="3766" w:type="dxa"/>
          </w:tcPr>
          <w:p w:rsidR="00AE0C68" w:rsidRPr="003A51AC" w:rsidRDefault="00AE0C68" w:rsidP="00126A71">
            <w:pPr>
              <w:spacing w:line="240" w:lineRule="auto"/>
              <w:rPr>
                <w:sz w:val="24"/>
                <w:szCs w:val="24"/>
              </w:rPr>
            </w:pPr>
            <w:r w:rsidRPr="003A51AC">
              <w:rPr>
                <w:sz w:val="24"/>
                <w:szCs w:val="24"/>
              </w:rPr>
              <w:lastRenderedPageBreak/>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rsidR="00AE0C68" w:rsidRPr="003A51AC" w:rsidRDefault="00AE0C68" w:rsidP="00126A71">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rsidR="00AE0C68" w:rsidRPr="003A51AC" w:rsidRDefault="00AE0C68" w:rsidP="00126A71">
            <w:pPr>
              <w:spacing w:line="240" w:lineRule="auto"/>
              <w:rPr>
                <w:sz w:val="24"/>
                <w:szCs w:val="24"/>
              </w:rPr>
            </w:pPr>
            <w:r w:rsidRPr="003A51AC">
              <w:rPr>
                <w:sz w:val="24"/>
                <w:szCs w:val="24"/>
              </w:rPr>
              <w:t>Учить детей коллективно возводить постройки, необхо</w:t>
            </w:r>
            <w:r w:rsidR="00D87B4A">
              <w:rPr>
                <w:sz w:val="24"/>
                <w:szCs w:val="24"/>
              </w:rPr>
              <w:t>-</w:t>
            </w:r>
            <w:r w:rsidRPr="003A51AC">
              <w:rPr>
                <w:sz w:val="24"/>
                <w:szCs w:val="24"/>
              </w:rPr>
              <w:t>димые для игры, планировать предстоящую работу, сообща выполнять задуманное.</w:t>
            </w:r>
          </w:p>
        </w:tc>
        <w:tc>
          <w:tcPr>
            <w:tcW w:w="3766" w:type="dxa"/>
            <w:gridSpan w:val="2"/>
          </w:tcPr>
          <w:p w:rsidR="00AE0C68" w:rsidRPr="003A51AC" w:rsidRDefault="00AE0C68" w:rsidP="00126A71">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w:t>
            </w:r>
            <w:r w:rsidR="00D87B4A">
              <w:rPr>
                <w:sz w:val="24"/>
                <w:szCs w:val="24"/>
              </w:rPr>
              <w:t>-</w:t>
            </w:r>
            <w:r w:rsidRPr="003A51AC">
              <w:rPr>
                <w:sz w:val="24"/>
                <w:szCs w:val="24"/>
              </w:rPr>
              <w:t>тать в соответствии с общим замыслом, не мешая друг другу.</w:t>
            </w:r>
          </w:p>
        </w:tc>
      </w:tr>
      <w:tr w:rsidR="00AE0C68" w:rsidRPr="003A51AC" w:rsidTr="00A12468">
        <w:trPr>
          <w:gridAfter w:val="1"/>
          <w:wAfter w:w="57" w:type="dxa"/>
        </w:trPr>
        <w:tc>
          <w:tcPr>
            <w:tcW w:w="3766" w:type="dxa"/>
            <w:vMerge w:val="restart"/>
          </w:tcPr>
          <w:p w:rsidR="00AE0C68" w:rsidRPr="003A51AC" w:rsidRDefault="00AE0C68" w:rsidP="00126A71">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Pr>
          <w:p w:rsidR="00AE0C68" w:rsidRPr="003A51AC" w:rsidRDefault="00AE0C68" w:rsidP="00126A71">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126A71">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A12468">
        <w:trPr>
          <w:gridAfter w:val="1"/>
          <w:wAfter w:w="57" w:type="dxa"/>
        </w:trPr>
        <w:tc>
          <w:tcPr>
            <w:tcW w:w="3766" w:type="dxa"/>
            <w:vMerge/>
          </w:tcPr>
          <w:p w:rsidR="00AE0C68" w:rsidRPr="003A51AC" w:rsidRDefault="00AE0C68" w:rsidP="00126A71">
            <w:pPr>
              <w:spacing w:line="240" w:lineRule="auto"/>
              <w:rPr>
                <w:sz w:val="24"/>
                <w:szCs w:val="24"/>
              </w:rPr>
            </w:pPr>
          </w:p>
        </w:tc>
        <w:tc>
          <w:tcPr>
            <w:tcW w:w="3770" w:type="dxa"/>
            <w:gridSpan w:val="2"/>
          </w:tcPr>
          <w:p w:rsidR="00AE0C68" w:rsidRPr="003A51AC" w:rsidRDefault="00AE0C68" w:rsidP="00126A71">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126A71">
            <w:pPr>
              <w:spacing w:line="240" w:lineRule="auto"/>
              <w:rPr>
                <w:sz w:val="24"/>
                <w:szCs w:val="24"/>
              </w:rPr>
            </w:pPr>
          </w:p>
        </w:tc>
      </w:tr>
    </w:tbl>
    <w:tbl>
      <w:tblPr>
        <w:tblStyle w:val="31"/>
        <w:tblW w:w="15276" w:type="dxa"/>
        <w:jc w:val="center"/>
        <w:tblLook w:val="04A0" w:firstRow="1" w:lastRow="0" w:firstColumn="1" w:lastColumn="0" w:noHBand="0" w:noVBand="1"/>
      </w:tblPr>
      <w:tblGrid>
        <w:gridCol w:w="3757"/>
        <w:gridCol w:w="3753"/>
        <w:gridCol w:w="8"/>
        <w:gridCol w:w="3745"/>
        <w:gridCol w:w="11"/>
        <w:gridCol w:w="4002"/>
      </w:tblGrid>
      <w:tr w:rsidR="00AE0C68" w:rsidRPr="003A51AC" w:rsidTr="00AE0C68">
        <w:trPr>
          <w:jc w:val="center"/>
        </w:trPr>
        <w:tc>
          <w:tcPr>
            <w:tcW w:w="15276" w:type="dxa"/>
            <w:gridSpan w:val="6"/>
            <w:shd w:val="clear" w:color="auto" w:fill="EEECE1" w:themeFill="background2"/>
          </w:tcPr>
          <w:p w:rsidR="00AE0C68" w:rsidRPr="003A51AC" w:rsidRDefault="00AE0C68" w:rsidP="00126A71">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126A71">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126A71">
            <w:pPr>
              <w:spacing w:line="240" w:lineRule="auto"/>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5-6</w:t>
            </w:r>
          </w:p>
        </w:tc>
        <w:tc>
          <w:tcPr>
            <w:tcW w:w="3978" w:type="dxa"/>
            <w:shd w:val="clear" w:color="auto" w:fill="FFFFFF" w:themeFill="background1"/>
          </w:tcPr>
          <w:p w:rsidR="00AE0C68" w:rsidRPr="003A51AC" w:rsidRDefault="00AE0C68" w:rsidP="00126A71">
            <w:pPr>
              <w:spacing w:line="240" w:lineRule="auto"/>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126A71">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w:t>
            </w:r>
            <w:r w:rsidR="00D87B4A">
              <w:rPr>
                <w:sz w:val="24"/>
                <w:szCs w:val="24"/>
              </w:rPr>
              <w:t>-</w:t>
            </w:r>
            <w:r w:rsidRPr="003A51AC">
              <w:rPr>
                <w:sz w:val="24"/>
                <w:szCs w:val="24"/>
              </w:rPr>
              <w:t>вать бережное отношение к произведениям искусства.</w:t>
            </w:r>
          </w:p>
        </w:tc>
        <w:tc>
          <w:tcPr>
            <w:tcW w:w="3978" w:type="dxa"/>
          </w:tcPr>
          <w:p w:rsidR="00AE0C68" w:rsidRPr="003A51AC" w:rsidRDefault="00AE0C68" w:rsidP="00126A71">
            <w:pPr>
              <w:spacing w:line="240" w:lineRule="auto"/>
              <w:rPr>
                <w:sz w:val="24"/>
                <w:szCs w:val="24"/>
              </w:rPr>
            </w:pPr>
            <w:r w:rsidRPr="003A51AC">
              <w:rPr>
                <w:sz w:val="24"/>
                <w:szCs w:val="24"/>
              </w:rPr>
              <w:t>Педагог формирует у детей основы художественной культуры, закреп</w:t>
            </w:r>
            <w:r w:rsidR="00D87B4A">
              <w:rPr>
                <w:sz w:val="24"/>
                <w:szCs w:val="24"/>
              </w:rPr>
              <w:t>-</w:t>
            </w:r>
            <w:r w:rsidRPr="003A51AC">
              <w:rPr>
                <w:sz w:val="24"/>
                <w:szCs w:val="24"/>
              </w:rPr>
              <w:t>ляет знания об искусстве как виде творческой деятельности людей.</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r w:rsidRPr="003A51AC">
              <w:rPr>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w:t>
            </w:r>
            <w:r w:rsidRPr="003A51AC">
              <w:rPr>
                <w:sz w:val="24"/>
                <w:szCs w:val="24"/>
              </w:rPr>
              <w:lastRenderedPageBreak/>
              <w:t>эмоциональный отклик на красоту природы.</w:t>
            </w:r>
          </w:p>
        </w:tc>
        <w:tc>
          <w:tcPr>
            <w:tcW w:w="3768" w:type="dxa"/>
            <w:gridSpan w:val="2"/>
          </w:tcPr>
          <w:p w:rsidR="00AE0C68" w:rsidRPr="003A51AC" w:rsidRDefault="00AE0C68" w:rsidP="00126A71">
            <w:pPr>
              <w:spacing w:line="240" w:lineRule="auto"/>
              <w:rPr>
                <w:sz w:val="24"/>
                <w:szCs w:val="24"/>
              </w:rPr>
            </w:pPr>
            <w:r w:rsidRPr="003A51AC">
              <w:rPr>
                <w:sz w:val="24"/>
                <w:szCs w:val="24"/>
              </w:rPr>
              <w:lastRenderedPageBreak/>
              <w:t xml:space="preserve">Педагог поощряет выражение эстетических чувств, проявление эмоций при рассматривании предметов народного и декоративно-прикладного </w:t>
            </w:r>
            <w:r w:rsidRPr="003A51AC">
              <w:rPr>
                <w:sz w:val="24"/>
                <w:szCs w:val="24"/>
              </w:rPr>
              <w:lastRenderedPageBreak/>
              <w:t>искусства.</w:t>
            </w:r>
          </w:p>
        </w:tc>
        <w:tc>
          <w:tcPr>
            <w:tcW w:w="3765" w:type="dxa"/>
            <w:gridSpan w:val="2"/>
          </w:tcPr>
          <w:p w:rsidR="00AE0C68" w:rsidRPr="003A51AC" w:rsidRDefault="00AE0C68" w:rsidP="00126A71">
            <w:pPr>
              <w:spacing w:line="240" w:lineRule="auto"/>
              <w:rPr>
                <w:sz w:val="24"/>
                <w:szCs w:val="24"/>
              </w:rPr>
            </w:pPr>
            <w:r w:rsidRPr="003A51AC">
              <w:rPr>
                <w:sz w:val="24"/>
                <w:szCs w:val="24"/>
              </w:rPr>
              <w:lastRenderedPageBreak/>
              <w:t>Педагог развивает у детей эстетические чувства, эмоции, эстетический вкус, эстетическое восприятие произведений искус</w:t>
            </w:r>
            <w:r w:rsidR="00D87B4A">
              <w:rPr>
                <w:sz w:val="24"/>
                <w:szCs w:val="24"/>
              </w:rPr>
              <w:t>-</w:t>
            </w:r>
            <w:r w:rsidRPr="003A51AC">
              <w:rPr>
                <w:sz w:val="24"/>
                <w:szCs w:val="24"/>
              </w:rPr>
              <w:t xml:space="preserve">ства, формирует умение выделять </w:t>
            </w:r>
            <w:r w:rsidRPr="003A51AC">
              <w:rPr>
                <w:sz w:val="24"/>
                <w:szCs w:val="24"/>
              </w:rPr>
              <w:lastRenderedPageBreak/>
              <w:t>их выразительные средства.</w:t>
            </w:r>
          </w:p>
        </w:tc>
        <w:tc>
          <w:tcPr>
            <w:tcW w:w="3978" w:type="dxa"/>
          </w:tcPr>
          <w:p w:rsidR="00AE0C68" w:rsidRPr="003A51AC" w:rsidRDefault="00AE0C68" w:rsidP="00126A71">
            <w:pPr>
              <w:spacing w:line="240" w:lineRule="auto"/>
              <w:rPr>
                <w:sz w:val="24"/>
                <w:szCs w:val="24"/>
              </w:rPr>
            </w:pPr>
            <w:r w:rsidRPr="003A51AC">
              <w:rPr>
                <w:sz w:val="24"/>
                <w:szCs w:val="24"/>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w:t>
            </w:r>
            <w:r w:rsidRPr="003A51AC">
              <w:rPr>
                <w:sz w:val="24"/>
                <w:szCs w:val="24"/>
              </w:rPr>
              <w:lastRenderedPageBreak/>
              <w:t>деятельности.</w:t>
            </w:r>
          </w:p>
        </w:tc>
      </w:tr>
      <w:tr w:rsidR="00AE0C68" w:rsidRPr="003A51AC" w:rsidTr="00AE0C68">
        <w:trPr>
          <w:trHeight w:val="816"/>
          <w:jc w:val="center"/>
        </w:trPr>
        <w:tc>
          <w:tcPr>
            <w:tcW w:w="3765" w:type="dxa"/>
            <w:vMerge w:val="restart"/>
          </w:tcPr>
          <w:p w:rsidR="00AE0C68" w:rsidRPr="003A51AC" w:rsidRDefault="00AE0C68" w:rsidP="00126A71">
            <w:pPr>
              <w:spacing w:line="240" w:lineRule="auto"/>
              <w:rPr>
                <w:sz w:val="24"/>
                <w:szCs w:val="24"/>
              </w:rPr>
            </w:pPr>
            <w:r w:rsidRPr="003A51AC">
              <w:rPr>
                <w:sz w:val="24"/>
                <w:szCs w:val="24"/>
              </w:rP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AE0C68" w:rsidRPr="003A51AC" w:rsidRDefault="00AE0C68" w:rsidP="00126A71">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AE0C68" w:rsidRPr="003A51AC" w:rsidRDefault="00AE0C68" w:rsidP="00126A71">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AE0C68" w:rsidRPr="003A51AC" w:rsidRDefault="00AE0C68" w:rsidP="00126A71">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rsidTr="00242565">
        <w:trPr>
          <w:trHeight w:val="1858"/>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sz w:val="24"/>
                <w:szCs w:val="24"/>
              </w:rPr>
            </w:pPr>
          </w:p>
        </w:tc>
        <w:tc>
          <w:tcPr>
            <w:tcW w:w="3765" w:type="dxa"/>
            <w:gridSpan w:val="2"/>
            <w:vMerge/>
          </w:tcPr>
          <w:p w:rsidR="00AE0C68" w:rsidRPr="003A51AC" w:rsidRDefault="00AE0C68" w:rsidP="00126A71">
            <w:pPr>
              <w:spacing w:line="240" w:lineRule="auto"/>
              <w:rPr>
                <w:sz w:val="24"/>
                <w:szCs w:val="24"/>
              </w:rPr>
            </w:pPr>
          </w:p>
        </w:tc>
        <w:tc>
          <w:tcPr>
            <w:tcW w:w="3978" w:type="dxa"/>
          </w:tcPr>
          <w:p w:rsidR="00AE0C68" w:rsidRPr="003A51AC" w:rsidRDefault="00AE0C68" w:rsidP="00126A71">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w:t>
            </w:r>
            <w:r w:rsidR="00D87B4A">
              <w:rPr>
                <w:sz w:val="24"/>
                <w:szCs w:val="24"/>
              </w:rPr>
              <w:t>-</w:t>
            </w:r>
            <w:r w:rsidRPr="003A51AC">
              <w:rPr>
                <w:sz w:val="24"/>
                <w:szCs w:val="24"/>
              </w:rPr>
              <w:t>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126A71">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AE0C68" w:rsidRPr="003A51AC" w:rsidRDefault="00AE0C68" w:rsidP="00126A71">
            <w:pPr>
              <w:spacing w:line="240" w:lineRule="auto"/>
              <w:rPr>
                <w:sz w:val="24"/>
                <w:szCs w:val="24"/>
              </w:rPr>
            </w:pPr>
            <w:r w:rsidRPr="003A51AC">
              <w:rPr>
                <w:sz w:val="24"/>
                <w:szCs w:val="24"/>
              </w:rPr>
              <w:t>Педагог воспитывает любовь и бережное отношение к произведе</w:t>
            </w:r>
            <w:r w:rsidR="00D87B4A">
              <w:rPr>
                <w:sz w:val="24"/>
                <w:szCs w:val="24"/>
              </w:rPr>
              <w:t>-</w:t>
            </w:r>
            <w:r w:rsidRPr="003A51AC">
              <w:rPr>
                <w:sz w:val="24"/>
                <w:szCs w:val="24"/>
              </w:rPr>
              <w:t>ниям искусства.</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w:t>
            </w:r>
            <w:r w:rsidR="00242565">
              <w:rPr>
                <w:sz w:val="24"/>
                <w:szCs w:val="24"/>
              </w:rPr>
              <w:t>-</w:t>
            </w:r>
            <w:r w:rsidRPr="003A51AC">
              <w:rPr>
                <w:sz w:val="24"/>
                <w:szCs w:val="24"/>
              </w:rPr>
              <w:t>ностях: художник, композитор, музыкант, актер, артист балета и др..</w:t>
            </w:r>
          </w:p>
        </w:tc>
        <w:tc>
          <w:tcPr>
            <w:tcW w:w="3978" w:type="dxa"/>
          </w:tcPr>
          <w:p w:rsidR="00AE0C68" w:rsidRPr="003A51AC" w:rsidRDefault="00AE0C68" w:rsidP="00126A71">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126A71">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126A71">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w:t>
            </w:r>
            <w:r w:rsidR="00242565">
              <w:rPr>
                <w:sz w:val="24"/>
                <w:szCs w:val="24"/>
              </w:rPr>
              <w:t>-</w:t>
            </w:r>
            <w:r w:rsidRPr="003A51AC">
              <w:rPr>
                <w:sz w:val="24"/>
                <w:szCs w:val="24"/>
              </w:rPr>
              <w:t>дукция), скульптура (изобрази</w:t>
            </w:r>
            <w:r w:rsidR="00242565">
              <w:rPr>
                <w:sz w:val="24"/>
                <w:szCs w:val="24"/>
              </w:rPr>
              <w:t>-</w:t>
            </w:r>
            <w:r w:rsidRPr="003A51AC">
              <w:rPr>
                <w:sz w:val="24"/>
                <w:szCs w:val="24"/>
              </w:rPr>
              <w:lastRenderedPageBreak/>
              <w:t>тельное искусство), здание и сооружение (архитектура).</w:t>
            </w:r>
          </w:p>
        </w:tc>
        <w:tc>
          <w:tcPr>
            <w:tcW w:w="3765" w:type="dxa"/>
            <w:gridSpan w:val="2"/>
            <w:vMerge w:val="restart"/>
          </w:tcPr>
          <w:p w:rsidR="00AE0C68" w:rsidRPr="003A51AC" w:rsidRDefault="00AE0C68" w:rsidP="00126A71">
            <w:pPr>
              <w:spacing w:line="240" w:lineRule="auto"/>
              <w:rPr>
                <w:sz w:val="24"/>
                <w:szCs w:val="24"/>
              </w:rPr>
            </w:pPr>
            <w:r w:rsidRPr="003A51AC">
              <w:rPr>
                <w:rFonts w:eastAsia="Calibri"/>
                <w:sz w:val="24"/>
                <w:szCs w:val="24"/>
              </w:rPr>
              <w:lastRenderedPageBreak/>
              <w:t xml:space="preserve">Педагог продолжает знакомить детей (без запоминания) с видами изобразительного искусства: графика, декоративно-прикладное </w:t>
            </w:r>
            <w:r w:rsidRPr="003A51AC">
              <w:rPr>
                <w:rFonts w:eastAsia="Calibri"/>
                <w:sz w:val="24"/>
                <w:szCs w:val="24"/>
              </w:rPr>
              <w:lastRenderedPageBreak/>
              <w:t>искусство, живопись, скульптура, фотоискусство.</w:t>
            </w:r>
          </w:p>
        </w:tc>
        <w:tc>
          <w:tcPr>
            <w:tcW w:w="3978" w:type="dxa"/>
          </w:tcPr>
          <w:p w:rsidR="00AE0C68" w:rsidRPr="003A51AC" w:rsidRDefault="00AE0C68" w:rsidP="00126A71">
            <w:pPr>
              <w:spacing w:line="240" w:lineRule="auto"/>
              <w:rPr>
                <w:sz w:val="24"/>
                <w:szCs w:val="24"/>
              </w:rPr>
            </w:pPr>
            <w:r w:rsidRPr="003A51AC">
              <w:rPr>
                <w:sz w:val="24"/>
                <w:szCs w:val="24"/>
              </w:rPr>
              <w:lastRenderedPageBreak/>
              <w:t xml:space="preserve">Педагог расширяет знания детей об основных видах изобразительного искусства (живопись, графика, скульптура). </w:t>
            </w:r>
          </w:p>
        </w:tc>
      </w:tr>
      <w:tr w:rsidR="00AE0C68" w:rsidRPr="003A51AC" w:rsidTr="003F1EC9">
        <w:trPr>
          <w:trHeight w:val="520"/>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sz w:val="24"/>
                <w:szCs w:val="24"/>
              </w:rPr>
            </w:pPr>
          </w:p>
        </w:tc>
        <w:tc>
          <w:tcPr>
            <w:tcW w:w="3765" w:type="dxa"/>
            <w:gridSpan w:val="2"/>
            <w:vMerge/>
          </w:tcPr>
          <w:p w:rsidR="00AE0C68" w:rsidRPr="003A51AC" w:rsidRDefault="00AE0C68" w:rsidP="00126A71">
            <w:pPr>
              <w:spacing w:line="240" w:lineRule="auto"/>
              <w:rPr>
                <w:rFonts w:eastAsia="Calibri"/>
                <w:sz w:val="24"/>
                <w:szCs w:val="24"/>
              </w:rPr>
            </w:pPr>
          </w:p>
        </w:tc>
        <w:tc>
          <w:tcPr>
            <w:tcW w:w="3978" w:type="dxa"/>
            <w:vMerge w:val="restart"/>
          </w:tcPr>
          <w:p w:rsidR="00AE0C68" w:rsidRPr="003A51AC" w:rsidRDefault="00AE0C68" w:rsidP="00126A71">
            <w:pPr>
              <w:spacing w:line="240" w:lineRule="auto"/>
              <w:rPr>
                <w:sz w:val="24"/>
                <w:szCs w:val="24"/>
              </w:rPr>
            </w:pPr>
            <w:r w:rsidRPr="003A51AC">
              <w:rPr>
                <w:sz w:val="24"/>
                <w:szCs w:val="24"/>
              </w:rPr>
              <w:t>Педагог  продолжает знакомить детей с историей и видами искус</w:t>
            </w:r>
            <w:r w:rsidR="003F1EC9">
              <w:rPr>
                <w:sz w:val="24"/>
                <w:szCs w:val="24"/>
              </w:rPr>
              <w:t>-</w:t>
            </w:r>
            <w:r w:rsidRPr="003A51AC">
              <w:rPr>
                <w:sz w:val="24"/>
                <w:szCs w:val="24"/>
              </w:rPr>
              <w:t>с</w:t>
            </w:r>
            <w:r w:rsidR="003F1EC9">
              <w:rPr>
                <w:sz w:val="24"/>
                <w:szCs w:val="24"/>
              </w:rPr>
              <w:t>тва (декоративно-прикладное, изо-</w:t>
            </w:r>
            <w:r w:rsidRPr="003A51AC">
              <w:rPr>
                <w:sz w:val="24"/>
                <w:szCs w:val="24"/>
              </w:rPr>
              <w:t>бразительное искусство, архи</w:t>
            </w:r>
            <w:r w:rsidR="00242565">
              <w:rPr>
                <w:sz w:val="24"/>
                <w:szCs w:val="24"/>
              </w:rPr>
              <w:t>-</w:t>
            </w:r>
            <w:r w:rsidRPr="003A51AC">
              <w:rPr>
                <w:sz w:val="24"/>
                <w:szCs w:val="24"/>
              </w:rPr>
              <w:t>тектура).</w:t>
            </w:r>
          </w:p>
        </w:tc>
      </w:tr>
      <w:tr w:rsidR="00AE0C68" w:rsidRPr="003A51AC" w:rsidTr="00AE0C68">
        <w:trPr>
          <w:trHeight w:val="492"/>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sz w:val="24"/>
                <w:szCs w:val="24"/>
              </w:rPr>
            </w:pPr>
          </w:p>
        </w:tc>
        <w:tc>
          <w:tcPr>
            <w:tcW w:w="3765" w:type="dxa"/>
            <w:gridSpan w:val="2"/>
            <w:vMerge w:val="restart"/>
          </w:tcPr>
          <w:p w:rsidR="00AE0C68" w:rsidRPr="003A51AC" w:rsidRDefault="00AE0C68" w:rsidP="00126A71">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AE0C68" w:rsidRPr="003A51AC" w:rsidRDefault="00AE0C68" w:rsidP="00126A71">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sz w:val="24"/>
                <w:szCs w:val="24"/>
              </w:rPr>
            </w:pPr>
          </w:p>
        </w:tc>
        <w:tc>
          <w:tcPr>
            <w:tcW w:w="3765" w:type="dxa"/>
            <w:gridSpan w:val="2"/>
            <w:vMerge/>
          </w:tcPr>
          <w:p w:rsidR="00AE0C68" w:rsidRPr="003A51AC" w:rsidRDefault="00AE0C68" w:rsidP="00126A71">
            <w:pPr>
              <w:spacing w:line="240" w:lineRule="auto"/>
              <w:rPr>
                <w:rFonts w:eastAsia="Calibri"/>
                <w:sz w:val="24"/>
                <w:szCs w:val="24"/>
              </w:rPr>
            </w:pPr>
          </w:p>
        </w:tc>
        <w:tc>
          <w:tcPr>
            <w:tcW w:w="3978" w:type="dxa"/>
          </w:tcPr>
          <w:p w:rsidR="00AE0C68" w:rsidRPr="003A51AC" w:rsidRDefault="00AE0C68" w:rsidP="00126A71">
            <w:pPr>
              <w:spacing w:line="240" w:lineRule="auto"/>
              <w:rPr>
                <w:sz w:val="24"/>
                <w:szCs w:val="24"/>
              </w:rPr>
            </w:pPr>
            <w:r w:rsidRPr="003A51AC">
              <w:rPr>
                <w:sz w:val="24"/>
                <w:szCs w:val="24"/>
              </w:rPr>
              <w:t>Педагог формирует умение различать народное и профессио</w:t>
            </w:r>
            <w:r w:rsidR="00D87B4A">
              <w:rPr>
                <w:sz w:val="24"/>
                <w:szCs w:val="24"/>
              </w:rPr>
              <w:t>-</w:t>
            </w:r>
            <w:r w:rsidRPr="003A51AC">
              <w:rPr>
                <w:sz w:val="24"/>
                <w:szCs w:val="24"/>
              </w:rPr>
              <w:t>нальное искусство.</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126A71">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126A71">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w:t>
            </w:r>
            <w:r w:rsidR="00242565">
              <w:rPr>
                <w:sz w:val="24"/>
                <w:szCs w:val="24"/>
              </w:rPr>
              <w:t>-</w:t>
            </w:r>
            <w:r w:rsidRPr="003A51AC">
              <w:rPr>
                <w:sz w:val="24"/>
                <w:szCs w:val="24"/>
              </w:rPr>
              <w:t>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AE0C68" w:rsidRPr="003A51AC" w:rsidRDefault="00AE0C68" w:rsidP="00126A71">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126A71">
            <w:pPr>
              <w:spacing w:line="240" w:lineRule="auto"/>
              <w:rPr>
                <w:rFonts w:eastAsia="Calibri"/>
                <w:sz w:val="24"/>
                <w:szCs w:val="24"/>
              </w:rPr>
            </w:pPr>
          </w:p>
        </w:tc>
        <w:tc>
          <w:tcPr>
            <w:tcW w:w="3768" w:type="dxa"/>
            <w:gridSpan w:val="2"/>
            <w:vMerge w:val="restart"/>
          </w:tcPr>
          <w:p w:rsidR="00AE0C68" w:rsidRPr="003A51AC" w:rsidRDefault="00AE0C68" w:rsidP="00126A71">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w:t>
            </w:r>
            <w:r w:rsidR="00242565">
              <w:rPr>
                <w:sz w:val="24"/>
                <w:szCs w:val="24"/>
              </w:rPr>
              <w:t>-</w:t>
            </w:r>
            <w:r w:rsidRPr="003A51AC">
              <w:rPr>
                <w:sz w:val="24"/>
                <w:szCs w:val="24"/>
              </w:rPr>
              <w:t>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126A71">
            <w:pPr>
              <w:spacing w:line="240" w:lineRule="auto"/>
              <w:rPr>
                <w:sz w:val="24"/>
                <w:szCs w:val="24"/>
              </w:rPr>
            </w:pPr>
          </w:p>
        </w:tc>
      </w:tr>
      <w:tr w:rsidR="00AE0C68" w:rsidRPr="003A51AC" w:rsidTr="00242565">
        <w:trPr>
          <w:trHeight w:val="560"/>
          <w:jc w:val="center"/>
        </w:trPr>
        <w:tc>
          <w:tcPr>
            <w:tcW w:w="3765" w:type="dxa"/>
            <w:vMerge/>
          </w:tcPr>
          <w:p w:rsidR="00AE0C68" w:rsidRPr="003A51AC" w:rsidRDefault="00AE0C68" w:rsidP="00126A71">
            <w:pPr>
              <w:spacing w:line="240" w:lineRule="auto"/>
              <w:rPr>
                <w:rFonts w:eastAsia="Calibri"/>
                <w:sz w:val="24"/>
                <w:szCs w:val="24"/>
              </w:rPr>
            </w:pPr>
          </w:p>
        </w:tc>
        <w:tc>
          <w:tcPr>
            <w:tcW w:w="3768" w:type="dxa"/>
            <w:gridSpan w:val="2"/>
            <w:vMerge/>
          </w:tcPr>
          <w:p w:rsidR="00AE0C68" w:rsidRPr="003A51AC" w:rsidRDefault="00AE0C68" w:rsidP="00126A71">
            <w:pPr>
              <w:spacing w:line="240" w:lineRule="auto"/>
              <w:rPr>
                <w:sz w:val="24"/>
                <w:szCs w:val="24"/>
              </w:rPr>
            </w:pPr>
          </w:p>
        </w:tc>
        <w:tc>
          <w:tcPr>
            <w:tcW w:w="3765" w:type="dxa"/>
            <w:gridSpan w:val="2"/>
          </w:tcPr>
          <w:p w:rsidR="00AE0C68" w:rsidRPr="003A51AC" w:rsidRDefault="00AE0C68" w:rsidP="00126A71">
            <w:pPr>
              <w:spacing w:line="240" w:lineRule="auto"/>
              <w:rPr>
                <w:sz w:val="24"/>
                <w:szCs w:val="24"/>
              </w:rPr>
            </w:pPr>
            <w:r w:rsidRPr="003A51AC">
              <w:rPr>
                <w:sz w:val="24"/>
                <w:szCs w:val="24"/>
              </w:rPr>
              <w:t xml:space="preserve">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w:t>
            </w:r>
            <w:r w:rsidRPr="003A51AC">
              <w:rPr>
                <w:sz w:val="24"/>
                <w:szCs w:val="24"/>
              </w:rPr>
              <w:lastRenderedPageBreak/>
              <w:t>самостоятельной художественной деятельности.</w:t>
            </w:r>
          </w:p>
        </w:tc>
        <w:tc>
          <w:tcPr>
            <w:tcW w:w="3978" w:type="dxa"/>
            <w:vMerge/>
          </w:tcPr>
          <w:p w:rsidR="00AE0C68" w:rsidRPr="003A51AC" w:rsidRDefault="00AE0C68" w:rsidP="00126A71">
            <w:pPr>
              <w:spacing w:line="240" w:lineRule="auto"/>
              <w:rPr>
                <w:sz w:val="24"/>
                <w:szCs w:val="24"/>
              </w:rPr>
            </w:pPr>
          </w:p>
        </w:tc>
      </w:tr>
      <w:tr w:rsidR="00AE0C68" w:rsidRPr="003A51AC" w:rsidTr="00AE0C68">
        <w:trPr>
          <w:jc w:val="center"/>
        </w:trPr>
        <w:tc>
          <w:tcPr>
            <w:tcW w:w="3765" w:type="dxa"/>
          </w:tcPr>
          <w:p w:rsidR="00AE0C68" w:rsidRPr="003A51AC" w:rsidRDefault="00AE0C68" w:rsidP="00126A71">
            <w:pPr>
              <w:spacing w:line="240" w:lineRule="auto"/>
              <w:rPr>
                <w:sz w:val="24"/>
                <w:szCs w:val="24"/>
              </w:rPr>
            </w:pPr>
            <w:r w:rsidRPr="003A51AC">
              <w:rPr>
                <w:sz w:val="24"/>
                <w:szCs w:val="24"/>
              </w:rPr>
              <w:lastRenderedPageBreak/>
              <w:t>Педагог, в процессе ознакомления с репродукциями картин русских художников, с близкими детскому опыту живописными образами, формирует у ребенка эстети</w:t>
            </w:r>
            <w:r w:rsidR="003F1EC9">
              <w:rPr>
                <w:sz w:val="24"/>
                <w:szCs w:val="24"/>
              </w:rPr>
              <w:t>-</w:t>
            </w:r>
            <w:r w:rsidRPr="003A51AC">
              <w:rPr>
                <w:sz w:val="24"/>
                <w:szCs w:val="24"/>
              </w:rPr>
              <w:t>ческое и эмоционально-нравст</w:t>
            </w:r>
            <w:r w:rsidR="003F1EC9">
              <w:rPr>
                <w:sz w:val="24"/>
                <w:szCs w:val="24"/>
              </w:rPr>
              <w:t>-</w:t>
            </w:r>
            <w:r w:rsidRPr="003A51AC">
              <w:rPr>
                <w:sz w:val="24"/>
                <w:szCs w:val="24"/>
              </w:rPr>
              <w:t>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знакомит с произве</w:t>
            </w:r>
            <w:r w:rsidR="00242565">
              <w:rPr>
                <w:sz w:val="24"/>
                <w:szCs w:val="24"/>
              </w:rPr>
              <w:t>-</w:t>
            </w:r>
            <w:r w:rsidRPr="003A51AC">
              <w:rPr>
                <w:sz w:val="24"/>
                <w:szCs w:val="24"/>
              </w:rPr>
              <w:t>дениями живописи (И.Хруцкий</w:t>
            </w:r>
            <w:r w:rsidR="003F1EC9">
              <w:rPr>
                <w:sz w:val="24"/>
                <w:szCs w:val="24"/>
              </w:rPr>
              <w:t>, И.Е. Репин, Левитан, Машков, К</w:t>
            </w:r>
            <w:r w:rsidRPr="003A51AC">
              <w:rPr>
                <w:sz w:val="24"/>
                <w:szCs w:val="24"/>
              </w:rPr>
              <w:t>уприн и др.).</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126A71">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AE0C68" w:rsidRPr="003A51AC" w:rsidRDefault="00AE0C68" w:rsidP="00126A71">
            <w:pPr>
              <w:spacing w:line="240" w:lineRule="auto"/>
              <w:rPr>
                <w:sz w:val="24"/>
                <w:szCs w:val="24"/>
              </w:rPr>
            </w:pPr>
          </w:p>
        </w:tc>
      </w:tr>
      <w:tr w:rsidR="00AE0C68" w:rsidRPr="003A51AC" w:rsidTr="00AE0C68">
        <w:trPr>
          <w:jc w:val="center"/>
        </w:trPr>
        <w:tc>
          <w:tcPr>
            <w:tcW w:w="3765" w:type="dxa"/>
          </w:tcPr>
          <w:p w:rsidR="00AE0C68" w:rsidRPr="003A51AC" w:rsidRDefault="00AE0C68" w:rsidP="00126A71">
            <w:pPr>
              <w:spacing w:line="240" w:lineRule="auto"/>
              <w:rPr>
                <w:sz w:val="24"/>
                <w:szCs w:val="24"/>
              </w:rPr>
            </w:pPr>
            <w:r w:rsidRPr="003A51AC">
              <w:rPr>
                <w:sz w:val="24"/>
                <w:szCs w:val="24"/>
              </w:rPr>
              <w:t xml:space="preserve">Педагог, в процессе знакомства с детскими книгами (иллюстрации художников Ю. Васнецова, В. </w:t>
            </w:r>
            <w:r w:rsidR="003F1EC9">
              <w:rPr>
                <w:sz w:val="24"/>
                <w:szCs w:val="24"/>
              </w:rPr>
              <w:t>Сутеева, Е.</w:t>
            </w:r>
            <w:r w:rsidRPr="003A51AC">
              <w:rPr>
                <w:sz w:val="24"/>
                <w:szCs w:val="24"/>
              </w:rPr>
              <w:t>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w:t>
            </w:r>
            <w:r w:rsidR="00242565">
              <w:rPr>
                <w:sz w:val="24"/>
                <w:szCs w:val="24"/>
              </w:rPr>
              <w:t>-</w:t>
            </w:r>
            <w:r w:rsidRPr="003A51AC">
              <w:rPr>
                <w:sz w:val="24"/>
                <w:szCs w:val="24"/>
              </w:rPr>
              <w:t>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126A71">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r w:rsidRPr="003A51AC">
              <w:rPr>
                <w:sz w:val="24"/>
                <w:szCs w:val="24"/>
              </w:rPr>
              <w:t>Педагог, в процессе ознакомления скульптурой малых форм, формирует у ребенка эстети</w:t>
            </w:r>
            <w:r w:rsidR="003F1EC9">
              <w:rPr>
                <w:sz w:val="24"/>
                <w:szCs w:val="24"/>
              </w:rPr>
              <w:t>-</w:t>
            </w:r>
            <w:r w:rsidRPr="003A51AC">
              <w:rPr>
                <w:sz w:val="24"/>
                <w:szCs w:val="24"/>
              </w:rPr>
              <w:t>ческое и эмоционально-нравст</w:t>
            </w:r>
            <w:r w:rsidR="003F1EC9">
              <w:rPr>
                <w:sz w:val="24"/>
                <w:szCs w:val="24"/>
              </w:rPr>
              <w:t>-</w:t>
            </w:r>
            <w:r w:rsidRPr="003A51AC">
              <w:rPr>
                <w:sz w:val="24"/>
                <w:szCs w:val="24"/>
              </w:rPr>
              <w:t>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126A71">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w:t>
            </w:r>
            <w:r w:rsidR="00242565">
              <w:rPr>
                <w:sz w:val="24"/>
                <w:szCs w:val="24"/>
              </w:rPr>
              <w:t>-</w:t>
            </w:r>
            <w:r w:rsidRPr="003A51AC">
              <w:rPr>
                <w:sz w:val="24"/>
                <w:szCs w:val="24"/>
              </w:rPr>
              <w:t>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126A71">
            <w:pPr>
              <w:spacing w:line="240" w:lineRule="auto"/>
              <w:rPr>
                <w:sz w:val="24"/>
                <w:szCs w:val="24"/>
              </w:rPr>
            </w:pPr>
          </w:p>
        </w:tc>
        <w:tc>
          <w:tcPr>
            <w:tcW w:w="3768"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знакомит детей с архитектурой; формирует пред</w:t>
            </w:r>
            <w:r w:rsidR="003F1EC9">
              <w:rPr>
                <w:sz w:val="24"/>
                <w:szCs w:val="24"/>
              </w:rPr>
              <w:t>-</w:t>
            </w:r>
            <w:r w:rsidRPr="003A51AC">
              <w:rPr>
                <w:sz w:val="24"/>
                <w:szCs w:val="24"/>
              </w:rPr>
              <w:t>ставления о том, что дома, в которых они живут (ДОО, общеобразовательная организа</w:t>
            </w:r>
            <w:r w:rsidR="003F1EC9">
              <w:rPr>
                <w:sz w:val="24"/>
                <w:szCs w:val="24"/>
              </w:rPr>
              <w:t>-</w:t>
            </w:r>
            <w:r w:rsidRPr="003A51AC">
              <w:rPr>
                <w:sz w:val="24"/>
                <w:szCs w:val="24"/>
              </w:rPr>
              <w:lastRenderedPageBreak/>
              <w:t>ция, другие здания) - это архитектурные сооружении.</w:t>
            </w:r>
          </w:p>
        </w:tc>
        <w:tc>
          <w:tcPr>
            <w:tcW w:w="376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lastRenderedPageBreak/>
              <w:t xml:space="preserve">Педагог продолжает знакомить детей с архитектурой. Закрепляет у детей знания о том, что существуют различные по назначению здания: жилые дома, </w:t>
            </w:r>
            <w:r w:rsidRPr="003A51AC">
              <w:rPr>
                <w:sz w:val="24"/>
                <w:szCs w:val="24"/>
              </w:rPr>
              <w:lastRenderedPageBreak/>
              <w:t>магазины, театры, кинотеатры и другое.</w:t>
            </w:r>
          </w:p>
        </w:tc>
        <w:tc>
          <w:tcPr>
            <w:tcW w:w="3978" w:type="dxa"/>
            <w:shd w:val="clear" w:color="auto" w:fill="FFFFFF" w:themeFill="background1"/>
          </w:tcPr>
          <w:p w:rsidR="00AE0C68" w:rsidRPr="003A51AC" w:rsidRDefault="00AE0C68" w:rsidP="00126A71">
            <w:pPr>
              <w:spacing w:line="240" w:lineRule="auto"/>
              <w:rPr>
                <w:sz w:val="24"/>
                <w:szCs w:val="24"/>
              </w:rPr>
            </w:pPr>
            <w:r w:rsidRPr="003A51AC">
              <w:rPr>
                <w:sz w:val="24"/>
                <w:szCs w:val="24"/>
              </w:rPr>
              <w:lastRenderedPageBreak/>
              <w:t>Педагог продолжает знакомить детей с архитектурой, закрепляет и обогащает знания детей о том, что существуют здания различного назначения (жилые до</w:t>
            </w:r>
            <w:r w:rsidR="003F1EC9">
              <w:rPr>
                <w:sz w:val="24"/>
                <w:szCs w:val="24"/>
              </w:rPr>
              <w:t xml:space="preserve">ма, магазины, </w:t>
            </w:r>
            <w:r w:rsidR="003F1EC9">
              <w:rPr>
                <w:sz w:val="24"/>
                <w:szCs w:val="24"/>
              </w:rPr>
              <w:lastRenderedPageBreak/>
              <w:t>кинотеатры,ДОО,</w:t>
            </w:r>
            <w:r w:rsidRPr="003A51AC">
              <w:rPr>
                <w:sz w:val="24"/>
                <w:szCs w:val="24"/>
              </w:rPr>
              <w:t>общеобразователь</w:t>
            </w:r>
            <w:r w:rsidR="003F1EC9">
              <w:rPr>
                <w:sz w:val="24"/>
                <w:szCs w:val="24"/>
              </w:rPr>
              <w:t>-</w:t>
            </w:r>
            <w:r w:rsidRPr="003A51AC">
              <w:rPr>
                <w:sz w:val="24"/>
                <w:szCs w:val="24"/>
              </w:rPr>
              <w:t>ные организации и другое).</w:t>
            </w:r>
          </w:p>
        </w:tc>
      </w:tr>
      <w:tr w:rsidR="00AE0C68" w:rsidRPr="003A51AC" w:rsidTr="00AE0C68">
        <w:trPr>
          <w:jc w:val="center"/>
        </w:trPr>
        <w:tc>
          <w:tcPr>
            <w:tcW w:w="3765" w:type="dxa"/>
            <w:vMerge/>
          </w:tcPr>
          <w:p w:rsidR="00AE0C68" w:rsidRPr="003A51AC" w:rsidRDefault="00AE0C68" w:rsidP="00126A71">
            <w:pPr>
              <w:spacing w:line="240" w:lineRule="auto"/>
              <w:rPr>
                <w:sz w:val="24"/>
                <w:szCs w:val="24"/>
              </w:rPr>
            </w:pPr>
          </w:p>
        </w:tc>
        <w:tc>
          <w:tcPr>
            <w:tcW w:w="3768" w:type="dxa"/>
            <w:gridSpan w:val="2"/>
            <w:vMerge w:val="restart"/>
          </w:tcPr>
          <w:p w:rsidR="00AE0C68" w:rsidRPr="003A51AC" w:rsidRDefault="00AE0C68" w:rsidP="00126A71">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126A71">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126A71">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sz w:val="24"/>
                <w:szCs w:val="24"/>
              </w:rPr>
            </w:pPr>
          </w:p>
        </w:tc>
        <w:tc>
          <w:tcPr>
            <w:tcW w:w="3765" w:type="dxa"/>
            <w:gridSpan w:val="2"/>
          </w:tcPr>
          <w:p w:rsidR="00AE0C68" w:rsidRPr="003A51AC" w:rsidRDefault="00AE0C68" w:rsidP="00126A71">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AE0C68" w:rsidRPr="003A51AC" w:rsidRDefault="00AE0C68" w:rsidP="00126A71">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126A71">
            <w:pPr>
              <w:spacing w:line="240" w:lineRule="auto"/>
              <w:rPr>
                <w:sz w:val="24"/>
                <w:szCs w:val="24"/>
              </w:rPr>
            </w:pP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126A71">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126A71">
            <w:pPr>
              <w:spacing w:line="240" w:lineRule="auto"/>
              <w:rPr>
                <w:sz w:val="24"/>
                <w:szCs w:val="24"/>
              </w:rPr>
            </w:pPr>
            <w:r w:rsidRPr="003A51AC">
              <w:rPr>
                <w:sz w:val="24"/>
                <w:szCs w:val="24"/>
              </w:rPr>
              <w:t>Педагог знакомит детей, с опорой на региональные особенности мест</w:t>
            </w:r>
            <w:r w:rsidR="003F1EC9">
              <w:rPr>
                <w:sz w:val="24"/>
                <w:szCs w:val="24"/>
              </w:rPr>
              <w:t>-</w:t>
            </w:r>
            <w:r w:rsidRPr="003A51AC">
              <w:rPr>
                <w:sz w:val="24"/>
                <w:szCs w:val="24"/>
              </w:rPr>
              <w:t>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126A71">
            <w:pPr>
              <w:spacing w:line="240" w:lineRule="auto"/>
              <w:rPr>
                <w:sz w:val="24"/>
                <w:szCs w:val="24"/>
              </w:rPr>
            </w:pPr>
          </w:p>
        </w:tc>
        <w:tc>
          <w:tcPr>
            <w:tcW w:w="3768" w:type="dxa"/>
            <w:gridSpan w:val="2"/>
            <w:vMerge w:val="restart"/>
          </w:tcPr>
          <w:p w:rsidR="00AE0C68" w:rsidRPr="003A51AC" w:rsidRDefault="00AE0C68" w:rsidP="00126A71">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126A71">
            <w:pPr>
              <w:spacing w:line="240" w:lineRule="auto"/>
              <w:rPr>
                <w:sz w:val="24"/>
                <w:szCs w:val="24"/>
              </w:rPr>
            </w:pPr>
          </w:p>
        </w:tc>
        <w:tc>
          <w:tcPr>
            <w:tcW w:w="3978" w:type="dxa"/>
            <w:vMerge/>
          </w:tcPr>
          <w:p w:rsidR="00AE0C68" w:rsidRPr="003A51AC" w:rsidRDefault="00AE0C68" w:rsidP="00126A71">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rFonts w:eastAsia="Calibri"/>
                <w:sz w:val="24"/>
                <w:szCs w:val="24"/>
              </w:rPr>
            </w:pPr>
          </w:p>
        </w:tc>
        <w:tc>
          <w:tcPr>
            <w:tcW w:w="3765" w:type="dxa"/>
            <w:gridSpan w:val="2"/>
            <w:vMerge/>
          </w:tcPr>
          <w:p w:rsidR="00AE0C68" w:rsidRPr="003A51AC" w:rsidRDefault="00AE0C68" w:rsidP="00126A71">
            <w:pPr>
              <w:spacing w:line="240" w:lineRule="auto"/>
              <w:rPr>
                <w:sz w:val="24"/>
                <w:szCs w:val="24"/>
              </w:rPr>
            </w:pPr>
          </w:p>
        </w:tc>
        <w:tc>
          <w:tcPr>
            <w:tcW w:w="3978" w:type="dxa"/>
          </w:tcPr>
          <w:p w:rsidR="00AE0C68" w:rsidRPr="003A51AC" w:rsidRDefault="00AE0C68" w:rsidP="00126A71">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126A71">
            <w:pPr>
              <w:spacing w:line="240" w:lineRule="auto"/>
              <w:rPr>
                <w:sz w:val="24"/>
                <w:szCs w:val="24"/>
              </w:rPr>
            </w:pPr>
          </w:p>
        </w:tc>
        <w:tc>
          <w:tcPr>
            <w:tcW w:w="3768" w:type="dxa"/>
            <w:gridSpan w:val="2"/>
            <w:vMerge w:val="restart"/>
          </w:tcPr>
          <w:p w:rsidR="00AE0C68" w:rsidRPr="003A51AC" w:rsidRDefault="00AE0C68" w:rsidP="00126A71">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126A71">
            <w:pPr>
              <w:spacing w:line="240" w:lineRule="auto"/>
              <w:rPr>
                <w:sz w:val="24"/>
                <w:szCs w:val="24"/>
                <w:highlight w:val="green"/>
              </w:rPr>
            </w:pPr>
            <w:r w:rsidRPr="003A51AC">
              <w:rPr>
                <w:sz w:val="24"/>
                <w:szCs w:val="24"/>
              </w:rPr>
              <w:t xml:space="preserve">Педагог при чтении литературных произведений, сказок обращает внимание детей на описание сказочных домиков </w:t>
            </w:r>
            <w:r w:rsidRPr="003A51AC">
              <w:rPr>
                <w:sz w:val="24"/>
                <w:szCs w:val="24"/>
              </w:rPr>
              <w:lastRenderedPageBreak/>
              <w:t>(теремок, рукавичка, избушка на курьих ножках), дворцов.</w:t>
            </w:r>
          </w:p>
        </w:tc>
        <w:tc>
          <w:tcPr>
            <w:tcW w:w="3978" w:type="dxa"/>
          </w:tcPr>
          <w:p w:rsidR="00AE0C68" w:rsidRPr="003A51AC" w:rsidRDefault="00242565" w:rsidP="00126A71">
            <w:pPr>
              <w:spacing w:line="240" w:lineRule="auto"/>
              <w:rPr>
                <w:sz w:val="24"/>
                <w:szCs w:val="24"/>
              </w:rPr>
            </w:pPr>
            <w:r>
              <w:rPr>
                <w:sz w:val="24"/>
                <w:szCs w:val="24"/>
              </w:rPr>
              <w:lastRenderedPageBreak/>
              <w:t>Педагог развивает умения пер</w:t>
            </w:r>
            <w:r w:rsidR="00AE0C68" w:rsidRPr="003A51AC">
              <w:rPr>
                <w:sz w:val="24"/>
                <w:szCs w:val="24"/>
              </w:rPr>
              <w:t>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sz w:val="24"/>
                <w:szCs w:val="24"/>
              </w:rPr>
            </w:pPr>
          </w:p>
        </w:tc>
        <w:tc>
          <w:tcPr>
            <w:tcW w:w="3765" w:type="dxa"/>
            <w:gridSpan w:val="2"/>
            <w:vMerge/>
          </w:tcPr>
          <w:p w:rsidR="00AE0C68" w:rsidRPr="003A51AC" w:rsidRDefault="00AE0C68" w:rsidP="00126A71">
            <w:pPr>
              <w:spacing w:line="240" w:lineRule="auto"/>
              <w:rPr>
                <w:sz w:val="24"/>
                <w:szCs w:val="24"/>
              </w:rPr>
            </w:pPr>
          </w:p>
        </w:tc>
        <w:tc>
          <w:tcPr>
            <w:tcW w:w="3978" w:type="dxa"/>
          </w:tcPr>
          <w:p w:rsidR="00AE0C68" w:rsidRPr="003A51AC" w:rsidRDefault="00AE0C68" w:rsidP="00126A71">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126A71">
            <w:pPr>
              <w:spacing w:line="240" w:lineRule="auto"/>
              <w:rPr>
                <w:sz w:val="24"/>
                <w:szCs w:val="24"/>
              </w:rPr>
            </w:pPr>
            <w:r w:rsidRPr="003A51AC">
              <w:rPr>
                <w:sz w:val="24"/>
                <w:szCs w:val="24"/>
              </w:rPr>
              <w:lastRenderedPageBreak/>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126A71">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126A71">
            <w:pPr>
              <w:spacing w:line="240" w:lineRule="auto"/>
              <w:rPr>
                <w:sz w:val="24"/>
                <w:szCs w:val="24"/>
              </w:rPr>
            </w:pPr>
          </w:p>
        </w:tc>
        <w:tc>
          <w:tcPr>
            <w:tcW w:w="3765" w:type="dxa"/>
            <w:gridSpan w:val="2"/>
            <w:vMerge w:val="restart"/>
          </w:tcPr>
          <w:p w:rsidR="00AE0C68" w:rsidRPr="003A51AC" w:rsidRDefault="00AE0C68" w:rsidP="00126A71">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126A71">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126A71">
            <w:pPr>
              <w:spacing w:line="240" w:lineRule="auto"/>
              <w:rPr>
                <w:sz w:val="24"/>
                <w:szCs w:val="24"/>
              </w:rPr>
            </w:pPr>
          </w:p>
        </w:tc>
        <w:tc>
          <w:tcPr>
            <w:tcW w:w="3768" w:type="dxa"/>
            <w:gridSpan w:val="2"/>
            <w:vMerge/>
          </w:tcPr>
          <w:p w:rsidR="00AE0C68" w:rsidRPr="003A51AC" w:rsidRDefault="00AE0C68" w:rsidP="00126A71">
            <w:pPr>
              <w:spacing w:line="240" w:lineRule="auto"/>
              <w:rPr>
                <w:sz w:val="24"/>
                <w:szCs w:val="24"/>
                <w:highlight w:val="green"/>
              </w:rPr>
            </w:pPr>
          </w:p>
        </w:tc>
        <w:tc>
          <w:tcPr>
            <w:tcW w:w="3765" w:type="dxa"/>
            <w:gridSpan w:val="2"/>
            <w:vMerge/>
          </w:tcPr>
          <w:p w:rsidR="00AE0C68" w:rsidRPr="003A51AC" w:rsidRDefault="00AE0C68" w:rsidP="00126A71">
            <w:pPr>
              <w:spacing w:line="240" w:lineRule="auto"/>
              <w:rPr>
                <w:sz w:val="24"/>
                <w:szCs w:val="24"/>
              </w:rPr>
            </w:pPr>
          </w:p>
        </w:tc>
        <w:tc>
          <w:tcPr>
            <w:tcW w:w="3978" w:type="dxa"/>
          </w:tcPr>
          <w:p w:rsidR="00AE0C68" w:rsidRPr="003A51AC" w:rsidRDefault="00AE0C68" w:rsidP="00126A71">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126A71">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126A71">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126A71">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126A71">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126A71">
            <w:pPr>
              <w:spacing w:line="240" w:lineRule="auto"/>
              <w:rPr>
                <w:sz w:val="24"/>
                <w:szCs w:val="24"/>
              </w:rPr>
            </w:pPr>
            <w:r w:rsidRPr="003A51AC">
              <w:rPr>
                <w:sz w:val="24"/>
                <w:szCs w:val="24"/>
              </w:rPr>
              <w:t>Педагог организовывает посеще</w:t>
            </w:r>
            <w:r w:rsidR="003F1EC9">
              <w:rPr>
                <w:sz w:val="24"/>
                <w:szCs w:val="24"/>
              </w:rPr>
              <w:t>-</w:t>
            </w:r>
            <w:r w:rsidRPr="003A51AC">
              <w:rPr>
                <w:sz w:val="24"/>
                <w:szCs w:val="24"/>
              </w:rPr>
              <w:t>ние музея (совместно с родите</w:t>
            </w:r>
            <w:r w:rsidR="003F1EC9">
              <w:rPr>
                <w:sz w:val="24"/>
                <w:szCs w:val="24"/>
              </w:rPr>
              <w:t>-</w:t>
            </w:r>
            <w:r w:rsidRPr="003A51AC">
              <w:rPr>
                <w:sz w:val="24"/>
                <w:szCs w:val="24"/>
              </w:rPr>
              <w:t>лями (законными представите</w:t>
            </w:r>
            <w:r w:rsidR="003F1EC9">
              <w:rPr>
                <w:sz w:val="24"/>
                <w:szCs w:val="24"/>
              </w:rPr>
              <w:t>-</w:t>
            </w:r>
            <w:r w:rsidRPr="003A51AC">
              <w:rPr>
                <w:sz w:val="24"/>
                <w:szCs w:val="24"/>
              </w:rPr>
              <w:t>лями)), рассказывает о назначе</w:t>
            </w:r>
            <w:r w:rsidR="003F1EC9">
              <w:rPr>
                <w:sz w:val="24"/>
                <w:szCs w:val="24"/>
              </w:rPr>
              <w:t>-</w:t>
            </w:r>
            <w:r w:rsidRPr="003A51AC">
              <w:rPr>
                <w:sz w:val="24"/>
                <w:szCs w:val="24"/>
              </w:rPr>
              <w:t>нии музея.</w:t>
            </w:r>
          </w:p>
        </w:tc>
        <w:tc>
          <w:tcPr>
            <w:tcW w:w="3765" w:type="dxa"/>
            <w:gridSpan w:val="2"/>
          </w:tcPr>
          <w:p w:rsidR="00AE0C68" w:rsidRPr="003A51AC" w:rsidRDefault="00AE0C68" w:rsidP="00126A71">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AE0C68" w:rsidRPr="003A51AC" w:rsidRDefault="00AE0C68" w:rsidP="00126A71">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126A71">
            <w:pPr>
              <w:spacing w:line="240" w:lineRule="auto"/>
              <w:rPr>
                <w:sz w:val="24"/>
                <w:szCs w:val="24"/>
              </w:rPr>
            </w:pPr>
          </w:p>
        </w:tc>
      </w:tr>
      <w:tr w:rsidR="00AE0C68" w:rsidRPr="003A51AC" w:rsidTr="00AE0C68">
        <w:trPr>
          <w:jc w:val="center"/>
        </w:trPr>
        <w:tc>
          <w:tcPr>
            <w:tcW w:w="3765" w:type="dxa"/>
            <w:vMerge/>
          </w:tcPr>
          <w:p w:rsidR="00AE0C68" w:rsidRPr="003A51AC" w:rsidRDefault="00AE0C68" w:rsidP="00126A71">
            <w:pPr>
              <w:spacing w:line="240" w:lineRule="auto"/>
              <w:rPr>
                <w:sz w:val="24"/>
                <w:szCs w:val="24"/>
              </w:rPr>
            </w:pPr>
          </w:p>
        </w:tc>
        <w:tc>
          <w:tcPr>
            <w:tcW w:w="3768" w:type="dxa"/>
            <w:gridSpan w:val="2"/>
          </w:tcPr>
          <w:p w:rsidR="00AE0C68" w:rsidRPr="003A51AC" w:rsidRDefault="00AE0C68" w:rsidP="00126A71">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126A71">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126A71">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126A71">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126A71">
            <w:pPr>
              <w:spacing w:line="240" w:lineRule="auto"/>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126A71">
            <w:pPr>
              <w:spacing w:line="240" w:lineRule="auto"/>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126A71">
            <w:pPr>
              <w:spacing w:line="240" w:lineRule="auto"/>
              <w:rPr>
                <w:sz w:val="24"/>
                <w:szCs w:val="24"/>
              </w:rPr>
            </w:pPr>
            <w:r w:rsidRPr="003A51AC">
              <w:rPr>
                <w:rFonts w:eastAsia="Calibri"/>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w:t>
            </w:r>
            <w:r w:rsidRPr="003A51AC">
              <w:rPr>
                <w:rFonts w:eastAsia="Calibri"/>
                <w:sz w:val="24"/>
                <w:szCs w:val="24"/>
              </w:rPr>
              <w:lastRenderedPageBreak/>
              <w:t>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126A71">
            <w:pPr>
              <w:spacing w:line="240" w:lineRule="auto"/>
              <w:rPr>
                <w:sz w:val="24"/>
                <w:szCs w:val="24"/>
              </w:rPr>
            </w:pPr>
            <w:r w:rsidRPr="003A51AC">
              <w:rPr>
                <w:sz w:val="24"/>
                <w:szCs w:val="24"/>
              </w:rPr>
              <w:lastRenderedPageBreak/>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AE0C68" w:rsidRPr="003A51AC" w:rsidRDefault="00AE0C68" w:rsidP="00126A71">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126A71">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126A71">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126A71">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126A71">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126A71">
            <w:pPr>
              <w:spacing w:line="240" w:lineRule="auto"/>
              <w:rPr>
                <w:rFonts w:eastAsia="Calibri"/>
                <w:sz w:val="24"/>
                <w:szCs w:val="24"/>
              </w:rPr>
            </w:pPr>
          </w:p>
        </w:tc>
        <w:tc>
          <w:tcPr>
            <w:tcW w:w="7743" w:type="dxa"/>
            <w:gridSpan w:val="3"/>
          </w:tcPr>
          <w:p w:rsidR="00AE0C68" w:rsidRPr="003A51AC" w:rsidRDefault="00AE0C68" w:rsidP="00126A71">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126A71">
            <w:pPr>
              <w:spacing w:line="240" w:lineRule="auto"/>
              <w:rPr>
                <w:rFonts w:eastAsia="Calibri"/>
                <w:sz w:val="24"/>
                <w:szCs w:val="24"/>
              </w:rPr>
            </w:pPr>
          </w:p>
        </w:tc>
        <w:tc>
          <w:tcPr>
            <w:tcW w:w="7743" w:type="dxa"/>
            <w:gridSpan w:val="3"/>
          </w:tcPr>
          <w:p w:rsidR="00AE0C68" w:rsidRPr="003A51AC" w:rsidRDefault="00AE0C68" w:rsidP="00126A71">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126A71">
            <w:pPr>
              <w:spacing w:line="240" w:lineRule="auto"/>
              <w:rPr>
                <w:rFonts w:eastAsia="Calibri"/>
                <w:sz w:val="24"/>
                <w:szCs w:val="24"/>
              </w:rPr>
            </w:pPr>
          </w:p>
        </w:tc>
        <w:tc>
          <w:tcPr>
            <w:tcW w:w="7743" w:type="dxa"/>
            <w:gridSpan w:val="3"/>
          </w:tcPr>
          <w:p w:rsidR="00AE0C68" w:rsidRPr="003A51AC" w:rsidRDefault="00AE0C68" w:rsidP="00126A71">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126A71">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126A71">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126A71">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126A71">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126A71">
            <w:pPr>
              <w:spacing w:line="240" w:lineRule="auto"/>
              <w:rPr>
                <w:sz w:val="24"/>
                <w:szCs w:val="24"/>
              </w:rPr>
            </w:pPr>
          </w:p>
        </w:tc>
        <w:tc>
          <w:tcPr>
            <w:tcW w:w="7743" w:type="dxa"/>
            <w:gridSpan w:val="3"/>
          </w:tcPr>
          <w:p w:rsidR="00AE0C68" w:rsidRPr="003A51AC" w:rsidRDefault="00AE0C68" w:rsidP="00126A71">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126A71">
            <w:pPr>
              <w:spacing w:line="240" w:lineRule="auto"/>
              <w:rPr>
                <w:sz w:val="24"/>
                <w:szCs w:val="24"/>
              </w:rPr>
            </w:pPr>
            <w:r w:rsidRPr="003A51AC">
              <w:rPr>
                <w:sz w:val="24"/>
                <w:szCs w:val="24"/>
              </w:rP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126A71">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126A71">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126A71">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126A71">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126A71">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126A71">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126A71">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AE0C68" w:rsidRPr="003A51AC" w:rsidRDefault="00AE0C68" w:rsidP="00126A71">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126A71">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AE0C68" w:rsidRPr="003A51AC" w:rsidRDefault="00AE0C68" w:rsidP="00126A71">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sz w:val="24"/>
                <w:szCs w:val="24"/>
              </w:rPr>
              <w:t xml:space="preserve">Педагог вырабатывает у детей навыки рисования контура предмета простым карандашом с легким нажимом на него, чтобы при </w:t>
            </w:r>
            <w:r w:rsidRPr="003A51AC">
              <w:rPr>
                <w:sz w:val="24"/>
                <w:szCs w:val="24"/>
              </w:rPr>
              <w:lastRenderedPageBreak/>
              <w:t>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126A71">
            <w:pPr>
              <w:spacing w:line="240" w:lineRule="auto"/>
              <w:rPr>
                <w:sz w:val="24"/>
                <w:szCs w:val="24"/>
              </w:rPr>
            </w:pPr>
            <w:r w:rsidRPr="003A51AC">
              <w:rPr>
                <w:sz w:val="24"/>
                <w:szCs w:val="24"/>
              </w:rPr>
              <w:lastRenderedPageBreak/>
              <w:t xml:space="preserve">Продолжает формировать у детей умение свободно владеть карандашом при выполнении линейного рисунка, учит детей плавным поворотам </w:t>
            </w:r>
            <w:r w:rsidRPr="003A51AC">
              <w:rPr>
                <w:sz w:val="24"/>
                <w:szCs w:val="24"/>
              </w:rPr>
              <w:lastRenderedPageBreak/>
              <w:t>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rFonts w:eastAsia="Calibri"/>
                <w:sz w:val="24"/>
                <w:szCs w:val="24"/>
              </w:rPr>
              <w:lastRenderedPageBreak/>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126A71">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126A71">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126A71">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126A71">
            <w:pPr>
              <w:spacing w:line="240" w:lineRule="auto"/>
              <w:rPr>
                <w:rFonts w:eastAsia="Calibri"/>
                <w:sz w:val="24"/>
                <w:szCs w:val="24"/>
              </w:rPr>
            </w:pPr>
          </w:p>
        </w:tc>
        <w:tc>
          <w:tcPr>
            <w:tcW w:w="7751" w:type="dxa"/>
            <w:gridSpan w:val="4"/>
          </w:tcPr>
          <w:p w:rsidR="00AE0C68" w:rsidRPr="003A51AC" w:rsidRDefault="00AE0C68" w:rsidP="00126A71">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126A71">
            <w:pPr>
              <w:spacing w:line="240" w:lineRule="auto"/>
              <w:rPr>
                <w:rFonts w:eastAsia="Calibri"/>
                <w:sz w:val="24"/>
                <w:szCs w:val="24"/>
                <w:shd w:val="clear" w:color="auto" w:fill="FFF2CC"/>
              </w:rPr>
            </w:pPr>
          </w:p>
        </w:tc>
        <w:tc>
          <w:tcPr>
            <w:tcW w:w="7751" w:type="dxa"/>
            <w:gridSpan w:val="4"/>
          </w:tcPr>
          <w:p w:rsidR="00AE0C68" w:rsidRPr="003A51AC" w:rsidRDefault="00AE0C68" w:rsidP="00126A71">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126A71">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126A71">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126A71">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sz w:val="24"/>
                <w:szCs w:val="24"/>
              </w:rPr>
              <w:t xml:space="preserve">Педагог учит детей создавать сюжетные композиции на темы окружающей жизни и на темы литературных произведений ("Кого </w:t>
            </w:r>
            <w:r w:rsidRPr="003A51AC">
              <w:rPr>
                <w:sz w:val="24"/>
                <w:szCs w:val="24"/>
              </w:rPr>
              <w:lastRenderedPageBreak/>
              <w:t>встретил Колобок", "Два жадных медвежонка", "Где обедал воробей?" и другие).</w:t>
            </w:r>
          </w:p>
        </w:tc>
        <w:tc>
          <w:tcPr>
            <w:tcW w:w="7751" w:type="dxa"/>
            <w:gridSpan w:val="4"/>
          </w:tcPr>
          <w:p w:rsidR="00AE0C68" w:rsidRPr="003A51AC" w:rsidRDefault="00AE0C68" w:rsidP="00126A71">
            <w:pPr>
              <w:spacing w:line="240" w:lineRule="auto"/>
              <w:rPr>
                <w:sz w:val="24"/>
                <w:szCs w:val="24"/>
              </w:rPr>
            </w:pPr>
            <w:r w:rsidRPr="003A51AC">
              <w:rPr>
                <w:sz w:val="24"/>
                <w:szCs w:val="24"/>
              </w:rPr>
              <w:lastRenderedPageBreak/>
              <w:t xml:space="preserve">Педагог продолжает формировать у детей умение передавать в рисунках, как сюжеты народных сказок, так и авторских произведений </w:t>
            </w:r>
            <w:r w:rsidRPr="003A51AC">
              <w:rPr>
                <w:sz w:val="24"/>
                <w:szCs w:val="24"/>
              </w:rPr>
              <w:lastRenderedPageBreak/>
              <w:t>(стихотворений,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sz w:val="24"/>
                <w:szCs w:val="24"/>
              </w:rPr>
              <w:lastRenderedPageBreak/>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126A71">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126A71">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126A71">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126A71">
            <w:pPr>
              <w:spacing w:line="240" w:lineRule="auto"/>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126A71">
            <w:pPr>
              <w:spacing w:line="240" w:lineRule="auto"/>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126A71">
            <w:pPr>
              <w:spacing w:line="240" w:lineRule="auto"/>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126A71">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126A71">
            <w:pPr>
              <w:spacing w:line="240" w:lineRule="auto"/>
              <w:rPr>
                <w:sz w:val="24"/>
                <w:szCs w:val="24"/>
              </w:rPr>
            </w:pP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126A71">
            <w:pPr>
              <w:spacing w:line="240" w:lineRule="auto"/>
              <w:rPr>
                <w:sz w:val="24"/>
                <w:szCs w:val="24"/>
              </w:rPr>
            </w:pPr>
          </w:p>
        </w:tc>
        <w:tc>
          <w:tcPr>
            <w:tcW w:w="7751" w:type="dxa"/>
            <w:gridSpan w:val="4"/>
          </w:tcPr>
          <w:p w:rsidR="00AE0C68" w:rsidRPr="003A51AC" w:rsidRDefault="00AE0C68" w:rsidP="00126A71">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126A71">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lastRenderedPageBreak/>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126A71">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126A71">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126A71">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126A71">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126A71">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126A71">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126A71">
            <w:pPr>
              <w:spacing w:line="240" w:lineRule="auto"/>
              <w:rPr>
                <w:sz w:val="24"/>
                <w:szCs w:val="24"/>
              </w:rPr>
            </w:pPr>
            <w:r w:rsidRPr="003A51AC">
              <w:rPr>
                <w:sz w:val="24"/>
                <w:szCs w:val="24"/>
              </w:rPr>
              <w:t>3-4</w:t>
            </w:r>
          </w:p>
        </w:tc>
        <w:tc>
          <w:tcPr>
            <w:tcW w:w="3760" w:type="dxa"/>
            <w:shd w:val="clear" w:color="auto" w:fill="FFFFFF" w:themeFill="background1"/>
          </w:tcPr>
          <w:p w:rsidR="00AE0C68" w:rsidRPr="003A51AC" w:rsidRDefault="00AE0C68" w:rsidP="00126A71">
            <w:pPr>
              <w:spacing w:line="240" w:lineRule="auto"/>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126A71">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126A71">
            <w:pPr>
              <w:pStyle w:val="ConsPlusNormal"/>
              <w:jc w:val="both"/>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603338">
        <w:tblPrEx>
          <w:jc w:val="left"/>
        </w:tblPrEx>
        <w:trPr>
          <w:trHeight w:val="1185"/>
        </w:trPr>
        <w:tc>
          <w:tcPr>
            <w:tcW w:w="3765" w:type="dxa"/>
          </w:tcPr>
          <w:p w:rsidR="00AE0C68" w:rsidRPr="003A51AC" w:rsidRDefault="00AE0C68" w:rsidP="00126A71">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126A71">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126A71">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AE0C68" w:rsidRPr="003A51AC" w:rsidRDefault="00AE0C68" w:rsidP="00126A71">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w:t>
            </w:r>
            <w:r w:rsidR="00603338">
              <w:rPr>
                <w:sz w:val="24"/>
                <w:szCs w:val="24"/>
              </w:rPr>
              <w:t>-</w:t>
            </w:r>
            <w:r w:rsidRPr="003A51AC">
              <w:rPr>
                <w:sz w:val="24"/>
                <w:szCs w:val="24"/>
              </w:rPr>
              <w:t>жаемых объектов.</w:t>
            </w:r>
          </w:p>
        </w:tc>
      </w:tr>
      <w:tr w:rsidR="00AE0C68" w:rsidRPr="003A51AC" w:rsidTr="00AE0C68">
        <w:tblPrEx>
          <w:jc w:val="left"/>
        </w:tblPrEx>
        <w:trPr>
          <w:trHeight w:val="1633"/>
        </w:trPr>
        <w:tc>
          <w:tcPr>
            <w:tcW w:w="3765" w:type="dxa"/>
          </w:tcPr>
          <w:p w:rsidR="00AE0C68" w:rsidRPr="003A51AC" w:rsidRDefault="00AE0C68" w:rsidP="00126A71">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126A71">
            <w:pPr>
              <w:spacing w:line="240" w:lineRule="auto"/>
              <w:rPr>
                <w:sz w:val="24"/>
                <w:szCs w:val="24"/>
              </w:rPr>
            </w:pPr>
          </w:p>
        </w:tc>
        <w:tc>
          <w:tcPr>
            <w:tcW w:w="3762" w:type="dxa"/>
            <w:gridSpan w:val="2"/>
          </w:tcPr>
          <w:p w:rsidR="00AE0C68" w:rsidRPr="003A51AC" w:rsidRDefault="00AE0C68" w:rsidP="00126A71">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126A71">
            <w:pPr>
              <w:spacing w:line="240" w:lineRule="auto"/>
              <w:rPr>
                <w:sz w:val="24"/>
                <w:szCs w:val="24"/>
              </w:rPr>
            </w:pPr>
          </w:p>
        </w:tc>
      </w:tr>
      <w:tr w:rsidR="00AE0C68" w:rsidRPr="003A51AC" w:rsidTr="00AE0C68">
        <w:tblPrEx>
          <w:jc w:val="left"/>
        </w:tblPrEx>
        <w:trPr>
          <w:trHeight w:val="1708"/>
        </w:trPr>
        <w:tc>
          <w:tcPr>
            <w:tcW w:w="3765" w:type="dxa"/>
          </w:tcPr>
          <w:p w:rsidR="00AE0C68" w:rsidRPr="003A51AC" w:rsidRDefault="00AE0C68" w:rsidP="00126A71">
            <w:pPr>
              <w:spacing w:line="240" w:lineRule="auto"/>
              <w:rPr>
                <w:sz w:val="24"/>
                <w:szCs w:val="24"/>
              </w:rPr>
            </w:pPr>
            <w:r w:rsidRPr="003A51AC">
              <w:rPr>
                <w:sz w:val="24"/>
                <w:szCs w:val="24"/>
              </w:rPr>
              <w:lastRenderedPageBreak/>
              <w:t>Педагог учит сплющивать шар, сминая его ладонями обеих рук.</w:t>
            </w:r>
          </w:p>
        </w:tc>
        <w:tc>
          <w:tcPr>
            <w:tcW w:w="3760" w:type="dxa"/>
          </w:tcPr>
          <w:p w:rsidR="00AE0C68" w:rsidRPr="003A51AC" w:rsidRDefault="00AE0C68" w:rsidP="00126A71">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126A71">
            <w:pPr>
              <w:spacing w:line="240" w:lineRule="auto"/>
              <w:rPr>
                <w:sz w:val="24"/>
                <w:szCs w:val="24"/>
              </w:rPr>
            </w:pPr>
            <w:r w:rsidRPr="003A51AC">
              <w:rPr>
                <w:sz w:val="24"/>
                <w:szCs w:val="24"/>
              </w:rPr>
              <w:t>Закрепляет у детей умение лепить предметы пластическим, конст</w:t>
            </w:r>
            <w:r w:rsidR="00D87B4A">
              <w:rPr>
                <w:sz w:val="24"/>
                <w:szCs w:val="24"/>
              </w:rPr>
              <w:t>-</w:t>
            </w:r>
            <w:r w:rsidRPr="003A51AC">
              <w:rPr>
                <w:sz w:val="24"/>
                <w:szCs w:val="24"/>
              </w:rPr>
              <w:t>руктивным и комбинированным способами.</w:t>
            </w:r>
          </w:p>
        </w:tc>
        <w:tc>
          <w:tcPr>
            <w:tcW w:w="3989" w:type="dxa"/>
            <w:gridSpan w:val="2"/>
            <w:vMerge w:val="restart"/>
          </w:tcPr>
          <w:p w:rsidR="00AE0C68" w:rsidRPr="003A51AC" w:rsidRDefault="00AE0C68" w:rsidP="00126A71">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126A71">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126A71">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126A71">
            <w:pPr>
              <w:spacing w:line="240" w:lineRule="auto"/>
              <w:rPr>
                <w:sz w:val="24"/>
                <w:szCs w:val="24"/>
              </w:rPr>
            </w:pPr>
          </w:p>
        </w:tc>
        <w:tc>
          <w:tcPr>
            <w:tcW w:w="3989" w:type="dxa"/>
            <w:gridSpan w:val="2"/>
            <w:vMerge/>
          </w:tcPr>
          <w:p w:rsidR="00AE0C68" w:rsidRPr="003A51AC" w:rsidRDefault="00AE0C68" w:rsidP="00126A71">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126A71">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126A71">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126A71">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126A71">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126A71">
            <w:pPr>
              <w:spacing w:line="240" w:lineRule="auto"/>
              <w:rPr>
                <w:sz w:val="24"/>
                <w:szCs w:val="24"/>
              </w:rPr>
            </w:pPr>
          </w:p>
        </w:tc>
        <w:tc>
          <w:tcPr>
            <w:tcW w:w="3760" w:type="dxa"/>
          </w:tcPr>
          <w:p w:rsidR="00AE0C68" w:rsidRPr="003A51AC" w:rsidRDefault="00AE0C68" w:rsidP="00126A71">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126A71">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126A71">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126A71">
            <w:pPr>
              <w:spacing w:line="240" w:lineRule="auto"/>
              <w:rPr>
                <w:sz w:val="24"/>
                <w:szCs w:val="24"/>
              </w:rPr>
            </w:pPr>
          </w:p>
        </w:tc>
        <w:tc>
          <w:tcPr>
            <w:tcW w:w="3760" w:type="dxa"/>
          </w:tcPr>
          <w:p w:rsidR="00AE0C68" w:rsidRPr="003A51AC" w:rsidRDefault="00AE0C68" w:rsidP="00126A71">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126A71">
            <w:pPr>
              <w:spacing w:line="240" w:lineRule="auto"/>
              <w:rPr>
                <w:sz w:val="24"/>
                <w:szCs w:val="24"/>
              </w:rPr>
            </w:pPr>
          </w:p>
        </w:tc>
        <w:tc>
          <w:tcPr>
            <w:tcW w:w="3989" w:type="dxa"/>
            <w:gridSpan w:val="2"/>
            <w:vMerge/>
          </w:tcPr>
          <w:p w:rsidR="00AE0C68" w:rsidRPr="003A51AC" w:rsidRDefault="00AE0C68" w:rsidP="00126A71">
            <w:pPr>
              <w:spacing w:line="240" w:lineRule="auto"/>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126A71">
            <w:pPr>
              <w:spacing w:line="240" w:lineRule="auto"/>
              <w:rPr>
                <w:sz w:val="24"/>
                <w:szCs w:val="24"/>
              </w:rPr>
            </w:pPr>
            <w:r w:rsidRPr="003A51AC">
              <w:rPr>
                <w:sz w:val="24"/>
                <w:szCs w:val="24"/>
              </w:rPr>
              <w:t xml:space="preserve"> </w:t>
            </w:r>
          </w:p>
        </w:tc>
        <w:tc>
          <w:tcPr>
            <w:tcW w:w="3760" w:type="dxa"/>
            <w:shd w:val="clear" w:color="auto" w:fill="F2F2F2" w:themeFill="background1" w:themeFillShade="F2"/>
          </w:tcPr>
          <w:p w:rsidR="00AE0C68" w:rsidRPr="003A51AC" w:rsidRDefault="00AE0C68" w:rsidP="00126A71">
            <w:pPr>
              <w:spacing w:line="240" w:lineRule="auto"/>
              <w:rPr>
                <w:sz w:val="24"/>
                <w:szCs w:val="24"/>
              </w:rPr>
            </w:pPr>
          </w:p>
        </w:tc>
        <w:tc>
          <w:tcPr>
            <w:tcW w:w="3762" w:type="dxa"/>
            <w:gridSpan w:val="2"/>
          </w:tcPr>
          <w:p w:rsidR="00AE0C68" w:rsidRPr="003A51AC" w:rsidRDefault="00AE0C68" w:rsidP="00126A71">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126A71">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126A71">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126A71">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126A71">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lastRenderedPageBreak/>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126A71">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126A71">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126A71">
            <w:pPr>
              <w:spacing w:line="240" w:lineRule="auto"/>
              <w:rPr>
                <w:b/>
                <w:sz w:val="24"/>
                <w:szCs w:val="24"/>
              </w:rPr>
            </w:pPr>
            <w:bookmarkStart w:id="12"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126A71">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126A71">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126A71">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126A71">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126A71">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126A71">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126A71">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126A71">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126A71">
            <w:pPr>
              <w:spacing w:line="240" w:lineRule="auto"/>
              <w:rPr>
                <w:sz w:val="24"/>
                <w:szCs w:val="24"/>
              </w:rPr>
            </w:pPr>
          </w:p>
        </w:tc>
        <w:tc>
          <w:tcPr>
            <w:tcW w:w="7751" w:type="dxa"/>
            <w:gridSpan w:val="4"/>
          </w:tcPr>
          <w:p w:rsidR="00AE0C68" w:rsidRPr="003A51AC" w:rsidRDefault="00AE0C68" w:rsidP="00126A71">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126A71">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126A71">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126A71">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126A71">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126A71">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126A71">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126A71">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126A71">
            <w:pPr>
              <w:spacing w:line="240" w:lineRule="auto"/>
              <w:rPr>
                <w:sz w:val="24"/>
                <w:szCs w:val="24"/>
              </w:rPr>
            </w:pPr>
            <w:r w:rsidRPr="003A51AC">
              <w:rPr>
                <w:sz w:val="24"/>
                <w:szCs w:val="24"/>
              </w:rPr>
              <w:t>3-4</w:t>
            </w:r>
          </w:p>
        </w:tc>
        <w:tc>
          <w:tcPr>
            <w:tcW w:w="3760" w:type="dxa"/>
            <w:shd w:val="clear" w:color="auto" w:fill="FFFFFF" w:themeFill="background1"/>
          </w:tcPr>
          <w:p w:rsidR="00AE0C68" w:rsidRPr="003A51AC" w:rsidRDefault="00AE0C68" w:rsidP="00126A71">
            <w:pPr>
              <w:spacing w:line="240" w:lineRule="auto"/>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126A71">
            <w:pPr>
              <w:spacing w:line="240" w:lineRule="auto"/>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126A71">
            <w:pPr>
              <w:spacing w:line="240" w:lineRule="auto"/>
              <w:rPr>
                <w:sz w:val="24"/>
                <w:szCs w:val="24"/>
              </w:rPr>
            </w:pPr>
            <w:r w:rsidRPr="003A51AC">
              <w:rPr>
                <w:sz w:val="24"/>
                <w:szCs w:val="24"/>
              </w:rPr>
              <w:t>Педагог приобщает детей к искусству аппликации, форми</w:t>
            </w:r>
            <w:r w:rsidR="00D87B4A">
              <w:rPr>
                <w:sz w:val="24"/>
                <w:szCs w:val="24"/>
              </w:rPr>
              <w:t>-</w:t>
            </w:r>
            <w:r w:rsidRPr="003A51AC">
              <w:rPr>
                <w:sz w:val="24"/>
                <w:szCs w:val="24"/>
              </w:rPr>
              <w:t>рует интерес к этому виду деятельности.</w:t>
            </w:r>
          </w:p>
        </w:tc>
        <w:tc>
          <w:tcPr>
            <w:tcW w:w="3760" w:type="dxa"/>
          </w:tcPr>
          <w:p w:rsidR="00AE0C68" w:rsidRPr="003A51AC" w:rsidRDefault="00AE0C68" w:rsidP="00126A71">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w:t>
            </w:r>
            <w:r w:rsidR="00D87B4A">
              <w:rPr>
                <w:sz w:val="24"/>
                <w:szCs w:val="24"/>
              </w:rPr>
              <w:t>-</w:t>
            </w:r>
            <w:r w:rsidRPr="003A51AC">
              <w:rPr>
                <w:sz w:val="24"/>
                <w:szCs w:val="24"/>
              </w:rPr>
              <w:t>разных изображений.</w:t>
            </w:r>
          </w:p>
        </w:tc>
        <w:tc>
          <w:tcPr>
            <w:tcW w:w="7751" w:type="dxa"/>
            <w:gridSpan w:val="4"/>
            <w:shd w:val="clear" w:color="auto" w:fill="FFFFFF" w:themeFill="background1"/>
          </w:tcPr>
          <w:p w:rsidR="00AE0C68" w:rsidRPr="003A51AC" w:rsidRDefault="00AE0C68" w:rsidP="00126A71">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126A71">
            <w:pPr>
              <w:spacing w:line="240" w:lineRule="auto"/>
              <w:rPr>
                <w:sz w:val="24"/>
                <w:szCs w:val="24"/>
              </w:rPr>
            </w:pPr>
          </w:p>
        </w:tc>
        <w:tc>
          <w:tcPr>
            <w:tcW w:w="3760" w:type="dxa"/>
          </w:tcPr>
          <w:p w:rsidR="00AE0C68" w:rsidRPr="003A51AC" w:rsidRDefault="00AE0C68" w:rsidP="00126A71">
            <w:pPr>
              <w:spacing w:line="240" w:lineRule="auto"/>
              <w:rPr>
                <w:sz w:val="24"/>
                <w:szCs w:val="24"/>
              </w:rPr>
            </w:pPr>
            <w:r w:rsidRPr="003A51AC">
              <w:rPr>
                <w:sz w:val="24"/>
                <w:szCs w:val="24"/>
              </w:rPr>
              <w:t xml:space="preserve">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w:t>
            </w:r>
            <w:r w:rsidRPr="003A51AC">
              <w:rPr>
                <w:sz w:val="24"/>
                <w:szCs w:val="24"/>
              </w:rPr>
              <w:lastRenderedPageBreak/>
              <w:t>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126A71">
            <w:pPr>
              <w:spacing w:line="240" w:lineRule="auto"/>
              <w:rPr>
                <w:sz w:val="24"/>
                <w:szCs w:val="24"/>
              </w:rPr>
            </w:pPr>
            <w:r w:rsidRPr="003A51AC">
              <w:rPr>
                <w:sz w:val="24"/>
                <w:szCs w:val="24"/>
              </w:rPr>
              <w:lastRenderedPageBreak/>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r w:rsidRPr="003A51AC">
              <w:rPr>
                <w:sz w:val="24"/>
                <w:szCs w:val="24"/>
              </w:rPr>
              <w:lastRenderedPageBreak/>
              <w:t>педагог формирует у детей аккуратное и бережное отношение к материалам.</w:t>
            </w:r>
          </w:p>
        </w:tc>
        <w:tc>
          <w:tcPr>
            <w:tcW w:w="3989" w:type="dxa"/>
            <w:gridSpan w:val="2"/>
          </w:tcPr>
          <w:p w:rsidR="00AE0C68" w:rsidRPr="003A51AC" w:rsidRDefault="00AE0C68" w:rsidP="00126A71">
            <w:pPr>
              <w:spacing w:line="240" w:lineRule="auto"/>
              <w:rPr>
                <w:sz w:val="24"/>
                <w:szCs w:val="24"/>
              </w:rPr>
            </w:pPr>
            <w:r w:rsidRPr="003A51AC">
              <w:rPr>
                <w:sz w:val="24"/>
                <w:szCs w:val="24"/>
              </w:rPr>
              <w:lastRenderedPageBreak/>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126A71">
            <w:pPr>
              <w:spacing w:line="240" w:lineRule="auto"/>
              <w:rPr>
                <w:sz w:val="24"/>
                <w:szCs w:val="24"/>
                <w:highlight w:val="yellow"/>
              </w:rPr>
            </w:pPr>
            <w:r w:rsidRPr="003A51AC">
              <w:rPr>
                <w:sz w:val="24"/>
                <w:szCs w:val="24"/>
              </w:rPr>
              <w:lastRenderedPageBreak/>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w:t>
            </w:r>
            <w:r w:rsidR="00603338">
              <w:rPr>
                <w:sz w:val="24"/>
                <w:szCs w:val="24"/>
              </w:rPr>
              <w:t>-</w:t>
            </w:r>
            <w:r w:rsidRPr="003A51AC">
              <w:rPr>
                <w:sz w:val="24"/>
                <w:szCs w:val="24"/>
              </w:rPr>
              <w:t>тавляя изображение (задуманное ребёнком или заданное педа</w:t>
            </w:r>
            <w:r w:rsidR="00603338">
              <w:rPr>
                <w:sz w:val="24"/>
                <w:szCs w:val="24"/>
              </w:rPr>
              <w:t>-</w:t>
            </w:r>
            <w:r w:rsidRPr="003A51AC">
              <w:rPr>
                <w:sz w:val="24"/>
                <w:szCs w:val="24"/>
              </w:rPr>
              <w:t>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w:t>
            </w:r>
            <w:r w:rsidR="00603338">
              <w:rPr>
                <w:sz w:val="24"/>
                <w:szCs w:val="24"/>
              </w:rPr>
              <w:t>-</w:t>
            </w:r>
            <w:r w:rsidRPr="003A51AC">
              <w:rPr>
                <w:sz w:val="24"/>
                <w:szCs w:val="24"/>
              </w:rPr>
              <w:t>ных материалов, повторяя и чередуя их по форме и цвету; развивает у детей чувство ритма.</w:t>
            </w:r>
          </w:p>
        </w:tc>
        <w:tc>
          <w:tcPr>
            <w:tcW w:w="3760" w:type="dxa"/>
          </w:tcPr>
          <w:p w:rsidR="00AE0C68" w:rsidRPr="003A51AC" w:rsidRDefault="00AE0C68" w:rsidP="00126A71">
            <w:pPr>
              <w:spacing w:line="240" w:lineRule="auto"/>
              <w:rPr>
                <w:sz w:val="24"/>
                <w:szCs w:val="24"/>
              </w:rPr>
            </w:pPr>
            <w:r w:rsidRPr="003A51AC">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w:t>
            </w:r>
            <w:r w:rsidR="00D87B4A">
              <w:rPr>
                <w:sz w:val="24"/>
                <w:szCs w:val="24"/>
              </w:rPr>
              <w:t>-</w:t>
            </w:r>
            <w:r w:rsidRPr="003A51AC">
              <w:rPr>
                <w:sz w:val="24"/>
                <w:szCs w:val="24"/>
              </w:rPr>
              <w:t>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126A71">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w:t>
            </w:r>
            <w:r w:rsidR="00D87B4A">
              <w:rPr>
                <w:sz w:val="24"/>
                <w:szCs w:val="24"/>
              </w:rPr>
              <w:t>-</w:t>
            </w:r>
            <w:r w:rsidRPr="003A51AC">
              <w:rPr>
                <w:sz w:val="24"/>
                <w:szCs w:val="24"/>
              </w:rPr>
              <w:t>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rsidR="00AE0C68" w:rsidRPr="003A51AC" w:rsidRDefault="00AE0C68" w:rsidP="00126A71">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w:t>
            </w:r>
            <w:r w:rsidR="00D87B4A">
              <w:rPr>
                <w:sz w:val="24"/>
                <w:szCs w:val="24"/>
              </w:rPr>
              <w:t>-</w:t>
            </w:r>
            <w:r w:rsidRPr="003A51AC">
              <w:rPr>
                <w:sz w:val="24"/>
                <w:szCs w:val="24"/>
              </w:rPr>
              <w:t>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3A51AC" w:rsidTr="00D87B4A">
        <w:tblPrEx>
          <w:jc w:val="left"/>
        </w:tblPrEx>
        <w:trPr>
          <w:trHeight w:val="3130"/>
        </w:trPr>
        <w:tc>
          <w:tcPr>
            <w:tcW w:w="3765" w:type="dxa"/>
          </w:tcPr>
          <w:p w:rsidR="00AE0C68" w:rsidRPr="003A51AC" w:rsidRDefault="00AE0C68" w:rsidP="00126A71">
            <w:pPr>
              <w:spacing w:line="240" w:lineRule="auto"/>
              <w:rPr>
                <w:sz w:val="24"/>
                <w:szCs w:val="24"/>
                <w:highlight w:val="yellow"/>
              </w:rPr>
            </w:pPr>
            <w:r w:rsidRPr="003A51AC">
              <w:rPr>
                <w:sz w:val="24"/>
                <w:szCs w:val="24"/>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w:t>
            </w:r>
            <w:r w:rsidR="00D87B4A">
              <w:rPr>
                <w:sz w:val="24"/>
                <w:szCs w:val="24"/>
              </w:rPr>
              <w:t>-</w:t>
            </w:r>
            <w:r w:rsidRPr="003A51AC">
              <w:rPr>
                <w:sz w:val="24"/>
                <w:szCs w:val="24"/>
              </w:rPr>
              <w:t>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126A71">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w:t>
            </w:r>
            <w:r w:rsidR="00D87B4A">
              <w:rPr>
                <w:sz w:val="24"/>
                <w:szCs w:val="24"/>
              </w:rPr>
              <w:t>-</w:t>
            </w:r>
            <w:r w:rsidRPr="003A51AC">
              <w:rPr>
                <w:sz w:val="24"/>
                <w:szCs w:val="24"/>
              </w:rPr>
              <w:t>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126A71">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126A71">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w:t>
            </w:r>
            <w:r w:rsidR="00D87B4A">
              <w:rPr>
                <w:sz w:val="24"/>
                <w:szCs w:val="24"/>
              </w:rPr>
              <w:t>-</w:t>
            </w:r>
            <w:r w:rsidRPr="003A51AC">
              <w:rPr>
                <w:sz w:val="24"/>
                <w:szCs w:val="24"/>
              </w:rPr>
              <w:t>чением карандашом формы частей и деталей картинки.</w:t>
            </w:r>
          </w:p>
        </w:tc>
      </w:tr>
      <w:bookmarkEnd w:id="12"/>
    </w:tbl>
    <w:p w:rsidR="009C0509" w:rsidRPr="003A51AC" w:rsidRDefault="009C0509" w:rsidP="00126A71">
      <w:pPr>
        <w:shd w:val="clear" w:color="auto" w:fill="FFFFFF"/>
        <w:spacing w:line="240" w:lineRule="auto"/>
        <w:rPr>
          <w:b/>
          <w:sz w:val="24"/>
          <w:szCs w:val="24"/>
        </w:rPr>
      </w:pPr>
    </w:p>
    <w:tbl>
      <w:tblPr>
        <w:tblStyle w:val="a7"/>
        <w:tblW w:w="15417" w:type="dxa"/>
        <w:tblLook w:val="04A0" w:firstRow="1" w:lastRow="0" w:firstColumn="1" w:lastColumn="0" w:noHBand="0" w:noVBand="1"/>
      </w:tblPr>
      <w:tblGrid>
        <w:gridCol w:w="3768"/>
        <w:gridCol w:w="3767"/>
        <w:gridCol w:w="3766"/>
        <w:gridCol w:w="4116"/>
      </w:tblGrid>
      <w:tr w:rsidR="004C3AF1" w:rsidRPr="003A51AC" w:rsidTr="00D87B4A">
        <w:tc>
          <w:tcPr>
            <w:tcW w:w="15417" w:type="dxa"/>
            <w:gridSpan w:val="4"/>
          </w:tcPr>
          <w:p w:rsidR="004C3AF1" w:rsidRPr="003A51AC" w:rsidRDefault="004C3AF1" w:rsidP="00126A71">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6444B8" w:rsidRPr="003A51AC" w:rsidTr="00D87B4A">
        <w:tc>
          <w:tcPr>
            <w:tcW w:w="15417" w:type="dxa"/>
            <w:gridSpan w:val="4"/>
          </w:tcPr>
          <w:p w:rsidR="006444B8" w:rsidRPr="003A51AC" w:rsidRDefault="006444B8" w:rsidP="00126A71">
            <w:pPr>
              <w:spacing w:line="240" w:lineRule="auto"/>
              <w:rPr>
                <w:b/>
                <w:sz w:val="24"/>
                <w:szCs w:val="24"/>
              </w:rPr>
            </w:pP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lastRenderedPageBreak/>
              <w:t>3-4</w:t>
            </w:r>
          </w:p>
        </w:tc>
        <w:tc>
          <w:tcPr>
            <w:tcW w:w="3767"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 xml:space="preserve">5-6 </w:t>
            </w:r>
          </w:p>
        </w:tc>
        <w:tc>
          <w:tcPr>
            <w:tcW w:w="4116"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D87B4A">
        <w:trPr>
          <w:trHeight w:val="550"/>
        </w:trPr>
        <w:tc>
          <w:tcPr>
            <w:tcW w:w="3768" w:type="dxa"/>
          </w:tcPr>
          <w:p w:rsidR="004C3AF1" w:rsidRPr="003A51AC" w:rsidRDefault="004C3AF1" w:rsidP="00126A71">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649" w:type="dxa"/>
            <w:gridSpan w:val="3"/>
          </w:tcPr>
          <w:p w:rsidR="004C3AF1" w:rsidRPr="003A51AC" w:rsidRDefault="004C3AF1" w:rsidP="00126A71">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D87B4A">
        <w:trPr>
          <w:trHeight w:val="690"/>
        </w:trPr>
        <w:tc>
          <w:tcPr>
            <w:tcW w:w="3768" w:type="dxa"/>
          </w:tcPr>
          <w:p w:rsidR="004C3AF1" w:rsidRPr="003A51AC" w:rsidRDefault="004C3AF1" w:rsidP="00126A71">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126A71">
            <w:pPr>
              <w:spacing w:line="240" w:lineRule="auto"/>
              <w:rPr>
                <w:sz w:val="24"/>
                <w:szCs w:val="24"/>
              </w:rPr>
            </w:pPr>
            <w:r w:rsidRPr="003A51AC">
              <w:rPr>
                <w:sz w:val="24"/>
                <w:szCs w:val="24"/>
              </w:rPr>
              <w:t>Педагог продолжает учить украшать дымковскими, фили</w:t>
            </w:r>
            <w:r w:rsidR="00242565">
              <w:rPr>
                <w:sz w:val="24"/>
                <w:szCs w:val="24"/>
              </w:rPr>
              <w:t>-</w:t>
            </w:r>
            <w:r w:rsidRPr="003A51AC">
              <w:rPr>
                <w:sz w:val="24"/>
                <w:szCs w:val="24"/>
              </w:rPr>
              <w:t>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126A71">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4116" w:type="dxa"/>
          </w:tcPr>
          <w:p w:rsidR="004C3AF1" w:rsidRPr="003A51AC" w:rsidRDefault="004C3AF1" w:rsidP="00126A71">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D87B4A">
        <w:trPr>
          <w:trHeight w:val="690"/>
        </w:trPr>
        <w:tc>
          <w:tcPr>
            <w:tcW w:w="3768" w:type="dxa"/>
          </w:tcPr>
          <w:p w:rsidR="004C3AF1" w:rsidRPr="003A51AC" w:rsidRDefault="004C3AF1" w:rsidP="00126A71">
            <w:pPr>
              <w:spacing w:line="240" w:lineRule="auto"/>
              <w:rPr>
                <w:sz w:val="24"/>
                <w:szCs w:val="24"/>
              </w:rPr>
            </w:pPr>
          </w:p>
        </w:tc>
        <w:tc>
          <w:tcPr>
            <w:tcW w:w="3767" w:type="dxa"/>
          </w:tcPr>
          <w:p w:rsidR="004C3AF1" w:rsidRPr="003A51AC" w:rsidRDefault="004C3AF1" w:rsidP="00126A71">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w:t>
            </w:r>
            <w:r w:rsidR="00242565">
              <w:rPr>
                <w:sz w:val="24"/>
                <w:szCs w:val="24"/>
              </w:rPr>
              <w:t>-</w:t>
            </w:r>
            <w:r w:rsidRPr="003A51AC">
              <w:rPr>
                <w:sz w:val="24"/>
                <w:szCs w:val="24"/>
              </w:rPr>
              <w:t>новских узоров.</w:t>
            </w:r>
          </w:p>
        </w:tc>
        <w:tc>
          <w:tcPr>
            <w:tcW w:w="3766" w:type="dxa"/>
          </w:tcPr>
          <w:p w:rsidR="004C3AF1" w:rsidRPr="003A51AC" w:rsidRDefault="004C3AF1" w:rsidP="00126A71">
            <w:pPr>
              <w:spacing w:line="240" w:lineRule="auto"/>
              <w:rPr>
                <w:sz w:val="24"/>
                <w:szCs w:val="24"/>
              </w:rPr>
            </w:pPr>
            <w:r w:rsidRPr="003A51AC">
              <w:rPr>
                <w:sz w:val="24"/>
                <w:szCs w:val="24"/>
              </w:rPr>
              <w:t>Учить составлять узоры по мо</w:t>
            </w:r>
            <w:r w:rsidR="00603338">
              <w:rPr>
                <w:sz w:val="24"/>
                <w:szCs w:val="24"/>
              </w:rPr>
              <w:t>-</w:t>
            </w:r>
            <w:r w:rsidRPr="003A51AC">
              <w:rPr>
                <w:sz w:val="24"/>
                <w:szCs w:val="24"/>
              </w:rPr>
              <w:t>тивам городецкой, полхов-май</w:t>
            </w:r>
            <w:r w:rsidR="00603338">
              <w:rPr>
                <w:sz w:val="24"/>
                <w:szCs w:val="24"/>
              </w:rPr>
              <w:t>-</w:t>
            </w:r>
            <w:r w:rsidRPr="003A51AC">
              <w:rPr>
                <w:sz w:val="24"/>
                <w:szCs w:val="24"/>
              </w:rPr>
              <w:t>данской, гжельской росписи: зна</w:t>
            </w:r>
            <w:r w:rsidR="00603338">
              <w:rPr>
                <w:sz w:val="24"/>
                <w:szCs w:val="24"/>
              </w:rPr>
              <w:t>-</w:t>
            </w:r>
            <w:r w:rsidRPr="003A51AC">
              <w:rPr>
                <w:sz w:val="24"/>
                <w:szCs w:val="24"/>
              </w:rPr>
              <w:t>комить с характерными элемен</w:t>
            </w:r>
            <w:r w:rsidR="00603338">
              <w:rPr>
                <w:sz w:val="24"/>
                <w:szCs w:val="24"/>
              </w:rPr>
              <w:t>-</w:t>
            </w:r>
            <w:r w:rsidRPr="003A51AC">
              <w:rPr>
                <w:sz w:val="24"/>
                <w:szCs w:val="24"/>
              </w:rPr>
              <w:t>тами (бутоны, цветы, листья, травка, усики, завитки, оживки).</w:t>
            </w:r>
          </w:p>
        </w:tc>
        <w:tc>
          <w:tcPr>
            <w:tcW w:w="4116" w:type="dxa"/>
          </w:tcPr>
          <w:p w:rsidR="004C3AF1" w:rsidRPr="003A51AC" w:rsidRDefault="004C3AF1" w:rsidP="00126A71">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D87B4A">
        <w:trPr>
          <w:trHeight w:val="690"/>
        </w:trPr>
        <w:tc>
          <w:tcPr>
            <w:tcW w:w="3768" w:type="dxa"/>
          </w:tcPr>
          <w:p w:rsidR="004C3AF1" w:rsidRPr="003A51AC" w:rsidRDefault="004C3AF1" w:rsidP="00126A71">
            <w:pPr>
              <w:spacing w:line="240" w:lineRule="auto"/>
              <w:rPr>
                <w:sz w:val="24"/>
                <w:szCs w:val="24"/>
              </w:rPr>
            </w:pPr>
          </w:p>
        </w:tc>
        <w:tc>
          <w:tcPr>
            <w:tcW w:w="3767" w:type="dxa"/>
          </w:tcPr>
          <w:p w:rsidR="004C3AF1" w:rsidRPr="003A51AC" w:rsidRDefault="004C3AF1" w:rsidP="00126A71">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126A71">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tcPr>
          <w:p w:rsidR="004C3AF1" w:rsidRPr="003A51AC" w:rsidRDefault="004C3AF1" w:rsidP="00126A71">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4116" w:type="dxa"/>
          </w:tcPr>
          <w:p w:rsidR="004C3AF1" w:rsidRPr="003A51AC" w:rsidRDefault="004C3AF1" w:rsidP="00126A71">
            <w:pPr>
              <w:spacing w:line="240" w:lineRule="auto"/>
              <w:rPr>
                <w:sz w:val="24"/>
                <w:szCs w:val="24"/>
                <w:highlight w:val="yellow"/>
              </w:rPr>
            </w:pPr>
            <w:r w:rsidRPr="003A51AC">
              <w:rPr>
                <w:sz w:val="24"/>
                <w:szCs w:val="24"/>
              </w:rPr>
              <w:t>Закрепляет у детей умение при составлении декоративной компо</w:t>
            </w:r>
            <w:r w:rsidR="00242565">
              <w:rPr>
                <w:sz w:val="24"/>
                <w:szCs w:val="24"/>
              </w:rPr>
              <w:t>-</w:t>
            </w:r>
            <w:r w:rsidRPr="003A51AC">
              <w:rPr>
                <w:sz w:val="24"/>
                <w:szCs w:val="24"/>
              </w:rPr>
              <w:t>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D87B4A">
        <w:trPr>
          <w:trHeight w:val="1077"/>
        </w:trPr>
        <w:tc>
          <w:tcPr>
            <w:tcW w:w="3768" w:type="dxa"/>
          </w:tcPr>
          <w:p w:rsidR="004C3AF1" w:rsidRPr="003A51AC" w:rsidRDefault="004C3AF1" w:rsidP="00126A71">
            <w:pPr>
              <w:spacing w:line="240" w:lineRule="auto"/>
              <w:rPr>
                <w:sz w:val="24"/>
                <w:szCs w:val="24"/>
              </w:rPr>
            </w:pPr>
          </w:p>
        </w:tc>
        <w:tc>
          <w:tcPr>
            <w:tcW w:w="3767" w:type="dxa"/>
          </w:tcPr>
          <w:p w:rsidR="004C3AF1" w:rsidRPr="003A51AC" w:rsidRDefault="004C3AF1" w:rsidP="00126A71">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126A71">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4116" w:type="dxa"/>
          </w:tcPr>
          <w:p w:rsidR="004C3AF1" w:rsidRPr="003A51AC" w:rsidRDefault="004C3AF1" w:rsidP="00126A71">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F717DC">
        <w:trPr>
          <w:trHeight w:val="2684"/>
        </w:trPr>
        <w:tc>
          <w:tcPr>
            <w:tcW w:w="3768" w:type="dxa"/>
          </w:tcPr>
          <w:p w:rsidR="004C3AF1" w:rsidRPr="003A51AC" w:rsidRDefault="004C3AF1" w:rsidP="00126A71">
            <w:pPr>
              <w:spacing w:line="240" w:lineRule="auto"/>
              <w:rPr>
                <w:sz w:val="24"/>
                <w:szCs w:val="24"/>
                <w:highlight w:val="yellow"/>
              </w:rPr>
            </w:pPr>
          </w:p>
        </w:tc>
        <w:tc>
          <w:tcPr>
            <w:tcW w:w="3767" w:type="dxa"/>
          </w:tcPr>
          <w:p w:rsidR="004C3AF1" w:rsidRPr="003A51AC" w:rsidRDefault="004C3AF1" w:rsidP="00126A71">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w:t>
            </w:r>
            <w:r w:rsidR="00242565">
              <w:rPr>
                <w:sz w:val="24"/>
                <w:szCs w:val="24"/>
              </w:rPr>
              <w:t>-</w:t>
            </w:r>
            <w:r w:rsidRPr="003A51AC">
              <w:rPr>
                <w:sz w:val="24"/>
                <w:szCs w:val="24"/>
              </w:rPr>
              <w:t>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882" w:type="dxa"/>
            <w:gridSpan w:val="2"/>
          </w:tcPr>
          <w:p w:rsidR="004C3AF1" w:rsidRPr="003A51AC" w:rsidRDefault="004C3AF1" w:rsidP="00126A71">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D87B4A">
        <w:trPr>
          <w:trHeight w:val="688"/>
        </w:trPr>
        <w:tc>
          <w:tcPr>
            <w:tcW w:w="3768" w:type="dxa"/>
          </w:tcPr>
          <w:p w:rsidR="004C3AF1" w:rsidRPr="003A51AC" w:rsidRDefault="004C3AF1" w:rsidP="00126A71">
            <w:pPr>
              <w:spacing w:line="240" w:lineRule="auto"/>
              <w:rPr>
                <w:sz w:val="24"/>
                <w:szCs w:val="24"/>
                <w:highlight w:val="yellow"/>
              </w:rPr>
            </w:pPr>
          </w:p>
        </w:tc>
        <w:tc>
          <w:tcPr>
            <w:tcW w:w="3767" w:type="dxa"/>
          </w:tcPr>
          <w:p w:rsidR="004C3AF1" w:rsidRPr="003A51AC" w:rsidRDefault="004C3AF1" w:rsidP="00126A71">
            <w:pPr>
              <w:spacing w:line="240" w:lineRule="auto"/>
              <w:rPr>
                <w:sz w:val="24"/>
                <w:szCs w:val="24"/>
                <w:highlight w:val="yellow"/>
              </w:rPr>
            </w:pPr>
          </w:p>
        </w:tc>
        <w:tc>
          <w:tcPr>
            <w:tcW w:w="3766" w:type="dxa"/>
          </w:tcPr>
          <w:p w:rsidR="004C3AF1" w:rsidRPr="003A51AC" w:rsidRDefault="004C3AF1" w:rsidP="00126A71">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4116" w:type="dxa"/>
          </w:tcPr>
          <w:p w:rsidR="004C3AF1" w:rsidRPr="003A51AC" w:rsidRDefault="004C3AF1" w:rsidP="00126A71">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D87B4A">
        <w:trPr>
          <w:trHeight w:val="688"/>
        </w:trPr>
        <w:tc>
          <w:tcPr>
            <w:tcW w:w="3768" w:type="dxa"/>
          </w:tcPr>
          <w:p w:rsidR="004C3AF1" w:rsidRPr="003A51AC" w:rsidRDefault="004C3AF1" w:rsidP="00126A71">
            <w:pPr>
              <w:spacing w:line="240" w:lineRule="auto"/>
              <w:rPr>
                <w:sz w:val="24"/>
                <w:szCs w:val="24"/>
                <w:highlight w:val="yellow"/>
              </w:rPr>
            </w:pPr>
          </w:p>
        </w:tc>
        <w:tc>
          <w:tcPr>
            <w:tcW w:w="3767" w:type="dxa"/>
          </w:tcPr>
          <w:p w:rsidR="004C3AF1" w:rsidRPr="003A51AC" w:rsidRDefault="004C3AF1" w:rsidP="00126A71">
            <w:pPr>
              <w:spacing w:line="240" w:lineRule="auto"/>
              <w:rPr>
                <w:sz w:val="24"/>
                <w:szCs w:val="24"/>
                <w:highlight w:val="yellow"/>
              </w:rPr>
            </w:pPr>
          </w:p>
        </w:tc>
        <w:tc>
          <w:tcPr>
            <w:tcW w:w="3766" w:type="dxa"/>
          </w:tcPr>
          <w:p w:rsidR="004C3AF1" w:rsidRPr="003A51AC" w:rsidRDefault="004C3AF1" w:rsidP="00126A71">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126A71">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w:t>
            </w:r>
            <w:r w:rsidR="00242565">
              <w:rPr>
                <w:sz w:val="24"/>
                <w:szCs w:val="24"/>
              </w:rPr>
              <w:t>-</w:t>
            </w:r>
            <w:r w:rsidRPr="003A51AC">
              <w:rPr>
                <w:sz w:val="24"/>
                <w:szCs w:val="24"/>
              </w:rPr>
              <w:t>фом, использовать стеку.</w:t>
            </w:r>
          </w:p>
        </w:tc>
        <w:tc>
          <w:tcPr>
            <w:tcW w:w="4116" w:type="dxa"/>
          </w:tcPr>
          <w:p w:rsidR="004C3AF1" w:rsidRPr="003A51AC" w:rsidRDefault="004C3AF1" w:rsidP="00126A71">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D87B4A">
        <w:tc>
          <w:tcPr>
            <w:tcW w:w="3768" w:type="dxa"/>
          </w:tcPr>
          <w:p w:rsidR="004C3AF1" w:rsidRPr="003A51AC" w:rsidRDefault="004C3AF1" w:rsidP="00126A71">
            <w:pPr>
              <w:spacing w:line="240" w:lineRule="auto"/>
              <w:rPr>
                <w:sz w:val="24"/>
                <w:szCs w:val="24"/>
              </w:rPr>
            </w:pPr>
          </w:p>
        </w:tc>
        <w:tc>
          <w:tcPr>
            <w:tcW w:w="3767" w:type="dxa"/>
          </w:tcPr>
          <w:p w:rsidR="004C3AF1" w:rsidRPr="003A51AC" w:rsidRDefault="004C3AF1" w:rsidP="00126A71">
            <w:pPr>
              <w:spacing w:line="240" w:lineRule="auto"/>
              <w:rPr>
                <w:sz w:val="24"/>
                <w:szCs w:val="24"/>
              </w:rPr>
            </w:pPr>
          </w:p>
        </w:tc>
        <w:tc>
          <w:tcPr>
            <w:tcW w:w="3766" w:type="dxa"/>
          </w:tcPr>
          <w:p w:rsidR="004C3AF1" w:rsidRPr="003A51AC" w:rsidRDefault="004C3AF1" w:rsidP="00126A71">
            <w:pPr>
              <w:spacing w:line="240" w:lineRule="auto"/>
              <w:rPr>
                <w:sz w:val="24"/>
                <w:szCs w:val="24"/>
              </w:rPr>
            </w:pPr>
          </w:p>
        </w:tc>
        <w:tc>
          <w:tcPr>
            <w:tcW w:w="4116" w:type="dxa"/>
          </w:tcPr>
          <w:p w:rsidR="004C3AF1" w:rsidRPr="003A51AC" w:rsidRDefault="004C3AF1" w:rsidP="00126A71">
            <w:pPr>
              <w:spacing w:line="240" w:lineRule="auto"/>
              <w:rPr>
                <w:sz w:val="24"/>
                <w:szCs w:val="24"/>
              </w:rPr>
            </w:pPr>
            <w:r w:rsidRPr="003A51AC">
              <w:rPr>
                <w:sz w:val="24"/>
                <w:szCs w:val="24"/>
              </w:rPr>
              <w:t>Продолжает формировать у детей умение свободно владеть каран</w:t>
            </w:r>
            <w:r w:rsidR="00242565">
              <w:rPr>
                <w:sz w:val="24"/>
                <w:szCs w:val="24"/>
              </w:rPr>
              <w:t>-</w:t>
            </w:r>
            <w:r w:rsidRPr="003A51AC">
              <w:rPr>
                <w:sz w:val="24"/>
                <w:szCs w:val="24"/>
              </w:rPr>
              <w:t xml:space="preserve">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w:t>
            </w:r>
            <w:r w:rsidRPr="003A51AC">
              <w:rPr>
                <w:sz w:val="24"/>
                <w:szCs w:val="24"/>
              </w:rPr>
              <w:lastRenderedPageBreak/>
              <w:t xml:space="preserve">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D87B4A">
        <w:trPr>
          <w:trHeight w:val="70"/>
        </w:trPr>
        <w:tc>
          <w:tcPr>
            <w:tcW w:w="15417" w:type="dxa"/>
            <w:gridSpan w:val="4"/>
          </w:tcPr>
          <w:p w:rsidR="004C3AF1" w:rsidRPr="003A51AC" w:rsidRDefault="004C3AF1" w:rsidP="00126A71">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rsidTr="00D87B4A">
        <w:tc>
          <w:tcPr>
            <w:tcW w:w="7535" w:type="dxa"/>
            <w:gridSpan w:val="2"/>
          </w:tcPr>
          <w:p w:rsidR="004C3AF1" w:rsidRPr="003A51AC" w:rsidRDefault="004C3AF1" w:rsidP="00126A71">
            <w:pPr>
              <w:spacing w:line="240" w:lineRule="auto"/>
              <w:rPr>
                <w:sz w:val="24"/>
                <w:szCs w:val="24"/>
              </w:rPr>
            </w:pPr>
            <w:r w:rsidRPr="003A51AC">
              <w:rPr>
                <w:sz w:val="24"/>
                <w:szCs w:val="24"/>
              </w:rPr>
              <w:t>5-6</w:t>
            </w:r>
          </w:p>
        </w:tc>
        <w:tc>
          <w:tcPr>
            <w:tcW w:w="7882" w:type="dxa"/>
            <w:gridSpan w:val="2"/>
          </w:tcPr>
          <w:p w:rsidR="004C3AF1" w:rsidRPr="003A51AC" w:rsidRDefault="004C3AF1" w:rsidP="00126A71">
            <w:pPr>
              <w:spacing w:line="240" w:lineRule="auto"/>
              <w:rPr>
                <w:sz w:val="24"/>
                <w:szCs w:val="24"/>
              </w:rPr>
            </w:pPr>
            <w:r w:rsidRPr="003A51AC">
              <w:rPr>
                <w:sz w:val="24"/>
                <w:szCs w:val="24"/>
              </w:rPr>
              <w:t>6-7</w:t>
            </w:r>
          </w:p>
        </w:tc>
      </w:tr>
      <w:tr w:rsidR="004C3AF1" w:rsidRPr="003A51AC" w:rsidTr="00D87B4A">
        <w:tc>
          <w:tcPr>
            <w:tcW w:w="7535" w:type="dxa"/>
            <w:gridSpan w:val="2"/>
          </w:tcPr>
          <w:p w:rsidR="004C3AF1" w:rsidRPr="003A51AC" w:rsidRDefault="004C3AF1" w:rsidP="00126A71">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882" w:type="dxa"/>
            <w:gridSpan w:val="2"/>
          </w:tcPr>
          <w:p w:rsidR="004C3AF1" w:rsidRPr="003A51AC" w:rsidRDefault="004C3AF1" w:rsidP="00126A71">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D87B4A">
        <w:tc>
          <w:tcPr>
            <w:tcW w:w="7535" w:type="dxa"/>
            <w:gridSpan w:val="2"/>
          </w:tcPr>
          <w:p w:rsidR="004C3AF1" w:rsidRPr="003A51AC" w:rsidRDefault="004C3AF1" w:rsidP="00126A71">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882" w:type="dxa"/>
            <w:gridSpan w:val="2"/>
          </w:tcPr>
          <w:p w:rsidR="004C3AF1" w:rsidRPr="003A51AC" w:rsidRDefault="004C3AF1" w:rsidP="00126A71">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D87B4A">
        <w:tc>
          <w:tcPr>
            <w:tcW w:w="15417" w:type="dxa"/>
            <w:gridSpan w:val="4"/>
          </w:tcPr>
          <w:p w:rsidR="004C3AF1" w:rsidRPr="003A51AC" w:rsidRDefault="004C3AF1" w:rsidP="00126A71">
            <w:pPr>
              <w:spacing w:line="240" w:lineRule="auto"/>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D87B4A">
        <w:tc>
          <w:tcPr>
            <w:tcW w:w="7535" w:type="dxa"/>
            <w:gridSpan w:val="2"/>
          </w:tcPr>
          <w:p w:rsidR="004C3AF1" w:rsidRPr="003A51AC" w:rsidRDefault="004C3AF1" w:rsidP="00126A71">
            <w:pPr>
              <w:spacing w:line="240" w:lineRule="auto"/>
              <w:rPr>
                <w:sz w:val="24"/>
                <w:szCs w:val="24"/>
              </w:rPr>
            </w:pPr>
          </w:p>
        </w:tc>
        <w:tc>
          <w:tcPr>
            <w:tcW w:w="7882" w:type="dxa"/>
            <w:gridSpan w:val="2"/>
          </w:tcPr>
          <w:p w:rsidR="004C3AF1" w:rsidRPr="003A51AC" w:rsidRDefault="004C3AF1" w:rsidP="00126A71">
            <w:pPr>
              <w:spacing w:line="240" w:lineRule="auto"/>
              <w:rPr>
                <w:sz w:val="24"/>
                <w:szCs w:val="24"/>
              </w:rPr>
            </w:pPr>
            <w:r w:rsidRPr="003A51AC">
              <w:rPr>
                <w:sz w:val="24"/>
                <w:szCs w:val="24"/>
              </w:rPr>
              <w:t>Формирует умение использовать образец.</w:t>
            </w:r>
          </w:p>
        </w:tc>
      </w:tr>
      <w:tr w:rsidR="004C3AF1" w:rsidRPr="003A51AC" w:rsidTr="00D87B4A">
        <w:tc>
          <w:tcPr>
            <w:tcW w:w="7535" w:type="dxa"/>
            <w:gridSpan w:val="2"/>
          </w:tcPr>
          <w:p w:rsidR="004C3AF1" w:rsidRPr="003A51AC" w:rsidRDefault="004C3AF1" w:rsidP="00126A71">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882" w:type="dxa"/>
            <w:gridSpan w:val="2"/>
          </w:tcPr>
          <w:p w:rsidR="004C3AF1" w:rsidRPr="003A51AC" w:rsidRDefault="004C3AF1" w:rsidP="00126A71">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D87B4A">
        <w:trPr>
          <w:trHeight w:val="510"/>
        </w:trPr>
        <w:tc>
          <w:tcPr>
            <w:tcW w:w="15417" w:type="dxa"/>
            <w:gridSpan w:val="4"/>
          </w:tcPr>
          <w:p w:rsidR="004C3AF1" w:rsidRPr="003A51AC" w:rsidRDefault="004C3AF1" w:rsidP="00126A71">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D87B4A">
        <w:tc>
          <w:tcPr>
            <w:tcW w:w="15417" w:type="dxa"/>
            <w:gridSpan w:val="4"/>
          </w:tcPr>
          <w:p w:rsidR="004C3AF1" w:rsidRPr="003A51AC" w:rsidRDefault="004C3AF1" w:rsidP="00126A71">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D87B4A">
        <w:tc>
          <w:tcPr>
            <w:tcW w:w="7535" w:type="dxa"/>
            <w:gridSpan w:val="2"/>
          </w:tcPr>
          <w:p w:rsidR="004C3AF1" w:rsidRPr="003A51AC" w:rsidRDefault="004C3AF1" w:rsidP="00126A71">
            <w:pPr>
              <w:spacing w:line="240" w:lineRule="auto"/>
              <w:rPr>
                <w:sz w:val="24"/>
                <w:szCs w:val="24"/>
              </w:rPr>
            </w:pPr>
          </w:p>
          <w:p w:rsidR="004C3AF1" w:rsidRPr="003A51AC" w:rsidRDefault="004C3AF1" w:rsidP="00126A71">
            <w:pPr>
              <w:spacing w:line="240" w:lineRule="auto"/>
              <w:rPr>
                <w:sz w:val="24"/>
                <w:szCs w:val="24"/>
              </w:rPr>
            </w:pPr>
          </w:p>
        </w:tc>
        <w:tc>
          <w:tcPr>
            <w:tcW w:w="7882" w:type="dxa"/>
            <w:gridSpan w:val="2"/>
          </w:tcPr>
          <w:p w:rsidR="004C3AF1" w:rsidRPr="003A51AC" w:rsidRDefault="004C3AF1" w:rsidP="00126A71">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D87B4A">
        <w:tc>
          <w:tcPr>
            <w:tcW w:w="7535" w:type="dxa"/>
            <w:gridSpan w:val="2"/>
          </w:tcPr>
          <w:p w:rsidR="004C3AF1" w:rsidRPr="003A51AC" w:rsidRDefault="004C3AF1" w:rsidP="00126A71">
            <w:pPr>
              <w:spacing w:line="240" w:lineRule="auto"/>
              <w:rPr>
                <w:sz w:val="24"/>
                <w:szCs w:val="24"/>
              </w:rPr>
            </w:pPr>
          </w:p>
        </w:tc>
        <w:tc>
          <w:tcPr>
            <w:tcW w:w="7882" w:type="dxa"/>
            <w:gridSpan w:val="2"/>
          </w:tcPr>
          <w:p w:rsidR="004C3AF1" w:rsidRPr="003A51AC" w:rsidRDefault="004C3AF1" w:rsidP="00126A71">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D87B4A">
        <w:tc>
          <w:tcPr>
            <w:tcW w:w="7535" w:type="dxa"/>
            <w:gridSpan w:val="2"/>
          </w:tcPr>
          <w:p w:rsidR="004C3AF1" w:rsidRPr="003A51AC" w:rsidRDefault="004C3AF1" w:rsidP="00126A71">
            <w:pPr>
              <w:spacing w:line="240" w:lineRule="auto"/>
              <w:rPr>
                <w:sz w:val="24"/>
                <w:szCs w:val="24"/>
              </w:rPr>
            </w:pPr>
          </w:p>
        </w:tc>
        <w:tc>
          <w:tcPr>
            <w:tcW w:w="7882" w:type="dxa"/>
            <w:gridSpan w:val="2"/>
          </w:tcPr>
          <w:p w:rsidR="004C3AF1" w:rsidRPr="003A51AC" w:rsidRDefault="004C3AF1" w:rsidP="00126A71">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D87B4A">
        <w:tc>
          <w:tcPr>
            <w:tcW w:w="7535" w:type="dxa"/>
            <w:gridSpan w:val="2"/>
          </w:tcPr>
          <w:p w:rsidR="004C3AF1" w:rsidRPr="003A51AC" w:rsidRDefault="004C3AF1" w:rsidP="00126A71">
            <w:pPr>
              <w:spacing w:line="240" w:lineRule="auto"/>
              <w:rPr>
                <w:sz w:val="24"/>
                <w:szCs w:val="24"/>
              </w:rPr>
            </w:pPr>
          </w:p>
        </w:tc>
        <w:tc>
          <w:tcPr>
            <w:tcW w:w="7882" w:type="dxa"/>
            <w:gridSpan w:val="2"/>
          </w:tcPr>
          <w:p w:rsidR="004C3AF1" w:rsidRPr="003A51AC" w:rsidRDefault="004C3AF1" w:rsidP="00126A71">
            <w:pPr>
              <w:spacing w:line="240" w:lineRule="auto"/>
              <w:rPr>
                <w:sz w:val="24"/>
                <w:szCs w:val="24"/>
              </w:rPr>
            </w:pPr>
            <w:r w:rsidRPr="003A51AC">
              <w:rPr>
                <w:sz w:val="24"/>
                <w:szCs w:val="24"/>
              </w:rPr>
              <w:t>Развивает у детей фантазию, воображение.</w:t>
            </w:r>
          </w:p>
        </w:tc>
      </w:tr>
      <w:tr w:rsidR="004C3AF1" w:rsidRPr="003A51AC" w:rsidTr="00D87B4A">
        <w:trPr>
          <w:trHeight w:val="405"/>
        </w:trPr>
        <w:tc>
          <w:tcPr>
            <w:tcW w:w="15417" w:type="dxa"/>
            <w:gridSpan w:val="4"/>
          </w:tcPr>
          <w:p w:rsidR="004C3AF1" w:rsidRPr="003A51AC" w:rsidRDefault="004C3AF1" w:rsidP="00126A71">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t>3-4</w:t>
            </w:r>
          </w:p>
        </w:tc>
        <w:tc>
          <w:tcPr>
            <w:tcW w:w="3767"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4116"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126A71">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w:t>
            </w:r>
            <w:r w:rsidR="00603338">
              <w:rPr>
                <w:sz w:val="24"/>
                <w:szCs w:val="24"/>
              </w:rPr>
              <w:t>-</w:t>
            </w:r>
            <w:r w:rsidRPr="003A51AC">
              <w:rPr>
                <w:sz w:val="24"/>
                <w:szCs w:val="24"/>
              </w:rPr>
              <w:t>навливать пространственное рас</w:t>
            </w:r>
            <w:r w:rsidR="00603338">
              <w:rPr>
                <w:sz w:val="24"/>
                <w:szCs w:val="24"/>
              </w:rPr>
              <w:t>-</w:t>
            </w:r>
            <w:r w:rsidRPr="003A51AC">
              <w:rPr>
                <w:sz w:val="24"/>
                <w:szCs w:val="24"/>
              </w:rPr>
              <w:t>положение этих частей относи</w:t>
            </w:r>
            <w:r w:rsidR="00603338">
              <w:rPr>
                <w:sz w:val="24"/>
                <w:szCs w:val="24"/>
              </w:rPr>
              <w:t>-</w:t>
            </w:r>
            <w:r w:rsidRPr="003A51AC">
              <w:rPr>
                <w:sz w:val="24"/>
                <w:szCs w:val="24"/>
              </w:rPr>
              <w:t xml:space="preserve">тельно друг друга (в домах </w:t>
            </w:r>
            <w:r w:rsidR="00603338">
              <w:rPr>
                <w:sz w:val="24"/>
                <w:szCs w:val="24"/>
              </w:rPr>
              <w:t>–</w:t>
            </w:r>
            <w:r w:rsidRPr="003A51AC">
              <w:rPr>
                <w:sz w:val="24"/>
                <w:szCs w:val="24"/>
              </w:rPr>
              <w:t xml:space="preserve"> сте</w:t>
            </w:r>
            <w:r w:rsidR="00603338">
              <w:rPr>
                <w:sz w:val="24"/>
                <w:szCs w:val="24"/>
              </w:rPr>
              <w:t>-</w:t>
            </w:r>
            <w:r w:rsidRPr="003A51AC">
              <w:rPr>
                <w:sz w:val="24"/>
                <w:szCs w:val="24"/>
              </w:rPr>
              <w:t>ны, вверху- перекрытие, крыша; в автомобиле - кабина, кузов и так далее).</w:t>
            </w:r>
          </w:p>
        </w:tc>
        <w:tc>
          <w:tcPr>
            <w:tcW w:w="3766" w:type="dxa"/>
          </w:tcPr>
          <w:p w:rsidR="004C3AF1" w:rsidRPr="003A51AC" w:rsidRDefault="004C3AF1" w:rsidP="00126A71">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4116" w:type="dxa"/>
          </w:tcPr>
          <w:p w:rsidR="004C3AF1" w:rsidRPr="003A51AC" w:rsidRDefault="004C3AF1" w:rsidP="00126A71">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126A71">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126A71">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4116" w:type="dxa"/>
          </w:tcPr>
          <w:p w:rsidR="004C3AF1" w:rsidRPr="003A51AC" w:rsidRDefault="004C3AF1" w:rsidP="00126A71">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w:t>
            </w:r>
            <w:r w:rsidR="00603338">
              <w:rPr>
                <w:sz w:val="24"/>
                <w:szCs w:val="24"/>
              </w:rPr>
              <w:t>-</w:t>
            </w:r>
            <w:r w:rsidRPr="003A51AC">
              <w:rPr>
                <w:sz w:val="24"/>
                <w:szCs w:val="24"/>
              </w:rPr>
              <w:t>ровать умение у детей сооружать постройки, объединенных общей темой (улица, машины, дома).</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t xml:space="preserve">Педагог побуждает детей к созданию вариантов конструкций, добавляя другие детали (на столбики ворот ставить трехгранные призмы, рядом со </w:t>
            </w:r>
            <w:r w:rsidRPr="003A51AC">
              <w:rPr>
                <w:sz w:val="24"/>
                <w:szCs w:val="24"/>
              </w:rPr>
              <w:lastRenderedPageBreak/>
              <w:t>столбами - кубики и другое).</w:t>
            </w:r>
          </w:p>
        </w:tc>
        <w:tc>
          <w:tcPr>
            <w:tcW w:w="3767" w:type="dxa"/>
          </w:tcPr>
          <w:p w:rsidR="004C3AF1" w:rsidRPr="003A51AC" w:rsidRDefault="004C3AF1" w:rsidP="00126A71">
            <w:pPr>
              <w:spacing w:line="240" w:lineRule="auto"/>
              <w:rPr>
                <w:sz w:val="24"/>
                <w:szCs w:val="24"/>
              </w:rPr>
            </w:pPr>
            <w:r w:rsidRPr="003A51AC">
              <w:rPr>
                <w:sz w:val="24"/>
                <w:szCs w:val="24"/>
              </w:rPr>
              <w:lastRenderedPageBreak/>
              <w:t>Учит детей сооружать постройки из крупного и мелкого стро</w:t>
            </w:r>
            <w:r w:rsidR="00242565">
              <w:rPr>
                <w:sz w:val="24"/>
                <w:szCs w:val="24"/>
              </w:rPr>
              <w:t>-</w:t>
            </w:r>
            <w:r w:rsidRPr="003A51AC">
              <w:rPr>
                <w:sz w:val="24"/>
                <w:szCs w:val="24"/>
              </w:rPr>
              <w:t>ительного материала, исполь</w:t>
            </w:r>
            <w:r w:rsidR="00242565">
              <w:rPr>
                <w:sz w:val="24"/>
                <w:szCs w:val="24"/>
              </w:rPr>
              <w:t>-</w:t>
            </w:r>
            <w:r w:rsidRPr="003A51AC">
              <w:rPr>
                <w:sz w:val="24"/>
                <w:szCs w:val="24"/>
              </w:rPr>
              <w:t xml:space="preserve">зовать детали разного цвета для создания и украшения построек; </w:t>
            </w:r>
            <w:r w:rsidRPr="003A51AC">
              <w:rPr>
                <w:sz w:val="24"/>
                <w:szCs w:val="24"/>
              </w:rPr>
              <w:lastRenderedPageBreak/>
              <w:t>педагог побуждает детей соз</w:t>
            </w:r>
            <w:r w:rsidR="00242565">
              <w:rPr>
                <w:sz w:val="24"/>
                <w:szCs w:val="24"/>
              </w:rPr>
              <w:t>-</w:t>
            </w:r>
            <w:r w:rsidRPr="003A51AC">
              <w:rPr>
                <w:sz w:val="24"/>
                <w:szCs w:val="24"/>
              </w:rPr>
              <w:t>давать постройки разной констру</w:t>
            </w:r>
            <w:r w:rsidR="00242565">
              <w:rPr>
                <w:sz w:val="24"/>
                <w:szCs w:val="24"/>
              </w:rPr>
              <w:t>-</w:t>
            </w:r>
            <w:r w:rsidRPr="003A51AC">
              <w:rPr>
                <w:sz w:val="24"/>
                <w:szCs w:val="24"/>
              </w:rPr>
              <w:t>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126A71">
            <w:pPr>
              <w:spacing w:line="240" w:lineRule="auto"/>
              <w:rPr>
                <w:sz w:val="24"/>
                <w:szCs w:val="24"/>
              </w:rPr>
            </w:pPr>
            <w:r w:rsidRPr="003A51AC">
              <w:rPr>
                <w:sz w:val="24"/>
                <w:szCs w:val="24"/>
              </w:rPr>
              <w:lastRenderedPageBreak/>
              <w:t>Педагог учит детей выделять основные части и характерные детали конструкций.</w:t>
            </w:r>
          </w:p>
        </w:tc>
        <w:tc>
          <w:tcPr>
            <w:tcW w:w="4116" w:type="dxa"/>
          </w:tcPr>
          <w:p w:rsidR="004C3AF1" w:rsidRPr="003A51AC" w:rsidRDefault="004C3AF1" w:rsidP="00126A71">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w:t>
            </w:r>
            <w:r w:rsidRPr="003A51AC">
              <w:rPr>
                <w:sz w:val="24"/>
                <w:szCs w:val="24"/>
              </w:rPr>
              <w:lastRenderedPageBreak/>
              <w:t>для пешеходов, мост для транспорта).</w:t>
            </w:r>
          </w:p>
        </w:tc>
      </w:tr>
      <w:tr w:rsidR="004C3AF1" w:rsidRPr="003A51AC" w:rsidTr="00D87B4A">
        <w:trPr>
          <w:trHeight w:val="510"/>
        </w:trPr>
        <w:tc>
          <w:tcPr>
            <w:tcW w:w="7535" w:type="dxa"/>
            <w:gridSpan w:val="2"/>
            <w:vMerge w:val="restart"/>
          </w:tcPr>
          <w:p w:rsidR="004C3AF1" w:rsidRPr="003A51AC" w:rsidRDefault="004C3AF1" w:rsidP="00126A71">
            <w:pPr>
              <w:spacing w:line="240" w:lineRule="auto"/>
              <w:rPr>
                <w:sz w:val="24"/>
                <w:szCs w:val="24"/>
              </w:rPr>
            </w:pPr>
            <w:r w:rsidRPr="003A51AC">
              <w:rPr>
                <w:sz w:val="24"/>
                <w:szCs w:val="24"/>
              </w:rPr>
              <w:lastRenderedPageBreak/>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4C3AF1" w:rsidRPr="003A51AC" w:rsidRDefault="004C3AF1" w:rsidP="00126A71">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4116" w:type="dxa"/>
          </w:tcPr>
          <w:p w:rsidR="004C3AF1" w:rsidRPr="003A51AC" w:rsidRDefault="004C3AF1" w:rsidP="00126A71">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4C3AF1" w:rsidRPr="003A51AC" w:rsidRDefault="004C3AF1" w:rsidP="00126A71">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D87B4A">
        <w:trPr>
          <w:trHeight w:val="1740"/>
        </w:trPr>
        <w:tc>
          <w:tcPr>
            <w:tcW w:w="7535" w:type="dxa"/>
            <w:gridSpan w:val="2"/>
            <w:vMerge/>
          </w:tcPr>
          <w:p w:rsidR="004C3AF1" w:rsidRPr="003A51AC" w:rsidRDefault="004C3AF1" w:rsidP="00126A71">
            <w:pPr>
              <w:shd w:val="clear" w:color="auto" w:fill="E5DFEC" w:themeFill="accent4" w:themeFillTint="33"/>
              <w:spacing w:line="240" w:lineRule="auto"/>
              <w:rPr>
                <w:sz w:val="24"/>
                <w:szCs w:val="24"/>
              </w:rPr>
            </w:pPr>
          </w:p>
        </w:tc>
        <w:tc>
          <w:tcPr>
            <w:tcW w:w="3766" w:type="dxa"/>
            <w:vMerge/>
          </w:tcPr>
          <w:p w:rsidR="004C3AF1" w:rsidRPr="003A51AC" w:rsidRDefault="004C3AF1" w:rsidP="00126A71">
            <w:pPr>
              <w:spacing w:line="240" w:lineRule="auto"/>
              <w:rPr>
                <w:sz w:val="24"/>
                <w:szCs w:val="24"/>
              </w:rPr>
            </w:pPr>
          </w:p>
        </w:tc>
        <w:tc>
          <w:tcPr>
            <w:tcW w:w="4116" w:type="dxa"/>
          </w:tcPr>
          <w:p w:rsidR="004C3AF1" w:rsidRPr="003A51AC" w:rsidRDefault="004C3AF1" w:rsidP="00126A71">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126A71">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126A71">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4116" w:type="dxa"/>
          </w:tcPr>
          <w:p w:rsidR="004C3AF1" w:rsidRPr="003A51AC" w:rsidRDefault="004C3AF1" w:rsidP="00126A71">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rFonts w:eastAsia="Calibri"/>
                <w:sz w:val="24"/>
                <w:szCs w:val="24"/>
              </w:rPr>
              <w:t xml:space="preserve">Продолжает формировать умение у детей обыгрывать постройки, объединять их по сюжету: дорожка и дома - улица; стол, </w:t>
            </w:r>
            <w:r w:rsidRPr="003A51AC">
              <w:rPr>
                <w:rFonts w:eastAsia="Calibri"/>
                <w:sz w:val="24"/>
                <w:szCs w:val="24"/>
              </w:rPr>
              <w:lastRenderedPageBreak/>
              <w:t>стул, диван - мебель для кукол.</w:t>
            </w:r>
          </w:p>
        </w:tc>
        <w:tc>
          <w:tcPr>
            <w:tcW w:w="11649" w:type="dxa"/>
            <w:gridSpan w:val="3"/>
          </w:tcPr>
          <w:p w:rsidR="004C3AF1" w:rsidRPr="003A51AC" w:rsidRDefault="004C3AF1" w:rsidP="00126A71">
            <w:pPr>
              <w:spacing w:line="240" w:lineRule="auto"/>
              <w:rPr>
                <w:sz w:val="24"/>
                <w:szCs w:val="24"/>
              </w:rPr>
            </w:pPr>
            <w:r w:rsidRPr="003A51AC">
              <w:rPr>
                <w:sz w:val="24"/>
                <w:szCs w:val="24"/>
              </w:rPr>
              <w:lastRenderedPageBreak/>
              <w:t>Развивает у детей умение использовать в сюжетно-ролевой игре постройки из строительного материала.</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lastRenderedPageBreak/>
              <w:t>Педагог формирует умение работать коллективно, объединяя свои поделки в соответствии с общим замыслом.</w:t>
            </w:r>
          </w:p>
        </w:tc>
        <w:tc>
          <w:tcPr>
            <w:tcW w:w="3767" w:type="dxa"/>
          </w:tcPr>
          <w:p w:rsidR="004C3AF1" w:rsidRPr="003A51AC" w:rsidRDefault="004C3AF1" w:rsidP="00126A71">
            <w:pPr>
              <w:spacing w:line="240" w:lineRule="auto"/>
              <w:rPr>
                <w:sz w:val="24"/>
                <w:szCs w:val="24"/>
              </w:rPr>
            </w:pPr>
            <w:r w:rsidRPr="003A51AC">
              <w:rPr>
                <w:sz w:val="24"/>
                <w:szCs w:val="24"/>
              </w:rPr>
              <w:t>Педагог учит детей дого</w:t>
            </w:r>
            <w:r w:rsidR="00242565">
              <w:rPr>
                <w:sz w:val="24"/>
                <w:szCs w:val="24"/>
              </w:rPr>
              <w:t>-</w:t>
            </w:r>
            <w:r w:rsidRPr="003A51AC">
              <w:rPr>
                <w:sz w:val="24"/>
                <w:szCs w:val="24"/>
              </w:rPr>
              <w:t>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4C3AF1" w:rsidRPr="003A51AC" w:rsidRDefault="004C3AF1" w:rsidP="00126A71">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4116" w:type="dxa"/>
          </w:tcPr>
          <w:p w:rsidR="004C3AF1" w:rsidRPr="003A51AC" w:rsidRDefault="004C3AF1" w:rsidP="00126A71">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D87B4A">
        <w:tc>
          <w:tcPr>
            <w:tcW w:w="15417" w:type="dxa"/>
            <w:gridSpan w:val="4"/>
          </w:tcPr>
          <w:p w:rsidR="004C3AF1" w:rsidRPr="003A51AC" w:rsidRDefault="004C3AF1" w:rsidP="00126A71">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126A71">
            <w:pPr>
              <w:spacing w:line="240" w:lineRule="auto"/>
              <w:rPr>
                <w:sz w:val="24"/>
                <w:szCs w:val="24"/>
              </w:rPr>
            </w:pPr>
            <w:r w:rsidRPr="003A51AC">
              <w:rPr>
                <w:sz w:val="24"/>
                <w:szCs w:val="24"/>
              </w:rPr>
              <w:t>Педагог обучает детей конст</w:t>
            </w:r>
            <w:r w:rsidR="00242565">
              <w:rPr>
                <w:sz w:val="24"/>
                <w:szCs w:val="24"/>
              </w:rPr>
              <w:t>-</w:t>
            </w:r>
            <w:r w:rsidRPr="003A51AC">
              <w:rPr>
                <w:sz w:val="24"/>
                <w:szCs w:val="24"/>
              </w:rPr>
              <w:t>руированию из бумаги: сгибать прямоугольный лист бумаги пополам, совмещая стороны и углы (альбом, флажки для украшения участка, поздра</w:t>
            </w:r>
            <w:r w:rsidR="00242565">
              <w:rPr>
                <w:sz w:val="24"/>
                <w:szCs w:val="24"/>
              </w:rPr>
              <w:t>-</w:t>
            </w:r>
            <w:r w:rsidRPr="003A51AC">
              <w:rPr>
                <w:sz w:val="24"/>
                <w:szCs w:val="24"/>
              </w:rPr>
              <w:t>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126A71">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4116" w:type="dxa"/>
          </w:tcPr>
          <w:p w:rsidR="004C3AF1" w:rsidRPr="003A51AC" w:rsidRDefault="004C3AF1" w:rsidP="00126A71">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w:t>
            </w:r>
            <w:r w:rsidR="00242565">
              <w:rPr>
                <w:sz w:val="24"/>
                <w:szCs w:val="24"/>
              </w:rPr>
              <w:t>-</w:t>
            </w:r>
            <w:r w:rsidRPr="003A51AC">
              <w:rPr>
                <w:sz w:val="24"/>
                <w:szCs w:val="24"/>
              </w:rPr>
              <w:t>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w:t>
            </w:r>
            <w:r w:rsidR="00242565">
              <w:rPr>
                <w:sz w:val="24"/>
                <w:szCs w:val="24"/>
              </w:rPr>
              <w:t>-</w:t>
            </w:r>
            <w:r w:rsidRPr="003A51AC">
              <w:rPr>
                <w:sz w:val="24"/>
                <w:szCs w:val="24"/>
              </w:rPr>
              <w:t>ствовать умение детей создавать объемные игрушки в технике оригами.</w:t>
            </w:r>
          </w:p>
        </w:tc>
      </w:tr>
      <w:tr w:rsidR="004C3AF1" w:rsidRPr="003A51AC" w:rsidTr="00D87B4A">
        <w:tc>
          <w:tcPr>
            <w:tcW w:w="3768" w:type="dxa"/>
          </w:tcPr>
          <w:p w:rsidR="004C3AF1" w:rsidRPr="003A51AC" w:rsidRDefault="004C3AF1" w:rsidP="00126A71">
            <w:pPr>
              <w:spacing w:line="240" w:lineRule="auto"/>
              <w:rPr>
                <w:sz w:val="24"/>
                <w:szCs w:val="24"/>
              </w:rPr>
            </w:pPr>
            <w:r w:rsidRPr="003A51AC">
              <w:rPr>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126A71">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126A71">
            <w:pPr>
              <w:spacing w:line="240" w:lineRule="auto"/>
              <w:rPr>
                <w:sz w:val="24"/>
                <w:szCs w:val="24"/>
              </w:rPr>
            </w:pPr>
            <w:r w:rsidRPr="003A51AC">
              <w:rPr>
                <w:sz w:val="24"/>
                <w:szCs w:val="24"/>
              </w:rPr>
              <w:t xml:space="preserve">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w:t>
            </w:r>
            <w:r w:rsidRPr="003A51AC">
              <w:rPr>
                <w:sz w:val="24"/>
                <w:szCs w:val="24"/>
              </w:rPr>
              <w:lastRenderedPageBreak/>
              <w:t>части.</w:t>
            </w:r>
          </w:p>
        </w:tc>
        <w:tc>
          <w:tcPr>
            <w:tcW w:w="4116" w:type="dxa"/>
          </w:tcPr>
          <w:p w:rsidR="004C3AF1" w:rsidRPr="003A51AC" w:rsidRDefault="004C3AF1" w:rsidP="00126A71">
            <w:pPr>
              <w:spacing w:line="240" w:lineRule="auto"/>
              <w:rPr>
                <w:sz w:val="24"/>
                <w:szCs w:val="24"/>
              </w:rPr>
            </w:pPr>
            <w:r w:rsidRPr="003A51AC">
              <w:rPr>
                <w:sz w:val="24"/>
                <w:szCs w:val="24"/>
              </w:rPr>
              <w:lastRenderedPageBreak/>
              <w:t xml:space="preserve">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w:t>
            </w:r>
            <w:r w:rsidRPr="003A51AC">
              <w:rPr>
                <w:sz w:val="24"/>
                <w:szCs w:val="24"/>
              </w:rPr>
              <w:lastRenderedPageBreak/>
              <w:t>герои»).</w:t>
            </w:r>
          </w:p>
        </w:tc>
      </w:tr>
      <w:tr w:rsidR="004C3AF1" w:rsidRPr="003A51AC" w:rsidTr="00603338">
        <w:trPr>
          <w:trHeight w:val="2255"/>
        </w:trPr>
        <w:tc>
          <w:tcPr>
            <w:tcW w:w="3768" w:type="dxa"/>
          </w:tcPr>
          <w:p w:rsidR="004C3AF1" w:rsidRPr="003A51AC" w:rsidRDefault="004C3AF1" w:rsidP="00126A71">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126A71">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w:t>
            </w:r>
            <w:r w:rsidR="00603338">
              <w:rPr>
                <w:sz w:val="24"/>
                <w:szCs w:val="24"/>
              </w:rPr>
              <w:t>-</w:t>
            </w:r>
            <w:r w:rsidRPr="003A51AC">
              <w:rPr>
                <w:sz w:val="24"/>
                <w:szCs w:val="24"/>
              </w:rPr>
              <w:t>тольно-печатных игр; закреплять умение экономно и рационально расходовать материалы.</w:t>
            </w:r>
          </w:p>
        </w:tc>
        <w:tc>
          <w:tcPr>
            <w:tcW w:w="3766" w:type="dxa"/>
          </w:tcPr>
          <w:p w:rsidR="004C3AF1" w:rsidRPr="003A51AC" w:rsidRDefault="004C3AF1" w:rsidP="00126A71">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4116" w:type="dxa"/>
          </w:tcPr>
          <w:p w:rsidR="004C3AF1" w:rsidRPr="003A51AC" w:rsidRDefault="004C3AF1" w:rsidP="00126A71">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126A71">
      <w:pPr>
        <w:shd w:val="clear" w:color="auto" w:fill="FFFFFF"/>
        <w:spacing w:line="240" w:lineRule="auto"/>
        <w:rPr>
          <w:b/>
          <w:sz w:val="24"/>
          <w:szCs w:val="24"/>
        </w:rPr>
      </w:pPr>
    </w:p>
    <w:tbl>
      <w:tblPr>
        <w:tblStyle w:val="a7"/>
        <w:tblW w:w="0" w:type="auto"/>
        <w:tblLook w:val="04A0" w:firstRow="1" w:lastRow="0" w:firstColumn="1" w:lastColumn="0" w:noHBand="0" w:noVBand="1"/>
      </w:tblPr>
      <w:tblGrid>
        <w:gridCol w:w="3766"/>
        <w:gridCol w:w="3769"/>
        <w:gridCol w:w="3766"/>
        <w:gridCol w:w="3768"/>
      </w:tblGrid>
      <w:tr w:rsidR="004C3AF1" w:rsidRPr="003A51AC" w:rsidTr="003F1EC9">
        <w:tc>
          <w:tcPr>
            <w:tcW w:w="15069" w:type="dxa"/>
            <w:gridSpan w:val="4"/>
          </w:tcPr>
          <w:p w:rsidR="004C3AF1" w:rsidRPr="003A51AC" w:rsidRDefault="004C3AF1" w:rsidP="00126A71">
            <w:pPr>
              <w:spacing w:line="240" w:lineRule="auto"/>
              <w:rPr>
                <w:b/>
                <w:sz w:val="24"/>
                <w:szCs w:val="24"/>
              </w:rPr>
            </w:pPr>
            <w:r w:rsidRPr="003A51AC">
              <w:rPr>
                <w:b/>
                <w:sz w:val="24"/>
                <w:szCs w:val="24"/>
              </w:rPr>
              <w:t xml:space="preserve"> ОСНОВНЫЕ ЗАДАЧИ</w:t>
            </w:r>
          </w:p>
        </w:tc>
      </w:tr>
      <w:tr w:rsidR="004C3AF1" w:rsidRPr="003A51AC" w:rsidTr="003F1EC9">
        <w:tc>
          <w:tcPr>
            <w:tcW w:w="15069" w:type="dxa"/>
            <w:gridSpan w:val="4"/>
          </w:tcPr>
          <w:p w:rsidR="004C3AF1" w:rsidRPr="003A51AC" w:rsidRDefault="004C3AF1" w:rsidP="00126A71">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126A71">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126A71">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126A71">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126A71">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126A71">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3F1EC9">
        <w:tc>
          <w:tcPr>
            <w:tcW w:w="15069" w:type="dxa"/>
            <w:gridSpan w:val="4"/>
          </w:tcPr>
          <w:p w:rsidR="004C3AF1" w:rsidRPr="003A51AC" w:rsidRDefault="004C3AF1" w:rsidP="00126A71">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3-4</w:t>
            </w:r>
          </w:p>
        </w:tc>
        <w:tc>
          <w:tcPr>
            <w:tcW w:w="3769"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8"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Воспитывать интерес к искусству;</w:t>
            </w:r>
          </w:p>
          <w:p w:rsidR="004C3AF1" w:rsidRPr="003A51AC" w:rsidRDefault="004C3AF1" w:rsidP="00126A71">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126A71">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126A71">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126A71">
            <w:pPr>
              <w:spacing w:line="240" w:lineRule="auto"/>
              <w:rPr>
                <w:sz w:val="24"/>
                <w:szCs w:val="24"/>
              </w:rPr>
            </w:pPr>
            <w:r w:rsidRPr="003A51AC">
              <w:rPr>
                <w:sz w:val="24"/>
                <w:szCs w:val="24"/>
              </w:rPr>
              <w:t>Продолжать развивать эстети</w:t>
            </w:r>
            <w:r w:rsidR="00242565">
              <w:rPr>
                <w:sz w:val="24"/>
                <w:szCs w:val="24"/>
              </w:rPr>
              <w:t>-</w:t>
            </w:r>
            <w:r w:rsidRPr="003A51AC">
              <w:rPr>
                <w:sz w:val="24"/>
                <w:szCs w:val="24"/>
              </w:rPr>
              <w:t xml:space="preserve">ческое восприятие, эстетические чувства, эмоции, эстетический вкус, интерес к искусству; </w:t>
            </w:r>
          </w:p>
          <w:p w:rsidR="004C3AF1" w:rsidRPr="003A51AC" w:rsidRDefault="004C3AF1" w:rsidP="00126A71">
            <w:pPr>
              <w:spacing w:line="240" w:lineRule="auto"/>
              <w:rPr>
                <w:sz w:val="24"/>
                <w:szCs w:val="24"/>
              </w:rPr>
            </w:pPr>
            <w:r w:rsidRPr="003A51AC">
              <w:rPr>
                <w:sz w:val="24"/>
                <w:szCs w:val="24"/>
              </w:rPr>
              <w:t>- умение наблюдать и оценивать прекрасное в окружающей дей</w:t>
            </w:r>
            <w:r w:rsidR="00603338">
              <w:rPr>
                <w:sz w:val="24"/>
                <w:szCs w:val="24"/>
              </w:rPr>
              <w:t>-</w:t>
            </w:r>
            <w:r w:rsidRPr="003A51AC">
              <w:rPr>
                <w:sz w:val="24"/>
                <w:szCs w:val="24"/>
              </w:rPr>
              <w:t xml:space="preserve">ствительности, природе; </w:t>
            </w:r>
          </w:p>
          <w:p w:rsidR="004C3AF1" w:rsidRPr="003A51AC" w:rsidRDefault="004C3AF1" w:rsidP="00126A71">
            <w:pPr>
              <w:spacing w:line="240" w:lineRule="auto"/>
              <w:rPr>
                <w:sz w:val="24"/>
                <w:szCs w:val="24"/>
              </w:rPr>
            </w:pPr>
            <w:r w:rsidRPr="003A51AC">
              <w:rPr>
                <w:sz w:val="24"/>
                <w:szCs w:val="24"/>
              </w:rPr>
              <w:t>- активизировать проявление эстетического отношения к окру</w:t>
            </w:r>
            <w:r w:rsidR="00603338">
              <w:rPr>
                <w:sz w:val="24"/>
                <w:szCs w:val="24"/>
              </w:rPr>
              <w:t>-</w:t>
            </w:r>
            <w:r w:rsidRPr="003A51AC">
              <w:rPr>
                <w:sz w:val="24"/>
                <w:szCs w:val="24"/>
              </w:rPr>
              <w:t>жающему миру (искусству, при</w:t>
            </w:r>
            <w:r w:rsidR="00603338">
              <w:rPr>
                <w:sz w:val="24"/>
                <w:szCs w:val="24"/>
              </w:rPr>
              <w:t>-</w:t>
            </w:r>
            <w:r w:rsidRPr="003A51AC">
              <w:rPr>
                <w:sz w:val="24"/>
                <w:szCs w:val="24"/>
              </w:rPr>
              <w:t>роде, предметам быта, игрушкам, социальным явлениям),</w:t>
            </w:r>
          </w:p>
        </w:tc>
        <w:tc>
          <w:tcPr>
            <w:tcW w:w="3768" w:type="dxa"/>
          </w:tcPr>
          <w:p w:rsidR="004C3AF1" w:rsidRPr="003A51AC" w:rsidRDefault="004C3AF1" w:rsidP="00126A71">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4C3AF1" w:rsidRPr="003A51AC" w:rsidRDefault="004C3AF1" w:rsidP="00126A71">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126A71">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 xml:space="preserve">Содействовать возникновению </w:t>
            </w:r>
            <w:r w:rsidRPr="003A51AC">
              <w:rPr>
                <w:sz w:val="24"/>
                <w:szCs w:val="24"/>
              </w:rPr>
              <w:lastRenderedPageBreak/>
              <w:t>положительного эмоционального отклика на красоту окружающего мира, выраженного в произве</w:t>
            </w:r>
            <w:r w:rsidR="00242565">
              <w:rPr>
                <w:sz w:val="24"/>
                <w:szCs w:val="24"/>
              </w:rPr>
              <w:t>-</w:t>
            </w:r>
            <w:r w:rsidRPr="003A51AC">
              <w:rPr>
                <w:sz w:val="24"/>
                <w:szCs w:val="24"/>
              </w:rPr>
              <w:t>дениях искусства;</w:t>
            </w:r>
          </w:p>
        </w:tc>
        <w:tc>
          <w:tcPr>
            <w:tcW w:w="3769" w:type="dxa"/>
          </w:tcPr>
          <w:p w:rsidR="004C3AF1" w:rsidRPr="003A51AC" w:rsidRDefault="004C3AF1" w:rsidP="00126A71">
            <w:pPr>
              <w:spacing w:line="240" w:lineRule="auto"/>
              <w:rPr>
                <w:sz w:val="24"/>
                <w:szCs w:val="24"/>
              </w:rPr>
            </w:pPr>
            <w:r w:rsidRPr="003A51AC">
              <w:rPr>
                <w:sz w:val="24"/>
                <w:szCs w:val="24"/>
              </w:rPr>
              <w:lastRenderedPageBreak/>
              <w:t xml:space="preserve">Формировать у детей умение </w:t>
            </w:r>
            <w:r w:rsidRPr="003A51AC">
              <w:rPr>
                <w:sz w:val="24"/>
                <w:szCs w:val="24"/>
              </w:rPr>
              <w:lastRenderedPageBreak/>
              <w:t>сравнивать произведения различ</w:t>
            </w:r>
            <w:r w:rsidR="00242565">
              <w:rPr>
                <w:sz w:val="24"/>
                <w:szCs w:val="24"/>
              </w:rPr>
              <w:t>-</w:t>
            </w:r>
            <w:r w:rsidRPr="003A51AC">
              <w:rPr>
                <w:sz w:val="24"/>
                <w:szCs w:val="24"/>
              </w:rPr>
              <w:t>ных видов искусства;</w:t>
            </w:r>
          </w:p>
        </w:tc>
        <w:tc>
          <w:tcPr>
            <w:tcW w:w="3766" w:type="dxa"/>
          </w:tcPr>
          <w:p w:rsidR="004C3AF1" w:rsidRPr="003A51AC" w:rsidRDefault="004C3AF1" w:rsidP="00126A71">
            <w:pPr>
              <w:spacing w:line="240" w:lineRule="auto"/>
              <w:rPr>
                <w:sz w:val="24"/>
                <w:szCs w:val="24"/>
              </w:rPr>
            </w:pPr>
            <w:r w:rsidRPr="003A51AC">
              <w:rPr>
                <w:sz w:val="24"/>
                <w:szCs w:val="24"/>
              </w:rPr>
              <w:lastRenderedPageBreak/>
              <w:t xml:space="preserve">Развивать эмоциональный отклик </w:t>
            </w:r>
            <w:r w:rsidRPr="003A51AC">
              <w:rPr>
                <w:sz w:val="24"/>
                <w:szCs w:val="24"/>
              </w:rPr>
              <w:lastRenderedPageBreak/>
              <w:t>на проявления красоты в окружающем мире, произве</w:t>
            </w:r>
            <w:r w:rsidR="00242565">
              <w:rPr>
                <w:sz w:val="24"/>
                <w:szCs w:val="24"/>
              </w:rPr>
              <w:t>-</w:t>
            </w:r>
            <w:r w:rsidRPr="003A51AC">
              <w:rPr>
                <w:sz w:val="24"/>
                <w:szCs w:val="24"/>
              </w:rPr>
              <w:t>дениях искусства и собственных творческих работах; - способ</w:t>
            </w:r>
            <w:r w:rsidR="00242565">
              <w:rPr>
                <w:sz w:val="24"/>
                <w:szCs w:val="24"/>
              </w:rPr>
              <w:t>-</w:t>
            </w:r>
            <w:r w:rsidRPr="003A51AC">
              <w:rPr>
                <w:sz w:val="24"/>
                <w:szCs w:val="24"/>
              </w:rPr>
              <w:t>ствовать освоению эстетических оценок, суждений;</w:t>
            </w:r>
          </w:p>
        </w:tc>
        <w:tc>
          <w:tcPr>
            <w:tcW w:w="3768" w:type="dxa"/>
          </w:tcPr>
          <w:p w:rsidR="004C3AF1" w:rsidRPr="003A51AC" w:rsidRDefault="004C3AF1" w:rsidP="00126A71">
            <w:pPr>
              <w:spacing w:line="240" w:lineRule="auto"/>
              <w:rPr>
                <w:sz w:val="24"/>
                <w:szCs w:val="24"/>
              </w:rPr>
            </w:pPr>
            <w:r w:rsidRPr="003A51AC">
              <w:rPr>
                <w:sz w:val="24"/>
                <w:szCs w:val="24"/>
              </w:rPr>
              <w:lastRenderedPageBreak/>
              <w:t xml:space="preserve">Закреплять знания детей о видах </w:t>
            </w:r>
            <w:r w:rsidRPr="003A51AC">
              <w:rPr>
                <w:sz w:val="24"/>
                <w:szCs w:val="24"/>
              </w:rPr>
              <w:lastRenderedPageBreak/>
              <w:t>искусства (музыка, театр, танец, кино, цирк);</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lastRenderedPageBreak/>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126A71">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w:t>
            </w:r>
            <w:r w:rsidR="00242565">
              <w:rPr>
                <w:sz w:val="24"/>
                <w:szCs w:val="24"/>
              </w:rPr>
              <w:t>-</w:t>
            </w:r>
            <w:r w:rsidRPr="003A51AC">
              <w:rPr>
                <w:sz w:val="24"/>
                <w:szCs w:val="24"/>
              </w:rPr>
              <w:t>тельности;</w:t>
            </w:r>
          </w:p>
          <w:p w:rsidR="004C3AF1" w:rsidRPr="003A51AC" w:rsidRDefault="004C3AF1" w:rsidP="00126A71">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126A71">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w:t>
            </w:r>
            <w:r w:rsidR="00242565">
              <w:rPr>
                <w:sz w:val="24"/>
                <w:szCs w:val="24"/>
              </w:rPr>
              <w:t>-</w:t>
            </w:r>
            <w:r w:rsidRPr="003A51AC">
              <w:rPr>
                <w:sz w:val="24"/>
                <w:szCs w:val="24"/>
              </w:rPr>
              <w:t>зительности разных видов искусства;</w:t>
            </w:r>
          </w:p>
        </w:tc>
        <w:tc>
          <w:tcPr>
            <w:tcW w:w="3766" w:type="dxa"/>
          </w:tcPr>
          <w:p w:rsidR="004C3AF1" w:rsidRPr="003A51AC" w:rsidRDefault="004C3AF1" w:rsidP="00126A71">
            <w:pPr>
              <w:spacing w:line="240" w:lineRule="auto"/>
              <w:rPr>
                <w:sz w:val="24"/>
                <w:szCs w:val="24"/>
              </w:rPr>
            </w:pPr>
            <w:r w:rsidRPr="003A51AC">
              <w:rPr>
                <w:sz w:val="24"/>
                <w:szCs w:val="24"/>
              </w:rPr>
              <w:t>Формировать духовно-нравст</w:t>
            </w:r>
            <w:r w:rsidR="00242565">
              <w:rPr>
                <w:sz w:val="24"/>
                <w:szCs w:val="24"/>
              </w:rPr>
              <w:t>-</w:t>
            </w:r>
            <w:r w:rsidRPr="003A51AC">
              <w:rPr>
                <w:sz w:val="24"/>
                <w:szCs w:val="24"/>
              </w:rPr>
              <w:t xml:space="preserve">венные качества, в процессе ознакомления с различными видами искусства духовно-нравственного содержания; </w:t>
            </w:r>
          </w:p>
          <w:p w:rsidR="004C3AF1" w:rsidRPr="003A51AC" w:rsidRDefault="004C3AF1" w:rsidP="00126A71">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126A71">
            <w:pPr>
              <w:spacing w:line="240" w:lineRule="auto"/>
              <w:rPr>
                <w:sz w:val="24"/>
                <w:szCs w:val="24"/>
              </w:rPr>
            </w:pPr>
            <w:r w:rsidRPr="003A51AC">
              <w:rPr>
                <w:sz w:val="24"/>
                <w:szCs w:val="24"/>
              </w:rPr>
              <w:t>- развивать эстетические интересы, эстетические предпоч</w:t>
            </w:r>
            <w:r w:rsidR="00242565">
              <w:rPr>
                <w:sz w:val="24"/>
                <w:szCs w:val="24"/>
              </w:rPr>
              <w:t>-</w:t>
            </w:r>
            <w:r w:rsidRPr="003A51AC">
              <w:rPr>
                <w:sz w:val="24"/>
                <w:szCs w:val="24"/>
              </w:rPr>
              <w:t>тения, желание познавать искус</w:t>
            </w:r>
            <w:r w:rsidR="00242565">
              <w:rPr>
                <w:sz w:val="24"/>
                <w:szCs w:val="24"/>
              </w:rPr>
              <w:t>-</w:t>
            </w:r>
            <w:r w:rsidRPr="003A51AC">
              <w:rPr>
                <w:sz w:val="24"/>
                <w:szCs w:val="24"/>
              </w:rPr>
              <w:t>ство и осваивать музыкальную деятельность;</w:t>
            </w:r>
          </w:p>
        </w:tc>
        <w:tc>
          <w:tcPr>
            <w:tcW w:w="3768" w:type="dxa"/>
          </w:tcPr>
          <w:p w:rsidR="004C3AF1" w:rsidRPr="003A51AC" w:rsidRDefault="004C3AF1" w:rsidP="00126A71">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126A71">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126A71">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126A71">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126A71">
            <w:pPr>
              <w:spacing w:line="240" w:lineRule="auto"/>
              <w:rPr>
                <w:sz w:val="24"/>
                <w:szCs w:val="24"/>
              </w:rPr>
            </w:pPr>
            <w:r w:rsidRPr="003A51AC">
              <w:rPr>
                <w:sz w:val="24"/>
                <w:szCs w:val="24"/>
              </w:rPr>
              <w:t>Формировать понимание красоты произведений искусства, потреб</w:t>
            </w:r>
            <w:r w:rsidR="007440B4">
              <w:rPr>
                <w:sz w:val="24"/>
                <w:szCs w:val="24"/>
              </w:rPr>
              <w:t>-</w:t>
            </w:r>
            <w:r w:rsidRPr="003A51AC">
              <w:rPr>
                <w:sz w:val="24"/>
                <w:szCs w:val="24"/>
              </w:rPr>
              <w:t>ность общения с искусством;</w:t>
            </w:r>
          </w:p>
          <w:p w:rsidR="004C3AF1" w:rsidRPr="003A51AC" w:rsidRDefault="004C3AF1" w:rsidP="00126A71">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126A71">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126A71">
            <w:pPr>
              <w:spacing w:line="240" w:lineRule="auto"/>
              <w:rPr>
                <w:sz w:val="24"/>
                <w:szCs w:val="24"/>
              </w:rPr>
            </w:pPr>
            <w:r w:rsidRPr="003A51AC">
              <w:rPr>
                <w:sz w:val="24"/>
                <w:szCs w:val="24"/>
              </w:rPr>
              <w:t>Продолжать развивать у детей стремление к познанию культур</w:t>
            </w:r>
            <w:r w:rsidR="007440B4">
              <w:rPr>
                <w:sz w:val="24"/>
                <w:szCs w:val="24"/>
              </w:rPr>
              <w:t>-</w:t>
            </w:r>
            <w:r w:rsidRPr="003A51AC">
              <w:rPr>
                <w:sz w:val="24"/>
                <w:szCs w:val="24"/>
              </w:rPr>
              <w:t>ных традиций своего народа через творческую деятельность;</w:t>
            </w:r>
          </w:p>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r w:rsidRPr="003A51AC">
              <w:rPr>
                <w:sz w:val="24"/>
                <w:szCs w:val="24"/>
              </w:rPr>
              <w:t>Формировать чувство патрио</w:t>
            </w:r>
            <w:r w:rsidR="00D87B4A">
              <w:rPr>
                <w:sz w:val="24"/>
                <w:szCs w:val="24"/>
              </w:rPr>
              <w:t>-</w:t>
            </w:r>
            <w:r w:rsidRPr="003A51AC">
              <w:rPr>
                <w:sz w:val="24"/>
                <w:szCs w:val="24"/>
              </w:rPr>
              <w:t>тизма и гражданственности в процессе ознакомления с различными произведениями музыки, изобразительного ис</w:t>
            </w:r>
            <w:r w:rsidR="00D87B4A">
              <w:rPr>
                <w:sz w:val="24"/>
                <w:szCs w:val="24"/>
              </w:rPr>
              <w:t>-</w:t>
            </w:r>
            <w:r w:rsidRPr="003A51AC">
              <w:rPr>
                <w:sz w:val="24"/>
                <w:szCs w:val="24"/>
              </w:rPr>
              <w:t>кусства гражданственно-патрио</w:t>
            </w:r>
            <w:r w:rsidR="00D87B4A">
              <w:rPr>
                <w:sz w:val="24"/>
                <w:szCs w:val="24"/>
              </w:rPr>
              <w:t>-</w:t>
            </w:r>
            <w:r w:rsidRPr="003A51AC">
              <w:rPr>
                <w:sz w:val="24"/>
                <w:szCs w:val="24"/>
              </w:rPr>
              <w:t>тического содержания;</w:t>
            </w:r>
          </w:p>
          <w:p w:rsidR="004C3AF1" w:rsidRPr="003A51AC" w:rsidRDefault="004C3AF1" w:rsidP="00126A71">
            <w:pPr>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 xml:space="preserve">Готовить детей к посещению </w:t>
            </w:r>
            <w:r w:rsidRPr="003A51AC">
              <w:rPr>
                <w:sz w:val="24"/>
                <w:szCs w:val="24"/>
              </w:rPr>
              <w:lastRenderedPageBreak/>
              <w:t>кукольного театра,</w:t>
            </w:r>
          </w:p>
          <w:p w:rsidR="004C3AF1" w:rsidRPr="003A51AC" w:rsidRDefault="004C3AF1" w:rsidP="00126A71">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126A71">
            <w:pPr>
              <w:spacing w:line="240" w:lineRule="auto"/>
              <w:rPr>
                <w:sz w:val="24"/>
                <w:szCs w:val="24"/>
              </w:rPr>
            </w:pPr>
            <w:r w:rsidRPr="003A51AC">
              <w:rPr>
                <w:sz w:val="24"/>
                <w:szCs w:val="24"/>
              </w:rPr>
              <w:lastRenderedPageBreak/>
              <w:t xml:space="preserve">Приобщать детей к лучшим </w:t>
            </w:r>
            <w:r w:rsidRPr="003A51AC">
              <w:rPr>
                <w:sz w:val="24"/>
                <w:szCs w:val="24"/>
              </w:rPr>
              <w:lastRenderedPageBreak/>
              <w:t>образцам отечественного и мирового искусства;</w:t>
            </w:r>
          </w:p>
        </w:tc>
        <w:tc>
          <w:tcPr>
            <w:tcW w:w="3766" w:type="dxa"/>
          </w:tcPr>
          <w:p w:rsidR="004C3AF1" w:rsidRPr="003A51AC" w:rsidRDefault="004C3AF1" w:rsidP="00126A71">
            <w:pPr>
              <w:spacing w:line="240" w:lineRule="auto"/>
              <w:rPr>
                <w:sz w:val="24"/>
                <w:szCs w:val="24"/>
              </w:rPr>
            </w:pPr>
            <w:r w:rsidRPr="003A51AC">
              <w:rPr>
                <w:sz w:val="24"/>
                <w:szCs w:val="24"/>
              </w:rPr>
              <w:lastRenderedPageBreak/>
              <w:t xml:space="preserve">Продолжать формировать умение </w:t>
            </w:r>
            <w:r w:rsidRPr="003A51AC">
              <w:rPr>
                <w:sz w:val="24"/>
                <w:szCs w:val="24"/>
              </w:rPr>
              <w:lastRenderedPageBreak/>
              <w:t>выделять, группировать произве</w:t>
            </w:r>
            <w:r w:rsidR="003F1EC9">
              <w:rPr>
                <w:sz w:val="24"/>
                <w:szCs w:val="24"/>
              </w:rPr>
              <w:t>-</w:t>
            </w:r>
            <w:r w:rsidRPr="003A51AC">
              <w:rPr>
                <w:sz w:val="24"/>
                <w:szCs w:val="24"/>
              </w:rPr>
              <w:t>дения по видам искусства (литература, музыка, изобрази</w:t>
            </w:r>
            <w:r w:rsidR="003F1EC9">
              <w:rPr>
                <w:sz w:val="24"/>
                <w:szCs w:val="24"/>
              </w:rPr>
              <w:t>-</w:t>
            </w:r>
            <w:r w:rsidRPr="003A51AC">
              <w:rPr>
                <w:sz w:val="24"/>
                <w:szCs w:val="24"/>
              </w:rPr>
              <w:t>тельное искусство, архитектура, балет, театр, цирк, фотография);</w:t>
            </w:r>
          </w:p>
          <w:p w:rsidR="004C3AF1" w:rsidRPr="003A51AC" w:rsidRDefault="004C3AF1" w:rsidP="00126A71">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126A71">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rsidR="004C3AF1" w:rsidRPr="003A51AC" w:rsidRDefault="004C3AF1" w:rsidP="00126A71">
            <w:pPr>
              <w:spacing w:line="240" w:lineRule="auto"/>
              <w:rPr>
                <w:sz w:val="24"/>
                <w:szCs w:val="24"/>
              </w:rPr>
            </w:pPr>
            <w:r w:rsidRPr="003A51AC">
              <w:rPr>
                <w:sz w:val="24"/>
                <w:szCs w:val="24"/>
              </w:rPr>
              <w:lastRenderedPageBreak/>
              <w:t xml:space="preserve">Расширять знания детей о музыке, </w:t>
            </w:r>
            <w:r w:rsidRPr="003A51AC">
              <w:rPr>
                <w:sz w:val="24"/>
                <w:szCs w:val="24"/>
              </w:rPr>
              <w:lastRenderedPageBreak/>
              <w:t>театре;</w:t>
            </w:r>
          </w:p>
          <w:p w:rsidR="004C3AF1" w:rsidRPr="003A51AC" w:rsidRDefault="004C3AF1" w:rsidP="00126A71">
            <w:pPr>
              <w:spacing w:line="240" w:lineRule="auto"/>
              <w:rPr>
                <w:rFonts w:eastAsiaTheme="minorEastAsia"/>
                <w:sz w:val="24"/>
                <w:szCs w:val="24"/>
              </w:rPr>
            </w:pPr>
            <w:r w:rsidRPr="003A51AC">
              <w:rPr>
                <w:sz w:val="24"/>
                <w:szCs w:val="24"/>
              </w:rPr>
              <w:t>- расширять знания детей о творчестве известных компози</w:t>
            </w:r>
            <w:r w:rsidR="003F1EC9">
              <w:rPr>
                <w:sz w:val="24"/>
                <w:szCs w:val="24"/>
              </w:rPr>
              <w:t>-</w:t>
            </w:r>
            <w:r w:rsidRPr="003A51AC">
              <w:rPr>
                <w:sz w:val="24"/>
                <w:szCs w:val="24"/>
              </w:rPr>
              <w:t>торов;</w:t>
            </w:r>
            <w:r w:rsidRPr="003A51AC">
              <w:rPr>
                <w:rFonts w:eastAsiaTheme="minorEastAsia"/>
                <w:sz w:val="24"/>
                <w:szCs w:val="24"/>
              </w:rPr>
              <w:t xml:space="preserve"> </w:t>
            </w:r>
          </w:p>
          <w:p w:rsidR="004C3AF1" w:rsidRPr="003A51AC" w:rsidRDefault="004C3AF1" w:rsidP="00126A71">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126A71">
            <w:pPr>
              <w:spacing w:line="240" w:lineRule="auto"/>
              <w:rPr>
                <w:sz w:val="24"/>
                <w:szCs w:val="24"/>
              </w:rPr>
            </w:pPr>
            <w:r w:rsidRPr="003A51AC">
              <w:rPr>
                <w:sz w:val="24"/>
                <w:szCs w:val="24"/>
              </w:rPr>
              <w:t>Расширять представления детей о народном искусстве, музыкаль</w:t>
            </w:r>
            <w:r w:rsidR="003F1EC9">
              <w:rPr>
                <w:sz w:val="24"/>
                <w:szCs w:val="24"/>
              </w:rPr>
              <w:t>-</w:t>
            </w:r>
            <w:r w:rsidRPr="003A51AC">
              <w:rPr>
                <w:sz w:val="24"/>
                <w:szCs w:val="24"/>
              </w:rPr>
              <w:t>ном фольклоре, художественных промыслах;</w:t>
            </w:r>
          </w:p>
          <w:p w:rsidR="004C3AF1" w:rsidRPr="003A51AC" w:rsidRDefault="004C3AF1" w:rsidP="00126A71">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126A71">
            <w:pPr>
              <w:spacing w:line="240" w:lineRule="auto"/>
              <w:rPr>
                <w:sz w:val="24"/>
                <w:szCs w:val="24"/>
              </w:rPr>
            </w:pPr>
            <w:r w:rsidRPr="003A51AC">
              <w:rPr>
                <w:sz w:val="24"/>
                <w:szCs w:val="24"/>
              </w:rPr>
              <w:t>Организовать посещение выстав</w:t>
            </w:r>
            <w:r w:rsidR="003F1EC9">
              <w:rPr>
                <w:sz w:val="24"/>
                <w:szCs w:val="24"/>
              </w:rPr>
              <w:t>-</w:t>
            </w:r>
            <w:r w:rsidRPr="003A51AC">
              <w:rPr>
                <w:sz w:val="24"/>
                <w:szCs w:val="24"/>
              </w:rPr>
              <w:t>ки, театра, музея, цирка (совместно с родителями (законными представителями).</w:t>
            </w: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p>
        </w:tc>
        <w:tc>
          <w:tcPr>
            <w:tcW w:w="7534" w:type="dxa"/>
            <w:gridSpan w:val="2"/>
          </w:tcPr>
          <w:p w:rsidR="004C3AF1" w:rsidRPr="003A51AC" w:rsidRDefault="004C3AF1" w:rsidP="00126A71">
            <w:pPr>
              <w:spacing w:line="240" w:lineRule="auto"/>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w:t>
            </w:r>
            <w:r w:rsidR="00603338">
              <w:rPr>
                <w:sz w:val="24"/>
                <w:szCs w:val="24"/>
              </w:rPr>
              <w:t>-</w:t>
            </w:r>
            <w:r w:rsidRPr="003A51AC">
              <w:rPr>
                <w:sz w:val="24"/>
                <w:szCs w:val="24"/>
              </w:rPr>
              <w:t>тельности разных видов искусства, знать и назвать материалы для разных видов художественной деятельности;</w:t>
            </w: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p>
        </w:tc>
        <w:tc>
          <w:tcPr>
            <w:tcW w:w="7534" w:type="dxa"/>
            <w:gridSpan w:val="2"/>
          </w:tcPr>
          <w:p w:rsidR="004C3AF1" w:rsidRPr="003A51AC" w:rsidRDefault="004C3AF1" w:rsidP="00126A71">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126A71">
            <w:pPr>
              <w:spacing w:line="240" w:lineRule="auto"/>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p>
        </w:tc>
        <w:tc>
          <w:tcPr>
            <w:tcW w:w="7534" w:type="dxa"/>
            <w:gridSpan w:val="2"/>
          </w:tcPr>
          <w:p w:rsidR="004C3AF1" w:rsidRPr="003A51AC" w:rsidRDefault="004C3AF1" w:rsidP="00126A71">
            <w:pPr>
              <w:spacing w:line="240" w:lineRule="auto"/>
              <w:rPr>
                <w:sz w:val="24"/>
                <w:szCs w:val="24"/>
              </w:rPr>
            </w:pPr>
            <w:r w:rsidRPr="003A51AC">
              <w:rPr>
                <w:sz w:val="24"/>
                <w:szCs w:val="24"/>
              </w:rPr>
              <w:t>Организовать посещение выставки, театра, музея, цирка;</w:t>
            </w:r>
          </w:p>
        </w:tc>
      </w:tr>
      <w:tr w:rsidR="004C3AF1" w:rsidRPr="003A51AC" w:rsidTr="003F1EC9">
        <w:tc>
          <w:tcPr>
            <w:tcW w:w="15069" w:type="dxa"/>
            <w:gridSpan w:val="4"/>
          </w:tcPr>
          <w:p w:rsidR="004C3AF1" w:rsidRPr="003A51AC" w:rsidRDefault="004C3AF1" w:rsidP="00126A71">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3-4</w:t>
            </w:r>
          </w:p>
        </w:tc>
        <w:tc>
          <w:tcPr>
            <w:tcW w:w="3769"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8"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126A71">
            <w:pPr>
              <w:spacing w:line="240" w:lineRule="auto"/>
              <w:rPr>
                <w:sz w:val="24"/>
                <w:szCs w:val="24"/>
              </w:rPr>
            </w:pPr>
            <w:r w:rsidRPr="003A51AC">
              <w:rPr>
                <w:sz w:val="24"/>
                <w:szCs w:val="24"/>
              </w:rPr>
              <w:t xml:space="preserve">- знакомить детей с тремя жанрами музыкальных произведений: песней, танцем, маршем; (Задачи не </w:t>
            </w:r>
            <w:r w:rsidRPr="003A51AC">
              <w:rPr>
                <w:sz w:val="24"/>
                <w:szCs w:val="24"/>
              </w:rPr>
              <w:lastRenderedPageBreak/>
              <w:t>соответствуют возрасту, эти задачи реализует возраст 5-6)</w:t>
            </w:r>
          </w:p>
          <w:p w:rsidR="004C3AF1" w:rsidRPr="003A51AC" w:rsidRDefault="004C3AF1" w:rsidP="00126A71">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126A71">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126A71">
            <w:pPr>
              <w:spacing w:line="240" w:lineRule="auto"/>
              <w:rPr>
                <w:sz w:val="24"/>
                <w:szCs w:val="24"/>
              </w:rPr>
            </w:pPr>
            <w:r w:rsidRPr="003A51AC">
              <w:rPr>
                <w:sz w:val="24"/>
                <w:szCs w:val="24"/>
              </w:rPr>
              <w:lastRenderedPageBreak/>
              <w:t>Продолжать развивать у детей интерес к музыке, желание ее слушать, вызывать эмоциональ</w:t>
            </w:r>
            <w:r w:rsidR="003F1EC9">
              <w:rPr>
                <w:sz w:val="24"/>
                <w:szCs w:val="24"/>
              </w:rPr>
              <w:t>-</w:t>
            </w:r>
            <w:r w:rsidRPr="003A51AC">
              <w:rPr>
                <w:sz w:val="24"/>
                <w:szCs w:val="24"/>
              </w:rPr>
              <w:t xml:space="preserve">ную отзывчивость при восприятии музыкальных произведений; </w:t>
            </w:r>
          </w:p>
          <w:p w:rsidR="004C3AF1" w:rsidRPr="003A51AC" w:rsidRDefault="004C3AF1" w:rsidP="00126A71">
            <w:pPr>
              <w:spacing w:line="240" w:lineRule="auto"/>
              <w:rPr>
                <w:sz w:val="24"/>
                <w:szCs w:val="24"/>
              </w:rPr>
            </w:pPr>
            <w:r w:rsidRPr="003A51AC">
              <w:rPr>
                <w:sz w:val="24"/>
                <w:szCs w:val="24"/>
              </w:rPr>
              <w:lastRenderedPageBreak/>
              <w:t>- обогащать музыкальные впечатления детей, способствовать дальнейшему развитию основ музыкальной культуры;</w:t>
            </w:r>
          </w:p>
          <w:p w:rsidR="004C3AF1" w:rsidRPr="003A51AC" w:rsidRDefault="004C3AF1" w:rsidP="00126A71">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126A71">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126A71">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126A71">
            <w:pPr>
              <w:spacing w:line="240" w:lineRule="auto"/>
              <w:rPr>
                <w:sz w:val="24"/>
                <w:szCs w:val="24"/>
              </w:rPr>
            </w:pPr>
          </w:p>
        </w:tc>
        <w:tc>
          <w:tcPr>
            <w:tcW w:w="3766" w:type="dxa"/>
          </w:tcPr>
          <w:p w:rsidR="004C3AF1" w:rsidRPr="003A51AC" w:rsidRDefault="004C3AF1" w:rsidP="00126A71">
            <w:pPr>
              <w:spacing w:line="240" w:lineRule="auto"/>
              <w:rPr>
                <w:sz w:val="24"/>
                <w:szCs w:val="24"/>
              </w:rPr>
            </w:pPr>
            <w:r w:rsidRPr="003A51AC">
              <w:rPr>
                <w:sz w:val="24"/>
                <w:szCs w:val="24"/>
              </w:rPr>
              <w:lastRenderedPageBreak/>
              <w:t>Продолжать формировать у детей эстетическое восприятие музыки, умение различать жанры музы</w:t>
            </w:r>
            <w:r w:rsidR="00603338">
              <w:rPr>
                <w:sz w:val="24"/>
                <w:szCs w:val="24"/>
              </w:rPr>
              <w:t>-</w:t>
            </w:r>
            <w:r w:rsidRPr="003A51AC">
              <w:rPr>
                <w:sz w:val="24"/>
                <w:szCs w:val="24"/>
              </w:rPr>
              <w:t xml:space="preserve">кальных произведений (песня, танец, марш); </w:t>
            </w:r>
          </w:p>
          <w:p w:rsidR="004C3AF1" w:rsidRPr="003A51AC" w:rsidRDefault="004C3AF1" w:rsidP="00126A71">
            <w:pPr>
              <w:spacing w:line="240" w:lineRule="auto"/>
              <w:rPr>
                <w:sz w:val="24"/>
                <w:szCs w:val="24"/>
              </w:rPr>
            </w:pPr>
            <w:r w:rsidRPr="003A51AC">
              <w:rPr>
                <w:sz w:val="24"/>
                <w:szCs w:val="24"/>
              </w:rPr>
              <w:t xml:space="preserve">- развивать у детей музыкальную </w:t>
            </w:r>
            <w:r w:rsidRPr="003A51AC">
              <w:rPr>
                <w:sz w:val="24"/>
                <w:szCs w:val="24"/>
              </w:rPr>
              <w:lastRenderedPageBreak/>
              <w:t xml:space="preserve">память, умение различать на слух звуки по высоте, музыкальные инструменты; </w:t>
            </w:r>
          </w:p>
          <w:p w:rsidR="004C3AF1" w:rsidRPr="003A51AC" w:rsidRDefault="004C3AF1" w:rsidP="00126A71">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126A71">
            <w:pPr>
              <w:spacing w:line="240" w:lineRule="auto"/>
              <w:rPr>
                <w:sz w:val="24"/>
                <w:szCs w:val="24"/>
              </w:rPr>
            </w:pPr>
            <w:r w:rsidRPr="003A51AC">
              <w:rPr>
                <w:sz w:val="24"/>
                <w:szCs w:val="24"/>
              </w:rPr>
              <w:t>- накапливать представления о жизни и творчестве компози</w:t>
            </w:r>
            <w:r w:rsidR="00603338">
              <w:rPr>
                <w:sz w:val="24"/>
                <w:szCs w:val="24"/>
              </w:rPr>
              <w:t>-</w:t>
            </w:r>
            <w:r w:rsidRPr="003A51AC">
              <w:rPr>
                <w:sz w:val="24"/>
                <w:szCs w:val="24"/>
              </w:rPr>
              <w:t xml:space="preserve">торов; </w:t>
            </w:r>
          </w:p>
          <w:p w:rsidR="004C3AF1" w:rsidRPr="003A51AC" w:rsidRDefault="004C3AF1" w:rsidP="00126A71">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126A71">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126A71">
            <w:pPr>
              <w:spacing w:line="240" w:lineRule="auto"/>
              <w:rPr>
                <w:sz w:val="24"/>
                <w:szCs w:val="24"/>
              </w:rPr>
            </w:pPr>
            <w:r w:rsidRPr="003A51AC">
              <w:rPr>
                <w:sz w:val="24"/>
                <w:szCs w:val="24"/>
              </w:rPr>
              <w:lastRenderedPageBreak/>
              <w:t>Воспитывать гражданско-патрио</w:t>
            </w:r>
            <w:r w:rsidR="00603338">
              <w:rPr>
                <w:sz w:val="24"/>
                <w:szCs w:val="24"/>
              </w:rPr>
              <w:t>-</w:t>
            </w:r>
            <w:r w:rsidRPr="003A51AC">
              <w:rPr>
                <w:sz w:val="24"/>
                <w:szCs w:val="24"/>
              </w:rPr>
              <w:t>тические чувства через изучение Государственного гимна Россий</w:t>
            </w:r>
            <w:r w:rsidR="00603338">
              <w:rPr>
                <w:sz w:val="24"/>
                <w:szCs w:val="24"/>
              </w:rPr>
              <w:t>-</w:t>
            </w:r>
            <w:r w:rsidRPr="003A51AC">
              <w:rPr>
                <w:sz w:val="24"/>
                <w:szCs w:val="24"/>
              </w:rPr>
              <w:t xml:space="preserve">ской Федерации; </w:t>
            </w:r>
          </w:p>
          <w:p w:rsidR="004C3AF1" w:rsidRPr="003A51AC" w:rsidRDefault="004C3AF1" w:rsidP="00126A71">
            <w:pPr>
              <w:spacing w:line="240" w:lineRule="auto"/>
              <w:rPr>
                <w:sz w:val="24"/>
                <w:szCs w:val="24"/>
              </w:rPr>
            </w:pPr>
            <w:r w:rsidRPr="003A51AC">
              <w:rPr>
                <w:sz w:val="24"/>
                <w:szCs w:val="24"/>
              </w:rPr>
              <w:t>- продолжать приобщать детей к музыкальной культуре, воспиты</w:t>
            </w:r>
            <w:r w:rsidR="00603338">
              <w:rPr>
                <w:sz w:val="24"/>
                <w:szCs w:val="24"/>
              </w:rPr>
              <w:t>-</w:t>
            </w:r>
            <w:r w:rsidRPr="003A51AC">
              <w:rPr>
                <w:sz w:val="24"/>
                <w:szCs w:val="24"/>
              </w:rPr>
              <w:lastRenderedPageBreak/>
              <w:t>вать музыкально-эстетический вкус; развивать у детей музыкальные способности: поэ</w:t>
            </w:r>
            <w:r w:rsidR="00603338">
              <w:rPr>
                <w:sz w:val="24"/>
                <w:szCs w:val="24"/>
              </w:rPr>
              <w:t>-</w:t>
            </w:r>
            <w:r w:rsidRPr="003A51AC">
              <w:rPr>
                <w:sz w:val="24"/>
                <w:szCs w:val="24"/>
              </w:rPr>
              <w:t xml:space="preserve">тический и музыкальный слух, чувство ритма, музыкальную память; </w:t>
            </w:r>
          </w:p>
          <w:p w:rsidR="004C3AF1" w:rsidRPr="003A51AC" w:rsidRDefault="004C3AF1" w:rsidP="00126A71">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126A71">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w:t>
            </w:r>
            <w:r w:rsidR="00D87B4A">
              <w:rPr>
                <w:sz w:val="24"/>
                <w:szCs w:val="24"/>
              </w:rPr>
              <w:t>-</w:t>
            </w:r>
            <w:r w:rsidRPr="003A51AC">
              <w:rPr>
                <w:sz w:val="24"/>
                <w:szCs w:val="24"/>
              </w:rPr>
              <w:t>тельности в музыке; знакомить детей с элементарными музы</w:t>
            </w:r>
            <w:r w:rsidR="00D87B4A">
              <w:rPr>
                <w:sz w:val="24"/>
                <w:szCs w:val="24"/>
              </w:rPr>
              <w:t>-</w:t>
            </w:r>
            <w:r w:rsidRPr="003A51AC">
              <w:rPr>
                <w:sz w:val="24"/>
                <w:szCs w:val="24"/>
              </w:rPr>
              <w:t>кальными понятиями;</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126A71">
            <w:pPr>
              <w:spacing w:line="240" w:lineRule="auto"/>
              <w:rPr>
                <w:sz w:val="24"/>
                <w:szCs w:val="24"/>
              </w:rPr>
            </w:pPr>
            <w:r w:rsidRPr="003A51AC">
              <w:rPr>
                <w:sz w:val="24"/>
                <w:szCs w:val="24"/>
              </w:rPr>
              <w:t>Поддерживать у детей интерес к пению;</w:t>
            </w:r>
          </w:p>
          <w:p w:rsidR="004C3AF1" w:rsidRPr="003A51AC" w:rsidRDefault="004C3AF1" w:rsidP="00126A71">
            <w:pPr>
              <w:spacing w:line="240" w:lineRule="auto"/>
              <w:rPr>
                <w:sz w:val="24"/>
                <w:szCs w:val="24"/>
              </w:rPr>
            </w:pPr>
          </w:p>
        </w:tc>
        <w:tc>
          <w:tcPr>
            <w:tcW w:w="3766" w:type="dxa"/>
          </w:tcPr>
          <w:p w:rsidR="004C3AF1" w:rsidRPr="003A51AC" w:rsidRDefault="004C3AF1" w:rsidP="00126A71">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w:t>
            </w:r>
            <w:r w:rsidR="00C44015">
              <w:rPr>
                <w:sz w:val="24"/>
                <w:szCs w:val="24"/>
              </w:rPr>
              <w:t>-</w:t>
            </w:r>
            <w:r w:rsidRPr="003A51AC">
              <w:rPr>
                <w:sz w:val="24"/>
                <w:szCs w:val="24"/>
              </w:rPr>
              <w:t>тах; творческой активности детей;</w:t>
            </w:r>
          </w:p>
        </w:tc>
        <w:tc>
          <w:tcPr>
            <w:tcW w:w="3768" w:type="dxa"/>
          </w:tcPr>
          <w:p w:rsidR="004C3AF1" w:rsidRPr="003A51AC" w:rsidRDefault="004C3AF1" w:rsidP="00126A71">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126A71">
            <w:pPr>
              <w:spacing w:line="240" w:lineRule="auto"/>
              <w:rPr>
                <w:sz w:val="24"/>
                <w:szCs w:val="24"/>
              </w:rPr>
            </w:pPr>
            <w:r w:rsidRPr="003A51AC">
              <w:rPr>
                <w:sz w:val="24"/>
                <w:szCs w:val="24"/>
              </w:rPr>
              <w:t>Поощрять желание детей самостоятельно заниматься музы</w:t>
            </w:r>
            <w:r w:rsidR="00603338">
              <w:rPr>
                <w:sz w:val="24"/>
                <w:szCs w:val="24"/>
              </w:rPr>
              <w:t>-</w:t>
            </w:r>
            <w:r w:rsidRPr="003A51AC">
              <w:rPr>
                <w:sz w:val="24"/>
                <w:szCs w:val="24"/>
              </w:rPr>
              <w:t>кальной деятельностью;</w:t>
            </w:r>
          </w:p>
        </w:tc>
        <w:tc>
          <w:tcPr>
            <w:tcW w:w="3766" w:type="dxa"/>
          </w:tcPr>
          <w:p w:rsidR="004C3AF1" w:rsidRPr="003A51AC" w:rsidRDefault="004C3AF1" w:rsidP="00126A71">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126A71">
            <w:pPr>
              <w:spacing w:line="240" w:lineRule="auto"/>
              <w:rPr>
                <w:sz w:val="24"/>
                <w:szCs w:val="24"/>
              </w:rPr>
            </w:pPr>
            <w:r w:rsidRPr="003A51AC">
              <w:rPr>
                <w:sz w:val="24"/>
                <w:szCs w:val="24"/>
              </w:rPr>
              <w:t>Развивать у детей навык движения под музыку;</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w:t>
            </w:r>
            <w:r w:rsidRPr="003A51AC">
              <w:rPr>
                <w:sz w:val="24"/>
                <w:szCs w:val="24"/>
              </w:rPr>
              <w:lastRenderedPageBreak/>
              <w:t>длительности, динамики, тембра;</w:t>
            </w:r>
          </w:p>
        </w:tc>
        <w:tc>
          <w:tcPr>
            <w:tcW w:w="3769" w:type="dxa"/>
          </w:tcPr>
          <w:p w:rsidR="004C3AF1" w:rsidRPr="003A51AC" w:rsidRDefault="004C3AF1" w:rsidP="00126A71">
            <w:pPr>
              <w:spacing w:line="240" w:lineRule="auto"/>
              <w:rPr>
                <w:sz w:val="24"/>
                <w:szCs w:val="24"/>
              </w:rPr>
            </w:pPr>
            <w:r w:rsidRPr="003A51AC">
              <w:rPr>
                <w:sz w:val="24"/>
                <w:szCs w:val="24"/>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rsidR="004C3AF1" w:rsidRPr="003A51AC" w:rsidRDefault="004C3AF1" w:rsidP="00126A71">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C3AF1" w:rsidRPr="003A51AC" w:rsidRDefault="004C3AF1" w:rsidP="00126A71">
            <w:pPr>
              <w:spacing w:line="240" w:lineRule="auto"/>
              <w:rPr>
                <w:sz w:val="24"/>
                <w:szCs w:val="24"/>
              </w:rPr>
            </w:pPr>
            <w:r w:rsidRPr="003A51AC">
              <w:rPr>
                <w:sz w:val="24"/>
                <w:szCs w:val="24"/>
              </w:rPr>
              <w:lastRenderedPageBreak/>
              <w:t>- формировать у детей умение использовать полученные знания и навыки в быту и на досуге;</w:t>
            </w: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3F1EC9">
        <w:tc>
          <w:tcPr>
            <w:tcW w:w="15069" w:type="dxa"/>
            <w:gridSpan w:val="4"/>
          </w:tcPr>
          <w:p w:rsidR="004C3AF1" w:rsidRPr="003A51AC" w:rsidRDefault="004C3AF1" w:rsidP="00126A71">
            <w:pPr>
              <w:spacing w:line="240" w:lineRule="auto"/>
              <w:rPr>
                <w:b/>
                <w:sz w:val="24"/>
                <w:szCs w:val="24"/>
              </w:rPr>
            </w:pPr>
            <w:r w:rsidRPr="003A51AC">
              <w:rPr>
                <w:b/>
                <w:sz w:val="24"/>
                <w:szCs w:val="24"/>
              </w:rPr>
              <w:t>Задачи театрализованной деятельности</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3-4</w:t>
            </w:r>
          </w:p>
        </w:tc>
        <w:tc>
          <w:tcPr>
            <w:tcW w:w="3769"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8"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126A71">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126A71">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126A71">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126A71">
            <w:pPr>
              <w:spacing w:line="240" w:lineRule="auto"/>
              <w:rPr>
                <w:sz w:val="24"/>
                <w:szCs w:val="24"/>
              </w:rPr>
            </w:pPr>
            <w:r w:rsidRPr="003A51AC">
              <w:rPr>
                <w:sz w:val="24"/>
                <w:szCs w:val="24"/>
              </w:rPr>
              <w:t>и прочее);</w:t>
            </w:r>
          </w:p>
        </w:tc>
        <w:tc>
          <w:tcPr>
            <w:tcW w:w="3768" w:type="dxa"/>
          </w:tcPr>
          <w:p w:rsidR="004C3AF1" w:rsidRPr="003A51AC" w:rsidRDefault="004C3AF1" w:rsidP="00126A71">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126A71">
            <w:pPr>
              <w:spacing w:line="240" w:lineRule="auto"/>
              <w:rPr>
                <w:sz w:val="24"/>
                <w:szCs w:val="24"/>
              </w:rPr>
            </w:pP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126A71">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126A71">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126A71">
            <w:pPr>
              <w:spacing w:line="240" w:lineRule="auto"/>
              <w:rPr>
                <w:sz w:val="24"/>
                <w:szCs w:val="24"/>
              </w:rPr>
            </w:pPr>
            <w:r w:rsidRPr="003A51AC">
              <w:rPr>
                <w:sz w:val="24"/>
                <w:szCs w:val="24"/>
              </w:rPr>
              <w:t>Продолжать знакомить детей с разными видами театрали</w:t>
            </w:r>
            <w:r w:rsidR="00D87B4A">
              <w:rPr>
                <w:sz w:val="24"/>
                <w:szCs w:val="24"/>
              </w:rPr>
              <w:t>-</w:t>
            </w:r>
            <w:r w:rsidRPr="003A51AC">
              <w:rPr>
                <w:sz w:val="24"/>
                <w:szCs w:val="24"/>
              </w:rPr>
              <w:t>зованной деятельности;</w:t>
            </w:r>
          </w:p>
          <w:p w:rsidR="004C3AF1" w:rsidRPr="003A51AC" w:rsidRDefault="004C3AF1" w:rsidP="00126A71">
            <w:pPr>
              <w:spacing w:line="240" w:lineRule="auto"/>
              <w:rPr>
                <w:sz w:val="24"/>
                <w:szCs w:val="24"/>
              </w:rPr>
            </w:pPr>
            <w:r w:rsidRPr="003A51AC">
              <w:rPr>
                <w:sz w:val="24"/>
                <w:szCs w:val="24"/>
              </w:rPr>
              <w:t>- развивать у детей умение создавать по предложенной схеме и словесной инструкции деко</w:t>
            </w:r>
            <w:r w:rsidR="00D87B4A">
              <w:rPr>
                <w:sz w:val="24"/>
                <w:szCs w:val="24"/>
              </w:rPr>
              <w:t>-</w:t>
            </w:r>
            <w:r w:rsidRPr="003A51AC">
              <w:rPr>
                <w:sz w:val="24"/>
                <w:szCs w:val="24"/>
              </w:rPr>
              <w:t xml:space="preserve">рации и персонажей из различных материалов (бумага, ткань, бросового материала и прочее); </w:t>
            </w:r>
          </w:p>
          <w:p w:rsidR="004C3AF1" w:rsidRPr="003A51AC" w:rsidRDefault="004C3AF1" w:rsidP="00126A71">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w:t>
            </w:r>
            <w:r w:rsidR="00D87B4A">
              <w:rPr>
                <w:sz w:val="24"/>
                <w:szCs w:val="24"/>
              </w:rPr>
              <w:t>-</w:t>
            </w:r>
            <w:r w:rsidRPr="003A51AC">
              <w:rPr>
                <w:sz w:val="24"/>
                <w:szCs w:val="24"/>
              </w:rPr>
              <w:t>точными, тростевыми, марио</w:t>
            </w:r>
            <w:r w:rsidR="00D87B4A">
              <w:rPr>
                <w:sz w:val="24"/>
                <w:szCs w:val="24"/>
              </w:rPr>
              <w:t>-</w:t>
            </w:r>
            <w:r w:rsidRPr="003A51AC">
              <w:rPr>
                <w:sz w:val="24"/>
                <w:szCs w:val="24"/>
              </w:rPr>
              <w:t>неткам и так далее);</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Формировать умение у детей имитировать характерные действия персонажей (птички летают, козленок скачет);</w:t>
            </w:r>
          </w:p>
          <w:p w:rsidR="004C3AF1" w:rsidRPr="003A51AC" w:rsidRDefault="004C3AF1" w:rsidP="00126A71">
            <w:pPr>
              <w:spacing w:line="240" w:lineRule="auto"/>
              <w:rPr>
                <w:sz w:val="24"/>
                <w:szCs w:val="24"/>
              </w:rPr>
            </w:pPr>
            <w:r w:rsidRPr="003A51AC">
              <w:rPr>
                <w:sz w:val="24"/>
                <w:szCs w:val="24"/>
              </w:rPr>
              <w:t xml:space="preserve">- передавать эмоциональное состояние человека (мимикой, </w:t>
            </w:r>
            <w:r w:rsidRPr="003A51AC">
              <w:rPr>
                <w:sz w:val="24"/>
                <w:szCs w:val="24"/>
              </w:rPr>
              <w:lastRenderedPageBreak/>
              <w:t>позой, жестом, движением);</w:t>
            </w:r>
          </w:p>
        </w:tc>
        <w:tc>
          <w:tcPr>
            <w:tcW w:w="3769" w:type="dxa"/>
          </w:tcPr>
          <w:p w:rsidR="004C3AF1" w:rsidRPr="003A51AC" w:rsidRDefault="004C3AF1" w:rsidP="00126A71">
            <w:pPr>
              <w:spacing w:line="240" w:lineRule="auto"/>
              <w:rPr>
                <w:sz w:val="24"/>
                <w:szCs w:val="24"/>
              </w:rPr>
            </w:pPr>
            <w:r w:rsidRPr="003A51AC">
              <w:rPr>
                <w:sz w:val="24"/>
                <w:szCs w:val="24"/>
              </w:rPr>
              <w:lastRenderedPageBreak/>
              <w:t>Учить элементам художественно-образных выразительных средств (интонация, мимика, пантоми</w:t>
            </w:r>
            <w:r w:rsidR="00C44015">
              <w:rPr>
                <w:sz w:val="24"/>
                <w:szCs w:val="24"/>
              </w:rPr>
              <w:t>-</w:t>
            </w:r>
            <w:r w:rsidRPr="003A51AC">
              <w:rPr>
                <w:sz w:val="24"/>
                <w:szCs w:val="24"/>
              </w:rPr>
              <w:t xml:space="preserve">мика); </w:t>
            </w:r>
          </w:p>
          <w:p w:rsidR="004C3AF1" w:rsidRPr="003A51AC" w:rsidRDefault="004C3AF1" w:rsidP="00126A71">
            <w:pPr>
              <w:spacing w:line="240" w:lineRule="auto"/>
              <w:rPr>
                <w:sz w:val="24"/>
                <w:szCs w:val="24"/>
              </w:rPr>
            </w:pPr>
            <w:r w:rsidRPr="003A51AC">
              <w:rPr>
                <w:sz w:val="24"/>
                <w:szCs w:val="24"/>
              </w:rPr>
              <w:t>- активизировать словарь детей, совершенствовать звуковую куль</w:t>
            </w:r>
            <w:r w:rsidR="00C44015">
              <w:rPr>
                <w:sz w:val="24"/>
                <w:szCs w:val="24"/>
              </w:rPr>
              <w:t>-</w:t>
            </w:r>
            <w:r w:rsidRPr="003A51AC">
              <w:rPr>
                <w:sz w:val="24"/>
                <w:szCs w:val="24"/>
              </w:rPr>
              <w:lastRenderedPageBreak/>
              <w:t>туру речи, интонационный строй, диалогическую речь;</w:t>
            </w:r>
          </w:p>
        </w:tc>
        <w:tc>
          <w:tcPr>
            <w:tcW w:w="3766" w:type="dxa"/>
          </w:tcPr>
          <w:p w:rsidR="004C3AF1" w:rsidRPr="003A51AC" w:rsidRDefault="004C3AF1" w:rsidP="00126A71">
            <w:pPr>
              <w:spacing w:line="240" w:lineRule="auto"/>
              <w:rPr>
                <w:sz w:val="24"/>
                <w:szCs w:val="24"/>
              </w:rPr>
            </w:pPr>
            <w:r w:rsidRPr="003A51AC">
              <w:rPr>
                <w:sz w:val="24"/>
                <w:szCs w:val="24"/>
              </w:rPr>
              <w:lastRenderedPageBreak/>
              <w:t>Развивать интерес к сценическому искусству;</w:t>
            </w:r>
          </w:p>
        </w:tc>
        <w:tc>
          <w:tcPr>
            <w:tcW w:w="3768" w:type="dxa"/>
          </w:tcPr>
          <w:p w:rsidR="004C3AF1" w:rsidRPr="003A51AC" w:rsidRDefault="004C3AF1" w:rsidP="00126A71">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126A71">
            <w:pPr>
              <w:spacing w:line="240" w:lineRule="auto"/>
              <w:rPr>
                <w:sz w:val="24"/>
                <w:szCs w:val="24"/>
              </w:rPr>
            </w:pP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126A71">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126A71">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126A71">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126A71">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126A71">
            <w:pPr>
              <w:spacing w:line="240" w:lineRule="auto"/>
              <w:rPr>
                <w:sz w:val="24"/>
                <w:szCs w:val="24"/>
              </w:rPr>
            </w:pPr>
            <w:r w:rsidRPr="003A51AC">
              <w:rPr>
                <w:sz w:val="24"/>
                <w:szCs w:val="24"/>
              </w:rPr>
              <w:t>Формировать умение согласо</w:t>
            </w:r>
            <w:r w:rsidR="00C44015">
              <w:rPr>
                <w:sz w:val="24"/>
                <w:szCs w:val="24"/>
              </w:rPr>
              <w:t>-</w:t>
            </w:r>
            <w:r w:rsidRPr="003A51AC">
              <w:rPr>
                <w:sz w:val="24"/>
                <w:szCs w:val="24"/>
              </w:rPr>
              <w:t xml:space="preserve">вывать свои действия с партнерами, приучать правильно оценивать действия персонажей в спектакле; </w:t>
            </w:r>
          </w:p>
          <w:p w:rsidR="004C3AF1" w:rsidRPr="003A51AC" w:rsidRDefault="004C3AF1" w:rsidP="00126A71">
            <w:pPr>
              <w:spacing w:line="240" w:lineRule="auto"/>
              <w:rPr>
                <w:sz w:val="24"/>
                <w:szCs w:val="24"/>
              </w:rPr>
            </w:pPr>
            <w:r w:rsidRPr="003A51AC">
              <w:rPr>
                <w:sz w:val="24"/>
                <w:szCs w:val="24"/>
              </w:rPr>
              <w:t>-поощрять желание разыгрывать в творческих театральных, режис</w:t>
            </w:r>
            <w:r w:rsidR="00C44015">
              <w:rPr>
                <w:sz w:val="24"/>
                <w:szCs w:val="24"/>
              </w:rPr>
              <w:t>-</w:t>
            </w:r>
            <w:r w:rsidRPr="003A51AC">
              <w:rPr>
                <w:sz w:val="24"/>
                <w:szCs w:val="24"/>
              </w:rPr>
              <w:t>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126A71">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126A71">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126A71">
            <w:pPr>
              <w:spacing w:line="240" w:lineRule="auto"/>
              <w:rPr>
                <w:sz w:val="24"/>
                <w:szCs w:val="24"/>
              </w:rPr>
            </w:pPr>
          </w:p>
        </w:tc>
        <w:tc>
          <w:tcPr>
            <w:tcW w:w="3766" w:type="dxa"/>
          </w:tcPr>
          <w:p w:rsidR="004C3AF1" w:rsidRPr="003A51AC" w:rsidRDefault="004C3AF1" w:rsidP="00126A71">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4C3AF1" w:rsidRPr="003A51AC" w:rsidRDefault="00C44015" w:rsidP="00126A71">
            <w:pPr>
              <w:spacing w:line="240" w:lineRule="auto"/>
              <w:rPr>
                <w:sz w:val="24"/>
                <w:szCs w:val="24"/>
              </w:rPr>
            </w:pPr>
            <w:r>
              <w:rPr>
                <w:sz w:val="24"/>
                <w:szCs w:val="24"/>
              </w:rPr>
              <w:t>-</w:t>
            </w:r>
            <w:r w:rsidR="004C3AF1" w:rsidRPr="003A51AC">
              <w:rPr>
                <w:sz w:val="24"/>
                <w:szCs w:val="24"/>
              </w:rPr>
              <w:t>воспитывать доброжелательность и контактность в отношениях со сверстниками;</w:t>
            </w:r>
          </w:p>
        </w:tc>
        <w:tc>
          <w:tcPr>
            <w:tcW w:w="3768" w:type="dxa"/>
          </w:tcPr>
          <w:p w:rsidR="004C3AF1" w:rsidRPr="003A51AC" w:rsidRDefault="004C3AF1" w:rsidP="00126A71">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4C3AF1" w:rsidRPr="003A51AC" w:rsidRDefault="004C3AF1" w:rsidP="00126A71">
            <w:pPr>
              <w:spacing w:line="240" w:lineRule="auto"/>
              <w:rPr>
                <w:sz w:val="24"/>
                <w:szCs w:val="24"/>
              </w:rPr>
            </w:pP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rsidR="004C3AF1" w:rsidRPr="003A51AC" w:rsidRDefault="004C3AF1" w:rsidP="00126A71">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126A71">
            <w:pPr>
              <w:spacing w:line="240" w:lineRule="auto"/>
              <w:rPr>
                <w:sz w:val="24"/>
                <w:szCs w:val="24"/>
              </w:rPr>
            </w:pPr>
            <w:r w:rsidRPr="003A51AC">
              <w:rPr>
                <w:sz w:val="24"/>
                <w:szCs w:val="24"/>
              </w:rPr>
              <w:t xml:space="preserve">- формировать у детей умение использовать импровизационные формы диалогов действующих </w:t>
            </w:r>
            <w:r w:rsidRPr="003A51AC">
              <w:rPr>
                <w:sz w:val="24"/>
                <w:szCs w:val="24"/>
              </w:rPr>
              <w:lastRenderedPageBreak/>
              <w:t>лиц в хорошо знакомых сказках;</w:t>
            </w:r>
          </w:p>
        </w:tc>
        <w:tc>
          <w:tcPr>
            <w:tcW w:w="3769" w:type="dxa"/>
          </w:tcPr>
          <w:p w:rsidR="004C3AF1" w:rsidRPr="003A51AC" w:rsidRDefault="004C3AF1" w:rsidP="00126A71">
            <w:pPr>
              <w:spacing w:line="240" w:lineRule="auto"/>
              <w:rPr>
                <w:sz w:val="24"/>
                <w:szCs w:val="24"/>
              </w:rPr>
            </w:pPr>
            <w:r w:rsidRPr="003A51AC">
              <w:rPr>
                <w:sz w:val="24"/>
                <w:szCs w:val="24"/>
              </w:rPr>
              <w:lastRenderedPageBreak/>
              <w:t>Развивать эстетический вкус, воспитывать чувство прекрасного, побуждать нравственно-эстети</w:t>
            </w:r>
            <w:r w:rsidR="00C44015">
              <w:rPr>
                <w:sz w:val="24"/>
                <w:szCs w:val="24"/>
              </w:rPr>
              <w:t>-</w:t>
            </w:r>
            <w:r w:rsidRPr="003A51AC">
              <w:rPr>
                <w:sz w:val="24"/>
                <w:szCs w:val="24"/>
              </w:rPr>
              <w:t>ческие и эмоциональные переживания;</w:t>
            </w:r>
          </w:p>
          <w:p w:rsidR="004C3AF1" w:rsidRPr="003A51AC" w:rsidRDefault="004C3AF1" w:rsidP="00126A71">
            <w:pPr>
              <w:spacing w:line="240" w:lineRule="auto"/>
              <w:rPr>
                <w:sz w:val="24"/>
                <w:szCs w:val="24"/>
              </w:rPr>
            </w:pPr>
          </w:p>
        </w:tc>
        <w:tc>
          <w:tcPr>
            <w:tcW w:w="3766" w:type="dxa"/>
          </w:tcPr>
          <w:p w:rsidR="004C3AF1" w:rsidRPr="003A51AC" w:rsidRDefault="004C3AF1" w:rsidP="00126A71">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126A71">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4C3AF1" w:rsidRPr="003A51AC" w:rsidRDefault="004C3AF1" w:rsidP="00126A71">
            <w:pPr>
              <w:spacing w:line="240" w:lineRule="auto"/>
              <w:rPr>
                <w:sz w:val="24"/>
                <w:szCs w:val="24"/>
              </w:rPr>
            </w:pP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126A71">
            <w:pPr>
              <w:spacing w:line="240" w:lineRule="auto"/>
              <w:rPr>
                <w:sz w:val="24"/>
                <w:szCs w:val="24"/>
              </w:rPr>
            </w:pPr>
            <w:r w:rsidRPr="003A51AC">
              <w:rPr>
                <w:sz w:val="24"/>
                <w:szCs w:val="24"/>
              </w:rPr>
              <w:t>Создавать условия для показа результатов творческой деятель</w:t>
            </w:r>
            <w:r w:rsidR="007440B4">
              <w:rPr>
                <w:sz w:val="24"/>
                <w:szCs w:val="24"/>
              </w:rPr>
              <w:t>-</w:t>
            </w:r>
            <w:r w:rsidRPr="003A51AC">
              <w:rPr>
                <w:sz w:val="24"/>
                <w:szCs w:val="24"/>
              </w:rPr>
              <w:t>ности, поддерживать инициативу изготовления декораций, элемен</w:t>
            </w:r>
            <w:r w:rsidR="007440B4">
              <w:rPr>
                <w:sz w:val="24"/>
                <w:szCs w:val="24"/>
              </w:rPr>
              <w:t>-</w:t>
            </w:r>
            <w:r w:rsidRPr="003A51AC">
              <w:rPr>
                <w:sz w:val="24"/>
                <w:szCs w:val="24"/>
              </w:rPr>
              <w:t>тов костюмов и атрибутов;</w:t>
            </w:r>
          </w:p>
        </w:tc>
        <w:tc>
          <w:tcPr>
            <w:tcW w:w="3768" w:type="dxa"/>
          </w:tcPr>
          <w:p w:rsidR="004C3AF1" w:rsidRPr="003A51AC" w:rsidRDefault="004C3AF1" w:rsidP="00126A71">
            <w:pPr>
              <w:spacing w:line="240" w:lineRule="auto"/>
              <w:rPr>
                <w:sz w:val="24"/>
                <w:szCs w:val="24"/>
              </w:rPr>
            </w:pPr>
          </w:p>
        </w:tc>
      </w:tr>
      <w:tr w:rsidR="004C3AF1" w:rsidRPr="003A51AC" w:rsidTr="003F1EC9">
        <w:tc>
          <w:tcPr>
            <w:tcW w:w="15069" w:type="dxa"/>
            <w:gridSpan w:val="4"/>
          </w:tcPr>
          <w:p w:rsidR="004C3AF1" w:rsidRPr="003A51AC" w:rsidRDefault="004C3AF1" w:rsidP="00126A71">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3-4</w:t>
            </w:r>
          </w:p>
        </w:tc>
        <w:tc>
          <w:tcPr>
            <w:tcW w:w="3769"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8"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126A71">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126A71">
            <w:pPr>
              <w:spacing w:line="240" w:lineRule="auto"/>
              <w:rPr>
                <w:sz w:val="24"/>
                <w:szCs w:val="24"/>
              </w:rPr>
            </w:pPr>
          </w:p>
        </w:tc>
        <w:tc>
          <w:tcPr>
            <w:tcW w:w="3766" w:type="dxa"/>
          </w:tcPr>
          <w:p w:rsidR="004C3AF1" w:rsidRPr="003A51AC" w:rsidRDefault="004C3AF1" w:rsidP="00126A71">
            <w:pPr>
              <w:spacing w:line="240" w:lineRule="auto"/>
              <w:rPr>
                <w:sz w:val="24"/>
                <w:szCs w:val="24"/>
              </w:rPr>
            </w:pPr>
            <w:r w:rsidRPr="003A51AC">
              <w:rPr>
                <w:sz w:val="24"/>
                <w:szCs w:val="24"/>
              </w:rPr>
              <w:t>Развивать желание организо</w:t>
            </w:r>
            <w:r w:rsidR="00D87B4A">
              <w:rPr>
                <w:sz w:val="24"/>
                <w:szCs w:val="24"/>
              </w:rPr>
              <w:t>-</w:t>
            </w:r>
            <w:r w:rsidRPr="003A51AC">
              <w:rPr>
                <w:sz w:val="24"/>
                <w:szCs w:val="24"/>
              </w:rPr>
              <w:t>вывать свободное время с интересом и пользой;</w:t>
            </w:r>
          </w:p>
        </w:tc>
        <w:tc>
          <w:tcPr>
            <w:tcW w:w="3768" w:type="dxa"/>
          </w:tcPr>
          <w:p w:rsidR="004C3AF1" w:rsidRPr="003A51AC" w:rsidRDefault="004C3AF1" w:rsidP="00126A71">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4C3AF1" w:rsidRPr="003A51AC" w:rsidRDefault="004C3AF1" w:rsidP="00126A71">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126A71">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126A71">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126A71">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126A71">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w:t>
            </w:r>
            <w:r w:rsidR="00D87B4A">
              <w:rPr>
                <w:sz w:val="24"/>
                <w:szCs w:val="24"/>
              </w:rPr>
              <w:t>-</w:t>
            </w:r>
            <w:r w:rsidRPr="003A51AC">
              <w:rPr>
                <w:sz w:val="24"/>
                <w:szCs w:val="24"/>
              </w:rPr>
              <w:t>ру общения (доброжелательность, отзывчивость, такт, уважение);</w:t>
            </w:r>
          </w:p>
          <w:p w:rsidR="004C3AF1" w:rsidRPr="003A51AC" w:rsidRDefault="004C3AF1" w:rsidP="00126A71">
            <w:pPr>
              <w:spacing w:line="240" w:lineRule="auto"/>
              <w:rPr>
                <w:sz w:val="24"/>
                <w:szCs w:val="24"/>
              </w:rPr>
            </w:pP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126A71">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126A71">
            <w:pPr>
              <w:spacing w:line="240" w:lineRule="auto"/>
              <w:rPr>
                <w:sz w:val="24"/>
                <w:szCs w:val="24"/>
              </w:rPr>
            </w:pPr>
            <w:r w:rsidRPr="003A51AC">
              <w:rPr>
                <w:sz w:val="24"/>
                <w:szCs w:val="24"/>
              </w:rPr>
              <w:t>Развивать интерес к развлече</w:t>
            </w:r>
            <w:r w:rsidR="00C44015">
              <w:rPr>
                <w:sz w:val="24"/>
                <w:szCs w:val="24"/>
              </w:rPr>
              <w:t>-</w:t>
            </w:r>
            <w:r w:rsidRPr="003A51AC">
              <w:rPr>
                <w:sz w:val="24"/>
                <w:szCs w:val="24"/>
              </w:rPr>
              <w:t>ниям, знакомящим с культурой и традициями народов страны;</w:t>
            </w:r>
          </w:p>
        </w:tc>
        <w:tc>
          <w:tcPr>
            <w:tcW w:w="3766" w:type="dxa"/>
          </w:tcPr>
          <w:p w:rsidR="004C3AF1" w:rsidRPr="003A51AC" w:rsidRDefault="004C3AF1" w:rsidP="00126A71">
            <w:pPr>
              <w:spacing w:line="240" w:lineRule="auto"/>
              <w:rPr>
                <w:sz w:val="24"/>
                <w:szCs w:val="24"/>
              </w:rPr>
            </w:pPr>
            <w:r w:rsidRPr="003A51AC">
              <w:rPr>
                <w:sz w:val="24"/>
                <w:szCs w:val="24"/>
              </w:rPr>
              <w:t>Создавать условия для проявления культурных потреб</w:t>
            </w:r>
            <w:r w:rsidR="00C44015">
              <w:rPr>
                <w:sz w:val="24"/>
                <w:szCs w:val="24"/>
              </w:rPr>
              <w:t>-</w:t>
            </w:r>
            <w:r w:rsidRPr="003A51AC">
              <w:rPr>
                <w:sz w:val="24"/>
                <w:szCs w:val="24"/>
              </w:rPr>
              <w:t>ностей и интересов, а также их использования в организации своего досуга;</w:t>
            </w:r>
          </w:p>
          <w:p w:rsidR="004C3AF1" w:rsidRPr="003A51AC" w:rsidRDefault="004C3AF1" w:rsidP="00126A71">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126A71">
            <w:pPr>
              <w:spacing w:line="240" w:lineRule="auto"/>
              <w:rPr>
                <w:sz w:val="24"/>
                <w:szCs w:val="24"/>
              </w:rPr>
            </w:pPr>
            <w:r w:rsidRPr="003A51AC">
              <w:rPr>
                <w:sz w:val="24"/>
                <w:szCs w:val="24"/>
              </w:rPr>
              <w:t>- знакомить с историей возник</w:t>
            </w:r>
            <w:r w:rsidR="00C44015">
              <w:rPr>
                <w:sz w:val="24"/>
                <w:szCs w:val="24"/>
              </w:rPr>
              <w:t>-</w:t>
            </w:r>
            <w:r w:rsidRPr="003A51AC">
              <w:rPr>
                <w:sz w:val="24"/>
                <w:szCs w:val="24"/>
              </w:rPr>
              <w:t xml:space="preserve">новения праздников, воспитывать бережное отношение к народным праздничным традициям и </w:t>
            </w:r>
            <w:r w:rsidRPr="003A51AC">
              <w:rPr>
                <w:sz w:val="24"/>
                <w:szCs w:val="24"/>
              </w:rPr>
              <w:lastRenderedPageBreak/>
              <w:t>обычаям;</w:t>
            </w:r>
          </w:p>
        </w:tc>
        <w:tc>
          <w:tcPr>
            <w:tcW w:w="3768" w:type="dxa"/>
          </w:tcPr>
          <w:p w:rsidR="004C3AF1" w:rsidRPr="003A51AC" w:rsidRDefault="004C3AF1" w:rsidP="00126A71">
            <w:pPr>
              <w:spacing w:line="240" w:lineRule="auto"/>
              <w:rPr>
                <w:sz w:val="24"/>
                <w:szCs w:val="24"/>
              </w:rPr>
            </w:pPr>
            <w:r w:rsidRPr="003A51AC">
              <w:rPr>
                <w:sz w:val="24"/>
                <w:szCs w:val="24"/>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126A71">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3F1EC9">
        <w:tc>
          <w:tcPr>
            <w:tcW w:w="3766" w:type="dxa"/>
          </w:tcPr>
          <w:p w:rsidR="004C3AF1" w:rsidRPr="003A51AC" w:rsidRDefault="004C3AF1" w:rsidP="00126A71">
            <w:pPr>
              <w:spacing w:line="240" w:lineRule="auto"/>
              <w:rPr>
                <w:sz w:val="24"/>
                <w:szCs w:val="24"/>
              </w:rPr>
            </w:pPr>
            <w:r w:rsidRPr="003A51AC">
              <w:rPr>
                <w:sz w:val="24"/>
                <w:szCs w:val="24"/>
              </w:rPr>
              <w:lastRenderedPageBreak/>
              <w:t>Развивать интерес к просмотру кукольных спектаклей, прослушиванию музыкальных и литературных произведений;</w:t>
            </w:r>
          </w:p>
          <w:p w:rsidR="004C3AF1" w:rsidRPr="003A51AC" w:rsidRDefault="004C3AF1" w:rsidP="00126A71">
            <w:pPr>
              <w:spacing w:line="240" w:lineRule="auto"/>
              <w:rPr>
                <w:sz w:val="24"/>
                <w:szCs w:val="24"/>
              </w:rPr>
            </w:pPr>
            <w:r w:rsidRPr="003A51AC">
              <w:rPr>
                <w:sz w:val="24"/>
                <w:szCs w:val="24"/>
              </w:rPr>
              <w:t>- формировать желание участ</w:t>
            </w:r>
            <w:r w:rsidR="00C44015">
              <w:rPr>
                <w:sz w:val="24"/>
                <w:szCs w:val="24"/>
              </w:rPr>
              <w:t>-</w:t>
            </w:r>
            <w:r w:rsidRPr="003A51AC">
              <w:rPr>
                <w:sz w:val="24"/>
                <w:szCs w:val="24"/>
              </w:rPr>
              <w:t>вовать в праздниках и развлечениях;</w:t>
            </w:r>
          </w:p>
          <w:p w:rsidR="004C3AF1" w:rsidRPr="003A51AC" w:rsidRDefault="004C3AF1" w:rsidP="00126A71">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126A71">
            <w:pPr>
              <w:spacing w:line="240" w:lineRule="auto"/>
              <w:rPr>
                <w:sz w:val="24"/>
                <w:szCs w:val="24"/>
              </w:rPr>
            </w:pPr>
            <w:r w:rsidRPr="003A51AC">
              <w:rPr>
                <w:sz w:val="24"/>
                <w:szCs w:val="24"/>
              </w:rPr>
              <w:t>Осуществлять патриотическое и нравственное воспитание, приоб</w:t>
            </w:r>
            <w:r w:rsidR="00C44015">
              <w:rPr>
                <w:sz w:val="24"/>
                <w:szCs w:val="24"/>
              </w:rPr>
              <w:t>-</w:t>
            </w:r>
            <w:r w:rsidRPr="003A51AC">
              <w:rPr>
                <w:sz w:val="24"/>
                <w:szCs w:val="24"/>
              </w:rPr>
              <w:t>щать к художественной культуре, эстетико-эмоциональному творчеству;</w:t>
            </w:r>
          </w:p>
        </w:tc>
        <w:tc>
          <w:tcPr>
            <w:tcW w:w="3766" w:type="dxa"/>
          </w:tcPr>
          <w:p w:rsidR="004C3AF1" w:rsidRPr="003A51AC" w:rsidRDefault="004C3AF1" w:rsidP="00126A71">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126A71">
            <w:pPr>
              <w:spacing w:line="240" w:lineRule="auto"/>
              <w:rPr>
                <w:sz w:val="24"/>
                <w:szCs w:val="24"/>
              </w:rPr>
            </w:pPr>
            <w:r w:rsidRPr="003A51AC">
              <w:rPr>
                <w:sz w:val="24"/>
                <w:szCs w:val="24"/>
              </w:rPr>
              <w:t>Формировать чувство удовлетво</w:t>
            </w:r>
            <w:r w:rsidR="00C44015">
              <w:rPr>
                <w:sz w:val="24"/>
                <w:szCs w:val="24"/>
              </w:rPr>
              <w:t>-</w:t>
            </w:r>
            <w:r w:rsidRPr="003A51AC">
              <w:rPr>
                <w:sz w:val="24"/>
                <w:szCs w:val="24"/>
              </w:rPr>
              <w:t>рения от участия в коллективной досуговой деятельности;</w:t>
            </w: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126A71">
            <w:pPr>
              <w:spacing w:line="240" w:lineRule="auto"/>
              <w:rPr>
                <w:sz w:val="24"/>
                <w:szCs w:val="24"/>
              </w:rPr>
            </w:pPr>
            <w:r w:rsidRPr="003A51AC">
              <w:rPr>
                <w:sz w:val="24"/>
                <w:szCs w:val="24"/>
              </w:rPr>
              <w:t>- формировать чувства при</w:t>
            </w:r>
            <w:r w:rsidR="007440B4">
              <w:rPr>
                <w:sz w:val="24"/>
                <w:szCs w:val="24"/>
              </w:rPr>
              <w:t>-</w:t>
            </w:r>
            <w:r w:rsidRPr="003A51AC">
              <w:rPr>
                <w:sz w:val="24"/>
                <w:szCs w:val="24"/>
              </w:rPr>
              <w:t>частности к событиям, происходящим в стране;</w:t>
            </w:r>
          </w:p>
        </w:tc>
        <w:tc>
          <w:tcPr>
            <w:tcW w:w="3766" w:type="dxa"/>
          </w:tcPr>
          <w:p w:rsidR="004C3AF1" w:rsidRPr="003A51AC" w:rsidRDefault="004C3AF1" w:rsidP="00126A71">
            <w:pPr>
              <w:spacing w:line="240" w:lineRule="auto"/>
              <w:rPr>
                <w:sz w:val="24"/>
                <w:szCs w:val="24"/>
              </w:rPr>
            </w:pPr>
            <w:r w:rsidRPr="003A51AC">
              <w:rPr>
                <w:sz w:val="24"/>
                <w:szCs w:val="24"/>
              </w:rPr>
              <w:t>Формировать внимание и отзывчивость к окружающим людям во время праздничных мероприятий (поздравлять, приг</w:t>
            </w:r>
            <w:r w:rsidR="00C44015">
              <w:rPr>
                <w:sz w:val="24"/>
                <w:szCs w:val="24"/>
              </w:rPr>
              <w:t>-</w:t>
            </w:r>
            <w:r w:rsidRPr="003A51AC">
              <w:rPr>
                <w:sz w:val="24"/>
                <w:szCs w:val="24"/>
              </w:rPr>
              <w:t xml:space="preserve">лашать на праздник, готовить подарки и прочее); </w:t>
            </w:r>
          </w:p>
          <w:p w:rsidR="004C3AF1" w:rsidRPr="003A51AC" w:rsidRDefault="004C3AF1" w:rsidP="00126A71">
            <w:pPr>
              <w:spacing w:line="240" w:lineRule="auto"/>
              <w:rPr>
                <w:sz w:val="24"/>
                <w:szCs w:val="24"/>
              </w:rPr>
            </w:pPr>
            <w:r w:rsidRPr="003A51AC">
              <w:rPr>
                <w:sz w:val="24"/>
                <w:szCs w:val="24"/>
              </w:rPr>
              <w:t>- поддерживать интерес к участию в творческих объеди</w:t>
            </w:r>
            <w:r w:rsidR="00C44015">
              <w:rPr>
                <w:sz w:val="24"/>
                <w:szCs w:val="24"/>
              </w:rPr>
              <w:t>-</w:t>
            </w:r>
            <w:r w:rsidRPr="003A51AC">
              <w:rPr>
                <w:sz w:val="24"/>
                <w:szCs w:val="24"/>
              </w:rPr>
              <w:t>нениях дополнительного образо</w:t>
            </w:r>
            <w:r w:rsidR="00C44015">
              <w:rPr>
                <w:sz w:val="24"/>
                <w:szCs w:val="24"/>
              </w:rPr>
              <w:t>-</w:t>
            </w:r>
            <w:r w:rsidRPr="003A51AC">
              <w:rPr>
                <w:sz w:val="24"/>
                <w:szCs w:val="24"/>
              </w:rPr>
              <w:t>вания в ДОО и вне ее;</w:t>
            </w:r>
          </w:p>
        </w:tc>
        <w:tc>
          <w:tcPr>
            <w:tcW w:w="3768" w:type="dxa"/>
          </w:tcPr>
          <w:p w:rsidR="004C3AF1" w:rsidRPr="003A51AC" w:rsidRDefault="004C3AF1" w:rsidP="00126A71">
            <w:pPr>
              <w:spacing w:line="240" w:lineRule="auto"/>
              <w:rPr>
                <w:sz w:val="24"/>
                <w:szCs w:val="24"/>
              </w:rPr>
            </w:pPr>
            <w:r w:rsidRPr="003A51AC">
              <w:rPr>
                <w:sz w:val="24"/>
                <w:szCs w:val="24"/>
              </w:rPr>
              <w:t>Поощрять желание детей посещать объединения дополни</w:t>
            </w:r>
            <w:r w:rsidR="00C44015">
              <w:rPr>
                <w:sz w:val="24"/>
                <w:szCs w:val="24"/>
              </w:rPr>
              <w:t>-</w:t>
            </w:r>
            <w:r w:rsidRPr="003A51AC">
              <w:rPr>
                <w:sz w:val="24"/>
                <w:szCs w:val="24"/>
              </w:rPr>
              <w:t>тельного образования различной направленности (танцевальный кружок, хор, изостудия и прочее);</w:t>
            </w: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r w:rsidRPr="003A51AC">
              <w:rPr>
                <w:sz w:val="24"/>
                <w:szCs w:val="24"/>
              </w:rPr>
              <w:t>Развивать индивидуальные твор</w:t>
            </w:r>
            <w:r w:rsidR="007440B4">
              <w:rPr>
                <w:sz w:val="24"/>
                <w:szCs w:val="24"/>
              </w:rPr>
              <w:t>-</w:t>
            </w:r>
            <w:r w:rsidRPr="003A51AC">
              <w:rPr>
                <w:sz w:val="24"/>
                <w:szCs w:val="24"/>
              </w:rPr>
              <w:t>ческие способности и худо</w:t>
            </w:r>
            <w:r w:rsidR="007440B4">
              <w:rPr>
                <w:sz w:val="24"/>
                <w:szCs w:val="24"/>
              </w:rPr>
              <w:t>-</w:t>
            </w:r>
            <w:r w:rsidRPr="003A51AC">
              <w:rPr>
                <w:sz w:val="24"/>
                <w:szCs w:val="24"/>
              </w:rPr>
              <w:t>жественные наклонности ребенка;</w:t>
            </w:r>
          </w:p>
        </w:tc>
        <w:tc>
          <w:tcPr>
            <w:tcW w:w="3766" w:type="dxa"/>
          </w:tcPr>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p>
        </w:tc>
      </w:tr>
      <w:tr w:rsidR="004C3AF1" w:rsidRPr="003A51AC" w:rsidTr="003F1EC9">
        <w:tc>
          <w:tcPr>
            <w:tcW w:w="3766" w:type="dxa"/>
          </w:tcPr>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126A71">
            <w:pPr>
              <w:spacing w:line="240" w:lineRule="auto"/>
              <w:rPr>
                <w:sz w:val="24"/>
                <w:szCs w:val="24"/>
              </w:rPr>
            </w:pPr>
            <w:r w:rsidRPr="003A51AC">
              <w:rPr>
                <w:sz w:val="24"/>
                <w:szCs w:val="24"/>
              </w:rPr>
              <w:t>- формировать желание участ</w:t>
            </w:r>
            <w:r w:rsidR="007440B4">
              <w:rPr>
                <w:sz w:val="24"/>
                <w:szCs w:val="24"/>
              </w:rPr>
              <w:t>-</w:t>
            </w:r>
            <w:r w:rsidRPr="003A51AC">
              <w:rPr>
                <w:sz w:val="24"/>
                <w:szCs w:val="24"/>
              </w:rPr>
              <w:t>вовать в кукольном спектакле, музыкальных и литературных композициях, концертах;</w:t>
            </w:r>
          </w:p>
        </w:tc>
        <w:tc>
          <w:tcPr>
            <w:tcW w:w="3766" w:type="dxa"/>
          </w:tcPr>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p>
        </w:tc>
      </w:tr>
    </w:tbl>
    <w:p w:rsidR="004C3AF1" w:rsidRPr="003A51AC" w:rsidRDefault="004C3AF1" w:rsidP="00126A71">
      <w:pPr>
        <w:shd w:val="clear" w:color="auto" w:fill="FFFFFF"/>
        <w:spacing w:line="240" w:lineRule="auto"/>
        <w:rPr>
          <w:b/>
          <w:sz w:val="24"/>
          <w:szCs w:val="24"/>
        </w:rPr>
      </w:pPr>
    </w:p>
    <w:tbl>
      <w:tblPr>
        <w:tblStyle w:val="a7"/>
        <w:tblW w:w="0" w:type="auto"/>
        <w:tblLook w:val="04A0" w:firstRow="1" w:lastRow="0" w:firstColumn="1" w:lastColumn="0" w:noHBand="0" w:noVBand="1"/>
      </w:tblPr>
      <w:tblGrid>
        <w:gridCol w:w="3899"/>
        <w:gridCol w:w="3732"/>
        <w:gridCol w:w="3730"/>
        <w:gridCol w:w="3739"/>
      </w:tblGrid>
      <w:tr w:rsidR="004C3AF1" w:rsidRPr="003A51AC" w:rsidTr="00C44015">
        <w:tc>
          <w:tcPr>
            <w:tcW w:w="15072" w:type="dxa"/>
            <w:gridSpan w:val="4"/>
          </w:tcPr>
          <w:p w:rsidR="004C3AF1" w:rsidRPr="003A51AC" w:rsidRDefault="004C3AF1" w:rsidP="00126A71">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C44015">
        <w:tc>
          <w:tcPr>
            <w:tcW w:w="15072" w:type="dxa"/>
            <w:gridSpan w:val="4"/>
          </w:tcPr>
          <w:p w:rsidR="004C3AF1" w:rsidRPr="003A51AC" w:rsidRDefault="004C3AF1" w:rsidP="00126A71">
            <w:pPr>
              <w:spacing w:line="240" w:lineRule="auto"/>
              <w:rPr>
                <w:b/>
                <w:sz w:val="24"/>
                <w:szCs w:val="24"/>
              </w:rPr>
            </w:pPr>
            <w:r w:rsidRPr="003A51AC">
              <w:rPr>
                <w:b/>
                <w:sz w:val="24"/>
                <w:szCs w:val="24"/>
              </w:rPr>
              <w:t>Содержание раздела СЛУШАНИЕ</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lastRenderedPageBreak/>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126A71">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126A71">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126A71">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126A71">
            <w:pPr>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rsidR="004C3AF1" w:rsidRPr="003A51AC" w:rsidRDefault="004C3AF1" w:rsidP="00126A71">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126A71">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w:t>
            </w:r>
            <w:r w:rsidR="007440B4">
              <w:rPr>
                <w:sz w:val="24"/>
                <w:szCs w:val="24"/>
              </w:rPr>
              <w:t>-</w:t>
            </w:r>
            <w:r w:rsidRPr="003A51AC">
              <w:rPr>
                <w:sz w:val="24"/>
                <w:szCs w:val="24"/>
              </w:rPr>
              <w:t>зительные средства музыкального произведения: тихо, громко, медленно, быстро. Р</w:t>
            </w:r>
          </w:p>
          <w:p w:rsidR="004C3AF1" w:rsidRPr="003A51AC" w:rsidRDefault="004C3AF1" w:rsidP="00126A71">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126A71">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126A71">
            <w:pPr>
              <w:spacing w:line="240" w:lineRule="auto"/>
              <w:rPr>
                <w:sz w:val="24"/>
                <w:szCs w:val="24"/>
              </w:rPr>
            </w:pPr>
            <w:r w:rsidRPr="003A51AC">
              <w:rPr>
                <w:sz w:val="24"/>
                <w:szCs w:val="24"/>
              </w:rPr>
              <w:t xml:space="preserve">Педагог учит детей различать жанры музыкальных произведений (песня, танец, марш). </w:t>
            </w:r>
          </w:p>
          <w:p w:rsidR="004C3AF1" w:rsidRPr="003A51AC" w:rsidRDefault="004C3AF1" w:rsidP="00126A71">
            <w:pPr>
              <w:spacing w:line="240" w:lineRule="auto"/>
              <w:rPr>
                <w:sz w:val="24"/>
                <w:szCs w:val="24"/>
              </w:rPr>
            </w:pPr>
            <w:r w:rsidRPr="003A51AC">
              <w:rPr>
                <w:sz w:val="24"/>
                <w:szCs w:val="24"/>
              </w:rPr>
              <w:t>Совершенствует у детей музы</w:t>
            </w:r>
            <w:r w:rsidR="00603338">
              <w:rPr>
                <w:sz w:val="24"/>
                <w:szCs w:val="24"/>
              </w:rPr>
              <w:t>-</w:t>
            </w:r>
            <w:r w:rsidRPr="003A51AC">
              <w:rPr>
                <w:sz w:val="24"/>
                <w:szCs w:val="24"/>
              </w:rPr>
              <w:t>кальную память через узнавание мелодий по отдельным фраг</w:t>
            </w:r>
            <w:r w:rsidR="00603338">
              <w:rPr>
                <w:sz w:val="24"/>
                <w:szCs w:val="24"/>
              </w:rPr>
              <w:t>-</w:t>
            </w:r>
            <w:r w:rsidRPr="003A51AC">
              <w:rPr>
                <w:sz w:val="24"/>
                <w:szCs w:val="24"/>
              </w:rPr>
              <w:t>ментам произведения (вступ</w:t>
            </w:r>
            <w:r w:rsidR="00603338">
              <w:rPr>
                <w:sz w:val="24"/>
                <w:szCs w:val="24"/>
              </w:rPr>
              <w:t>-</w:t>
            </w:r>
            <w:r w:rsidRPr="003A51AC">
              <w:rPr>
                <w:sz w:val="24"/>
                <w:szCs w:val="24"/>
              </w:rPr>
              <w:t xml:space="preserve">ление, заключение, музыкальная фраза). </w:t>
            </w:r>
          </w:p>
          <w:p w:rsidR="004C3AF1" w:rsidRPr="003A51AC" w:rsidRDefault="004C3AF1" w:rsidP="00126A71">
            <w:pPr>
              <w:spacing w:line="240" w:lineRule="auto"/>
              <w:rPr>
                <w:sz w:val="24"/>
                <w:szCs w:val="24"/>
              </w:rPr>
            </w:pPr>
            <w:r w:rsidRPr="003A51AC">
              <w:rPr>
                <w:sz w:val="24"/>
                <w:szCs w:val="24"/>
              </w:rPr>
              <w:t>Развивает у детей навык раз</w:t>
            </w:r>
            <w:r w:rsidR="00603338">
              <w:rPr>
                <w:sz w:val="24"/>
                <w:szCs w:val="24"/>
              </w:rPr>
              <w:t>-</w:t>
            </w:r>
            <w:r w:rsidRPr="003A51AC">
              <w:rPr>
                <w:sz w:val="24"/>
                <w:szCs w:val="24"/>
              </w:rPr>
              <w:t>личения звучания музы</w:t>
            </w:r>
            <w:r w:rsidR="00603338">
              <w:rPr>
                <w:sz w:val="24"/>
                <w:szCs w:val="24"/>
              </w:rPr>
              <w:t>кал</w:t>
            </w:r>
            <w:r w:rsidRPr="003A51AC">
              <w:rPr>
                <w:sz w:val="24"/>
                <w:szCs w:val="24"/>
              </w:rPr>
              <w:t>ьных инструментов (клавишно-удар</w:t>
            </w:r>
            <w:r w:rsidR="00603338">
              <w:rPr>
                <w:sz w:val="24"/>
                <w:szCs w:val="24"/>
              </w:rPr>
              <w:t>-</w:t>
            </w:r>
            <w:r w:rsidRPr="003A51AC">
              <w:rPr>
                <w:sz w:val="24"/>
                <w:szCs w:val="24"/>
              </w:rPr>
              <w:t>ные и струнные: фортепиано, скрипка, виолон</w:t>
            </w:r>
            <w:r w:rsidR="00D87B4A">
              <w:rPr>
                <w:sz w:val="24"/>
                <w:szCs w:val="24"/>
              </w:rPr>
              <w:t>-</w:t>
            </w:r>
            <w:r w:rsidRPr="003A51AC">
              <w:rPr>
                <w:sz w:val="24"/>
                <w:szCs w:val="24"/>
              </w:rPr>
              <w:t xml:space="preserve">чель, балалайка). </w:t>
            </w:r>
          </w:p>
          <w:p w:rsidR="004C3AF1" w:rsidRPr="003A51AC" w:rsidRDefault="004C3AF1" w:rsidP="00126A71">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126A71">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4C3AF1" w:rsidRPr="003A51AC" w:rsidRDefault="004C3AF1" w:rsidP="00126A71">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126A71">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126A71">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C44015">
        <w:tc>
          <w:tcPr>
            <w:tcW w:w="15072" w:type="dxa"/>
            <w:gridSpan w:val="4"/>
          </w:tcPr>
          <w:p w:rsidR="004C3AF1" w:rsidRPr="003A51AC" w:rsidRDefault="004C3AF1" w:rsidP="00126A71">
            <w:pPr>
              <w:spacing w:line="240" w:lineRule="auto"/>
              <w:rPr>
                <w:b/>
                <w:sz w:val="24"/>
                <w:szCs w:val="24"/>
              </w:rPr>
            </w:pPr>
            <w:r w:rsidRPr="003A51AC">
              <w:rPr>
                <w:b/>
                <w:sz w:val="24"/>
                <w:szCs w:val="24"/>
              </w:rPr>
              <w:t xml:space="preserve"> Содержание раздела ПЕНИЕ</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w:t>
            </w:r>
            <w:r w:rsidRPr="003A51AC">
              <w:rPr>
                <w:sz w:val="24"/>
                <w:szCs w:val="24"/>
              </w:rPr>
              <w:lastRenderedPageBreak/>
              <w:t>передавать характер песни (весело, протяжно, ласково, напевно).</w:t>
            </w:r>
          </w:p>
        </w:tc>
        <w:tc>
          <w:tcPr>
            <w:tcW w:w="3768" w:type="dxa"/>
          </w:tcPr>
          <w:p w:rsidR="004C3AF1" w:rsidRPr="003A51AC" w:rsidRDefault="004C3AF1" w:rsidP="00126A71">
            <w:pPr>
              <w:spacing w:line="240" w:lineRule="auto"/>
              <w:rPr>
                <w:sz w:val="24"/>
                <w:szCs w:val="24"/>
              </w:rPr>
            </w:pPr>
            <w:r w:rsidRPr="003A51AC">
              <w:rPr>
                <w:sz w:val="24"/>
                <w:szCs w:val="24"/>
              </w:rPr>
              <w:lastRenderedPageBreak/>
              <w:t xml:space="preserve">Педагог учит детей выразительному пению, формирует умение петь протяжно, подвижно, согласованно (в пределах ре - си </w:t>
            </w:r>
            <w:r w:rsidRPr="003A51AC">
              <w:rPr>
                <w:sz w:val="24"/>
                <w:szCs w:val="24"/>
              </w:rPr>
              <w:lastRenderedPageBreak/>
              <w:t>первой октавы) (Могут петь только в пределах ре (1) – ля (1), интервал - квинта)</w:t>
            </w:r>
          </w:p>
          <w:p w:rsidR="004C3AF1" w:rsidRPr="003A51AC" w:rsidRDefault="004C3AF1" w:rsidP="00126A71">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126A71">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w:t>
            </w:r>
            <w:r w:rsidR="007440B4">
              <w:rPr>
                <w:sz w:val="24"/>
                <w:szCs w:val="24"/>
              </w:rPr>
              <w:t>-</w:t>
            </w:r>
            <w:r w:rsidRPr="003A51AC">
              <w:rPr>
                <w:sz w:val="24"/>
                <w:szCs w:val="24"/>
              </w:rPr>
              <w:t>вождением и без него (с помощью педагога).</w:t>
            </w:r>
          </w:p>
        </w:tc>
        <w:tc>
          <w:tcPr>
            <w:tcW w:w="3766" w:type="dxa"/>
          </w:tcPr>
          <w:p w:rsidR="004C3AF1" w:rsidRPr="003A51AC" w:rsidRDefault="004C3AF1" w:rsidP="00126A71">
            <w:pPr>
              <w:spacing w:line="240" w:lineRule="auto"/>
              <w:rPr>
                <w:sz w:val="24"/>
                <w:szCs w:val="24"/>
              </w:rPr>
            </w:pPr>
            <w:r w:rsidRPr="003A51AC">
              <w:rPr>
                <w:sz w:val="24"/>
                <w:szCs w:val="24"/>
              </w:rPr>
              <w:lastRenderedPageBreak/>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w:t>
            </w:r>
            <w:r w:rsidRPr="003A51AC">
              <w:rPr>
                <w:sz w:val="24"/>
                <w:szCs w:val="24"/>
              </w:rPr>
              <w:lastRenderedPageBreak/>
              <w:t xml:space="preserve">си (1), - интервал септима). </w:t>
            </w:r>
          </w:p>
          <w:p w:rsidR="004C3AF1" w:rsidRPr="003A51AC" w:rsidRDefault="004C3AF1" w:rsidP="00126A71">
            <w:pPr>
              <w:spacing w:line="240" w:lineRule="auto"/>
              <w:rPr>
                <w:sz w:val="24"/>
                <w:szCs w:val="24"/>
              </w:rPr>
            </w:pPr>
            <w:r w:rsidRPr="003A51AC">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w:t>
            </w:r>
            <w:r w:rsidR="007440B4">
              <w:rPr>
                <w:sz w:val="24"/>
                <w:szCs w:val="24"/>
              </w:rPr>
              <w:t>-</w:t>
            </w:r>
            <w:r w:rsidRPr="003A51AC">
              <w:rPr>
                <w:sz w:val="24"/>
                <w:szCs w:val="24"/>
              </w:rPr>
              <w:t xml:space="preserve">онально передавать характер мелодии, петь умеренно, громко и тихо. </w:t>
            </w:r>
          </w:p>
          <w:p w:rsidR="004C3AF1" w:rsidRPr="003A51AC" w:rsidRDefault="004C3AF1" w:rsidP="00126A71">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126A71">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126A71">
            <w:pPr>
              <w:spacing w:line="240" w:lineRule="auto"/>
              <w:rPr>
                <w:sz w:val="24"/>
                <w:szCs w:val="24"/>
              </w:rPr>
            </w:pPr>
            <w:r w:rsidRPr="003A51AC">
              <w:rPr>
                <w:sz w:val="24"/>
                <w:szCs w:val="24"/>
              </w:rPr>
              <w:lastRenderedPageBreak/>
              <w:t>Педагог совершенствует у детей певческий голос и вокально - слуховую координацию; закрепляет у детей практические навыки выразительного испол</w:t>
            </w:r>
            <w:r w:rsidR="007440B4">
              <w:rPr>
                <w:sz w:val="24"/>
                <w:szCs w:val="24"/>
              </w:rPr>
              <w:t>-</w:t>
            </w:r>
            <w:r w:rsidRPr="003A51AC">
              <w:rPr>
                <w:sz w:val="24"/>
                <w:szCs w:val="24"/>
              </w:rPr>
              <w:lastRenderedPageBreak/>
              <w:t>нения песен в пределах от до первой октавы до ре второй октавы.</w:t>
            </w:r>
          </w:p>
          <w:p w:rsidR="004C3AF1" w:rsidRPr="003A51AC" w:rsidRDefault="004C3AF1" w:rsidP="00126A71">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126A71">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C44015">
        <w:tc>
          <w:tcPr>
            <w:tcW w:w="15072" w:type="dxa"/>
            <w:gridSpan w:val="4"/>
          </w:tcPr>
          <w:p w:rsidR="004C3AF1" w:rsidRPr="003A51AC" w:rsidRDefault="004C3AF1" w:rsidP="00126A71">
            <w:pPr>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126A71">
            <w:pPr>
              <w:spacing w:line="240" w:lineRule="auto"/>
              <w:rPr>
                <w:sz w:val="24"/>
                <w:szCs w:val="24"/>
              </w:rPr>
            </w:pPr>
            <w:r w:rsidRPr="003A51AC">
              <w:rPr>
                <w:sz w:val="24"/>
                <w:szCs w:val="24"/>
              </w:rPr>
              <w:t>Способствует у детей форми</w:t>
            </w:r>
            <w:r w:rsidR="00C44015">
              <w:rPr>
                <w:sz w:val="24"/>
                <w:szCs w:val="24"/>
              </w:rPr>
              <w:t>-</w:t>
            </w:r>
            <w:r w:rsidRPr="003A51AC">
              <w:rPr>
                <w:sz w:val="24"/>
                <w:szCs w:val="24"/>
              </w:rPr>
              <w:t>рованию навыка сочинительства веселых и грустных мелодий по образцу.</w:t>
            </w:r>
          </w:p>
        </w:tc>
        <w:tc>
          <w:tcPr>
            <w:tcW w:w="3768" w:type="dxa"/>
          </w:tcPr>
          <w:p w:rsidR="004C3AF1" w:rsidRPr="003A51AC" w:rsidRDefault="004C3AF1" w:rsidP="00126A71">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126A71">
            <w:pPr>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Pr>
          <w:p w:rsidR="004C3AF1" w:rsidRPr="003A51AC" w:rsidRDefault="004C3AF1" w:rsidP="00126A71">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126A71">
            <w:pPr>
              <w:spacing w:line="240" w:lineRule="auto"/>
              <w:rPr>
                <w:sz w:val="24"/>
                <w:szCs w:val="24"/>
              </w:rPr>
            </w:pPr>
            <w:r w:rsidRPr="003A51AC">
              <w:rPr>
                <w:sz w:val="24"/>
                <w:szCs w:val="24"/>
              </w:rPr>
              <w:t>Педагог учит детей импро</w:t>
            </w:r>
            <w:r w:rsidR="00C44015">
              <w:rPr>
                <w:sz w:val="24"/>
                <w:szCs w:val="24"/>
              </w:rPr>
              <w:t>-</w:t>
            </w:r>
            <w:r w:rsidRPr="003A51AC">
              <w:rPr>
                <w:sz w:val="24"/>
                <w:szCs w:val="24"/>
              </w:rPr>
              <w:t xml:space="preserve">визировать мелодию на заданный текст. </w:t>
            </w:r>
          </w:p>
          <w:p w:rsidR="004C3AF1" w:rsidRPr="003A51AC" w:rsidRDefault="004C3AF1" w:rsidP="00126A71">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126A71">
            <w:pPr>
              <w:spacing w:line="240" w:lineRule="auto"/>
              <w:rPr>
                <w:sz w:val="24"/>
                <w:szCs w:val="24"/>
              </w:rPr>
            </w:pPr>
            <w:r w:rsidRPr="003A51AC">
              <w:rPr>
                <w:sz w:val="24"/>
                <w:szCs w:val="24"/>
              </w:rPr>
              <w:t xml:space="preserve">Способствует развитию у детей мышления, фантазии, памяти, слуха. </w:t>
            </w:r>
          </w:p>
          <w:p w:rsidR="004C3AF1" w:rsidRPr="003A51AC" w:rsidRDefault="004C3AF1" w:rsidP="00126A71">
            <w:pPr>
              <w:spacing w:line="240" w:lineRule="auto"/>
              <w:rPr>
                <w:sz w:val="24"/>
                <w:szCs w:val="24"/>
              </w:rPr>
            </w:pPr>
            <w:r w:rsidRPr="003A51AC">
              <w:rPr>
                <w:sz w:val="24"/>
                <w:szCs w:val="24"/>
              </w:rPr>
              <w:t>Педагог учит детей самосто</w:t>
            </w:r>
            <w:r w:rsidR="00C44015">
              <w:rPr>
                <w:sz w:val="24"/>
                <w:szCs w:val="24"/>
              </w:rPr>
              <w:t>-</w:t>
            </w:r>
            <w:r w:rsidRPr="003A51AC">
              <w:rPr>
                <w:sz w:val="24"/>
                <w:szCs w:val="24"/>
              </w:rPr>
              <w:t>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C44015">
        <w:tc>
          <w:tcPr>
            <w:tcW w:w="15072" w:type="dxa"/>
            <w:gridSpan w:val="4"/>
          </w:tcPr>
          <w:p w:rsidR="004C3AF1" w:rsidRPr="003A51AC" w:rsidRDefault="004C3AF1" w:rsidP="00126A71">
            <w:pPr>
              <w:spacing w:line="240" w:lineRule="auto"/>
              <w:rPr>
                <w:sz w:val="24"/>
                <w:szCs w:val="24"/>
              </w:rPr>
            </w:pPr>
            <w:r w:rsidRPr="003A51AC">
              <w:rPr>
                <w:b/>
                <w:sz w:val="24"/>
                <w:szCs w:val="24"/>
              </w:rPr>
              <w:lastRenderedPageBreak/>
              <w:t xml:space="preserve"> Содержание раздела МУЗЫКАЛЬНО-РИТМИЧЕСКИЕ ДВИЖЕНИЯ</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126A71">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126A71">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126A71">
            <w:pPr>
              <w:spacing w:line="240" w:lineRule="auto"/>
              <w:rPr>
                <w:sz w:val="24"/>
                <w:szCs w:val="24"/>
              </w:rPr>
            </w:pPr>
            <w:r w:rsidRPr="003A51AC">
              <w:rPr>
                <w:sz w:val="24"/>
                <w:szCs w:val="24"/>
              </w:rPr>
              <w:t>Педагог улучшает качество исполнения танцевальн</w:t>
            </w:r>
            <w:r w:rsidR="00C44015">
              <w:rPr>
                <w:sz w:val="24"/>
                <w:szCs w:val="24"/>
              </w:rPr>
              <w:t>ых движе-ний: притопывания попере</w:t>
            </w:r>
            <w:r w:rsidRPr="003A51AC">
              <w:rPr>
                <w:sz w:val="24"/>
                <w:szCs w:val="24"/>
              </w:rPr>
              <w:t xml:space="preserve">менно двумя ногами и одной ногой. </w:t>
            </w:r>
          </w:p>
          <w:p w:rsidR="004C3AF1" w:rsidRPr="003A51AC" w:rsidRDefault="004C3AF1" w:rsidP="00126A71">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126A71">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126A71">
            <w:pPr>
              <w:spacing w:line="240" w:lineRule="auto"/>
              <w:rPr>
                <w:sz w:val="24"/>
                <w:szCs w:val="24"/>
              </w:rPr>
            </w:pPr>
            <w:r w:rsidRPr="003A51AC">
              <w:rPr>
                <w:sz w:val="24"/>
                <w:szCs w:val="24"/>
              </w:rPr>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126A71">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126A71">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126A71">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w:t>
            </w:r>
            <w:r w:rsidR="00C44015">
              <w:rPr>
                <w:sz w:val="24"/>
                <w:szCs w:val="24"/>
              </w:rPr>
              <w:t>-</w:t>
            </w:r>
            <w:r w:rsidRPr="003A51AC">
              <w:rPr>
                <w:sz w:val="24"/>
                <w:szCs w:val="24"/>
              </w:rPr>
              <w:t>роения (из круга врассыпную и обратно), подскоки.</w:t>
            </w:r>
          </w:p>
          <w:p w:rsidR="004C3AF1" w:rsidRPr="003A51AC" w:rsidRDefault="004C3AF1" w:rsidP="00126A71">
            <w:pPr>
              <w:spacing w:line="240" w:lineRule="auto"/>
              <w:rPr>
                <w:sz w:val="24"/>
                <w:szCs w:val="24"/>
              </w:rPr>
            </w:pPr>
            <w:r w:rsidRPr="003A51AC">
              <w:rPr>
                <w:sz w:val="24"/>
                <w:szCs w:val="24"/>
              </w:rPr>
              <w:t>Продолжает совершенствовать у детей навыки основных движений (ходьба: "торжест</w:t>
            </w:r>
            <w:r w:rsidR="00603338">
              <w:rPr>
                <w:sz w:val="24"/>
                <w:szCs w:val="24"/>
              </w:rPr>
              <w:t>-</w:t>
            </w:r>
            <w:r w:rsidRPr="003A51AC">
              <w:rPr>
                <w:sz w:val="24"/>
                <w:szCs w:val="24"/>
              </w:rPr>
              <w:t>венная", спокойная, "таинст</w:t>
            </w:r>
            <w:r w:rsidR="00603338">
              <w:rPr>
                <w:sz w:val="24"/>
                <w:szCs w:val="24"/>
              </w:rPr>
              <w:t>-</w:t>
            </w:r>
            <w:r w:rsidRPr="003A51AC">
              <w:rPr>
                <w:sz w:val="24"/>
                <w:szCs w:val="24"/>
              </w:rPr>
              <w:t>венная"; бег: легкий, стремительный).</w:t>
            </w:r>
          </w:p>
        </w:tc>
        <w:tc>
          <w:tcPr>
            <w:tcW w:w="3766" w:type="dxa"/>
          </w:tcPr>
          <w:p w:rsidR="004C3AF1" w:rsidRPr="003A51AC" w:rsidRDefault="004C3AF1" w:rsidP="00126A71">
            <w:pPr>
              <w:spacing w:line="240" w:lineRule="auto"/>
              <w:rPr>
                <w:sz w:val="24"/>
                <w:szCs w:val="24"/>
              </w:rPr>
            </w:pPr>
            <w:r w:rsidRPr="003A51AC">
              <w:rPr>
                <w:sz w:val="24"/>
                <w:szCs w:val="24"/>
              </w:rPr>
              <w:t>Педагог развивает у детей чувство ритма, умение передавать через движения характер музыки, ее эмо</w:t>
            </w:r>
            <w:r w:rsidR="00603338">
              <w:rPr>
                <w:sz w:val="24"/>
                <w:szCs w:val="24"/>
              </w:rPr>
              <w:t>-</w:t>
            </w:r>
            <w:r w:rsidRPr="003A51AC">
              <w:rPr>
                <w:sz w:val="24"/>
                <w:szCs w:val="24"/>
              </w:rPr>
              <w:t>ционально - образное содер</w:t>
            </w:r>
            <w:r w:rsidR="00603338">
              <w:rPr>
                <w:sz w:val="24"/>
                <w:szCs w:val="24"/>
              </w:rPr>
              <w:t>-</w:t>
            </w:r>
            <w:r w:rsidRPr="003A51AC">
              <w:rPr>
                <w:sz w:val="24"/>
                <w:szCs w:val="24"/>
              </w:rPr>
              <w:t xml:space="preserve">жание. </w:t>
            </w:r>
          </w:p>
          <w:p w:rsidR="004C3AF1" w:rsidRPr="003A51AC" w:rsidRDefault="004C3AF1" w:rsidP="00126A71">
            <w:pPr>
              <w:spacing w:line="240" w:lineRule="auto"/>
              <w:rPr>
                <w:sz w:val="24"/>
                <w:szCs w:val="24"/>
              </w:rPr>
            </w:pPr>
            <w:r w:rsidRPr="003A51AC">
              <w:rPr>
                <w:sz w:val="24"/>
                <w:szCs w:val="24"/>
              </w:rPr>
              <w:t>Учит детей свободно ориентироваться в пространстве, выполнять простейшие перест</w:t>
            </w:r>
            <w:r w:rsidR="007440B4">
              <w:rPr>
                <w:sz w:val="24"/>
                <w:szCs w:val="24"/>
              </w:rPr>
              <w:t>-</w:t>
            </w:r>
            <w:r w:rsidRPr="003A51AC">
              <w:rPr>
                <w:sz w:val="24"/>
                <w:szCs w:val="24"/>
              </w:rPr>
              <w:t>роения, самостоятельно перехо</w:t>
            </w:r>
            <w:r w:rsidR="007440B4">
              <w:rPr>
                <w:sz w:val="24"/>
                <w:szCs w:val="24"/>
              </w:rPr>
              <w:t>-</w:t>
            </w:r>
            <w:r w:rsidRPr="003A51AC">
              <w:rPr>
                <w:sz w:val="24"/>
                <w:szCs w:val="24"/>
              </w:rPr>
              <w:t xml:space="preserve">дить от умеренного к быстрому или медленному темпу, менять движения в соответствии с музыкальными фразами. </w:t>
            </w:r>
          </w:p>
          <w:p w:rsidR="004C3AF1" w:rsidRPr="003A51AC" w:rsidRDefault="004C3AF1" w:rsidP="00126A71">
            <w:pPr>
              <w:spacing w:line="240" w:lineRule="auto"/>
              <w:rPr>
                <w:sz w:val="24"/>
                <w:szCs w:val="24"/>
              </w:rPr>
            </w:pPr>
            <w:r w:rsidRPr="003A51AC">
              <w:rPr>
                <w:sz w:val="24"/>
                <w:szCs w:val="24"/>
              </w:rPr>
              <w:t>Педагог способствует у детей формированию навыков испол</w:t>
            </w:r>
            <w:r w:rsidR="007440B4">
              <w:rPr>
                <w:sz w:val="24"/>
                <w:szCs w:val="24"/>
              </w:rPr>
              <w:t>-</w:t>
            </w:r>
            <w:r w:rsidRPr="003A51AC">
              <w:rPr>
                <w:sz w:val="24"/>
                <w:szCs w:val="24"/>
              </w:rPr>
              <w:t xml:space="preserve">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126A71">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126A71">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126A71">
            <w:pPr>
              <w:spacing w:line="240" w:lineRule="auto"/>
              <w:rPr>
                <w:sz w:val="24"/>
                <w:szCs w:val="24"/>
              </w:rPr>
            </w:pPr>
            <w:r w:rsidRPr="003A51AC">
              <w:rPr>
                <w:sz w:val="24"/>
                <w:szCs w:val="24"/>
              </w:rPr>
              <w:t>Педагог способствует дальнейшему развитию у детей навыков танцевальных движений, совершенствует умение вырази</w:t>
            </w:r>
            <w:r w:rsidR="00C44015">
              <w:rPr>
                <w:sz w:val="24"/>
                <w:szCs w:val="24"/>
              </w:rPr>
              <w:t>-</w:t>
            </w:r>
            <w:r w:rsidRPr="003A51AC">
              <w:rPr>
                <w:sz w:val="24"/>
                <w:szCs w:val="24"/>
              </w:rPr>
              <w:t>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126A71">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C44015">
        <w:tc>
          <w:tcPr>
            <w:tcW w:w="15072" w:type="dxa"/>
            <w:gridSpan w:val="4"/>
          </w:tcPr>
          <w:p w:rsidR="004C3AF1" w:rsidRPr="003A51AC" w:rsidRDefault="004C3AF1" w:rsidP="00126A71">
            <w:pPr>
              <w:spacing w:line="240" w:lineRule="auto"/>
              <w:rPr>
                <w:b/>
                <w:sz w:val="24"/>
                <w:szCs w:val="24"/>
              </w:rPr>
            </w:pPr>
            <w:r w:rsidRPr="003A51AC">
              <w:rPr>
                <w:b/>
                <w:sz w:val="24"/>
                <w:szCs w:val="24"/>
              </w:rPr>
              <w:t>Содержание раздела МУЗЫКАЛЬНО-ИГРОВОЕ и ТАНЦЕВАЛЬНОЕ ТВОРЧЕСТВО</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lastRenderedPageBreak/>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lang w:val="en-US"/>
              </w:rPr>
            </w:pPr>
            <w:r w:rsidRPr="003A51AC">
              <w:rPr>
                <w:sz w:val="24"/>
                <w:szCs w:val="24"/>
                <w:lang w:val="en-US"/>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126A71">
            <w:pPr>
              <w:spacing w:line="240" w:lineRule="auto"/>
              <w:rPr>
                <w:sz w:val="24"/>
                <w:szCs w:val="24"/>
              </w:rPr>
            </w:pPr>
            <w:r w:rsidRPr="003A51AC">
              <w:rPr>
                <w:sz w:val="24"/>
                <w:szCs w:val="24"/>
              </w:rPr>
              <w:t>Поддерживает у детей самос</w:t>
            </w:r>
            <w:r w:rsidR="00603338">
              <w:rPr>
                <w:sz w:val="24"/>
                <w:szCs w:val="24"/>
              </w:rPr>
              <w:t>-</w:t>
            </w:r>
            <w:r w:rsidRPr="003A51AC">
              <w:rPr>
                <w:sz w:val="24"/>
                <w:szCs w:val="24"/>
              </w:rPr>
              <w:t xml:space="preserve">тоятельность в выполнение танцевальных движений под плясовые мелодии. </w:t>
            </w:r>
          </w:p>
          <w:p w:rsidR="004C3AF1" w:rsidRPr="003A51AC" w:rsidRDefault="004C3AF1" w:rsidP="00126A71">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126A71">
            <w:pPr>
              <w:spacing w:line="240" w:lineRule="auto"/>
              <w:rPr>
                <w:sz w:val="24"/>
                <w:szCs w:val="24"/>
              </w:rPr>
            </w:pPr>
            <w:r w:rsidRPr="003A51AC">
              <w:rPr>
                <w:sz w:val="24"/>
                <w:szCs w:val="24"/>
              </w:rPr>
              <w:t>Педагог способствует у детей развитию эмоционально-образ</w:t>
            </w:r>
            <w:r w:rsidR="00603338">
              <w:rPr>
                <w:sz w:val="24"/>
                <w:szCs w:val="24"/>
              </w:rPr>
              <w:t>-</w:t>
            </w:r>
            <w:r w:rsidRPr="003A51AC">
              <w:rPr>
                <w:sz w:val="24"/>
                <w:szCs w:val="24"/>
              </w:rPr>
              <w:t>ного исполнения музыка</w:t>
            </w:r>
            <w:r w:rsidR="007440B4">
              <w:rPr>
                <w:sz w:val="24"/>
                <w:szCs w:val="24"/>
              </w:rPr>
              <w:t>-</w:t>
            </w:r>
            <w:r w:rsidRPr="003A51AC">
              <w:rPr>
                <w:sz w:val="24"/>
                <w:szCs w:val="24"/>
              </w:rPr>
              <w:t>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126A71">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126A71">
            <w:pPr>
              <w:spacing w:line="240" w:lineRule="auto"/>
              <w:rPr>
                <w:sz w:val="24"/>
                <w:szCs w:val="24"/>
              </w:rPr>
            </w:pPr>
            <w:r w:rsidRPr="003A51AC">
              <w:rPr>
                <w:sz w:val="24"/>
                <w:szCs w:val="24"/>
              </w:rPr>
              <w:t>Педагог развивает у детей танцевальное творчество; помо</w:t>
            </w:r>
            <w:r w:rsidR="007440B4">
              <w:rPr>
                <w:sz w:val="24"/>
                <w:szCs w:val="24"/>
              </w:rPr>
              <w:t>-</w:t>
            </w:r>
            <w:r w:rsidRPr="003A51AC">
              <w:rPr>
                <w:sz w:val="24"/>
                <w:szCs w:val="24"/>
              </w:rPr>
              <w:t xml:space="preserve">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126A71">
            <w:pPr>
              <w:spacing w:line="240" w:lineRule="auto"/>
              <w:rPr>
                <w:sz w:val="24"/>
                <w:szCs w:val="24"/>
              </w:rPr>
            </w:pPr>
            <w:r w:rsidRPr="003A51AC">
              <w:rPr>
                <w:sz w:val="24"/>
                <w:szCs w:val="24"/>
              </w:rPr>
              <w:t>Учит детей самостоятельно придумывать движения, отра</w:t>
            </w:r>
            <w:r w:rsidR="00603338">
              <w:rPr>
                <w:sz w:val="24"/>
                <w:szCs w:val="24"/>
              </w:rPr>
              <w:t>-</w:t>
            </w:r>
            <w:r w:rsidRPr="003A51AC">
              <w:rPr>
                <w:sz w:val="24"/>
                <w:szCs w:val="24"/>
              </w:rPr>
              <w:t xml:space="preserve">жающие содержание песни. </w:t>
            </w:r>
          </w:p>
          <w:p w:rsidR="004C3AF1" w:rsidRPr="003A51AC" w:rsidRDefault="004C3AF1" w:rsidP="00126A71">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126A71">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126A71">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126A71">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126A71">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126A71">
            <w:pPr>
              <w:spacing w:line="240" w:lineRule="auto"/>
              <w:rPr>
                <w:sz w:val="24"/>
                <w:szCs w:val="24"/>
              </w:rPr>
            </w:pPr>
            <w:r w:rsidRPr="003A51AC">
              <w:rPr>
                <w:sz w:val="24"/>
                <w:szCs w:val="24"/>
              </w:rPr>
              <w:t>Помогает придумывать движе</w:t>
            </w:r>
            <w:r w:rsidR="00D87B4A">
              <w:rPr>
                <w:sz w:val="24"/>
                <w:szCs w:val="24"/>
              </w:rPr>
              <w:t>-</w:t>
            </w:r>
            <w:r w:rsidRPr="003A51AC">
              <w:rPr>
                <w:sz w:val="24"/>
                <w:szCs w:val="24"/>
              </w:rPr>
              <w:t xml:space="preserve">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126A71">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126A71">
            <w:pPr>
              <w:spacing w:line="240" w:lineRule="auto"/>
              <w:rPr>
                <w:sz w:val="24"/>
                <w:szCs w:val="24"/>
              </w:rPr>
            </w:pPr>
            <w:r w:rsidRPr="003A51AC">
              <w:rPr>
                <w:sz w:val="24"/>
                <w:szCs w:val="24"/>
              </w:rPr>
              <w:t>Содействует проявлению актив</w:t>
            </w:r>
            <w:r w:rsidR="00D87B4A">
              <w:rPr>
                <w:sz w:val="24"/>
                <w:szCs w:val="24"/>
              </w:rPr>
              <w:t>-</w:t>
            </w:r>
            <w:r w:rsidRPr="003A51AC">
              <w:rPr>
                <w:sz w:val="24"/>
                <w:szCs w:val="24"/>
              </w:rPr>
              <w:t>ности и самостоятельности.</w:t>
            </w:r>
          </w:p>
        </w:tc>
      </w:tr>
      <w:tr w:rsidR="004C3AF1" w:rsidRPr="003A51AC" w:rsidTr="00C44015">
        <w:tc>
          <w:tcPr>
            <w:tcW w:w="15072" w:type="dxa"/>
            <w:gridSpan w:val="4"/>
          </w:tcPr>
          <w:p w:rsidR="004C3AF1" w:rsidRPr="003A51AC" w:rsidRDefault="004C3AF1" w:rsidP="00126A71">
            <w:pPr>
              <w:spacing w:line="240" w:lineRule="auto"/>
              <w:rPr>
                <w:sz w:val="24"/>
                <w:szCs w:val="24"/>
              </w:rPr>
            </w:pPr>
            <w:r w:rsidRPr="003A51AC">
              <w:rPr>
                <w:b/>
                <w:sz w:val="24"/>
                <w:szCs w:val="24"/>
              </w:rPr>
              <w:t xml:space="preserve"> Содержание раздела ИГРА НА ДЕТСКИХ МУЗЫКАЛЬНЫХ ИНСТРУМЕНТАХ</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Педагог знакомит детей с </w:t>
            </w:r>
            <w:r w:rsidRPr="003A51AC">
              <w:rPr>
                <w:sz w:val="24"/>
                <w:szCs w:val="24"/>
              </w:rPr>
              <w:lastRenderedPageBreak/>
              <w:t>некоторыми детскими музыкаль</w:t>
            </w:r>
            <w:r w:rsidR="00C44015">
              <w:rPr>
                <w:sz w:val="24"/>
                <w:szCs w:val="24"/>
              </w:rPr>
              <w:t>-</w:t>
            </w:r>
            <w:r w:rsidRPr="003A51AC">
              <w:rPr>
                <w:sz w:val="24"/>
                <w:szCs w:val="24"/>
              </w:rPr>
              <w:t>ными инструментами: дудочкой, металлофоном, колокольчиком, бубном, погремушкой, барабаном, а также их звучанием.</w:t>
            </w:r>
          </w:p>
          <w:p w:rsidR="004C3AF1" w:rsidRPr="003A51AC" w:rsidRDefault="004C3AF1" w:rsidP="00126A71">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126A71">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w:t>
            </w:r>
            <w:r w:rsidR="00C44015">
              <w:rPr>
                <w:sz w:val="24"/>
                <w:szCs w:val="24"/>
              </w:rPr>
              <w:t>-</w:t>
            </w:r>
            <w:r w:rsidRPr="003A51AC">
              <w:rPr>
                <w:sz w:val="24"/>
                <w:szCs w:val="24"/>
              </w:rPr>
              <w:t>менты (предме</w:t>
            </w:r>
            <w:r w:rsidR="00C44015">
              <w:rPr>
                <w:sz w:val="24"/>
                <w:szCs w:val="24"/>
              </w:rPr>
              <w:t>ты) в процессе манипулирования,</w:t>
            </w:r>
            <w:r w:rsidRPr="003A51AC">
              <w:rPr>
                <w:sz w:val="24"/>
                <w:szCs w:val="24"/>
              </w:rPr>
              <w:t>звукоизвлечения.</w:t>
            </w:r>
          </w:p>
          <w:p w:rsidR="004C3AF1" w:rsidRPr="003A51AC" w:rsidRDefault="004C3AF1" w:rsidP="00126A71">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w:t>
            </w:r>
            <w:r w:rsidR="00C44015">
              <w:rPr>
                <w:sz w:val="24"/>
                <w:szCs w:val="24"/>
              </w:rPr>
              <w:t>-</w:t>
            </w:r>
            <w:r w:rsidRPr="003A51AC">
              <w:rPr>
                <w:sz w:val="24"/>
                <w:szCs w:val="24"/>
              </w:rPr>
              <w:t>ного звука: высоты, длительности, тембра.</w:t>
            </w:r>
          </w:p>
          <w:p w:rsidR="004C3AF1" w:rsidRPr="003A51AC" w:rsidRDefault="004C3AF1" w:rsidP="00126A71">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w:t>
            </w:r>
            <w:r w:rsidR="00C44015">
              <w:rPr>
                <w:sz w:val="24"/>
                <w:szCs w:val="24"/>
              </w:rPr>
              <w:t>-</w:t>
            </w:r>
            <w:r w:rsidRPr="003A51AC">
              <w:rPr>
                <w:sz w:val="24"/>
                <w:szCs w:val="24"/>
              </w:rPr>
              <w:t>точек, шарманка, погремушка, барабан, бубен, металлофон и другие). (Из раздела Слушание)</w:t>
            </w:r>
          </w:p>
        </w:tc>
        <w:tc>
          <w:tcPr>
            <w:tcW w:w="3768" w:type="dxa"/>
          </w:tcPr>
          <w:p w:rsidR="004C3AF1" w:rsidRPr="003A51AC" w:rsidRDefault="004C3AF1" w:rsidP="00126A71">
            <w:pPr>
              <w:spacing w:line="240" w:lineRule="auto"/>
              <w:rPr>
                <w:sz w:val="24"/>
                <w:szCs w:val="24"/>
              </w:rPr>
            </w:pPr>
            <w:r w:rsidRPr="003A51AC">
              <w:rPr>
                <w:sz w:val="24"/>
                <w:szCs w:val="24"/>
              </w:rPr>
              <w:lastRenderedPageBreak/>
              <w:t xml:space="preserve">Педагог формирует у детей </w:t>
            </w:r>
            <w:r w:rsidRPr="003A51AC">
              <w:rPr>
                <w:sz w:val="24"/>
                <w:szCs w:val="24"/>
              </w:rPr>
              <w:lastRenderedPageBreak/>
              <w:t>умение подыгрывать простейшие мелодии на деревянных ложках, погремушках, барабане, метал</w:t>
            </w:r>
            <w:r w:rsidR="00603338">
              <w:rPr>
                <w:sz w:val="24"/>
                <w:szCs w:val="24"/>
              </w:rPr>
              <w:t>-</w:t>
            </w:r>
            <w:r w:rsidRPr="003A51AC">
              <w:rPr>
                <w:sz w:val="24"/>
                <w:szCs w:val="24"/>
              </w:rPr>
              <w:t>лофоне.</w:t>
            </w:r>
          </w:p>
          <w:p w:rsidR="004C3AF1" w:rsidRPr="003A51AC" w:rsidRDefault="004C3AF1" w:rsidP="00126A71">
            <w:pPr>
              <w:spacing w:line="240" w:lineRule="auto"/>
              <w:rPr>
                <w:sz w:val="24"/>
                <w:szCs w:val="24"/>
              </w:rPr>
            </w:pPr>
          </w:p>
        </w:tc>
        <w:tc>
          <w:tcPr>
            <w:tcW w:w="3766" w:type="dxa"/>
          </w:tcPr>
          <w:p w:rsidR="004C3AF1" w:rsidRPr="003A51AC" w:rsidRDefault="004C3AF1" w:rsidP="00126A71">
            <w:pPr>
              <w:spacing w:line="240" w:lineRule="auto"/>
              <w:rPr>
                <w:sz w:val="24"/>
                <w:szCs w:val="24"/>
              </w:rPr>
            </w:pPr>
            <w:r w:rsidRPr="003A51AC">
              <w:rPr>
                <w:sz w:val="24"/>
                <w:szCs w:val="24"/>
              </w:rPr>
              <w:lastRenderedPageBreak/>
              <w:t xml:space="preserve">Педагог учит детей исполнять </w:t>
            </w:r>
            <w:r w:rsidRPr="003A51AC">
              <w:rPr>
                <w:sz w:val="24"/>
                <w:szCs w:val="24"/>
              </w:rPr>
              <w:lastRenderedPageBreak/>
              <w:t xml:space="preserve">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126A71">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126A71">
            <w:pPr>
              <w:spacing w:line="240" w:lineRule="auto"/>
              <w:rPr>
                <w:sz w:val="24"/>
                <w:szCs w:val="24"/>
              </w:rPr>
            </w:pPr>
            <w:r w:rsidRPr="003A51AC">
              <w:rPr>
                <w:sz w:val="24"/>
                <w:szCs w:val="24"/>
              </w:rPr>
              <w:lastRenderedPageBreak/>
              <w:t xml:space="preserve">Педагог знакомит детей с </w:t>
            </w:r>
            <w:r w:rsidRPr="003A51AC">
              <w:rPr>
                <w:sz w:val="24"/>
                <w:szCs w:val="24"/>
              </w:rPr>
              <w:lastRenderedPageBreak/>
              <w:t>музыкальными произведениями в исполнении на различных инструментах и в оркестровой обработке.</w:t>
            </w:r>
          </w:p>
          <w:p w:rsidR="004C3AF1" w:rsidRPr="003A51AC" w:rsidRDefault="004C3AF1" w:rsidP="00126A71">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w:t>
            </w:r>
            <w:r w:rsidR="00D87B4A">
              <w:rPr>
                <w:sz w:val="24"/>
                <w:szCs w:val="24"/>
              </w:rPr>
              <w:t>-</w:t>
            </w:r>
            <w:r w:rsidRPr="003A51AC">
              <w:rPr>
                <w:sz w:val="24"/>
                <w:szCs w:val="24"/>
              </w:rPr>
              <w:t>рументах, русских народных музыкальных инструментах: трещотках, погремушках, треу</w:t>
            </w:r>
            <w:r w:rsidR="00D87B4A">
              <w:rPr>
                <w:sz w:val="24"/>
                <w:szCs w:val="24"/>
              </w:rPr>
              <w:t>-</w:t>
            </w:r>
            <w:r w:rsidRPr="003A51AC">
              <w:rPr>
                <w:sz w:val="24"/>
                <w:szCs w:val="24"/>
              </w:rPr>
              <w:t>гольниках; исполнять музы</w:t>
            </w:r>
            <w:r w:rsidR="00D87B4A">
              <w:rPr>
                <w:sz w:val="24"/>
                <w:szCs w:val="24"/>
              </w:rPr>
              <w:t>-</w:t>
            </w:r>
            <w:r w:rsidRPr="003A51AC">
              <w:rPr>
                <w:sz w:val="24"/>
                <w:szCs w:val="24"/>
              </w:rPr>
              <w:t>кальные произведения в оркестре и в ансамбле</w:t>
            </w:r>
          </w:p>
        </w:tc>
      </w:tr>
      <w:tr w:rsidR="004C3AF1" w:rsidRPr="003A51AC" w:rsidTr="00C44015">
        <w:tc>
          <w:tcPr>
            <w:tcW w:w="15072" w:type="dxa"/>
            <w:gridSpan w:val="4"/>
          </w:tcPr>
          <w:p w:rsidR="004C3AF1" w:rsidRPr="003A51AC" w:rsidRDefault="004C3AF1" w:rsidP="00126A71">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126A71">
            <w:pPr>
              <w:spacing w:line="240" w:lineRule="auto"/>
              <w:rPr>
                <w:sz w:val="24"/>
                <w:szCs w:val="24"/>
              </w:rPr>
            </w:pPr>
            <w:r w:rsidRPr="003A51AC">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w:t>
            </w:r>
            <w:r w:rsidRPr="003A51AC">
              <w:rPr>
                <w:sz w:val="24"/>
                <w:szCs w:val="24"/>
              </w:rPr>
              <w:lastRenderedPageBreak/>
              <w:t>за развитием и взаимодействием персонажей).</w:t>
            </w:r>
          </w:p>
        </w:tc>
        <w:tc>
          <w:tcPr>
            <w:tcW w:w="3766" w:type="dxa"/>
          </w:tcPr>
          <w:p w:rsidR="004C3AF1" w:rsidRPr="003A51AC" w:rsidRDefault="004C3AF1" w:rsidP="00126A71">
            <w:pPr>
              <w:spacing w:line="240" w:lineRule="auto"/>
              <w:rPr>
                <w:sz w:val="24"/>
                <w:szCs w:val="24"/>
              </w:rPr>
            </w:pPr>
            <w:r w:rsidRPr="003A51AC">
              <w:rPr>
                <w:sz w:val="24"/>
                <w:szCs w:val="24"/>
              </w:rPr>
              <w:lastRenderedPageBreak/>
              <w:t>Педагог продолжает знакомить детей с различными видами театрального искусства (куколь</w:t>
            </w:r>
            <w:r w:rsidR="00603338">
              <w:rPr>
                <w:sz w:val="24"/>
                <w:szCs w:val="24"/>
              </w:rPr>
              <w:t>-</w:t>
            </w:r>
            <w:r w:rsidRPr="003A51AC">
              <w:rPr>
                <w:sz w:val="24"/>
                <w:szCs w:val="24"/>
              </w:rPr>
              <w:t>ный театр, балет, опера и прочее).</w:t>
            </w:r>
          </w:p>
        </w:tc>
        <w:tc>
          <w:tcPr>
            <w:tcW w:w="3769" w:type="dxa"/>
          </w:tcPr>
          <w:p w:rsidR="004C3AF1" w:rsidRPr="003A51AC" w:rsidRDefault="004C3AF1" w:rsidP="00126A71">
            <w:pPr>
              <w:spacing w:line="240" w:lineRule="auto"/>
              <w:rPr>
                <w:sz w:val="24"/>
                <w:szCs w:val="24"/>
              </w:rPr>
            </w:pPr>
            <w:r w:rsidRPr="003A51AC">
              <w:rPr>
                <w:sz w:val="24"/>
                <w:szCs w:val="24"/>
              </w:rPr>
              <w:t xml:space="preserve">Воспитывает любовь к театру. </w:t>
            </w:r>
          </w:p>
          <w:p w:rsidR="004C3AF1" w:rsidRPr="003A51AC" w:rsidRDefault="004C3AF1" w:rsidP="00126A71">
            <w:pPr>
              <w:spacing w:line="240" w:lineRule="auto"/>
              <w:rPr>
                <w:sz w:val="24"/>
                <w:szCs w:val="24"/>
              </w:rPr>
            </w:pPr>
            <w:r w:rsidRPr="003A51AC">
              <w:rPr>
                <w:sz w:val="24"/>
                <w:szCs w:val="24"/>
              </w:rPr>
              <w:t>Воспитывает навыки театральной культуры, приобщает к театральному искусству через просмотр театральных поста</w:t>
            </w:r>
            <w:r w:rsidR="00D87B4A">
              <w:rPr>
                <w:sz w:val="24"/>
                <w:szCs w:val="24"/>
              </w:rPr>
              <w:t>-</w:t>
            </w:r>
            <w:r w:rsidRPr="003A51AC">
              <w:rPr>
                <w:sz w:val="24"/>
                <w:szCs w:val="24"/>
              </w:rPr>
              <w:t>новок, видеоматериалов; расска</w:t>
            </w:r>
            <w:r w:rsidR="00D87B4A">
              <w:rPr>
                <w:sz w:val="24"/>
                <w:szCs w:val="24"/>
              </w:rPr>
              <w:t>-</w:t>
            </w:r>
            <w:r w:rsidRPr="003A51AC">
              <w:rPr>
                <w:sz w:val="24"/>
                <w:szCs w:val="24"/>
              </w:rPr>
              <w:t xml:space="preserve">зывает о театре, театральных </w:t>
            </w:r>
            <w:r w:rsidRPr="003A51AC">
              <w:rPr>
                <w:sz w:val="24"/>
                <w:szCs w:val="24"/>
              </w:rPr>
              <w:lastRenderedPageBreak/>
              <w:t xml:space="preserve">профессиях. </w:t>
            </w:r>
          </w:p>
          <w:p w:rsidR="004C3AF1" w:rsidRPr="003A51AC" w:rsidRDefault="004C3AF1" w:rsidP="00126A71">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lastRenderedPageBreak/>
              <w:t>Педагог поощряет участие детей в играх-драматизациях.</w:t>
            </w:r>
          </w:p>
          <w:p w:rsidR="004C3AF1" w:rsidRPr="003A51AC" w:rsidRDefault="004C3AF1" w:rsidP="00126A71">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126A71">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126A71">
            <w:pPr>
              <w:spacing w:line="240" w:lineRule="auto"/>
              <w:rPr>
                <w:sz w:val="24"/>
                <w:szCs w:val="24"/>
              </w:rPr>
            </w:pPr>
            <w:r w:rsidRPr="003A51AC">
              <w:rPr>
                <w:sz w:val="24"/>
                <w:szCs w:val="24"/>
              </w:rPr>
              <w:t>Расширяет представления детей в области театральной терми</w:t>
            </w:r>
            <w:r w:rsidR="00534339">
              <w:rPr>
                <w:sz w:val="24"/>
                <w:szCs w:val="24"/>
              </w:rPr>
              <w:t>-</w:t>
            </w:r>
            <w:r w:rsidRPr="003A51AC">
              <w:rPr>
                <w:sz w:val="24"/>
                <w:szCs w:val="24"/>
              </w:rPr>
              <w:t>нологии (акт, актер, антракт, кулисы и так далее).</w:t>
            </w:r>
          </w:p>
        </w:tc>
        <w:tc>
          <w:tcPr>
            <w:tcW w:w="3769" w:type="dxa"/>
          </w:tcPr>
          <w:p w:rsidR="004C3AF1" w:rsidRPr="003A51AC" w:rsidRDefault="004C3AF1" w:rsidP="00126A71">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126A71">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w:t>
            </w:r>
            <w:r w:rsidR="00C44015">
              <w:rPr>
                <w:sz w:val="24"/>
                <w:szCs w:val="24"/>
              </w:rPr>
              <w:t>-</w:t>
            </w:r>
            <w:r w:rsidRPr="003A51AC">
              <w:rPr>
                <w:sz w:val="24"/>
                <w:szCs w:val="24"/>
              </w:rPr>
              <w:t>цию, мимику, жест).</w:t>
            </w:r>
          </w:p>
        </w:tc>
        <w:tc>
          <w:tcPr>
            <w:tcW w:w="3766" w:type="dxa"/>
          </w:tcPr>
          <w:p w:rsidR="004C3AF1" w:rsidRPr="003A51AC" w:rsidRDefault="004C3AF1" w:rsidP="00126A71">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126A71">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w:t>
            </w:r>
            <w:r w:rsidR="00C44015">
              <w:rPr>
                <w:sz w:val="24"/>
                <w:szCs w:val="24"/>
              </w:rPr>
              <w:t>-</w:t>
            </w:r>
            <w:r w:rsidRPr="003A51AC">
              <w:rPr>
                <w:sz w:val="24"/>
                <w:szCs w:val="24"/>
              </w:rPr>
              <w:t>нальное состояние персонажей.</w:t>
            </w:r>
          </w:p>
          <w:p w:rsidR="004C3AF1" w:rsidRPr="003A51AC" w:rsidRDefault="004C3AF1" w:rsidP="00126A71">
            <w:pPr>
              <w:spacing w:line="240" w:lineRule="auto"/>
              <w:rPr>
                <w:sz w:val="24"/>
                <w:szCs w:val="24"/>
              </w:rPr>
            </w:pPr>
            <w:r w:rsidRPr="003A51AC">
              <w:rPr>
                <w:sz w:val="24"/>
                <w:szCs w:val="24"/>
              </w:rPr>
              <w:t>Развивает творческую самостоя</w:t>
            </w:r>
            <w:r w:rsidR="00C44015">
              <w:rPr>
                <w:sz w:val="24"/>
                <w:szCs w:val="24"/>
              </w:rPr>
              <w:t>-</w:t>
            </w:r>
            <w:r w:rsidRPr="003A51AC">
              <w:rPr>
                <w:sz w:val="24"/>
                <w:szCs w:val="24"/>
              </w:rPr>
              <w:t xml:space="preserve">тельность, эстетический вкус в передаче образа; отчетливость произношения. </w:t>
            </w:r>
          </w:p>
          <w:p w:rsidR="004C3AF1" w:rsidRPr="003A51AC" w:rsidRDefault="004C3AF1" w:rsidP="00126A71">
            <w:pPr>
              <w:spacing w:line="240" w:lineRule="auto"/>
              <w:rPr>
                <w:sz w:val="24"/>
                <w:szCs w:val="24"/>
              </w:rPr>
            </w:pPr>
            <w:r w:rsidRPr="003A51AC">
              <w:rPr>
                <w:sz w:val="24"/>
                <w:szCs w:val="24"/>
              </w:rPr>
              <w:t>Использовать средства вырази</w:t>
            </w:r>
            <w:r w:rsidR="00C44015">
              <w:rPr>
                <w:sz w:val="24"/>
                <w:szCs w:val="24"/>
              </w:rPr>
              <w:t>-</w:t>
            </w:r>
            <w:r w:rsidRPr="003A51AC">
              <w:rPr>
                <w:sz w:val="24"/>
                <w:szCs w:val="24"/>
              </w:rPr>
              <w:t>тельности (поза, жесты, мимика, интонация, движения).</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126A71">
            <w:pPr>
              <w:spacing w:line="240" w:lineRule="auto"/>
              <w:rPr>
                <w:sz w:val="24"/>
                <w:szCs w:val="24"/>
              </w:rPr>
            </w:pPr>
            <w:r w:rsidRPr="003A51AC">
              <w:rPr>
                <w:sz w:val="24"/>
                <w:szCs w:val="24"/>
              </w:rPr>
              <w:t>Побуждает детей использовать в театрализованных играх образ</w:t>
            </w:r>
            <w:r w:rsidR="00C44015">
              <w:rPr>
                <w:sz w:val="24"/>
                <w:szCs w:val="24"/>
              </w:rPr>
              <w:t>-</w:t>
            </w:r>
            <w:r w:rsidRPr="003A51AC">
              <w:rPr>
                <w:sz w:val="24"/>
                <w:szCs w:val="24"/>
              </w:rPr>
              <w:t>ные игрушки и различные виды театра (бибабо, настольный, плоскостной).</w:t>
            </w:r>
          </w:p>
        </w:tc>
        <w:tc>
          <w:tcPr>
            <w:tcW w:w="3766" w:type="dxa"/>
          </w:tcPr>
          <w:p w:rsidR="004C3AF1" w:rsidRPr="003A51AC" w:rsidRDefault="004C3AF1" w:rsidP="00126A71">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126A71">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126A71">
            <w:pPr>
              <w:spacing w:line="240" w:lineRule="auto"/>
              <w:rPr>
                <w:sz w:val="24"/>
                <w:szCs w:val="24"/>
              </w:rPr>
            </w:pPr>
            <w:r w:rsidRPr="003A51AC">
              <w:rPr>
                <w:sz w:val="24"/>
                <w:szCs w:val="24"/>
              </w:rPr>
              <w:t>Педагог учит детей использовать разные формы взаимодействия детей и взрослых в театра</w:t>
            </w:r>
            <w:r w:rsidR="00C44015">
              <w:rPr>
                <w:sz w:val="24"/>
                <w:szCs w:val="24"/>
              </w:rPr>
              <w:t>-</w:t>
            </w:r>
            <w:r w:rsidRPr="003A51AC">
              <w:rPr>
                <w:sz w:val="24"/>
                <w:szCs w:val="24"/>
              </w:rPr>
              <w:t xml:space="preserve">лизованной игре. </w:t>
            </w:r>
          </w:p>
          <w:p w:rsidR="004C3AF1" w:rsidRPr="003A51AC" w:rsidRDefault="004C3AF1" w:rsidP="00126A71">
            <w:pPr>
              <w:spacing w:line="240" w:lineRule="auto"/>
              <w:rPr>
                <w:sz w:val="24"/>
                <w:szCs w:val="24"/>
              </w:rPr>
            </w:pPr>
            <w:r w:rsidRPr="003A51AC">
              <w:rPr>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w:t>
            </w:r>
            <w:r w:rsidRPr="003A51AC">
              <w:rPr>
                <w:sz w:val="24"/>
                <w:szCs w:val="24"/>
              </w:rPr>
              <w:lastRenderedPageBreak/>
              <w:t>выразительными средствами в игре драматизации, спектакле.</w:t>
            </w:r>
          </w:p>
        </w:tc>
      </w:tr>
      <w:tr w:rsidR="004C3AF1" w:rsidRPr="003A51AC" w:rsidTr="00C44015">
        <w:trPr>
          <w:trHeight w:val="1361"/>
        </w:trPr>
        <w:tc>
          <w:tcPr>
            <w:tcW w:w="3769" w:type="dxa"/>
            <w:vMerge w:val="restart"/>
          </w:tcPr>
          <w:p w:rsidR="004C3AF1" w:rsidRPr="003A51AC" w:rsidRDefault="004C3AF1" w:rsidP="00126A71">
            <w:pPr>
              <w:spacing w:line="240" w:lineRule="auto"/>
              <w:rPr>
                <w:sz w:val="24"/>
                <w:szCs w:val="24"/>
              </w:rPr>
            </w:pPr>
            <w:r w:rsidRPr="003A51AC">
              <w:rPr>
                <w:sz w:val="24"/>
                <w:szCs w:val="24"/>
              </w:rPr>
              <w:lastRenderedPageBreak/>
              <w:t>Формирует умение использовать в игре различные шапочки, воротники, атрибуты.</w:t>
            </w:r>
          </w:p>
        </w:tc>
        <w:tc>
          <w:tcPr>
            <w:tcW w:w="3768" w:type="dxa"/>
          </w:tcPr>
          <w:p w:rsidR="004C3AF1" w:rsidRPr="003A51AC" w:rsidRDefault="004C3AF1" w:rsidP="00126A71">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w:t>
            </w:r>
            <w:r w:rsidR="00C44015">
              <w:rPr>
                <w:sz w:val="24"/>
                <w:szCs w:val="24"/>
              </w:rPr>
              <w:t>-</w:t>
            </w:r>
            <w:r w:rsidRPr="003A51AC">
              <w:rPr>
                <w:sz w:val="24"/>
                <w:szCs w:val="24"/>
              </w:rPr>
              <w:t xml:space="preserve">действие с другими персонажами. </w:t>
            </w:r>
          </w:p>
        </w:tc>
        <w:tc>
          <w:tcPr>
            <w:tcW w:w="3766" w:type="dxa"/>
          </w:tcPr>
          <w:p w:rsidR="004C3AF1" w:rsidRPr="003A51AC" w:rsidRDefault="004C3AF1" w:rsidP="00126A71">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126A71">
            <w:pPr>
              <w:spacing w:line="240" w:lineRule="auto"/>
              <w:rPr>
                <w:sz w:val="24"/>
                <w:szCs w:val="24"/>
              </w:rPr>
            </w:pPr>
            <w:r w:rsidRPr="003A51AC">
              <w:rPr>
                <w:sz w:val="24"/>
                <w:szCs w:val="24"/>
              </w:rPr>
              <w:t>Педагог развивает самостоя</w:t>
            </w:r>
            <w:r w:rsidR="00C44015">
              <w:rPr>
                <w:sz w:val="24"/>
                <w:szCs w:val="24"/>
              </w:rPr>
              <w:t>-</w:t>
            </w:r>
            <w:r w:rsidRPr="003A51AC">
              <w:rPr>
                <w:sz w:val="24"/>
                <w:szCs w:val="24"/>
              </w:rPr>
              <w:t>тельность детей в организации театрализованных игр; поддер</w:t>
            </w:r>
            <w:r w:rsidR="00C44015">
              <w:rPr>
                <w:sz w:val="24"/>
                <w:szCs w:val="24"/>
              </w:rPr>
              <w:t>-</w:t>
            </w:r>
            <w:r w:rsidRPr="003A51AC">
              <w:rPr>
                <w:sz w:val="24"/>
                <w:szCs w:val="24"/>
              </w:rPr>
              <w:t>живает желание самостоятельно выбирать литературный и музыкальный материал для театральной постановки; разви</w:t>
            </w:r>
            <w:r w:rsidR="00C44015">
              <w:rPr>
                <w:sz w:val="24"/>
                <w:szCs w:val="24"/>
              </w:rPr>
              <w:t>-</w:t>
            </w:r>
            <w:r w:rsidRPr="003A51AC">
              <w:rPr>
                <w:sz w:val="24"/>
                <w:szCs w:val="24"/>
              </w:rPr>
              <w:t>вает проявление инициативы изготовления атрибутов и декораций к спектаклю.</w:t>
            </w:r>
          </w:p>
          <w:p w:rsidR="004C3AF1" w:rsidRPr="003A51AC" w:rsidRDefault="004C3AF1" w:rsidP="00126A71">
            <w:pPr>
              <w:spacing w:line="240" w:lineRule="auto"/>
              <w:rPr>
                <w:sz w:val="24"/>
                <w:szCs w:val="24"/>
              </w:rPr>
            </w:pPr>
            <w:r w:rsidRPr="003A51AC">
              <w:rPr>
                <w:sz w:val="24"/>
                <w:szCs w:val="24"/>
              </w:rPr>
              <w:t>Развивает воображение и фантазию детей в создании и исполнении ролей самосто</w:t>
            </w:r>
            <w:r w:rsidR="00C44015">
              <w:rPr>
                <w:sz w:val="24"/>
                <w:szCs w:val="24"/>
              </w:rPr>
              <w:t>-</w:t>
            </w:r>
            <w:r w:rsidRPr="003A51AC">
              <w:rPr>
                <w:sz w:val="24"/>
                <w:szCs w:val="24"/>
              </w:rPr>
              <w:t xml:space="preserve">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126A71">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C44015">
        <w:trPr>
          <w:trHeight w:val="907"/>
        </w:trPr>
        <w:tc>
          <w:tcPr>
            <w:tcW w:w="3769" w:type="dxa"/>
            <w:vMerge/>
          </w:tcPr>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126A71">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126A71">
            <w:pPr>
              <w:spacing w:line="240" w:lineRule="auto"/>
              <w:rPr>
                <w:sz w:val="24"/>
                <w:szCs w:val="24"/>
              </w:rPr>
            </w:pPr>
          </w:p>
        </w:tc>
      </w:tr>
      <w:tr w:rsidR="004C3AF1" w:rsidRPr="003A51AC" w:rsidTr="00C44015">
        <w:trPr>
          <w:trHeight w:val="1656"/>
        </w:trPr>
        <w:tc>
          <w:tcPr>
            <w:tcW w:w="3769" w:type="dxa"/>
            <w:vMerge/>
          </w:tcPr>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126A71">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126A71">
            <w:pPr>
              <w:spacing w:line="240" w:lineRule="auto"/>
              <w:rPr>
                <w:sz w:val="24"/>
                <w:szCs w:val="24"/>
              </w:rPr>
            </w:pPr>
          </w:p>
        </w:tc>
      </w:tr>
      <w:tr w:rsidR="004C3AF1" w:rsidRPr="003A51AC" w:rsidTr="00C44015">
        <w:trPr>
          <w:trHeight w:val="1656"/>
        </w:trPr>
        <w:tc>
          <w:tcPr>
            <w:tcW w:w="3769" w:type="dxa"/>
            <w:vMerge/>
          </w:tcPr>
          <w:p w:rsidR="004C3AF1" w:rsidRPr="003A51AC" w:rsidRDefault="004C3AF1" w:rsidP="00126A71">
            <w:pPr>
              <w:spacing w:line="240" w:lineRule="auto"/>
              <w:rPr>
                <w:sz w:val="24"/>
                <w:szCs w:val="24"/>
              </w:rPr>
            </w:pPr>
          </w:p>
        </w:tc>
        <w:tc>
          <w:tcPr>
            <w:tcW w:w="3768" w:type="dxa"/>
          </w:tcPr>
          <w:p w:rsidR="004C3AF1" w:rsidRPr="003A51AC" w:rsidRDefault="004C3AF1" w:rsidP="00126A71">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126A71">
            <w:pPr>
              <w:spacing w:line="240" w:lineRule="auto"/>
              <w:rPr>
                <w:sz w:val="24"/>
                <w:szCs w:val="24"/>
              </w:rPr>
            </w:pPr>
          </w:p>
        </w:tc>
        <w:tc>
          <w:tcPr>
            <w:tcW w:w="3769" w:type="dxa"/>
            <w:vMerge/>
          </w:tcPr>
          <w:p w:rsidR="004C3AF1" w:rsidRPr="003A51AC" w:rsidRDefault="004C3AF1" w:rsidP="00126A71">
            <w:pPr>
              <w:spacing w:line="240" w:lineRule="auto"/>
              <w:rPr>
                <w:sz w:val="24"/>
                <w:szCs w:val="24"/>
              </w:rPr>
            </w:pPr>
          </w:p>
        </w:tc>
      </w:tr>
      <w:tr w:rsidR="004C3AF1" w:rsidRPr="003A51AC" w:rsidTr="00C44015">
        <w:tc>
          <w:tcPr>
            <w:tcW w:w="3769" w:type="dxa"/>
          </w:tcPr>
          <w:p w:rsidR="004C3AF1" w:rsidRPr="003A51AC" w:rsidRDefault="004C3AF1" w:rsidP="00126A71">
            <w:pPr>
              <w:spacing w:line="240" w:lineRule="auto"/>
              <w:rPr>
                <w:sz w:val="24"/>
                <w:szCs w:val="24"/>
              </w:rPr>
            </w:pPr>
          </w:p>
        </w:tc>
        <w:tc>
          <w:tcPr>
            <w:tcW w:w="11303" w:type="dxa"/>
            <w:gridSpan w:val="3"/>
          </w:tcPr>
          <w:p w:rsidR="004C3AF1" w:rsidRPr="003A51AC" w:rsidRDefault="004C3AF1" w:rsidP="00126A71">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C44015">
        <w:tc>
          <w:tcPr>
            <w:tcW w:w="3769" w:type="dxa"/>
          </w:tcPr>
          <w:p w:rsidR="004C3AF1" w:rsidRPr="003A51AC" w:rsidRDefault="004C3AF1" w:rsidP="00126A71">
            <w:pPr>
              <w:spacing w:line="240" w:lineRule="auto"/>
              <w:rPr>
                <w:sz w:val="24"/>
                <w:szCs w:val="24"/>
              </w:rPr>
            </w:pPr>
          </w:p>
        </w:tc>
        <w:tc>
          <w:tcPr>
            <w:tcW w:w="11303" w:type="dxa"/>
            <w:gridSpan w:val="3"/>
          </w:tcPr>
          <w:p w:rsidR="004C3AF1" w:rsidRPr="003A51AC" w:rsidRDefault="004C3AF1" w:rsidP="00126A71">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C44015">
        <w:tc>
          <w:tcPr>
            <w:tcW w:w="3769" w:type="dxa"/>
          </w:tcPr>
          <w:p w:rsidR="004C3AF1" w:rsidRPr="003A51AC" w:rsidRDefault="004C3AF1" w:rsidP="00126A71">
            <w:pPr>
              <w:spacing w:line="240" w:lineRule="auto"/>
              <w:rPr>
                <w:sz w:val="24"/>
                <w:szCs w:val="24"/>
              </w:rPr>
            </w:pPr>
          </w:p>
        </w:tc>
        <w:tc>
          <w:tcPr>
            <w:tcW w:w="11303" w:type="dxa"/>
            <w:gridSpan w:val="3"/>
          </w:tcPr>
          <w:p w:rsidR="004C3AF1" w:rsidRPr="003A51AC" w:rsidRDefault="004C3AF1" w:rsidP="00126A71">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C44015">
        <w:tc>
          <w:tcPr>
            <w:tcW w:w="15072" w:type="dxa"/>
            <w:gridSpan w:val="4"/>
          </w:tcPr>
          <w:p w:rsidR="004C3AF1" w:rsidRPr="003A51AC" w:rsidRDefault="004C3AF1" w:rsidP="00126A71">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3-4</w:t>
            </w:r>
          </w:p>
        </w:tc>
        <w:tc>
          <w:tcPr>
            <w:tcW w:w="3768" w:type="dxa"/>
          </w:tcPr>
          <w:p w:rsidR="004C3AF1" w:rsidRPr="003A51AC" w:rsidRDefault="004C3AF1" w:rsidP="00126A71">
            <w:pPr>
              <w:spacing w:line="240" w:lineRule="auto"/>
              <w:rPr>
                <w:sz w:val="24"/>
                <w:szCs w:val="24"/>
              </w:rPr>
            </w:pPr>
            <w:r w:rsidRPr="003A51AC">
              <w:rPr>
                <w:sz w:val="24"/>
                <w:szCs w:val="24"/>
              </w:rPr>
              <w:t>4-5</w:t>
            </w:r>
          </w:p>
        </w:tc>
        <w:tc>
          <w:tcPr>
            <w:tcW w:w="3766" w:type="dxa"/>
          </w:tcPr>
          <w:p w:rsidR="004C3AF1" w:rsidRPr="003A51AC" w:rsidRDefault="004C3AF1" w:rsidP="00126A71">
            <w:pPr>
              <w:spacing w:line="240" w:lineRule="auto"/>
              <w:rPr>
                <w:sz w:val="24"/>
                <w:szCs w:val="24"/>
              </w:rPr>
            </w:pPr>
            <w:r w:rsidRPr="003A51AC">
              <w:rPr>
                <w:sz w:val="24"/>
                <w:szCs w:val="24"/>
              </w:rPr>
              <w:t>5-6</w:t>
            </w:r>
          </w:p>
        </w:tc>
        <w:tc>
          <w:tcPr>
            <w:tcW w:w="3769" w:type="dxa"/>
          </w:tcPr>
          <w:p w:rsidR="004C3AF1" w:rsidRPr="003A51AC" w:rsidRDefault="004C3AF1" w:rsidP="00126A71">
            <w:pPr>
              <w:spacing w:line="240" w:lineRule="auto"/>
              <w:rPr>
                <w:sz w:val="24"/>
                <w:szCs w:val="24"/>
              </w:rPr>
            </w:pPr>
            <w:r w:rsidRPr="003A51AC">
              <w:rPr>
                <w:sz w:val="24"/>
                <w:szCs w:val="24"/>
              </w:rPr>
              <w:t>6-7</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Педагог организует культурно-</w:t>
            </w:r>
            <w:r w:rsidRPr="003A51AC">
              <w:rPr>
                <w:sz w:val="24"/>
                <w:szCs w:val="24"/>
              </w:rPr>
              <w:lastRenderedPageBreak/>
              <w:t>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126A71">
            <w:pPr>
              <w:spacing w:line="240" w:lineRule="auto"/>
              <w:rPr>
                <w:sz w:val="24"/>
                <w:szCs w:val="24"/>
              </w:rPr>
            </w:pPr>
            <w:r w:rsidRPr="003A51AC">
              <w:rPr>
                <w:sz w:val="24"/>
                <w:szCs w:val="24"/>
              </w:rPr>
              <w:lastRenderedPageBreak/>
              <w:t xml:space="preserve">- Педагог развивает умение детей </w:t>
            </w:r>
            <w:r w:rsidRPr="003A51AC">
              <w:rPr>
                <w:sz w:val="24"/>
                <w:szCs w:val="24"/>
              </w:rPr>
              <w:lastRenderedPageBreak/>
              <w:t>организовывать свой досуг с пользой.</w:t>
            </w:r>
          </w:p>
        </w:tc>
        <w:tc>
          <w:tcPr>
            <w:tcW w:w="3766" w:type="dxa"/>
          </w:tcPr>
          <w:p w:rsidR="004C3AF1" w:rsidRPr="003A51AC" w:rsidRDefault="004C3AF1" w:rsidP="00126A71">
            <w:pPr>
              <w:spacing w:line="240" w:lineRule="auto"/>
              <w:rPr>
                <w:sz w:val="24"/>
                <w:szCs w:val="24"/>
              </w:rPr>
            </w:pPr>
            <w:r w:rsidRPr="003A51AC">
              <w:rPr>
                <w:sz w:val="24"/>
                <w:szCs w:val="24"/>
              </w:rPr>
              <w:lastRenderedPageBreak/>
              <w:t xml:space="preserve">- Педагог развивает желание </w:t>
            </w:r>
            <w:r w:rsidRPr="003A51AC">
              <w:rPr>
                <w:sz w:val="24"/>
                <w:szCs w:val="24"/>
              </w:rPr>
              <w:lastRenderedPageBreak/>
              <w:t>детей проводить свободное время с интересом и пользой, реализуя собственные творческие потреб</w:t>
            </w:r>
            <w:r w:rsidR="00C44015">
              <w:rPr>
                <w:sz w:val="24"/>
                <w:szCs w:val="24"/>
              </w:rPr>
              <w:t>-</w:t>
            </w:r>
            <w:r w:rsidRPr="003A51AC">
              <w:rPr>
                <w:sz w:val="24"/>
                <w:szCs w:val="24"/>
              </w:rPr>
              <w:t>ности (чтение книг, рисование, пение и так далее).</w:t>
            </w:r>
          </w:p>
        </w:tc>
        <w:tc>
          <w:tcPr>
            <w:tcW w:w="3769" w:type="dxa"/>
          </w:tcPr>
          <w:p w:rsidR="004C3AF1" w:rsidRPr="003A51AC" w:rsidRDefault="004C3AF1" w:rsidP="00126A71">
            <w:pPr>
              <w:spacing w:line="240" w:lineRule="auto"/>
              <w:rPr>
                <w:sz w:val="24"/>
                <w:szCs w:val="24"/>
              </w:rPr>
            </w:pPr>
            <w:r w:rsidRPr="003A51AC">
              <w:rPr>
                <w:sz w:val="24"/>
                <w:szCs w:val="24"/>
              </w:rPr>
              <w:lastRenderedPageBreak/>
              <w:t>- Педагог продолжает форми</w:t>
            </w:r>
            <w:r w:rsidR="00C44015">
              <w:rPr>
                <w:sz w:val="24"/>
                <w:szCs w:val="24"/>
              </w:rPr>
              <w:t>-</w:t>
            </w:r>
            <w:r w:rsidRPr="003A51AC">
              <w:rPr>
                <w:sz w:val="24"/>
                <w:szCs w:val="24"/>
              </w:rPr>
              <w:lastRenderedPageBreak/>
              <w:t>ровать у детей умение проводить свободное время с интересом и пользой (рассматривание иллюст</w:t>
            </w:r>
            <w:r w:rsidR="00C44015">
              <w:rPr>
                <w:sz w:val="24"/>
                <w:szCs w:val="24"/>
              </w:rPr>
              <w:t>-</w:t>
            </w:r>
            <w:r w:rsidRPr="003A51AC">
              <w:rPr>
                <w:sz w:val="24"/>
                <w:szCs w:val="24"/>
              </w:rPr>
              <w:t>раций, просмотр анимационных фильмов, слушание музыки, конструирование и так далее).</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lastRenderedPageBreak/>
              <w:t>- Педагог учит детей организовывать свободное время с пользой.</w:t>
            </w:r>
          </w:p>
        </w:tc>
        <w:tc>
          <w:tcPr>
            <w:tcW w:w="3768" w:type="dxa"/>
          </w:tcPr>
          <w:p w:rsidR="004C3AF1" w:rsidRPr="003A51AC" w:rsidRDefault="004C3AF1" w:rsidP="00126A71">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126A71">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126A71">
            <w:pPr>
              <w:spacing w:line="240" w:lineRule="auto"/>
              <w:rPr>
                <w:sz w:val="24"/>
                <w:szCs w:val="24"/>
              </w:rPr>
            </w:pPr>
            <w:r w:rsidRPr="003A51AC">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4C3AF1" w:rsidRPr="003A51AC" w:rsidRDefault="004C3AF1" w:rsidP="00126A71">
            <w:pPr>
              <w:spacing w:line="240" w:lineRule="auto"/>
              <w:rPr>
                <w:sz w:val="24"/>
                <w:szCs w:val="24"/>
              </w:rPr>
            </w:pPr>
            <w:r w:rsidRPr="003A51AC">
              <w:rPr>
                <w:sz w:val="24"/>
                <w:szCs w:val="24"/>
              </w:rPr>
              <w:t xml:space="preserve">- Формирует у детей основы праздничной культуры. </w:t>
            </w:r>
          </w:p>
          <w:p w:rsidR="004C3AF1" w:rsidRPr="003A51AC" w:rsidRDefault="004C3AF1" w:rsidP="00126A71">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126A71">
            <w:pPr>
              <w:spacing w:line="240" w:lineRule="auto"/>
              <w:rPr>
                <w:sz w:val="24"/>
                <w:szCs w:val="24"/>
              </w:rPr>
            </w:pPr>
            <w:r w:rsidRPr="003A51AC">
              <w:rPr>
                <w:sz w:val="24"/>
                <w:szCs w:val="24"/>
              </w:rPr>
              <w:t>- Развивает активность детей, участие в подготовке развле</w:t>
            </w:r>
            <w:r w:rsidR="00C44015">
              <w:rPr>
                <w:sz w:val="24"/>
                <w:szCs w:val="24"/>
              </w:rPr>
              <w:t>-</w:t>
            </w:r>
            <w:r w:rsidRPr="003A51AC">
              <w:rPr>
                <w:sz w:val="24"/>
                <w:szCs w:val="24"/>
              </w:rPr>
              <w:t xml:space="preserve">чений. </w:t>
            </w:r>
          </w:p>
          <w:p w:rsidR="004C3AF1" w:rsidRPr="003A51AC" w:rsidRDefault="004C3AF1" w:rsidP="00126A71">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126A71">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126A71">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Побуждает к участию в развлечениях (играх-забавах, музыкальных рассказах, просмот</w:t>
            </w:r>
            <w:r w:rsidR="00C44015">
              <w:rPr>
                <w:sz w:val="24"/>
                <w:szCs w:val="24"/>
              </w:rPr>
              <w:t>-</w:t>
            </w:r>
            <w:r w:rsidRPr="003A51AC">
              <w:rPr>
                <w:sz w:val="24"/>
                <w:szCs w:val="24"/>
              </w:rPr>
              <w:t>рах настольного театра и так далее).</w:t>
            </w:r>
          </w:p>
        </w:tc>
        <w:tc>
          <w:tcPr>
            <w:tcW w:w="3768" w:type="dxa"/>
          </w:tcPr>
          <w:p w:rsidR="004C3AF1" w:rsidRPr="003A51AC" w:rsidRDefault="004C3AF1" w:rsidP="00126A71">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126A71">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126A71">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w:t>
            </w:r>
            <w:r w:rsidR="00C44015">
              <w:rPr>
                <w:sz w:val="24"/>
                <w:szCs w:val="24"/>
              </w:rPr>
              <w:t>-</w:t>
            </w:r>
            <w:r w:rsidRPr="003A51AC">
              <w:rPr>
                <w:sz w:val="24"/>
                <w:szCs w:val="24"/>
              </w:rPr>
              <w:t>ривание иллюстраций, рисование, пение и так далее), создает атмосферу эмоционального благо</w:t>
            </w:r>
            <w:r w:rsidR="00C44015">
              <w:rPr>
                <w:sz w:val="24"/>
                <w:szCs w:val="24"/>
              </w:rPr>
              <w:t>-</w:t>
            </w:r>
            <w:r w:rsidRPr="003A51AC">
              <w:rPr>
                <w:sz w:val="24"/>
                <w:szCs w:val="24"/>
              </w:rPr>
              <w:t>получия.</w:t>
            </w:r>
          </w:p>
        </w:tc>
        <w:tc>
          <w:tcPr>
            <w:tcW w:w="3768" w:type="dxa"/>
          </w:tcPr>
          <w:p w:rsidR="004C3AF1" w:rsidRPr="003A51AC" w:rsidRDefault="004C3AF1" w:rsidP="00126A71">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w:t>
            </w:r>
            <w:r w:rsidR="00C44015">
              <w:rPr>
                <w:sz w:val="24"/>
                <w:szCs w:val="24"/>
              </w:rPr>
              <w:t>-</w:t>
            </w:r>
            <w:r w:rsidRPr="003A51AC">
              <w:rPr>
                <w:sz w:val="24"/>
                <w:szCs w:val="24"/>
              </w:rPr>
              <w:t>ному творчеству.</w:t>
            </w:r>
          </w:p>
        </w:tc>
        <w:tc>
          <w:tcPr>
            <w:tcW w:w="3766" w:type="dxa"/>
          </w:tcPr>
          <w:p w:rsidR="004C3AF1" w:rsidRPr="003A51AC" w:rsidRDefault="004C3AF1" w:rsidP="00126A71">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C44015" w:rsidP="00126A71">
            <w:pPr>
              <w:spacing w:line="240" w:lineRule="auto"/>
              <w:rPr>
                <w:sz w:val="24"/>
                <w:szCs w:val="24"/>
              </w:rPr>
            </w:pPr>
            <w:r>
              <w:rPr>
                <w:sz w:val="24"/>
                <w:szCs w:val="24"/>
              </w:rPr>
              <w:t>-</w:t>
            </w:r>
            <w:r w:rsidR="004C3AF1" w:rsidRPr="003A51AC">
              <w:rPr>
                <w:sz w:val="24"/>
                <w:szCs w:val="24"/>
              </w:rPr>
              <w:t>Формирует чувство удовлет</w:t>
            </w:r>
            <w:r>
              <w:rPr>
                <w:sz w:val="24"/>
                <w:szCs w:val="24"/>
              </w:rPr>
              <w:t>-</w:t>
            </w:r>
            <w:r w:rsidR="004C3AF1" w:rsidRPr="003A51AC">
              <w:rPr>
                <w:sz w:val="24"/>
                <w:szCs w:val="24"/>
              </w:rPr>
              <w:t>ворения от участия в совместной досуговой деятельности.</w:t>
            </w:r>
          </w:p>
        </w:tc>
      </w:tr>
      <w:tr w:rsidR="004C3AF1" w:rsidRPr="003A51AC" w:rsidTr="00C44015">
        <w:tc>
          <w:tcPr>
            <w:tcW w:w="3769" w:type="dxa"/>
          </w:tcPr>
          <w:p w:rsidR="004C3AF1" w:rsidRPr="003A51AC" w:rsidRDefault="004C3AF1" w:rsidP="00126A71">
            <w:pPr>
              <w:spacing w:line="240" w:lineRule="auto"/>
              <w:rPr>
                <w:sz w:val="24"/>
                <w:szCs w:val="24"/>
              </w:rPr>
            </w:pPr>
            <w:r w:rsidRPr="003A51AC">
              <w:rPr>
                <w:sz w:val="24"/>
                <w:szCs w:val="24"/>
              </w:rPr>
              <w:t xml:space="preserve">- Формирует желание участвовать в </w:t>
            </w:r>
            <w:r w:rsidRPr="003A51AC">
              <w:rPr>
                <w:sz w:val="24"/>
                <w:szCs w:val="24"/>
              </w:rPr>
              <w:lastRenderedPageBreak/>
              <w:t xml:space="preserve">праздниках. </w:t>
            </w:r>
          </w:p>
          <w:p w:rsidR="004C3AF1" w:rsidRPr="003A51AC" w:rsidRDefault="004C3AF1" w:rsidP="00126A71">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126A71">
            <w:pPr>
              <w:spacing w:line="240" w:lineRule="auto"/>
              <w:rPr>
                <w:sz w:val="24"/>
                <w:szCs w:val="24"/>
              </w:rPr>
            </w:pPr>
            <w:r w:rsidRPr="003A51AC">
              <w:rPr>
                <w:sz w:val="24"/>
                <w:szCs w:val="24"/>
              </w:rPr>
              <w:lastRenderedPageBreak/>
              <w:t xml:space="preserve">- Приобщает к праздничной </w:t>
            </w:r>
            <w:r w:rsidRPr="003A51AC">
              <w:rPr>
                <w:sz w:val="24"/>
                <w:szCs w:val="24"/>
              </w:rPr>
              <w:lastRenderedPageBreak/>
              <w:t>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126A71">
            <w:pPr>
              <w:spacing w:line="240" w:lineRule="auto"/>
              <w:rPr>
                <w:sz w:val="24"/>
                <w:szCs w:val="24"/>
              </w:rPr>
            </w:pPr>
            <w:r w:rsidRPr="003A51AC">
              <w:rPr>
                <w:sz w:val="24"/>
                <w:szCs w:val="24"/>
              </w:rPr>
              <w:lastRenderedPageBreak/>
              <w:t xml:space="preserve">- Формирует внимание и </w:t>
            </w:r>
            <w:r w:rsidRPr="003A51AC">
              <w:rPr>
                <w:sz w:val="24"/>
                <w:szCs w:val="24"/>
              </w:rPr>
              <w:lastRenderedPageBreak/>
              <w:t>отзывчивость ко всем участникам праздничного действия (сверст</w:t>
            </w:r>
            <w:r w:rsidR="007440B4">
              <w:rPr>
                <w:sz w:val="24"/>
                <w:szCs w:val="24"/>
              </w:rPr>
              <w:t>-</w:t>
            </w:r>
            <w:r w:rsidRPr="003A51AC">
              <w:rPr>
                <w:sz w:val="24"/>
                <w:szCs w:val="24"/>
              </w:rPr>
              <w:t>ники, педагоги, гости).</w:t>
            </w:r>
          </w:p>
        </w:tc>
        <w:tc>
          <w:tcPr>
            <w:tcW w:w="3769" w:type="dxa"/>
          </w:tcPr>
          <w:p w:rsidR="004C3AF1" w:rsidRPr="003A51AC" w:rsidRDefault="004C3AF1" w:rsidP="00126A71">
            <w:pPr>
              <w:spacing w:line="240" w:lineRule="auto"/>
              <w:rPr>
                <w:sz w:val="24"/>
                <w:szCs w:val="24"/>
              </w:rPr>
            </w:pPr>
            <w:r w:rsidRPr="003A51AC">
              <w:rPr>
                <w:sz w:val="24"/>
                <w:szCs w:val="24"/>
              </w:rPr>
              <w:lastRenderedPageBreak/>
              <w:t xml:space="preserve">- Создание условий для </w:t>
            </w:r>
            <w:r w:rsidRPr="003A51AC">
              <w:rPr>
                <w:sz w:val="24"/>
                <w:szCs w:val="24"/>
              </w:rPr>
              <w:lastRenderedPageBreak/>
              <w:t>выявления, развития и реализации творческого потен</w:t>
            </w:r>
            <w:r w:rsidR="007440B4">
              <w:rPr>
                <w:sz w:val="24"/>
                <w:szCs w:val="24"/>
              </w:rPr>
              <w:t>-</w:t>
            </w:r>
            <w:r w:rsidRPr="003A51AC">
              <w:rPr>
                <w:sz w:val="24"/>
                <w:szCs w:val="24"/>
              </w:rPr>
              <w:t>циала каждого ребенка с учетом его индивидуальности, под</w:t>
            </w:r>
            <w:r w:rsidR="007440B4">
              <w:rPr>
                <w:sz w:val="24"/>
                <w:szCs w:val="24"/>
              </w:rPr>
              <w:t>-</w:t>
            </w:r>
            <w:r w:rsidRPr="003A51AC">
              <w:rPr>
                <w:sz w:val="24"/>
                <w:szCs w:val="24"/>
              </w:rPr>
              <w:t xml:space="preserve">держка его готовности к творческой самореализации и сотворчеству с другими людьми (детьми и взрослыми). </w:t>
            </w:r>
          </w:p>
          <w:p w:rsidR="004C3AF1" w:rsidRPr="003A51AC" w:rsidRDefault="004C3AF1" w:rsidP="00126A71">
            <w:pPr>
              <w:spacing w:line="240" w:lineRule="auto"/>
              <w:rPr>
                <w:sz w:val="24"/>
                <w:szCs w:val="24"/>
              </w:rPr>
            </w:pPr>
            <w:r w:rsidRPr="003A51AC">
              <w:rPr>
                <w:sz w:val="24"/>
                <w:szCs w:val="24"/>
              </w:rPr>
              <w:t>- Педагог активизирует использование песен, музыкаль</w:t>
            </w:r>
            <w:r w:rsidR="00C44015">
              <w:rPr>
                <w:sz w:val="24"/>
                <w:szCs w:val="24"/>
              </w:rPr>
              <w:t>-</w:t>
            </w:r>
            <w:r w:rsidRPr="003A51AC">
              <w:rPr>
                <w:sz w:val="24"/>
                <w:szCs w:val="24"/>
              </w:rPr>
              <w:t>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w:t>
            </w:r>
            <w:r w:rsidR="00C44015">
              <w:rPr>
                <w:sz w:val="24"/>
                <w:szCs w:val="24"/>
              </w:rPr>
              <w:t>-</w:t>
            </w:r>
            <w:r w:rsidRPr="003A51AC">
              <w:rPr>
                <w:sz w:val="24"/>
                <w:szCs w:val="24"/>
              </w:rPr>
              <w:t>ких способностей ребенка.</w:t>
            </w:r>
          </w:p>
        </w:tc>
      </w:tr>
      <w:tr w:rsidR="004C3AF1" w:rsidRPr="003A51AC" w:rsidTr="00C44015">
        <w:trPr>
          <w:trHeight w:val="5856"/>
        </w:trPr>
        <w:tc>
          <w:tcPr>
            <w:tcW w:w="3769" w:type="dxa"/>
          </w:tcPr>
          <w:p w:rsidR="004C3AF1" w:rsidRPr="003A51AC" w:rsidRDefault="004C3AF1" w:rsidP="00126A71">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w:t>
            </w:r>
            <w:r w:rsidR="00C44015">
              <w:rPr>
                <w:sz w:val="24"/>
                <w:szCs w:val="24"/>
              </w:rPr>
              <w:t>-</w:t>
            </w:r>
            <w:r w:rsidRPr="003A51AC">
              <w:rPr>
                <w:sz w:val="24"/>
                <w:szCs w:val="24"/>
              </w:rPr>
              <w:t>ных игр в повседневной жизни и различных видах досуговой деятельности (праздниках, развле</w:t>
            </w:r>
            <w:r w:rsidR="00C44015">
              <w:rPr>
                <w:sz w:val="24"/>
                <w:szCs w:val="24"/>
              </w:rPr>
              <w:t>-</w:t>
            </w:r>
            <w:r w:rsidRPr="003A51AC">
              <w:rPr>
                <w:sz w:val="24"/>
                <w:szCs w:val="24"/>
              </w:rPr>
              <w:t>чениях и других видах досуговой деятельности).</w:t>
            </w:r>
          </w:p>
        </w:tc>
        <w:tc>
          <w:tcPr>
            <w:tcW w:w="3768" w:type="dxa"/>
          </w:tcPr>
          <w:p w:rsidR="004C3AF1" w:rsidRPr="003A51AC" w:rsidRDefault="004C3AF1" w:rsidP="00126A71">
            <w:pPr>
              <w:spacing w:line="240" w:lineRule="auto"/>
              <w:rPr>
                <w:sz w:val="24"/>
                <w:szCs w:val="24"/>
              </w:rPr>
            </w:pPr>
            <w:r w:rsidRPr="003A51AC">
              <w:rPr>
                <w:sz w:val="24"/>
                <w:szCs w:val="24"/>
              </w:rPr>
              <w:t>- Педагог развивает индиви</w:t>
            </w:r>
            <w:r w:rsidR="00F83257">
              <w:rPr>
                <w:sz w:val="24"/>
                <w:szCs w:val="24"/>
              </w:rPr>
              <w:t>-</w:t>
            </w:r>
            <w:r w:rsidRPr="003A51AC">
              <w:rPr>
                <w:sz w:val="24"/>
                <w:szCs w:val="24"/>
              </w:rPr>
              <w:t>дуальные творческие способ</w:t>
            </w:r>
            <w:r w:rsidR="00F83257">
              <w:rPr>
                <w:sz w:val="24"/>
                <w:szCs w:val="24"/>
              </w:rPr>
              <w:t>-</w:t>
            </w:r>
            <w:r w:rsidRPr="003A51AC">
              <w:rPr>
                <w:sz w:val="24"/>
                <w:szCs w:val="24"/>
              </w:rPr>
              <w:t xml:space="preserve">ности и художественные наклонности детей. </w:t>
            </w:r>
          </w:p>
          <w:p w:rsidR="004C3AF1" w:rsidRPr="003A51AC" w:rsidRDefault="004C3AF1" w:rsidP="00126A71">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126A71">
            <w:pPr>
              <w:spacing w:line="240" w:lineRule="auto"/>
              <w:rPr>
                <w:sz w:val="24"/>
                <w:szCs w:val="24"/>
              </w:rPr>
            </w:pPr>
            <w:r w:rsidRPr="003A51AC">
              <w:rPr>
                <w:sz w:val="24"/>
                <w:szCs w:val="24"/>
              </w:rPr>
              <w:t>- Активизирует желание посещать творческие объеди</w:t>
            </w:r>
            <w:r w:rsidR="00F83257">
              <w:rPr>
                <w:sz w:val="24"/>
                <w:szCs w:val="24"/>
              </w:rPr>
              <w:t>-</w:t>
            </w:r>
            <w:r w:rsidRPr="003A51AC">
              <w:rPr>
                <w:sz w:val="24"/>
                <w:szCs w:val="24"/>
              </w:rPr>
              <w:t>нения дополнительного образо</w:t>
            </w:r>
            <w:r w:rsidR="00F83257">
              <w:rPr>
                <w:sz w:val="24"/>
                <w:szCs w:val="24"/>
              </w:rPr>
              <w:t>-</w:t>
            </w:r>
            <w:r w:rsidRPr="003A51AC">
              <w:rPr>
                <w:sz w:val="24"/>
                <w:szCs w:val="24"/>
              </w:rPr>
              <w:t>вания.</w:t>
            </w:r>
          </w:p>
        </w:tc>
        <w:tc>
          <w:tcPr>
            <w:tcW w:w="3766" w:type="dxa"/>
          </w:tcPr>
          <w:p w:rsidR="004C3AF1" w:rsidRPr="003A51AC" w:rsidRDefault="004C3AF1" w:rsidP="00126A71">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w:t>
            </w:r>
            <w:r w:rsidR="007440B4">
              <w:rPr>
                <w:sz w:val="24"/>
                <w:szCs w:val="24"/>
              </w:rPr>
              <w:t>-</w:t>
            </w:r>
            <w:r w:rsidRPr="003A51AC">
              <w:rPr>
                <w:sz w:val="24"/>
                <w:szCs w:val="24"/>
              </w:rPr>
              <w:t>ностей ребенка. (Из Содержания Игра на детских музыкальных инструментах)</w:t>
            </w:r>
          </w:p>
          <w:p w:rsidR="004C3AF1" w:rsidRPr="003A51AC" w:rsidRDefault="004C3AF1" w:rsidP="00126A71">
            <w:pPr>
              <w:spacing w:line="240" w:lineRule="auto"/>
              <w:rPr>
                <w:sz w:val="24"/>
                <w:szCs w:val="24"/>
              </w:rPr>
            </w:pPr>
          </w:p>
          <w:p w:rsidR="004C3AF1" w:rsidRPr="003A51AC" w:rsidRDefault="004C3AF1" w:rsidP="00126A71">
            <w:pPr>
              <w:spacing w:line="240" w:lineRule="auto"/>
              <w:rPr>
                <w:sz w:val="24"/>
                <w:szCs w:val="24"/>
              </w:rPr>
            </w:pPr>
          </w:p>
        </w:tc>
        <w:tc>
          <w:tcPr>
            <w:tcW w:w="3769" w:type="dxa"/>
          </w:tcPr>
          <w:p w:rsidR="004C3AF1" w:rsidRPr="003A51AC" w:rsidRDefault="004C3AF1" w:rsidP="00126A71">
            <w:pPr>
              <w:spacing w:line="240" w:lineRule="auto"/>
              <w:rPr>
                <w:sz w:val="24"/>
                <w:szCs w:val="24"/>
              </w:rPr>
            </w:pPr>
            <w:r w:rsidRPr="003A51AC">
              <w:rPr>
                <w:sz w:val="24"/>
                <w:szCs w:val="24"/>
              </w:rPr>
              <w:t>Решение совокупных задач воспитания в рамках образо</w:t>
            </w:r>
            <w:r w:rsidR="00F83257">
              <w:rPr>
                <w:sz w:val="24"/>
                <w:szCs w:val="24"/>
              </w:rPr>
              <w:t>-</w:t>
            </w:r>
            <w:r w:rsidRPr="003A51AC">
              <w:rPr>
                <w:sz w:val="24"/>
                <w:szCs w:val="24"/>
              </w:rPr>
              <w:t>вательной области "Художест</w:t>
            </w:r>
            <w:r w:rsidR="00F83257">
              <w:rPr>
                <w:sz w:val="24"/>
                <w:szCs w:val="24"/>
              </w:rPr>
              <w:t>-</w:t>
            </w:r>
            <w:r w:rsidRPr="003A51AC">
              <w:rPr>
                <w:sz w:val="24"/>
                <w:szCs w:val="24"/>
              </w:rPr>
              <w:t>венно-эстетическое развитие" направлено на приобщение детей к ценностям "Культура" и "Красота", что предполагает:</w:t>
            </w:r>
          </w:p>
          <w:p w:rsidR="004C3AF1" w:rsidRPr="003A51AC" w:rsidRDefault="004C3AF1" w:rsidP="00126A71">
            <w:pPr>
              <w:spacing w:line="240" w:lineRule="auto"/>
              <w:rPr>
                <w:sz w:val="24"/>
                <w:szCs w:val="24"/>
              </w:rPr>
            </w:pPr>
            <w:r w:rsidRPr="003A51AC">
              <w:rPr>
                <w:sz w:val="24"/>
                <w:szCs w:val="24"/>
              </w:rPr>
              <w:t>воспитание эстетических ч</w:t>
            </w:r>
            <w:r w:rsidR="00C44015">
              <w:rPr>
                <w:sz w:val="24"/>
                <w:szCs w:val="24"/>
              </w:rPr>
              <w:t>увств (удивления, радости, восх</w:t>
            </w:r>
            <w:r w:rsidRPr="003A51AC">
              <w:rPr>
                <w:sz w:val="24"/>
                <w:szCs w:val="24"/>
              </w:rPr>
              <w:t>щения) к различным объектам и явлениям окружающего мир</w:t>
            </w:r>
            <w:r w:rsidR="00C44015">
              <w:rPr>
                <w:sz w:val="24"/>
                <w:szCs w:val="24"/>
              </w:rPr>
              <w:t>а (природного, бытового, социаль-</w:t>
            </w:r>
            <w:r w:rsidRPr="003A51AC">
              <w:rPr>
                <w:sz w:val="24"/>
                <w:szCs w:val="24"/>
              </w:rPr>
              <w:t>ного), к произведениям разных видов, жанров и стилей искусства (в соответствии с возрастными особенностями);</w:t>
            </w:r>
          </w:p>
          <w:p w:rsidR="004C3AF1" w:rsidRPr="003A51AC" w:rsidRDefault="004C3AF1" w:rsidP="00126A71">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w:t>
            </w:r>
            <w:r w:rsidR="00C44015">
              <w:rPr>
                <w:sz w:val="24"/>
                <w:szCs w:val="24"/>
              </w:rPr>
              <w:t>-</w:t>
            </w:r>
            <w:r w:rsidRPr="003A51AC">
              <w:rPr>
                <w:sz w:val="24"/>
                <w:szCs w:val="24"/>
              </w:rPr>
              <w:t>ры;</w:t>
            </w:r>
          </w:p>
          <w:p w:rsidR="003A51AC" w:rsidRPr="003A51AC" w:rsidRDefault="004C3AF1" w:rsidP="00126A71">
            <w:pPr>
              <w:spacing w:line="240" w:lineRule="auto"/>
              <w:rPr>
                <w:sz w:val="24"/>
                <w:szCs w:val="24"/>
              </w:rPr>
            </w:pPr>
            <w:r w:rsidRPr="003A51AC">
              <w:rPr>
                <w:sz w:val="24"/>
                <w:szCs w:val="24"/>
              </w:rPr>
              <w:t>становление эстетического, эмо</w:t>
            </w:r>
            <w:r w:rsidR="00F83257">
              <w:rPr>
                <w:sz w:val="24"/>
                <w:szCs w:val="24"/>
              </w:rPr>
              <w:t>-</w:t>
            </w:r>
            <w:r w:rsidRPr="003A51AC">
              <w:rPr>
                <w:sz w:val="24"/>
                <w:szCs w:val="24"/>
              </w:rPr>
              <w:t>ционально-ценностного отноше</w:t>
            </w:r>
            <w:r w:rsidR="00F83257">
              <w:rPr>
                <w:sz w:val="24"/>
                <w:szCs w:val="24"/>
              </w:rPr>
              <w:t>-</w:t>
            </w:r>
            <w:r w:rsidRPr="003A51AC">
              <w:rPr>
                <w:sz w:val="24"/>
                <w:szCs w:val="24"/>
              </w:rPr>
              <w:t>ния к окружающему миру для гармонизации внешн</w:t>
            </w:r>
            <w:r w:rsidR="00C44015">
              <w:rPr>
                <w:sz w:val="24"/>
                <w:szCs w:val="24"/>
              </w:rPr>
              <w:t>его и внутреннего мира ребенка;</w:t>
            </w:r>
          </w:p>
        </w:tc>
      </w:tr>
    </w:tbl>
    <w:p w:rsidR="004C3AF1" w:rsidRPr="003A51AC" w:rsidRDefault="004C3AF1" w:rsidP="00126A71">
      <w:pPr>
        <w:shd w:val="clear" w:color="auto" w:fill="FFFFFF"/>
        <w:spacing w:line="240" w:lineRule="auto"/>
        <w:rPr>
          <w:b/>
          <w:sz w:val="24"/>
          <w:szCs w:val="24"/>
        </w:rPr>
      </w:pPr>
    </w:p>
    <w:p w:rsidR="004C3AF1" w:rsidRPr="003A51AC" w:rsidRDefault="004C3AF1" w:rsidP="00126A71">
      <w:pPr>
        <w:shd w:val="clear" w:color="auto" w:fill="FFFFFF"/>
        <w:spacing w:line="240" w:lineRule="auto"/>
        <w:rPr>
          <w:b/>
          <w:sz w:val="24"/>
          <w:szCs w:val="24"/>
        </w:rPr>
      </w:pPr>
    </w:p>
    <w:p w:rsidR="004C3AF1" w:rsidRPr="003A51AC" w:rsidRDefault="004C3AF1" w:rsidP="00126A71">
      <w:pPr>
        <w:shd w:val="clear" w:color="auto" w:fill="FFFFFF"/>
        <w:spacing w:line="240" w:lineRule="auto"/>
        <w:rPr>
          <w:b/>
          <w:sz w:val="24"/>
          <w:szCs w:val="24"/>
        </w:rPr>
      </w:pPr>
    </w:p>
    <w:p w:rsidR="004C3AF1" w:rsidRPr="003A51AC" w:rsidRDefault="004C3AF1" w:rsidP="00126A71">
      <w:pPr>
        <w:shd w:val="clear" w:color="auto" w:fill="FFFFFF"/>
        <w:spacing w:line="240" w:lineRule="auto"/>
        <w:rPr>
          <w:b/>
          <w:sz w:val="24"/>
          <w:szCs w:val="24"/>
        </w:rPr>
      </w:pPr>
    </w:p>
    <w:tbl>
      <w:tblPr>
        <w:tblStyle w:val="4"/>
        <w:tblpPr w:leftFromText="180" w:rightFromText="180" w:vertAnchor="page" w:horzAnchor="margin" w:tblpY="811"/>
        <w:tblW w:w="5041" w:type="pct"/>
        <w:tblLook w:val="04A0" w:firstRow="1" w:lastRow="0" w:firstColumn="1" w:lastColumn="0" w:noHBand="0" w:noVBand="1"/>
      </w:tblPr>
      <w:tblGrid>
        <w:gridCol w:w="3772"/>
        <w:gridCol w:w="118"/>
        <w:gridCol w:w="64"/>
        <w:gridCol w:w="15"/>
        <w:gridCol w:w="119"/>
        <w:gridCol w:w="3456"/>
        <w:gridCol w:w="289"/>
        <w:gridCol w:w="113"/>
        <w:gridCol w:w="3374"/>
        <w:gridCol w:w="603"/>
        <w:gridCol w:w="3182"/>
        <w:gridCol w:w="40"/>
        <w:gridCol w:w="79"/>
      </w:tblGrid>
      <w:tr w:rsidR="004C3AF1" w:rsidRPr="003A51AC" w:rsidTr="006444B8">
        <w:trPr>
          <w:gridAfter w:val="2"/>
          <w:wAfter w:w="39" w:type="pct"/>
          <w:trHeight w:val="397"/>
        </w:trPr>
        <w:tc>
          <w:tcPr>
            <w:tcW w:w="4961" w:type="pct"/>
            <w:gridSpan w:val="11"/>
          </w:tcPr>
          <w:p w:rsidR="004C3AF1" w:rsidRPr="00C44015" w:rsidRDefault="004C3AF1" w:rsidP="00126A71">
            <w:pPr>
              <w:spacing w:line="240" w:lineRule="auto"/>
              <w:rPr>
                <w:b/>
                <w:sz w:val="28"/>
                <w:szCs w:val="28"/>
              </w:rPr>
            </w:pPr>
            <w:r w:rsidRPr="003A51AC">
              <w:rPr>
                <w:b/>
                <w:sz w:val="24"/>
                <w:szCs w:val="24"/>
              </w:rPr>
              <w:t xml:space="preserve"> </w:t>
            </w:r>
            <w:r w:rsidRPr="00C44015">
              <w:rPr>
                <w:b/>
                <w:sz w:val="28"/>
                <w:szCs w:val="28"/>
              </w:rPr>
              <w:t>Основные задачи образовательной деятельности в области физического развития</w:t>
            </w:r>
          </w:p>
        </w:tc>
      </w:tr>
      <w:tr w:rsidR="004C3AF1" w:rsidRPr="003A51AC" w:rsidTr="00262E62">
        <w:trPr>
          <w:gridAfter w:val="2"/>
          <w:wAfter w:w="39" w:type="pct"/>
        </w:trPr>
        <w:tc>
          <w:tcPr>
            <w:tcW w:w="1239" w:type="pct"/>
          </w:tcPr>
          <w:p w:rsidR="004C3AF1" w:rsidRPr="003A51AC" w:rsidRDefault="004C3AF1" w:rsidP="00126A71">
            <w:pPr>
              <w:spacing w:line="240" w:lineRule="auto"/>
              <w:rPr>
                <w:b/>
                <w:sz w:val="24"/>
                <w:szCs w:val="24"/>
              </w:rPr>
            </w:pPr>
            <w:r w:rsidRPr="003A51AC">
              <w:rPr>
                <w:b/>
                <w:sz w:val="24"/>
                <w:szCs w:val="24"/>
              </w:rPr>
              <w:t>3 - 4</w:t>
            </w:r>
          </w:p>
        </w:tc>
        <w:tc>
          <w:tcPr>
            <w:tcW w:w="1239" w:type="pct"/>
            <w:gridSpan w:val="5"/>
          </w:tcPr>
          <w:p w:rsidR="004C3AF1" w:rsidRPr="003A51AC" w:rsidRDefault="004C3AF1" w:rsidP="00126A71">
            <w:pPr>
              <w:spacing w:line="240" w:lineRule="auto"/>
              <w:rPr>
                <w:b/>
                <w:sz w:val="24"/>
                <w:szCs w:val="24"/>
              </w:rPr>
            </w:pPr>
            <w:r w:rsidRPr="003A51AC">
              <w:rPr>
                <w:b/>
                <w:sz w:val="24"/>
                <w:szCs w:val="24"/>
              </w:rPr>
              <w:t>4 - 5</w:t>
            </w:r>
          </w:p>
        </w:tc>
        <w:tc>
          <w:tcPr>
            <w:tcW w:w="1240" w:type="pct"/>
            <w:gridSpan w:val="3"/>
          </w:tcPr>
          <w:p w:rsidR="004C3AF1" w:rsidRPr="003A51AC" w:rsidRDefault="004C3AF1" w:rsidP="00126A71">
            <w:pPr>
              <w:spacing w:line="240" w:lineRule="auto"/>
              <w:rPr>
                <w:b/>
                <w:sz w:val="24"/>
                <w:szCs w:val="24"/>
              </w:rPr>
            </w:pPr>
            <w:r w:rsidRPr="003A51AC">
              <w:rPr>
                <w:b/>
                <w:sz w:val="24"/>
                <w:szCs w:val="24"/>
              </w:rPr>
              <w:t>5 - 6</w:t>
            </w:r>
          </w:p>
        </w:tc>
        <w:tc>
          <w:tcPr>
            <w:tcW w:w="1243" w:type="pct"/>
            <w:gridSpan w:val="2"/>
          </w:tcPr>
          <w:p w:rsidR="004C3AF1" w:rsidRPr="003A51AC" w:rsidRDefault="004C3AF1" w:rsidP="00126A71">
            <w:pPr>
              <w:spacing w:line="240" w:lineRule="auto"/>
              <w:rPr>
                <w:b/>
                <w:sz w:val="24"/>
                <w:szCs w:val="24"/>
              </w:rPr>
            </w:pPr>
            <w:r w:rsidRPr="003A51AC">
              <w:rPr>
                <w:b/>
                <w:sz w:val="24"/>
                <w:szCs w:val="24"/>
              </w:rPr>
              <w:t>6 – 7</w:t>
            </w:r>
          </w:p>
        </w:tc>
      </w:tr>
      <w:tr w:rsidR="004C3AF1" w:rsidRPr="003A51AC" w:rsidTr="00262E62">
        <w:trPr>
          <w:gridAfter w:val="2"/>
          <w:wAfter w:w="39" w:type="pct"/>
          <w:trHeight w:val="3110"/>
        </w:trPr>
        <w:tc>
          <w:tcPr>
            <w:tcW w:w="1239" w:type="pct"/>
          </w:tcPr>
          <w:p w:rsidR="004C3AF1" w:rsidRPr="003A51AC" w:rsidRDefault="004C3AF1" w:rsidP="00126A71">
            <w:pPr>
              <w:pStyle w:val="ConsPlusNormal"/>
              <w:jc w:val="both"/>
            </w:pPr>
            <w:r w:rsidRPr="003A51AC">
              <w:rPr>
                <w:u w:val="single"/>
              </w:rPr>
              <w:lastRenderedPageBreak/>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126A71">
            <w:pPr>
              <w:pStyle w:val="ConsPlusNormal"/>
              <w:jc w:val="both"/>
            </w:pPr>
            <w:r w:rsidRPr="003A51AC">
              <w:t xml:space="preserve"> спортивные упражнения, </w:t>
            </w:r>
          </w:p>
          <w:p w:rsidR="004C3AF1" w:rsidRPr="003A51AC" w:rsidRDefault="004C3AF1" w:rsidP="00126A71">
            <w:pPr>
              <w:pStyle w:val="ConsPlusNormal"/>
              <w:jc w:val="both"/>
            </w:pPr>
            <w:r w:rsidRPr="003A51AC">
              <w:t xml:space="preserve">подвижные игры, </w:t>
            </w:r>
          </w:p>
          <w:p w:rsidR="004C3AF1" w:rsidRPr="003A51AC" w:rsidRDefault="004C3AF1" w:rsidP="00126A71">
            <w:pPr>
              <w:pStyle w:val="ConsPlusNormal"/>
              <w:jc w:val="both"/>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126A71">
            <w:pPr>
              <w:pStyle w:val="ConsPlusNormal"/>
              <w:jc w:val="both"/>
            </w:pPr>
            <w:r w:rsidRPr="003A51AC">
              <w:rPr>
                <w:u w:val="single"/>
              </w:rPr>
              <w:t>Обогащать</w:t>
            </w:r>
            <w:r w:rsidRPr="003A51AC">
              <w:t xml:space="preserve"> двигательный опыт детей, </w:t>
            </w:r>
            <w:r w:rsidRPr="003A51AC">
              <w:rPr>
                <w:u w:val="single"/>
              </w:rPr>
              <w:t>способствуя техничному выполнению</w:t>
            </w:r>
            <w:r w:rsidR="00F83257">
              <w:rPr>
                <w:u w:val="single"/>
              </w:rPr>
              <w:t xml:space="preserve"> </w:t>
            </w:r>
            <w:r w:rsidRPr="003A51AC">
              <w:rPr>
                <w:u w:val="single"/>
              </w:rPr>
              <w:t xml:space="preserve">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126A71">
            <w:pPr>
              <w:pStyle w:val="ConsPlusNormal"/>
              <w:jc w:val="both"/>
            </w:pPr>
            <w:r w:rsidRPr="003A51AC">
              <w:t>создавать условия для освоения спортивных упражнений, подвижных игр.</w:t>
            </w:r>
          </w:p>
        </w:tc>
        <w:tc>
          <w:tcPr>
            <w:tcW w:w="1240" w:type="pct"/>
            <w:gridSpan w:val="3"/>
          </w:tcPr>
          <w:p w:rsidR="004C3AF1" w:rsidRPr="00F83257" w:rsidRDefault="004C3AF1" w:rsidP="00126A71">
            <w:pPr>
              <w:pStyle w:val="af2"/>
              <w:jc w:val="both"/>
              <w:rPr>
                <w:sz w:val="24"/>
                <w:szCs w:val="24"/>
              </w:rPr>
            </w:pPr>
            <w:r w:rsidRPr="00F83257">
              <w:rPr>
                <w:sz w:val="24"/>
                <w:szCs w:val="24"/>
                <w:u w:val="single"/>
              </w:rPr>
              <w:t xml:space="preserve">Обогащать </w:t>
            </w:r>
            <w:r w:rsidRPr="00F83257">
              <w:rPr>
                <w:sz w:val="24"/>
                <w:szCs w:val="24"/>
              </w:rPr>
              <w:t xml:space="preserve">двигательный опыт, </w:t>
            </w:r>
            <w:r w:rsidRPr="00F83257">
              <w:rPr>
                <w:sz w:val="24"/>
                <w:szCs w:val="24"/>
                <w:u w:val="single"/>
              </w:rPr>
              <w:t>создавать условия для оптималь</w:t>
            </w:r>
            <w:r w:rsidR="00F83257">
              <w:rPr>
                <w:sz w:val="24"/>
                <w:szCs w:val="24"/>
                <w:u w:val="single"/>
              </w:rPr>
              <w:t>-</w:t>
            </w:r>
            <w:r w:rsidRPr="00F83257">
              <w:rPr>
                <w:sz w:val="24"/>
                <w:szCs w:val="24"/>
                <w:u w:val="single"/>
              </w:rPr>
              <w:t>ной двигательной деятельности, развивая умения осознанно,</w:t>
            </w:r>
            <w:r w:rsidRPr="00F83257">
              <w:rPr>
                <w:sz w:val="24"/>
                <w:szCs w:val="24"/>
              </w:rPr>
              <w:t xml:space="preserve"> тех</w:t>
            </w:r>
            <w:r w:rsidR="00F83257">
              <w:rPr>
                <w:sz w:val="24"/>
                <w:szCs w:val="24"/>
              </w:rPr>
              <w:t>-</w:t>
            </w:r>
            <w:r w:rsidRPr="00F83257">
              <w:rPr>
                <w:sz w:val="24"/>
                <w:szCs w:val="24"/>
              </w:rPr>
              <w:t>нично, точно, активн</w:t>
            </w:r>
            <w:r w:rsidR="00F83257">
              <w:rPr>
                <w:sz w:val="24"/>
                <w:szCs w:val="24"/>
              </w:rPr>
              <w:t>о выполнять упражнения основной</w:t>
            </w:r>
            <w:r w:rsidRPr="00F83257">
              <w:rPr>
                <w:sz w:val="24"/>
                <w:szCs w:val="24"/>
              </w:rPr>
              <w:t>гимнастики, осваивать спортивные упражне</w:t>
            </w:r>
            <w:r w:rsidR="00F83257">
              <w:rPr>
                <w:sz w:val="24"/>
                <w:szCs w:val="24"/>
              </w:rPr>
              <w:t>-</w:t>
            </w:r>
            <w:r w:rsidRPr="00F83257">
              <w:rPr>
                <w:sz w:val="24"/>
                <w:szCs w:val="24"/>
              </w:rPr>
              <w:t xml:space="preserve">ния, элементы спортивных игр, элементарные туристские навыки. </w:t>
            </w:r>
          </w:p>
        </w:tc>
        <w:tc>
          <w:tcPr>
            <w:tcW w:w="1243" w:type="pct"/>
            <w:gridSpan w:val="2"/>
          </w:tcPr>
          <w:p w:rsidR="004C3AF1" w:rsidRPr="003A51AC" w:rsidRDefault="004C3AF1" w:rsidP="00126A71">
            <w:pPr>
              <w:pStyle w:val="ConsPlusNormal"/>
              <w:jc w:val="both"/>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w:t>
            </w:r>
            <w:r w:rsidR="00F83257">
              <w:t>-</w:t>
            </w:r>
            <w:r w:rsidRPr="003A51AC">
              <w:t>но, рационально и выразительно выполнять физические упражне</w:t>
            </w:r>
            <w:r w:rsidR="00F83257">
              <w:t>-</w:t>
            </w:r>
            <w:r w:rsidRPr="003A51AC">
              <w:t>ния, осваивать туристские навыки.</w:t>
            </w:r>
          </w:p>
          <w:p w:rsidR="004C3AF1" w:rsidRPr="003A51AC" w:rsidRDefault="004C3AF1" w:rsidP="00126A71">
            <w:pPr>
              <w:pStyle w:val="ConsPlusNormal"/>
              <w:ind w:firstLine="540"/>
              <w:jc w:val="both"/>
            </w:pPr>
            <w:r w:rsidRPr="003A51AC">
              <w:rPr>
                <w:b/>
              </w:rPr>
              <w:t xml:space="preserve">Требуется добавить: </w:t>
            </w:r>
            <w:r w:rsidRPr="003A51AC">
              <w:t>освоение новых элементов спор</w:t>
            </w:r>
            <w:r w:rsidR="00F83257">
              <w:t>-</w:t>
            </w:r>
            <w:r w:rsidRPr="003A51AC">
              <w:t>тивных игр и совершенствование сформированных умений и навы</w:t>
            </w:r>
            <w:r w:rsidR="00F83257">
              <w:t>-</w:t>
            </w:r>
            <w:r w:rsidRPr="003A51AC">
              <w:t>ков в предыдущих возрастных периодах.</w:t>
            </w:r>
          </w:p>
        </w:tc>
      </w:tr>
      <w:tr w:rsidR="004C3AF1" w:rsidRPr="003A51AC" w:rsidTr="00262E62">
        <w:trPr>
          <w:gridAfter w:val="2"/>
          <w:wAfter w:w="39" w:type="pct"/>
          <w:trHeight w:val="1781"/>
        </w:trPr>
        <w:tc>
          <w:tcPr>
            <w:tcW w:w="1239" w:type="pct"/>
          </w:tcPr>
          <w:p w:rsidR="004C3AF1" w:rsidRPr="003A51AC" w:rsidRDefault="004C3AF1" w:rsidP="00126A71">
            <w:pPr>
              <w:pStyle w:val="ConsPlusNormal"/>
              <w:jc w:val="both"/>
            </w:pPr>
            <w:r w:rsidRPr="003A51AC">
              <w:rPr>
                <w:u w:val="single"/>
              </w:rPr>
              <w:t>Развивать</w:t>
            </w:r>
            <w:r w:rsidRPr="003A51AC">
              <w:t xml:space="preserve"> психофизические качества, </w:t>
            </w:r>
          </w:p>
          <w:p w:rsidR="004C3AF1" w:rsidRPr="003A51AC" w:rsidRDefault="004C3AF1" w:rsidP="00126A71">
            <w:pPr>
              <w:pStyle w:val="ConsPlusNormal"/>
              <w:numPr>
                <w:ilvl w:val="0"/>
                <w:numId w:val="158"/>
              </w:numPr>
              <w:tabs>
                <w:tab w:val="left" w:pos="426"/>
              </w:tabs>
              <w:ind w:left="0" w:firstLine="0"/>
              <w:jc w:val="both"/>
            </w:pPr>
            <w:r w:rsidRPr="003A51AC">
              <w:t xml:space="preserve">ориентировку в пространстве, </w:t>
            </w:r>
          </w:p>
          <w:p w:rsidR="004C3AF1" w:rsidRPr="003A51AC" w:rsidRDefault="004C3AF1" w:rsidP="00126A71">
            <w:pPr>
              <w:pStyle w:val="ConsPlusNormal"/>
              <w:numPr>
                <w:ilvl w:val="0"/>
                <w:numId w:val="158"/>
              </w:numPr>
              <w:tabs>
                <w:tab w:val="left" w:pos="426"/>
              </w:tabs>
              <w:ind w:left="0" w:firstLine="0"/>
              <w:jc w:val="both"/>
            </w:pPr>
            <w:r w:rsidRPr="003A51AC">
              <w:t xml:space="preserve">координацию, </w:t>
            </w:r>
          </w:p>
          <w:p w:rsidR="004C3AF1" w:rsidRPr="003A51AC" w:rsidRDefault="004C3AF1" w:rsidP="00126A71">
            <w:pPr>
              <w:pStyle w:val="ConsPlusNormal"/>
              <w:numPr>
                <w:ilvl w:val="0"/>
                <w:numId w:val="158"/>
              </w:numPr>
              <w:tabs>
                <w:tab w:val="left" w:pos="426"/>
              </w:tabs>
              <w:ind w:left="0" w:firstLine="0"/>
              <w:jc w:val="both"/>
            </w:pPr>
            <w:r w:rsidRPr="003A51AC">
              <w:t xml:space="preserve">равновесие, </w:t>
            </w:r>
          </w:p>
          <w:p w:rsidR="004C3AF1" w:rsidRPr="003A51AC" w:rsidRDefault="004C3AF1" w:rsidP="00126A71">
            <w:pPr>
              <w:pStyle w:val="ConsPlusNormal"/>
              <w:numPr>
                <w:ilvl w:val="0"/>
                <w:numId w:val="158"/>
              </w:numPr>
              <w:tabs>
                <w:tab w:val="left" w:pos="426"/>
              </w:tabs>
              <w:ind w:left="0" w:firstLine="0"/>
              <w:jc w:val="both"/>
            </w:pPr>
            <w:r w:rsidRPr="003A51AC">
              <w:t>способность быстро реагировать на сигнал.</w:t>
            </w:r>
          </w:p>
        </w:tc>
        <w:tc>
          <w:tcPr>
            <w:tcW w:w="1239" w:type="pct"/>
            <w:gridSpan w:val="5"/>
          </w:tcPr>
          <w:p w:rsidR="004C3AF1" w:rsidRPr="003A51AC" w:rsidRDefault="004C3AF1" w:rsidP="00126A71">
            <w:pPr>
              <w:pStyle w:val="ConsPlusNormal"/>
              <w:jc w:val="both"/>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126A71">
            <w:pPr>
              <w:pStyle w:val="ConsPlusNormal"/>
              <w:numPr>
                <w:ilvl w:val="0"/>
                <w:numId w:val="159"/>
              </w:numPr>
              <w:tabs>
                <w:tab w:val="left" w:pos="367"/>
              </w:tabs>
              <w:ind w:left="0" w:firstLine="0"/>
              <w:jc w:val="both"/>
            </w:pPr>
            <w:r w:rsidRPr="003A51AC">
              <w:t xml:space="preserve">ориентировку в пространстве </w:t>
            </w:r>
          </w:p>
          <w:p w:rsidR="004C3AF1" w:rsidRPr="003A51AC" w:rsidRDefault="004C3AF1" w:rsidP="00126A71">
            <w:pPr>
              <w:pStyle w:val="ConsPlusNormal"/>
              <w:numPr>
                <w:ilvl w:val="0"/>
                <w:numId w:val="159"/>
              </w:numPr>
              <w:tabs>
                <w:tab w:val="left" w:pos="367"/>
              </w:tabs>
              <w:ind w:left="0" w:firstLine="0"/>
              <w:jc w:val="both"/>
            </w:pPr>
            <w:r w:rsidRPr="003A51AC">
              <w:t xml:space="preserve">развивать координацию, </w:t>
            </w:r>
          </w:p>
          <w:p w:rsidR="004C3AF1" w:rsidRPr="003A51AC" w:rsidRDefault="004C3AF1" w:rsidP="00126A71">
            <w:pPr>
              <w:pStyle w:val="ConsPlusNormal"/>
              <w:numPr>
                <w:ilvl w:val="0"/>
                <w:numId w:val="159"/>
              </w:numPr>
              <w:tabs>
                <w:tab w:val="left" w:pos="367"/>
              </w:tabs>
              <w:ind w:left="0" w:firstLine="0"/>
              <w:jc w:val="both"/>
            </w:pPr>
            <w:r w:rsidRPr="003A51AC">
              <w:t xml:space="preserve">меткость, </w:t>
            </w:r>
          </w:p>
        </w:tc>
        <w:tc>
          <w:tcPr>
            <w:tcW w:w="1240" w:type="pct"/>
            <w:gridSpan w:val="3"/>
          </w:tcPr>
          <w:p w:rsidR="004C3AF1" w:rsidRPr="00F83257" w:rsidRDefault="004C3AF1" w:rsidP="00126A71">
            <w:pPr>
              <w:pStyle w:val="af2"/>
              <w:jc w:val="both"/>
              <w:rPr>
                <w:sz w:val="24"/>
                <w:szCs w:val="24"/>
              </w:rPr>
            </w:pPr>
            <w:r w:rsidRPr="00F83257">
              <w:rPr>
                <w:sz w:val="24"/>
                <w:szCs w:val="24"/>
                <w:u w:val="single"/>
              </w:rPr>
              <w:t xml:space="preserve">Развивать </w:t>
            </w:r>
            <w:r w:rsidRPr="00F83257">
              <w:rPr>
                <w:sz w:val="24"/>
                <w:szCs w:val="24"/>
              </w:rPr>
              <w:t xml:space="preserve">психофизические качества, </w:t>
            </w:r>
          </w:p>
          <w:p w:rsidR="004C3AF1" w:rsidRPr="00F83257" w:rsidRDefault="004C3AF1" w:rsidP="00126A71">
            <w:pPr>
              <w:pStyle w:val="af2"/>
              <w:widowControl/>
              <w:numPr>
                <w:ilvl w:val="0"/>
                <w:numId w:val="160"/>
              </w:numPr>
              <w:tabs>
                <w:tab w:val="left" w:pos="179"/>
              </w:tabs>
              <w:autoSpaceDE/>
              <w:autoSpaceDN/>
              <w:ind w:left="0" w:firstLine="0"/>
              <w:jc w:val="both"/>
              <w:rPr>
                <w:sz w:val="24"/>
                <w:szCs w:val="24"/>
              </w:rPr>
            </w:pPr>
            <w:r w:rsidRPr="00F83257">
              <w:rPr>
                <w:sz w:val="24"/>
                <w:szCs w:val="24"/>
              </w:rPr>
              <w:t xml:space="preserve">ориентировку в пространстве, </w:t>
            </w:r>
          </w:p>
          <w:p w:rsidR="004C3AF1" w:rsidRPr="00F83257" w:rsidRDefault="004C3AF1" w:rsidP="00126A71">
            <w:pPr>
              <w:pStyle w:val="af2"/>
              <w:widowControl/>
              <w:numPr>
                <w:ilvl w:val="0"/>
                <w:numId w:val="160"/>
              </w:numPr>
              <w:tabs>
                <w:tab w:val="left" w:pos="179"/>
              </w:tabs>
              <w:autoSpaceDE/>
              <w:autoSpaceDN/>
              <w:ind w:left="0" w:firstLine="0"/>
              <w:jc w:val="both"/>
              <w:rPr>
                <w:sz w:val="24"/>
                <w:szCs w:val="24"/>
              </w:rPr>
            </w:pPr>
            <w:r w:rsidRPr="00F83257">
              <w:rPr>
                <w:sz w:val="24"/>
                <w:szCs w:val="24"/>
              </w:rPr>
              <w:t xml:space="preserve">равновесие, </w:t>
            </w:r>
          </w:p>
          <w:p w:rsidR="004C3AF1" w:rsidRPr="00F83257" w:rsidRDefault="004C3AF1" w:rsidP="00126A71">
            <w:pPr>
              <w:pStyle w:val="af2"/>
              <w:widowControl/>
              <w:numPr>
                <w:ilvl w:val="0"/>
                <w:numId w:val="160"/>
              </w:numPr>
              <w:tabs>
                <w:tab w:val="left" w:pos="179"/>
              </w:tabs>
              <w:autoSpaceDE/>
              <w:autoSpaceDN/>
              <w:ind w:left="0" w:firstLine="0"/>
              <w:jc w:val="both"/>
              <w:rPr>
                <w:sz w:val="24"/>
                <w:szCs w:val="24"/>
              </w:rPr>
            </w:pPr>
            <w:r w:rsidRPr="00F83257">
              <w:rPr>
                <w:sz w:val="24"/>
                <w:szCs w:val="24"/>
              </w:rPr>
              <w:t xml:space="preserve">координацию, </w:t>
            </w:r>
          </w:p>
          <w:p w:rsidR="004C3AF1" w:rsidRPr="00F83257" w:rsidRDefault="004C3AF1" w:rsidP="00126A71">
            <w:pPr>
              <w:pStyle w:val="af2"/>
              <w:widowControl/>
              <w:numPr>
                <w:ilvl w:val="0"/>
                <w:numId w:val="160"/>
              </w:numPr>
              <w:tabs>
                <w:tab w:val="left" w:pos="179"/>
              </w:tabs>
              <w:autoSpaceDE/>
              <w:autoSpaceDN/>
              <w:ind w:left="0" w:firstLine="0"/>
              <w:jc w:val="both"/>
              <w:rPr>
                <w:sz w:val="24"/>
                <w:szCs w:val="24"/>
              </w:rPr>
            </w:pPr>
            <w:r w:rsidRPr="00F83257">
              <w:rPr>
                <w:sz w:val="24"/>
                <w:szCs w:val="24"/>
              </w:rPr>
              <w:t xml:space="preserve">мелкую моторику, </w:t>
            </w:r>
          </w:p>
          <w:p w:rsidR="004C3AF1" w:rsidRPr="00F83257" w:rsidRDefault="004C3AF1" w:rsidP="00126A71">
            <w:pPr>
              <w:pStyle w:val="af2"/>
              <w:widowControl/>
              <w:numPr>
                <w:ilvl w:val="0"/>
                <w:numId w:val="160"/>
              </w:numPr>
              <w:tabs>
                <w:tab w:val="left" w:pos="179"/>
              </w:tabs>
              <w:autoSpaceDE/>
              <w:autoSpaceDN/>
              <w:ind w:left="0" w:firstLine="0"/>
              <w:jc w:val="both"/>
              <w:rPr>
                <w:sz w:val="24"/>
                <w:szCs w:val="24"/>
              </w:rPr>
            </w:pPr>
            <w:r w:rsidRPr="00F83257">
              <w:rPr>
                <w:sz w:val="24"/>
                <w:szCs w:val="24"/>
              </w:rPr>
              <w:t xml:space="preserve">точность и меткость. </w:t>
            </w:r>
          </w:p>
        </w:tc>
        <w:tc>
          <w:tcPr>
            <w:tcW w:w="1243" w:type="pct"/>
            <w:gridSpan w:val="2"/>
          </w:tcPr>
          <w:p w:rsidR="004C3AF1" w:rsidRPr="003A51AC" w:rsidRDefault="004C3AF1" w:rsidP="00126A71">
            <w:pPr>
              <w:pStyle w:val="ConsPlusNormal"/>
              <w:jc w:val="both"/>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126A71">
            <w:pPr>
              <w:pStyle w:val="ConsPlusNormal"/>
              <w:numPr>
                <w:ilvl w:val="0"/>
                <w:numId w:val="160"/>
              </w:numPr>
              <w:tabs>
                <w:tab w:val="left" w:pos="286"/>
              </w:tabs>
              <w:ind w:left="0" w:firstLine="0"/>
              <w:jc w:val="both"/>
            </w:pPr>
            <w:r w:rsidRPr="003A51AC">
              <w:t>ориентировку в пространстве,</w:t>
            </w:r>
          </w:p>
          <w:p w:rsidR="004C3AF1" w:rsidRPr="003A51AC" w:rsidRDefault="004C3AF1" w:rsidP="00126A71">
            <w:pPr>
              <w:pStyle w:val="ConsPlusNormal"/>
              <w:numPr>
                <w:ilvl w:val="0"/>
                <w:numId w:val="160"/>
              </w:numPr>
              <w:tabs>
                <w:tab w:val="left" w:pos="286"/>
              </w:tabs>
              <w:ind w:left="0" w:firstLine="0"/>
              <w:jc w:val="both"/>
            </w:pPr>
            <w:r w:rsidRPr="003A51AC">
              <w:t xml:space="preserve">самоконтроль, </w:t>
            </w:r>
          </w:p>
          <w:p w:rsidR="004C3AF1" w:rsidRPr="003A51AC" w:rsidRDefault="004C3AF1" w:rsidP="00126A71">
            <w:pPr>
              <w:pStyle w:val="ConsPlusNormal"/>
              <w:numPr>
                <w:ilvl w:val="0"/>
                <w:numId w:val="160"/>
              </w:numPr>
              <w:tabs>
                <w:tab w:val="left" w:pos="286"/>
              </w:tabs>
              <w:ind w:left="0" w:firstLine="0"/>
              <w:jc w:val="both"/>
            </w:pPr>
            <w:r w:rsidRPr="003A51AC">
              <w:t xml:space="preserve">самостоятельность, </w:t>
            </w:r>
          </w:p>
          <w:p w:rsidR="004C3AF1" w:rsidRPr="003A51AC" w:rsidRDefault="004C3AF1" w:rsidP="00126A71">
            <w:pPr>
              <w:pStyle w:val="ConsPlusNormal"/>
              <w:numPr>
                <w:ilvl w:val="0"/>
                <w:numId w:val="160"/>
              </w:numPr>
              <w:tabs>
                <w:tab w:val="left" w:pos="286"/>
              </w:tabs>
              <w:ind w:left="0" w:firstLine="0"/>
              <w:jc w:val="both"/>
            </w:pPr>
            <w:r w:rsidRPr="003A51AC">
              <w:t>творчество.</w:t>
            </w:r>
          </w:p>
        </w:tc>
      </w:tr>
      <w:tr w:rsidR="004C3AF1" w:rsidRPr="003A51AC" w:rsidTr="00262E62">
        <w:trPr>
          <w:gridAfter w:val="2"/>
          <w:wAfter w:w="39" w:type="pct"/>
          <w:trHeight w:val="2551"/>
        </w:trPr>
        <w:tc>
          <w:tcPr>
            <w:tcW w:w="1239" w:type="pct"/>
          </w:tcPr>
          <w:p w:rsidR="004C3AF1" w:rsidRPr="003A51AC" w:rsidRDefault="004C3AF1" w:rsidP="00126A71">
            <w:pPr>
              <w:pStyle w:val="ConsPlusNormal"/>
              <w:jc w:val="both"/>
            </w:pPr>
          </w:p>
        </w:tc>
        <w:tc>
          <w:tcPr>
            <w:tcW w:w="1239" w:type="pct"/>
            <w:gridSpan w:val="5"/>
          </w:tcPr>
          <w:p w:rsidR="004C3AF1" w:rsidRPr="003A51AC" w:rsidRDefault="004C3AF1" w:rsidP="00126A71">
            <w:pPr>
              <w:pStyle w:val="ConsPlusNormal"/>
              <w:jc w:val="both"/>
              <w:rPr>
                <w:u w:val="single"/>
              </w:rPr>
            </w:pPr>
            <w:r w:rsidRPr="003A51AC">
              <w:rPr>
                <w:u w:val="single"/>
              </w:rPr>
              <w:t xml:space="preserve">Воспитывать </w:t>
            </w:r>
          </w:p>
          <w:p w:rsidR="004C3AF1" w:rsidRPr="003A51AC" w:rsidRDefault="004C3AF1" w:rsidP="00126A71">
            <w:pPr>
              <w:pStyle w:val="ConsPlusNormal"/>
              <w:numPr>
                <w:ilvl w:val="0"/>
                <w:numId w:val="163"/>
              </w:numPr>
              <w:shd w:val="clear" w:color="auto" w:fill="FFFFFF" w:themeFill="background1"/>
              <w:tabs>
                <w:tab w:val="left" w:pos="367"/>
              </w:tabs>
              <w:ind w:left="0" w:firstLine="0"/>
              <w:jc w:val="both"/>
            </w:pPr>
            <w:r w:rsidRPr="003A51AC">
              <w:t xml:space="preserve">волевые качества, самостоятельность, </w:t>
            </w:r>
          </w:p>
          <w:p w:rsidR="004C3AF1" w:rsidRPr="003A51AC" w:rsidRDefault="004C3AF1" w:rsidP="00126A71">
            <w:pPr>
              <w:pStyle w:val="ConsPlusNormal"/>
              <w:numPr>
                <w:ilvl w:val="0"/>
                <w:numId w:val="163"/>
              </w:numPr>
              <w:shd w:val="clear" w:color="auto" w:fill="FFFFFF" w:themeFill="background1"/>
              <w:tabs>
                <w:tab w:val="left" w:pos="367"/>
              </w:tabs>
              <w:ind w:left="0" w:firstLine="0"/>
              <w:jc w:val="both"/>
            </w:pPr>
            <w:r w:rsidRPr="003A51AC">
              <w:t xml:space="preserve">стремление соблюдать правила в подвижных играх, </w:t>
            </w:r>
          </w:p>
          <w:p w:rsidR="004C3AF1" w:rsidRPr="003A51AC" w:rsidRDefault="004C3AF1" w:rsidP="00126A71">
            <w:pPr>
              <w:pStyle w:val="ConsPlusNormal"/>
              <w:numPr>
                <w:ilvl w:val="0"/>
                <w:numId w:val="163"/>
              </w:numPr>
              <w:shd w:val="clear" w:color="auto" w:fill="FFFFFF" w:themeFill="background1"/>
              <w:tabs>
                <w:tab w:val="left" w:pos="367"/>
              </w:tabs>
              <w:ind w:left="0" w:firstLine="0"/>
              <w:jc w:val="both"/>
            </w:pPr>
            <w:r w:rsidRPr="003A51AC">
              <w:t>проявлять самостоятельность при выполнении физических упражнений.</w:t>
            </w:r>
          </w:p>
        </w:tc>
        <w:tc>
          <w:tcPr>
            <w:tcW w:w="1240" w:type="pct"/>
            <w:gridSpan w:val="3"/>
          </w:tcPr>
          <w:p w:rsidR="004C3AF1" w:rsidRPr="00F83257" w:rsidRDefault="004C3AF1" w:rsidP="00126A71">
            <w:pPr>
              <w:pStyle w:val="af2"/>
              <w:jc w:val="both"/>
              <w:rPr>
                <w:sz w:val="24"/>
                <w:szCs w:val="24"/>
              </w:rPr>
            </w:pPr>
            <w:r w:rsidRPr="00F83257">
              <w:rPr>
                <w:sz w:val="24"/>
                <w:szCs w:val="24"/>
                <w:u w:val="single"/>
              </w:rPr>
              <w:t>Воспитывать</w:t>
            </w:r>
            <w:r w:rsidRPr="00F83257">
              <w:rPr>
                <w:sz w:val="24"/>
                <w:szCs w:val="24"/>
              </w:rPr>
              <w:t xml:space="preserve"> </w:t>
            </w:r>
          </w:p>
          <w:p w:rsidR="004C3AF1" w:rsidRPr="00F83257" w:rsidRDefault="004C3AF1" w:rsidP="00126A71">
            <w:pPr>
              <w:pStyle w:val="af2"/>
              <w:widowControl/>
              <w:numPr>
                <w:ilvl w:val="0"/>
                <w:numId w:val="162"/>
              </w:numPr>
              <w:tabs>
                <w:tab w:val="left" w:pos="321"/>
              </w:tabs>
              <w:autoSpaceDE/>
              <w:autoSpaceDN/>
              <w:ind w:left="37" w:firstLine="0"/>
              <w:jc w:val="both"/>
              <w:rPr>
                <w:sz w:val="24"/>
                <w:szCs w:val="24"/>
              </w:rPr>
            </w:pPr>
            <w:r w:rsidRPr="00F83257">
              <w:rPr>
                <w:sz w:val="24"/>
                <w:szCs w:val="24"/>
              </w:rPr>
              <w:t>самоконтроль и самостоятель</w:t>
            </w:r>
            <w:r w:rsidR="00F83257">
              <w:rPr>
                <w:sz w:val="24"/>
                <w:szCs w:val="24"/>
              </w:rPr>
              <w:t>-</w:t>
            </w:r>
            <w:r w:rsidRPr="00F83257">
              <w:rPr>
                <w:sz w:val="24"/>
                <w:szCs w:val="24"/>
              </w:rPr>
              <w:t xml:space="preserve">ность, </w:t>
            </w:r>
          </w:p>
          <w:p w:rsidR="004C3AF1" w:rsidRPr="00F83257" w:rsidRDefault="004C3AF1" w:rsidP="00126A71">
            <w:pPr>
              <w:pStyle w:val="af2"/>
              <w:widowControl/>
              <w:numPr>
                <w:ilvl w:val="0"/>
                <w:numId w:val="162"/>
              </w:numPr>
              <w:tabs>
                <w:tab w:val="left" w:pos="321"/>
              </w:tabs>
              <w:autoSpaceDE/>
              <w:autoSpaceDN/>
              <w:ind w:left="37" w:firstLine="0"/>
              <w:jc w:val="both"/>
              <w:rPr>
                <w:sz w:val="24"/>
                <w:szCs w:val="24"/>
              </w:rPr>
            </w:pPr>
            <w:r w:rsidRPr="00F83257">
              <w:rPr>
                <w:sz w:val="24"/>
                <w:szCs w:val="24"/>
              </w:rPr>
              <w:t xml:space="preserve">проявлять творчество при выполнении движений и в подвижных играх, </w:t>
            </w:r>
          </w:p>
          <w:p w:rsidR="004C3AF1" w:rsidRPr="00F83257" w:rsidRDefault="004C3AF1" w:rsidP="00126A71">
            <w:pPr>
              <w:pStyle w:val="af2"/>
              <w:widowControl/>
              <w:numPr>
                <w:ilvl w:val="0"/>
                <w:numId w:val="162"/>
              </w:numPr>
              <w:tabs>
                <w:tab w:val="left" w:pos="321"/>
              </w:tabs>
              <w:autoSpaceDE/>
              <w:autoSpaceDN/>
              <w:ind w:left="37" w:firstLine="0"/>
              <w:jc w:val="both"/>
              <w:rPr>
                <w:sz w:val="24"/>
                <w:szCs w:val="24"/>
              </w:rPr>
            </w:pPr>
            <w:r w:rsidRPr="00F83257">
              <w:rPr>
                <w:sz w:val="24"/>
                <w:szCs w:val="24"/>
              </w:rPr>
              <w:t xml:space="preserve">соблюдать правила в подвижной игре, </w:t>
            </w:r>
          </w:p>
          <w:p w:rsidR="004C3AF1" w:rsidRPr="00F83257" w:rsidRDefault="004C3AF1" w:rsidP="00126A71">
            <w:pPr>
              <w:pStyle w:val="af2"/>
              <w:widowControl/>
              <w:numPr>
                <w:ilvl w:val="0"/>
                <w:numId w:val="162"/>
              </w:numPr>
              <w:tabs>
                <w:tab w:val="left" w:pos="321"/>
              </w:tabs>
              <w:autoSpaceDE/>
              <w:autoSpaceDN/>
              <w:ind w:left="37" w:firstLine="0"/>
              <w:jc w:val="both"/>
              <w:rPr>
                <w:sz w:val="24"/>
                <w:szCs w:val="24"/>
              </w:rPr>
            </w:pPr>
            <w:r w:rsidRPr="00F83257">
              <w:rPr>
                <w:sz w:val="24"/>
                <w:szCs w:val="24"/>
              </w:rPr>
              <w:t>взаимодействовать в команде.</w:t>
            </w:r>
          </w:p>
        </w:tc>
        <w:tc>
          <w:tcPr>
            <w:tcW w:w="1243" w:type="pct"/>
            <w:gridSpan w:val="2"/>
          </w:tcPr>
          <w:p w:rsidR="004C3AF1" w:rsidRPr="003A51AC" w:rsidRDefault="004C3AF1" w:rsidP="00126A71">
            <w:pPr>
              <w:pStyle w:val="ConsPlusNormal"/>
              <w:jc w:val="both"/>
            </w:pPr>
            <w:r w:rsidRPr="003A51AC">
              <w:rPr>
                <w:u w:val="single"/>
              </w:rPr>
              <w:t>Поощрять</w:t>
            </w:r>
            <w:r w:rsidRPr="003A51AC">
              <w:t xml:space="preserve"> </w:t>
            </w:r>
          </w:p>
          <w:p w:rsidR="004C3AF1" w:rsidRPr="003A51AC" w:rsidRDefault="004C3AF1" w:rsidP="00126A71">
            <w:pPr>
              <w:pStyle w:val="ConsPlusNormal"/>
              <w:numPr>
                <w:ilvl w:val="0"/>
                <w:numId w:val="161"/>
              </w:numPr>
              <w:tabs>
                <w:tab w:val="left" w:pos="427"/>
              </w:tabs>
              <w:ind w:left="0" w:firstLine="0"/>
              <w:jc w:val="both"/>
            </w:pPr>
            <w:r w:rsidRPr="003A51AC">
              <w:t>соблюдение правил в подвиж</w:t>
            </w:r>
            <w:r w:rsidR="00534339">
              <w:t>-</w:t>
            </w:r>
            <w:r w:rsidRPr="003A51AC">
              <w:t xml:space="preserve">ной игре, </w:t>
            </w:r>
          </w:p>
          <w:p w:rsidR="004C3AF1" w:rsidRPr="003A51AC" w:rsidRDefault="004C3AF1" w:rsidP="00126A71">
            <w:pPr>
              <w:pStyle w:val="ConsPlusNormal"/>
              <w:numPr>
                <w:ilvl w:val="0"/>
                <w:numId w:val="161"/>
              </w:numPr>
              <w:tabs>
                <w:tab w:val="left" w:pos="427"/>
              </w:tabs>
              <w:ind w:left="0" w:firstLine="0"/>
              <w:jc w:val="both"/>
            </w:pPr>
            <w:r w:rsidRPr="003A51AC">
              <w:t>проявление инициативы и самостоятельности при ее орга</w:t>
            </w:r>
            <w:r w:rsidR="00534339">
              <w:t>-</w:t>
            </w:r>
            <w:r w:rsidRPr="003A51AC">
              <w:t xml:space="preserve">низации, </w:t>
            </w:r>
          </w:p>
          <w:p w:rsidR="004C3AF1" w:rsidRPr="003A51AC" w:rsidRDefault="004C3AF1" w:rsidP="00126A71">
            <w:pPr>
              <w:pStyle w:val="ConsPlusNormal"/>
              <w:numPr>
                <w:ilvl w:val="0"/>
                <w:numId w:val="161"/>
              </w:numPr>
              <w:tabs>
                <w:tab w:val="left" w:pos="427"/>
              </w:tabs>
              <w:ind w:left="0" w:firstLine="0"/>
              <w:jc w:val="both"/>
            </w:pPr>
            <w:r w:rsidRPr="003A51AC">
              <w:t>партнерское взаимодействие в команде.</w:t>
            </w:r>
          </w:p>
        </w:tc>
      </w:tr>
      <w:tr w:rsidR="004C3AF1" w:rsidRPr="003A51AC" w:rsidTr="00262E62">
        <w:trPr>
          <w:gridAfter w:val="2"/>
          <w:wAfter w:w="39" w:type="pct"/>
          <w:trHeight w:val="1725"/>
        </w:trPr>
        <w:tc>
          <w:tcPr>
            <w:tcW w:w="1239" w:type="pct"/>
          </w:tcPr>
          <w:p w:rsidR="004C3AF1" w:rsidRPr="003A51AC" w:rsidRDefault="004C3AF1" w:rsidP="00126A71">
            <w:pPr>
              <w:pStyle w:val="ConsPlusNormal"/>
              <w:jc w:val="both"/>
            </w:pPr>
          </w:p>
        </w:tc>
        <w:tc>
          <w:tcPr>
            <w:tcW w:w="1239" w:type="pct"/>
            <w:gridSpan w:val="5"/>
          </w:tcPr>
          <w:p w:rsidR="004C3AF1" w:rsidRPr="003A51AC" w:rsidRDefault="004C3AF1" w:rsidP="00126A71">
            <w:pPr>
              <w:pStyle w:val="ConsPlusNormal"/>
              <w:jc w:val="both"/>
            </w:pPr>
          </w:p>
        </w:tc>
        <w:tc>
          <w:tcPr>
            <w:tcW w:w="1240" w:type="pct"/>
            <w:gridSpan w:val="3"/>
          </w:tcPr>
          <w:p w:rsidR="004C3AF1" w:rsidRPr="00F83257" w:rsidRDefault="004C3AF1" w:rsidP="00126A71">
            <w:pPr>
              <w:pStyle w:val="af2"/>
              <w:jc w:val="both"/>
              <w:rPr>
                <w:sz w:val="24"/>
                <w:szCs w:val="24"/>
              </w:rPr>
            </w:pPr>
            <w:r w:rsidRPr="00F83257">
              <w:rPr>
                <w:sz w:val="24"/>
                <w:szCs w:val="24"/>
                <w:u w:val="single"/>
              </w:rPr>
              <w:t>Воспитывать</w:t>
            </w:r>
            <w:r w:rsidRPr="00F83257">
              <w:rPr>
                <w:sz w:val="24"/>
                <w:szCs w:val="24"/>
              </w:rPr>
              <w:t xml:space="preserve"> </w:t>
            </w:r>
          </w:p>
          <w:p w:rsidR="004C3AF1" w:rsidRPr="00F83257" w:rsidRDefault="004C3AF1" w:rsidP="00126A71">
            <w:pPr>
              <w:pStyle w:val="af2"/>
              <w:widowControl/>
              <w:numPr>
                <w:ilvl w:val="0"/>
                <w:numId w:val="161"/>
              </w:numPr>
              <w:tabs>
                <w:tab w:val="left" w:pos="321"/>
              </w:tabs>
              <w:autoSpaceDE/>
              <w:autoSpaceDN/>
              <w:ind w:left="0" w:firstLine="0"/>
              <w:jc w:val="both"/>
              <w:rPr>
                <w:sz w:val="24"/>
                <w:szCs w:val="24"/>
              </w:rPr>
            </w:pPr>
            <w:r w:rsidRPr="00F83257">
              <w:rPr>
                <w:sz w:val="24"/>
                <w:szCs w:val="24"/>
              </w:rPr>
              <w:t>патриотические чувства и</w:t>
            </w:r>
          </w:p>
          <w:p w:rsidR="004C3AF1" w:rsidRPr="00F83257" w:rsidRDefault="004C3AF1" w:rsidP="00126A71">
            <w:pPr>
              <w:pStyle w:val="af2"/>
              <w:widowControl/>
              <w:numPr>
                <w:ilvl w:val="0"/>
                <w:numId w:val="161"/>
              </w:numPr>
              <w:tabs>
                <w:tab w:val="left" w:pos="321"/>
              </w:tabs>
              <w:autoSpaceDE/>
              <w:autoSpaceDN/>
              <w:ind w:left="0" w:firstLine="0"/>
              <w:jc w:val="both"/>
              <w:rPr>
                <w:sz w:val="24"/>
                <w:szCs w:val="24"/>
              </w:rPr>
            </w:pPr>
            <w:r w:rsidRPr="00F83257">
              <w:rPr>
                <w:sz w:val="24"/>
                <w:szCs w:val="24"/>
              </w:rPr>
              <w:t xml:space="preserve">нравственно-волевые качества в подвижных и спортивных играх, </w:t>
            </w:r>
          </w:p>
          <w:p w:rsidR="004C3AF1" w:rsidRPr="00F83257" w:rsidRDefault="004C3AF1" w:rsidP="00126A71">
            <w:pPr>
              <w:pStyle w:val="af2"/>
              <w:widowControl/>
              <w:numPr>
                <w:ilvl w:val="0"/>
                <w:numId w:val="161"/>
              </w:numPr>
              <w:tabs>
                <w:tab w:val="left" w:pos="321"/>
              </w:tabs>
              <w:autoSpaceDE/>
              <w:autoSpaceDN/>
              <w:ind w:left="0" w:firstLine="0"/>
              <w:jc w:val="both"/>
              <w:rPr>
                <w:sz w:val="24"/>
                <w:szCs w:val="24"/>
              </w:rPr>
            </w:pPr>
            <w:r w:rsidRPr="00F83257">
              <w:rPr>
                <w:sz w:val="24"/>
                <w:szCs w:val="24"/>
              </w:rPr>
              <w:t>формах активного отдыха.</w:t>
            </w:r>
          </w:p>
        </w:tc>
        <w:tc>
          <w:tcPr>
            <w:tcW w:w="1243" w:type="pct"/>
            <w:gridSpan w:val="2"/>
          </w:tcPr>
          <w:p w:rsidR="004C3AF1" w:rsidRPr="003A51AC" w:rsidRDefault="004C3AF1" w:rsidP="00126A71">
            <w:pPr>
              <w:pStyle w:val="ConsPlusNormal"/>
              <w:jc w:val="both"/>
            </w:pPr>
            <w:r w:rsidRPr="003A51AC">
              <w:rPr>
                <w:u w:val="single"/>
              </w:rPr>
              <w:t>Воспитывать</w:t>
            </w:r>
            <w:r w:rsidRPr="003A51AC">
              <w:t xml:space="preserve"> </w:t>
            </w:r>
          </w:p>
          <w:p w:rsidR="004C3AF1" w:rsidRPr="003A51AC" w:rsidRDefault="004C3AF1" w:rsidP="00126A71">
            <w:pPr>
              <w:pStyle w:val="ConsPlusNormal"/>
              <w:numPr>
                <w:ilvl w:val="0"/>
                <w:numId w:val="164"/>
              </w:numPr>
              <w:ind w:left="286" w:hanging="283"/>
              <w:jc w:val="both"/>
            </w:pPr>
            <w:r w:rsidRPr="003A51AC">
              <w:t xml:space="preserve">патриотизм, </w:t>
            </w:r>
          </w:p>
          <w:p w:rsidR="004C3AF1" w:rsidRPr="003A51AC" w:rsidRDefault="004C3AF1" w:rsidP="00126A71">
            <w:pPr>
              <w:pStyle w:val="ConsPlusNormal"/>
              <w:numPr>
                <w:ilvl w:val="0"/>
                <w:numId w:val="164"/>
              </w:numPr>
              <w:ind w:left="286" w:hanging="283"/>
              <w:jc w:val="both"/>
            </w:pPr>
            <w:r w:rsidRPr="003A51AC">
              <w:t xml:space="preserve">нравственно-волевые качества и </w:t>
            </w:r>
          </w:p>
          <w:p w:rsidR="004C3AF1" w:rsidRPr="003A51AC" w:rsidRDefault="004C3AF1" w:rsidP="00126A71">
            <w:pPr>
              <w:pStyle w:val="ConsPlusNormal"/>
              <w:numPr>
                <w:ilvl w:val="0"/>
                <w:numId w:val="164"/>
              </w:numPr>
              <w:ind w:left="286" w:hanging="283"/>
              <w:jc w:val="both"/>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262E62">
        <w:trPr>
          <w:gridAfter w:val="2"/>
          <w:wAfter w:w="39" w:type="pct"/>
          <w:trHeight w:val="1698"/>
        </w:trPr>
        <w:tc>
          <w:tcPr>
            <w:tcW w:w="1239" w:type="pct"/>
          </w:tcPr>
          <w:p w:rsidR="004C3AF1" w:rsidRPr="003A51AC" w:rsidRDefault="004C3AF1" w:rsidP="00126A71">
            <w:pPr>
              <w:pStyle w:val="ConsPlusNormal"/>
              <w:jc w:val="both"/>
            </w:pPr>
            <w:r w:rsidRPr="003A51AC">
              <w:rPr>
                <w:u w:val="single"/>
              </w:rPr>
              <w:t xml:space="preserve">Формировать </w:t>
            </w:r>
            <w:r w:rsidRPr="003A51AC">
              <w:t xml:space="preserve">интерес и положительное отношение к </w:t>
            </w:r>
          </w:p>
          <w:p w:rsidR="004C3AF1" w:rsidRPr="003A51AC" w:rsidRDefault="004C3AF1" w:rsidP="00126A71">
            <w:pPr>
              <w:pStyle w:val="ConsPlusNormal"/>
              <w:numPr>
                <w:ilvl w:val="0"/>
                <w:numId w:val="165"/>
              </w:numPr>
              <w:ind w:left="426"/>
              <w:jc w:val="both"/>
            </w:pPr>
            <w:r w:rsidRPr="003A51AC">
              <w:t>занятиям физической культурой и</w:t>
            </w:r>
          </w:p>
          <w:p w:rsidR="004C3AF1" w:rsidRPr="003A51AC" w:rsidRDefault="004C3AF1" w:rsidP="00126A71">
            <w:pPr>
              <w:pStyle w:val="ConsPlusNormal"/>
              <w:numPr>
                <w:ilvl w:val="0"/>
                <w:numId w:val="165"/>
              </w:numPr>
              <w:ind w:left="426"/>
              <w:jc w:val="both"/>
            </w:pPr>
            <w:r w:rsidRPr="003A51AC">
              <w:t xml:space="preserve">активному отдыху, </w:t>
            </w:r>
          </w:p>
          <w:p w:rsidR="004C3AF1" w:rsidRPr="003A51AC" w:rsidRDefault="004C3AF1" w:rsidP="00126A71">
            <w:pPr>
              <w:pStyle w:val="ConsPlusNormal"/>
              <w:numPr>
                <w:ilvl w:val="0"/>
                <w:numId w:val="165"/>
              </w:numPr>
              <w:ind w:left="426"/>
              <w:jc w:val="both"/>
            </w:pPr>
            <w:r w:rsidRPr="003A51AC">
              <w:t>воспитывать самостоятельность.</w:t>
            </w:r>
          </w:p>
        </w:tc>
        <w:tc>
          <w:tcPr>
            <w:tcW w:w="1239" w:type="pct"/>
            <w:gridSpan w:val="5"/>
          </w:tcPr>
          <w:p w:rsidR="004C3AF1" w:rsidRPr="003A51AC" w:rsidRDefault="004C3AF1" w:rsidP="00126A71">
            <w:pPr>
              <w:pStyle w:val="ConsPlusNormal"/>
              <w:jc w:val="both"/>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126A71">
            <w:pPr>
              <w:pStyle w:val="ConsPlusNormal"/>
              <w:numPr>
                <w:ilvl w:val="0"/>
                <w:numId w:val="166"/>
              </w:numPr>
              <w:tabs>
                <w:tab w:val="left" w:pos="367"/>
              </w:tabs>
              <w:ind w:left="0" w:firstLine="0"/>
              <w:jc w:val="both"/>
            </w:pPr>
            <w:r w:rsidRPr="003A51AC">
              <w:t xml:space="preserve">физической культуре и </w:t>
            </w:r>
          </w:p>
          <w:p w:rsidR="004C3AF1" w:rsidRPr="003A51AC" w:rsidRDefault="004C3AF1" w:rsidP="00126A71">
            <w:pPr>
              <w:pStyle w:val="ConsPlusNormal"/>
              <w:numPr>
                <w:ilvl w:val="0"/>
                <w:numId w:val="166"/>
              </w:numPr>
              <w:tabs>
                <w:tab w:val="left" w:pos="367"/>
              </w:tabs>
              <w:ind w:left="0" w:firstLine="0"/>
              <w:jc w:val="both"/>
            </w:pPr>
            <w:r w:rsidRPr="003A51AC">
              <w:t xml:space="preserve">активному отдыху, </w:t>
            </w:r>
          </w:p>
          <w:p w:rsidR="004C3AF1" w:rsidRPr="003A51AC" w:rsidRDefault="004C3AF1" w:rsidP="00126A71">
            <w:pPr>
              <w:pStyle w:val="ConsPlusNormal"/>
              <w:numPr>
                <w:ilvl w:val="0"/>
                <w:numId w:val="166"/>
              </w:numPr>
              <w:tabs>
                <w:tab w:val="left" w:pos="367"/>
              </w:tabs>
              <w:ind w:left="0" w:firstLine="0"/>
              <w:jc w:val="both"/>
            </w:pPr>
            <w:r w:rsidRPr="003A51AC">
              <w:t>формировать первичные представления об отдельных видах спорта.</w:t>
            </w:r>
          </w:p>
        </w:tc>
        <w:tc>
          <w:tcPr>
            <w:tcW w:w="1240" w:type="pct"/>
            <w:gridSpan w:val="3"/>
          </w:tcPr>
          <w:p w:rsidR="004C3AF1" w:rsidRPr="00F83257" w:rsidRDefault="004C3AF1" w:rsidP="00126A71">
            <w:pPr>
              <w:pStyle w:val="af2"/>
              <w:jc w:val="both"/>
              <w:rPr>
                <w:sz w:val="24"/>
                <w:szCs w:val="24"/>
              </w:rPr>
            </w:pPr>
            <w:r w:rsidRPr="00F83257">
              <w:rPr>
                <w:sz w:val="24"/>
                <w:szCs w:val="24"/>
                <w:u w:val="single"/>
              </w:rPr>
              <w:t>Продолжать развивать</w:t>
            </w:r>
            <w:r w:rsidRPr="00F83257">
              <w:rPr>
                <w:sz w:val="24"/>
                <w:szCs w:val="24"/>
              </w:rPr>
              <w:t xml:space="preserve"> интерес к </w:t>
            </w:r>
          </w:p>
          <w:p w:rsidR="004C3AF1" w:rsidRPr="00F83257" w:rsidRDefault="004C3AF1" w:rsidP="00126A71">
            <w:pPr>
              <w:pStyle w:val="af2"/>
              <w:widowControl/>
              <w:numPr>
                <w:ilvl w:val="0"/>
                <w:numId w:val="167"/>
              </w:numPr>
              <w:tabs>
                <w:tab w:val="left" w:pos="321"/>
              </w:tabs>
              <w:autoSpaceDE/>
              <w:autoSpaceDN/>
              <w:ind w:left="0" w:firstLine="0"/>
              <w:jc w:val="both"/>
              <w:rPr>
                <w:sz w:val="24"/>
                <w:szCs w:val="24"/>
              </w:rPr>
            </w:pPr>
            <w:r w:rsidRPr="00F83257">
              <w:rPr>
                <w:sz w:val="24"/>
                <w:szCs w:val="24"/>
              </w:rPr>
              <w:t xml:space="preserve">физической культуре, </w:t>
            </w:r>
          </w:p>
          <w:p w:rsidR="004C3AF1" w:rsidRPr="00F83257" w:rsidRDefault="004C3AF1" w:rsidP="00126A71">
            <w:pPr>
              <w:pStyle w:val="af2"/>
              <w:widowControl/>
              <w:numPr>
                <w:ilvl w:val="0"/>
                <w:numId w:val="167"/>
              </w:numPr>
              <w:tabs>
                <w:tab w:val="left" w:pos="321"/>
              </w:tabs>
              <w:autoSpaceDE/>
              <w:autoSpaceDN/>
              <w:ind w:left="0" w:firstLine="0"/>
              <w:jc w:val="both"/>
              <w:rPr>
                <w:sz w:val="24"/>
                <w:szCs w:val="24"/>
              </w:rPr>
            </w:pPr>
            <w:r w:rsidRPr="00F83257">
              <w:rPr>
                <w:sz w:val="24"/>
                <w:szCs w:val="24"/>
              </w:rPr>
              <w:t>формировать представления о разных видах  спорта и достижениях российских спортсменов.</w:t>
            </w:r>
          </w:p>
        </w:tc>
        <w:tc>
          <w:tcPr>
            <w:tcW w:w="1243" w:type="pct"/>
            <w:gridSpan w:val="2"/>
          </w:tcPr>
          <w:p w:rsidR="004C3AF1" w:rsidRPr="003A51AC" w:rsidRDefault="004C3AF1" w:rsidP="00126A71">
            <w:pPr>
              <w:pStyle w:val="ConsPlusNormal"/>
              <w:jc w:val="both"/>
            </w:pPr>
            <w:r w:rsidRPr="003A51AC">
              <w:rPr>
                <w:u w:val="single"/>
              </w:rPr>
              <w:t>Формировать осознанную потреб</w:t>
            </w:r>
            <w:r w:rsidR="00F83257">
              <w:rPr>
                <w:u w:val="single"/>
              </w:rPr>
              <w:t>-</w:t>
            </w:r>
            <w:r w:rsidRPr="003A51AC">
              <w:rPr>
                <w:u w:val="single"/>
              </w:rPr>
              <w:t>ность</w:t>
            </w:r>
            <w:r w:rsidR="00F83257">
              <w:t xml:space="preserve"> в двигательной </w:t>
            </w:r>
            <w:r w:rsidRPr="003A51AC">
              <w:t>деятель</w:t>
            </w:r>
            <w:r w:rsidR="00F83257">
              <w:t>-</w:t>
            </w:r>
            <w:r w:rsidRPr="003A51AC">
              <w:t xml:space="preserve">ности, </w:t>
            </w:r>
          </w:p>
          <w:p w:rsidR="004C3AF1" w:rsidRPr="003A51AC" w:rsidRDefault="004C3AF1" w:rsidP="00126A71">
            <w:pPr>
              <w:pStyle w:val="ConsPlusNormal"/>
              <w:numPr>
                <w:ilvl w:val="0"/>
                <w:numId w:val="168"/>
              </w:numPr>
              <w:tabs>
                <w:tab w:val="left" w:pos="427"/>
              </w:tabs>
              <w:ind w:left="2" w:firstLine="142"/>
              <w:jc w:val="both"/>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126A71">
            <w:pPr>
              <w:pStyle w:val="ConsPlusNormal"/>
              <w:numPr>
                <w:ilvl w:val="0"/>
                <w:numId w:val="168"/>
              </w:numPr>
              <w:tabs>
                <w:tab w:val="left" w:pos="427"/>
              </w:tabs>
              <w:ind w:left="2" w:firstLine="142"/>
              <w:jc w:val="both"/>
            </w:pPr>
            <w:r w:rsidRPr="003A51AC">
              <w:rPr>
                <w:u w:val="single"/>
              </w:rPr>
              <w:t>расширять представления</w:t>
            </w:r>
            <w:r w:rsidRPr="003A51AC">
              <w:t xml:space="preserve"> о разных видах спорта. </w:t>
            </w:r>
          </w:p>
        </w:tc>
      </w:tr>
      <w:tr w:rsidR="004C3AF1" w:rsidRPr="003A51AC" w:rsidTr="00262E62">
        <w:trPr>
          <w:gridAfter w:val="2"/>
          <w:wAfter w:w="39" w:type="pct"/>
          <w:trHeight w:val="1191"/>
        </w:trPr>
        <w:tc>
          <w:tcPr>
            <w:tcW w:w="1239" w:type="pct"/>
          </w:tcPr>
          <w:p w:rsidR="004C3AF1" w:rsidRPr="003A51AC" w:rsidRDefault="004C3AF1" w:rsidP="00126A71">
            <w:pPr>
              <w:pStyle w:val="ConsPlusNormal"/>
              <w:jc w:val="both"/>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126A71">
            <w:pPr>
              <w:pStyle w:val="ConsPlusNormal"/>
              <w:numPr>
                <w:ilvl w:val="0"/>
                <w:numId w:val="169"/>
              </w:numPr>
              <w:tabs>
                <w:tab w:val="left" w:pos="284"/>
              </w:tabs>
              <w:ind w:left="0" w:firstLine="0"/>
              <w:jc w:val="both"/>
            </w:pPr>
            <w:r w:rsidRPr="003A51AC">
              <w:rPr>
                <w:u w:val="single"/>
              </w:rPr>
              <w:t>создавать условия</w:t>
            </w:r>
            <w:r w:rsidRPr="003A51AC">
              <w:t xml:space="preserve"> для формирования правильной осанки, </w:t>
            </w:r>
          </w:p>
          <w:p w:rsidR="004C3AF1" w:rsidRPr="003A51AC" w:rsidRDefault="004C3AF1" w:rsidP="00126A71">
            <w:pPr>
              <w:pStyle w:val="ConsPlusNormal"/>
              <w:numPr>
                <w:ilvl w:val="0"/>
                <w:numId w:val="169"/>
              </w:numPr>
              <w:tabs>
                <w:tab w:val="left" w:pos="284"/>
              </w:tabs>
              <w:ind w:left="0" w:firstLine="0"/>
              <w:jc w:val="both"/>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4C3AF1" w:rsidRPr="003A51AC" w:rsidRDefault="004C3AF1" w:rsidP="00126A71">
            <w:pPr>
              <w:pStyle w:val="ConsPlusNormal"/>
              <w:jc w:val="both"/>
            </w:pPr>
            <w:r w:rsidRPr="003A51AC">
              <w:rPr>
                <w:u w:val="single"/>
              </w:rPr>
              <w:t>Укреплять здоровье</w:t>
            </w:r>
            <w:r w:rsidRPr="003A51AC">
              <w:t xml:space="preserve"> ребенка, опорно-двигательный аппарат, </w:t>
            </w:r>
          </w:p>
          <w:p w:rsidR="004C3AF1" w:rsidRPr="003A51AC" w:rsidRDefault="004C3AF1" w:rsidP="00126A71">
            <w:pPr>
              <w:pStyle w:val="ConsPlusNormal"/>
              <w:numPr>
                <w:ilvl w:val="0"/>
                <w:numId w:val="170"/>
              </w:numPr>
              <w:ind w:left="0" w:firstLine="360"/>
              <w:jc w:val="both"/>
            </w:pPr>
            <w:r w:rsidRPr="003A51AC">
              <w:rPr>
                <w:u w:val="single"/>
              </w:rPr>
              <w:t xml:space="preserve">формировать </w:t>
            </w:r>
            <w:r w:rsidRPr="003A51AC">
              <w:t xml:space="preserve">правильную осанку, </w:t>
            </w:r>
          </w:p>
          <w:p w:rsidR="004C3AF1" w:rsidRPr="003A51AC" w:rsidRDefault="004C3AF1" w:rsidP="00126A71">
            <w:pPr>
              <w:pStyle w:val="ConsPlusNormal"/>
              <w:numPr>
                <w:ilvl w:val="0"/>
                <w:numId w:val="170"/>
              </w:numPr>
              <w:ind w:left="0" w:firstLine="360"/>
              <w:jc w:val="both"/>
            </w:pPr>
            <w:r w:rsidRPr="003A51AC">
              <w:rPr>
                <w:u w:val="single"/>
              </w:rPr>
              <w:t>повышать</w:t>
            </w:r>
            <w:r w:rsidRPr="003A51AC">
              <w:t xml:space="preserve"> иммунитет средствами физического воспитания.</w:t>
            </w:r>
          </w:p>
        </w:tc>
        <w:tc>
          <w:tcPr>
            <w:tcW w:w="1240" w:type="pct"/>
            <w:gridSpan w:val="3"/>
          </w:tcPr>
          <w:p w:rsidR="004C3AF1" w:rsidRPr="00F83257" w:rsidRDefault="004C3AF1" w:rsidP="00126A71">
            <w:pPr>
              <w:pStyle w:val="af2"/>
              <w:jc w:val="both"/>
              <w:rPr>
                <w:sz w:val="24"/>
                <w:szCs w:val="24"/>
              </w:rPr>
            </w:pPr>
            <w:r w:rsidRPr="00F83257">
              <w:rPr>
                <w:sz w:val="24"/>
                <w:szCs w:val="24"/>
                <w:u w:val="single"/>
              </w:rPr>
              <w:t>Укреплять здоровье</w:t>
            </w:r>
            <w:r w:rsidRPr="00F83257">
              <w:rPr>
                <w:sz w:val="24"/>
                <w:szCs w:val="24"/>
              </w:rPr>
              <w:t xml:space="preserve"> ребенка,  опорно-двигательный аппарат,</w:t>
            </w:r>
          </w:p>
          <w:p w:rsidR="004C3AF1" w:rsidRPr="00F83257" w:rsidRDefault="004C3AF1" w:rsidP="00126A71">
            <w:pPr>
              <w:pStyle w:val="af2"/>
              <w:widowControl/>
              <w:numPr>
                <w:ilvl w:val="0"/>
                <w:numId w:val="171"/>
              </w:numPr>
              <w:autoSpaceDE/>
              <w:autoSpaceDN/>
              <w:ind w:left="37" w:firstLine="142"/>
              <w:jc w:val="both"/>
              <w:rPr>
                <w:sz w:val="24"/>
                <w:szCs w:val="24"/>
              </w:rPr>
            </w:pPr>
            <w:r w:rsidRPr="00F83257">
              <w:rPr>
                <w:sz w:val="24"/>
                <w:szCs w:val="24"/>
                <w:u w:val="single"/>
              </w:rPr>
              <w:t>формировать правильную осанку</w:t>
            </w:r>
            <w:r w:rsidRPr="00F83257">
              <w:rPr>
                <w:sz w:val="24"/>
                <w:szCs w:val="24"/>
              </w:rPr>
              <w:t xml:space="preserve">, </w:t>
            </w:r>
          </w:p>
          <w:p w:rsidR="004C3AF1" w:rsidRPr="00F83257" w:rsidRDefault="004C3AF1" w:rsidP="00126A71">
            <w:pPr>
              <w:pStyle w:val="af2"/>
              <w:widowControl/>
              <w:numPr>
                <w:ilvl w:val="0"/>
                <w:numId w:val="171"/>
              </w:numPr>
              <w:autoSpaceDE/>
              <w:autoSpaceDN/>
              <w:ind w:left="37" w:firstLine="142"/>
              <w:jc w:val="both"/>
              <w:rPr>
                <w:sz w:val="24"/>
                <w:szCs w:val="24"/>
              </w:rPr>
            </w:pPr>
            <w:r w:rsidRPr="00F83257">
              <w:rPr>
                <w:sz w:val="24"/>
                <w:szCs w:val="24"/>
                <w:u w:val="single"/>
              </w:rPr>
              <w:t>повышать иммунитет</w:t>
            </w:r>
            <w:r w:rsidRPr="00F83257">
              <w:rPr>
                <w:sz w:val="24"/>
                <w:szCs w:val="24"/>
              </w:rPr>
              <w:t xml:space="preserve"> средствами физического воспитания.</w:t>
            </w:r>
          </w:p>
        </w:tc>
        <w:tc>
          <w:tcPr>
            <w:tcW w:w="1243" w:type="pct"/>
            <w:gridSpan w:val="2"/>
          </w:tcPr>
          <w:p w:rsidR="004C3AF1" w:rsidRPr="003A51AC" w:rsidRDefault="004C3AF1" w:rsidP="00126A71">
            <w:pPr>
              <w:pStyle w:val="ConsPlusNormal"/>
              <w:ind w:left="144"/>
              <w:jc w:val="both"/>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126A71">
            <w:pPr>
              <w:pStyle w:val="ConsPlusNormal"/>
              <w:jc w:val="both"/>
            </w:pPr>
          </w:p>
        </w:tc>
      </w:tr>
      <w:tr w:rsidR="004C3AF1" w:rsidRPr="003A51AC" w:rsidTr="00262E62">
        <w:trPr>
          <w:gridAfter w:val="2"/>
          <w:wAfter w:w="39" w:type="pct"/>
          <w:trHeight w:val="275"/>
        </w:trPr>
        <w:tc>
          <w:tcPr>
            <w:tcW w:w="1239" w:type="pct"/>
          </w:tcPr>
          <w:p w:rsidR="004C3AF1" w:rsidRPr="003A51AC" w:rsidRDefault="004C3AF1" w:rsidP="00126A71">
            <w:pPr>
              <w:pStyle w:val="ConsPlusNormal"/>
              <w:jc w:val="both"/>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4C3AF1" w:rsidRPr="003A51AC" w:rsidRDefault="004C3AF1" w:rsidP="00126A71">
            <w:pPr>
              <w:pStyle w:val="ConsPlusNormal"/>
              <w:jc w:val="both"/>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126A71">
            <w:pPr>
              <w:pStyle w:val="ConsPlusNormal"/>
              <w:jc w:val="both"/>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F83257" w:rsidRDefault="004C3AF1" w:rsidP="00126A71">
            <w:pPr>
              <w:pStyle w:val="af2"/>
              <w:jc w:val="both"/>
              <w:rPr>
                <w:sz w:val="24"/>
                <w:szCs w:val="24"/>
              </w:rPr>
            </w:pPr>
            <w:r w:rsidRPr="00F83257">
              <w:rPr>
                <w:sz w:val="24"/>
                <w:szCs w:val="24"/>
                <w:u w:val="single"/>
              </w:rPr>
              <w:t xml:space="preserve">Расширять представления </w:t>
            </w:r>
            <w:r w:rsidRPr="00F83257">
              <w:rPr>
                <w:sz w:val="24"/>
                <w:szCs w:val="24"/>
              </w:rPr>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4C3AF1" w:rsidRPr="003A51AC" w:rsidRDefault="004C3AF1" w:rsidP="00126A71">
            <w:pPr>
              <w:pStyle w:val="ConsPlusNormal"/>
              <w:jc w:val="both"/>
              <w:rPr>
                <w:u w:val="single"/>
              </w:rPr>
            </w:pPr>
            <w:r w:rsidRPr="003A51AC">
              <w:rPr>
                <w:u w:val="single"/>
              </w:rPr>
              <w:t>Расширять и уточнять представ</w:t>
            </w:r>
            <w:r w:rsidR="00F83257">
              <w:rPr>
                <w:u w:val="single"/>
              </w:rPr>
              <w:t>-</w:t>
            </w:r>
            <w:r w:rsidRPr="003A51AC">
              <w:rPr>
                <w:u w:val="single"/>
              </w:rPr>
              <w:t xml:space="preserve">ления </w:t>
            </w:r>
            <w:r w:rsidR="00F83257">
              <w:t xml:space="preserve">о здоровье, факторах на </w:t>
            </w:r>
            <w:r w:rsidRPr="003A51AC">
              <w:t>него влияющих, средствах его укрепления, туризме, как форме активного отдыха, физической культуре и спорте, спортивных событиях и достижениях, прави</w:t>
            </w:r>
            <w:r w:rsidR="00F83257">
              <w:t>-</w:t>
            </w:r>
            <w:r w:rsidRPr="003A51AC">
              <w:t>лах безопасного поведения в дви</w:t>
            </w:r>
            <w:r w:rsidR="00F83257">
              <w:t>-</w:t>
            </w:r>
            <w:r w:rsidRPr="003A51AC">
              <w:t xml:space="preserve">гательной деятельности и при проведении туристских прогулок </w:t>
            </w:r>
            <w:r w:rsidRPr="003A51AC">
              <w:lastRenderedPageBreak/>
              <w:t>и экскурсий.</w:t>
            </w:r>
          </w:p>
        </w:tc>
      </w:tr>
      <w:tr w:rsidR="004C3AF1" w:rsidRPr="003A51AC" w:rsidTr="00262E62">
        <w:trPr>
          <w:gridAfter w:val="2"/>
          <w:wAfter w:w="39" w:type="pct"/>
          <w:trHeight w:val="1405"/>
        </w:trPr>
        <w:tc>
          <w:tcPr>
            <w:tcW w:w="1239" w:type="pct"/>
          </w:tcPr>
          <w:p w:rsidR="004C3AF1" w:rsidRPr="003A51AC" w:rsidRDefault="004C3AF1" w:rsidP="00126A71">
            <w:pPr>
              <w:pStyle w:val="ConsPlusNormal"/>
              <w:jc w:val="both"/>
              <w:rPr>
                <w:u w:val="single"/>
              </w:rPr>
            </w:pPr>
          </w:p>
        </w:tc>
        <w:tc>
          <w:tcPr>
            <w:tcW w:w="1239" w:type="pct"/>
            <w:gridSpan w:val="5"/>
          </w:tcPr>
          <w:p w:rsidR="004C3AF1" w:rsidRPr="003A51AC" w:rsidRDefault="004C3AF1" w:rsidP="00126A71">
            <w:pPr>
              <w:pStyle w:val="ConsPlusNormal"/>
              <w:jc w:val="both"/>
              <w:rPr>
                <w:u w:val="single"/>
              </w:rPr>
            </w:pPr>
          </w:p>
        </w:tc>
        <w:tc>
          <w:tcPr>
            <w:tcW w:w="1240" w:type="pct"/>
            <w:gridSpan w:val="3"/>
          </w:tcPr>
          <w:p w:rsidR="004C3AF1" w:rsidRPr="00F83257" w:rsidRDefault="004C3AF1" w:rsidP="00126A71">
            <w:pPr>
              <w:pStyle w:val="af2"/>
              <w:jc w:val="both"/>
              <w:rPr>
                <w:sz w:val="24"/>
                <w:szCs w:val="24"/>
                <w:u w:val="single"/>
              </w:rPr>
            </w:pPr>
            <w:r w:rsidRPr="00F83257">
              <w:rPr>
                <w:sz w:val="24"/>
                <w:szCs w:val="24"/>
                <w:u w:val="single"/>
              </w:rPr>
              <w:t>Воспитывать</w:t>
            </w:r>
            <w:r w:rsidRPr="00F83257">
              <w:rPr>
                <w:sz w:val="24"/>
                <w:szCs w:val="24"/>
              </w:rPr>
              <w:t xml:space="preserve"> бережное и заботли</w:t>
            </w:r>
            <w:r w:rsidR="00F83257">
              <w:rPr>
                <w:sz w:val="24"/>
                <w:szCs w:val="24"/>
              </w:rPr>
              <w:t>-</w:t>
            </w:r>
            <w:r w:rsidRPr="00F83257">
              <w:rPr>
                <w:sz w:val="24"/>
                <w:szCs w:val="24"/>
              </w:rPr>
              <w:t>вое отношение к своему здор</w:t>
            </w:r>
            <w:r w:rsidR="00F83257">
              <w:rPr>
                <w:sz w:val="24"/>
                <w:szCs w:val="24"/>
              </w:rPr>
              <w:t>овью и здоровью окружающих, осоз-</w:t>
            </w:r>
            <w:r w:rsidRPr="00F83257">
              <w:rPr>
                <w:sz w:val="24"/>
                <w:szCs w:val="24"/>
              </w:rPr>
              <w:t>нанно соблюдать правила здоро</w:t>
            </w:r>
            <w:r w:rsidR="00F83257">
              <w:rPr>
                <w:sz w:val="24"/>
                <w:szCs w:val="24"/>
              </w:rPr>
              <w:t>-</w:t>
            </w:r>
            <w:r w:rsidRPr="00F83257">
              <w:rPr>
                <w:sz w:val="24"/>
                <w:szCs w:val="24"/>
              </w:rPr>
              <w:t>вого образа жизни и безопасности в двигательной деятельности и во время туристских прогулок и экскурсий.</w:t>
            </w:r>
          </w:p>
        </w:tc>
        <w:tc>
          <w:tcPr>
            <w:tcW w:w="1243" w:type="pct"/>
            <w:gridSpan w:val="2"/>
          </w:tcPr>
          <w:p w:rsidR="004C3AF1" w:rsidRPr="003A51AC" w:rsidRDefault="004C3AF1" w:rsidP="00126A71">
            <w:pPr>
              <w:pStyle w:val="ConsPlusNormal"/>
              <w:jc w:val="both"/>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6444B8">
        <w:trPr>
          <w:gridAfter w:val="2"/>
          <w:wAfter w:w="39" w:type="pct"/>
          <w:trHeight w:val="397"/>
        </w:trPr>
        <w:tc>
          <w:tcPr>
            <w:tcW w:w="4961" w:type="pct"/>
            <w:gridSpan w:val="11"/>
          </w:tcPr>
          <w:p w:rsidR="004C3AF1" w:rsidRPr="003A51AC" w:rsidRDefault="004C3AF1" w:rsidP="00126A71">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262E62">
        <w:trPr>
          <w:gridAfter w:val="2"/>
          <w:wAfter w:w="39" w:type="pct"/>
          <w:trHeight w:val="20"/>
        </w:trPr>
        <w:tc>
          <w:tcPr>
            <w:tcW w:w="1299" w:type="pct"/>
            <w:gridSpan w:val="3"/>
          </w:tcPr>
          <w:p w:rsidR="004C3AF1" w:rsidRPr="003A51AC" w:rsidRDefault="004C3AF1" w:rsidP="00126A71">
            <w:pPr>
              <w:spacing w:line="240" w:lineRule="auto"/>
              <w:rPr>
                <w:b/>
                <w:sz w:val="24"/>
                <w:szCs w:val="24"/>
              </w:rPr>
            </w:pPr>
            <w:r w:rsidRPr="003A51AC">
              <w:rPr>
                <w:b/>
                <w:sz w:val="24"/>
                <w:szCs w:val="24"/>
              </w:rPr>
              <w:t>3 - 4</w:t>
            </w:r>
          </w:p>
        </w:tc>
        <w:tc>
          <w:tcPr>
            <w:tcW w:w="1311" w:type="pct"/>
            <w:gridSpan w:val="5"/>
          </w:tcPr>
          <w:p w:rsidR="004C3AF1" w:rsidRPr="003A51AC" w:rsidRDefault="004C3AF1" w:rsidP="00126A71">
            <w:pPr>
              <w:spacing w:line="240" w:lineRule="auto"/>
              <w:rPr>
                <w:b/>
                <w:sz w:val="24"/>
                <w:szCs w:val="24"/>
              </w:rPr>
            </w:pPr>
            <w:r w:rsidRPr="003A51AC">
              <w:rPr>
                <w:b/>
                <w:sz w:val="24"/>
                <w:szCs w:val="24"/>
              </w:rPr>
              <w:t>4 - 5</w:t>
            </w:r>
          </w:p>
        </w:tc>
        <w:tc>
          <w:tcPr>
            <w:tcW w:w="1306" w:type="pct"/>
            <w:gridSpan w:val="2"/>
          </w:tcPr>
          <w:p w:rsidR="004C3AF1" w:rsidRPr="003A51AC" w:rsidRDefault="004C3AF1" w:rsidP="00126A71">
            <w:pPr>
              <w:spacing w:line="240" w:lineRule="auto"/>
              <w:rPr>
                <w:b/>
                <w:sz w:val="24"/>
                <w:szCs w:val="24"/>
              </w:rPr>
            </w:pPr>
            <w:r w:rsidRPr="003A51AC">
              <w:rPr>
                <w:b/>
                <w:sz w:val="24"/>
                <w:szCs w:val="24"/>
              </w:rPr>
              <w:t>5 - 6</w:t>
            </w:r>
          </w:p>
        </w:tc>
        <w:tc>
          <w:tcPr>
            <w:tcW w:w="1045" w:type="pct"/>
          </w:tcPr>
          <w:p w:rsidR="004C3AF1" w:rsidRPr="003A51AC" w:rsidRDefault="004C3AF1" w:rsidP="00126A71">
            <w:pPr>
              <w:spacing w:line="240" w:lineRule="auto"/>
              <w:rPr>
                <w:b/>
                <w:sz w:val="24"/>
                <w:szCs w:val="24"/>
              </w:rPr>
            </w:pPr>
            <w:r w:rsidRPr="003A51AC">
              <w:rPr>
                <w:b/>
                <w:sz w:val="24"/>
                <w:szCs w:val="24"/>
              </w:rPr>
              <w:t>6 – 7</w:t>
            </w:r>
          </w:p>
        </w:tc>
      </w:tr>
      <w:tr w:rsidR="004C3AF1" w:rsidRPr="003A51AC" w:rsidTr="00262E62">
        <w:trPr>
          <w:gridAfter w:val="2"/>
          <w:wAfter w:w="39" w:type="pct"/>
          <w:trHeight w:val="2820"/>
        </w:trPr>
        <w:tc>
          <w:tcPr>
            <w:tcW w:w="1299" w:type="pct"/>
            <w:gridSpan w:val="3"/>
          </w:tcPr>
          <w:p w:rsidR="004C3AF1" w:rsidRPr="003A51AC" w:rsidRDefault="004C3AF1" w:rsidP="00126A71">
            <w:pPr>
              <w:pStyle w:val="ConsPlusNormal"/>
              <w:jc w:val="both"/>
              <w:rPr>
                <w:b/>
              </w:rPr>
            </w:pPr>
            <w:r w:rsidRPr="003A51AC">
              <w:t xml:space="preserve">Педагог </w:t>
            </w:r>
            <w:r w:rsidRPr="003A51AC">
              <w:rPr>
                <w:u w:val="single"/>
              </w:rPr>
              <w:t>формирует умение:</w:t>
            </w:r>
          </w:p>
          <w:p w:rsidR="004C3AF1" w:rsidRPr="003A51AC" w:rsidRDefault="004C3AF1" w:rsidP="00126A71">
            <w:pPr>
              <w:pStyle w:val="ConsPlusNormal"/>
              <w:numPr>
                <w:ilvl w:val="0"/>
                <w:numId w:val="173"/>
              </w:numPr>
              <w:tabs>
                <w:tab w:val="left" w:pos="426"/>
              </w:tabs>
              <w:ind w:left="0" w:firstLine="0"/>
              <w:jc w:val="both"/>
            </w:pPr>
            <w:r w:rsidRPr="003A51AC">
              <w:t xml:space="preserve">организованно выполнять строевые упражнения, </w:t>
            </w:r>
          </w:p>
          <w:p w:rsidR="004C3AF1" w:rsidRPr="003A51AC" w:rsidRDefault="004C3AF1" w:rsidP="00126A71">
            <w:pPr>
              <w:pStyle w:val="ConsPlusNormal"/>
              <w:numPr>
                <w:ilvl w:val="0"/>
                <w:numId w:val="173"/>
              </w:numPr>
              <w:tabs>
                <w:tab w:val="left" w:pos="426"/>
              </w:tabs>
              <w:ind w:left="0" w:firstLine="0"/>
              <w:jc w:val="both"/>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126A71">
            <w:pPr>
              <w:pStyle w:val="ConsPlusNormal"/>
              <w:jc w:val="both"/>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126A71">
            <w:pPr>
              <w:pStyle w:val="ConsPlusNormal"/>
              <w:numPr>
                <w:ilvl w:val="0"/>
                <w:numId w:val="179"/>
              </w:numPr>
              <w:ind w:left="0" w:firstLine="226"/>
              <w:jc w:val="both"/>
            </w:pPr>
            <w:r w:rsidRPr="003A51AC">
              <w:t xml:space="preserve">двигательные умения и навыки, </w:t>
            </w:r>
          </w:p>
          <w:p w:rsidR="004C3AF1" w:rsidRPr="003A51AC" w:rsidRDefault="004C3AF1" w:rsidP="00126A71">
            <w:pPr>
              <w:pStyle w:val="ConsPlusNormal"/>
              <w:numPr>
                <w:ilvl w:val="0"/>
                <w:numId w:val="179"/>
              </w:numPr>
              <w:ind w:left="0" w:firstLine="226"/>
              <w:jc w:val="both"/>
            </w:pPr>
            <w:r w:rsidRPr="003A51AC">
              <w:t xml:space="preserve">развивает психофизические качества при: </w:t>
            </w:r>
          </w:p>
          <w:p w:rsidR="004C3AF1" w:rsidRPr="003A51AC" w:rsidRDefault="004C3AF1" w:rsidP="00126A71">
            <w:pPr>
              <w:pStyle w:val="ConsPlusNormal"/>
              <w:numPr>
                <w:ilvl w:val="0"/>
                <w:numId w:val="174"/>
              </w:numPr>
              <w:ind w:left="357" w:firstLine="10"/>
              <w:jc w:val="both"/>
            </w:pPr>
            <w:r w:rsidRPr="003A51AC">
              <w:t xml:space="preserve">выполнении упражнений основной гимнастики, </w:t>
            </w:r>
          </w:p>
          <w:p w:rsidR="004C3AF1" w:rsidRPr="003A51AC" w:rsidRDefault="004C3AF1" w:rsidP="00126A71">
            <w:pPr>
              <w:pStyle w:val="ConsPlusNormal"/>
              <w:numPr>
                <w:ilvl w:val="0"/>
                <w:numId w:val="174"/>
              </w:numPr>
              <w:ind w:left="357" w:firstLine="10"/>
              <w:jc w:val="both"/>
            </w:pPr>
            <w:r w:rsidRPr="003A51AC">
              <w:t xml:space="preserve">а также при проведении подвижных и спортивных игр. </w:t>
            </w:r>
          </w:p>
        </w:tc>
        <w:tc>
          <w:tcPr>
            <w:tcW w:w="1306" w:type="pct"/>
            <w:gridSpan w:val="2"/>
          </w:tcPr>
          <w:p w:rsidR="004C3AF1" w:rsidRPr="003A51AC" w:rsidRDefault="004C3AF1" w:rsidP="00126A71">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126A71">
            <w:pPr>
              <w:pStyle w:val="a3"/>
              <w:numPr>
                <w:ilvl w:val="0"/>
                <w:numId w:val="180"/>
              </w:numPr>
              <w:tabs>
                <w:tab w:val="left" w:pos="462"/>
              </w:tabs>
              <w:spacing w:line="240" w:lineRule="auto"/>
              <w:ind w:left="0" w:firstLine="37"/>
              <w:rPr>
                <w:sz w:val="24"/>
                <w:szCs w:val="24"/>
              </w:rPr>
            </w:pPr>
            <w:r w:rsidRPr="003A51AC">
              <w:rPr>
                <w:sz w:val="24"/>
                <w:szCs w:val="24"/>
              </w:rPr>
              <w:t xml:space="preserve">двигательные умения и навыки, </w:t>
            </w:r>
          </w:p>
          <w:p w:rsidR="004C3AF1" w:rsidRPr="003A51AC" w:rsidRDefault="004C3AF1" w:rsidP="00126A71">
            <w:pPr>
              <w:pStyle w:val="a3"/>
              <w:numPr>
                <w:ilvl w:val="0"/>
                <w:numId w:val="180"/>
              </w:numPr>
              <w:tabs>
                <w:tab w:val="left" w:pos="462"/>
              </w:tabs>
              <w:spacing w:line="240" w:lineRule="auto"/>
              <w:ind w:left="0" w:firstLine="37"/>
              <w:rPr>
                <w:sz w:val="24"/>
                <w:szCs w:val="24"/>
              </w:rPr>
            </w:pPr>
            <w:r w:rsidRPr="003A51AC">
              <w:rPr>
                <w:sz w:val="24"/>
                <w:szCs w:val="24"/>
              </w:rPr>
              <w:t xml:space="preserve">развивает психофизические качества, </w:t>
            </w:r>
          </w:p>
          <w:p w:rsidR="004C3AF1" w:rsidRPr="003A51AC" w:rsidRDefault="004C3AF1" w:rsidP="00126A71">
            <w:pPr>
              <w:pStyle w:val="a3"/>
              <w:numPr>
                <w:ilvl w:val="0"/>
                <w:numId w:val="180"/>
              </w:numPr>
              <w:tabs>
                <w:tab w:val="left" w:pos="462"/>
              </w:tabs>
              <w:spacing w:line="240" w:lineRule="auto"/>
              <w:ind w:left="0" w:firstLine="37"/>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126A71">
            <w:pPr>
              <w:pStyle w:val="a3"/>
              <w:numPr>
                <w:ilvl w:val="0"/>
                <w:numId w:val="180"/>
              </w:numPr>
              <w:tabs>
                <w:tab w:val="left" w:pos="462"/>
              </w:tabs>
              <w:spacing w:line="240" w:lineRule="auto"/>
              <w:ind w:left="0" w:firstLine="37"/>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126A71">
            <w:pPr>
              <w:pStyle w:val="ConsPlusNormal"/>
              <w:jc w:val="both"/>
              <w:rPr>
                <w:b/>
              </w:rPr>
            </w:pPr>
            <w:r w:rsidRPr="003A51AC">
              <w:t xml:space="preserve">Педагог </w:t>
            </w:r>
            <w:r w:rsidRPr="003A51AC">
              <w:rPr>
                <w:u w:val="single"/>
              </w:rPr>
              <w:t>создает условия для дальнейшего совершенство</w:t>
            </w:r>
            <w:r w:rsidR="00F83257">
              <w:rPr>
                <w:u w:val="single"/>
              </w:rPr>
              <w:t>-</w:t>
            </w:r>
            <w:r w:rsidRPr="003A51AC">
              <w:rPr>
                <w:u w:val="single"/>
              </w:rPr>
              <w:t>вания и закрепления</w:t>
            </w:r>
          </w:p>
          <w:p w:rsidR="004C3AF1" w:rsidRPr="003A51AC" w:rsidRDefault="004C3AF1" w:rsidP="00126A71">
            <w:pPr>
              <w:pStyle w:val="ConsPlusNormal"/>
              <w:numPr>
                <w:ilvl w:val="0"/>
                <w:numId w:val="181"/>
              </w:numPr>
              <w:tabs>
                <w:tab w:val="left" w:pos="251"/>
              </w:tabs>
              <w:ind w:left="0" w:firstLine="0"/>
              <w:jc w:val="both"/>
            </w:pPr>
            <w:r w:rsidRPr="003A51AC">
              <w:t>основных движений</w:t>
            </w:r>
            <w:r w:rsidRPr="003A51AC">
              <w:rPr>
                <w:b/>
              </w:rPr>
              <w:t>,</w:t>
            </w:r>
            <w:r w:rsidRPr="003A51AC">
              <w:t xml:space="preserve"> </w:t>
            </w:r>
          </w:p>
          <w:p w:rsidR="004C3AF1" w:rsidRPr="003A51AC" w:rsidRDefault="004C3AF1" w:rsidP="00126A71">
            <w:pPr>
              <w:pStyle w:val="ConsPlusNormal"/>
              <w:numPr>
                <w:ilvl w:val="0"/>
                <w:numId w:val="181"/>
              </w:numPr>
              <w:tabs>
                <w:tab w:val="left" w:pos="251"/>
              </w:tabs>
              <w:ind w:left="0" w:firstLine="0"/>
              <w:jc w:val="both"/>
            </w:pPr>
            <w:r w:rsidRPr="003A51AC">
              <w:t>развития психофизичес</w:t>
            </w:r>
            <w:r w:rsidR="00F83257">
              <w:t>-</w:t>
            </w:r>
            <w:r w:rsidRPr="003A51AC">
              <w:t xml:space="preserve">ких качеств и способностей, </w:t>
            </w:r>
          </w:p>
          <w:p w:rsidR="004C3AF1" w:rsidRPr="003A51AC" w:rsidRDefault="004C3AF1" w:rsidP="00126A71">
            <w:pPr>
              <w:pStyle w:val="ConsPlusNormal"/>
              <w:numPr>
                <w:ilvl w:val="0"/>
                <w:numId w:val="181"/>
              </w:numPr>
              <w:tabs>
                <w:tab w:val="left" w:pos="251"/>
              </w:tabs>
              <w:ind w:left="0" w:firstLine="0"/>
              <w:jc w:val="both"/>
            </w:pPr>
            <w:r w:rsidRPr="003A51AC">
              <w:t>общеразвивающих, музыкально-ритмических упражнений и их комбина</w:t>
            </w:r>
            <w:r w:rsidR="00F83257">
              <w:t>-</w:t>
            </w:r>
            <w:r w:rsidRPr="003A51AC">
              <w:t xml:space="preserve">ций, </w:t>
            </w:r>
          </w:p>
          <w:p w:rsidR="004C3AF1" w:rsidRPr="003A51AC" w:rsidRDefault="004C3AF1" w:rsidP="00126A71">
            <w:pPr>
              <w:pStyle w:val="ConsPlusNormal"/>
              <w:numPr>
                <w:ilvl w:val="0"/>
                <w:numId w:val="181"/>
              </w:numPr>
              <w:tabs>
                <w:tab w:val="left" w:pos="251"/>
              </w:tabs>
              <w:ind w:left="0" w:firstLine="0"/>
              <w:jc w:val="both"/>
            </w:pPr>
            <w:r w:rsidRPr="003A51AC">
              <w:t xml:space="preserve">спортивных упражнений, </w:t>
            </w:r>
          </w:p>
          <w:p w:rsidR="004C3AF1" w:rsidRPr="003A51AC" w:rsidRDefault="004C3AF1" w:rsidP="00126A71">
            <w:pPr>
              <w:pStyle w:val="ConsPlusNormal"/>
              <w:numPr>
                <w:ilvl w:val="0"/>
                <w:numId w:val="181"/>
              </w:numPr>
              <w:tabs>
                <w:tab w:val="left" w:pos="251"/>
              </w:tabs>
              <w:ind w:left="0" w:firstLine="0"/>
              <w:jc w:val="both"/>
            </w:pPr>
            <w:r w:rsidRPr="003A51AC">
              <w:t>освоения</w:t>
            </w:r>
            <w:r w:rsidR="00F83257">
              <w:t xml:space="preserve"> </w:t>
            </w:r>
            <w:r w:rsidRPr="003A51AC">
              <w:t xml:space="preserve"> элементов спортивных игр, игр-эстафет.</w:t>
            </w:r>
          </w:p>
        </w:tc>
      </w:tr>
      <w:tr w:rsidR="004C3AF1" w:rsidRPr="003A51AC" w:rsidTr="006444B8">
        <w:trPr>
          <w:gridAfter w:val="1"/>
          <w:wAfter w:w="26" w:type="pct"/>
          <w:trHeight w:val="1911"/>
        </w:trPr>
        <w:tc>
          <w:tcPr>
            <w:tcW w:w="1278" w:type="pct"/>
            <w:gridSpan w:val="2"/>
          </w:tcPr>
          <w:p w:rsidR="004C3AF1" w:rsidRPr="003A51AC" w:rsidRDefault="004C3AF1" w:rsidP="00126A71">
            <w:pPr>
              <w:pStyle w:val="ConsPlusNormal"/>
              <w:jc w:val="both"/>
              <w:rPr>
                <w:u w:val="single"/>
              </w:rPr>
            </w:pPr>
            <w:r w:rsidRPr="003A51AC">
              <w:rPr>
                <w:u w:val="single"/>
              </w:rPr>
              <w:t>Педагог формирует умение организованно выполнять  по показу</w:t>
            </w:r>
          </w:p>
          <w:p w:rsidR="004C3AF1" w:rsidRPr="003A51AC" w:rsidRDefault="004C3AF1" w:rsidP="00126A71">
            <w:pPr>
              <w:pStyle w:val="ConsPlusNormal"/>
              <w:numPr>
                <w:ilvl w:val="0"/>
                <w:numId w:val="182"/>
              </w:numPr>
              <w:tabs>
                <w:tab w:val="left" w:pos="426"/>
              </w:tabs>
              <w:ind w:left="0" w:firstLine="0"/>
              <w:jc w:val="both"/>
            </w:pPr>
            <w:r w:rsidRPr="003A51AC">
              <w:t>общеразвивающие, музыкаль</w:t>
            </w:r>
            <w:r w:rsidR="00F83257">
              <w:t>-</w:t>
            </w:r>
            <w:r w:rsidRPr="003A51AC">
              <w:t xml:space="preserve">но - ритмические упражнения; </w:t>
            </w:r>
          </w:p>
          <w:p w:rsidR="004C3AF1" w:rsidRPr="003A51AC" w:rsidRDefault="004C3AF1" w:rsidP="00126A71">
            <w:pPr>
              <w:pStyle w:val="ConsPlusNormal"/>
              <w:numPr>
                <w:ilvl w:val="0"/>
                <w:numId w:val="182"/>
              </w:numPr>
              <w:tabs>
                <w:tab w:val="left" w:pos="426"/>
              </w:tabs>
              <w:ind w:left="0" w:firstLine="0"/>
              <w:jc w:val="both"/>
            </w:pPr>
            <w:r w:rsidRPr="003A51AC">
              <w:t>создает условия для активной двигательной деятельности и</w:t>
            </w:r>
          </w:p>
          <w:p w:rsidR="004C3AF1" w:rsidRPr="003A51AC" w:rsidRDefault="004C3AF1" w:rsidP="00126A71">
            <w:pPr>
              <w:pStyle w:val="ConsPlusNormal"/>
              <w:numPr>
                <w:ilvl w:val="0"/>
                <w:numId w:val="182"/>
              </w:numPr>
              <w:tabs>
                <w:tab w:val="left" w:pos="426"/>
              </w:tabs>
              <w:ind w:left="0" w:firstLine="0"/>
              <w:jc w:val="both"/>
            </w:pPr>
            <w:r w:rsidRPr="003A51AC">
              <w:t>положительного эмоционального состояния детей.</w:t>
            </w:r>
          </w:p>
        </w:tc>
        <w:tc>
          <w:tcPr>
            <w:tcW w:w="1295" w:type="pct"/>
            <w:gridSpan w:val="5"/>
          </w:tcPr>
          <w:p w:rsidR="004C3AF1" w:rsidRPr="003A51AC" w:rsidRDefault="004C3AF1" w:rsidP="00126A71">
            <w:pPr>
              <w:spacing w:line="240" w:lineRule="auto"/>
              <w:rPr>
                <w:sz w:val="24"/>
                <w:szCs w:val="24"/>
                <w:u w:val="single"/>
              </w:rPr>
            </w:pPr>
            <w:r w:rsidRPr="003A51AC">
              <w:rPr>
                <w:sz w:val="24"/>
                <w:szCs w:val="24"/>
                <w:u w:val="single"/>
              </w:rPr>
              <w:t>Помогает:</w:t>
            </w:r>
          </w:p>
          <w:p w:rsidR="004C3AF1" w:rsidRPr="003A51AC" w:rsidRDefault="004C3AF1" w:rsidP="00126A71">
            <w:pPr>
              <w:pStyle w:val="a3"/>
              <w:numPr>
                <w:ilvl w:val="0"/>
                <w:numId w:val="183"/>
              </w:numPr>
              <w:tabs>
                <w:tab w:val="left" w:pos="567"/>
              </w:tabs>
              <w:spacing w:line="240" w:lineRule="auto"/>
              <w:ind w:left="0" w:firstLine="0"/>
              <w:rPr>
                <w:sz w:val="24"/>
                <w:szCs w:val="24"/>
              </w:rPr>
            </w:pPr>
            <w:r w:rsidRPr="003A51AC">
              <w:rPr>
                <w:sz w:val="24"/>
                <w:szCs w:val="24"/>
              </w:rPr>
              <w:t xml:space="preserve">точно принимать исходное положение,  </w:t>
            </w:r>
          </w:p>
          <w:p w:rsidR="004C3AF1" w:rsidRPr="003A51AC" w:rsidRDefault="004C3AF1" w:rsidP="00126A71">
            <w:pPr>
              <w:pStyle w:val="a3"/>
              <w:numPr>
                <w:ilvl w:val="0"/>
                <w:numId w:val="183"/>
              </w:numPr>
              <w:tabs>
                <w:tab w:val="left" w:pos="567"/>
              </w:tabs>
              <w:spacing w:line="240" w:lineRule="auto"/>
              <w:ind w:left="0" w:firstLine="0"/>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126A71">
            <w:pPr>
              <w:pStyle w:val="a3"/>
              <w:numPr>
                <w:ilvl w:val="0"/>
                <w:numId w:val="183"/>
              </w:numPr>
              <w:tabs>
                <w:tab w:val="left" w:pos="567"/>
              </w:tabs>
              <w:spacing w:line="240" w:lineRule="auto"/>
              <w:ind w:left="0" w:firstLine="0"/>
              <w:rPr>
                <w:sz w:val="24"/>
                <w:szCs w:val="24"/>
              </w:rPr>
            </w:pPr>
            <w:r w:rsidRPr="003A51AC">
              <w:rPr>
                <w:sz w:val="24"/>
                <w:szCs w:val="24"/>
              </w:rPr>
              <w:t>укреплять дружеские взаимоотношения со сверстниками,</w:t>
            </w:r>
          </w:p>
        </w:tc>
        <w:tc>
          <w:tcPr>
            <w:tcW w:w="2401" w:type="pct"/>
            <w:gridSpan w:val="5"/>
          </w:tcPr>
          <w:p w:rsidR="004C3AF1" w:rsidRPr="003A51AC" w:rsidRDefault="004C3AF1" w:rsidP="00126A71">
            <w:pPr>
              <w:pStyle w:val="ConsPlusNormal"/>
              <w:jc w:val="both"/>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262E62">
        <w:trPr>
          <w:gridAfter w:val="2"/>
          <w:wAfter w:w="39" w:type="pct"/>
          <w:trHeight w:val="2647"/>
        </w:trPr>
        <w:tc>
          <w:tcPr>
            <w:tcW w:w="1299" w:type="pct"/>
            <w:gridSpan w:val="3"/>
          </w:tcPr>
          <w:p w:rsidR="004C3AF1" w:rsidRPr="003A51AC" w:rsidRDefault="004C3AF1" w:rsidP="00126A71">
            <w:pPr>
              <w:pStyle w:val="ConsPlusNormal"/>
              <w:jc w:val="both"/>
            </w:pPr>
            <w:r w:rsidRPr="003A51AC">
              <w:lastRenderedPageBreak/>
              <w:t xml:space="preserve">1. Педагог </w:t>
            </w:r>
            <w:r w:rsidRPr="003A51AC">
              <w:rPr>
                <w:u w:val="single"/>
              </w:rPr>
              <w:t>воспитывает/ формирует</w:t>
            </w:r>
            <w:r w:rsidRPr="003A51AC">
              <w:t xml:space="preserve"> </w:t>
            </w:r>
          </w:p>
          <w:p w:rsidR="004C3AF1" w:rsidRPr="003A51AC" w:rsidRDefault="004C3AF1" w:rsidP="00126A71">
            <w:pPr>
              <w:pStyle w:val="ConsPlusNormal"/>
              <w:numPr>
                <w:ilvl w:val="0"/>
                <w:numId w:val="175"/>
              </w:numPr>
              <w:tabs>
                <w:tab w:val="left" w:pos="426"/>
              </w:tabs>
              <w:ind w:left="0" w:firstLine="0"/>
              <w:jc w:val="both"/>
            </w:pPr>
            <w:r w:rsidRPr="003A51AC">
              <w:t>умение слушать и следить за показом,</w:t>
            </w:r>
          </w:p>
          <w:p w:rsidR="004C3AF1" w:rsidRPr="003A51AC" w:rsidRDefault="004C3AF1" w:rsidP="00126A71">
            <w:pPr>
              <w:pStyle w:val="ConsPlusNormal"/>
              <w:numPr>
                <w:ilvl w:val="0"/>
                <w:numId w:val="175"/>
              </w:numPr>
              <w:tabs>
                <w:tab w:val="left" w:pos="426"/>
              </w:tabs>
              <w:ind w:left="0" w:firstLine="0"/>
              <w:jc w:val="both"/>
            </w:pPr>
            <w:r w:rsidRPr="003A51AC">
              <w:t xml:space="preserve">умение выполнять предложенные задания сообща, действуя, в общем, для всех темпе. </w:t>
            </w:r>
          </w:p>
        </w:tc>
        <w:tc>
          <w:tcPr>
            <w:tcW w:w="1311" w:type="pct"/>
            <w:gridSpan w:val="5"/>
          </w:tcPr>
          <w:p w:rsidR="004C3AF1" w:rsidRPr="003A51AC" w:rsidRDefault="004C3AF1" w:rsidP="00126A71">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126A71">
            <w:pPr>
              <w:pStyle w:val="a3"/>
              <w:numPr>
                <w:ilvl w:val="0"/>
                <w:numId w:val="176"/>
              </w:numPr>
              <w:tabs>
                <w:tab w:val="left" w:pos="415"/>
              </w:tabs>
              <w:spacing w:line="240" w:lineRule="auto"/>
              <w:ind w:left="0" w:firstLine="0"/>
              <w:rPr>
                <w:sz w:val="24"/>
                <w:szCs w:val="24"/>
              </w:rPr>
            </w:pPr>
            <w:r w:rsidRPr="003A51AC">
              <w:rPr>
                <w:sz w:val="24"/>
                <w:szCs w:val="24"/>
              </w:rPr>
              <w:t xml:space="preserve">умение слышать и выполнять указания, </w:t>
            </w:r>
          </w:p>
          <w:p w:rsidR="004C3AF1" w:rsidRPr="003A51AC" w:rsidRDefault="004C3AF1" w:rsidP="00126A71">
            <w:pPr>
              <w:pStyle w:val="a3"/>
              <w:numPr>
                <w:ilvl w:val="0"/>
                <w:numId w:val="176"/>
              </w:numPr>
              <w:tabs>
                <w:tab w:val="left" w:pos="415"/>
              </w:tabs>
              <w:spacing w:line="240" w:lineRule="auto"/>
              <w:ind w:left="0" w:firstLine="0"/>
              <w:rPr>
                <w:sz w:val="24"/>
                <w:szCs w:val="24"/>
              </w:rPr>
            </w:pPr>
            <w:r w:rsidRPr="003A51AC">
              <w:rPr>
                <w:sz w:val="24"/>
                <w:szCs w:val="24"/>
              </w:rPr>
              <w:t>умение ориентироваться на словесную инструкцию;</w:t>
            </w:r>
          </w:p>
          <w:p w:rsidR="004C3AF1" w:rsidRPr="003A51AC" w:rsidRDefault="004C3AF1" w:rsidP="00126A71">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Pr>
          <w:p w:rsidR="004C3AF1" w:rsidRPr="00F83257" w:rsidRDefault="004C3AF1" w:rsidP="00126A71">
            <w:pPr>
              <w:pStyle w:val="af2"/>
              <w:jc w:val="both"/>
              <w:rPr>
                <w:sz w:val="24"/>
                <w:szCs w:val="24"/>
                <w:u w:val="single"/>
              </w:rPr>
            </w:pPr>
            <w:r w:rsidRPr="00F83257">
              <w:rPr>
                <w:sz w:val="24"/>
                <w:szCs w:val="24"/>
                <w:u w:val="single"/>
              </w:rPr>
              <w:t>Закрепляет умение осуществлять</w:t>
            </w:r>
          </w:p>
          <w:p w:rsidR="004C3AF1" w:rsidRPr="00F83257" w:rsidRDefault="004C3AF1" w:rsidP="00126A71">
            <w:pPr>
              <w:pStyle w:val="af2"/>
              <w:widowControl/>
              <w:numPr>
                <w:ilvl w:val="0"/>
                <w:numId w:val="184"/>
              </w:numPr>
              <w:autoSpaceDE/>
              <w:autoSpaceDN/>
              <w:ind w:left="0" w:firstLine="0"/>
              <w:jc w:val="both"/>
              <w:rPr>
                <w:sz w:val="24"/>
                <w:szCs w:val="24"/>
              </w:rPr>
            </w:pPr>
            <w:r w:rsidRPr="00F83257">
              <w:rPr>
                <w:sz w:val="24"/>
                <w:szCs w:val="24"/>
              </w:rPr>
              <w:t>самоконтроль за соблюдением техники выполнения упражнений;</w:t>
            </w:r>
          </w:p>
          <w:p w:rsidR="004C3AF1" w:rsidRPr="00F83257" w:rsidRDefault="004C3AF1" w:rsidP="00126A71">
            <w:pPr>
              <w:pStyle w:val="af2"/>
              <w:widowControl/>
              <w:numPr>
                <w:ilvl w:val="0"/>
                <w:numId w:val="184"/>
              </w:numPr>
              <w:autoSpaceDE/>
              <w:autoSpaceDN/>
              <w:ind w:left="0" w:firstLine="0"/>
              <w:jc w:val="both"/>
              <w:rPr>
                <w:sz w:val="24"/>
                <w:szCs w:val="24"/>
              </w:rPr>
            </w:pPr>
            <w:r w:rsidRPr="00F83257">
              <w:rPr>
                <w:sz w:val="24"/>
                <w:szCs w:val="24"/>
              </w:rPr>
              <w:t>самоконтроль</w:t>
            </w:r>
          </w:p>
          <w:p w:rsidR="004C3AF1" w:rsidRPr="003A51AC" w:rsidRDefault="004C3AF1" w:rsidP="00126A71">
            <w:pPr>
              <w:pStyle w:val="af2"/>
              <w:widowControl/>
              <w:numPr>
                <w:ilvl w:val="0"/>
                <w:numId w:val="184"/>
              </w:numPr>
              <w:autoSpaceDE/>
              <w:autoSpaceDN/>
              <w:ind w:left="0" w:firstLine="0"/>
              <w:jc w:val="both"/>
            </w:pPr>
            <w:r w:rsidRPr="00F83257">
              <w:rPr>
                <w:sz w:val="24"/>
                <w:szCs w:val="24"/>
              </w:rPr>
              <w:t>оценку качества выполнения упражнений другими детьми;</w:t>
            </w:r>
          </w:p>
        </w:tc>
        <w:tc>
          <w:tcPr>
            <w:tcW w:w="1045" w:type="pct"/>
          </w:tcPr>
          <w:p w:rsidR="004C3AF1" w:rsidRPr="003A51AC" w:rsidRDefault="004C3AF1" w:rsidP="00126A71">
            <w:pPr>
              <w:pStyle w:val="ConsPlusNormal"/>
              <w:jc w:val="both"/>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126A71">
            <w:pPr>
              <w:pStyle w:val="ConsPlusNormal"/>
              <w:numPr>
                <w:ilvl w:val="0"/>
                <w:numId w:val="176"/>
              </w:numPr>
              <w:tabs>
                <w:tab w:val="left" w:pos="393"/>
              </w:tabs>
              <w:ind w:left="2" w:hanging="35"/>
              <w:jc w:val="both"/>
            </w:pPr>
            <w:r w:rsidRPr="003A51AC">
              <w:t xml:space="preserve">следовать инструкции, </w:t>
            </w:r>
          </w:p>
          <w:p w:rsidR="004C3AF1" w:rsidRPr="003A51AC" w:rsidRDefault="004C3AF1" w:rsidP="00126A71">
            <w:pPr>
              <w:pStyle w:val="ConsPlusNormal"/>
              <w:numPr>
                <w:ilvl w:val="0"/>
                <w:numId w:val="176"/>
              </w:numPr>
              <w:tabs>
                <w:tab w:val="left" w:pos="393"/>
              </w:tabs>
              <w:ind w:left="2" w:hanging="35"/>
              <w:jc w:val="both"/>
            </w:pPr>
            <w:r w:rsidRPr="003A51AC">
              <w:t xml:space="preserve">слышать и выполнять указания, </w:t>
            </w:r>
          </w:p>
          <w:p w:rsidR="004C3AF1" w:rsidRPr="003A51AC" w:rsidRDefault="004C3AF1" w:rsidP="00126A71">
            <w:pPr>
              <w:pStyle w:val="ConsPlusNormal"/>
              <w:numPr>
                <w:ilvl w:val="0"/>
                <w:numId w:val="176"/>
              </w:numPr>
              <w:tabs>
                <w:tab w:val="left" w:pos="393"/>
              </w:tabs>
              <w:ind w:left="2" w:hanging="35"/>
              <w:jc w:val="both"/>
            </w:pPr>
            <w:r w:rsidRPr="003A51AC">
              <w:t>соблюдать дисциплину,</w:t>
            </w:r>
          </w:p>
          <w:p w:rsidR="004C3AF1" w:rsidRPr="003A51AC" w:rsidRDefault="004C3AF1" w:rsidP="00126A71">
            <w:pPr>
              <w:pStyle w:val="ConsPlusNormal"/>
              <w:numPr>
                <w:ilvl w:val="0"/>
                <w:numId w:val="176"/>
              </w:numPr>
              <w:tabs>
                <w:tab w:val="left" w:pos="393"/>
              </w:tabs>
              <w:ind w:left="2" w:hanging="35"/>
              <w:jc w:val="both"/>
            </w:pPr>
            <w:r w:rsidRPr="003A51AC">
              <w:t xml:space="preserve">осуществлять самоконтроль </w:t>
            </w:r>
          </w:p>
          <w:p w:rsidR="004C3AF1" w:rsidRPr="003A51AC" w:rsidRDefault="004C3AF1" w:rsidP="00126A71">
            <w:pPr>
              <w:pStyle w:val="ConsPlusNormal"/>
              <w:numPr>
                <w:ilvl w:val="0"/>
                <w:numId w:val="176"/>
              </w:numPr>
              <w:tabs>
                <w:tab w:val="left" w:pos="393"/>
              </w:tabs>
              <w:ind w:left="2" w:hanging="35"/>
              <w:jc w:val="both"/>
            </w:pPr>
            <w:r w:rsidRPr="003A51AC">
              <w:t>давать оценку качества выполнения упражнений.</w:t>
            </w:r>
          </w:p>
        </w:tc>
      </w:tr>
      <w:tr w:rsidR="004C3AF1" w:rsidRPr="003A51AC" w:rsidTr="00262E62">
        <w:trPr>
          <w:gridAfter w:val="2"/>
          <w:wAfter w:w="39" w:type="pct"/>
          <w:trHeight w:val="3118"/>
        </w:trPr>
        <w:tc>
          <w:tcPr>
            <w:tcW w:w="1299" w:type="pct"/>
            <w:gridSpan w:val="3"/>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4C3AF1" w:rsidRPr="003A51AC" w:rsidRDefault="004C3AF1" w:rsidP="00126A71">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126A71">
            <w:pPr>
              <w:spacing w:line="240" w:lineRule="auto"/>
              <w:rPr>
                <w:sz w:val="24"/>
                <w:szCs w:val="24"/>
              </w:rPr>
            </w:pPr>
            <w:r w:rsidRPr="003A51AC">
              <w:rPr>
                <w:sz w:val="24"/>
                <w:szCs w:val="24"/>
                <w:u w:val="single"/>
              </w:rPr>
              <w:t>поощряет проявление</w:t>
            </w:r>
            <w:r w:rsidRPr="003A51AC">
              <w:rPr>
                <w:sz w:val="24"/>
                <w:szCs w:val="24"/>
              </w:rPr>
              <w:t xml:space="preserve"> целеуст</w:t>
            </w:r>
            <w:r w:rsidR="00F83257">
              <w:rPr>
                <w:sz w:val="24"/>
                <w:szCs w:val="24"/>
              </w:rPr>
              <w:t>-</w:t>
            </w:r>
            <w:r w:rsidRPr="003A51AC">
              <w:rPr>
                <w:sz w:val="24"/>
                <w:szCs w:val="24"/>
              </w:rPr>
              <w:t>ремленности и упорства в дос</w:t>
            </w:r>
            <w:r w:rsidR="00F83257">
              <w:rPr>
                <w:sz w:val="24"/>
                <w:szCs w:val="24"/>
              </w:rPr>
              <w:t>-</w:t>
            </w:r>
            <w:r w:rsidRPr="003A51AC">
              <w:rPr>
                <w:sz w:val="24"/>
                <w:szCs w:val="24"/>
              </w:rPr>
              <w:t>тижении цели, стремление к творчеству.</w:t>
            </w:r>
          </w:p>
        </w:tc>
        <w:tc>
          <w:tcPr>
            <w:tcW w:w="1306" w:type="pct"/>
            <w:gridSpan w:val="2"/>
          </w:tcPr>
          <w:p w:rsidR="004C3AF1" w:rsidRPr="003A51AC" w:rsidRDefault="004C3AF1" w:rsidP="00126A71">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126A71">
            <w:pPr>
              <w:pStyle w:val="a3"/>
              <w:numPr>
                <w:ilvl w:val="0"/>
                <w:numId w:val="177"/>
              </w:numPr>
              <w:spacing w:line="240" w:lineRule="auto"/>
              <w:ind w:left="0" w:firstLine="179"/>
              <w:rPr>
                <w:sz w:val="24"/>
                <w:szCs w:val="24"/>
              </w:rPr>
            </w:pPr>
            <w:r w:rsidRPr="003A51AC">
              <w:rPr>
                <w:sz w:val="24"/>
                <w:szCs w:val="24"/>
              </w:rPr>
              <w:t xml:space="preserve">освоения элементов спортивных игр, </w:t>
            </w:r>
          </w:p>
          <w:p w:rsidR="004C3AF1" w:rsidRPr="003A51AC" w:rsidRDefault="004C3AF1" w:rsidP="00126A71">
            <w:pPr>
              <w:pStyle w:val="a3"/>
              <w:numPr>
                <w:ilvl w:val="0"/>
                <w:numId w:val="177"/>
              </w:numPr>
              <w:spacing w:line="240" w:lineRule="auto"/>
              <w:ind w:left="0" w:firstLine="179"/>
              <w:rPr>
                <w:sz w:val="24"/>
                <w:szCs w:val="24"/>
              </w:rPr>
            </w:pPr>
            <w:r w:rsidRPr="003A51AC">
              <w:rPr>
                <w:sz w:val="24"/>
                <w:szCs w:val="24"/>
              </w:rPr>
              <w:t xml:space="preserve">использует игры-эстафеты; </w:t>
            </w:r>
          </w:p>
          <w:p w:rsidR="004C3AF1" w:rsidRPr="00F83257" w:rsidRDefault="004C3AF1" w:rsidP="00126A71">
            <w:pPr>
              <w:spacing w:line="240" w:lineRule="auto"/>
              <w:rPr>
                <w:sz w:val="24"/>
                <w:szCs w:val="24"/>
              </w:rPr>
            </w:pPr>
            <w:r w:rsidRPr="00F83257">
              <w:rPr>
                <w:sz w:val="24"/>
                <w:szCs w:val="24"/>
                <w:u w:val="single"/>
              </w:rPr>
              <w:t>Поощряет осознанное выполнение</w:t>
            </w:r>
            <w:r w:rsidRPr="00F83257">
              <w:rPr>
                <w:sz w:val="24"/>
                <w:szCs w:val="24"/>
              </w:rPr>
              <w:t xml:space="preserve"> упражнений и </w:t>
            </w:r>
            <w:r w:rsidRPr="00F83257">
              <w:rPr>
                <w:sz w:val="24"/>
                <w:szCs w:val="24"/>
                <w:u w:val="single"/>
              </w:rPr>
              <w:t xml:space="preserve">соблюдение правил </w:t>
            </w:r>
            <w:r w:rsidRPr="00F83257">
              <w:rPr>
                <w:sz w:val="24"/>
                <w:szCs w:val="24"/>
              </w:rPr>
              <w:t>в подвижных играх:</w:t>
            </w:r>
          </w:p>
          <w:p w:rsidR="004C3AF1" w:rsidRPr="00F83257" w:rsidRDefault="004C3AF1" w:rsidP="00126A71">
            <w:pPr>
              <w:pStyle w:val="a3"/>
              <w:numPr>
                <w:ilvl w:val="0"/>
                <w:numId w:val="177"/>
              </w:numPr>
              <w:spacing w:line="240" w:lineRule="auto"/>
              <w:ind w:left="0" w:firstLine="179"/>
              <w:rPr>
                <w:sz w:val="24"/>
                <w:szCs w:val="24"/>
              </w:rPr>
            </w:pPr>
            <w:r w:rsidRPr="00F83257">
              <w:rPr>
                <w:sz w:val="24"/>
                <w:szCs w:val="24"/>
              </w:rPr>
              <w:t xml:space="preserve">поддерживает предложенные детьми варианты их усложнения; </w:t>
            </w:r>
          </w:p>
          <w:p w:rsidR="004C3AF1" w:rsidRPr="003A51AC" w:rsidRDefault="004C3AF1" w:rsidP="00126A71">
            <w:pPr>
              <w:pStyle w:val="af2"/>
              <w:widowControl/>
              <w:numPr>
                <w:ilvl w:val="0"/>
                <w:numId w:val="177"/>
              </w:numPr>
              <w:autoSpaceDE/>
              <w:autoSpaceDN/>
              <w:ind w:left="0" w:firstLine="179"/>
              <w:jc w:val="both"/>
            </w:pPr>
            <w:r w:rsidRPr="00F83257">
              <w:rPr>
                <w:sz w:val="24"/>
                <w:szCs w:val="24"/>
              </w:rPr>
              <w:t>поощряет проявление нра</w:t>
            </w:r>
            <w:r w:rsidR="00F83257">
              <w:rPr>
                <w:sz w:val="24"/>
                <w:szCs w:val="24"/>
              </w:rPr>
              <w:t>-</w:t>
            </w:r>
            <w:r w:rsidRPr="00F83257">
              <w:rPr>
                <w:sz w:val="24"/>
                <w:szCs w:val="24"/>
              </w:rPr>
              <w:t>ственно-волевых качеств, дружес</w:t>
            </w:r>
            <w:r w:rsidR="00F83257">
              <w:rPr>
                <w:sz w:val="24"/>
                <w:szCs w:val="24"/>
              </w:rPr>
              <w:t>-</w:t>
            </w:r>
            <w:r w:rsidRPr="00F83257">
              <w:rPr>
                <w:sz w:val="24"/>
                <w:szCs w:val="24"/>
              </w:rPr>
              <w:t>ких взаимоотношения со сверст</w:t>
            </w:r>
            <w:r w:rsidR="00F83257">
              <w:rPr>
                <w:sz w:val="24"/>
                <w:szCs w:val="24"/>
              </w:rPr>
              <w:t>-</w:t>
            </w:r>
            <w:r w:rsidRPr="00F83257">
              <w:rPr>
                <w:sz w:val="24"/>
                <w:szCs w:val="24"/>
              </w:rPr>
              <w:t>никами</w:t>
            </w:r>
            <w:r w:rsidRPr="003A51AC">
              <w:t>.</w:t>
            </w:r>
          </w:p>
        </w:tc>
        <w:tc>
          <w:tcPr>
            <w:tcW w:w="1045" w:type="pct"/>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126A71">
            <w:pPr>
              <w:pStyle w:val="a3"/>
              <w:widowControl w:val="0"/>
              <w:numPr>
                <w:ilvl w:val="0"/>
                <w:numId w:val="177"/>
              </w:numPr>
              <w:autoSpaceDE w:val="0"/>
              <w:autoSpaceDN w:val="0"/>
              <w:adjustRightInd w:val="0"/>
              <w:spacing w:line="240" w:lineRule="auto"/>
              <w:ind w:left="2" w:firstLine="142"/>
              <w:rPr>
                <w:sz w:val="24"/>
                <w:szCs w:val="24"/>
              </w:rPr>
            </w:pPr>
            <w:r w:rsidRPr="003A51AC">
              <w:rPr>
                <w:sz w:val="24"/>
                <w:szCs w:val="24"/>
              </w:rPr>
              <w:t>самостоятельной деятельности;</w:t>
            </w:r>
          </w:p>
          <w:p w:rsidR="004C3AF1" w:rsidRPr="003A51AC" w:rsidRDefault="004C3AF1" w:rsidP="00126A71">
            <w:pPr>
              <w:pStyle w:val="a3"/>
              <w:widowControl w:val="0"/>
              <w:numPr>
                <w:ilvl w:val="0"/>
                <w:numId w:val="177"/>
              </w:numPr>
              <w:autoSpaceDE w:val="0"/>
              <w:autoSpaceDN w:val="0"/>
              <w:adjustRightInd w:val="0"/>
              <w:spacing w:line="240" w:lineRule="auto"/>
              <w:ind w:left="2" w:firstLine="142"/>
              <w:rPr>
                <w:sz w:val="24"/>
                <w:szCs w:val="24"/>
              </w:rPr>
            </w:pPr>
            <w:r w:rsidRPr="003A51AC">
              <w:rPr>
                <w:sz w:val="24"/>
                <w:szCs w:val="24"/>
              </w:rPr>
              <w:t>на занятиях гимнас</w:t>
            </w:r>
            <w:r w:rsidR="00F83257">
              <w:rPr>
                <w:sz w:val="24"/>
                <w:szCs w:val="24"/>
              </w:rPr>
              <w:t>-</w:t>
            </w:r>
            <w:r w:rsidRPr="003A51AC">
              <w:rPr>
                <w:sz w:val="24"/>
                <w:szCs w:val="24"/>
              </w:rPr>
              <w:t xml:space="preserve">тикой; </w:t>
            </w:r>
          </w:p>
          <w:p w:rsidR="004C3AF1" w:rsidRPr="003A51AC" w:rsidRDefault="004C3AF1" w:rsidP="00126A71">
            <w:pPr>
              <w:pStyle w:val="a3"/>
              <w:widowControl w:val="0"/>
              <w:numPr>
                <w:ilvl w:val="0"/>
                <w:numId w:val="177"/>
              </w:numPr>
              <w:autoSpaceDE w:val="0"/>
              <w:autoSpaceDN w:val="0"/>
              <w:adjustRightInd w:val="0"/>
              <w:spacing w:line="240" w:lineRule="auto"/>
              <w:ind w:left="2" w:firstLine="142"/>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126A71">
            <w:pPr>
              <w:pStyle w:val="a3"/>
              <w:widowControl w:val="0"/>
              <w:numPr>
                <w:ilvl w:val="0"/>
                <w:numId w:val="177"/>
              </w:numPr>
              <w:autoSpaceDE w:val="0"/>
              <w:autoSpaceDN w:val="0"/>
              <w:adjustRightInd w:val="0"/>
              <w:spacing w:line="240" w:lineRule="auto"/>
              <w:ind w:left="2" w:firstLine="142"/>
              <w:rPr>
                <w:sz w:val="24"/>
                <w:szCs w:val="24"/>
              </w:rPr>
            </w:pPr>
            <w:r w:rsidRPr="003A51AC">
              <w:rPr>
                <w:sz w:val="24"/>
                <w:szCs w:val="24"/>
              </w:rPr>
              <w:t xml:space="preserve">общеразвивающие упражнения; </w:t>
            </w:r>
          </w:p>
          <w:p w:rsidR="004C3AF1" w:rsidRPr="003A51AC" w:rsidRDefault="004C3AF1" w:rsidP="00126A71">
            <w:pPr>
              <w:pStyle w:val="a3"/>
              <w:widowControl w:val="0"/>
              <w:numPr>
                <w:ilvl w:val="0"/>
                <w:numId w:val="177"/>
              </w:numPr>
              <w:autoSpaceDE w:val="0"/>
              <w:autoSpaceDN w:val="0"/>
              <w:adjustRightInd w:val="0"/>
              <w:spacing w:line="240" w:lineRule="auto"/>
              <w:ind w:left="2" w:firstLine="142"/>
              <w:rPr>
                <w:sz w:val="24"/>
                <w:szCs w:val="24"/>
              </w:rPr>
            </w:pPr>
            <w:r w:rsidRPr="003A51AC">
              <w:rPr>
                <w:sz w:val="24"/>
                <w:szCs w:val="24"/>
              </w:rPr>
              <w:t>комбинировать их элементы, импровизировать.</w:t>
            </w:r>
          </w:p>
        </w:tc>
      </w:tr>
      <w:tr w:rsidR="004C3AF1" w:rsidRPr="003A51AC" w:rsidTr="00262E62">
        <w:trPr>
          <w:gridAfter w:val="2"/>
          <w:wAfter w:w="39" w:type="pct"/>
          <w:trHeight w:val="850"/>
        </w:trPr>
        <w:tc>
          <w:tcPr>
            <w:tcW w:w="1299" w:type="pct"/>
            <w:gridSpan w:val="3"/>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Pr>
          <w:p w:rsidR="004C3AF1" w:rsidRPr="003A51AC" w:rsidRDefault="004C3AF1" w:rsidP="00126A71">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6444B8">
        <w:trPr>
          <w:gridAfter w:val="2"/>
          <w:wAfter w:w="39" w:type="pct"/>
          <w:trHeight w:val="850"/>
        </w:trPr>
        <w:tc>
          <w:tcPr>
            <w:tcW w:w="1299" w:type="pct"/>
            <w:gridSpan w:val="3"/>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u w:val="single"/>
              </w:rPr>
              <w:lastRenderedPageBreak/>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Pr>
          <w:p w:rsidR="004C3AF1" w:rsidRPr="003A51AC" w:rsidRDefault="004C3AF1" w:rsidP="00126A71">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262E62">
        <w:trPr>
          <w:gridAfter w:val="2"/>
          <w:wAfter w:w="39" w:type="pct"/>
          <w:trHeight w:val="850"/>
        </w:trPr>
        <w:tc>
          <w:tcPr>
            <w:tcW w:w="1299" w:type="pct"/>
            <w:gridSpan w:val="3"/>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Pr>
          <w:p w:rsidR="004C3AF1" w:rsidRPr="003A51AC" w:rsidRDefault="004C3AF1" w:rsidP="00126A71">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w:t>
            </w:r>
            <w:r w:rsidR="00F83257">
              <w:rPr>
                <w:sz w:val="24"/>
                <w:szCs w:val="24"/>
                <w:u w:val="single"/>
              </w:rPr>
              <w:t>-</w:t>
            </w:r>
            <w:r w:rsidRPr="003A51AC">
              <w:rPr>
                <w:sz w:val="24"/>
                <w:szCs w:val="24"/>
                <w:u w:val="single"/>
              </w:rPr>
              <w:t>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w:t>
            </w:r>
            <w:r w:rsidR="00F83257">
              <w:rPr>
                <w:sz w:val="24"/>
                <w:szCs w:val="24"/>
              </w:rPr>
              <w:t>-</w:t>
            </w:r>
            <w:r w:rsidRPr="003A51AC">
              <w:rPr>
                <w:sz w:val="24"/>
                <w:szCs w:val="24"/>
              </w:rPr>
              <w:t>ятиях</w:t>
            </w:r>
          </w:p>
        </w:tc>
      </w:tr>
      <w:tr w:rsidR="004C3AF1" w:rsidRPr="003A51AC" w:rsidTr="006444B8">
        <w:trPr>
          <w:gridAfter w:val="2"/>
          <w:wAfter w:w="39" w:type="pct"/>
          <w:trHeight w:val="850"/>
        </w:trPr>
        <w:tc>
          <w:tcPr>
            <w:tcW w:w="1299" w:type="pct"/>
            <w:gridSpan w:val="3"/>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6444B8">
        <w:trPr>
          <w:gridAfter w:val="2"/>
          <w:wAfter w:w="39" w:type="pct"/>
          <w:trHeight w:val="227"/>
        </w:trPr>
        <w:tc>
          <w:tcPr>
            <w:tcW w:w="4961" w:type="pct"/>
            <w:gridSpan w:val="11"/>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6444B8">
        <w:trPr>
          <w:gridAfter w:val="2"/>
          <w:wAfter w:w="39" w:type="pct"/>
          <w:trHeight w:val="340"/>
        </w:trPr>
        <w:tc>
          <w:tcPr>
            <w:tcW w:w="4961" w:type="pct"/>
            <w:gridSpan w:val="11"/>
          </w:tcPr>
          <w:p w:rsidR="004C3AF1" w:rsidRPr="003A51AC" w:rsidRDefault="004C3AF1" w:rsidP="00126A71">
            <w:pPr>
              <w:pStyle w:val="ConsPlusNormal"/>
              <w:jc w:val="both"/>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6444B8">
        <w:trPr>
          <w:gridAfter w:val="2"/>
          <w:wAfter w:w="39" w:type="pct"/>
        </w:trPr>
        <w:tc>
          <w:tcPr>
            <w:tcW w:w="4961" w:type="pct"/>
            <w:gridSpan w:val="11"/>
          </w:tcPr>
          <w:p w:rsidR="004C3AF1" w:rsidRPr="003A51AC" w:rsidRDefault="004C3AF1" w:rsidP="00126A71">
            <w:pPr>
              <w:spacing w:line="240" w:lineRule="auto"/>
              <w:rPr>
                <w:b/>
                <w:sz w:val="24"/>
                <w:szCs w:val="24"/>
              </w:rPr>
            </w:pPr>
            <w:r w:rsidRPr="003A51AC">
              <w:rPr>
                <w:b/>
                <w:sz w:val="24"/>
                <w:szCs w:val="24"/>
              </w:rPr>
              <w:t xml:space="preserve"> Основные виды движения</w:t>
            </w:r>
          </w:p>
        </w:tc>
      </w:tr>
      <w:tr w:rsidR="004C3AF1" w:rsidRPr="003A51AC" w:rsidTr="006444B8">
        <w:trPr>
          <w:gridAfter w:val="2"/>
          <w:wAfter w:w="39" w:type="pct"/>
        </w:trPr>
        <w:tc>
          <w:tcPr>
            <w:tcW w:w="4961" w:type="pct"/>
            <w:gridSpan w:val="11"/>
          </w:tcPr>
          <w:p w:rsidR="004C3AF1" w:rsidRPr="003A51AC" w:rsidRDefault="004C3AF1" w:rsidP="00126A71">
            <w:pPr>
              <w:pStyle w:val="af2"/>
              <w:jc w:val="both"/>
            </w:pPr>
            <w:r w:rsidRPr="003A51AC">
              <w:rPr>
                <w:b/>
              </w:rPr>
              <w:t>Бросание, катание, ловля, метание</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Height w:val="2494"/>
        </w:trPr>
        <w:tc>
          <w:tcPr>
            <w:tcW w:w="1299" w:type="pct"/>
            <w:gridSpan w:val="3"/>
          </w:tcPr>
          <w:p w:rsidR="004C3AF1" w:rsidRPr="003A51AC" w:rsidRDefault="004C3AF1" w:rsidP="00126A71">
            <w:pPr>
              <w:pStyle w:val="ConsPlusNormal"/>
              <w:numPr>
                <w:ilvl w:val="0"/>
                <w:numId w:val="172"/>
              </w:numPr>
              <w:tabs>
                <w:tab w:val="left" w:pos="426"/>
              </w:tabs>
              <w:ind w:left="0" w:firstLine="0"/>
              <w:jc w:val="both"/>
            </w:pPr>
            <w:r w:rsidRPr="003A51AC">
              <w:t>катание мяча друг другу, сидя парами ноги врозь, стоя на коленях</w:t>
            </w:r>
          </w:p>
          <w:p w:rsidR="004C3AF1" w:rsidRPr="003A51AC" w:rsidRDefault="004C3AF1" w:rsidP="00126A71">
            <w:pPr>
              <w:pStyle w:val="ConsPlusNormal"/>
              <w:jc w:val="both"/>
            </w:pPr>
            <w:r w:rsidRPr="003A51AC">
              <w:t>прокатывание мяча в воротца, под дугу, стоя парами;</w:t>
            </w:r>
          </w:p>
          <w:p w:rsidR="004C3AF1" w:rsidRPr="003A51AC" w:rsidRDefault="004C3AF1" w:rsidP="00126A71">
            <w:pPr>
              <w:pStyle w:val="ConsPlusNormal"/>
              <w:jc w:val="both"/>
              <w:rPr>
                <w:i/>
              </w:rPr>
            </w:pPr>
            <w:r w:rsidRPr="003A51AC">
              <w:rPr>
                <w:i/>
              </w:rPr>
              <w:t>-прокатывание мячей в прямом направлении, друг другу, в ворота, бросание мячей воспитателю*</w:t>
            </w:r>
          </w:p>
        </w:tc>
        <w:tc>
          <w:tcPr>
            <w:tcW w:w="1311" w:type="pct"/>
            <w:gridSpan w:val="5"/>
          </w:tcPr>
          <w:p w:rsidR="004C3AF1" w:rsidRPr="003A51AC" w:rsidRDefault="004C3AF1" w:rsidP="00126A71">
            <w:pPr>
              <w:pStyle w:val="ConsPlusNormal"/>
              <w:numPr>
                <w:ilvl w:val="0"/>
                <w:numId w:val="172"/>
              </w:numPr>
              <w:tabs>
                <w:tab w:val="left" w:pos="365"/>
              </w:tabs>
              <w:ind w:left="0" w:firstLine="224"/>
              <w:jc w:val="both"/>
            </w:pPr>
            <w:r w:rsidRPr="003A51AC">
              <w:t>прокатывание мяча между* линия</w:t>
            </w:r>
            <w:r w:rsidR="00595FDC">
              <w:t>ми, шнурами, палками (длина 2-3</w:t>
            </w:r>
            <w:r w:rsidRPr="003A51AC">
              <w:t>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126A71">
            <w:pPr>
              <w:pStyle w:val="ConsPlusNormal"/>
              <w:jc w:val="both"/>
            </w:pPr>
            <w:r w:rsidRPr="003A51AC">
              <w:t>скатывание мяча по наклонной доске, попадая в предмет;</w:t>
            </w:r>
          </w:p>
        </w:tc>
        <w:tc>
          <w:tcPr>
            <w:tcW w:w="1306" w:type="pct"/>
            <w:gridSpan w:val="2"/>
          </w:tcPr>
          <w:p w:rsidR="004C3AF1" w:rsidRPr="00F83257" w:rsidRDefault="004C3AF1" w:rsidP="00126A71">
            <w:pPr>
              <w:pStyle w:val="af2"/>
              <w:widowControl/>
              <w:numPr>
                <w:ilvl w:val="0"/>
                <w:numId w:val="172"/>
              </w:numPr>
              <w:tabs>
                <w:tab w:val="left" w:pos="255"/>
              </w:tabs>
              <w:autoSpaceDE/>
              <w:autoSpaceDN/>
              <w:ind w:left="0" w:firstLine="113"/>
              <w:jc w:val="both"/>
              <w:rPr>
                <w:sz w:val="24"/>
                <w:szCs w:val="24"/>
              </w:rPr>
            </w:pPr>
            <w:r w:rsidRPr="00F83257">
              <w:rPr>
                <w:sz w:val="24"/>
                <w:szCs w:val="24"/>
              </w:rPr>
              <w:t xml:space="preserve">прокатывание мяча по гимнастической скамейке, направляя его рукой (правой и левой); </w:t>
            </w:r>
          </w:p>
          <w:p w:rsidR="004C3AF1" w:rsidRPr="003A51AC" w:rsidRDefault="004C3AF1" w:rsidP="00126A71">
            <w:pPr>
              <w:pStyle w:val="af2"/>
              <w:widowControl/>
              <w:numPr>
                <w:ilvl w:val="0"/>
                <w:numId w:val="172"/>
              </w:numPr>
              <w:tabs>
                <w:tab w:val="left" w:pos="255"/>
              </w:tabs>
              <w:autoSpaceDE/>
              <w:autoSpaceDN/>
              <w:ind w:left="0" w:firstLine="113"/>
              <w:jc w:val="both"/>
            </w:pPr>
            <w:r w:rsidRPr="00F83257">
              <w:rPr>
                <w:sz w:val="24"/>
                <w:szCs w:val="24"/>
              </w:rPr>
              <w:t>прокатывание набивного мяча;</w:t>
            </w:r>
          </w:p>
        </w:tc>
        <w:tc>
          <w:tcPr>
            <w:tcW w:w="1045" w:type="pct"/>
          </w:tcPr>
          <w:p w:rsidR="004C3AF1" w:rsidRPr="00F83257" w:rsidRDefault="004C3AF1" w:rsidP="00126A71">
            <w:pPr>
              <w:pStyle w:val="a3"/>
              <w:numPr>
                <w:ilvl w:val="0"/>
                <w:numId w:val="172"/>
              </w:numPr>
              <w:tabs>
                <w:tab w:val="left" w:pos="393"/>
              </w:tabs>
              <w:spacing w:line="240" w:lineRule="auto"/>
              <w:ind w:left="0" w:firstLine="0"/>
              <w:rPr>
                <w:sz w:val="24"/>
                <w:szCs w:val="24"/>
              </w:rPr>
            </w:pPr>
            <w:r w:rsidRPr="00F83257">
              <w:rPr>
                <w:sz w:val="24"/>
                <w:szCs w:val="24"/>
              </w:rPr>
              <w:t xml:space="preserve">катание мяча правой и левой ногой  по прямой, в цель, между предметами, друг другу; </w:t>
            </w:r>
          </w:p>
          <w:p w:rsidR="004C3AF1" w:rsidRPr="00F83257" w:rsidRDefault="004C3AF1" w:rsidP="00126A71">
            <w:pPr>
              <w:pStyle w:val="af2"/>
              <w:jc w:val="both"/>
              <w:rPr>
                <w:sz w:val="24"/>
                <w:szCs w:val="24"/>
              </w:rPr>
            </w:pPr>
            <w:r w:rsidRPr="00F83257">
              <w:rPr>
                <w:sz w:val="24"/>
                <w:szCs w:val="24"/>
              </w:rPr>
              <w:t>- прокатывание и перебрасывание друг другу набивных мячей</w:t>
            </w:r>
          </w:p>
          <w:p w:rsidR="004C3AF1" w:rsidRPr="00F83257" w:rsidRDefault="004C3AF1" w:rsidP="00126A71">
            <w:pPr>
              <w:pStyle w:val="af2"/>
              <w:jc w:val="both"/>
              <w:rPr>
                <w:i/>
                <w:sz w:val="24"/>
                <w:szCs w:val="24"/>
              </w:rPr>
            </w:pPr>
            <w:r w:rsidRPr="00F83257">
              <w:rPr>
                <w:i/>
                <w:sz w:val="24"/>
                <w:szCs w:val="24"/>
              </w:rPr>
              <w:t>- Прокатывание мяча между предметами;*</w:t>
            </w:r>
          </w:p>
          <w:p w:rsidR="004C3AF1" w:rsidRPr="00F83257" w:rsidRDefault="004C3AF1" w:rsidP="00126A71">
            <w:pPr>
              <w:pStyle w:val="af2"/>
              <w:jc w:val="both"/>
              <w:rPr>
                <w:sz w:val="24"/>
                <w:szCs w:val="24"/>
              </w:rPr>
            </w:pPr>
            <w:r w:rsidRPr="00F83257">
              <w:rPr>
                <w:i/>
                <w:sz w:val="24"/>
                <w:szCs w:val="24"/>
              </w:rPr>
              <w:t xml:space="preserve"> - прокатывание набивного мяча;**</w:t>
            </w:r>
          </w:p>
        </w:tc>
      </w:tr>
      <w:tr w:rsidR="004C3AF1" w:rsidRPr="003A51AC" w:rsidTr="00262E62">
        <w:trPr>
          <w:gridAfter w:val="2"/>
          <w:wAfter w:w="39" w:type="pct"/>
          <w:trHeight w:val="907"/>
        </w:trPr>
        <w:tc>
          <w:tcPr>
            <w:tcW w:w="1299" w:type="pct"/>
            <w:gridSpan w:val="3"/>
          </w:tcPr>
          <w:p w:rsidR="004C3AF1" w:rsidRPr="00F83257" w:rsidRDefault="004C3AF1" w:rsidP="00126A71">
            <w:pPr>
              <w:pStyle w:val="ConsPlusNormal"/>
              <w:jc w:val="both"/>
              <w:rPr>
                <w:b/>
              </w:rPr>
            </w:pPr>
            <w:r w:rsidRPr="00F83257">
              <w:lastRenderedPageBreak/>
              <w:t>подбрасывание мяча вверх и ловля его;</w:t>
            </w:r>
          </w:p>
        </w:tc>
        <w:tc>
          <w:tcPr>
            <w:tcW w:w="1311" w:type="pct"/>
            <w:gridSpan w:val="5"/>
          </w:tcPr>
          <w:p w:rsidR="004C3AF1" w:rsidRPr="00F83257" w:rsidRDefault="004C3AF1" w:rsidP="00126A71">
            <w:pPr>
              <w:pStyle w:val="ConsPlusNormal"/>
              <w:numPr>
                <w:ilvl w:val="0"/>
                <w:numId w:val="172"/>
              </w:numPr>
              <w:tabs>
                <w:tab w:val="left" w:pos="365"/>
              </w:tabs>
              <w:ind w:left="0" w:firstLine="224"/>
              <w:jc w:val="both"/>
            </w:pPr>
            <w:r w:rsidRPr="00F83257">
              <w:t>подбрасывание мяча вверх и ловля его после удара об пол;</w:t>
            </w:r>
          </w:p>
          <w:p w:rsidR="004C3AF1" w:rsidRPr="00F83257" w:rsidRDefault="004C3AF1" w:rsidP="00126A71">
            <w:pPr>
              <w:pStyle w:val="ConsPlusNormal"/>
              <w:jc w:val="both"/>
            </w:pPr>
            <w:r w:rsidRPr="00F83257">
              <w:t>подбрасывание и ловля мяча не менее 3 - 4 раз подряд;</w:t>
            </w:r>
          </w:p>
        </w:tc>
        <w:tc>
          <w:tcPr>
            <w:tcW w:w="1306" w:type="pct"/>
            <w:gridSpan w:val="2"/>
          </w:tcPr>
          <w:p w:rsidR="004C3AF1" w:rsidRPr="00F83257" w:rsidRDefault="004C3AF1" w:rsidP="00126A71">
            <w:pPr>
              <w:pStyle w:val="af2"/>
              <w:jc w:val="both"/>
              <w:rPr>
                <w:sz w:val="24"/>
                <w:szCs w:val="24"/>
              </w:rPr>
            </w:pPr>
            <w:r w:rsidRPr="00F83257">
              <w:rPr>
                <w:sz w:val="24"/>
                <w:szCs w:val="24"/>
              </w:rPr>
              <w:t>подбрасывание и ловля мяча одной рукой 4 - 5 раз подряд;</w:t>
            </w:r>
          </w:p>
        </w:tc>
        <w:tc>
          <w:tcPr>
            <w:tcW w:w="1045" w:type="pct"/>
          </w:tcPr>
          <w:p w:rsidR="004C3AF1" w:rsidRPr="00F83257" w:rsidRDefault="004C3AF1" w:rsidP="00126A71">
            <w:pPr>
              <w:pStyle w:val="af2"/>
              <w:jc w:val="both"/>
              <w:rPr>
                <w:i/>
                <w:sz w:val="24"/>
                <w:szCs w:val="24"/>
              </w:rPr>
            </w:pPr>
            <w:r w:rsidRPr="00F83257">
              <w:rPr>
                <w:i/>
                <w:sz w:val="24"/>
                <w:szCs w:val="24"/>
              </w:rPr>
              <w:t>-подбрасывание мяча вверх и ловля его в прыжке**</w:t>
            </w:r>
          </w:p>
        </w:tc>
      </w:tr>
      <w:tr w:rsidR="004C3AF1" w:rsidRPr="003A51AC" w:rsidTr="00262E62">
        <w:trPr>
          <w:gridAfter w:val="2"/>
          <w:wAfter w:w="39" w:type="pct"/>
          <w:trHeight w:val="1417"/>
        </w:trPr>
        <w:tc>
          <w:tcPr>
            <w:tcW w:w="1299" w:type="pct"/>
            <w:gridSpan w:val="3"/>
          </w:tcPr>
          <w:p w:rsidR="004C3AF1" w:rsidRPr="00F83257" w:rsidRDefault="004C3AF1" w:rsidP="00126A71">
            <w:pPr>
              <w:pStyle w:val="ConsPlusNormal"/>
              <w:numPr>
                <w:ilvl w:val="0"/>
                <w:numId w:val="172"/>
              </w:numPr>
              <w:tabs>
                <w:tab w:val="left" w:pos="426"/>
              </w:tabs>
              <w:ind w:left="0" w:firstLine="0"/>
              <w:jc w:val="both"/>
            </w:pPr>
            <w:r w:rsidRPr="00F83257">
              <w:t xml:space="preserve">бросание мяча о землю и ловля его; </w:t>
            </w:r>
          </w:p>
          <w:p w:rsidR="004C3AF1" w:rsidRPr="00F83257" w:rsidRDefault="004C3AF1" w:rsidP="00126A71">
            <w:pPr>
              <w:pStyle w:val="ConsPlusNormal"/>
              <w:jc w:val="both"/>
              <w:rPr>
                <w:b/>
              </w:rPr>
            </w:pPr>
            <w:r w:rsidRPr="00F83257">
              <w:t>бросание и ловля мяча в парах</w:t>
            </w:r>
          </w:p>
        </w:tc>
        <w:tc>
          <w:tcPr>
            <w:tcW w:w="1311" w:type="pct"/>
            <w:gridSpan w:val="5"/>
          </w:tcPr>
          <w:p w:rsidR="004C3AF1" w:rsidRPr="00F83257" w:rsidRDefault="004C3AF1" w:rsidP="00126A71">
            <w:pPr>
              <w:pStyle w:val="ConsPlusNormal"/>
              <w:numPr>
                <w:ilvl w:val="0"/>
                <w:numId w:val="172"/>
              </w:numPr>
              <w:tabs>
                <w:tab w:val="left" w:pos="365"/>
              </w:tabs>
              <w:ind w:left="0" w:firstLine="224"/>
              <w:jc w:val="both"/>
            </w:pPr>
            <w:r w:rsidRPr="00F83257">
              <w:t>бросание и ловля мяча в паре;</w:t>
            </w:r>
          </w:p>
          <w:p w:rsidR="004C3AF1" w:rsidRPr="00F83257" w:rsidRDefault="004C3AF1" w:rsidP="00126A71">
            <w:pPr>
              <w:pStyle w:val="ConsPlusNormal"/>
              <w:numPr>
                <w:ilvl w:val="0"/>
                <w:numId w:val="172"/>
              </w:numPr>
              <w:tabs>
                <w:tab w:val="left" w:pos="365"/>
              </w:tabs>
              <w:ind w:left="0" w:firstLine="224"/>
              <w:jc w:val="both"/>
            </w:pPr>
            <w:r w:rsidRPr="00F83257">
              <w:t xml:space="preserve">бросание мяча двумя руками из-за головы стоя; </w:t>
            </w:r>
          </w:p>
          <w:p w:rsidR="004C3AF1" w:rsidRPr="00F83257" w:rsidRDefault="004C3AF1" w:rsidP="00126A71">
            <w:pPr>
              <w:pStyle w:val="ConsPlusNormal"/>
              <w:numPr>
                <w:ilvl w:val="0"/>
                <w:numId w:val="172"/>
              </w:numPr>
              <w:tabs>
                <w:tab w:val="left" w:pos="365"/>
              </w:tabs>
              <w:ind w:left="0" w:firstLine="224"/>
              <w:jc w:val="both"/>
            </w:pPr>
            <w:r w:rsidRPr="00F83257">
              <w:t xml:space="preserve">бросание мяча двумя руками из-за головы сидя; </w:t>
            </w:r>
          </w:p>
          <w:p w:rsidR="004C3AF1" w:rsidRPr="00F83257" w:rsidRDefault="004C3AF1" w:rsidP="00126A71">
            <w:pPr>
              <w:pStyle w:val="ConsPlusNormal"/>
              <w:jc w:val="both"/>
            </w:pPr>
            <w:r w:rsidRPr="00F83257">
              <w:t>- бросание вдаль</w:t>
            </w:r>
          </w:p>
        </w:tc>
        <w:tc>
          <w:tcPr>
            <w:tcW w:w="1306" w:type="pct"/>
            <w:gridSpan w:val="2"/>
          </w:tcPr>
          <w:p w:rsidR="004C3AF1" w:rsidRPr="00F83257" w:rsidRDefault="004C3AF1" w:rsidP="00126A71">
            <w:pPr>
              <w:pStyle w:val="af2"/>
              <w:jc w:val="both"/>
              <w:rPr>
                <w:i/>
                <w:sz w:val="24"/>
                <w:szCs w:val="24"/>
              </w:rPr>
            </w:pPr>
            <w:r w:rsidRPr="00F83257">
              <w:rPr>
                <w:i/>
                <w:sz w:val="24"/>
                <w:szCs w:val="24"/>
              </w:rPr>
              <w:t>- бросание в цель одной и двумя руками снизу и из-за головы: бросать вдаль предметы разного веса;</w:t>
            </w:r>
          </w:p>
          <w:p w:rsidR="004C3AF1" w:rsidRPr="00F83257" w:rsidRDefault="004C3AF1" w:rsidP="00126A71">
            <w:pPr>
              <w:pStyle w:val="af2"/>
              <w:jc w:val="both"/>
              <w:rPr>
                <w:sz w:val="24"/>
                <w:szCs w:val="24"/>
              </w:rPr>
            </w:pPr>
            <w:r w:rsidRPr="00F83257">
              <w:rPr>
                <w:i/>
                <w:sz w:val="24"/>
                <w:szCs w:val="24"/>
              </w:rPr>
              <w:t>-сидя бросать двумя руками из-за головы набивной мяч;**</w:t>
            </w:r>
          </w:p>
        </w:tc>
        <w:tc>
          <w:tcPr>
            <w:tcW w:w="1045" w:type="pct"/>
          </w:tcPr>
          <w:p w:rsidR="004C3AF1" w:rsidRPr="00F83257" w:rsidRDefault="004C3AF1" w:rsidP="00126A71">
            <w:pPr>
              <w:pStyle w:val="af2"/>
              <w:jc w:val="both"/>
              <w:rPr>
                <w:sz w:val="24"/>
                <w:szCs w:val="24"/>
              </w:rPr>
            </w:pPr>
            <w:r w:rsidRPr="00F83257">
              <w:rPr>
                <w:sz w:val="24"/>
                <w:szCs w:val="24"/>
              </w:rPr>
              <w:t>-бросание мяча вверх, о землю и ловля его двумя руками не менее 20 раз подряд, одной рукой не менее 10 раз;</w:t>
            </w:r>
          </w:p>
        </w:tc>
      </w:tr>
      <w:tr w:rsidR="004C3AF1" w:rsidRPr="003A51AC" w:rsidTr="00262E62">
        <w:trPr>
          <w:gridAfter w:val="2"/>
          <w:wAfter w:w="39" w:type="pct"/>
          <w:trHeight w:val="567"/>
        </w:trPr>
        <w:tc>
          <w:tcPr>
            <w:tcW w:w="1299" w:type="pct"/>
            <w:gridSpan w:val="3"/>
          </w:tcPr>
          <w:p w:rsidR="004C3AF1" w:rsidRPr="00F83257" w:rsidRDefault="004C3AF1" w:rsidP="00126A71">
            <w:pPr>
              <w:pStyle w:val="ConsPlusNormal"/>
              <w:jc w:val="both"/>
            </w:pPr>
            <w:r w:rsidRPr="00F83257">
              <w:rPr>
                <w:i/>
              </w:rPr>
              <w:t>бросание мяча вверх и о землю и ловля его*</w:t>
            </w:r>
          </w:p>
        </w:tc>
        <w:tc>
          <w:tcPr>
            <w:tcW w:w="1311" w:type="pct"/>
            <w:gridSpan w:val="5"/>
          </w:tcPr>
          <w:p w:rsidR="004C3AF1" w:rsidRPr="00F83257" w:rsidRDefault="004C3AF1" w:rsidP="00126A71">
            <w:pPr>
              <w:pStyle w:val="ConsPlusNormal"/>
              <w:jc w:val="both"/>
            </w:pPr>
            <w:r w:rsidRPr="00F83257">
              <w:t>отбивание мяча правой и левой рукой о землю не менее 5 раз подряд;</w:t>
            </w:r>
          </w:p>
        </w:tc>
        <w:tc>
          <w:tcPr>
            <w:tcW w:w="1306" w:type="pct"/>
            <w:gridSpan w:val="2"/>
          </w:tcPr>
          <w:p w:rsidR="004C3AF1" w:rsidRPr="00F83257" w:rsidRDefault="004C3AF1" w:rsidP="00126A71">
            <w:pPr>
              <w:pStyle w:val="af2"/>
              <w:tabs>
                <w:tab w:val="left" w:pos="120"/>
                <w:tab w:val="left" w:pos="262"/>
              </w:tabs>
              <w:jc w:val="both"/>
              <w:rPr>
                <w:sz w:val="24"/>
                <w:szCs w:val="24"/>
              </w:rPr>
            </w:pPr>
            <w:r w:rsidRPr="00F83257">
              <w:rPr>
                <w:sz w:val="24"/>
                <w:szCs w:val="24"/>
              </w:rPr>
              <w:t xml:space="preserve">отбивание мяча об пол на месте 10раз </w:t>
            </w:r>
          </w:p>
        </w:tc>
        <w:tc>
          <w:tcPr>
            <w:tcW w:w="1045" w:type="pct"/>
          </w:tcPr>
          <w:p w:rsidR="004C3AF1" w:rsidRPr="00F83257" w:rsidRDefault="004C3AF1" w:rsidP="00126A71">
            <w:pPr>
              <w:pStyle w:val="af2"/>
              <w:jc w:val="both"/>
              <w:rPr>
                <w:sz w:val="24"/>
                <w:szCs w:val="24"/>
              </w:rPr>
            </w:pPr>
            <w:r w:rsidRPr="00F83257">
              <w:rPr>
                <w:sz w:val="24"/>
                <w:szCs w:val="24"/>
              </w:rPr>
              <w:t>передача мяча с отскоком от пола из одной руки в другую;</w:t>
            </w:r>
          </w:p>
        </w:tc>
      </w:tr>
      <w:tr w:rsidR="004C3AF1" w:rsidRPr="003A51AC" w:rsidTr="00262E62">
        <w:trPr>
          <w:gridAfter w:val="2"/>
          <w:wAfter w:w="39" w:type="pct"/>
          <w:trHeight w:val="510"/>
        </w:trPr>
        <w:tc>
          <w:tcPr>
            <w:tcW w:w="1299" w:type="pct"/>
            <w:gridSpan w:val="3"/>
          </w:tcPr>
          <w:p w:rsidR="004C3AF1" w:rsidRPr="00F83257" w:rsidRDefault="004C3AF1" w:rsidP="00126A71">
            <w:pPr>
              <w:pStyle w:val="ConsPlusNormal"/>
              <w:jc w:val="both"/>
            </w:pPr>
            <w:r w:rsidRPr="00F83257">
              <w:rPr>
                <w:i/>
              </w:rPr>
              <w:t>бросание мяча воспитателю и ловля его обратно*</w:t>
            </w:r>
          </w:p>
        </w:tc>
        <w:tc>
          <w:tcPr>
            <w:tcW w:w="1311" w:type="pct"/>
            <w:gridSpan w:val="5"/>
          </w:tcPr>
          <w:p w:rsidR="004C3AF1" w:rsidRPr="00F83257" w:rsidRDefault="004C3AF1" w:rsidP="00126A71">
            <w:pPr>
              <w:pStyle w:val="af2"/>
              <w:tabs>
                <w:tab w:val="left" w:pos="120"/>
                <w:tab w:val="left" w:pos="262"/>
              </w:tabs>
              <w:jc w:val="both"/>
              <w:rPr>
                <w:sz w:val="24"/>
                <w:szCs w:val="24"/>
              </w:rPr>
            </w:pPr>
            <w:r w:rsidRPr="00F83257">
              <w:rPr>
                <w:sz w:val="24"/>
                <w:szCs w:val="24"/>
              </w:rPr>
              <w:t>передача мяча друг другу стоя и сидя, в разных построениях;</w:t>
            </w:r>
          </w:p>
        </w:tc>
        <w:tc>
          <w:tcPr>
            <w:tcW w:w="1306" w:type="pct"/>
            <w:gridSpan w:val="2"/>
          </w:tcPr>
          <w:p w:rsidR="004C3AF1" w:rsidRPr="00F83257" w:rsidRDefault="004C3AF1" w:rsidP="00126A71">
            <w:pPr>
              <w:pStyle w:val="af2"/>
              <w:tabs>
                <w:tab w:val="left" w:pos="120"/>
                <w:tab w:val="left" w:pos="262"/>
              </w:tabs>
              <w:jc w:val="both"/>
              <w:rPr>
                <w:sz w:val="24"/>
                <w:szCs w:val="24"/>
              </w:rPr>
            </w:pPr>
            <w:r w:rsidRPr="00F83257">
              <w:rPr>
                <w:sz w:val="24"/>
                <w:szCs w:val="24"/>
              </w:rPr>
              <w:t>перебрасывание мяча из одной руки в другую;</w:t>
            </w:r>
          </w:p>
        </w:tc>
        <w:tc>
          <w:tcPr>
            <w:tcW w:w="1045" w:type="pct"/>
          </w:tcPr>
          <w:p w:rsidR="004C3AF1" w:rsidRPr="00F83257" w:rsidRDefault="004C3AF1" w:rsidP="00126A71">
            <w:pPr>
              <w:pStyle w:val="af2"/>
              <w:jc w:val="both"/>
              <w:rPr>
                <w:i/>
                <w:sz w:val="24"/>
                <w:szCs w:val="24"/>
              </w:rPr>
            </w:pPr>
          </w:p>
        </w:tc>
      </w:tr>
      <w:tr w:rsidR="004C3AF1" w:rsidRPr="003A51AC" w:rsidTr="00262E62">
        <w:trPr>
          <w:gridAfter w:val="2"/>
          <w:wAfter w:w="39" w:type="pct"/>
          <w:trHeight w:val="850"/>
        </w:trPr>
        <w:tc>
          <w:tcPr>
            <w:tcW w:w="1299" w:type="pct"/>
            <w:gridSpan w:val="3"/>
          </w:tcPr>
          <w:p w:rsidR="004C3AF1" w:rsidRPr="00F83257" w:rsidRDefault="004C3AF1" w:rsidP="00126A71">
            <w:pPr>
              <w:pStyle w:val="ConsPlusNormal"/>
              <w:jc w:val="both"/>
            </w:pPr>
            <w:r w:rsidRPr="00F83257">
              <w:t xml:space="preserve">- </w:t>
            </w:r>
            <w:r w:rsidRPr="00F83257">
              <w:rPr>
                <w:i/>
              </w:rPr>
              <w:t xml:space="preserve"> перебрасывание мяча, стоя парами лицом друг другу;**</w:t>
            </w:r>
          </w:p>
        </w:tc>
        <w:tc>
          <w:tcPr>
            <w:tcW w:w="1311" w:type="pct"/>
            <w:gridSpan w:val="5"/>
          </w:tcPr>
          <w:p w:rsidR="004C3AF1" w:rsidRPr="00F83257" w:rsidRDefault="004C3AF1" w:rsidP="00126A71">
            <w:pPr>
              <w:pStyle w:val="ConsPlusNormal"/>
              <w:jc w:val="both"/>
            </w:pPr>
            <w:r w:rsidRPr="00F83257">
              <w:t>перебрасывание мяча друг другу в кругу;</w:t>
            </w:r>
          </w:p>
        </w:tc>
        <w:tc>
          <w:tcPr>
            <w:tcW w:w="1306" w:type="pct"/>
            <w:gridSpan w:val="2"/>
          </w:tcPr>
          <w:p w:rsidR="004C3AF1" w:rsidRPr="00F83257" w:rsidRDefault="004C3AF1" w:rsidP="00126A71">
            <w:pPr>
              <w:pStyle w:val="af2"/>
              <w:widowControl/>
              <w:numPr>
                <w:ilvl w:val="0"/>
                <w:numId w:val="185"/>
              </w:numPr>
              <w:tabs>
                <w:tab w:val="left" w:pos="120"/>
                <w:tab w:val="left" w:pos="262"/>
              </w:tabs>
              <w:autoSpaceDE/>
              <w:autoSpaceDN/>
              <w:ind w:left="-22" w:firstLine="22"/>
              <w:jc w:val="both"/>
              <w:rPr>
                <w:sz w:val="24"/>
                <w:szCs w:val="24"/>
              </w:rPr>
            </w:pPr>
            <w:r w:rsidRPr="00F83257">
              <w:rPr>
                <w:sz w:val="24"/>
                <w:szCs w:val="24"/>
              </w:rPr>
              <w:t xml:space="preserve">перебрасывание мяча друг другу и ловля его разными способами стоя и сидя, в разных построениях; </w:t>
            </w:r>
          </w:p>
        </w:tc>
        <w:tc>
          <w:tcPr>
            <w:tcW w:w="1045" w:type="pct"/>
          </w:tcPr>
          <w:p w:rsidR="004C3AF1" w:rsidRPr="00F83257" w:rsidRDefault="004C3AF1" w:rsidP="00126A71">
            <w:pPr>
              <w:pStyle w:val="af2"/>
              <w:widowControl/>
              <w:numPr>
                <w:ilvl w:val="0"/>
                <w:numId w:val="172"/>
              </w:numPr>
              <w:tabs>
                <w:tab w:val="left" w:pos="287"/>
              </w:tabs>
              <w:autoSpaceDE/>
              <w:autoSpaceDN/>
              <w:ind w:left="0" w:firstLine="142"/>
              <w:jc w:val="both"/>
              <w:rPr>
                <w:sz w:val="24"/>
                <w:szCs w:val="24"/>
              </w:rPr>
            </w:pPr>
            <w:r w:rsidRPr="00F83257">
              <w:rPr>
                <w:sz w:val="24"/>
                <w:szCs w:val="24"/>
              </w:rPr>
              <w:t>перебрасывание мяча друг другу снизу, от груди, сверху двумя руками; одной рукой от плеча;</w:t>
            </w:r>
          </w:p>
        </w:tc>
      </w:tr>
      <w:tr w:rsidR="004C3AF1" w:rsidRPr="003A51AC" w:rsidTr="00262E62">
        <w:trPr>
          <w:gridAfter w:val="2"/>
          <w:wAfter w:w="39" w:type="pct"/>
          <w:trHeight w:val="57"/>
        </w:trPr>
        <w:tc>
          <w:tcPr>
            <w:tcW w:w="1299" w:type="pct"/>
            <w:gridSpan w:val="3"/>
          </w:tcPr>
          <w:p w:rsidR="004C3AF1" w:rsidRPr="00F83257" w:rsidRDefault="004C3AF1" w:rsidP="00126A71">
            <w:pPr>
              <w:pStyle w:val="ConsPlusNormal"/>
              <w:jc w:val="both"/>
            </w:pPr>
            <w:r w:rsidRPr="00F83257">
              <w:t>перебрасывание мяча через сетку;</w:t>
            </w:r>
          </w:p>
        </w:tc>
        <w:tc>
          <w:tcPr>
            <w:tcW w:w="1311" w:type="pct"/>
            <w:gridSpan w:val="5"/>
          </w:tcPr>
          <w:p w:rsidR="004C3AF1" w:rsidRPr="00F83257" w:rsidRDefault="004C3AF1" w:rsidP="00126A71">
            <w:pPr>
              <w:pStyle w:val="ConsPlusNormal"/>
              <w:jc w:val="both"/>
            </w:pPr>
            <w:r w:rsidRPr="00F83257">
              <w:t>перебрасывание мяча через сетку;</w:t>
            </w:r>
          </w:p>
        </w:tc>
        <w:tc>
          <w:tcPr>
            <w:tcW w:w="1306" w:type="pct"/>
            <w:gridSpan w:val="2"/>
          </w:tcPr>
          <w:p w:rsidR="004C3AF1" w:rsidRPr="00F83257" w:rsidRDefault="004C3AF1" w:rsidP="00126A71">
            <w:pPr>
              <w:pStyle w:val="af2"/>
              <w:widowControl/>
              <w:numPr>
                <w:ilvl w:val="0"/>
                <w:numId w:val="185"/>
              </w:numPr>
              <w:tabs>
                <w:tab w:val="left" w:pos="120"/>
                <w:tab w:val="left" w:pos="262"/>
              </w:tabs>
              <w:autoSpaceDE/>
              <w:autoSpaceDN/>
              <w:ind w:left="-22" w:firstLine="22"/>
              <w:jc w:val="both"/>
              <w:rPr>
                <w:sz w:val="24"/>
                <w:szCs w:val="24"/>
              </w:rPr>
            </w:pPr>
            <w:r w:rsidRPr="00F83257">
              <w:rPr>
                <w:sz w:val="24"/>
                <w:szCs w:val="24"/>
              </w:rPr>
              <w:t>перебрасывание мяча через сетку</w:t>
            </w:r>
          </w:p>
        </w:tc>
        <w:tc>
          <w:tcPr>
            <w:tcW w:w="1045" w:type="pct"/>
          </w:tcPr>
          <w:p w:rsidR="004C3AF1" w:rsidRPr="00F83257" w:rsidRDefault="004C3AF1" w:rsidP="00126A71">
            <w:pPr>
              <w:pStyle w:val="af2"/>
              <w:widowControl/>
              <w:numPr>
                <w:ilvl w:val="0"/>
                <w:numId w:val="172"/>
              </w:numPr>
              <w:tabs>
                <w:tab w:val="left" w:pos="287"/>
              </w:tabs>
              <w:autoSpaceDE/>
              <w:autoSpaceDN/>
              <w:ind w:left="0" w:firstLine="142"/>
              <w:jc w:val="both"/>
              <w:rPr>
                <w:sz w:val="24"/>
                <w:szCs w:val="24"/>
              </w:rPr>
            </w:pPr>
            <w:r w:rsidRPr="00F83257">
              <w:rPr>
                <w:sz w:val="24"/>
                <w:szCs w:val="24"/>
              </w:rPr>
              <w:t xml:space="preserve"> перебрасывание мяча через сетку</w:t>
            </w:r>
          </w:p>
        </w:tc>
      </w:tr>
      <w:tr w:rsidR="004C3AF1" w:rsidRPr="003A51AC" w:rsidTr="00262E62">
        <w:trPr>
          <w:gridAfter w:val="2"/>
          <w:wAfter w:w="39" w:type="pct"/>
          <w:trHeight w:val="843"/>
        </w:trPr>
        <w:tc>
          <w:tcPr>
            <w:tcW w:w="1299" w:type="pct"/>
            <w:gridSpan w:val="3"/>
          </w:tcPr>
          <w:p w:rsidR="004C3AF1" w:rsidRPr="00F83257" w:rsidRDefault="004C3AF1" w:rsidP="00126A71">
            <w:pPr>
              <w:pStyle w:val="ConsPlusNormal"/>
              <w:jc w:val="both"/>
              <w:rPr>
                <w:i/>
              </w:rPr>
            </w:pPr>
          </w:p>
        </w:tc>
        <w:tc>
          <w:tcPr>
            <w:tcW w:w="1311" w:type="pct"/>
            <w:gridSpan w:val="5"/>
          </w:tcPr>
          <w:p w:rsidR="004C3AF1" w:rsidRPr="00F83257" w:rsidRDefault="004C3AF1" w:rsidP="00126A71">
            <w:pPr>
              <w:pStyle w:val="ConsPlusNormal"/>
              <w:jc w:val="both"/>
            </w:pPr>
          </w:p>
        </w:tc>
        <w:tc>
          <w:tcPr>
            <w:tcW w:w="1306" w:type="pct"/>
            <w:gridSpan w:val="2"/>
          </w:tcPr>
          <w:p w:rsidR="004C3AF1" w:rsidRPr="00F83257" w:rsidRDefault="004C3AF1" w:rsidP="00126A71">
            <w:pPr>
              <w:pStyle w:val="af2"/>
              <w:jc w:val="both"/>
              <w:rPr>
                <w:sz w:val="24"/>
                <w:szCs w:val="24"/>
              </w:rPr>
            </w:pPr>
            <w:r w:rsidRPr="00F83257">
              <w:rPr>
                <w:sz w:val="24"/>
                <w:szCs w:val="24"/>
              </w:rPr>
              <w:t>ведение мяча 5 - 6 м;</w:t>
            </w:r>
          </w:p>
        </w:tc>
        <w:tc>
          <w:tcPr>
            <w:tcW w:w="1045" w:type="pct"/>
          </w:tcPr>
          <w:p w:rsidR="004C3AF1" w:rsidRPr="00F83257" w:rsidRDefault="004C3AF1" w:rsidP="00126A71">
            <w:pPr>
              <w:pStyle w:val="af2"/>
              <w:jc w:val="both"/>
              <w:rPr>
                <w:sz w:val="24"/>
                <w:szCs w:val="24"/>
              </w:rPr>
            </w:pPr>
            <w:r w:rsidRPr="00F83257">
              <w:rPr>
                <w:sz w:val="24"/>
                <w:szCs w:val="24"/>
              </w:rPr>
              <w:t xml:space="preserve">ведение мяча, продвигаясь между предметами, по кругу; </w:t>
            </w:r>
          </w:p>
          <w:p w:rsidR="004C3AF1" w:rsidRPr="00F83257" w:rsidRDefault="004C3AF1" w:rsidP="00126A71">
            <w:pPr>
              <w:pStyle w:val="af2"/>
              <w:jc w:val="both"/>
              <w:rPr>
                <w:sz w:val="24"/>
                <w:szCs w:val="24"/>
              </w:rPr>
            </w:pPr>
            <w:r w:rsidRPr="00F83257">
              <w:rPr>
                <w:sz w:val="24"/>
                <w:szCs w:val="24"/>
              </w:rPr>
              <w:t>-ведение мяча с выполнением заданий (поворотом, передачей другому);</w:t>
            </w:r>
          </w:p>
        </w:tc>
      </w:tr>
      <w:tr w:rsidR="004C3AF1" w:rsidRPr="003A51AC" w:rsidTr="00262E62">
        <w:trPr>
          <w:gridAfter w:val="2"/>
          <w:wAfter w:w="39" w:type="pct"/>
        </w:trPr>
        <w:tc>
          <w:tcPr>
            <w:tcW w:w="1299" w:type="pct"/>
            <w:gridSpan w:val="3"/>
          </w:tcPr>
          <w:p w:rsidR="004C3AF1" w:rsidRPr="00F83257" w:rsidRDefault="004C3AF1" w:rsidP="00126A71">
            <w:pPr>
              <w:pStyle w:val="ConsPlusNormal"/>
              <w:tabs>
                <w:tab w:val="left" w:pos="2504"/>
              </w:tabs>
              <w:jc w:val="both"/>
            </w:pPr>
            <w:r w:rsidRPr="00F83257">
              <w:t xml:space="preserve">произвольное прокатывание обруча, </w:t>
            </w:r>
          </w:p>
          <w:p w:rsidR="004C3AF1" w:rsidRPr="00F83257" w:rsidRDefault="004C3AF1" w:rsidP="00126A71">
            <w:pPr>
              <w:pStyle w:val="ConsPlusNormal"/>
              <w:tabs>
                <w:tab w:val="left" w:pos="2504"/>
                <w:tab w:val="left" w:pos="2863"/>
              </w:tabs>
              <w:jc w:val="both"/>
              <w:rPr>
                <w:b/>
              </w:rPr>
            </w:pPr>
            <w:r w:rsidRPr="00F83257">
              <w:t>ловля обруча, катящегося от педагога</w:t>
            </w:r>
          </w:p>
        </w:tc>
        <w:tc>
          <w:tcPr>
            <w:tcW w:w="1311" w:type="pct"/>
            <w:gridSpan w:val="5"/>
          </w:tcPr>
          <w:p w:rsidR="004C3AF1" w:rsidRPr="00F83257" w:rsidRDefault="004C3AF1" w:rsidP="00126A71">
            <w:pPr>
              <w:pStyle w:val="ConsPlusNormal"/>
              <w:jc w:val="both"/>
            </w:pPr>
            <w:r w:rsidRPr="00F83257">
              <w:t xml:space="preserve">- прокатывание обруча педагогу, удержание обруча, катящегося от педагога; </w:t>
            </w:r>
          </w:p>
          <w:p w:rsidR="004C3AF1" w:rsidRPr="00F83257" w:rsidRDefault="004C3AF1" w:rsidP="00126A71">
            <w:pPr>
              <w:pStyle w:val="ConsPlusNormal"/>
              <w:jc w:val="both"/>
            </w:pPr>
            <w:r w:rsidRPr="00F83257">
              <w:t>- прокатывание обруча друг другу в парах;</w:t>
            </w:r>
          </w:p>
        </w:tc>
        <w:tc>
          <w:tcPr>
            <w:tcW w:w="1306" w:type="pct"/>
            <w:gridSpan w:val="2"/>
          </w:tcPr>
          <w:p w:rsidR="004C3AF1" w:rsidRPr="00F83257" w:rsidRDefault="004C3AF1" w:rsidP="00126A71">
            <w:pPr>
              <w:pStyle w:val="af2"/>
              <w:widowControl/>
              <w:numPr>
                <w:ilvl w:val="0"/>
                <w:numId w:val="172"/>
              </w:numPr>
              <w:autoSpaceDE/>
              <w:autoSpaceDN/>
              <w:ind w:left="0"/>
              <w:jc w:val="both"/>
              <w:rPr>
                <w:sz w:val="24"/>
                <w:szCs w:val="24"/>
              </w:rPr>
            </w:pPr>
            <w:r w:rsidRPr="00F83257">
              <w:rPr>
                <w:sz w:val="24"/>
                <w:szCs w:val="24"/>
              </w:rPr>
              <w:t xml:space="preserve">- прокатывание обруча, бег за ним и ловля; </w:t>
            </w:r>
          </w:p>
          <w:p w:rsidR="004C3AF1" w:rsidRPr="00F83257" w:rsidRDefault="004C3AF1" w:rsidP="00126A71">
            <w:pPr>
              <w:pStyle w:val="af2"/>
              <w:ind w:firstLine="708"/>
              <w:jc w:val="both"/>
              <w:rPr>
                <w:sz w:val="24"/>
                <w:szCs w:val="24"/>
              </w:rPr>
            </w:pPr>
          </w:p>
        </w:tc>
        <w:tc>
          <w:tcPr>
            <w:tcW w:w="1045" w:type="pct"/>
          </w:tcPr>
          <w:p w:rsidR="004C3AF1" w:rsidRPr="00F83257" w:rsidRDefault="004C3AF1" w:rsidP="00126A71">
            <w:pPr>
              <w:pStyle w:val="af2"/>
              <w:jc w:val="both"/>
              <w:rPr>
                <w:i/>
                <w:sz w:val="24"/>
                <w:szCs w:val="24"/>
              </w:rPr>
            </w:pPr>
            <w:r w:rsidRPr="00F83257">
              <w:rPr>
                <w:i/>
                <w:sz w:val="24"/>
                <w:szCs w:val="24"/>
              </w:rPr>
              <w:t>- совершенствование навыков владения обручем*</w:t>
            </w:r>
          </w:p>
        </w:tc>
      </w:tr>
      <w:tr w:rsidR="004C3AF1" w:rsidRPr="003A51AC" w:rsidTr="00262E62">
        <w:trPr>
          <w:gridAfter w:val="2"/>
          <w:wAfter w:w="39" w:type="pct"/>
        </w:trPr>
        <w:tc>
          <w:tcPr>
            <w:tcW w:w="1299" w:type="pct"/>
            <w:gridSpan w:val="3"/>
          </w:tcPr>
          <w:p w:rsidR="004C3AF1" w:rsidRPr="00F83257" w:rsidRDefault="004C3AF1" w:rsidP="00126A71">
            <w:pPr>
              <w:pStyle w:val="ConsPlusNormal"/>
              <w:numPr>
                <w:ilvl w:val="0"/>
                <w:numId w:val="172"/>
              </w:numPr>
              <w:tabs>
                <w:tab w:val="left" w:pos="284"/>
              </w:tabs>
              <w:ind w:left="0" w:firstLine="0"/>
              <w:jc w:val="both"/>
            </w:pPr>
            <w:r w:rsidRPr="00F83257">
              <w:t xml:space="preserve">бросание мешочка в </w:t>
            </w:r>
            <w:r w:rsidRPr="00F83257">
              <w:lastRenderedPageBreak/>
              <w:t xml:space="preserve">горизонтальную цель (корзину) двумя и одной рукой; </w:t>
            </w:r>
          </w:p>
          <w:p w:rsidR="004C3AF1" w:rsidRPr="00F83257" w:rsidRDefault="004C3AF1" w:rsidP="00126A71">
            <w:pPr>
              <w:pStyle w:val="ConsPlusNormal"/>
              <w:numPr>
                <w:ilvl w:val="0"/>
                <w:numId w:val="172"/>
              </w:numPr>
              <w:tabs>
                <w:tab w:val="left" w:pos="284"/>
              </w:tabs>
              <w:ind w:left="0" w:firstLine="0"/>
              <w:jc w:val="both"/>
            </w:pPr>
            <w:r w:rsidRPr="00F83257">
              <w:t xml:space="preserve">бросание, одной рукой мяча в обруч, расположенный на уровне глаз ребенка, с расстояния 1,5 м; </w:t>
            </w:r>
          </w:p>
          <w:p w:rsidR="004C3AF1" w:rsidRPr="00F83257" w:rsidRDefault="004C3AF1" w:rsidP="00126A71">
            <w:pPr>
              <w:pStyle w:val="ConsPlusNormal"/>
              <w:jc w:val="both"/>
              <w:rPr>
                <w:b/>
              </w:rPr>
            </w:pPr>
            <w:r w:rsidRPr="00F83257">
              <w:t>метание вдаль;</w:t>
            </w:r>
          </w:p>
        </w:tc>
        <w:tc>
          <w:tcPr>
            <w:tcW w:w="1311" w:type="pct"/>
            <w:gridSpan w:val="5"/>
          </w:tcPr>
          <w:p w:rsidR="004C3AF1" w:rsidRPr="00F83257" w:rsidRDefault="004C3AF1" w:rsidP="00126A71">
            <w:pPr>
              <w:pStyle w:val="ConsPlusNormal"/>
              <w:jc w:val="both"/>
            </w:pPr>
            <w:r w:rsidRPr="00F83257">
              <w:lastRenderedPageBreak/>
              <w:t xml:space="preserve">-попадание мячом в </w:t>
            </w:r>
            <w:r w:rsidRPr="00F83257">
              <w:lastRenderedPageBreak/>
              <w:t>горизонтальную и вертикальную цели с расстояния 2 - 2,5 м.</w:t>
            </w:r>
          </w:p>
        </w:tc>
        <w:tc>
          <w:tcPr>
            <w:tcW w:w="1306" w:type="pct"/>
            <w:gridSpan w:val="2"/>
          </w:tcPr>
          <w:p w:rsidR="004C3AF1" w:rsidRPr="00F83257" w:rsidRDefault="004C3AF1" w:rsidP="00126A71">
            <w:pPr>
              <w:pStyle w:val="af2"/>
              <w:widowControl/>
              <w:numPr>
                <w:ilvl w:val="0"/>
                <w:numId w:val="172"/>
              </w:numPr>
              <w:autoSpaceDE/>
              <w:autoSpaceDN/>
              <w:ind w:left="0"/>
              <w:jc w:val="both"/>
              <w:rPr>
                <w:sz w:val="24"/>
                <w:szCs w:val="24"/>
              </w:rPr>
            </w:pPr>
            <w:r w:rsidRPr="00F83257">
              <w:rPr>
                <w:sz w:val="24"/>
                <w:szCs w:val="24"/>
              </w:rPr>
              <w:lastRenderedPageBreak/>
              <w:t xml:space="preserve">-метание в цель одной и двумя </w:t>
            </w:r>
            <w:r w:rsidRPr="00F83257">
              <w:rPr>
                <w:sz w:val="24"/>
                <w:szCs w:val="24"/>
              </w:rPr>
              <w:lastRenderedPageBreak/>
              <w:t xml:space="preserve">руками снизу и из-за головы; </w:t>
            </w:r>
          </w:p>
          <w:p w:rsidR="004C3AF1" w:rsidRPr="00F83257" w:rsidRDefault="004C3AF1" w:rsidP="00126A71">
            <w:pPr>
              <w:pStyle w:val="af2"/>
              <w:widowControl/>
              <w:numPr>
                <w:ilvl w:val="0"/>
                <w:numId w:val="172"/>
              </w:numPr>
              <w:autoSpaceDE/>
              <w:autoSpaceDN/>
              <w:ind w:left="0"/>
              <w:jc w:val="both"/>
              <w:rPr>
                <w:sz w:val="24"/>
                <w:szCs w:val="24"/>
              </w:rPr>
            </w:pPr>
            <w:r w:rsidRPr="00F83257">
              <w:rPr>
                <w:sz w:val="24"/>
                <w:szCs w:val="24"/>
              </w:rPr>
              <w:t>метание вдаль предметов разной массы (мешочки, шишки, мячи и другие);</w:t>
            </w:r>
          </w:p>
          <w:p w:rsidR="004C3AF1" w:rsidRPr="00F83257" w:rsidRDefault="004C3AF1" w:rsidP="00126A71">
            <w:pPr>
              <w:pStyle w:val="af2"/>
              <w:jc w:val="both"/>
              <w:rPr>
                <w:sz w:val="24"/>
                <w:szCs w:val="24"/>
              </w:rPr>
            </w:pPr>
            <w:r w:rsidRPr="00F83257">
              <w:rPr>
                <w:sz w:val="24"/>
                <w:szCs w:val="24"/>
              </w:rPr>
              <w:t>-забрасывание его в баскетбольную корзину.</w:t>
            </w:r>
          </w:p>
        </w:tc>
        <w:tc>
          <w:tcPr>
            <w:tcW w:w="1045" w:type="pct"/>
          </w:tcPr>
          <w:p w:rsidR="004C3AF1" w:rsidRPr="00F83257" w:rsidRDefault="004C3AF1" w:rsidP="00126A71">
            <w:pPr>
              <w:pStyle w:val="af2"/>
              <w:widowControl/>
              <w:numPr>
                <w:ilvl w:val="0"/>
                <w:numId w:val="172"/>
              </w:numPr>
              <w:tabs>
                <w:tab w:val="left" w:pos="287"/>
              </w:tabs>
              <w:autoSpaceDE/>
              <w:autoSpaceDN/>
              <w:ind w:left="0" w:firstLine="142"/>
              <w:jc w:val="both"/>
              <w:rPr>
                <w:sz w:val="24"/>
                <w:szCs w:val="24"/>
              </w:rPr>
            </w:pPr>
            <w:r w:rsidRPr="00F83257">
              <w:rPr>
                <w:sz w:val="24"/>
                <w:szCs w:val="24"/>
              </w:rPr>
              <w:lastRenderedPageBreak/>
              <w:t xml:space="preserve">метание в цель из </w:t>
            </w:r>
            <w:r w:rsidRPr="00F83257">
              <w:rPr>
                <w:sz w:val="24"/>
                <w:szCs w:val="24"/>
              </w:rPr>
              <w:lastRenderedPageBreak/>
              <w:t xml:space="preserve">положения стоя на коленях и сидя; </w:t>
            </w:r>
          </w:p>
          <w:p w:rsidR="004C3AF1" w:rsidRPr="00F83257" w:rsidRDefault="004C3AF1" w:rsidP="00126A71">
            <w:pPr>
              <w:pStyle w:val="af2"/>
              <w:widowControl/>
              <w:numPr>
                <w:ilvl w:val="0"/>
                <w:numId w:val="172"/>
              </w:numPr>
              <w:tabs>
                <w:tab w:val="left" w:pos="287"/>
              </w:tabs>
              <w:autoSpaceDE/>
              <w:autoSpaceDN/>
              <w:ind w:left="0" w:firstLine="142"/>
              <w:jc w:val="both"/>
              <w:rPr>
                <w:sz w:val="24"/>
                <w:szCs w:val="24"/>
              </w:rPr>
            </w:pPr>
            <w:r w:rsidRPr="00F83257">
              <w:rPr>
                <w:sz w:val="24"/>
                <w:szCs w:val="24"/>
              </w:rPr>
              <w:t xml:space="preserve">метание вдаль, </w:t>
            </w:r>
          </w:p>
          <w:p w:rsidR="004C3AF1" w:rsidRPr="00F83257" w:rsidRDefault="004C3AF1" w:rsidP="00126A71">
            <w:pPr>
              <w:pStyle w:val="af2"/>
              <w:widowControl/>
              <w:numPr>
                <w:ilvl w:val="0"/>
                <w:numId w:val="172"/>
              </w:numPr>
              <w:tabs>
                <w:tab w:val="left" w:pos="287"/>
              </w:tabs>
              <w:autoSpaceDE/>
              <w:autoSpaceDN/>
              <w:ind w:left="0" w:firstLine="142"/>
              <w:jc w:val="both"/>
              <w:rPr>
                <w:sz w:val="24"/>
                <w:szCs w:val="24"/>
              </w:rPr>
            </w:pPr>
            <w:r w:rsidRPr="00F83257">
              <w:rPr>
                <w:sz w:val="24"/>
                <w:szCs w:val="24"/>
              </w:rPr>
              <w:t>метание в движущуюся цель;</w:t>
            </w:r>
          </w:p>
          <w:p w:rsidR="004C3AF1" w:rsidRPr="00F83257" w:rsidRDefault="004C3AF1" w:rsidP="00126A71">
            <w:pPr>
              <w:pStyle w:val="af2"/>
              <w:jc w:val="both"/>
              <w:rPr>
                <w:sz w:val="24"/>
                <w:szCs w:val="24"/>
              </w:rPr>
            </w:pPr>
            <w:r w:rsidRPr="00F83257">
              <w:rPr>
                <w:sz w:val="24"/>
                <w:szCs w:val="24"/>
              </w:rPr>
              <w:t xml:space="preserve"> забрасывание мяча в баскетбольную корзину;</w:t>
            </w:r>
          </w:p>
        </w:tc>
      </w:tr>
      <w:tr w:rsidR="004C3AF1" w:rsidRPr="003A51AC" w:rsidTr="006444B8">
        <w:trPr>
          <w:gridAfter w:val="2"/>
          <w:wAfter w:w="39" w:type="pct"/>
        </w:trPr>
        <w:tc>
          <w:tcPr>
            <w:tcW w:w="4961" w:type="pct"/>
            <w:gridSpan w:val="11"/>
          </w:tcPr>
          <w:p w:rsidR="004C3AF1" w:rsidRPr="003A51AC" w:rsidRDefault="004C3AF1" w:rsidP="00126A71">
            <w:pPr>
              <w:pStyle w:val="af2"/>
              <w:jc w:val="both"/>
            </w:pPr>
            <w:r w:rsidRPr="003A51AC">
              <w:rPr>
                <w:b/>
              </w:rPr>
              <w:lastRenderedPageBreak/>
              <w:t xml:space="preserve"> Ползание, лазанье</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F83257" w:rsidTr="006444B8">
        <w:trPr>
          <w:gridAfter w:val="2"/>
          <w:wAfter w:w="39" w:type="pct"/>
        </w:trPr>
        <w:tc>
          <w:tcPr>
            <w:tcW w:w="1299" w:type="pct"/>
            <w:gridSpan w:val="3"/>
          </w:tcPr>
          <w:p w:rsidR="004C3AF1" w:rsidRPr="00F83257" w:rsidRDefault="004C3AF1" w:rsidP="00126A71">
            <w:pPr>
              <w:pStyle w:val="ConsPlusNormal"/>
              <w:tabs>
                <w:tab w:val="left" w:pos="284"/>
              </w:tabs>
              <w:jc w:val="both"/>
            </w:pPr>
            <w:r w:rsidRPr="00F83257">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4C3AF1" w:rsidRPr="00F83257" w:rsidRDefault="004C3AF1" w:rsidP="00126A71">
            <w:pPr>
              <w:pStyle w:val="ConsPlusNormal"/>
              <w:jc w:val="both"/>
            </w:pPr>
            <w:r w:rsidRPr="00F83257">
              <w:t xml:space="preserve">ползание на четвереньках "змейкой" между расставленными кеглями </w:t>
            </w:r>
          </w:p>
        </w:tc>
        <w:tc>
          <w:tcPr>
            <w:tcW w:w="2351" w:type="pct"/>
            <w:gridSpan w:val="3"/>
          </w:tcPr>
          <w:p w:rsidR="004C3AF1" w:rsidRPr="00F83257" w:rsidRDefault="004C3AF1" w:rsidP="00126A71">
            <w:pPr>
              <w:pStyle w:val="af2"/>
              <w:jc w:val="both"/>
              <w:rPr>
                <w:sz w:val="24"/>
                <w:szCs w:val="24"/>
              </w:rPr>
            </w:pPr>
            <w:r w:rsidRPr="00F83257">
              <w:rPr>
                <w:sz w:val="24"/>
                <w:szCs w:val="24"/>
              </w:rPr>
              <w:t xml:space="preserve">-ползание на четвереньках, разными способами (с опорой на ладони и колени, на ступни и ладони, предплечья и колени); </w:t>
            </w:r>
          </w:p>
          <w:p w:rsidR="004C3AF1" w:rsidRPr="00F83257" w:rsidRDefault="004C3AF1" w:rsidP="00126A71">
            <w:pPr>
              <w:pStyle w:val="af2"/>
              <w:jc w:val="both"/>
              <w:rPr>
                <w:sz w:val="24"/>
                <w:szCs w:val="24"/>
              </w:rPr>
            </w:pPr>
            <w:r w:rsidRPr="00F83257">
              <w:rPr>
                <w:sz w:val="24"/>
                <w:szCs w:val="24"/>
              </w:rPr>
              <w:t>-ползание на четвереньках по прямой, толкая головой мяч (3 - 4 м), "змейкой" между кеглями</w:t>
            </w:r>
          </w:p>
        </w:tc>
      </w:tr>
      <w:tr w:rsidR="004C3AF1" w:rsidRPr="00F83257" w:rsidTr="006444B8">
        <w:trPr>
          <w:gridAfter w:val="2"/>
          <w:wAfter w:w="39" w:type="pct"/>
        </w:trPr>
        <w:tc>
          <w:tcPr>
            <w:tcW w:w="1299" w:type="pct"/>
            <w:gridSpan w:val="3"/>
          </w:tcPr>
          <w:p w:rsidR="004C3AF1" w:rsidRPr="00F83257" w:rsidRDefault="004C3AF1" w:rsidP="00126A71">
            <w:pPr>
              <w:pStyle w:val="ConsPlusNormal"/>
              <w:jc w:val="both"/>
            </w:pPr>
            <w:r w:rsidRPr="00F83257">
              <w:t>ползание по гимнастической скамейке за катящимся мячом</w:t>
            </w:r>
          </w:p>
        </w:tc>
        <w:tc>
          <w:tcPr>
            <w:tcW w:w="1311" w:type="pct"/>
            <w:gridSpan w:val="5"/>
          </w:tcPr>
          <w:p w:rsidR="004C3AF1" w:rsidRPr="00F83257" w:rsidRDefault="004C3AF1" w:rsidP="00126A71">
            <w:pPr>
              <w:pStyle w:val="ConsPlusNormal"/>
              <w:jc w:val="both"/>
            </w:pPr>
            <w:r w:rsidRPr="00F83257">
              <w:t>ползание на четвереньках по нак</w:t>
            </w:r>
            <w:r w:rsidR="00F83257">
              <w:t>-</w:t>
            </w:r>
            <w:r w:rsidRPr="00F83257">
              <w:t>лонной доске по гимнастической скамейке на животе, подтягиваясь руками</w:t>
            </w:r>
          </w:p>
        </w:tc>
        <w:tc>
          <w:tcPr>
            <w:tcW w:w="2351" w:type="pct"/>
            <w:gridSpan w:val="3"/>
          </w:tcPr>
          <w:p w:rsidR="004C3AF1" w:rsidRPr="00F83257" w:rsidRDefault="004C3AF1" w:rsidP="00126A71">
            <w:pPr>
              <w:pStyle w:val="af2"/>
              <w:tabs>
                <w:tab w:val="left" w:pos="287"/>
              </w:tabs>
              <w:ind w:left="142"/>
              <w:jc w:val="both"/>
              <w:rPr>
                <w:sz w:val="24"/>
                <w:szCs w:val="24"/>
              </w:rPr>
            </w:pPr>
            <w:r w:rsidRPr="00F83257">
              <w:rPr>
                <w:sz w:val="24"/>
                <w:szCs w:val="24"/>
              </w:rPr>
              <w:t xml:space="preserve">ползание на четвереньках по гимнастической скамейке вперед и назад; </w:t>
            </w:r>
          </w:p>
          <w:p w:rsidR="004C3AF1" w:rsidRPr="00F83257" w:rsidRDefault="004C3AF1" w:rsidP="00126A71">
            <w:pPr>
              <w:pStyle w:val="af2"/>
              <w:jc w:val="both"/>
              <w:rPr>
                <w:sz w:val="24"/>
                <w:szCs w:val="24"/>
              </w:rPr>
            </w:pPr>
            <w:r w:rsidRPr="00F83257">
              <w:rPr>
                <w:sz w:val="24"/>
                <w:szCs w:val="24"/>
              </w:rPr>
              <w:t>на животе и на спине, отталкиваясь руками и ногами;</w:t>
            </w:r>
          </w:p>
        </w:tc>
      </w:tr>
      <w:tr w:rsidR="004C3AF1" w:rsidRPr="00F83257" w:rsidTr="006444B8">
        <w:trPr>
          <w:gridAfter w:val="2"/>
          <w:wAfter w:w="39" w:type="pct"/>
        </w:trPr>
        <w:tc>
          <w:tcPr>
            <w:tcW w:w="1299" w:type="pct"/>
            <w:gridSpan w:val="3"/>
          </w:tcPr>
          <w:p w:rsidR="004C3AF1" w:rsidRPr="00F83257" w:rsidRDefault="004C3AF1" w:rsidP="00126A71">
            <w:pPr>
              <w:pStyle w:val="ConsPlusNormal"/>
              <w:jc w:val="both"/>
              <w:rPr>
                <w:b/>
              </w:rPr>
            </w:pPr>
            <w:r w:rsidRPr="00F83257">
              <w:t>проползание на четвереньках под 3- 4 дугами (высота 50 см, расстояние 1 м)</w:t>
            </w:r>
          </w:p>
        </w:tc>
        <w:tc>
          <w:tcPr>
            <w:tcW w:w="1311" w:type="pct"/>
            <w:gridSpan w:val="5"/>
          </w:tcPr>
          <w:p w:rsidR="004C3AF1" w:rsidRPr="00F83257" w:rsidRDefault="004C3AF1" w:rsidP="00126A71">
            <w:pPr>
              <w:pStyle w:val="ConsPlusNormal"/>
              <w:jc w:val="both"/>
            </w:pPr>
            <w:r w:rsidRPr="00F83257">
              <w:t>проползание в обручи, под дуги</w:t>
            </w:r>
          </w:p>
        </w:tc>
        <w:tc>
          <w:tcPr>
            <w:tcW w:w="2351" w:type="pct"/>
            <w:gridSpan w:val="3"/>
          </w:tcPr>
          <w:p w:rsidR="004C3AF1" w:rsidRPr="00F83257" w:rsidRDefault="004C3AF1" w:rsidP="00126A71">
            <w:pPr>
              <w:pStyle w:val="af2"/>
              <w:jc w:val="both"/>
              <w:rPr>
                <w:sz w:val="24"/>
                <w:szCs w:val="24"/>
              </w:rPr>
            </w:pPr>
            <w:r w:rsidRPr="00F83257">
              <w:rPr>
                <w:sz w:val="24"/>
                <w:szCs w:val="24"/>
              </w:rPr>
              <w:t>проползание под скамейкой;</w:t>
            </w:r>
          </w:p>
        </w:tc>
      </w:tr>
      <w:tr w:rsidR="004C3AF1" w:rsidRPr="00F83257" w:rsidTr="006444B8">
        <w:trPr>
          <w:gridAfter w:val="2"/>
          <w:wAfter w:w="39" w:type="pct"/>
        </w:trPr>
        <w:tc>
          <w:tcPr>
            <w:tcW w:w="1299" w:type="pct"/>
            <w:gridSpan w:val="3"/>
          </w:tcPr>
          <w:p w:rsidR="004C3AF1" w:rsidRPr="00F83257" w:rsidRDefault="004C3AF1" w:rsidP="00126A71">
            <w:pPr>
              <w:pStyle w:val="ConsPlusNormal"/>
              <w:jc w:val="both"/>
            </w:pPr>
            <w:r w:rsidRPr="00F83257">
              <w:t>ползание на четвереньках с опорой на ладони и ступни по доске;</w:t>
            </w:r>
          </w:p>
        </w:tc>
        <w:tc>
          <w:tcPr>
            <w:tcW w:w="1311" w:type="pct"/>
            <w:gridSpan w:val="5"/>
          </w:tcPr>
          <w:p w:rsidR="004C3AF1" w:rsidRPr="00F83257" w:rsidRDefault="004C3AF1" w:rsidP="00126A71">
            <w:pPr>
              <w:pStyle w:val="ConsPlusNormal"/>
              <w:jc w:val="both"/>
            </w:pPr>
            <w:r w:rsidRPr="00F83257">
              <w:t>ползание на четвереньках с опорой на стопы и ладони</w:t>
            </w:r>
          </w:p>
        </w:tc>
        <w:tc>
          <w:tcPr>
            <w:tcW w:w="2351" w:type="pct"/>
            <w:gridSpan w:val="3"/>
          </w:tcPr>
          <w:p w:rsidR="004C3AF1" w:rsidRPr="00F83257" w:rsidRDefault="004C3AF1" w:rsidP="00126A71">
            <w:pPr>
              <w:pStyle w:val="af2"/>
              <w:jc w:val="both"/>
              <w:rPr>
                <w:sz w:val="24"/>
                <w:szCs w:val="24"/>
              </w:rPr>
            </w:pPr>
            <w:r w:rsidRPr="00F83257">
              <w:rPr>
                <w:sz w:val="24"/>
                <w:szCs w:val="24"/>
              </w:rPr>
              <w:t xml:space="preserve">-ползание на животе; ползание по скамейке с опорой на предплечья и колени; </w:t>
            </w:r>
          </w:p>
          <w:p w:rsidR="004C3AF1" w:rsidRPr="00F83257" w:rsidRDefault="004C3AF1" w:rsidP="00126A71">
            <w:pPr>
              <w:pStyle w:val="af2"/>
              <w:jc w:val="both"/>
              <w:rPr>
                <w:sz w:val="24"/>
                <w:szCs w:val="24"/>
              </w:rPr>
            </w:pPr>
            <w:r w:rsidRPr="00F83257">
              <w:rPr>
                <w:sz w:val="24"/>
                <w:szCs w:val="24"/>
              </w:rPr>
              <w:t>ползание на четвереньках по скамейке назад;</w:t>
            </w:r>
          </w:p>
        </w:tc>
      </w:tr>
      <w:tr w:rsidR="004C3AF1" w:rsidRPr="00F83257" w:rsidTr="00262E62">
        <w:trPr>
          <w:gridAfter w:val="2"/>
          <w:wAfter w:w="39" w:type="pct"/>
        </w:trPr>
        <w:tc>
          <w:tcPr>
            <w:tcW w:w="1299" w:type="pct"/>
            <w:gridSpan w:val="3"/>
          </w:tcPr>
          <w:p w:rsidR="004C3AF1" w:rsidRPr="00F83257" w:rsidRDefault="004C3AF1" w:rsidP="00126A71">
            <w:pPr>
              <w:pStyle w:val="ConsPlusNormal"/>
              <w:jc w:val="both"/>
              <w:rPr>
                <w:b/>
              </w:rPr>
            </w:pPr>
            <w:r w:rsidRPr="00F83257">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4C3AF1" w:rsidRPr="00F83257" w:rsidRDefault="004C3AF1" w:rsidP="00126A71">
            <w:pPr>
              <w:pStyle w:val="ConsPlusNormal"/>
              <w:tabs>
                <w:tab w:val="left" w:pos="416"/>
              </w:tabs>
              <w:jc w:val="both"/>
            </w:pPr>
            <w:r w:rsidRPr="00F83257">
              <w:t xml:space="preserve">влезание на гимнастическую стенку и спуск с нее, не пропуская реек; </w:t>
            </w:r>
          </w:p>
        </w:tc>
        <w:tc>
          <w:tcPr>
            <w:tcW w:w="1306" w:type="pct"/>
            <w:gridSpan w:val="2"/>
          </w:tcPr>
          <w:p w:rsidR="004C3AF1" w:rsidRPr="00F83257" w:rsidRDefault="004C3AF1" w:rsidP="00126A71">
            <w:pPr>
              <w:pStyle w:val="af2"/>
              <w:jc w:val="both"/>
              <w:rPr>
                <w:sz w:val="24"/>
                <w:szCs w:val="24"/>
              </w:rPr>
            </w:pPr>
            <w:r w:rsidRPr="00F83257">
              <w:rPr>
                <w:sz w:val="24"/>
                <w:szCs w:val="24"/>
              </w:rPr>
              <w:t>лазанье по гимнастической стенке чередующимся шагом.</w:t>
            </w:r>
          </w:p>
        </w:tc>
        <w:tc>
          <w:tcPr>
            <w:tcW w:w="1045" w:type="pct"/>
          </w:tcPr>
          <w:p w:rsidR="004C3AF1" w:rsidRPr="00F83257" w:rsidRDefault="004C3AF1" w:rsidP="00126A71">
            <w:pPr>
              <w:pStyle w:val="af2"/>
              <w:jc w:val="both"/>
              <w:rPr>
                <w:sz w:val="24"/>
                <w:szCs w:val="24"/>
              </w:rPr>
            </w:pPr>
            <w:r w:rsidRPr="00F83257">
              <w:rPr>
                <w:sz w:val="24"/>
                <w:szCs w:val="24"/>
              </w:rPr>
              <w:t>влезание на гимнастическую стенку до верха и спуск с нее чередующимся шагом одноименным и разноименным</w:t>
            </w:r>
          </w:p>
        </w:tc>
      </w:tr>
      <w:tr w:rsidR="004C3AF1" w:rsidRPr="00F83257" w:rsidTr="006444B8">
        <w:trPr>
          <w:gridAfter w:val="2"/>
          <w:wAfter w:w="39" w:type="pct"/>
        </w:trPr>
        <w:tc>
          <w:tcPr>
            <w:tcW w:w="1299" w:type="pct"/>
            <w:gridSpan w:val="3"/>
          </w:tcPr>
          <w:p w:rsidR="004C3AF1" w:rsidRPr="00F83257" w:rsidRDefault="004C3AF1" w:rsidP="00126A71">
            <w:pPr>
              <w:pStyle w:val="ConsPlusNormal"/>
              <w:jc w:val="both"/>
            </w:pPr>
          </w:p>
        </w:tc>
        <w:tc>
          <w:tcPr>
            <w:tcW w:w="3662" w:type="pct"/>
            <w:gridSpan w:val="8"/>
          </w:tcPr>
          <w:p w:rsidR="004C3AF1" w:rsidRPr="00F83257" w:rsidRDefault="004C3AF1" w:rsidP="00126A71">
            <w:pPr>
              <w:pStyle w:val="af2"/>
              <w:jc w:val="both"/>
              <w:rPr>
                <w:sz w:val="24"/>
                <w:szCs w:val="24"/>
              </w:rPr>
            </w:pPr>
            <w:r w:rsidRPr="00F83257">
              <w:rPr>
                <w:sz w:val="24"/>
                <w:szCs w:val="24"/>
              </w:rPr>
              <w:t>переход по гимнастической стенке с пролета на пролет вправо и влево на уровне 1 - 2 рейки,</w:t>
            </w:r>
          </w:p>
        </w:tc>
      </w:tr>
      <w:tr w:rsidR="004C3AF1" w:rsidRPr="00F83257" w:rsidTr="00262E62">
        <w:trPr>
          <w:gridAfter w:val="2"/>
          <w:wAfter w:w="39" w:type="pct"/>
        </w:trPr>
        <w:tc>
          <w:tcPr>
            <w:tcW w:w="1299" w:type="pct"/>
            <w:gridSpan w:val="3"/>
          </w:tcPr>
          <w:p w:rsidR="004C3AF1" w:rsidRPr="00F83257" w:rsidRDefault="004C3AF1" w:rsidP="00126A71">
            <w:pPr>
              <w:pStyle w:val="ConsPlusNormal"/>
              <w:jc w:val="both"/>
              <w:rPr>
                <w:b/>
              </w:rPr>
            </w:pPr>
            <w:r w:rsidRPr="00F83257">
              <w:t>-подлезание под дугу, не касаясь руками пола;</w:t>
            </w:r>
          </w:p>
        </w:tc>
        <w:tc>
          <w:tcPr>
            <w:tcW w:w="1311" w:type="pct"/>
            <w:gridSpan w:val="5"/>
          </w:tcPr>
          <w:p w:rsidR="004C3AF1" w:rsidRPr="00F83257" w:rsidRDefault="004C3AF1" w:rsidP="00126A71">
            <w:pPr>
              <w:pStyle w:val="ConsPlusNormal"/>
              <w:jc w:val="both"/>
            </w:pPr>
            <w:r w:rsidRPr="00F83257">
              <w:t>-подлезание под веревку или дугу, не касаясь руками пола прямо и боком.</w:t>
            </w:r>
          </w:p>
          <w:p w:rsidR="004C3AF1" w:rsidRPr="00F83257" w:rsidRDefault="004C3AF1" w:rsidP="00126A71">
            <w:pPr>
              <w:pStyle w:val="ConsPlusNormal"/>
              <w:jc w:val="both"/>
            </w:pPr>
          </w:p>
        </w:tc>
        <w:tc>
          <w:tcPr>
            <w:tcW w:w="1306" w:type="pct"/>
            <w:gridSpan w:val="2"/>
          </w:tcPr>
          <w:p w:rsidR="004C3AF1" w:rsidRPr="00F83257" w:rsidRDefault="004C3AF1" w:rsidP="00126A71">
            <w:pPr>
              <w:pStyle w:val="af2"/>
              <w:jc w:val="both"/>
              <w:rPr>
                <w:sz w:val="24"/>
                <w:szCs w:val="24"/>
              </w:rPr>
            </w:pPr>
            <w:r w:rsidRPr="00F83257">
              <w:rPr>
                <w:sz w:val="24"/>
                <w:szCs w:val="24"/>
              </w:rPr>
              <w:t>-переползание через несколько предметов подряд, под дугами, в туннеле;</w:t>
            </w:r>
          </w:p>
        </w:tc>
        <w:tc>
          <w:tcPr>
            <w:tcW w:w="1045" w:type="pct"/>
          </w:tcPr>
          <w:p w:rsidR="004C3AF1" w:rsidRPr="00F83257" w:rsidRDefault="004C3AF1" w:rsidP="00126A71">
            <w:pPr>
              <w:pStyle w:val="af2"/>
              <w:widowControl/>
              <w:numPr>
                <w:ilvl w:val="0"/>
                <w:numId w:val="172"/>
              </w:numPr>
              <w:tabs>
                <w:tab w:val="left" w:pos="287"/>
              </w:tabs>
              <w:autoSpaceDE/>
              <w:autoSpaceDN/>
              <w:ind w:left="0" w:firstLine="142"/>
              <w:jc w:val="both"/>
              <w:rPr>
                <w:sz w:val="24"/>
                <w:szCs w:val="24"/>
              </w:rPr>
            </w:pPr>
            <w:r w:rsidRPr="00F83257">
              <w:rPr>
                <w:sz w:val="24"/>
                <w:szCs w:val="24"/>
              </w:rPr>
              <w:t xml:space="preserve">перелезание с пролета на пролет по диагонали; </w:t>
            </w:r>
          </w:p>
          <w:p w:rsidR="004C3AF1" w:rsidRPr="00F83257" w:rsidRDefault="004C3AF1" w:rsidP="00126A71">
            <w:pPr>
              <w:pStyle w:val="af2"/>
              <w:jc w:val="both"/>
              <w:rPr>
                <w:sz w:val="24"/>
                <w:szCs w:val="24"/>
              </w:rPr>
            </w:pPr>
            <w:r w:rsidRPr="00F83257">
              <w:rPr>
                <w:sz w:val="24"/>
                <w:szCs w:val="24"/>
              </w:rPr>
              <w:t>пролезание в обруч разными способами;</w:t>
            </w:r>
          </w:p>
        </w:tc>
      </w:tr>
      <w:tr w:rsidR="004C3AF1" w:rsidRPr="003A51AC" w:rsidTr="006444B8">
        <w:trPr>
          <w:gridAfter w:val="1"/>
          <w:wAfter w:w="26" w:type="pct"/>
        </w:trPr>
        <w:tc>
          <w:tcPr>
            <w:tcW w:w="1299" w:type="pct"/>
            <w:gridSpan w:val="3"/>
            <w:vMerge w:val="restart"/>
          </w:tcPr>
          <w:p w:rsidR="004C3AF1" w:rsidRPr="00F83257" w:rsidRDefault="004C3AF1" w:rsidP="00126A71">
            <w:pPr>
              <w:pStyle w:val="ConsPlusNormal"/>
              <w:jc w:val="both"/>
              <w:rPr>
                <w:b/>
              </w:rPr>
            </w:pPr>
          </w:p>
        </w:tc>
        <w:tc>
          <w:tcPr>
            <w:tcW w:w="1311" w:type="pct"/>
            <w:gridSpan w:val="5"/>
            <w:vMerge w:val="restart"/>
          </w:tcPr>
          <w:p w:rsidR="004C3AF1" w:rsidRPr="00F83257" w:rsidRDefault="004C3AF1" w:rsidP="00126A71">
            <w:pPr>
              <w:pStyle w:val="ConsPlusNormal"/>
              <w:jc w:val="both"/>
            </w:pPr>
          </w:p>
        </w:tc>
        <w:tc>
          <w:tcPr>
            <w:tcW w:w="2364" w:type="pct"/>
            <w:gridSpan w:val="4"/>
          </w:tcPr>
          <w:p w:rsidR="004C3AF1" w:rsidRPr="00F83257" w:rsidRDefault="004C3AF1" w:rsidP="00126A71">
            <w:pPr>
              <w:pStyle w:val="af2"/>
              <w:tabs>
                <w:tab w:val="left" w:pos="287"/>
              </w:tabs>
              <w:jc w:val="both"/>
              <w:rPr>
                <w:sz w:val="24"/>
                <w:szCs w:val="24"/>
              </w:rPr>
            </w:pPr>
            <w:r w:rsidRPr="00F83257">
              <w:rPr>
                <w:sz w:val="24"/>
                <w:szCs w:val="24"/>
              </w:rPr>
              <w:t xml:space="preserve">-лазанье по веревочной лестнице;  </w:t>
            </w:r>
          </w:p>
          <w:p w:rsidR="004C3AF1" w:rsidRPr="00F83257" w:rsidRDefault="004C3AF1" w:rsidP="00126A71">
            <w:pPr>
              <w:pStyle w:val="af2"/>
              <w:jc w:val="both"/>
              <w:rPr>
                <w:sz w:val="24"/>
                <w:szCs w:val="24"/>
              </w:rPr>
            </w:pPr>
            <w:r w:rsidRPr="00F83257">
              <w:rPr>
                <w:sz w:val="24"/>
                <w:szCs w:val="24"/>
              </w:rPr>
              <w:lastRenderedPageBreak/>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262E62">
        <w:trPr>
          <w:gridAfter w:val="2"/>
          <w:wAfter w:w="39" w:type="pct"/>
        </w:trPr>
        <w:tc>
          <w:tcPr>
            <w:tcW w:w="1299" w:type="pct"/>
            <w:gridSpan w:val="3"/>
            <w:vMerge/>
          </w:tcPr>
          <w:p w:rsidR="004C3AF1" w:rsidRPr="003A51AC" w:rsidRDefault="004C3AF1" w:rsidP="00126A71">
            <w:pPr>
              <w:pStyle w:val="ConsPlusNormal"/>
              <w:jc w:val="both"/>
              <w:rPr>
                <w:b/>
              </w:rPr>
            </w:pPr>
          </w:p>
        </w:tc>
        <w:tc>
          <w:tcPr>
            <w:tcW w:w="1311" w:type="pct"/>
            <w:gridSpan w:val="5"/>
            <w:vMerge/>
          </w:tcPr>
          <w:p w:rsidR="004C3AF1" w:rsidRPr="003A51AC" w:rsidRDefault="004C3AF1" w:rsidP="00126A71">
            <w:pPr>
              <w:pStyle w:val="ConsPlusNormal"/>
              <w:jc w:val="both"/>
            </w:pPr>
          </w:p>
        </w:tc>
        <w:tc>
          <w:tcPr>
            <w:tcW w:w="1306" w:type="pct"/>
            <w:gridSpan w:val="2"/>
          </w:tcPr>
          <w:p w:rsidR="004C3AF1" w:rsidRPr="00F83257" w:rsidRDefault="004C3AF1" w:rsidP="00126A71">
            <w:pPr>
              <w:pStyle w:val="af2"/>
              <w:jc w:val="both"/>
              <w:rPr>
                <w:sz w:val="24"/>
                <w:szCs w:val="24"/>
              </w:rPr>
            </w:pPr>
          </w:p>
        </w:tc>
        <w:tc>
          <w:tcPr>
            <w:tcW w:w="1045" w:type="pct"/>
          </w:tcPr>
          <w:p w:rsidR="004C3AF1" w:rsidRPr="00F83257" w:rsidRDefault="004C3AF1" w:rsidP="00126A71">
            <w:pPr>
              <w:pStyle w:val="af2"/>
              <w:jc w:val="both"/>
              <w:rPr>
                <w:sz w:val="24"/>
                <w:szCs w:val="24"/>
              </w:rPr>
            </w:pPr>
            <w:r w:rsidRPr="00F83257">
              <w:rPr>
                <w:sz w:val="24"/>
                <w:szCs w:val="24"/>
              </w:rPr>
              <w:t>влезание по канату на доступную высоту</w:t>
            </w:r>
          </w:p>
        </w:tc>
      </w:tr>
      <w:tr w:rsidR="004C3AF1" w:rsidRPr="003A51AC" w:rsidTr="006444B8">
        <w:trPr>
          <w:gridAfter w:val="2"/>
          <w:wAfter w:w="39" w:type="pct"/>
        </w:trPr>
        <w:tc>
          <w:tcPr>
            <w:tcW w:w="4961" w:type="pct"/>
            <w:gridSpan w:val="11"/>
          </w:tcPr>
          <w:p w:rsidR="004C3AF1" w:rsidRPr="00F83257" w:rsidRDefault="004C3AF1" w:rsidP="00126A71">
            <w:pPr>
              <w:pStyle w:val="af2"/>
              <w:tabs>
                <w:tab w:val="left" w:pos="2847"/>
              </w:tabs>
              <w:jc w:val="both"/>
              <w:rPr>
                <w:sz w:val="24"/>
                <w:szCs w:val="24"/>
              </w:rPr>
            </w:pPr>
            <w:r w:rsidRPr="00F83257">
              <w:rPr>
                <w:b/>
                <w:sz w:val="24"/>
                <w:szCs w:val="24"/>
              </w:rPr>
              <w:t xml:space="preserve"> Ходьба</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F83257" w:rsidRDefault="004C3AF1" w:rsidP="00126A71">
            <w:pPr>
              <w:pStyle w:val="af2"/>
              <w:jc w:val="both"/>
              <w:rPr>
                <w:b/>
                <w:sz w:val="24"/>
                <w:szCs w:val="24"/>
              </w:rPr>
            </w:pPr>
            <w:r w:rsidRPr="00F83257">
              <w:rPr>
                <w:b/>
                <w:sz w:val="24"/>
                <w:szCs w:val="24"/>
              </w:rPr>
              <w:t>5-6</w:t>
            </w:r>
          </w:p>
        </w:tc>
        <w:tc>
          <w:tcPr>
            <w:tcW w:w="1045" w:type="pct"/>
          </w:tcPr>
          <w:p w:rsidR="004C3AF1" w:rsidRPr="00F83257" w:rsidRDefault="004C3AF1" w:rsidP="00126A71">
            <w:pPr>
              <w:pStyle w:val="af2"/>
              <w:jc w:val="both"/>
              <w:rPr>
                <w:b/>
                <w:sz w:val="24"/>
                <w:szCs w:val="24"/>
              </w:rPr>
            </w:pPr>
            <w:r w:rsidRPr="00F83257">
              <w:rPr>
                <w:b/>
                <w:sz w:val="24"/>
                <w:szCs w:val="24"/>
              </w:rPr>
              <w:t>6-7</w:t>
            </w:r>
          </w:p>
        </w:tc>
      </w:tr>
      <w:tr w:rsidR="004C3AF1" w:rsidRPr="003A51AC" w:rsidTr="00262E62">
        <w:trPr>
          <w:gridAfter w:val="2"/>
          <w:wAfter w:w="39" w:type="pct"/>
        </w:trPr>
        <w:tc>
          <w:tcPr>
            <w:tcW w:w="1299" w:type="pct"/>
            <w:gridSpan w:val="3"/>
          </w:tcPr>
          <w:p w:rsidR="004C3AF1" w:rsidRPr="003A51AC" w:rsidRDefault="004C3AF1" w:rsidP="00126A71">
            <w:pPr>
              <w:pStyle w:val="ConsPlusNormal"/>
              <w:tabs>
                <w:tab w:val="left" w:pos="284"/>
              </w:tabs>
              <w:jc w:val="both"/>
            </w:pPr>
            <w:r w:rsidRPr="003A51AC">
              <w:t>ходьба в заданном направлении</w:t>
            </w:r>
          </w:p>
          <w:p w:rsidR="004C3AF1" w:rsidRPr="003A51AC" w:rsidRDefault="004C3AF1" w:rsidP="00126A71">
            <w:pPr>
              <w:pStyle w:val="ConsPlusNormal"/>
              <w:numPr>
                <w:ilvl w:val="0"/>
                <w:numId w:val="186"/>
              </w:numPr>
              <w:tabs>
                <w:tab w:val="left" w:pos="284"/>
              </w:tabs>
              <w:jc w:val="both"/>
            </w:pPr>
            <w:r w:rsidRPr="003A51AC">
              <w:t xml:space="preserve">небольшими группами, </w:t>
            </w:r>
          </w:p>
          <w:p w:rsidR="004C3AF1" w:rsidRPr="003A51AC" w:rsidRDefault="004C3AF1" w:rsidP="00126A71">
            <w:pPr>
              <w:pStyle w:val="ConsPlusNormal"/>
              <w:numPr>
                <w:ilvl w:val="0"/>
                <w:numId w:val="186"/>
              </w:numPr>
              <w:tabs>
                <w:tab w:val="left" w:pos="284"/>
              </w:tabs>
              <w:jc w:val="both"/>
            </w:pPr>
            <w:r w:rsidRPr="003A51AC">
              <w:t xml:space="preserve">друг за другом, </w:t>
            </w:r>
          </w:p>
          <w:p w:rsidR="004C3AF1" w:rsidRPr="003A51AC" w:rsidRDefault="004C3AF1" w:rsidP="00126A71">
            <w:pPr>
              <w:pStyle w:val="ConsPlusNormal"/>
              <w:numPr>
                <w:ilvl w:val="0"/>
                <w:numId w:val="186"/>
              </w:numPr>
              <w:tabs>
                <w:tab w:val="left" w:pos="284"/>
              </w:tabs>
              <w:jc w:val="both"/>
            </w:pPr>
            <w:r w:rsidRPr="003A51AC">
              <w:t>парами друг за другом</w:t>
            </w:r>
          </w:p>
        </w:tc>
        <w:tc>
          <w:tcPr>
            <w:tcW w:w="1311" w:type="pct"/>
            <w:gridSpan w:val="5"/>
          </w:tcPr>
          <w:p w:rsidR="004C3AF1" w:rsidRPr="003A51AC" w:rsidRDefault="004C3AF1" w:rsidP="00126A71">
            <w:pPr>
              <w:pStyle w:val="ConsPlusNormal"/>
              <w:jc w:val="both"/>
            </w:pPr>
            <w:r w:rsidRPr="003A51AC">
              <w:t>ходьба обычная, в колонне по одному, придерживаясь указанного направления, с изменением темпа движения</w:t>
            </w:r>
          </w:p>
        </w:tc>
        <w:tc>
          <w:tcPr>
            <w:tcW w:w="1306" w:type="pct"/>
            <w:gridSpan w:val="2"/>
          </w:tcPr>
          <w:p w:rsidR="004C3AF1" w:rsidRPr="00F83257" w:rsidRDefault="004C3AF1" w:rsidP="00126A71">
            <w:pPr>
              <w:pStyle w:val="af2"/>
              <w:widowControl/>
              <w:numPr>
                <w:ilvl w:val="0"/>
                <w:numId w:val="172"/>
              </w:numPr>
              <w:autoSpaceDE/>
              <w:autoSpaceDN/>
              <w:ind w:left="0"/>
              <w:jc w:val="both"/>
              <w:rPr>
                <w:sz w:val="24"/>
                <w:szCs w:val="24"/>
              </w:rPr>
            </w:pPr>
            <w:r w:rsidRPr="00F83257">
              <w:rPr>
                <w:sz w:val="24"/>
                <w:szCs w:val="24"/>
              </w:rPr>
              <w:t>ходьба обычным шагом, в колонне по одному и по два вдоль границ зала, обозначая  повороты.</w:t>
            </w:r>
          </w:p>
        </w:tc>
        <w:tc>
          <w:tcPr>
            <w:tcW w:w="1045" w:type="pct"/>
          </w:tcPr>
          <w:p w:rsidR="004C3AF1" w:rsidRPr="00F83257" w:rsidRDefault="004C3AF1" w:rsidP="00126A71">
            <w:pPr>
              <w:pStyle w:val="af2"/>
              <w:jc w:val="both"/>
              <w:rPr>
                <w:sz w:val="24"/>
                <w:szCs w:val="24"/>
              </w:rPr>
            </w:pPr>
            <w:r w:rsidRPr="00F83257">
              <w:rPr>
                <w:sz w:val="24"/>
                <w:szCs w:val="24"/>
              </w:rPr>
              <w:t xml:space="preserve">ходьба </w:t>
            </w:r>
            <w:r w:rsidR="00F83257">
              <w:rPr>
                <w:sz w:val="24"/>
                <w:szCs w:val="24"/>
              </w:rPr>
              <w:t xml:space="preserve"> </w:t>
            </w:r>
            <w:r w:rsidRPr="00F83257">
              <w:rPr>
                <w:sz w:val="24"/>
                <w:szCs w:val="24"/>
              </w:rPr>
              <w:t>обычная, гимнастическим шагом, скрестным шагом, спиной вперед;</w:t>
            </w:r>
          </w:p>
          <w:p w:rsidR="004C3AF1" w:rsidRPr="00F83257" w:rsidRDefault="004C3AF1" w:rsidP="00126A71">
            <w:pPr>
              <w:pStyle w:val="af2"/>
              <w:jc w:val="both"/>
              <w:rPr>
                <w:sz w:val="24"/>
                <w:szCs w:val="24"/>
              </w:rPr>
            </w:pPr>
            <w:r w:rsidRPr="00F83257">
              <w:rPr>
                <w:sz w:val="24"/>
                <w:szCs w:val="24"/>
              </w:rPr>
              <w:t xml:space="preserve"> -ходьба выпадами, с закрытыми глазами, приставными шагами назад;</w:t>
            </w:r>
          </w:p>
          <w:p w:rsidR="004C3AF1" w:rsidRPr="00F83257" w:rsidRDefault="004C3AF1" w:rsidP="00126A71">
            <w:pPr>
              <w:pStyle w:val="af2"/>
              <w:jc w:val="both"/>
              <w:rPr>
                <w:sz w:val="24"/>
                <w:szCs w:val="24"/>
              </w:rPr>
            </w:pPr>
            <w:r w:rsidRPr="00F83257">
              <w:rPr>
                <w:sz w:val="24"/>
                <w:szCs w:val="24"/>
              </w:rPr>
              <w:t xml:space="preserve"> -ходьба в приседе, с различными движениями рук, в различных построениях;</w:t>
            </w:r>
          </w:p>
        </w:tc>
      </w:tr>
      <w:tr w:rsidR="004C3AF1" w:rsidRPr="003A51AC" w:rsidTr="006444B8">
        <w:trPr>
          <w:gridAfter w:val="2"/>
          <w:wAfter w:w="39" w:type="pct"/>
        </w:trPr>
        <w:tc>
          <w:tcPr>
            <w:tcW w:w="1299" w:type="pct"/>
            <w:gridSpan w:val="3"/>
          </w:tcPr>
          <w:p w:rsidR="004C3AF1" w:rsidRPr="003A51AC" w:rsidRDefault="004C3AF1" w:rsidP="00126A71">
            <w:pPr>
              <w:pStyle w:val="ConsPlusNormal"/>
              <w:tabs>
                <w:tab w:val="left" w:pos="0"/>
              </w:tabs>
              <w:jc w:val="both"/>
            </w:pPr>
            <w:r w:rsidRPr="003A51AC">
              <w:t>- ходьба по ориентирам (по прямой, по кругу;</w:t>
            </w:r>
          </w:p>
          <w:p w:rsidR="004C3AF1" w:rsidRPr="003A51AC" w:rsidRDefault="004C3AF1" w:rsidP="00126A71">
            <w:pPr>
              <w:pStyle w:val="ConsPlusNormal"/>
              <w:numPr>
                <w:ilvl w:val="0"/>
                <w:numId w:val="172"/>
              </w:numPr>
              <w:tabs>
                <w:tab w:val="left" w:pos="284"/>
              </w:tabs>
              <w:ind w:left="0" w:firstLine="0"/>
              <w:jc w:val="both"/>
            </w:pPr>
            <w:r w:rsidRPr="003A51AC">
              <w:t xml:space="preserve"> ходить, обходя предметы, врассыпную, "змейкой";</w:t>
            </w:r>
          </w:p>
          <w:p w:rsidR="004C3AF1" w:rsidRPr="003A51AC" w:rsidRDefault="004C3AF1" w:rsidP="00126A71">
            <w:pPr>
              <w:pStyle w:val="ConsPlusNormal"/>
              <w:numPr>
                <w:ilvl w:val="0"/>
                <w:numId w:val="172"/>
              </w:numPr>
              <w:tabs>
                <w:tab w:val="left" w:pos="284"/>
              </w:tabs>
              <w:ind w:left="0" w:firstLine="0"/>
              <w:jc w:val="both"/>
            </w:pPr>
            <w:r w:rsidRPr="003A51AC">
              <w:t>ходьба  с поворотом и сменой направления);</w:t>
            </w:r>
          </w:p>
          <w:p w:rsidR="004C3AF1" w:rsidRPr="003A51AC" w:rsidRDefault="004C3AF1" w:rsidP="00126A71">
            <w:pPr>
              <w:pStyle w:val="ConsPlusNormal"/>
              <w:numPr>
                <w:ilvl w:val="0"/>
                <w:numId w:val="172"/>
              </w:numPr>
              <w:tabs>
                <w:tab w:val="left" w:pos="284"/>
              </w:tabs>
              <w:ind w:left="0" w:firstLine="0"/>
              <w:jc w:val="both"/>
            </w:pPr>
            <w:r w:rsidRPr="003A51AC">
              <w:t xml:space="preserve">ходьба  на носках; </w:t>
            </w:r>
          </w:p>
          <w:p w:rsidR="004C3AF1" w:rsidRPr="003A51AC" w:rsidRDefault="004C3AF1" w:rsidP="00126A71">
            <w:pPr>
              <w:pStyle w:val="ConsPlusNormal"/>
              <w:jc w:val="both"/>
              <w:rPr>
                <w:b/>
              </w:rPr>
            </w:pPr>
            <w:r w:rsidRPr="003A51AC">
              <w:t>-  ходьба, высоко поднимая колени</w:t>
            </w:r>
          </w:p>
        </w:tc>
        <w:tc>
          <w:tcPr>
            <w:tcW w:w="1311" w:type="pct"/>
            <w:gridSpan w:val="5"/>
          </w:tcPr>
          <w:p w:rsidR="004C3AF1" w:rsidRPr="003A51AC" w:rsidRDefault="004C3AF1" w:rsidP="00126A71">
            <w:pPr>
              <w:pStyle w:val="ConsPlusNormal"/>
              <w:jc w:val="both"/>
            </w:pPr>
            <w:r w:rsidRPr="003A51AC">
              <w:t xml:space="preserve">- ходьба на носках, на пятках, на внешней стороне стопы, приставным шагом вперед и по шнуру; </w:t>
            </w:r>
          </w:p>
          <w:p w:rsidR="004C3AF1" w:rsidRPr="003A51AC" w:rsidRDefault="004C3AF1" w:rsidP="00126A71">
            <w:pPr>
              <w:pStyle w:val="ConsPlusNormal"/>
              <w:jc w:val="both"/>
            </w:pPr>
            <w:r w:rsidRPr="003A51AC">
              <w:t xml:space="preserve">- ходьба в противоположную сторону; </w:t>
            </w:r>
          </w:p>
          <w:p w:rsidR="004C3AF1" w:rsidRPr="003A51AC" w:rsidRDefault="004C3AF1" w:rsidP="00126A71">
            <w:pPr>
              <w:pStyle w:val="ConsPlusNormal"/>
              <w:jc w:val="both"/>
            </w:pPr>
            <w:r w:rsidRPr="003A51AC">
              <w:t>- ходьба со сменой ведущего</w:t>
            </w:r>
          </w:p>
        </w:tc>
        <w:tc>
          <w:tcPr>
            <w:tcW w:w="2351" w:type="pct"/>
            <w:gridSpan w:val="3"/>
          </w:tcPr>
          <w:p w:rsidR="004C3AF1" w:rsidRPr="00F83257" w:rsidRDefault="004C3AF1" w:rsidP="00126A71">
            <w:pPr>
              <w:pStyle w:val="af2"/>
              <w:widowControl/>
              <w:numPr>
                <w:ilvl w:val="0"/>
                <w:numId w:val="172"/>
              </w:numPr>
              <w:autoSpaceDE/>
              <w:autoSpaceDN/>
              <w:ind w:left="0"/>
              <w:jc w:val="both"/>
              <w:rPr>
                <w:sz w:val="24"/>
                <w:szCs w:val="24"/>
              </w:rPr>
            </w:pPr>
            <w:r w:rsidRPr="00F83257">
              <w:rPr>
                <w:sz w:val="24"/>
                <w:szCs w:val="24"/>
              </w:rPr>
              <w:t>- ходьба на носках, на пятках, с высоким подниманием колен, на внешней стороне стопы</w:t>
            </w:r>
          </w:p>
          <w:p w:rsidR="004C3AF1" w:rsidRPr="00F83257" w:rsidRDefault="004C3AF1" w:rsidP="00126A71">
            <w:pPr>
              <w:pStyle w:val="af2"/>
              <w:widowControl/>
              <w:numPr>
                <w:ilvl w:val="0"/>
                <w:numId w:val="172"/>
              </w:numPr>
              <w:autoSpaceDE/>
              <w:autoSpaceDN/>
              <w:ind w:left="0"/>
              <w:jc w:val="both"/>
              <w:rPr>
                <w:sz w:val="24"/>
                <w:szCs w:val="24"/>
              </w:rPr>
            </w:pPr>
            <w:r w:rsidRPr="00F83257">
              <w:rPr>
                <w:sz w:val="24"/>
                <w:szCs w:val="24"/>
              </w:rPr>
              <w:t>- ходьба приставным шагом в сторону (направо и налево), в полуприседе,</w:t>
            </w:r>
          </w:p>
          <w:p w:rsidR="004C3AF1" w:rsidRPr="00F83257" w:rsidRDefault="004C3AF1" w:rsidP="00126A71">
            <w:pPr>
              <w:pStyle w:val="af2"/>
              <w:jc w:val="both"/>
              <w:rPr>
                <w:sz w:val="24"/>
                <w:szCs w:val="24"/>
              </w:rPr>
            </w:pPr>
            <w:r w:rsidRPr="00F83257">
              <w:rPr>
                <w:sz w:val="24"/>
                <w:szCs w:val="24"/>
              </w:rPr>
              <w:t>мелким и широким шагом, перекатом с пятки на носок, гимнастическим шагом, с закрытыми глазами 3 - 4 м;</w:t>
            </w:r>
          </w:p>
        </w:tc>
      </w:tr>
      <w:tr w:rsidR="004C3AF1" w:rsidRPr="003A51AC" w:rsidTr="006444B8">
        <w:trPr>
          <w:gridAfter w:val="2"/>
          <w:wAfter w:w="39" w:type="pct"/>
        </w:trPr>
        <w:tc>
          <w:tcPr>
            <w:tcW w:w="1299" w:type="pct"/>
            <w:gridSpan w:val="3"/>
          </w:tcPr>
          <w:p w:rsidR="004C3AF1" w:rsidRPr="003A51AC" w:rsidRDefault="004C3AF1" w:rsidP="00126A71">
            <w:pPr>
              <w:pStyle w:val="ConsPlusNormal"/>
              <w:jc w:val="both"/>
              <w:rPr>
                <w:b/>
              </w:rPr>
            </w:pPr>
            <w:r w:rsidRPr="003A51AC">
              <w:t>- ходьба, перешагивая предметы</w:t>
            </w:r>
          </w:p>
        </w:tc>
        <w:tc>
          <w:tcPr>
            <w:tcW w:w="1311" w:type="pct"/>
            <w:gridSpan w:val="5"/>
          </w:tcPr>
          <w:p w:rsidR="004C3AF1" w:rsidRPr="003A51AC" w:rsidRDefault="004C3AF1" w:rsidP="00126A71">
            <w:pPr>
              <w:pStyle w:val="ConsPlusNormal"/>
              <w:jc w:val="both"/>
            </w:pPr>
            <w:r w:rsidRPr="003A51AC">
              <w:t xml:space="preserve">- ходьба, перешагивая предметы; </w:t>
            </w:r>
          </w:p>
          <w:p w:rsidR="004C3AF1" w:rsidRPr="003A51AC" w:rsidRDefault="004C3AF1" w:rsidP="00126A71">
            <w:pPr>
              <w:pStyle w:val="ConsPlusNormal"/>
              <w:jc w:val="both"/>
            </w:pPr>
            <w:r w:rsidRPr="003A51AC">
              <w:t>- ходьба, чередуя мелкий и широкий шаг, "змейкой"</w:t>
            </w:r>
          </w:p>
        </w:tc>
        <w:tc>
          <w:tcPr>
            <w:tcW w:w="2351" w:type="pct"/>
            <w:gridSpan w:val="3"/>
          </w:tcPr>
          <w:p w:rsidR="004C3AF1" w:rsidRPr="003A51AC" w:rsidRDefault="004C3AF1" w:rsidP="00126A71">
            <w:pPr>
              <w:pStyle w:val="ConsPlusNormal"/>
              <w:jc w:val="both"/>
            </w:pPr>
            <w:r w:rsidRPr="003A51AC">
              <w:t xml:space="preserve">- ходьба,  перешагивая  предметы; </w:t>
            </w:r>
          </w:p>
          <w:p w:rsidR="004C3AF1" w:rsidRPr="003A51AC" w:rsidRDefault="004C3AF1" w:rsidP="00126A71">
            <w:pPr>
              <w:pStyle w:val="ConsPlusNormal"/>
              <w:jc w:val="both"/>
            </w:pPr>
            <w:r w:rsidRPr="003A51AC">
              <w:t>- ходьба, чередуя мелкий и широкий шаг, "змейкой", без ориентиров.</w:t>
            </w:r>
          </w:p>
        </w:tc>
      </w:tr>
      <w:tr w:rsidR="004C3AF1" w:rsidRPr="003A51AC" w:rsidTr="006444B8">
        <w:trPr>
          <w:gridAfter w:val="1"/>
          <w:wAfter w:w="26" w:type="pct"/>
        </w:trPr>
        <w:tc>
          <w:tcPr>
            <w:tcW w:w="1299" w:type="pct"/>
            <w:gridSpan w:val="3"/>
          </w:tcPr>
          <w:p w:rsidR="004C3AF1" w:rsidRPr="003A51AC" w:rsidRDefault="004C3AF1" w:rsidP="00126A71">
            <w:pPr>
              <w:pStyle w:val="ConsPlusNormal"/>
              <w:tabs>
                <w:tab w:val="left" w:pos="1038"/>
              </w:tabs>
              <w:jc w:val="both"/>
            </w:pPr>
            <w:r w:rsidRPr="003A51AC">
              <w:t xml:space="preserve">- ходьба в разных направлениях; </w:t>
            </w:r>
          </w:p>
          <w:p w:rsidR="004C3AF1" w:rsidRPr="003A51AC" w:rsidRDefault="004C3AF1" w:rsidP="00126A71">
            <w:pPr>
              <w:pStyle w:val="ConsPlusNormal"/>
              <w:tabs>
                <w:tab w:val="left" w:pos="1038"/>
              </w:tabs>
              <w:jc w:val="both"/>
              <w:rPr>
                <w:b/>
              </w:rPr>
            </w:pPr>
            <w:r w:rsidRPr="003A51AC">
              <w:t>-ходьба с выполнением заданий (присесть, встать, идти дальше)</w:t>
            </w:r>
          </w:p>
        </w:tc>
        <w:tc>
          <w:tcPr>
            <w:tcW w:w="3675" w:type="pct"/>
            <w:gridSpan w:val="9"/>
          </w:tcPr>
          <w:p w:rsidR="004C3AF1" w:rsidRPr="00262E62" w:rsidRDefault="004C3AF1" w:rsidP="00126A71">
            <w:pPr>
              <w:pStyle w:val="af2"/>
              <w:tabs>
                <w:tab w:val="left" w:pos="2847"/>
              </w:tabs>
              <w:jc w:val="both"/>
              <w:rPr>
                <w:sz w:val="24"/>
                <w:szCs w:val="24"/>
              </w:rPr>
            </w:pPr>
            <w:r w:rsidRPr="00262E62">
              <w:rPr>
                <w:sz w:val="24"/>
                <w:szCs w:val="24"/>
              </w:rPr>
              <w:t xml:space="preserve"> - ходьба в сторону, назад, на месте; </w:t>
            </w:r>
          </w:p>
          <w:p w:rsidR="004C3AF1" w:rsidRPr="00262E62" w:rsidRDefault="004C3AF1" w:rsidP="00126A71">
            <w:pPr>
              <w:pStyle w:val="af2"/>
              <w:tabs>
                <w:tab w:val="left" w:pos="2847"/>
              </w:tabs>
              <w:jc w:val="both"/>
              <w:rPr>
                <w:sz w:val="24"/>
                <w:szCs w:val="24"/>
              </w:rPr>
            </w:pPr>
            <w:r w:rsidRPr="00262E62">
              <w:rPr>
                <w:sz w:val="24"/>
                <w:szCs w:val="24"/>
              </w:rPr>
              <w:t>- ходьба с разным положением рук (на поясе, в стороны (плечи развести), за спиной).</w:t>
            </w:r>
          </w:p>
        </w:tc>
      </w:tr>
      <w:tr w:rsidR="004C3AF1" w:rsidRPr="003A51AC" w:rsidTr="006444B8">
        <w:trPr>
          <w:gridAfter w:val="1"/>
          <w:wAfter w:w="26" w:type="pct"/>
        </w:trPr>
        <w:tc>
          <w:tcPr>
            <w:tcW w:w="1299" w:type="pct"/>
            <w:gridSpan w:val="3"/>
          </w:tcPr>
          <w:p w:rsidR="004C3AF1" w:rsidRPr="003A51AC" w:rsidRDefault="004C3AF1" w:rsidP="00126A71">
            <w:pPr>
              <w:pStyle w:val="ConsPlusNormal"/>
              <w:jc w:val="both"/>
              <w:rPr>
                <w:b/>
              </w:rPr>
            </w:pPr>
            <w:r w:rsidRPr="003A51AC">
              <w:t>- ходьба по наклонной доске</w:t>
            </w:r>
          </w:p>
        </w:tc>
        <w:tc>
          <w:tcPr>
            <w:tcW w:w="3675" w:type="pct"/>
            <w:gridSpan w:val="9"/>
          </w:tcPr>
          <w:p w:rsidR="004C3AF1" w:rsidRPr="00262E62" w:rsidRDefault="004C3AF1" w:rsidP="00126A71">
            <w:pPr>
              <w:pStyle w:val="af2"/>
              <w:tabs>
                <w:tab w:val="left" w:pos="2847"/>
              </w:tabs>
              <w:jc w:val="both"/>
              <w:rPr>
                <w:sz w:val="24"/>
                <w:szCs w:val="24"/>
              </w:rPr>
            </w:pPr>
            <w:r w:rsidRPr="00262E62">
              <w:rPr>
                <w:sz w:val="24"/>
                <w:szCs w:val="24"/>
              </w:rPr>
              <w:t>- ходьба по наклонной доске с выполнением заданий</w:t>
            </w:r>
          </w:p>
        </w:tc>
      </w:tr>
      <w:tr w:rsidR="004C3AF1" w:rsidRPr="003A51AC" w:rsidTr="006444B8">
        <w:trPr>
          <w:gridAfter w:val="1"/>
          <w:wAfter w:w="26" w:type="pct"/>
        </w:trPr>
        <w:tc>
          <w:tcPr>
            <w:tcW w:w="1299" w:type="pct"/>
            <w:gridSpan w:val="3"/>
          </w:tcPr>
          <w:p w:rsidR="004C3AF1" w:rsidRPr="003A51AC" w:rsidRDefault="004C3AF1" w:rsidP="00126A71">
            <w:pPr>
              <w:pStyle w:val="ConsPlusNormal"/>
              <w:jc w:val="both"/>
              <w:rPr>
                <w:b/>
              </w:rPr>
            </w:pPr>
            <w:r w:rsidRPr="003A51AC">
              <w:t>- ходьба в чередовании с бегом;</w:t>
            </w:r>
          </w:p>
        </w:tc>
        <w:tc>
          <w:tcPr>
            <w:tcW w:w="3675" w:type="pct"/>
            <w:gridSpan w:val="9"/>
          </w:tcPr>
          <w:p w:rsidR="004C3AF1" w:rsidRPr="00262E62" w:rsidRDefault="004C3AF1" w:rsidP="00126A71">
            <w:pPr>
              <w:pStyle w:val="af2"/>
              <w:tabs>
                <w:tab w:val="left" w:pos="2847"/>
              </w:tabs>
              <w:jc w:val="both"/>
              <w:rPr>
                <w:sz w:val="24"/>
                <w:szCs w:val="24"/>
              </w:rPr>
            </w:pPr>
            <w:r w:rsidRPr="00262E62">
              <w:rPr>
                <w:sz w:val="24"/>
                <w:szCs w:val="24"/>
              </w:rPr>
              <w:t xml:space="preserve">- ходьба в чередовании с бегом, прыжками; </w:t>
            </w:r>
          </w:p>
          <w:p w:rsidR="004C3AF1" w:rsidRPr="00262E62" w:rsidRDefault="004C3AF1" w:rsidP="00126A71">
            <w:pPr>
              <w:pStyle w:val="af2"/>
              <w:tabs>
                <w:tab w:val="left" w:pos="2847"/>
              </w:tabs>
              <w:jc w:val="both"/>
              <w:rPr>
                <w:sz w:val="24"/>
                <w:szCs w:val="24"/>
              </w:rPr>
            </w:pPr>
            <w:r w:rsidRPr="00262E62">
              <w:rPr>
                <w:sz w:val="24"/>
                <w:szCs w:val="24"/>
              </w:rPr>
              <w:t>- ходьба приставным шагом вперед, с остановкой по сигналу</w:t>
            </w:r>
          </w:p>
        </w:tc>
      </w:tr>
      <w:tr w:rsidR="004C3AF1" w:rsidRPr="003A51AC" w:rsidTr="006444B8">
        <w:trPr>
          <w:gridAfter w:val="2"/>
          <w:wAfter w:w="39" w:type="pct"/>
        </w:trPr>
        <w:tc>
          <w:tcPr>
            <w:tcW w:w="4961" w:type="pct"/>
            <w:gridSpan w:val="11"/>
          </w:tcPr>
          <w:p w:rsidR="004C3AF1" w:rsidRPr="003A51AC" w:rsidRDefault="004C3AF1" w:rsidP="00126A71">
            <w:pPr>
              <w:pStyle w:val="af2"/>
              <w:tabs>
                <w:tab w:val="left" w:pos="2847"/>
              </w:tabs>
              <w:jc w:val="both"/>
            </w:pPr>
            <w:r w:rsidRPr="003A51AC">
              <w:rPr>
                <w:b/>
              </w:rPr>
              <w:lastRenderedPageBreak/>
              <w:t xml:space="preserve"> Бег</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-бег группами и по одному за направляющим, врассыпную, со сменой темпа;</w:t>
            </w:r>
          </w:p>
          <w:p w:rsidR="004C3AF1" w:rsidRPr="003A51AC" w:rsidRDefault="004C3AF1" w:rsidP="00126A71">
            <w:pPr>
              <w:pStyle w:val="ConsPlusNormal"/>
              <w:jc w:val="both"/>
            </w:pPr>
            <w:r w:rsidRPr="003A51AC">
              <w:t>- бег по кругу, в парах;</w:t>
            </w:r>
          </w:p>
          <w:p w:rsidR="004C3AF1" w:rsidRPr="003A51AC" w:rsidRDefault="004C3AF1" w:rsidP="00126A71">
            <w:pPr>
              <w:pStyle w:val="ConsPlusNormal"/>
              <w:jc w:val="both"/>
              <w:rPr>
                <w:b/>
              </w:rPr>
            </w:pPr>
            <w:r w:rsidRPr="003A51AC">
              <w:t>- бег по кругу, держась за руки</w:t>
            </w:r>
          </w:p>
        </w:tc>
        <w:tc>
          <w:tcPr>
            <w:tcW w:w="1311" w:type="pct"/>
            <w:gridSpan w:val="5"/>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126A71">
            <w:pPr>
              <w:pStyle w:val="ConsPlusNormal"/>
              <w:jc w:val="both"/>
            </w:pPr>
            <w:r w:rsidRPr="003A51AC">
              <w:t xml:space="preserve">- бег на месте; </w:t>
            </w:r>
          </w:p>
          <w:p w:rsidR="004C3AF1" w:rsidRPr="003A51AC" w:rsidRDefault="004C3AF1" w:rsidP="00126A71">
            <w:pPr>
              <w:pStyle w:val="ConsPlusNormal"/>
              <w:jc w:val="both"/>
            </w:pPr>
            <w:r w:rsidRPr="003A51AC">
              <w:t xml:space="preserve">- бег в парах; </w:t>
            </w:r>
          </w:p>
          <w:p w:rsidR="004C3AF1" w:rsidRPr="003A51AC" w:rsidRDefault="004C3AF1" w:rsidP="00126A71">
            <w:pPr>
              <w:pStyle w:val="ConsPlusNormal"/>
              <w:jc w:val="both"/>
            </w:pPr>
            <w:r w:rsidRPr="003A51AC">
              <w:t>- бег по кругу, держась за руки;</w:t>
            </w:r>
          </w:p>
        </w:tc>
        <w:tc>
          <w:tcPr>
            <w:tcW w:w="1306" w:type="pct"/>
            <w:gridSpan w:val="2"/>
          </w:tcPr>
          <w:p w:rsidR="004C3AF1" w:rsidRPr="00262E62" w:rsidRDefault="004C3AF1" w:rsidP="00126A71">
            <w:pPr>
              <w:pStyle w:val="af2"/>
              <w:shd w:val="clear" w:color="auto" w:fill="FFFFFF" w:themeFill="background1"/>
              <w:jc w:val="both"/>
              <w:rPr>
                <w:sz w:val="24"/>
                <w:szCs w:val="24"/>
              </w:rPr>
            </w:pPr>
            <w:r w:rsidRPr="00262E62">
              <w:rPr>
                <w:sz w:val="24"/>
                <w:szCs w:val="24"/>
                <w:shd w:val="clear" w:color="auto" w:fill="FFFFFF" w:themeFill="background1"/>
              </w:rPr>
              <w:t>-бег в колонне по одному</w:t>
            </w:r>
            <w:r w:rsidRPr="00262E62">
              <w:rPr>
                <w:sz w:val="24"/>
                <w:szCs w:val="24"/>
              </w:rPr>
              <w:t xml:space="preserve"> "змейкой", бег с пролезанием в обруч; </w:t>
            </w:r>
          </w:p>
          <w:p w:rsidR="004C3AF1" w:rsidRPr="00262E62" w:rsidRDefault="004C3AF1" w:rsidP="00126A71">
            <w:pPr>
              <w:pStyle w:val="af2"/>
              <w:jc w:val="both"/>
              <w:rPr>
                <w:sz w:val="24"/>
                <w:szCs w:val="24"/>
              </w:rPr>
            </w:pPr>
            <w:r w:rsidRPr="00262E62">
              <w:rPr>
                <w:sz w:val="24"/>
                <w:szCs w:val="24"/>
              </w:rPr>
              <w:t xml:space="preserve">- бег, высоко поднимая колени; </w:t>
            </w:r>
          </w:p>
          <w:p w:rsidR="004C3AF1" w:rsidRPr="00262E62" w:rsidRDefault="004C3AF1" w:rsidP="00126A71">
            <w:pPr>
              <w:pStyle w:val="af2"/>
              <w:jc w:val="both"/>
              <w:rPr>
                <w:sz w:val="24"/>
                <w:szCs w:val="24"/>
              </w:rPr>
            </w:pPr>
            <w:r w:rsidRPr="00262E62">
              <w:rPr>
                <w:sz w:val="24"/>
                <w:szCs w:val="24"/>
              </w:rPr>
              <w:t xml:space="preserve">- бег группами,  оббегая предметы; </w:t>
            </w:r>
          </w:p>
        </w:tc>
        <w:tc>
          <w:tcPr>
            <w:tcW w:w="1045" w:type="pct"/>
          </w:tcPr>
          <w:p w:rsidR="004C3AF1" w:rsidRPr="00262E62" w:rsidRDefault="004C3AF1" w:rsidP="00126A71">
            <w:pPr>
              <w:pStyle w:val="af2"/>
              <w:jc w:val="both"/>
              <w:rPr>
                <w:sz w:val="24"/>
                <w:szCs w:val="24"/>
              </w:rPr>
            </w:pPr>
            <w:r w:rsidRPr="00262E62">
              <w:rPr>
                <w:sz w:val="24"/>
                <w:szCs w:val="24"/>
              </w:rPr>
              <w:t>бег в колонне по одному, врассыпную, парами, тройками, четверками</w:t>
            </w:r>
            <w:r w:rsidRPr="00262E62">
              <w:rPr>
                <w:sz w:val="24"/>
                <w:szCs w:val="24"/>
              </w:rPr>
              <w:tab/>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 бег, оббегая предметы, между двух или вдоль одной линии;</w:t>
            </w:r>
          </w:p>
        </w:tc>
        <w:tc>
          <w:tcPr>
            <w:tcW w:w="1311" w:type="pct"/>
            <w:gridSpan w:val="5"/>
          </w:tcPr>
          <w:p w:rsidR="004C3AF1" w:rsidRPr="003A51AC" w:rsidRDefault="004C3AF1" w:rsidP="00126A71">
            <w:pPr>
              <w:pStyle w:val="ConsPlusNormal"/>
              <w:jc w:val="both"/>
            </w:pPr>
            <w:r w:rsidRPr="003A51AC">
              <w:t>- бег, оббегая предметы</w:t>
            </w:r>
          </w:p>
        </w:tc>
        <w:tc>
          <w:tcPr>
            <w:tcW w:w="1306" w:type="pct"/>
            <w:gridSpan w:val="2"/>
          </w:tcPr>
          <w:p w:rsidR="004C3AF1" w:rsidRPr="00262E62" w:rsidRDefault="004C3AF1" w:rsidP="00126A71">
            <w:pPr>
              <w:pStyle w:val="af2"/>
              <w:jc w:val="both"/>
              <w:rPr>
                <w:sz w:val="24"/>
                <w:szCs w:val="24"/>
              </w:rPr>
            </w:pPr>
            <w:r w:rsidRPr="00262E62">
              <w:rPr>
                <w:sz w:val="24"/>
                <w:szCs w:val="24"/>
              </w:rPr>
              <w:t xml:space="preserve">-бег между расставленными предметами; </w:t>
            </w:r>
          </w:p>
        </w:tc>
        <w:tc>
          <w:tcPr>
            <w:tcW w:w="1045" w:type="pct"/>
          </w:tcPr>
          <w:p w:rsidR="004C3AF1" w:rsidRPr="00262E62" w:rsidRDefault="004C3AF1" w:rsidP="00126A71">
            <w:pPr>
              <w:pStyle w:val="af2"/>
              <w:tabs>
                <w:tab w:val="left" w:pos="2847"/>
              </w:tabs>
              <w:jc w:val="both"/>
              <w:rPr>
                <w:i/>
                <w:sz w:val="24"/>
                <w:szCs w:val="24"/>
              </w:rPr>
            </w:pPr>
            <w:r w:rsidRPr="00262E62">
              <w:rPr>
                <w:i/>
                <w:sz w:val="24"/>
                <w:szCs w:val="24"/>
              </w:rPr>
              <w:t>-бег, перешагивая рейки и другие невысокие препятствия**</w:t>
            </w:r>
            <w:r w:rsidRPr="00262E62">
              <w:rPr>
                <w:i/>
                <w:sz w:val="24"/>
                <w:szCs w:val="24"/>
              </w:rPr>
              <w:tab/>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 бег со сменой направления,</w:t>
            </w:r>
          </w:p>
          <w:p w:rsidR="004C3AF1" w:rsidRPr="003A51AC" w:rsidRDefault="004C3AF1" w:rsidP="00126A71">
            <w:pPr>
              <w:pStyle w:val="ConsPlusNormal"/>
              <w:jc w:val="both"/>
            </w:pPr>
            <w:r w:rsidRPr="003A51AC">
              <w:t xml:space="preserve"> с остановками;</w:t>
            </w:r>
          </w:p>
          <w:p w:rsidR="004C3AF1" w:rsidRPr="003A51AC" w:rsidRDefault="004C3AF1" w:rsidP="00126A71">
            <w:pPr>
              <w:pStyle w:val="ConsPlusNormal"/>
              <w:jc w:val="both"/>
            </w:pPr>
            <w:r w:rsidRPr="003A51AC">
              <w:t>-бег мелким шагом;</w:t>
            </w:r>
          </w:p>
          <w:p w:rsidR="004C3AF1" w:rsidRPr="003A51AC" w:rsidRDefault="004C3AF1" w:rsidP="00126A71">
            <w:pPr>
              <w:pStyle w:val="ConsPlusNormal"/>
              <w:jc w:val="both"/>
            </w:pPr>
            <w:r w:rsidRPr="003A51AC">
              <w:t>-бег на носках;</w:t>
            </w:r>
          </w:p>
          <w:p w:rsidR="004C3AF1" w:rsidRPr="003A51AC" w:rsidRDefault="004C3AF1" w:rsidP="00126A71">
            <w:pPr>
              <w:pStyle w:val="ConsPlusNormal"/>
              <w:jc w:val="both"/>
            </w:pPr>
            <w:r w:rsidRPr="003A51AC">
              <w:t>-бег в чередовании с ходьбой;</w:t>
            </w:r>
          </w:p>
          <w:p w:rsidR="004C3AF1" w:rsidRPr="003A51AC" w:rsidRDefault="004C3AF1" w:rsidP="00126A71">
            <w:pPr>
              <w:pStyle w:val="ConsPlusNormal"/>
              <w:jc w:val="both"/>
            </w:pPr>
            <w:r w:rsidRPr="003A51AC">
              <w:t>- бег убегание от ловящего,</w:t>
            </w:r>
          </w:p>
          <w:p w:rsidR="004C3AF1" w:rsidRPr="003A51AC" w:rsidRDefault="004C3AF1" w:rsidP="00126A71">
            <w:pPr>
              <w:pStyle w:val="ConsPlusNormal"/>
              <w:jc w:val="both"/>
              <w:rPr>
                <w:b/>
              </w:rPr>
            </w:pPr>
            <w:r w:rsidRPr="003A51AC">
              <w:t xml:space="preserve"> ловля убегающего;</w:t>
            </w:r>
          </w:p>
        </w:tc>
        <w:tc>
          <w:tcPr>
            <w:tcW w:w="1311" w:type="pct"/>
            <w:gridSpan w:val="5"/>
          </w:tcPr>
          <w:p w:rsidR="004C3AF1" w:rsidRPr="003A51AC" w:rsidRDefault="004C3AF1" w:rsidP="00126A71">
            <w:pPr>
              <w:pStyle w:val="ConsPlusNormal"/>
              <w:jc w:val="both"/>
            </w:pPr>
            <w:r w:rsidRPr="003A51AC">
              <w:t>- бег со сменой направляющего, меняя направление движения и темп;</w:t>
            </w:r>
          </w:p>
          <w:p w:rsidR="004C3AF1" w:rsidRPr="003A51AC" w:rsidRDefault="004C3AF1" w:rsidP="00126A71">
            <w:pPr>
              <w:pStyle w:val="ConsPlusNormal"/>
              <w:jc w:val="both"/>
            </w:pPr>
            <w:r w:rsidRPr="003A51AC">
              <w:t>-бег мелким шагом;</w:t>
            </w:r>
          </w:p>
          <w:p w:rsidR="004C3AF1" w:rsidRPr="003A51AC" w:rsidRDefault="004C3AF1" w:rsidP="00126A71">
            <w:pPr>
              <w:pStyle w:val="ConsPlusNormal"/>
              <w:jc w:val="both"/>
            </w:pPr>
            <w:r w:rsidRPr="003A51AC">
              <w:t>-бег на носках;</w:t>
            </w:r>
          </w:p>
          <w:p w:rsidR="004C3AF1" w:rsidRPr="003A51AC" w:rsidRDefault="004C3AF1" w:rsidP="00126A71">
            <w:pPr>
              <w:pStyle w:val="ConsPlusNormal"/>
              <w:jc w:val="both"/>
            </w:pPr>
            <w:r w:rsidRPr="003A51AC">
              <w:t>-бег в чередовании с ходьбой;</w:t>
            </w:r>
          </w:p>
          <w:p w:rsidR="004C3AF1" w:rsidRPr="003A51AC" w:rsidRDefault="004C3AF1" w:rsidP="00126A71">
            <w:pPr>
              <w:pStyle w:val="ConsPlusNormal"/>
              <w:jc w:val="both"/>
            </w:pPr>
            <w:r w:rsidRPr="003A51AC">
              <w:t>-бег врассыпную с ловлей и увертыванием.</w:t>
            </w:r>
          </w:p>
        </w:tc>
        <w:tc>
          <w:tcPr>
            <w:tcW w:w="1306" w:type="pct"/>
            <w:gridSpan w:val="2"/>
          </w:tcPr>
          <w:p w:rsidR="004C3AF1" w:rsidRPr="00262E62" w:rsidRDefault="004C3AF1" w:rsidP="00126A71">
            <w:pPr>
              <w:pStyle w:val="af2"/>
              <w:jc w:val="both"/>
              <w:rPr>
                <w:sz w:val="24"/>
                <w:szCs w:val="24"/>
              </w:rPr>
            </w:pPr>
            <w:r w:rsidRPr="00262E62">
              <w:rPr>
                <w:sz w:val="24"/>
                <w:szCs w:val="24"/>
              </w:rPr>
              <w:t>- бег в заданном темпе;</w:t>
            </w:r>
          </w:p>
          <w:p w:rsidR="004C3AF1" w:rsidRPr="00262E62" w:rsidRDefault="004C3AF1" w:rsidP="00126A71">
            <w:pPr>
              <w:pStyle w:val="af2"/>
              <w:jc w:val="both"/>
              <w:rPr>
                <w:sz w:val="24"/>
                <w:szCs w:val="24"/>
              </w:rPr>
            </w:pPr>
            <w:r w:rsidRPr="00262E62">
              <w:rPr>
                <w:sz w:val="24"/>
                <w:szCs w:val="24"/>
              </w:rPr>
              <w:t>-бег мелким шагом и широким шагом;</w:t>
            </w:r>
          </w:p>
          <w:p w:rsidR="004C3AF1" w:rsidRPr="00262E62" w:rsidRDefault="004C3AF1" w:rsidP="00126A71">
            <w:pPr>
              <w:pStyle w:val="af2"/>
              <w:jc w:val="both"/>
              <w:rPr>
                <w:sz w:val="24"/>
                <w:szCs w:val="24"/>
              </w:rPr>
            </w:pPr>
            <w:r w:rsidRPr="00262E62">
              <w:rPr>
                <w:sz w:val="24"/>
                <w:szCs w:val="24"/>
              </w:rPr>
              <w:t>-бег на носках;</w:t>
            </w:r>
          </w:p>
          <w:p w:rsidR="004C3AF1" w:rsidRPr="00262E62" w:rsidRDefault="004C3AF1" w:rsidP="00126A71">
            <w:pPr>
              <w:pStyle w:val="af2"/>
              <w:jc w:val="both"/>
              <w:rPr>
                <w:sz w:val="24"/>
                <w:szCs w:val="24"/>
              </w:rPr>
            </w:pPr>
            <w:r w:rsidRPr="00262E62">
              <w:rPr>
                <w:sz w:val="24"/>
                <w:szCs w:val="24"/>
              </w:rPr>
              <w:t>-бег с ловлей и увертыванием, догоняя убегающих, и убегая от ловящих;</w:t>
            </w:r>
          </w:p>
        </w:tc>
        <w:tc>
          <w:tcPr>
            <w:tcW w:w="1045" w:type="pct"/>
          </w:tcPr>
          <w:p w:rsidR="004C3AF1" w:rsidRPr="00262E62" w:rsidRDefault="004C3AF1" w:rsidP="00126A71">
            <w:pPr>
              <w:pStyle w:val="af2"/>
              <w:tabs>
                <w:tab w:val="left" w:pos="287"/>
              </w:tabs>
              <w:ind w:left="142"/>
              <w:jc w:val="both"/>
              <w:rPr>
                <w:sz w:val="24"/>
                <w:szCs w:val="24"/>
              </w:rPr>
            </w:pPr>
            <w:r w:rsidRPr="00262E62">
              <w:rPr>
                <w:sz w:val="24"/>
                <w:szCs w:val="24"/>
              </w:rPr>
              <w:t>- бег с остановкой по сигналу,</w:t>
            </w:r>
          </w:p>
          <w:p w:rsidR="004C3AF1" w:rsidRPr="00262E62" w:rsidRDefault="004C3AF1" w:rsidP="00126A71">
            <w:pPr>
              <w:pStyle w:val="af2"/>
              <w:tabs>
                <w:tab w:val="left" w:pos="2847"/>
              </w:tabs>
              <w:jc w:val="both"/>
              <w:rPr>
                <w:sz w:val="24"/>
                <w:szCs w:val="24"/>
              </w:rPr>
            </w:pPr>
            <w:r w:rsidRPr="00262E62">
              <w:rPr>
                <w:sz w:val="24"/>
                <w:szCs w:val="24"/>
              </w:rPr>
              <w:t xml:space="preserve"> в сочетании с прыжками (с линии на линию, из кружка в кружок)</w:t>
            </w:r>
          </w:p>
          <w:p w:rsidR="004C3AF1" w:rsidRPr="00262E62" w:rsidRDefault="004C3AF1" w:rsidP="00126A71">
            <w:pPr>
              <w:spacing w:line="240" w:lineRule="auto"/>
              <w:rPr>
                <w:sz w:val="24"/>
                <w:szCs w:val="24"/>
              </w:rPr>
            </w:pPr>
            <w:r w:rsidRPr="00262E62">
              <w:rPr>
                <w:sz w:val="24"/>
                <w:szCs w:val="24"/>
              </w:rPr>
              <w:t>-бег  мелким шагом и широ</w:t>
            </w:r>
            <w:r w:rsidR="00262E62">
              <w:rPr>
                <w:sz w:val="24"/>
                <w:szCs w:val="24"/>
              </w:rPr>
              <w:t>-</w:t>
            </w:r>
            <w:r w:rsidRPr="00262E62">
              <w:rPr>
                <w:sz w:val="24"/>
                <w:szCs w:val="24"/>
              </w:rPr>
              <w:t>ким шагом;</w:t>
            </w:r>
          </w:p>
          <w:p w:rsidR="004C3AF1" w:rsidRPr="00262E62" w:rsidRDefault="004C3AF1" w:rsidP="00126A71">
            <w:pPr>
              <w:spacing w:line="240" w:lineRule="auto"/>
              <w:rPr>
                <w:sz w:val="24"/>
                <w:szCs w:val="24"/>
              </w:rPr>
            </w:pPr>
            <w:r w:rsidRPr="00262E62">
              <w:rPr>
                <w:sz w:val="24"/>
                <w:szCs w:val="24"/>
              </w:rPr>
              <w:t>-бег  на носках;</w:t>
            </w:r>
          </w:p>
          <w:p w:rsidR="004C3AF1" w:rsidRPr="00262E62" w:rsidRDefault="004C3AF1" w:rsidP="00126A71">
            <w:pPr>
              <w:spacing w:line="240" w:lineRule="auto"/>
              <w:rPr>
                <w:sz w:val="24"/>
                <w:szCs w:val="24"/>
              </w:rPr>
            </w:pPr>
            <w:r w:rsidRPr="00262E62">
              <w:rPr>
                <w:sz w:val="24"/>
                <w:szCs w:val="24"/>
              </w:rPr>
              <w:t>-бег с ловлей и уверты</w:t>
            </w:r>
            <w:r w:rsidR="00262E62">
              <w:rPr>
                <w:sz w:val="24"/>
                <w:szCs w:val="24"/>
              </w:rPr>
              <w:t>-</w:t>
            </w:r>
            <w:r w:rsidRPr="00262E62">
              <w:rPr>
                <w:sz w:val="24"/>
                <w:szCs w:val="24"/>
              </w:rPr>
              <w:t>ванием, догоняя убегающих, и убегая от ловящих;</w:t>
            </w:r>
          </w:p>
        </w:tc>
      </w:tr>
      <w:tr w:rsidR="004C3AF1" w:rsidRPr="003A51AC" w:rsidTr="00262E62">
        <w:trPr>
          <w:gridAfter w:val="2"/>
          <w:wAfter w:w="39" w:type="pct"/>
          <w:trHeight w:val="340"/>
        </w:trPr>
        <w:tc>
          <w:tcPr>
            <w:tcW w:w="1299" w:type="pct"/>
            <w:gridSpan w:val="3"/>
          </w:tcPr>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126A71">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Pr>
          <w:p w:rsidR="004C3AF1" w:rsidRPr="003A51AC" w:rsidRDefault="004C3AF1" w:rsidP="00126A71">
            <w:pPr>
              <w:pStyle w:val="ConsPlusNormal"/>
              <w:jc w:val="both"/>
            </w:pPr>
            <w:r w:rsidRPr="003A51AC">
              <w:t xml:space="preserve">- непрерывный бег 1 - 1,5 мин; </w:t>
            </w:r>
          </w:p>
          <w:p w:rsidR="004C3AF1" w:rsidRPr="003A51AC" w:rsidRDefault="004C3AF1" w:rsidP="00126A71">
            <w:pPr>
              <w:pStyle w:val="ConsPlusNormal"/>
              <w:jc w:val="both"/>
            </w:pPr>
            <w:r w:rsidRPr="003A51AC">
              <w:t xml:space="preserve">- медленный бег 150 - 200 м; </w:t>
            </w:r>
          </w:p>
          <w:p w:rsidR="004C3AF1" w:rsidRPr="003A51AC" w:rsidRDefault="004C3AF1" w:rsidP="00126A71">
            <w:pPr>
              <w:pStyle w:val="ConsPlusNormal"/>
              <w:jc w:val="both"/>
            </w:pPr>
            <w:r w:rsidRPr="003A51AC">
              <w:t>- бег на скорость 20 м;</w:t>
            </w:r>
          </w:p>
          <w:p w:rsidR="004C3AF1" w:rsidRPr="003A51AC" w:rsidRDefault="004C3AF1" w:rsidP="00126A71">
            <w:pPr>
              <w:pStyle w:val="ConsPlusNormal"/>
              <w:jc w:val="both"/>
            </w:pPr>
            <w:r w:rsidRPr="003A51AC">
              <w:t>- бег врассыпную по сигналу с последующим нахождением своего места в колонне;</w:t>
            </w:r>
          </w:p>
          <w:p w:rsidR="004C3AF1" w:rsidRPr="003A51AC" w:rsidRDefault="004C3AF1" w:rsidP="00126A71">
            <w:pPr>
              <w:pStyle w:val="ConsPlusNormal"/>
              <w:jc w:val="both"/>
            </w:pPr>
            <w:r w:rsidRPr="003A51AC">
              <w:t>- пробегание 30 - 40 м в чередовании с ходьбой 2 - 3 раза;</w:t>
            </w:r>
          </w:p>
          <w:p w:rsidR="004C3AF1" w:rsidRPr="003A51AC" w:rsidRDefault="004C3AF1" w:rsidP="00126A71">
            <w:pPr>
              <w:pStyle w:val="ConsPlusNormal"/>
              <w:jc w:val="both"/>
            </w:pPr>
            <w:r w:rsidRPr="003A51AC">
              <w:t>-  челночный  бег 2x5</w:t>
            </w:r>
          </w:p>
        </w:tc>
        <w:tc>
          <w:tcPr>
            <w:tcW w:w="1306" w:type="pct"/>
            <w:gridSpan w:val="2"/>
          </w:tcPr>
          <w:p w:rsidR="004C3AF1" w:rsidRPr="00262E62" w:rsidRDefault="004C3AF1" w:rsidP="00126A71">
            <w:pPr>
              <w:pStyle w:val="af2"/>
              <w:jc w:val="both"/>
              <w:rPr>
                <w:sz w:val="24"/>
                <w:szCs w:val="24"/>
              </w:rPr>
            </w:pPr>
            <w:r w:rsidRPr="00262E62">
              <w:rPr>
                <w:sz w:val="24"/>
                <w:szCs w:val="24"/>
              </w:rPr>
              <w:t>- непрерывный бег 1,5 - 2 мин;</w:t>
            </w:r>
          </w:p>
          <w:p w:rsidR="004C3AF1" w:rsidRPr="00262E62" w:rsidRDefault="004C3AF1" w:rsidP="00126A71">
            <w:pPr>
              <w:pStyle w:val="af2"/>
              <w:jc w:val="both"/>
              <w:rPr>
                <w:sz w:val="24"/>
                <w:szCs w:val="24"/>
              </w:rPr>
            </w:pPr>
            <w:r w:rsidRPr="00262E62">
              <w:rPr>
                <w:sz w:val="24"/>
                <w:szCs w:val="24"/>
              </w:rPr>
              <w:t>- медленный бег 250 - 300 м;</w:t>
            </w:r>
          </w:p>
          <w:p w:rsidR="004C3AF1" w:rsidRPr="00262E62" w:rsidRDefault="004C3AF1" w:rsidP="00126A71">
            <w:pPr>
              <w:pStyle w:val="af2"/>
              <w:jc w:val="both"/>
              <w:rPr>
                <w:sz w:val="24"/>
                <w:szCs w:val="24"/>
              </w:rPr>
            </w:pPr>
            <w:r w:rsidRPr="00262E62">
              <w:rPr>
                <w:sz w:val="24"/>
                <w:szCs w:val="24"/>
              </w:rPr>
              <w:t>- быстрый бег 10 м 2 - 3 - 4 раза;</w:t>
            </w:r>
          </w:p>
          <w:p w:rsidR="004C3AF1" w:rsidRPr="00262E62" w:rsidRDefault="004C3AF1" w:rsidP="00126A71">
            <w:pPr>
              <w:pStyle w:val="af2"/>
              <w:jc w:val="both"/>
              <w:rPr>
                <w:sz w:val="24"/>
                <w:szCs w:val="24"/>
              </w:rPr>
            </w:pPr>
            <w:r w:rsidRPr="00262E62">
              <w:rPr>
                <w:sz w:val="24"/>
                <w:szCs w:val="24"/>
              </w:rPr>
              <w:t>- бег врассыпную по сигналу с последующим нахождением своего места в колонне;</w:t>
            </w:r>
          </w:p>
          <w:p w:rsidR="004C3AF1" w:rsidRPr="00262E62" w:rsidRDefault="004C3AF1" w:rsidP="00126A71">
            <w:pPr>
              <w:spacing w:line="240" w:lineRule="auto"/>
              <w:rPr>
                <w:sz w:val="24"/>
                <w:szCs w:val="24"/>
              </w:rPr>
            </w:pPr>
            <w:r w:rsidRPr="00262E62">
              <w:rPr>
                <w:sz w:val="24"/>
                <w:szCs w:val="24"/>
              </w:rPr>
              <w:t>- челночный бег 2 x 10 м, 3 x 10 м;</w:t>
            </w:r>
          </w:p>
          <w:p w:rsidR="004C3AF1" w:rsidRPr="00262E62" w:rsidRDefault="004C3AF1" w:rsidP="00126A71">
            <w:pPr>
              <w:pStyle w:val="af2"/>
              <w:jc w:val="both"/>
              <w:rPr>
                <w:sz w:val="24"/>
                <w:szCs w:val="24"/>
              </w:rPr>
            </w:pPr>
            <w:r w:rsidRPr="00262E62">
              <w:rPr>
                <w:sz w:val="24"/>
                <w:szCs w:val="24"/>
              </w:rPr>
              <w:t xml:space="preserve">- пробегание на скорость 20 м; </w:t>
            </w:r>
          </w:p>
        </w:tc>
        <w:tc>
          <w:tcPr>
            <w:tcW w:w="1045" w:type="pct"/>
          </w:tcPr>
          <w:p w:rsidR="004C3AF1" w:rsidRPr="00262E62" w:rsidRDefault="004C3AF1" w:rsidP="00126A71">
            <w:pPr>
              <w:pStyle w:val="af2"/>
              <w:tabs>
                <w:tab w:val="left" w:pos="2847"/>
              </w:tabs>
              <w:jc w:val="both"/>
              <w:rPr>
                <w:sz w:val="24"/>
                <w:szCs w:val="24"/>
              </w:rPr>
            </w:pPr>
            <w:r w:rsidRPr="00262E62">
              <w:rPr>
                <w:sz w:val="24"/>
                <w:szCs w:val="24"/>
              </w:rPr>
              <w:t xml:space="preserve">- медленный бег до 2 - 3 минут; </w:t>
            </w:r>
          </w:p>
          <w:p w:rsidR="004C3AF1" w:rsidRPr="00262E62" w:rsidRDefault="004C3AF1" w:rsidP="00126A71">
            <w:pPr>
              <w:pStyle w:val="af2"/>
              <w:tabs>
                <w:tab w:val="left" w:pos="2847"/>
              </w:tabs>
              <w:jc w:val="both"/>
              <w:rPr>
                <w:sz w:val="24"/>
                <w:szCs w:val="24"/>
              </w:rPr>
            </w:pPr>
            <w:r w:rsidRPr="00262E62">
              <w:rPr>
                <w:sz w:val="24"/>
                <w:szCs w:val="24"/>
              </w:rPr>
              <w:t>-быстрый бег 20 м 2 - 3 раза с перерывами;</w:t>
            </w:r>
          </w:p>
          <w:p w:rsidR="004C3AF1" w:rsidRPr="00262E62" w:rsidRDefault="004C3AF1" w:rsidP="00126A71">
            <w:pPr>
              <w:spacing w:line="240" w:lineRule="auto"/>
              <w:rPr>
                <w:sz w:val="24"/>
                <w:szCs w:val="24"/>
              </w:rPr>
            </w:pPr>
            <w:r w:rsidRPr="00262E62">
              <w:rPr>
                <w:sz w:val="24"/>
                <w:szCs w:val="24"/>
              </w:rPr>
              <w:t>- бег врассыпную по сигна</w:t>
            </w:r>
            <w:r w:rsidR="00262E62">
              <w:rPr>
                <w:sz w:val="24"/>
                <w:szCs w:val="24"/>
              </w:rPr>
              <w:t>-</w:t>
            </w:r>
            <w:r w:rsidRPr="00262E62">
              <w:rPr>
                <w:sz w:val="24"/>
                <w:szCs w:val="24"/>
              </w:rPr>
              <w:t>лу с последующим нахож</w:t>
            </w:r>
            <w:r w:rsidR="00262E62">
              <w:rPr>
                <w:sz w:val="24"/>
                <w:szCs w:val="24"/>
              </w:rPr>
              <w:t>-</w:t>
            </w:r>
            <w:r w:rsidRPr="00262E62">
              <w:rPr>
                <w:sz w:val="24"/>
                <w:szCs w:val="24"/>
              </w:rPr>
              <w:t>дением своего места в колонне;</w:t>
            </w:r>
          </w:p>
          <w:p w:rsidR="004C3AF1" w:rsidRPr="00262E62" w:rsidRDefault="004C3AF1" w:rsidP="00126A71">
            <w:pPr>
              <w:spacing w:line="240" w:lineRule="auto"/>
              <w:rPr>
                <w:sz w:val="24"/>
                <w:szCs w:val="24"/>
              </w:rPr>
            </w:pPr>
            <w:r w:rsidRPr="00262E62">
              <w:rPr>
                <w:sz w:val="24"/>
                <w:szCs w:val="24"/>
              </w:rPr>
              <w:t>- челночный бег 3x10 м;</w:t>
            </w:r>
          </w:p>
          <w:p w:rsidR="004C3AF1" w:rsidRPr="00262E62" w:rsidRDefault="004C3AF1" w:rsidP="00126A71">
            <w:pPr>
              <w:spacing w:line="240" w:lineRule="auto"/>
              <w:rPr>
                <w:sz w:val="24"/>
                <w:szCs w:val="24"/>
              </w:rPr>
            </w:pPr>
            <w:r w:rsidRPr="00262E62">
              <w:rPr>
                <w:sz w:val="24"/>
                <w:szCs w:val="24"/>
              </w:rPr>
              <w:t>- бег наперегонки;</w:t>
            </w:r>
          </w:p>
          <w:p w:rsidR="004C3AF1" w:rsidRPr="00262E62" w:rsidRDefault="004C3AF1" w:rsidP="00126A71">
            <w:pPr>
              <w:spacing w:line="240" w:lineRule="auto"/>
              <w:rPr>
                <w:sz w:val="24"/>
                <w:szCs w:val="24"/>
                <w:shd w:val="clear" w:color="auto" w:fill="FFFFFF" w:themeFill="background1"/>
              </w:rPr>
            </w:pPr>
            <w:r w:rsidRPr="00262E62">
              <w:rPr>
                <w:sz w:val="24"/>
                <w:szCs w:val="24"/>
              </w:rPr>
              <w:t>- бег по п</w:t>
            </w:r>
            <w:r w:rsidRPr="00262E62">
              <w:rPr>
                <w:sz w:val="24"/>
                <w:szCs w:val="24"/>
                <w:shd w:val="clear" w:color="auto" w:fill="FFFFFF" w:themeFill="background1"/>
              </w:rPr>
              <w:t>ересеченной местности;</w:t>
            </w:r>
          </w:p>
          <w:p w:rsidR="004C3AF1" w:rsidRPr="00262E62" w:rsidRDefault="004C3AF1" w:rsidP="00126A71">
            <w:pPr>
              <w:spacing w:line="240" w:lineRule="auto"/>
              <w:rPr>
                <w:sz w:val="24"/>
                <w:szCs w:val="24"/>
              </w:rPr>
            </w:pPr>
            <w:r w:rsidRPr="00262E62">
              <w:rPr>
                <w:sz w:val="24"/>
                <w:szCs w:val="24"/>
                <w:shd w:val="clear" w:color="auto" w:fill="FFFFFF" w:themeFill="background1"/>
              </w:rPr>
              <w:t>-</w:t>
            </w:r>
            <w:r w:rsidRPr="00262E62">
              <w:rPr>
                <w:sz w:val="24"/>
                <w:szCs w:val="24"/>
              </w:rPr>
              <w:t xml:space="preserve"> </w:t>
            </w:r>
            <w:r w:rsidRPr="00262E62">
              <w:rPr>
                <w:sz w:val="24"/>
                <w:szCs w:val="24"/>
                <w:shd w:val="clear" w:color="auto" w:fill="FFFFFF" w:themeFill="background1"/>
              </w:rPr>
              <w:t>бег 10 м с наименьшим числом шагов;</w:t>
            </w:r>
          </w:p>
        </w:tc>
      </w:tr>
      <w:tr w:rsidR="004C3AF1" w:rsidRPr="003A51AC" w:rsidTr="006444B8">
        <w:trPr>
          <w:gridAfter w:val="2"/>
          <w:wAfter w:w="39" w:type="pct"/>
        </w:trPr>
        <w:tc>
          <w:tcPr>
            <w:tcW w:w="2610" w:type="pct"/>
            <w:gridSpan w:val="8"/>
          </w:tcPr>
          <w:p w:rsidR="004C3AF1" w:rsidRPr="003A51AC" w:rsidRDefault="004C3AF1" w:rsidP="00126A71">
            <w:pPr>
              <w:pStyle w:val="ConsPlusNormal"/>
              <w:jc w:val="both"/>
            </w:pPr>
            <w:r w:rsidRPr="003A51AC">
              <w:lastRenderedPageBreak/>
              <w:t>-перебегание подгруппами по 5 - 6 человек с одной стороны площадки на другую;</w:t>
            </w:r>
          </w:p>
        </w:tc>
        <w:tc>
          <w:tcPr>
            <w:tcW w:w="2351" w:type="pct"/>
            <w:gridSpan w:val="3"/>
          </w:tcPr>
          <w:p w:rsidR="004C3AF1" w:rsidRPr="00262E62" w:rsidRDefault="004C3AF1" w:rsidP="00126A71">
            <w:pPr>
              <w:pStyle w:val="af2"/>
              <w:jc w:val="both"/>
              <w:rPr>
                <w:sz w:val="24"/>
                <w:szCs w:val="24"/>
              </w:rPr>
            </w:pPr>
            <w:r w:rsidRPr="00262E62">
              <w:rPr>
                <w:sz w:val="24"/>
                <w:szCs w:val="24"/>
              </w:rPr>
              <w:t>- бег с перестроением на ходу в пары, звенья, со сменой ведущих;</w:t>
            </w:r>
          </w:p>
        </w:tc>
      </w:tr>
      <w:tr w:rsidR="004C3AF1" w:rsidRPr="003A51AC" w:rsidTr="00262E62">
        <w:trPr>
          <w:gridAfter w:val="2"/>
          <w:wAfter w:w="39" w:type="pct"/>
          <w:trHeight w:val="276"/>
        </w:trPr>
        <w:tc>
          <w:tcPr>
            <w:tcW w:w="1299" w:type="pct"/>
            <w:gridSpan w:val="3"/>
            <w:vMerge w:val="restart"/>
          </w:tcPr>
          <w:p w:rsidR="004C3AF1" w:rsidRPr="003A51AC" w:rsidRDefault="004C3AF1" w:rsidP="00126A71">
            <w:pPr>
              <w:pStyle w:val="ConsPlusNormal"/>
              <w:jc w:val="both"/>
              <w:rPr>
                <w:b/>
              </w:rPr>
            </w:pPr>
          </w:p>
        </w:tc>
        <w:tc>
          <w:tcPr>
            <w:tcW w:w="1311" w:type="pct"/>
            <w:gridSpan w:val="5"/>
            <w:vMerge w:val="restart"/>
          </w:tcPr>
          <w:p w:rsidR="004C3AF1" w:rsidRPr="003A51AC" w:rsidRDefault="004C3AF1" w:rsidP="00126A71">
            <w:pPr>
              <w:pStyle w:val="ConsPlusNormal"/>
              <w:jc w:val="both"/>
            </w:pPr>
          </w:p>
        </w:tc>
        <w:tc>
          <w:tcPr>
            <w:tcW w:w="1306" w:type="pct"/>
            <w:gridSpan w:val="2"/>
          </w:tcPr>
          <w:p w:rsidR="004C3AF1" w:rsidRPr="00262E62" w:rsidRDefault="004C3AF1" w:rsidP="00126A71">
            <w:pPr>
              <w:pStyle w:val="af2"/>
              <w:jc w:val="both"/>
              <w:rPr>
                <w:sz w:val="24"/>
                <w:szCs w:val="24"/>
              </w:rPr>
            </w:pPr>
            <w:r w:rsidRPr="00262E62">
              <w:rPr>
                <w:sz w:val="24"/>
                <w:szCs w:val="24"/>
              </w:rPr>
              <w:t>- бег под вращающейся скакалкой;</w:t>
            </w:r>
          </w:p>
        </w:tc>
        <w:tc>
          <w:tcPr>
            <w:tcW w:w="1045" w:type="pct"/>
          </w:tcPr>
          <w:p w:rsidR="004C3AF1" w:rsidRPr="00262E62" w:rsidRDefault="004C3AF1" w:rsidP="00126A71">
            <w:pPr>
              <w:pStyle w:val="af2"/>
              <w:tabs>
                <w:tab w:val="left" w:pos="2847"/>
                <w:tab w:val="left" w:pos="2947"/>
              </w:tabs>
              <w:jc w:val="both"/>
              <w:rPr>
                <w:sz w:val="24"/>
                <w:szCs w:val="24"/>
              </w:rPr>
            </w:pPr>
            <w:r w:rsidRPr="00262E62">
              <w:rPr>
                <w:sz w:val="24"/>
                <w:szCs w:val="24"/>
              </w:rPr>
              <w:t>- бег со скакалкой;</w:t>
            </w:r>
          </w:p>
        </w:tc>
      </w:tr>
      <w:tr w:rsidR="004C3AF1" w:rsidRPr="003A51AC" w:rsidTr="00262E62">
        <w:trPr>
          <w:gridAfter w:val="2"/>
          <w:wAfter w:w="39" w:type="pct"/>
          <w:trHeight w:val="3384"/>
        </w:trPr>
        <w:tc>
          <w:tcPr>
            <w:tcW w:w="1299" w:type="pct"/>
            <w:gridSpan w:val="3"/>
            <w:vMerge/>
          </w:tcPr>
          <w:p w:rsidR="004C3AF1" w:rsidRPr="003A51AC" w:rsidRDefault="004C3AF1" w:rsidP="00126A71">
            <w:pPr>
              <w:pStyle w:val="ConsPlusNormal"/>
              <w:jc w:val="both"/>
              <w:rPr>
                <w:b/>
              </w:rPr>
            </w:pPr>
          </w:p>
        </w:tc>
        <w:tc>
          <w:tcPr>
            <w:tcW w:w="1311" w:type="pct"/>
            <w:gridSpan w:val="5"/>
            <w:vMerge/>
          </w:tcPr>
          <w:p w:rsidR="004C3AF1" w:rsidRPr="003A51AC" w:rsidRDefault="004C3AF1" w:rsidP="00126A71">
            <w:pPr>
              <w:pStyle w:val="ConsPlusNormal"/>
              <w:jc w:val="both"/>
            </w:pPr>
          </w:p>
        </w:tc>
        <w:tc>
          <w:tcPr>
            <w:tcW w:w="1306" w:type="pct"/>
            <w:gridSpan w:val="2"/>
          </w:tcPr>
          <w:p w:rsidR="004C3AF1" w:rsidRPr="00262E62" w:rsidRDefault="004C3AF1" w:rsidP="00126A71">
            <w:pPr>
              <w:pStyle w:val="af2"/>
              <w:jc w:val="both"/>
              <w:rPr>
                <w:sz w:val="24"/>
                <w:szCs w:val="24"/>
              </w:rPr>
            </w:pPr>
          </w:p>
        </w:tc>
        <w:tc>
          <w:tcPr>
            <w:tcW w:w="1045" w:type="pct"/>
          </w:tcPr>
          <w:p w:rsidR="004C3AF1" w:rsidRPr="00262E62" w:rsidRDefault="004C3AF1" w:rsidP="00126A71">
            <w:pPr>
              <w:pStyle w:val="af2"/>
              <w:tabs>
                <w:tab w:val="left" w:pos="2847"/>
                <w:tab w:val="left" w:pos="2947"/>
              </w:tabs>
              <w:jc w:val="both"/>
              <w:rPr>
                <w:sz w:val="24"/>
                <w:szCs w:val="24"/>
              </w:rPr>
            </w:pPr>
            <w:r w:rsidRPr="00262E62">
              <w:rPr>
                <w:sz w:val="24"/>
                <w:szCs w:val="24"/>
              </w:rPr>
              <w:t>- бег в сочетании с прыжками;</w:t>
            </w:r>
          </w:p>
          <w:p w:rsidR="004C3AF1" w:rsidRPr="00262E62" w:rsidRDefault="004C3AF1" w:rsidP="00126A71">
            <w:pPr>
              <w:pStyle w:val="af2"/>
              <w:tabs>
                <w:tab w:val="left" w:pos="2847"/>
                <w:tab w:val="left" w:pos="2947"/>
              </w:tabs>
              <w:jc w:val="both"/>
              <w:rPr>
                <w:sz w:val="24"/>
                <w:szCs w:val="24"/>
              </w:rPr>
            </w:pPr>
            <w:r w:rsidRPr="00262E62">
              <w:rPr>
                <w:sz w:val="24"/>
                <w:szCs w:val="24"/>
              </w:rPr>
              <w:t>- бег, высоко поднимая колени, стараясь коснуться коленями ладоней согнутых в локтях рук</w:t>
            </w:r>
          </w:p>
          <w:p w:rsidR="004C3AF1" w:rsidRPr="00262E62" w:rsidRDefault="004C3AF1" w:rsidP="00126A71">
            <w:pPr>
              <w:pStyle w:val="af2"/>
              <w:tabs>
                <w:tab w:val="left" w:pos="2847"/>
                <w:tab w:val="left" w:pos="2947"/>
              </w:tabs>
              <w:jc w:val="both"/>
              <w:rPr>
                <w:sz w:val="24"/>
                <w:szCs w:val="24"/>
              </w:rPr>
            </w:pPr>
            <w:r w:rsidRPr="00262E62">
              <w:rPr>
                <w:sz w:val="24"/>
                <w:szCs w:val="24"/>
              </w:rPr>
              <w:t>- бег с захлестыванием голени назад;</w:t>
            </w:r>
          </w:p>
          <w:p w:rsidR="004C3AF1" w:rsidRPr="00262E62" w:rsidRDefault="004C3AF1" w:rsidP="00126A71">
            <w:pPr>
              <w:pStyle w:val="af2"/>
              <w:tabs>
                <w:tab w:val="left" w:pos="2847"/>
                <w:tab w:val="left" w:pos="2947"/>
              </w:tabs>
              <w:jc w:val="both"/>
              <w:rPr>
                <w:sz w:val="24"/>
                <w:szCs w:val="24"/>
              </w:rPr>
            </w:pPr>
            <w:r w:rsidRPr="00262E62">
              <w:rPr>
                <w:sz w:val="24"/>
                <w:szCs w:val="24"/>
              </w:rPr>
              <w:t>- бег, выбрасывая прямые ноги вперед;</w:t>
            </w:r>
          </w:p>
          <w:p w:rsidR="004C3AF1" w:rsidRPr="00262E62" w:rsidRDefault="004C3AF1" w:rsidP="00126A71">
            <w:pPr>
              <w:pStyle w:val="af2"/>
              <w:tabs>
                <w:tab w:val="left" w:pos="2847"/>
                <w:tab w:val="left" w:pos="2947"/>
              </w:tabs>
              <w:jc w:val="both"/>
              <w:rPr>
                <w:sz w:val="24"/>
                <w:szCs w:val="24"/>
              </w:rPr>
            </w:pPr>
            <w:r w:rsidRPr="00262E62">
              <w:rPr>
                <w:sz w:val="24"/>
                <w:szCs w:val="24"/>
              </w:rPr>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6444B8">
        <w:trPr>
          <w:gridAfter w:val="2"/>
          <w:wAfter w:w="39" w:type="pct"/>
        </w:trPr>
        <w:tc>
          <w:tcPr>
            <w:tcW w:w="4961" w:type="pct"/>
            <w:gridSpan w:val="11"/>
          </w:tcPr>
          <w:p w:rsidR="004C3AF1" w:rsidRPr="00262E62" w:rsidRDefault="004C3AF1" w:rsidP="00126A71">
            <w:pPr>
              <w:pStyle w:val="af2"/>
              <w:tabs>
                <w:tab w:val="left" w:pos="2847"/>
                <w:tab w:val="left" w:pos="2947"/>
              </w:tabs>
              <w:jc w:val="both"/>
              <w:rPr>
                <w:sz w:val="24"/>
                <w:szCs w:val="24"/>
              </w:rPr>
            </w:pPr>
            <w:r w:rsidRPr="00262E62">
              <w:rPr>
                <w:b/>
                <w:sz w:val="24"/>
                <w:szCs w:val="24"/>
              </w:rPr>
              <w:t xml:space="preserve"> Прыжки</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262E62" w:rsidRDefault="004C3AF1" w:rsidP="00126A71">
            <w:pPr>
              <w:pStyle w:val="af2"/>
              <w:jc w:val="both"/>
              <w:rPr>
                <w:b/>
                <w:sz w:val="24"/>
                <w:szCs w:val="24"/>
              </w:rPr>
            </w:pPr>
            <w:r w:rsidRPr="00262E62">
              <w:rPr>
                <w:b/>
                <w:sz w:val="24"/>
                <w:szCs w:val="24"/>
              </w:rPr>
              <w:t>5-6</w:t>
            </w:r>
          </w:p>
        </w:tc>
        <w:tc>
          <w:tcPr>
            <w:tcW w:w="1045" w:type="pct"/>
          </w:tcPr>
          <w:p w:rsidR="004C3AF1" w:rsidRPr="00262E62" w:rsidRDefault="004C3AF1" w:rsidP="00126A71">
            <w:pPr>
              <w:pStyle w:val="af2"/>
              <w:jc w:val="both"/>
              <w:rPr>
                <w:b/>
                <w:sz w:val="24"/>
                <w:szCs w:val="24"/>
              </w:rPr>
            </w:pPr>
            <w:r w:rsidRPr="00262E62">
              <w:rPr>
                <w:b/>
                <w:sz w:val="24"/>
                <w:szCs w:val="24"/>
              </w:rPr>
              <w:t>6-7</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 xml:space="preserve">- прыжки на двух и на одной ноге; </w:t>
            </w:r>
          </w:p>
          <w:p w:rsidR="004C3AF1" w:rsidRPr="003A51AC" w:rsidRDefault="004C3AF1" w:rsidP="00126A71">
            <w:pPr>
              <w:pStyle w:val="ConsPlusNormal"/>
              <w:jc w:val="both"/>
            </w:pPr>
            <w:r w:rsidRPr="003A51AC">
              <w:t>- прыжки на месте,</w:t>
            </w:r>
          </w:p>
        </w:tc>
        <w:tc>
          <w:tcPr>
            <w:tcW w:w="1311" w:type="pct"/>
            <w:gridSpan w:val="5"/>
          </w:tcPr>
          <w:p w:rsidR="004C3AF1" w:rsidRPr="003A51AC" w:rsidRDefault="004C3AF1" w:rsidP="00126A71">
            <w:pPr>
              <w:pStyle w:val="ConsPlusNormal"/>
              <w:numPr>
                <w:ilvl w:val="0"/>
                <w:numId w:val="187"/>
              </w:numPr>
              <w:tabs>
                <w:tab w:val="left" w:pos="416"/>
              </w:tabs>
              <w:ind w:left="-10" w:firstLine="10"/>
              <w:jc w:val="both"/>
            </w:pPr>
            <w:r w:rsidRPr="003A51AC">
              <w:t xml:space="preserve">прыжки на двух ногах на месте, </w:t>
            </w:r>
          </w:p>
          <w:p w:rsidR="004C3AF1" w:rsidRPr="003A51AC" w:rsidRDefault="004C3AF1" w:rsidP="00126A71">
            <w:pPr>
              <w:pStyle w:val="ConsPlusNormal"/>
              <w:numPr>
                <w:ilvl w:val="0"/>
                <w:numId w:val="187"/>
              </w:numPr>
              <w:tabs>
                <w:tab w:val="left" w:pos="416"/>
              </w:tabs>
              <w:ind w:left="-10" w:firstLine="10"/>
              <w:jc w:val="both"/>
            </w:pPr>
            <w:r w:rsidRPr="003A51AC">
              <w:t>прыжки на двух ногах на месте с поворотом вправо и влево, вокруг себя, ноги вместе-ноги врозь;</w:t>
            </w:r>
          </w:p>
          <w:p w:rsidR="004C3AF1" w:rsidRPr="003A51AC" w:rsidRDefault="004C3AF1" w:rsidP="00126A71">
            <w:pPr>
              <w:pStyle w:val="ConsPlusNormal"/>
              <w:numPr>
                <w:ilvl w:val="0"/>
                <w:numId w:val="187"/>
              </w:numPr>
              <w:tabs>
                <w:tab w:val="left" w:pos="416"/>
              </w:tabs>
              <w:ind w:left="-10" w:firstLine="10"/>
              <w:jc w:val="both"/>
            </w:pPr>
            <w:r w:rsidRPr="003A51AC">
              <w:t>прямой галоп;</w:t>
            </w:r>
          </w:p>
        </w:tc>
        <w:tc>
          <w:tcPr>
            <w:tcW w:w="1306" w:type="pct"/>
            <w:gridSpan w:val="2"/>
          </w:tcPr>
          <w:p w:rsidR="004C3AF1" w:rsidRPr="00262E62" w:rsidRDefault="004C3AF1" w:rsidP="00126A71">
            <w:pPr>
              <w:pStyle w:val="af2"/>
              <w:widowControl/>
              <w:numPr>
                <w:ilvl w:val="0"/>
                <w:numId w:val="188"/>
              </w:numPr>
              <w:tabs>
                <w:tab w:val="left" w:pos="405"/>
              </w:tabs>
              <w:autoSpaceDE/>
              <w:autoSpaceDN/>
              <w:ind w:left="0" w:firstLine="0"/>
              <w:jc w:val="both"/>
              <w:rPr>
                <w:sz w:val="24"/>
                <w:szCs w:val="24"/>
              </w:rPr>
            </w:pPr>
            <w:r w:rsidRPr="00262E62">
              <w:rPr>
                <w:sz w:val="24"/>
                <w:szCs w:val="24"/>
              </w:rPr>
              <w:t xml:space="preserve">подпрыгивание на месте одна нога вперед-другая назад, ноги скрестно-ноги врозь; на одной ноге; </w:t>
            </w:r>
          </w:p>
          <w:p w:rsidR="004C3AF1" w:rsidRPr="00262E62" w:rsidRDefault="004C3AF1" w:rsidP="00126A71">
            <w:pPr>
              <w:pStyle w:val="af2"/>
              <w:widowControl/>
              <w:numPr>
                <w:ilvl w:val="0"/>
                <w:numId w:val="188"/>
              </w:numPr>
              <w:tabs>
                <w:tab w:val="left" w:pos="405"/>
              </w:tabs>
              <w:autoSpaceDE/>
              <w:autoSpaceDN/>
              <w:ind w:left="0" w:firstLine="0"/>
              <w:jc w:val="both"/>
              <w:rPr>
                <w:sz w:val="24"/>
                <w:szCs w:val="24"/>
              </w:rPr>
            </w:pPr>
            <w:r w:rsidRPr="00262E62">
              <w:rPr>
                <w:sz w:val="24"/>
                <w:szCs w:val="24"/>
              </w:rPr>
              <w:t>подпрыгивание с хлопками перед собой, над головой, за спиной;</w:t>
            </w:r>
          </w:p>
          <w:p w:rsidR="004C3AF1" w:rsidRPr="00262E62" w:rsidRDefault="004C3AF1" w:rsidP="00126A71">
            <w:pPr>
              <w:pStyle w:val="af2"/>
              <w:widowControl/>
              <w:numPr>
                <w:ilvl w:val="0"/>
                <w:numId w:val="188"/>
              </w:numPr>
              <w:tabs>
                <w:tab w:val="left" w:pos="405"/>
              </w:tabs>
              <w:autoSpaceDE/>
              <w:autoSpaceDN/>
              <w:ind w:left="0" w:firstLine="0"/>
              <w:jc w:val="both"/>
              <w:rPr>
                <w:sz w:val="24"/>
                <w:szCs w:val="24"/>
              </w:rPr>
            </w:pPr>
            <w:r w:rsidRPr="00262E62">
              <w:rPr>
                <w:sz w:val="24"/>
                <w:szCs w:val="24"/>
              </w:rPr>
              <w:t xml:space="preserve">подпрыгивание с ноги на ногу, </w:t>
            </w:r>
          </w:p>
        </w:tc>
        <w:tc>
          <w:tcPr>
            <w:tcW w:w="1045" w:type="pct"/>
          </w:tcPr>
          <w:p w:rsidR="004C3AF1" w:rsidRPr="00262E62" w:rsidRDefault="004C3AF1" w:rsidP="00126A71">
            <w:pPr>
              <w:pStyle w:val="af2"/>
              <w:widowControl/>
              <w:numPr>
                <w:ilvl w:val="0"/>
                <w:numId w:val="188"/>
              </w:numPr>
              <w:tabs>
                <w:tab w:val="left" w:pos="395"/>
              </w:tabs>
              <w:autoSpaceDE/>
              <w:autoSpaceDN/>
              <w:ind w:left="0" w:firstLine="0"/>
              <w:jc w:val="both"/>
              <w:rPr>
                <w:sz w:val="24"/>
                <w:szCs w:val="24"/>
              </w:rPr>
            </w:pPr>
            <w:r w:rsidRPr="00262E62">
              <w:rPr>
                <w:bCs/>
                <w:sz w:val="24"/>
                <w:szCs w:val="24"/>
              </w:rPr>
              <w:t>прыжки</w:t>
            </w:r>
            <w:r w:rsidRPr="00262E62">
              <w:rPr>
                <w:sz w:val="24"/>
                <w:szCs w:val="24"/>
              </w:rPr>
              <w:t xml:space="preserve"> на месте и с поворотом кругом;</w:t>
            </w:r>
          </w:p>
          <w:p w:rsidR="004C3AF1" w:rsidRPr="00262E62" w:rsidRDefault="004C3AF1" w:rsidP="00126A71">
            <w:pPr>
              <w:pStyle w:val="af2"/>
              <w:widowControl/>
              <w:numPr>
                <w:ilvl w:val="0"/>
                <w:numId w:val="188"/>
              </w:numPr>
              <w:tabs>
                <w:tab w:val="left" w:pos="395"/>
              </w:tabs>
              <w:autoSpaceDE/>
              <w:autoSpaceDN/>
              <w:ind w:left="0" w:firstLine="0"/>
              <w:jc w:val="both"/>
              <w:rPr>
                <w:sz w:val="24"/>
                <w:szCs w:val="24"/>
              </w:rPr>
            </w:pPr>
            <w:r w:rsidRPr="00262E62">
              <w:rPr>
                <w:sz w:val="24"/>
                <w:szCs w:val="24"/>
              </w:rPr>
              <w:t xml:space="preserve">прыжки смещая ноги вправо-влево-вперед-назад, с движениями рук; </w:t>
            </w:r>
          </w:p>
          <w:p w:rsidR="004C3AF1" w:rsidRPr="00262E62" w:rsidRDefault="004C3AF1" w:rsidP="00126A71">
            <w:pPr>
              <w:pStyle w:val="af2"/>
              <w:widowControl/>
              <w:numPr>
                <w:ilvl w:val="0"/>
                <w:numId w:val="188"/>
              </w:numPr>
              <w:tabs>
                <w:tab w:val="left" w:pos="395"/>
              </w:tabs>
              <w:autoSpaceDE/>
              <w:autoSpaceDN/>
              <w:ind w:left="0" w:firstLine="0"/>
              <w:jc w:val="both"/>
              <w:rPr>
                <w:sz w:val="24"/>
                <w:szCs w:val="24"/>
              </w:rPr>
            </w:pPr>
            <w:r w:rsidRPr="00262E62">
              <w:rPr>
                <w:sz w:val="24"/>
                <w:szCs w:val="24"/>
              </w:rPr>
              <w:t xml:space="preserve">подпрыгивания вверх из глубокого приседа; </w:t>
            </w:r>
          </w:p>
          <w:p w:rsidR="004C3AF1" w:rsidRPr="00262E62" w:rsidRDefault="004C3AF1" w:rsidP="00126A71">
            <w:pPr>
              <w:pStyle w:val="af2"/>
              <w:widowControl/>
              <w:numPr>
                <w:ilvl w:val="0"/>
                <w:numId w:val="188"/>
              </w:numPr>
              <w:tabs>
                <w:tab w:val="left" w:pos="395"/>
              </w:tabs>
              <w:autoSpaceDE/>
              <w:autoSpaceDN/>
              <w:ind w:left="0" w:firstLine="0"/>
              <w:jc w:val="both"/>
              <w:rPr>
                <w:sz w:val="24"/>
                <w:szCs w:val="24"/>
              </w:rPr>
            </w:pPr>
            <w:r w:rsidRPr="00262E62">
              <w:rPr>
                <w:sz w:val="24"/>
                <w:szCs w:val="24"/>
              </w:rPr>
              <w:t xml:space="preserve">прыжки на одной ноге, другой толкая перед собой камешек; </w:t>
            </w:r>
          </w:p>
        </w:tc>
      </w:tr>
      <w:tr w:rsidR="004C3AF1" w:rsidRPr="003A51AC" w:rsidTr="006444B8">
        <w:tc>
          <w:tcPr>
            <w:tcW w:w="1299" w:type="pct"/>
            <w:gridSpan w:val="3"/>
          </w:tcPr>
          <w:p w:rsidR="004C3AF1" w:rsidRPr="003A51AC" w:rsidRDefault="004C3AF1" w:rsidP="00126A71">
            <w:pPr>
              <w:pStyle w:val="ConsPlusNormal"/>
              <w:jc w:val="both"/>
              <w:rPr>
                <w:b/>
              </w:rPr>
            </w:pPr>
            <w:r w:rsidRPr="003A51AC">
              <w:t>прыжки, продвигаясь вперед на 2 - 3 м;</w:t>
            </w:r>
          </w:p>
        </w:tc>
        <w:tc>
          <w:tcPr>
            <w:tcW w:w="1311" w:type="pct"/>
            <w:gridSpan w:val="5"/>
          </w:tcPr>
          <w:p w:rsidR="004C3AF1" w:rsidRPr="003A51AC" w:rsidRDefault="004C3AF1" w:rsidP="00126A71">
            <w:pPr>
              <w:pStyle w:val="ConsPlusNormal"/>
              <w:jc w:val="both"/>
            </w:pPr>
            <w:r w:rsidRPr="003A51AC">
              <w:t>подпрыгивание на двух ногах с продвижением вперед на 2 - 3 м;</w:t>
            </w:r>
          </w:p>
        </w:tc>
        <w:tc>
          <w:tcPr>
            <w:tcW w:w="2390" w:type="pct"/>
            <w:gridSpan w:val="5"/>
          </w:tcPr>
          <w:p w:rsidR="004C3AF1" w:rsidRPr="00262E62" w:rsidRDefault="004C3AF1" w:rsidP="00126A71">
            <w:pPr>
              <w:pStyle w:val="af2"/>
              <w:tabs>
                <w:tab w:val="left" w:pos="2847"/>
                <w:tab w:val="left" w:pos="2947"/>
              </w:tabs>
              <w:jc w:val="both"/>
              <w:rPr>
                <w:sz w:val="24"/>
                <w:szCs w:val="24"/>
              </w:rPr>
            </w:pPr>
            <w:r w:rsidRPr="00262E62">
              <w:rPr>
                <w:sz w:val="24"/>
                <w:szCs w:val="24"/>
              </w:rPr>
              <w:t xml:space="preserve">- прыжки на двух ногах с продвижением вперед на 3 - 4 м; </w:t>
            </w:r>
          </w:p>
          <w:p w:rsidR="004C3AF1" w:rsidRPr="00262E62" w:rsidRDefault="004C3AF1" w:rsidP="00126A71">
            <w:pPr>
              <w:pStyle w:val="af2"/>
              <w:tabs>
                <w:tab w:val="left" w:pos="2847"/>
                <w:tab w:val="left" w:pos="2947"/>
              </w:tabs>
              <w:jc w:val="both"/>
              <w:rPr>
                <w:sz w:val="24"/>
                <w:szCs w:val="24"/>
              </w:rPr>
            </w:pPr>
            <w:r w:rsidRPr="00262E62">
              <w:rPr>
                <w:sz w:val="24"/>
                <w:szCs w:val="24"/>
              </w:rPr>
              <w:t>- прыжки на одной ноге (правой и левой) 2 - 2,5 м;</w:t>
            </w:r>
          </w:p>
        </w:tc>
      </w:tr>
      <w:tr w:rsidR="004C3AF1" w:rsidRPr="003A51AC" w:rsidTr="006444B8">
        <w:tc>
          <w:tcPr>
            <w:tcW w:w="1299" w:type="pct"/>
            <w:gridSpan w:val="3"/>
          </w:tcPr>
          <w:p w:rsidR="004C3AF1" w:rsidRPr="003A51AC" w:rsidRDefault="004C3AF1" w:rsidP="00126A71">
            <w:pPr>
              <w:pStyle w:val="ConsPlusNormal"/>
              <w:jc w:val="both"/>
            </w:pPr>
            <w:r w:rsidRPr="003A51AC">
              <w:t xml:space="preserve">-прыжки через линию, (вперед и, развернувшись, в обратную </w:t>
            </w:r>
            <w:r w:rsidRPr="003A51AC">
              <w:lastRenderedPageBreak/>
              <w:t xml:space="preserve">сторону); </w:t>
            </w:r>
          </w:p>
          <w:p w:rsidR="004C3AF1" w:rsidRPr="003A51AC" w:rsidRDefault="004C3AF1" w:rsidP="00126A71">
            <w:pPr>
              <w:pStyle w:val="ConsPlusNormal"/>
              <w:jc w:val="both"/>
            </w:pPr>
            <w:r w:rsidRPr="003A51AC">
              <w:t>- прыжки через 2 линии (расстояние 25 - 30 см),</w:t>
            </w:r>
          </w:p>
          <w:p w:rsidR="004C3AF1" w:rsidRPr="003A51AC" w:rsidRDefault="004C3AF1" w:rsidP="00126A71">
            <w:pPr>
              <w:pStyle w:val="ConsPlusNormal"/>
              <w:jc w:val="both"/>
            </w:pPr>
            <w:r w:rsidRPr="003A51AC">
              <w:t>- прыжки через 4 - 6 параллельных линий (расстояние 15 - 20 см);</w:t>
            </w:r>
          </w:p>
          <w:p w:rsidR="004C3AF1" w:rsidRPr="003A51AC" w:rsidRDefault="004C3AF1" w:rsidP="00126A71">
            <w:pPr>
              <w:pStyle w:val="ConsPlusNormal"/>
              <w:jc w:val="both"/>
            </w:pPr>
            <w:r w:rsidRPr="003A51AC">
              <w:t>- прыжки из обруча в обруч (плоский) по прямой;</w:t>
            </w:r>
          </w:p>
          <w:p w:rsidR="004C3AF1" w:rsidRPr="003A51AC" w:rsidRDefault="004C3AF1" w:rsidP="00126A71">
            <w:pPr>
              <w:pStyle w:val="ConsPlusNormal"/>
              <w:jc w:val="both"/>
            </w:pPr>
            <w:r w:rsidRPr="003A51AC">
              <w:t>-прыжки в длину с места (не менее 40 см);</w:t>
            </w:r>
          </w:p>
        </w:tc>
        <w:tc>
          <w:tcPr>
            <w:tcW w:w="1311" w:type="pct"/>
            <w:gridSpan w:val="5"/>
          </w:tcPr>
          <w:p w:rsidR="004C3AF1" w:rsidRPr="003A51AC" w:rsidRDefault="004C3AF1" w:rsidP="00126A71">
            <w:pPr>
              <w:pStyle w:val="ConsPlusNormal"/>
              <w:jc w:val="both"/>
            </w:pPr>
            <w:r w:rsidRPr="003A51AC">
              <w:lastRenderedPageBreak/>
              <w:t xml:space="preserve">- прыжки через 4 - 6 линий (расстояние между линиями 40 - 50 </w:t>
            </w:r>
            <w:r w:rsidRPr="003A51AC">
              <w:lastRenderedPageBreak/>
              <w:t>см);</w:t>
            </w:r>
          </w:p>
          <w:p w:rsidR="004C3AF1" w:rsidRPr="003A51AC" w:rsidRDefault="004C3AF1" w:rsidP="00126A71">
            <w:pPr>
              <w:pStyle w:val="ConsPlusNormal"/>
              <w:jc w:val="both"/>
            </w:pPr>
            <w:r w:rsidRPr="003A51AC">
              <w:t>- прыжки из обруча в обруч (плоский) по прямой;</w:t>
            </w:r>
          </w:p>
          <w:p w:rsidR="004C3AF1" w:rsidRPr="003A51AC" w:rsidRDefault="004C3AF1" w:rsidP="00126A71">
            <w:pPr>
              <w:spacing w:line="240" w:lineRule="auto"/>
              <w:rPr>
                <w:sz w:val="24"/>
                <w:szCs w:val="24"/>
              </w:rPr>
            </w:pPr>
            <w:r w:rsidRPr="003A51AC">
              <w:rPr>
                <w:sz w:val="24"/>
                <w:szCs w:val="24"/>
              </w:rPr>
              <w:t>-прыжки в длину с места( не менее 40-50 см.)</w:t>
            </w:r>
          </w:p>
        </w:tc>
        <w:tc>
          <w:tcPr>
            <w:tcW w:w="2390" w:type="pct"/>
            <w:gridSpan w:val="5"/>
          </w:tcPr>
          <w:p w:rsidR="004C3AF1" w:rsidRPr="00262E62" w:rsidRDefault="004C3AF1" w:rsidP="00126A71">
            <w:pPr>
              <w:pStyle w:val="af2"/>
              <w:jc w:val="both"/>
              <w:rPr>
                <w:sz w:val="24"/>
                <w:szCs w:val="24"/>
              </w:rPr>
            </w:pPr>
            <w:r w:rsidRPr="00262E62">
              <w:rPr>
                <w:sz w:val="24"/>
                <w:szCs w:val="24"/>
              </w:rPr>
              <w:lastRenderedPageBreak/>
              <w:t>- прыжки, продвигаясь вперед через начерченные линии, из кружка в кружок;</w:t>
            </w:r>
          </w:p>
          <w:p w:rsidR="004C3AF1" w:rsidRPr="00262E62" w:rsidRDefault="004C3AF1" w:rsidP="00126A71">
            <w:pPr>
              <w:pStyle w:val="af2"/>
              <w:tabs>
                <w:tab w:val="left" w:pos="2863"/>
              </w:tabs>
              <w:jc w:val="both"/>
              <w:rPr>
                <w:sz w:val="24"/>
                <w:szCs w:val="24"/>
              </w:rPr>
            </w:pPr>
            <w:r w:rsidRPr="00262E62">
              <w:rPr>
                <w:sz w:val="24"/>
                <w:szCs w:val="24"/>
              </w:rPr>
              <w:lastRenderedPageBreak/>
              <w:t>- прыжки из обруча в обруч (плоский) по прямой;</w:t>
            </w:r>
            <w:r w:rsidRPr="00262E62">
              <w:rPr>
                <w:sz w:val="24"/>
                <w:szCs w:val="24"/>
              </w:rPr>
              <w:tab/>
            </w:r>
          </w:p>
          <w:p w:rsidR="004C3AF1" w:rsidRPr="00262E62" w:rsidRDefault="004C3AF1" w:rsidP="00126A71">
            <w:pPr>
              <w:spacing w:line="240" w:lineRule="auto"/>
              <w:rPr>
                <w:sz w:val="24"/>
                <w:szCs w:val="24"/>
              </w:rPr>
            </w:pPr>
            <w:r w:rsidRPr="00262E62">
              <w:rPr>
                <w:sz w:val="24"/>
                <w:szCs w:val="24"/>
              </w:rPr>
              <w:t xml:space="preserve">- перепрыгивание боком невысокие препятствия (шнур, канат, кубик); </w:t>
            </w:r>
          </w:p>
          <w:p w:rsidR="004C3AF1" w:rsidRPr="00262E62" w:rsidRDefault="004C3AF1" w:rsidP="00126A71">
            <w:pPr>
              <w:spacing w:line="240" w:lineRule="auto"/>
              <w:rPr>
                <w:sz w:val="24"/>
                <w:szCs w:val="24"/>
              </w:rPr>
            </w:pPr>
            <w:r w:rsidRPr="00262E62">
              <w:rPr>
                <w:sz w:val="24"/>
                <w:szCs w:val="24"/>
              </w:rPr>
              <w:t>- прыжки в длину с места (от 50 см и более, с учётом индивидуальных возможностей)</w:t>
            </w:r>
          </w:p>
          <w:p w:rsidR="004C3AF1" w:rsidRPr="00262E62" w:rsidRDefault="004C3AF1" w:rsidP="00126A71">
            <w:pPr>
              <w:spacing w:line="240" w:lineRule="auto"/>
              <w:rPr>
                <w:sz w:val="24"/>
                <w:szCs w:val="24"/>
              </w:rPr>
            </w:pPr>
          </w:p>
        </w:tc>
      </w:tr>
      <w:tr w:rsidR="004C3AF1" w:rsidRPr="003A51AC" w:rsidTr="006444B8">
        <w:trPr>
          <w:gridAfter w:val="2"/>
          <w:wAfter w:w="39" w:type="pct"/>
        </w:trPr>
        <w:tc>
          <w:tcPr>
            <w:tcW w:w="1299" w:type="pct"/>
            <w:gridSpan w:val="3"/>
          </w:tcPr>
          <w:p w:rsidR="004C3AF1" w:rsidRPr="003A51AC" w:rsidRDefault="004C3AF1" w:rsidP="00126A71">
            <w:pPr>
              <w:pStyle w:val="ConsPlusNormal"/>
              <w:jc w:val="both"/>
              <w:rPr>
                <w:b/>
              </w:rPr>
            </w:pPr>
            <w:r w:rsidRPr="003A51AC">
              <w:lastRenderedPageBreak/>
              <w:t>- спрыгивание (высота 10 - 15 см),</w:t>
            </w:r>
          </w:p>
        </w:tc>
        <w:tc>
          <w:tcPr>
            <w:tcW w:w="1311" w:type="pct"/>
            <w:gridSpan w:val="5"/>
          </w:tcPr>
          <w:p w:rsidR="004C3AF1" w:rsidRPr="003A51AC" w:rsidRDefault="004C3AF1" w:rsidP="00126A71">
            <w:pPr>
              <w:pStyle w:val="ConsPlusNormal"/>
              <w:jc w:val="both"/>
            </w:pPr>
            <w:r w:rsidRPr="003A51AC">
              <w:t>- спрыгивание со скамейки (высота 15-20 см)</w:t>
            </w:r>
          </w:p>
        </w:tc>
        <w:tc>
          <w:tcPr>
            <w:tcW w:w="2351" w:type="pct"/>
            <w:gridSpan w:val="3"/>
          </w:tcPr>
          <w:p w:rsidR="004C3AF1" w:rsidRPr="00262E62" w:rsidRDefault="004C3AF1" w:rsidP="00126A71">
            <w:pPr>
              <w:pStyle w:val="af2"/>
              <w:tabs>
                <w:tab w:val="left" w:pos="2863"/>
              </w:tabs>
              <w:jc w:val="both"/>
              <w:rPr>
                <w:sz w:val="24"/>
                <w:szCs w:val="24"/>
              </w:rPr>
            </w:pPr>
            <w:r w:rsidRPr="00262E62">
              <w:rPr>
                <w:sz w:val="24"/>
                <w:szCs w:val="24"/>
              </w:rPr>
              <w:t xml:space="preserve">- спрыгивание с высоты (высота 20-25 см) в обозначенное место; </w:t>
            </w:r>
          </w:p>
        </w:tc>
      </w:tr>
      <w:tr w:rsidR="004C3AF1" w:rsidRPr="003A51AC" w:rsidTr="00262E62">
        <w:trPr>
          <w:gridAfter w:val="2"/>
          <w:wAfter w:w="39" w:type="pct"/>
        </w:trPr>
        <w:tc>
          <w:tcPr>
            <w:tcW w:w="1299" w:type="pct"/>
            <w:gridSpan w:val="3"/>
            <w:vMerge w:val="restart"/>
          </w:tcPr>
          <w:p w:rsidR="004C3AF1" w:rsidRPr="003A51AC" w:rsidRDefault="004C3AF1" w:rsidP="00126A71">
            <w:pPr>
              <w:pStyle w:val="ConsPlusNormal"/>
              <w:jc w:val="both"/>
            </w:pPr>
          </w:p>
        </w:tc>
        <w:tc>
          <w:tcPr>
            <w:tcW w:w="1311" w:type="pct"/>
            <w:gridSpan w:val="5"/>
          </w:tcPr>
          <w:p w:rsidR="004C3AF1" w:rsidRPr="003A51AC" w:rsidRDefault="004C3AF1" w:rsidP="00126A71">
            <w:pPr>
              <w:pStyle w:val="ConsPlusNormal"/>
              <w:jc w:val="both"/>
            </w:pPr>
          </w:p>
        </w:tc>
        <w:tc>
          <w:tcPr>
            <w:tcW w:w="1306" w:type="pct"/>
            <w:gridSpan w:val="2"/>
          </w:tcPr>
          <w:p w:rsidR="004C3AF1" w:rsidRPr="00262E62" w:rsidRDefault="004C3AF1" w:rsidP="00126A71">
            <w:pPr>
              <w:pStyle w:val="af2"/>
              <w:jc w:val="both"/>
              <w:rPr>
                <w:sz w:val="24"/>
                <w:szCs w:val="24"/>
              </w:rPr>
            </w:pPr>
            <w:r w:rsidRPr="00262E62">
              <w:rPr>
                <w:sz w:val="24"/>
                <w:szCs w:val="24"/>
              </w:rPr>
              <w:t>- впрыгивание на возвышение 20 см двумя ногами;</w:t>
            </w:r>
          </w:p>
        </w:tc>
        <w:tc>
          <w:tcPr>
            <w:tcW w:w="1045" w:type="pct"/>
          </w:tcPr>
          <w:p w:rsidR="004C3AF1" w:rsidRPr="00262E62" w:rsidRDefault="004C3AF1" w:rsidP="00126A71">
            <w:pPr>
              <w:pStyle w:val="af2"/>
              <w:tabs>
                <w:tab w:val="left" w:pos="2863"/>
              </w:tabs>
              <w:jc w:val="both"/>
              <w:rPr>
                <w:sz w:val="24"/>
                <w:szCs w:val="24"/>
              </w:rPr>
            </w:pPr>
            <w:r w:rsidRPr="00262E62">
              <w:rPr>
                <w:sz w:val="24"/>
                <w:szCs w:val="24"/>
              </w:rPr>
              <w:t>- впрыгивание на предметы высотой 30 см с разбега 3 шага;</w:t>
            </w:r>
          </w:p>
        </w:tc>
      </w:tr>
      <w:tr w:rsidR="004C3AF1" w:rsidRPr="003A51AC" w:rsidTr="00262E62">
        <w:trPr>
          <w:gridAfter w:val="2"/>
          <w:wAfter w:w="39" w:type="pct"/>
        </w:trPr>
        <w:tc>
          <w:tcPr>
            <w:tcW w:w="1299" w:type="pct"/>
            <w:gridSpan w:val="3"/>
            <w:vMerge/>
          </w:tcPr>
          <w:p w:rsidR="004C3AF1" w:rsidRPr="003A51AC" w:rsidRDefault="004C3AF1" w:rsidP="00126A71">
            <w:pPr>
              <w:pStyle w:val="ConsPlusNormal"/>
              <w:jc w:val="both"/>
              <w:rPr>
                <w:b/>
              </w:rPr>
            </w:pPr>
          </w:p>
        </w:tc>
        <w:tc>
          <w:tcPr>
            <w:tcW w:w="1311" w:type="pct"/>
            <w:gridSpan w:val="5"/>
          </w:tcPr>
          <w:p w:rsidR="004C3AF1" w:rsidRPr="003A51AC" w:rsidRDefault="004C3AF1" w:rsidP="00126A71">
            <w:pPr>
              <w:pStyle w:val="ConsPlusNormal"/>
              <w:jc w:val="both"/>
            </w:pPr>
            <w:r w:rsidRPr="003A51AC">
              <w:t>- прыжки стараясь достать предмет, подвешенный над головой;</w:t>
            </w:r>
          </w:p>
        </w:tc>
        <w:tc>
          <w:tcPr>
            <w:tcW w:w="1306" w:type="pct"/>
            <w:gridSpan w:val="2"/>
          </w:tcPr>
          <w:p w:rsidR="004C3AF1" w:rsidRPr="00262E62" w:rsidRDefault="004C3AF1" w:rsidP="00126A71">
            <w:pPr>
              <w:pStyle w:val="af2"/>
              <w:jc w:val="both"/>
              <w:rPr>
                <w:sz w:val="24"/>
                <w:szCs w:val="24"/>
              </w:rPr>
            </w:pPr>
            <w:r w:rsidRPr="00262E62">
              <w:rPr>
                <w:sz w:val="24"/>
                <w:szCs w:val="24"/>
              </w:rPr>
              <w:t xml:space="preserve">- прыжки в высоту с разбега; </w:t>
            </w:r>
          </w:p>
          <w:p w:rsidR="004C3AF1" w:rsidRPr="00262E62" w:rsidRDefault="004C3AF1" w:rsidP="00126A71">
            <w:pPr>
              <w:pStyle w:val="af2"/>
              <w:jc w:val="both"/>
              <w:rPr>
                <w:sz w:val="24"/>
                <w:szCs w:val="24"/>
              </w:rPr>
            </w:pPr>
            <w:r w:rsidRPr="00262E62">
              <w:rPr>
                <w:sz w:val="24"/>
                <w:szCs w:val="24"/>
              </w:rPr>
              <w:t>- прыжки в длину с разбега.</w:t>
            </w:r>
          </w:p>
        </w:tc>
        <w:tc>
          <w:tcPr>
            <w:tcW w:w="1045" w:type="pct"/>
          </w:tcPr>
          <w:p w:rsidR="004C3AF1" w:rsidRPr="00262E62" w:rsidRDefault="004C3AF1" w:rsidP="00126A71">
            <w:pPr>
              <w:pStyle w:val="af2"/>
              <w:tabs>
                <w:tab w:val="left" w:pos="2863"/>
              </w:tabs>
              <w:jc w:val="both"/>
              <w:rPr>
                <w:sz w:val="24"/>
                <w:szCs w:val="24"/>
              </w:rPr>
            </w:pPr>
            <w:r w:rsidRPr="00262E62">
              <w:rPr>
                <w:sz w:val="24"/>
                <w:szCs w:val="24"/>
              </w:rPr>
              <w:t>прыжки в длину и в высоту с места и с разбега на соревнование</w:t>
            </w:r>
          </w:p>
        </w:tc>
      </w:tr>
      <w:tr w:rsidR="004C3AF1" w:rsidRPr="003A51AC" w:rsidTr="00262E62">
        <w:trPr>
          <w:gridAfter w:val="2"/>
          <w:wAfter w:w="39" w:type="pct"/>
        </w:trPr>
        <w:tc>
          <w:tcPr>
            <w:tcW w:w="1299" w:type="pct"/>
            <w:gridSpan w:val="3"/>
            <w:vMerge/>
          </w:tcPr>
          <w:p w:rsidR="004C3AF1" w:rsidRPr="003A51AC" w:rsidRDefault="004C3AF1" w:rsidP="00126A71">
            <w:pPr>
              <w:pStyle w:val="ConsPlusNormal"/>
              <w:jc w:val="both"/>
              <w:rPr>
                <w:b/>
              </w:rPr>
            </w:pPr>
          </w:p>
        </w:tc>
        <w:tc>
          <w:tcPr>
            <w:tcW w:w="1311" w:type="pct"/>
            <w:gridSpan w:val="5"/>
          </w:tcPr>
          <w:p w:rsidR="004C3AF1" w:rsidRPr="003A51AC" w:rsidRDefault="004C3AF1" w:rsidP="00126A71">
            <w:pPr>
              <w:pStyle w:val="ConsPlusNormal"/>
              <w:jc w:val="both"/>
            </w:pPr>
            <w:r w:rsidRPr="003A51AC">
              <w:t>- выполнение 20 подпрыгиваний с небольшими перерывами;</w:t>
            </w:r>
          </w:p>
        </w:tc>
        <w:tc>
          <w:tcPr>
            <w:tcW w:w="1306" w:type="pct"/>
            <w:gridSpan w:val="2"/>
          </w:tcPr>
          <w:p w:rsidR="004C3AF1" w:rsidRPr="00262E62" w:rsidRDefault="004C3AF1" w:rsidP="00126A71">
            <w:pPr>
              <w:pStyle w:val="af2"/>
              <w:jc w:val="both"/>
              <w:rPr>
                <w:sz w:val="24"/>
                <w:szCs w:val="24"/>
              </w:rPr>
            </w:pPr>
            <w:r w:rsidRPr="00262E62">
              <w:rPr>
                <w:sz w:val="24"/>
                <w:szCs w:val="24"/>
              </w:rPr>
              <w:t xml:space="preserve">- подпрыгивание на месте 30 - 40 раз подряд 2 раза; </w:t>
            </w:r>
          </w:p>
          <w:p w:rsidR="004C3AF1" w:rsidRPr="00262E62" w:rsidRDefault="004C3AF1" w:rsidP="00126A71">
            <w:pPr>
              <w:pStyle w:val="af2"/>
              <w:jc w:val="both"/>
              <w:rPr>
                <w:sz w:val="24"/>
                <w:szCs w:val="24"/>
              </w:rPr>
            </w:pPr>
            <w:r w:rsidRPr="00262E62">
              <w:rPr>
                <w:sz w:val="24"/>
                <w:szCs w:val="24"/>
              </w:rPr>
              <w:t>- подпрыгивание на одной ноге 10 - 15 раз;</w:t>
            </w:r>
          </w:p>
        </w:tc>
        <w:tc>
          <w:tcPr>
            <w:tcW w:w="1045" w:type="pct"/>
          </w:tcPr>
          <w:p w:rsidR="004C3AF1" w:rsidRPr="00262E62" w:rsidRDefault="004C3AF1" w:rsidP="00126A71">
            <w:pPr>
              <w:pStyle w:val="af2"/>
              <w:tabs>
                <w:tab w:val="left" w:pos="2863"/>
              </w:tabs>
              <w:jc w:val="both"/>
              <w:rPr>
                <w:sz w:val="24"/>
                <w:szCs w:val="24"/>
              </w:rPr>
            </w:pPr>
            <w:r w:rsidRPr="00262E62">
              <w:rPr>
                <w:sz w:val="24"/>
                <w:szCs w:val="24"/>
              </w:rPr>
              <w:t>- подпрыгивания на двух ногах 30 раз в чередовании с ходьбой,</w:t>
            </w:r>
          </w:p>
        </w:tc>
      </w:tr>
      <w:tr w:rsidR="004C3AF1" w:rsidRPr="003A51AC" w:rsidTr="00262E62">
        <w:trPr>
          <w:gridAfter w:val="2"/>
          <w:wAfter w:w="39" w:type="pct"/>
        </w:trPr>
        <w:tc>
          <w:tcPr>
            <w:tcW w:w="1299" w:type="pct"/>
            <w:gridSpan w:val="3"/>
            <w:vMerge/>
          </w:tcPr>
          <w:p w:rsidR="004C3AF1" w:rsidRPr="003A51AC" w:rsidRDefault="004C3AF1" w:rsidP="00126A71">
            <w:pPr>
              <w:pStyle w:val="ConsPlusNormal"/>
              <w:jc w:val="both"/>
              <w:rPr>
                <w:b/>
              </w:rPr>
            </w:pPr>
          </w:p>
        </w:tc>
        <w:tc>
          <w:tcPr>
            <w:tcW w:w="1311" w:type="pct"/>
            <w:gridSpan w:val="5"/>
          </w:tcPr>
          <w:p w:rsidR="004C3AF1" w:rsidRPr="003A51AC" w:rsidRDefault="004C3AF1" w:rsidP="00126A71">
            <w:pPr>
              <w:pStyle w:val="ConsPlusNormal"/>
              <w:jc w:val="both"/>
            </w:pPr>
            <w:r w:rsidRPr="003A51AC">
              <w:t>- попытки выполнения прыжков с короткой скакалкой</w:t>
            </w:r>
          </w:p>
        </w:tc>
        <w:tc>
          <w:tcPr>
            <w:tcW w:w="1306" w:type="pct"/>
            <w:gridSpan w:val="2"/>
          </w:tcPr>
          <w:p w:rsidR="004C3AF1" w:rsidRPr="00262E62" w:rsidRDefault="004C3AF1" w:rsidP="00126A71">
            <w:pPr>
              <w:pStyle w:val="af2"/>
              <w:jc w:val="both"/>
              <w:rPr>
                <w:sz w:val="24"/>
                <w:szCs w:val="24"/>
              </w:rPr>
            </w:pPr>
            <w:r w:rsidRPr="00262E62">
              <w:rPr>
                <w:sz w:val="24"/>
                <w:szCs w:val="24"/>
              </w:rPr>
              <w:t xml:space="preserve">- прыжки со скакалкой: </w:t>
            </w:r>
          </w:p>
          <w:p w:rsidR="004C3AF1" w:rsidRPr="00262E62" w:rsidRDefault="004C3AF1" w:rsidP="00126A71">
            <w:pPr>
              <w:pStyle w:val="af2"/>
              <w:jc w:val="both"/>
              <w:rPr>
                <w:sz w:val="24"/>
                <w:szCs w:val="24"/>
              </w:rPr>
            </w:pPr>
            <w:r w:rsidRPr="00262E62">
              <w:rPr>
                <w:sz w:val="24"/>
                <w:szCs w:val="24"/>
              </w:rPr>
              <w:t xml:space="preserve">перешагивание и прыжки через неподвижную скакалку (высота 3 - 5 см); </w:t>
            </w:r>
          </w:p>
          <w:p w:rsidR="004C3AF1" w:rsidRPr="00262E62" w:rsidRDefault="004C3AF1" w:rsidP="00126A71">
            <w:pPr>
              <w:pStyle w:val="af2"/>
              <w:jc w:val="both"/>
              <w:rPr>
                <w:sz w:val="24"/>
                <w:szCs w:val="24"/>
              </w:rPr>
            </w:pPr>
            <w:r w:rsidRPr="00262E62">
              <w:rPr>
                <w:sz w:val="24"/>
                <w:szCs w:val="24"/>
              </w:rPr>
              <w:t xml:space="preserve">- перепрыгивание через скакалку с одной ноги на другую с места, шагом и бегом; </w:t>
            </w:r>
          </w:p>
          <w:p w:rsidR="004C3AF1" w:rsidRPr="00262E62" w:rsidRDefault="004C3AF1" w:rsidP="00126A71">
            <w:pPr>
              <w:pStyle w:val="af2"/>
              <w:jc w:val="both"/>
              <w:rPr>
                <w:sz w:val="24"/>
                <w:szCs w:val="24"/>
              </w:rPr>
            </w:pPr>
            <w:r w:rsidRPr="00262E62">
              <w:rPr>
                <w:sz w:val="24"/>
                <w:szCs w:val="24"/>
              </w:rPr>
              <w:t>- прыжки через скакалку на двух но</w:t>
            </w:r>
            <w:r w:rsidR="00262E62">
              <w:rPr>
                <w:sz w:val="24"/>
                <w:szCs w:val="24"/>
              </w:rPr>
              <w:t>-</w:t>
            </w:r>
            <w:r w:rsidRPr="00262E62">
              <w:rPr>
                <w:sz w:val="24"/>
                <w:szCs w:val="24"/>
              </w:rPr>
              <w:t>гах, через вращающуюся скакалку.</w:t>
            </w:r>
          </w:p>
        </w:tc>
        <w:tc>
          <w:tcPr>
            <w:tcW w:w="1045" w:type="pct"/>
          </w:tcPr>
          <w:p w:rsidR="004C3AF1" w:rsidRPr="00262E62" w:rsidRDefault="004C3AF1" w:rsidP="00126A71">
            <w:pPr>
              <w:pStyle w:val="af2"/>
              <w:tabs>
                <w:tab w:val="left" w:pos="287"/>
              </w:tabs>
              <w:ind w:left="2"/>
              <w:jc w:val="both"/>
              <w:rPr>
                <w:sz w:val="24"/>
                <w:szCs w:val="24"/>
              </w:rPr>
            </w:pPr>
            <w:r w:rsidRPr="00262E62">
              <w:rPr>
                <w:sz w:val="24"/>
                <w:szCs w:val="24"/>
              </w:rPr>
              <w:t xml:space="preserve">- прыжки с короткой скакалкой: прыжки на двух ногах с промежуточными прыжками и без них; </w:t>
            </w:r>
          </w:p>
          <w:p w:rsidR="004C3AF1" w:rsidRPr="00262E62" w:rsidRDefault="004C3AF1" w:rsidP="00126A71">
            <w:pPr>
              <w:pStyle w:val="af2"/>
              <w:tabs>
                <w:tab w:val="left" w:pos="287"/>
              </w:tabs>
              <w:ind w:left="2"/>
              <w:jc w:val="both"/>
              <w:rPr>
                <w:sz w:val="24"/>
                <w:szCs w:val="24"/>
              </w:rPr>
            </w:pPr>
            <w:r w:rsidRPr="00262E62">
              <w:rPr>
                <w:sz w:val="24"/>
                <w:szCs w:val="24"/>
              </w:rPr>
              <w:t>- прыжки с ноги на ногу;</w:t>
            </w:r>
          </w:p>
          <w:p w:rsidR="004C3AF1" w:rsidRPr="00262E62" w:rsidRDefault="004C3AF1" w:rsidP="00126A71">
            <w:pPr>
              <w:pStyle w:val="af2"/>
              <w:ind w:left="2"/>
              <w:jc w:val="both"/>
              <w:rPr>
                <w:sz w:val="24"/>
                <w:szCs w:val="24"/>
              </w:rPr>
            </w:pPr>
            <w:r w:rsidRPr="00262E62">
              <w:rPr>
                <w:sz w:val="24"/>
                <w:szCs w:val="24"/>
              </w:rPr>
              <w:t xml:space="preserve">- бег со скакалкой; </w:t>
            </w:r>
          </w:p>
          <w:p w:rsidR="004C3AF1" w:rsidRPr="00262E62" w:rsidRDefault="004C3AF1" w:rsidP="00126A71">
            <w:pPr>
              <w:pStyle w:val="af2"/>
              <w:tabs>
                <w:tab w:val="left" w:pos="287"/>
              </w:tabs>
              <w:ind w:left="2"/>
              <w:jc w:val="both"/>
              <w:rPr>
                <w:sz w:val="24"/>
                <w:szCs w:val="24"/>
              </w:rPr>
            </w:pPr>
            <w:r w:rsidRPr="00262E62">
              <w:rPr>
                <w:sz w:val="24"/>
                <w:szCs w:val="24"/>
              </w:rPr>
              <w:t xml:space="preserve">- прыжки через обруч, вращая его как скакалку; </w:t>
            </w:r>
          </w:p>
          <w:p w:rsidR="004C3AF1" w:rsidRPr="00262E62" w:rsidRDefault="004C3AF1" w:rsidP="00126A71">
            <w:pPr>
              <w:pStyle w:val="af2"/>
              <w:tabs>
                <w:tab w:val="left" w:pos="287"/>
              </w:tabs>
              <w:ind w:left="2"/>
              <w:jc w:val="both"/>
              <w:rPr>
                <w:sz w:val="24"/>
                <w:szCs w:val="24"/>
              </w:rPr>
            </w:pPr>
            <w:r w:rsidRPr="00262E62">
              <w:rPr>
                <w:sz w:val="24"/>
                <w:szCs w:val="24"/>
              </w:rPr>
              <w:t>- прыжки через длинную скакалку</w:t>
            </w:r>
          </w:p>
          <w:p w:rsidR="004C3AF1" w:rsidRPr="00262E62" w:rsidRDefault="004C3AF1" w:rsidP="00126A71">
            <w:pPr>
              <w:pStyle w:val="af2"/>
              <w:tabs>
                <w:tab w:val="left" w:pos="2863"/>
              </w:tabs>
              <w:ind w:left="2"/>
              <w:jc w:val="both"/>
              <w:rPr>
                <w:sz w:val="24"/>
                <w:szCs w:val="24"/>
              </w:rPr>
            </w:pPr>
            <w:r w:rsidRPr="00262E62">
              <w:rPr>
                <w:sz w:val="24"/>
                <w:szCs w:val="24"/>
              </w:rPr>
              <w:t>- пробегание под вращаю</w:t>
            </w:r>
            <w:r w:rsidR="00262E62">
              <w:rPr>
                <w:sz w:val="24"/>
                <w:szCs w:val="24"/>
              </w:rPr>
              <w:t>-</w:t>
            </w:r>
            <w:r w:rsidRPr="00262E62">
              <w:rPr>
                <w:sz w:val="24"/>
                <w:szCs w:val="24"/>
              </w:rPr>
              <w:t xml:space="preserve">щейся скакалкой, прыжки через вращающуюся скакалку с места; </w:t>
            </w:r>
          </w:p>
          <w:p w:rsidR="004C3AF1" w:rsidRPr="00262E62" w:rsidRDefault="004C3AF1" w:rsidP="00126A71">
            <w:pPr>
              <w:pStyle w:val="af2"/>
              <w:tabs>
                <w:tab w:val="left" w:pos="2863"/>
              </w:tabs>
              <w:ind w:left="2"/>
              <w:jc w:val="both"/>
              <w:rPr>
                <w:sz w:val="24"/>
                <w:szCs w:val="24"/>
              </w:rPr>
            </w:pPr>
            <w:r w:rsidRPr="00262E62">
              <w:rPr>
                <w:sz w:val="24"/>
                <w:szCs w:val="24"/>
              </w:rPr>
              <w:lastRenderedPageBreak/>
              <w:t>- вбегание под вращающу</w:t>
            </w:r>
            <w:r w:rsidR="00262E62">
              <w:rPr>
                <w:sz w:val="24"/>
                <w:szCs w:val="24"/>
              </w:rPr>
              <w:t>-</w:t>
            </w:r>
            <w:r w:rsidRPr="00262E62">
              <w:rPr>
                <w:sz w:val="24"/>
                <w:szCs w:val="24"/>
              </w:rPr>
              <w:t xml:space="preserve">юся скакалку - прыжок - выбегание; </w:t>
            </w:r>
          </w:p>
          <w:p w:rsidR="004C3AF1" w:rsidRPr="00262E62" w:rsidRDefault="004C3AF1" w:rsidP="00126A71">
            <w:pPr>
              <w:pStyle w:val="af2"/>
              <w:tabs>
                <w:tab w:val="left" w:pos="2863"/>
              </w:tabs>
              <w:jc w:val="both"/>
              <w:rPr>
                <w:sz w:val="24"/>
                <w:szCs w:val="24"/>
              </w:rPr>
            </w:pPr>
            <w:r w:rsidRPr="00262E62">
              <w:rPr>
                <w:sz w:val="24"/>
                <w:szCs w:val="24"/>
              </w:rPr>
              <w:t>-пробегание под вращаю</w:t>
            </w:r>
            <w:r w:rsidR="00262E62">
              <w:rPr>
                <w:sz w:val="24"/>
                <w:szCs w:val="24"/>
              </w:rPr>
              <w:t>-</w:t>
            </w:r>
            <w:r w:rsidRPr="00262E62">
              <w:rPr>
                <w:sz w:val="24"/>
                <w:szCs w:val="24"/>
              </w:rPr>
              <w:t>щейся скакалкой парами.</w:t>
            </w:r>
          </w:p>
        </w:tc>
      </w:tr>
      <w:tr w:rsidR="004C3AF1" w:rsidRPr="003A51AC" w:rsidTr="006444B8">
        <w:trPr>
          <w:gridAfter w:val="2"/>
          <w:wAfter w:w="39" w:type="pct"/>
        </w:trPr>
        <w:tc>
          <w:tcPr>
            <w:tcW w:w="4961" w:type="pct"/>
            <w:gridSpan w:val="11"/>
          </w:tcPr>
          <w:p w:rsidR="004C3AF1" w:rsidRPr="003A51AC" w:rsidRDefault="004C3AF1" w:rsidP="00126A71">
            <w:pPr>
              <w:pStyle w:val="af2"/>
              <w:tabs>
                <w:tab w:val="left" w:pos="2863"/>
              </w:tabs>
              <w:jc w:val="both"/>
              <w:rPr>
                <w:b/>
              </w:rPr>
            </w:pPr>
            <w:r w:rsidRPr="003A51AC">
              <w:rPr>
                <w:b/>
              </w:rPr>
              <w:lastRenderedPageBreak/>
              <w:t xml:space="preserve"> Упражнения в равновесии</w:t>
            </w:r>
          </w:p>
        </w:tc>
      </w:tr>
      <w:tr w:rsidR="004C3AF1" w:rsidRPr="003A51AC" w:rsidTr="00262E62">
        <w:trPr>
          <w:gridAfter w:val="2"/>
          <w:wAfter w:w="39" w:type="pct"/>
        </w:trPr>
        <w:tc>
          <w:tcPr>
            <w:tcW w:w="1343" w:type="pct"/>
            <w:gridSpan w:val="5"/>
          </w:tcPr>
          <w:p w:rsidR="004C3AF1" w:rsidRPr="003A51AC" w:rsidRDefault="004C3AF1" w:rsidP="00126A71">
            <w:pPr>
              <w:pStyle w:val="ConsPlusNormal"/>
              <w:jc w:val="both"/>
              <w:rPr>
                <w:b/>
              </w:rPr>
            </w:pPr>
            <w:r w:rsidRPr="003A51AC">
              <w:rPr>
                <w:b/>
              </w:rPr>
              <w:t>3-4</w:t>
            </w:r>
          </w:p>
        </w:tc>
        <w:tc>
          <w:tcPr>
            <w:tcW w:w="1267" w:type="pct"/>
            <w:gridSpan w:val="3"/>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Height w:val="999"/>
        </w:trPr>
        <w:tc>
          <w:tcPr>
            <w:tcW w:w="1343" w:type="pct"/>
            <w:gridSpan w:val="5"/>
            <w:vMerge w:val="restart"/>
          </w:tcPr>
          <w:p w:rsidR="004C3AF1" w:rsidRPr="003A51AC" w:rsidRDefault="004C3AF1" w:rsidP="00126A71">
            <w:pPr>
              <w:pStyle w:val="ConsPlusNormal"/>
              <w:jc w:val="both"/>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126A71">
            <w:pPr>
              <w:pStyle w:val="ConsPlusNormal"/>
              <w:jc w:val="both"/>
            </w:pPr>
            <w:r w:rsidRPr="003A51AC">
              <w:t>- ходьба на носках, с остановкой.</w:t>
            </w:r>
          </w:p>
          <w:p w:rsidR="004C3AF1" w:rsidRPr="003A51AC" w:rsidRDefault="004C3AF1" w:rsidP="00126A71">
            <w:pPr>
              <w:pStyle w:val="ConsPlusNormal"/>
              <w:jc w:val="both"/>
            </w:pPr>
            <w:r w:rsidRPr="003A51AC">
              <w:t xml:space="preserve">-ходьба с выполнением заданий (присесть, встать и продолжить движение); </w:t>
            </w:r>
          </w:p>
        </w:tc>
        <w:tc>
          <w:tcPr>
            <w:tcW w:w="1267" w:type="pct"/>
            <w:gridSpan w:val="3"/>
          </w:tcPr>
          <w:p w:rsidR="004C3AF1" w:rsidRPr="003A51AC" w:rsidRDefault="004C3AF1" w:rsidP="00126A71">
            <w:pPr>
              <w:pStyle w:val="ConsPlusNormal"/>
              <w:jc w:val="both"/>
            </w:pPr>
            <w:r w:rsidRPr="003A51AC">
              <w:t>ходьба по доске до конца и обратно с поворотом;</w:t>
            </w:r>
          </w:p>
        </w:tc>
        <w:tc>
          <w:tcPr>
            <w:tcW w:w="1306" w:type="pct"/>
            <w:gridSpan w:val="2"/>
            <w:vMerge w:val="restart"/>
          </w:tcPr>
          <w:p w:rsidR="004C3AF1" w:rsidRPr="00262E62" w:rsidRDefault="004C3AF1" w:rsidP="00126A71">
            <w:pPr>
              <w:pStyle w:val="af2"/>
              <w:jc w:val="both"/>
              <w:rPr>
                <w:sz w:val="24"/>
                <w:szCs w:val="24"/>
              </w:rPr>
            </w:pPr>
            <w:r w:rsidRPr="00262E62">
              <w:rPr>
                <w:sz w:val="24"/>
                <w:szCs w:val="24"/>
              </w:rPr>
              <w:t xml:space="preserve">ходьба по шнуру прямо и зигзагообразно, приставляя пятку одной ноги к носку другой; </w:t>
            </w:r>
          </w:p>
        </w:tc>
        <w:tc>
          <w:tcPr>
            <w:tcW w:w="1045" w:type="pct"/>
            <w:vMerge w:val="restart"/>
          </w:tcPr>
          <w:p w:rsidR="004C3AF1" w:rsidRPr="00262E62" w:rsidRDefault="004C3AF1" w:rsidP="00126A71">
            <w:pPr>
              <w:pStyle w:val="af2"/>
              <w:jc w:val="both"/>
              <w:rPr>
                <w:sz w:val="24"/>
                <w:szCs w:val="24"/>
              </w:rPr>
            </w:pPr>
            <w:r w:rsidRPr="00262E62">
              <w:rPr>
                <w:sz w:val="24"/>
                <w:szCs w:val="24"/>
              </w:rPr>
              <w:t>педагог способствует совершенствованию двигательных навыков детей;</w:t>
            </w:r>
          </w:p>
          <w:p w:rsidR="004C3AF1" w:rsidRPr="00262E62" w:rsidRDefault="004C3AF1" w:rsidP="00126A71">
            <w:pPr>
              <w:pStyle w:val="af2"/>
              <w:jc w:val="both"/>
              <w:rPr>
                <w:sz w:val="24"/>
                <w:szCs w:val="24"/>
              </w:rPr>
            </w:pPr>
            <w:r w:rsidRPr="00262E62">
              <w:rPr>
                <w:sz w:val="24"/>
                <w:szCs w:val="24"/>
              </w:rPr>
              <w:t>стойка на одной ноге, закрыв по сигналу глаза;</w:t>
            </w:r>
          </w:p>
        </w:tc>
      </w:tr>
      <w:tr w:rsidR="004C3AF1" w:rsidRPr="003A51AC" w:rsidTr="00262E62">
        <w:trPr>
          <w:gridAfter w:val="2"/>
          <w:wAfter w:w="39" w:type="pct"/>
          <w:trHeight w:val="998"/>
        </w:trPr>
        <w:tc>
          <w:tcPr>
            <w:tcW w:w="1343" w:type="pct"/>
            <w:gridSpan w:val="5"/>
            <w:vMerge/>
          </w:tcPr>
          <w:p w:rsidR="004C3AF1" w:rsidRPr="003A51AC" w:rsidRDefault="004C3AF1" w:rsidP="00126A71">
            <w:pPr>
              <w:pStyle w:val="ConsPlusNormal"/>
              <w:jc w:val="both"/>
            </w:pPr>
          </w:p>
        </w:tc>
        <w:tc>
          <w:tcPr>
            <w:tcW w:w="1267" w:type="pct"/>
            <w:gridSpan w:val="3"/>
          </w:tcPr>
          <w:p w:rsidR="004C3AF1" w:rsidRPr="00262E62" w:rsidRDefault="004C3AF1" w:rsidP="00126A71">
            <w:pPr>
              <w:pStyle w:val="ConsPlusNormal"/>
              <w:jc w:val="both"/>
            </w:pPr>
            <w:r w:rsidRPr="003A51AC">
              <w:t>ходьба по доске, (с перешагива</w:t>
            </w:r>
            <w:r w:rsidR="00262E62">
              <w:t xml:space="preserve">-нием через предметы, </w:t>
            </w:r>
            <w:r w:rsidRPr="003A51AC">
              <w:t xml:space="preserve">с мешочком на голове, с предметом в руках, ставя ногу с </w:t>
            </w:r>
            <w:r w:rsidR="00262E62">
              <w:t>носка руки в</w:t>
            </w:r>
            <w:r w:rsidRPr="003A51AC">
              <w:t>стороны);</w:t>
            </w:r>
          </w:p>
        </w:tc>
        <w:tc>
          <w:tcPr>
            <w:tcW w:w="1306" w:type="pct"/>
            <w:gridSpan w:val="2"/>
            <w:vMerge/>
          </w:tcPr>
          <w:p w:rsidR="004C3AF1" w:rsidRPr="00262E62" w:rsidRDefault="004C3AF1" w:rsidP="00126A71">
            <w:pPr>
              <w:pStyle w:val="af2"/>
              <w:jc w:val="both"/>
              <w:rPr>
                <w:sz w:val="24"/>
                <w:szCs w:val="24"/>
                <w:highlight w:val="cyan"/>
              </w:rPr>
            </w:pPr>
          </w:p>
        </w:tc>
        <w:tc>
          <w:tcPr>
            <w:tcW w:w="1045" w:type="pct"/>
            <w:vMerge/>
          </w:tcPr>
          <w:p w:rsidR="004C3AF1" w:rsidRPr="00262E62" w:rsidRDefault="004C3AF1" w:rsidP="00126A71">
            <w:pPr>
              <w:pStyle w:val="af2"/>
              <w:jc w:val="both"/>
              <w:rPr>
                <w:sz w:val="24"/>
                <w:szCs w:val="24"/>
              </w:rPr>
            </w:pPr>
          </w:p>
        </w:tc>
      </w:tr>
      <w:tr w:rsidR="004C3AF1" w:rsidRPr="003A51AC" w:rsidTr="00262E62">
        <w:trPr>
          <w:gridAfter w:val="2"/>
          <w:wAfter w:w="39" w:type="pct"/>
        </w:trPr>
        <w:tc>
          <w:tcPr>
            <w:tcW w:w="1343" w:type="pct"/>
            <w:gridSpan w:val="5"/>
          </w:tcPr>
          <w:p w:rsidR="004C3AF1" w:rsidRPr="003A51AC" w:rsidRDefault="004C3AF1" w:rsidP="00126A71">
            <w:pPr>
              <w:pStyle w:val="ConsPlusNormal"/>
              <w:jc w:val="both"/>
              <w:rPr>
                <w:b/>
              </w:rPr>
            </w:pPr>
            <w:r w:rsidRPr="003A51AC">
              <w:t>- ходьба по гимнастической скамье</w:t>
            </w:r>
          </w:p>
        </w:tc>
        <w:tc>
          <w:tcPr>
            <w:tcW w:w="1267" w:type="pct"/>
            <w:gridSpan w:val="3"/>
          </w:tcPr>
          <w:p w:rsidR="004C3AF1" w:rsidRPr="003A51AC" w:rsidRDefault="004C3AF1" w:rsidP="00126A71">
            <w:pPr>
              <w:pStyle w:val="ConsPlusNormal"/>
              <w:jc w:val="both"/>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tcPr>
          <w:p w:rsidR="004C3AF1" w:rsidRPr="00262E62" w:rsidRDefault="004C3AF1" w:rsidP="00126A71">
            <w:pPr>
              <w:pStyle w:val="af2"/>
              <w:jc w:val="both"/>
              <w:rPr>
                <w:sz w:val="24"/>
                <w:szCs w:val="24"/>
              </w:rPr>
            </w:pPr>
            <w:r w:rsidRPr="00262E62">
              <w:rPr>
                <w:sz w:val="24"/>
                <w:szCs w:val="24"/>
              </w:rPr>
              <w:t xml:space="preserve">- стойка на гимнастической скамье на одной ноге; </w:t>
            </w:r>
          </w:p>
          <w:p w:rsidR="004C3AF1" w:rsidRPr="00262E62" w:rsidRDefault="004C3AF1" w:rsidP="00126A71">
            <w:pPr>
              <w:pStyle w:val="af2"/>
              <w:widowControl/>
              <w:numPr>
                <w:ilvl w:val="0"/>
                <w:numId w:val="172"/>
              </w:numPr>
              <w:autoSpaceDE/>
              <w:autoSpaceDN/>
              <w:ind w:left="0"/>
              <w:jc w:val="both"/>
              <w:rPr>
                <w:sz w:val="24"/>
                <w:szCs w:val="24"/>
              </w:rPr>
            </w:pPr>
            <w:r w:rsidRPr="00262E62">
              <w:rPr>
                <w:sz w:val="24"/>
                <w:szCs w:val="24"/>
              </w:rPr>
              <w:t>- поднимание на носки и опускание на всю стопу, стоя на скамье;</w:t>
            </w:r>
          </w:p>
          <w:p w:rsidR="004C3AF1" w:rsidRPr="00262E62" w:rsidRDefault="004C3AF1" w:rsidP="00126A71">
            <w:pPr>
              <w:pStyle w:val="af2"/>
              <w:jc w:val="both"/>
              <w:rPr>
                <w:sz w:val="24"/>
                <w:szCs w:val="24"/>
              </w:rPr>
            </w:pPr>
            <w:r w:rsidRPr="00262E62">
              <w:rPr>
                <w:sz w:val="24"/>
                <w:szCs w:val="24"/>
              </w:rPr>
              <w:t>- пробегание по скамье;</w:t>
            </w:r>
          </w:p>
        </w:tc>
        <w:tc>
          <w:tcPr>
            <w:tcW w:w="1045" w:type="pct"/>
          </w:tcPr>
          <w:p w:rsidR="004C3AF1" w:rsidRPr="00262E62" w:rsidRDefault="004C3AF1" w:rsidP="00126A71">
            <w:pPr>
              <w:pStyle w:val="af2"/>
              <w:tabs>
                <w:tab w:val="left" w:pos="287"/>
              </w:tabs>
              <w:ind w:left="2"/>
              <w:jc w:val="both"/>
              <w:rPr>
                <w:sz w:val="24"/>
                <w:szCs w:val="24"/>
              </w:rPr>
            </w:pPr>
            <w:r w:rsidRPr="00262E62">
              <w:rPr>
                <w:sz w:val="24"/>
                <w:szCs w:val="24"/>
              </w:rPr>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262E62" w:rsidRDefault="004C3AF1" w:rsidP="00126A71">
            <w:pPr>
              <w:pStyle w:val="af2"/>
              <w:tabs>
                <w:tab w:val="left" w:pos="287"/>
              </w:tabs>
              <w:ind w:left="2"/>
              <w:jc w:val="both"/>
              <w:rPr>
                <w:sz w:val="24"/>
                <w:szCs w:val="24"/>
              </w:rPr>
            </w:pPr>
            <w:r w:rsidRPr="00262E62">
              <w:rPr>
                <w:sz w:val="24"/>
                <w:szCs w:val="24"/>
              </w:rPr>
              <w:t xml:space="preserve">- ходьба по гимнастической скамейке, приседая на одной ноге, другую пронося прямой вперед сбоку скамейки; </w:t>
            </w:r>
          </w:p>
          <w:p w:rsidR="004C3AF1" w:rsidRPr="00262E62" w:rsidRDefault="004C3AF1" w:rsidP="00126A71">
            <w:pPr>
              <w:pStyle w:val="af2"/>
              <w:tabs>
                <w:tab w:val="left" w:pos="2863"/>
              </w:tabs>
              <w:ind w:left="2"/>
              <w:jc w:val="both"/>
              <w:rPr>
                <w:sz w:val="24"/>
                <w:szCs w:val="24"/>
              </w:rPr>
            </w:pPr>
            <w:r w:rsidRPr="00262E62">
              <w:rPr>
                <w:sz w:val="24"/>
                <w:szCs w:val="24"/>
              </w:rPr>
              <w:t>- ходьба по гимнастической скамейке, на каждый шаг высоко поднимая прямую ногу и делая под ней хлопок</w:t>
            </w:r>
          </w:p>
        </w:tc>
      </w:tr>
      <w:tr w:rsidR="004C3AF1" w:rsidRPr="003A51AC" w:rsidTr="006444B8">
        <w:trPr>
          <w:gridAfter w:val="2"/>
          <w:wAfter w:w="39" w:type="pct"/>
        </w:trPr>
        <w:tc>
          <w:tcPr>
            <w:tcW w:w="2610" w:type="pct"/>
            <w:gridSpan w:val="8"/>
          </w:tcPr>
          <w:p w:rsidR="004C3AF1" w:rsidRPr="003A51AC" w:rsidRDefault="004C3AF1" w:rsidP="00126A71">
            <w:pPr>
              <w:pStyle w:val="ConsPlusNormal"/>
              <w:jc w:val="both"/>
            </w:pPr>
            <w:r w:rsidRPr="003A51AC">
              <w:t>ходьба с перешагиванием рейки лестницы, лежащей на полу</w:t>
            </w:r>
          </w:p>
        </w:tc>
        <w:tc>
          <w:tcPr>
            <w:tcW w:w="2351" w:type="pct"/>
            <w:gridSpan w:val="3"/>
          </w:tcPr>
          <w:p w:rsidR="004C3AF1" w:rsidRPr="00262E62" w:rsidRDefault="004C3AF1" w:rsidP="00126A71">
            <w:pPr>
              <w:pStyle w:val="af2"/>
              <w:jc w:val="both"/>
              <w:rPr>
                <w:sz w:val="24"/>
                <w:szCs w:val="24"/>
              </w:rPr>
            </w:pPr>
            <w:r w:rsidRPr="00262E62">
              <w:rPr>
                <w:sz w:val="24"/>
                <w:szCs w:val="24"/>
              </w:rPr>
              <w:t>ходьба по узкой рейке гимнастической скамейки прямо и боком;</w:t>
            </w:r>
          </w:p>
        </w:tc>
      </w:tr>
      <w:tr w:rsidR="004C3AF1" w:rsidRPr="003A51AC" w:rsidTr="00262E62">
        <w:trPr>
          <w:gridAfter w:val="2"/>
          <w:wAfter w:w="39" w:type="pct"/>
          <w:trHeight w:val="818"/>
        </w:trPr>
        <w:tc>
          <w:tcPr>
            <w:tcW w:w="1343" w:type="pct"/>
            <w:gridSpan w:val="5"/>
          </w:tcPr>
          <w:p w:rsidR="004C3AF1" w:rsidRPr="003A51AC" w:rsidRDefault="004C3AF1" w:rsidP="00126A71">
            <w:pPr>
              <w:pStyle w:val="ConsPlusNormal"/>
              <w:jc w:val="both"/>
              <w:rPr>
                <w:lang w:eastAsia="en-US"/>
              </w:rPr>
            </w:pPr>
            <w:r w:rsidRPr="003A51AC">
              <w:rPr>
                <w:lang w:eastAsia="en-US"/>
              </w:rPr>
              <w:t>ходьба по шнуру, плоскому обручу, лежащему на полу, приставным шагом;</w:t>
            </w:r>
          </w:p>
        </w:tc>
        <w:tc>
          <w:tcPr>
            <w:tcW w:w="1267" w:type="pct"/>
            <w:gridSpan w:val="3"/>
          </w:tcPr>
          <w:p w:rsidR="004C3AF1" w:rsidRPr="003A51AC" w:rsidRDefault="004C3AF1" w:rsidP="00126A71">
            <w:pPr>
              <w:pStyle w:val="ConsPlusNormal"/>
              <w:jc w:val="both"/>
            </w:pPr>
            <w:r w:rsidRPr="003A51AC">
              <w:t>ходьба по шнуру с мешочком на ладони вытянутой вперёд на ладони руки;**</w:t>
            </w:r>
          </w:p>
        </w:tc>
        <w:tc>
          <w:tcPr>
            <w:tcW w:w="1306" w:type="pct"/>
            <w:gridSpan w:val="2"/>
          </w:tcPr>
          <w:p w:rsidR="004C3AF1" w:rsidRPr="00262E62" w:rsidRDefault="004C3AF1" w:rsidP="00126A71">
            <w:pPr>
              <w:pStyle w:val="af2"/>
              <w:jc w:val="both"/>
              <w:rPr>
                <w:sz w:val="24"/>
                <w:szCs w:val="24"/>
              </w:rPr>
            </w:pPr>
            <w:r w:rsidRPr="00262E62">
              <w:rPr>
                <w:sz w:val="24"/>
                <w:szCs w:val="24"/>
              </w:rPr>
              <w:t>ходьба по шнуру с песочным мешочком на голове***</w:t>
            </w:r>
          </w:p>
        </w:tc>
        <w:tc>
          <w:tcPr>
            <w:tcW w:w="1045" w:type="pct"/>
          </w:tcPr>
          <w:p w:rsidR="004C3AF1" w:rsidRPr="00262E62" w:rsidRDefault="004C3AF1" w:rsidP="00126A71">
            <w:pPr>
              <w:pStyle w:val="af2"/>
              <w:tabs>
                <w:tab w:val="left" w:pos="2863"/>
              </w:tabs>
              <w:jc w:val="both"/>
              <w:rPr>
                <w:sz w:val="24"/>
                <w:szCs w:val="24"/>
              </w:rPr>
            </w:pPr>
            <w:r w:rsidRPr="00262E62">
              <w:rPr>
                <w:sz w:val="24"/>
                <w:szCs w:val="24"/>
              </w:rPr>
              <w:t>ходьба по шнуру, опираясь на стопы и ладони;</w:t>
            </w:r>
          </w:p>
        </w:tc>
      </w:tr>
      <w:tr w:rsidR="004C3AF1" w:rsidRPr="003A51AC" w:rsidTr="00262E62">
        <w:trPr>
          <w:gridAfter w:val="2"/>
          <w:wAfter w:w="39" w:type="pct"/>
        </w:trPr>
        <w:tc>
          <w:tcPr>
            <w:tcW w:w="1343" w:type="pct"/>
            <w:gridSpan w:val="5"/>
          </w:tcPr>
          <w:p w:rsidR="004C3AF1" w:rsidRPr="003A51AC" w:rsidRDefault="004C3AF1" w:rsidP="00126A71">
            <w:pPr>
              <w:pStyle w:val="ConsPlusNormal"/>
              <w:jc w:val="both"/>
            </w:pPr>
            <w:r w:rsidRPr="003A51AC">
              <w:t xml:space="preserve">-ходьба по ребристой доске; </w:t>
            </w:r>
          </w:p>
          <w:p w:rsidR="004C3AF1" w:rsidRPr="003A51AC" w:rsidRDefault="004C3AF1" w:rsidP="00126A71">
            <w:pPr>
              <w:pStyle w:val="ConsPlusNormal"/>
              <w:jc w:val="both"/>
              <w:rPr>
                <w:b/>
              </w:rPr>
            </w:pPr>
            <w:r w:rsidRPr="003A51AC">
              <w:lastRenderedPageBreak/>
              <w:t>- ходьба по наклонной доске;</w:t>
            </w:r>
          </w:p>
        </w:tc>
        <w:tc>
          <w:tcPr>
            <w:tcW w:w="1267" w:type="pct"/>
            <w:gridSpan w:val="3"/>
          </w:tcPr>
          <w:p w:rsidR="004C3AF1" w:rsidRPr="003A51AC" w:rsidRDefault="004C3AF1" w:rsidP="00126A71">
            <w:pPr>
              <w:pStyle w:val="ConsPlusNormal"/>
              <w:jc w:val="both"/>
            </w:pPr>
            <w:r w:rsidRPr="003A51AC">
              <w:lastRenderedPageBreak/>
              <w:t xml:space="preserve">ходьба по доске и расхождение </w:t>
            </w:r>
            <w:r w:rsidRPr="003A51AC">
              <w:lastRenderedPageBreak/>
              <w:t>вдвоем на ней;</w:t>
            </w:r>
          </w:p>
        </w:tc>
        <w:tc>
          <w:tcPr>
            <w:tcW w:w="1306" w:type="pct"/>
            <w:gridSpan w:val="2"/>
          </w:tcPr>
          <w:p w:rsidR="004C3AF1" w:rsidRPr="00262E62" w:rsidRDefault="004C3AF1" w:rsidP="00126A71">
            <w:pPr>
              <w:pStyle w:val="ConsPlusNormal"/>
              <w:jc w:val="both"/>
            </w:pPr>
            <w:r w:rsidRPr="00262E62">
              <w:lastRenderedPageBreak/>
              <w:t xml:space="preserve">-ходьба навстречу и расхождение </w:t>
            </w:r>
            <w:r w:rsidRPr="00262E62">
              <w:lastRenderedPageBreak/>
              <w:t>вдвоем на лежащей на полу доске; ходьба по узкой рейке гимнастической скамейки (с поддержкой);</w:t>
            </w:r>
          </w:p>
          <w:p w:rsidR="004C3AF1" w:rsidRPr="00262E62" w:rsidRDefault="004C3AF1" w:rsidP="00126A71">
            <w:pPr>
              <w:pStyle w:val="ConsPlusNormal"/>
              <w:jc w:val="both"/>
            </w:pPr>
            <w:r w:rsidRPr="00262E62">
              <w:t xml:space="preserve">- ходьба по наклонной доске вверх и вниз; </w:t>
            </w:r>
          </w:p>
          <w:p w:rsidR="004C3AF1" w:rsidRPr="00262E62" w:rsidRDefault="004C3AF1" w:rsidP="00126A71">
            <w:pPr>
              <w:pStyle w:val="ConsPlusNormal"/>
              <w:jc w:val="both"/>
            </w:pPr>
            <w:r w:rsidRPr="00262E62">
              <w:t xml:space="preserve">- стойка на одной ноге, вторая поднята коленом вперед, в сторону, руки в стороны или на поясе; </w:t>
            </w:r>
          </w:p>
          <w:p w:rsidR="004C3AF1" w:rsidRPr="00262E62" w:rsidRDefault="004C3AF1" w:rsidP="00126A71">
            <w:pPr>
              <w:pStyle w:val="af2"/>
              <w:jc w:val="both"/>
              <w:rPr>
                <w:sz w:val="24"/>
                <w:szCs w:val="24"/>
              </w:rPr>
            </w:pPr>
            <w:r w:rsidRPr="00262E62">
              <w:rPr>
                <w:sz w:val="24"/>
                <w:szCs w:val="24"/>
              </w:rPr>
              <w:t>- пробегание по наклонной доске вверх и вниз;</w:t>
            </w:r>
          </w:p>
        </w:tc>
        <w:tc>
          <w:tcPr>
            <w:tcW w:w="1045" w:type="pct"/>
          </w:tcPr>
          <w:p w:rsidR="004C3AF1" w:rsidRPr="00262E62" w:rsidRDefault="004C3AF1" w:rsidP="00126A71">
            <w:pPr>
              <w:pStyle w:val="af2"/>
              <w:tabs>
                <w:tab w:val="left" w:pos="2863"/>
              </w:tabs>
              <w:jc w:val="both"/>
              <w:rPr>
                <w:sz w:val="24"/>
                <w:szCs w:val="24"/>
              </w:rPr>
            </w:pPr>
            <w:r w:rsidRPr="00262E62">
              <w:rPr>
                <w:sz w:val="24"/>
                <w:szCs w:val="24"/>
              </w:rPr>
              <w:lastRenderedPageBreak/>
              <w:t xml:space="preserve">- ходьба по наклонной доске </w:t>
            </w:r>
            <w:r w:rsidRPr="00262E62">
              <w:rPr>
                <w:sz w:val="24"/>
                <w:szCs w:val="24"/>
              </w:rPr>
              <w:lastRenderedPageBreak/>
              <w:t xml:space="preserve">вверх и вниз; </w:t>
            </w:r>
          </w:p>
          <w:p w:rsidR="004C3AF1" w:rsidRPr="00262E62" w:rsidRDefault="004C3AF1" w:rsidP="00126A71">
            <w:pPr>
              <w:pStyle w:val="af2"/>
              <w:tabs>
                <w:tab w:val="left" w:pos="2863"/>
              </w:tabs>
              <w:jc w:val="both"/>
              <w:rPr>
                <w:sz w:val="24"/>
                <w:szCs w:val="24"/>
              </w:rPr>
            </w:pPr>
            <w:r w:rsidRPr="00262E62">
              <w:rPr>
                <w:sz w:val="24"/>
                <w:szCs w:val="24"/>
              </w:rPr>
              <w:t xml:space="preserve">- стойка на одной ноге, вторая поднята коленом вперед, в сторону, руки в стороны или на поясе; </w:t>
            </w:r>
          </w:p>
          <w:p w:rsidR="004C3AF1" w:rsidRPr="00262E62" w:rsidRDefault="004C3AF1" w:rsidP="00126A71">
            <w:pPr>
              <w:pStyle w:val="af2"/>
              <w:tabs>
                <w:tab w:val="left" w:pos="2863"/>
              </w:tabs>
              <w:jc w:val="both"/>
              <w:rPr>
                <w:sz w:val="24"/>
                <w:szCs w:val="24"/>
              </w:rPr>
            </w:pPr>
            <w:r w:rsidRPr="00262E62">
              <w:rPr>
                <w:sz w:val="24"/>
                <w:szCs w:val="24"/>
              </w:rPr>
              <w:t>- пробегание по наклонной доске вверх и вниз</w:t>
            </w:r>
          </w:p>
        </w:tc>
      </w:tr>
      <w:tr w:rsidR="004C3AF1" w:rsidRPr="003A51AC" w:rsidTr="00262E62">
        <w:trPr>
          <w:gridAfter w:val="2"/>
          <w:wAfter w:w="39" w:type="pct"/>
        </w:trPr>
        <w:tc>
          <w:tcPr>
            <w:tcW w:w="1343" w:type="pct"/>
            <w:gridSpan w:val="5"/>
          </w:tcPr>
          <w:p w:rsidR="004C3AF1" w:rsidRPr="003A51AC" w:rsidRDefault="004C3AF1" w:rsidP="00126A71">
            <w:pPr>
              <w:pStyle w:val="ConsPlusNormal"/>
              <w:jc w:val="both"/>
              <w:rPr>
                <w:b/>
              </w:rPr>
            </w:pPr>
          </w:p>
        </w:tc>
        <w:tc>
          <w:tcPr>
            <w:tcW w:w="1267" w:type="pct"/>
            <w:gridSpan w:val="3"/>
          </w:tcPr>
          <w:p w:rsidR="004C3AF1" w:rsidRPr="003A51AC" w:rsidRDefault="004C3AF1" w:rsidP="00126A71">
            <w:pPr>
              <w:pStyle w:val="ConsPlusNormal"/>
              <w:jc w:val="both"/>
            </w:pPr>
          </w:p>
        </w:tc>
        <w:tc>
          <w:tcPr>
            <w:tcW w:w="1306" w:type="pct"/>
            <w:gridSpan w:val="2"/>
          </w:tcPr>
          <w:p w:rsidR="004C3AF1" w:rsidRPr="00262E62" w:rsidRDefault="004C3AF1" w:rsidP="00126A71">
            <w:pPr>
              <w:pStyle w:val="af2"/>
              <w:jc w:val="both"/>
              <w:rPr>
                <w:sz w:val="24"/>
                <w:szCs w:val="24"/>
                <w:highlight w:val="magenta"/>
              </w:rPr>
            </w:pPr>
            <w:r w:rsidRPr="00262E62">
              <w:rPr>
                <w:sz w:val="24"/>
                <w:szCs w:val="24"/>
              </w:rPr>
              <w:t>приседание после бега на носках, руки в стороны;</w:t>
            </w:r>
          </w:p>
        </w:tc>
        <w:tc>
          <w:tcPr>
            <w:tcW w:w="1045" w:type="pct"/>
          </w:tcPr>
          <w:p w:rsidR="004C3AF1" w:rsidRPr="00262E62" w:rsidRDefault="004C3AF1" w:rsidP="00126A71">
            <w:pPr>
              <w:pStyle w:val="af2"/>
              <w:tabs>
                <w:tab w:val="left" w:pos="2863"/>
              </w:tabs>
              <w:jc w:val="both"/>
              <w:rPr>
                <w:sz w:val="24"/>
                <w:szCs w:val="24"/>
              </w:rPr>
            </w:pPr>
          </w:p>
        </w:tc>
      </w:tr>
      <w:tr w:rsidR="004C3AF1" w:rsidRPr="003A51AC" w:rsidTr="00262E62">
        <w:trPr>
          <w:gridAfter w:val="2"/>
          <w:wAfter w:w="39" w:type="pct"/>
        </w:trPr>
        <w:tc>
          <w:tcPr>
            <w:tcW w:w="2610" w:type="pct"/>
            <w:gridSpan w:val="8"/>
          </w:tcPr>
          <w:p w:rsidR="004C3AF1" w:rsidRPr="003A51AC" w:rsidRDefault="004C3AF1" w:rsidP="00126A71">
            <w:pPr>
              <w:pStyle w:val="ConsPlusNormal"/>
              <w:jc w:val="both"/>
            </w:pPr>
            <w:r w:rsidRPr="003A51AC">
              <w:t>- кружение в одну, затем в другую сторону с платочками, руки на пояс, руки в стороны.</w:t>
            </w:r>
          </w:p>
        </w:tc>
        <w:tc>
          <w:tcPr>
            <w:tcW w:w="1306" w:type="pct"/>
            <w:gridSpan w:val="2"/>
          </w:tcPr>
          <w:p w:rsidR="004C3AF1" w:rsidRPr="00262E62" w:rsidRDefault="004C3AF1" w:rsidP="00126A71">
            <w:pPr>
              <w:pStyle w:val="af2"/>
              <w:jc w:val="both"/>
              <w:rPr>
                <w:sz w:val="24"/>
                <w:szCs w:val="24"/>
              </w:rPr>
            </w:pPr>
            <w:r w:rsidRPr="00262E62">
              <w:rPr>
                <w:sz w:val="24"/>
                <w:szCs w:val="24"/>
              </w:rPr>
              <w:t>- кружение парами, держась за руки; - "ласточка".</w:t>
            </w:r>
          </w:p>
        </w:tc>
        <w:tc>
          <w:tcPr>
            <w:tcW w:w="1045" w:type="pct"/>
          </w:tcPr>
          <w:p w:rsidR="004C3AF1" w:rsidRPr="00262E62" w:rsidRDefault="004C3AF1" w:rsidP="00126A71">
            <w:pPr>
              <w:pStyle w:val="af2"/>
              <w:tabs>
                <w:tab w:val="left" w:pos="2"/>
              </w:tabs>
              <w:ind w:left="2"/>
              <w:jc w:val="both"/>
              <w:rPr>
                <w:sz w:val="24"/>
                <w:szCs w:val="24"/>
              </w:rPr>
            </w:pPr>
            <w:r w:rsidRPr="00262E62">
              <w:rPr>
                <w:sz w:val="24"/>
                <w:szCs w:val="24"/>
              </w:rPr>
              <w:t>- кружение с закрытыми глазами, остановкой и сох</w:t>
            </w:r>
            <w:r w:rsidR="00262E62">
              <w:rPr>
                <w:sz w:val="24"/>
                <w:szCs w:val="24"/>
              </w:rPr>
              <w:t>-</w:t>
            </w:r>
            <w:r w:rsidRPr="00262E62">
              <w:rPr>
                <w:sz w:val="24"/>
                <w:szCs w:val="24"/>
              </w:rPr>
              <w:t>ранением заданной позы;</w:t>
            </w:r>
          </w:p>
          <w:p w:rsidR="004C3AF1" w:rsidRPr="00262E62" w:rsidRDefault="004C3AF1" w:rsidP="00126A71">
            <w:pPr>
              <w:pStyle w:val="af2"/>
              <w:tabs>
                <w:tab w:val="left" w:pos="2"/>
                <w:tab w:val="left" w:pos="2863"/>
              </w:tabs>
              <w:ind w:left="2"/>
              <w:jc w:val="both"/>
              <w:rPr>
                <w:sz w:val="24"/>
                <w:szCs w:val="24"/>
              </w:rPr>
            </w:pPr>
            <w:r w:rsidRPr="00262E62">
              <w:rPr>
                <w:sz w:val="24"/>
                <w:szCs w:val="24"/>
              </w:rPr>
              <w:t>-кружение после бега, прыжков, кружения остано</w:t>
            </w:r>
            <w:r w:rsidR="00534339">
              <w:rPr>
                <w:sz w:val="24"/>
                <w:szCs w:val="24"/>
              </w:rPr>
              <w:t>-</w:t>
            </w:r>
            <w:r w:rsidRPr="00262E62">
              <w:rPr>
                <w:sz w:val="24"/>
                <w:szCs w:val="24"/>
              </w:rPr>
              <w:t>вка и выполнение "лас</w:t>
            </w:r>
            <w:r w:rsidR="00534339">
              <w:rPr>
                <w:sz w:val="24"/>
                <w:szCs w:val="24"/>
              </w:rPr>
              <w:t>-</w:t>
            </w:r>
            <w:r w:rsidRPr="00262E62">
              <w:rPr>
                <w:sz w:val="24"/>
                <w:szCs w:val="24"/>
              </w:rPr>
              <w:t>точки".</w:t>
            </w:r>
          </w:p>
        </w:tc>
      </w:tr>
      <w:tr w:rsidR="004C3AF1" w:rsidRPr="003A51AC" w:rsidTr="00262E62">
        <w:trPr>
          <w:gridAfter w:val="2"/>
          <w:wAfter w:w="39" w:type="pct"/>
        </w:trPr>
        <w:tc>
          <w:tcPr>
            <w:tcW w:w="1343" w:type="pct"/>
            <w:gridSpan w:val="5"/>
          </w:tcPr>
          <w:p w:rsidR="004C3AF1" w:rsidRPr="003A51AC" w:rsidRDefault="004C3AF1" w:rsidP="00126A71">
            <w:pPr>
              <w:pStyle w:val="ConsPlusNormal"/>
              <w:jc w:val="both"/>
              <w:rPr>
                <w:b/>
              </w:rPr>
            </w:pPr>
          </w:p>
        </w:tc>
        <w:tc>
          <w:tcPr>
            <w:tcW w:w="1267" w:type="pct"/>
            <w:gridSpan w:val="3"/>
          </w:tcPr>
          <w:p w:rsidR="004C3AF1" w:rsidRPr="003A51AC" w:rsidRDefault="004C3AF1" w:rsidP="00126A71">
            <w:pPr>
              <w:pStyle w:val="ConsPlusNormal"/>
              <w:jc w:val="both"/>
            </w:pPr>
          </w:p>
        </w:tc>
        <w:tc>
          <w:tcPr>
            <w:tcW w:w="1306" w:type="pct"/>
            <w:gridSpan w:val="2"/>
          </w:tcPr>
          <w:p w:rsidR="004C3AF1" w:rsidRPr="003A51AC" w:rsidRDefault="004C3AF1" w:rsidP="00126A71">
            <w:pPr>
              <w:pStyle w:val="af2"/>
              <w:jc w:val="both"/>
            </w:pPr>
          </w:p>
        </w:tc>
        <w:tc>
          <w:tcPr>
            <w:tcW w:w="1045" w:type="pct"/>
          </w:tcPr>
          <w:p w:rsidR="004C3AF1" w:rsidRPr="00262E62" w:rsidRDefault="004C3AF1" w:rsidP="00126A71">
            <w:pPr>
              <w:pStyle w:val="af2"/>
              <w:jc w:val="both"/>
              <w:rPr>
                <w:sz w:val="24"/>
                <w:szCs w:val="24"/>
              </w:rPr>
            </w:pPr>
            <w:r w:rsidRPr="00262E62">
              <w:rPr>
                <w:sz w:val="24"/>
                <w:szCs w:val="24"/>
              </w:rPr>
              <w:t>- прыжки на одной ноге впе</w:t>
            </w:r>
            <w:r w:rsidR="00262E62">
              <w:rPr>
                <w:sz w:val="24"/>
                <w:szCs w:val="24"/>
              </w:rPr>
              <w:t>-</w:t>
            </w:r>
            <w:r w:rsidRPr="00262E62">
              <w:rPr>
                <w:sz w:val="24"/>
                <w:szCs w:val="24"/>
              </w:rPr>
              <w:t xml:space="preserve">ред, удерживая на колене другой ноги мешочек с песком; </w:t>
            </w:r>
          </w:p>
          <w:p w:rsidR="004C3AF1" w:rsidRPr="00262E62" w:rsidRDefault="004C3AF1" w:rsidP="00126A71">
            <w:pPr>
              <w:pStyle w:val="af2"/>
              <w:jc w:val="both"/>
              <w:rPr>
                <w:sz w:val="24"/>
                <w:szCs w:val="24"/>
              </w:rPr>
            </w:pPr>
            <w:r w:rsidRPr="00262E62">
              <w:rPr>
                <w:sz w:val="24"/>
                <w:szCs w:val="24"/>
              </w:rPr>
              <w:t>- подпрыгивание на одной ноге, продвигаясь вперед, другой ногой катя (прока</w:t>
            </w:r>
            <w:r w:rsidR="00262E62">
              <w:rPr>
                <w:sz w:val="24"/>
                <w:szCs w:val="24"/>
              </w:rPr>
              <w:t>-</w:t>
            </w:r>
            <w:r w:rsidRPr="00262E62">
              <w:rPr>
                <w:sz w:val="24"/>
                <w:szCs w:val="24"/>
              </w:rPr>
              <w:t>тывая) перед собой набив</w:t>
            </w:r>
            <w:r w:rsidR="00262E62">
              <w:rPr>
                <w:sz w:val="24"/>
                <w:szCs w:val="24"/>
              </w:rPr>
              <w:t>-</w:t>
            </w:r>
            <w:r w:rsidRPr="00262E62">
              <w:rPr>
                <w:sz w:val="24"/>
                <w:szCs w:val="24"/>
              </w:rPr>
              <w:t>ной мяч;</w:t>
            </w:r>
          </w:p>
          <w:p w:rsidR="004C3AF1" w:rsidRPr="00262E62" w:rsidRDefault="004C3AF1" w:rsidP="00126A71">
            <w:pPr>
              <w:pStyle w:val="af2"/>
              <w:tabs>
                <w:tab w:val="left" w:pos="2863"/>
              </w:tabs>
              <w:ind w:firstLine="2"/>
              <w:jc w:val="both"/>
              <w:rPr>
                <w:sz w:val="24"/>
                <w:szCs w:val="24"/>
              </w:rPr>
            </w:pPr>
            <w:r w:rsidRPr="00262E62">
              <w:rPr>
                <w:sz w:val="24"/>
                <w:szCs w:val="24"/>
              </w:rPr>
              <w:t>- стойка на носках</w:t>
            </w:r>
          </w:p>
        </w:tc>
      </w:tr>
      <w:tr w:rsidR="004C3AF1" w:rsidRPr="003A51AC" w:rsidTr="006444B8">
        <w:trPr>
          <w:gridAfter w:val="2"/>
          <w:wAfter w:w="39" w:type="pct"/>
        </w:trPr>
        <w:tc>
          <w:tcPr>
            <w:tcW w:w="4961" w:type="pct"/>
            <w:gridSpan w:val="11"/>
          </w:tcPr>
          <w:p w:rsidR="004C3AF1" w:rsidRPr="003A51AC" w:rsidRDefault="004C3AF1" w:rsidP="00126A71">
            <w:pPr>
              <w:spacing w:line="240" w:lineRule="auto"/>
              <w:rPr>
                <w:b/>
                <w:sz w:val="24"/>
                <w:szCs w:val="24"/>
              </w:rPr>
            </w:pPr>
            <w:r w:rsidRPr="003A51AC">
              <w:rPr>
                <w:b/>
                <w:sz w:val="24"/>
                <w:szCs w:val="24"/>
              </w:rPr>
              <w:t xml:space="preserve"> Общеразвивающие упражнения</w:t>
            </w:r>
          </w:p>
        </w:tc>
      </w:tr>
      <w:tr w:rsidR="004C3AF1" w:rsidRPr="003A51AC" w:rsidTr="006444B8">
        <w:trPr>
          <w:gridAfter w:val="2"/>
          <w:wAfter w:w="39" w:type="pct"/>
        </w:trPr>
        <w:tc>
          <w:tcPr>
            <w:tcW w:w="4961" w:type="pct"/>
            <w:gridSpan w:val="11"/>
          </w:tcPr>
          <w:p w:rsidR="004C3AF1" w:rsidRPr="003A51AC" w:rsidRDefault="004C3AF1" w:rsidP="00126A71">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 xml:space="preserve">поднимание и опускание прямых рук вперед; </w:t>
            </w:r>
          </w:p>
          <w:p w:rsidR="004C3AF1" w:rsidRPr="003A51AC" w:rsidRDefault="004C3AF1" w:rsidP="00126A71">
            <w:pPr>
              <w:pStyle w:val="ConsPlusNormal"/>
              <w:jc w:val="both"/>
              <w:rPr>
                <w:b/>
              </w:rPr>
            </w:pPr>
          </w:p>
        </w:tc>
        <w:tc>
          <w:tcPr>
            <w:tcW w:w="1311" w:type="pct"/>
            <w:gridSpan w:val="5"/>
          </w:tcPr>
          <w:p w:rsidR="004C3AF1" w:rsidRPr="003A51AC" w:rsidRDefault="004C3AF1" w:rsidP="00126A71">
            <w:pPr>
              <w:pStyle w:val="ConsPlusNormal"/>
              <w:jc w:val="both"/>
            </w:pPr>
            <w:r w:rsidRPr="003A51AC">
              <w:lastRenderedPageBreak/>
              <w:t xml:space="preserve">- основные положения и движения рук (в стороны, вперед, вверх, </w:t>
            </w:r>
            <w:r w:rsidRPr="003A51AC">
              <w:lastRenderedPageBreak/>
              <w:t>назад, за спину, на пояс, перед грудью);</w:t>
            </w:r>
          </w:p>
        </w:tc>
        <w:tc>
          <w:tcPr>
            <w:tcW w:w="1306" w:type="pct"/>
            <w:gridSpan w:val="2"/>
          </w:tcPr>
          <w:p w:rsidR="004C3AF1" w:rsidRPr="00262E62" w:rsidRDefault="004C3AF1" w:rsidP="00126A71">
            <w:pPr>
              <w:pStyle w:val="af2"/>
              <w:jc w:val="both"/>
              <w:rPr>
                <w:sz w:val="24"/>
                <w:szCs w:val="24"/>
              </w:rPr>
            </w:pPr>
            <w:r w:rsidRPr="00262E62">
              <w:rPr>
                <w:sz w:val="24"/>
                <w:szCs w:val="24"/>
              </w:rPr>
              <w:lastRenderedPageBreak/>
              <w:t xml:space="preserve">- поднимание рук вперед, в стороны, вверх, через стороны </w:t>
            </w:r>
            <w:r w:rsidRPr="00262E62">
              <w:rPr>
                <w:sz w:val="24"/>
                <w:szCs w:val="24"/>
              </w:rPr>
              <w:lastRenderedPageBreak/>
              <w:t>вверх (одновременно, поочередно, последовательно</w:t>
            </w:r>
          </w:p>
        </w:tc>
        <w:tc>
          <w:tcPr>
            <w:tcW w:w="1045" w:type="pct"/>
          </w:tcPr>
          <w:p w:rsidR="004C3AF1" w:rsidRPr="00262E62" w:rsidRDefault="004C3AF1" w:rsidP="00126A71">
            <w:pPr>
              <w:pStyle w:val="af2"/>
              <w:tabs>
                <w:tab w:val="left" w:pos="287"/>
              </w:tabs>
              <w:jc w:val="both"/>
              <w:rPr>
                <w:sz w:val="24"/>
                <w:szCs w:val="24"/>
              </w:rPr>
            </w:pPr>
            <w:r w:rsidRPr="00262E62">
              <w:rPr>
                <w:sz w:val="24"/>
                <w:szCs w:val="24"/>
              </w:rPr>
              <w:lastRenderedPageBreak/>
              <w:t>- поднимание и опускание рук (одновременное, пооче</w:t>
            </w:r>
            <w:r w:rsidR="00534339">
              <w:rPr>
                <w:sz w:val="24"/>
                <w:szCs w:val="24"/>
              </w:rPr>
              <w:t>-</w:t>
            </w:r>
            <w:r w:rsidRPr="00262E62">
              <w:rPr>
                <w:sz w:val="24"/>
                <w:szCs w:val="24"/>
              </w:rPr>
              <w:lastRenderedPageBreak/>
              <w:t>редное и последовательное) вперед, в сторону, вверх</w:t>
            </w:r>
          </w:p>
        </w:tc>
      </w:tr>
      <w:tr w:rsidR="004C3AF1" w:rsidRPr="003A51AC" w:rsidTr="006444B8">
        <w:trPr>
          <w:gridAfter w:val="2"/>
          <w:wAfter w:w="39" w:type="pct"/>
        </w:trPr>
        <w:tc>
          <w:tcPr>
            <w:tcW w:w="2610" w:type="pct"/>
            <w:gridSpan w:val="8"/>
          </w:tcPr>
          <w:p w:rsidR="004C3AF1" w:rsidRPr="003A51AC" w:rsidRDefault="004C3AF1" w:rsidP="00126A71">
            <w:pPr>
              <w:pStyle w:val="ConsPlusNormal"/>
              <w:jc w:val="both"/>
            </w:pPr>
            <w:r w:rsidRPr="003A51AC">
              <w:lastRenderedPageBreak/>
              <w:t>основные положения и движения рук (в стороны, вперед, вверх, назад, за спину, на пояс, перед грудью);</w:t>
            </w:r>
          </w:p>
        </w:tc>
        <w:tc>
          <w:tcPr>
            <w:tcW w:w="2351" w:type="pct"/>
            <w:gridSpan w:val="3"/>
          </w:tcPr>
          <w:p w:rsidR="004C3AF1" w:rsidRPr="00262E62" w:rsidRDefault="004C3AF1" w:rsidP="00126A71">
            <w:pPr>
              <w:pStyle w:val="af2"/>
              <w:tabs>
                <w:tab w:val="left" w:pos="287"/>
              </w:tabs>
              <w:jc w:val="both"/>
              <w:rPr>
                <w:sz w:val="24"/>
                <w:szCs w:val="24"/>
              </w:rPr>
            </w:pPr>
            <w:r w:rsidRPr="00262E62">
              <w:rPr>
                <w:sz w:val="24"/>
                <w:szCs w:val="24"/>
              </w:rPr>
              <w:t>- поднимание рук вверх и опускание вниз, стоя у стены, касаясь ее затылком, лопатками и ягодицами или лежа на спине;</w:t>
            </w:r>
          </w:p>
          <w:p w:rsidR="004C3AF1" w:rsidRPr="00262E62" w:rsidRDefault="004C3AF1" w:rsidP="00126A71">
            <w:pPr>
              <w:pStyle w:val="af2"/>
              <w:tabs>
                <w:tab w:val="left" w:pos="287"/>
              </w:tabs>
              <w:jc w:val="both"/>
              <w:rPr>
                <w:sz w:val="24"/>
                <w:szCs w:val="24"/>
              </w:rPr>
            </w:pPr>
            <w:r w:rsidRPr="00262E62">
              <w:rPr>
                <w:sz w:val="24"/>
                <w:szCs w:val="24"/>
              </w:rPr>
              <w:t xml:space="preserve"> - сгибание и разгибание рук;</w:t>
            </w:r>
          </w:p>
          <w:p w:rsidR="004C3AF1" w:rsidRPr="00262E62" w:rsidRDefault="004C3AF1" w:rsidP="00126A71">
            <w:pPr>
              <w:pStyle w:val="af2"/>
              <w:tabs>
                <w:tab w:val="left" w:pos="287"/>
              </w:tabs>
              <w:jc w:val="both"/>
              <w:rPr>
                <w:sz w:val="24"/>
                <w:szCs w:val="24"/>
              </w:rPr>
            </w:pPr>
            <w:r w:rsidRPr="00262E62">
              <w:rPr>
                <w:sz w:val="24"/>
                <w:szCs w:val="24"/>
              </w:rPr>
              <w:t>- круговые движения вперед и назад;</w:t>
            </w:r>
          </w:p>
        </w:tc>
      </w:tr>
      <w:tr w:rsidR="004C3AF1" w:rsidRPr="003A51AC" w:rsidTr="006444B8">
        <w:trPr>
          <w:gridAfter w:val="2"/>
          <w:wAfter w:w="39" w:type="pct"/>
        </w:trPr>
        <w:tc>
          <w:tcPr>
            <w:tcW w:w="2610" w:type="pct"/>
            <w:gridSpan w:val="8"/>
          </w:tcPr>
          <w:p w:rsidR="004C3AF1" w:rsidRPr="003A51AC" w:rsidRDefault="004C3AF1" w:rsidP="00126A71">
            <w:pPr>
              <w:pStyle w:val="ConsPlusNormal"/>
              <w:jc w:val="both"/>
            </w:pPr>
            <w:r w:rsidRPr="003A51AC">
              <w:t>отведение их в стороны, вверх, на пояс, за спину (одновременно, поочередно);</w:t>
            </w:r>
          </w:p>
        </w:tc>
        <w:tc>
          <w:tcPr>
            <w:tcW w:w="2351" w:type="pct"/>
            <w:gridSpan w:val="3"/>
          </w:tcPr>
          <w:p w:rsidR="004C3AF1" w:rsidRPr="00262E62" w:rsidRDefault="004C3AF1" w:rsidP="00126A71">
            <w:pPr>
              <w:pStyle w:val="af2"/>
              <w:tabs>
                <w:tab w:val="left" w:pos="287"/>
              </w:tabs>
              <w:jc w:val="both"/>
              <w:rPr>
                <w:sz w:val="24"/>
                <w:szCs w:val="24"/>
              </w:rPr>
            </w:pPr>
            <w:r w:rsidRPr="00262E62">
              <w:rPr>
                <w:sz w:val="24"/>
                <w:szCs w:val="24"/>
              </w:rPr>
              <w:t>поднимание рук со сцепленными в замок пальцами (кисти повернуть тыльной стороной внутрь);</w:t>
            </w:r>
          </w:p>
        </w:tc>
      </w:tr>
      <w:tr w:rsidR="004C3AF1" w:rsidRPr="003A51AC" w:rsidTr="006444B8">
        <w:trPr>
          <w:gridAfter w:val="2"/>
          <w:wAfter w:w="39" w:type="pct"/>
        </w:trPr>
        <w:tc>
          <w:tcPr>
            <w:tcW w:w="2610" w:type="pct"/>
            <w:gridSpan w:val="8"/>
          </w:tcPr>
          <w:p w:rsidR="004C3AF1" w:rsidRPr="003A51AC" w:rsidRDefault="004C3AF1" w:rsidP="00126A71">
            <w:pPr>
              <w:pStyle w:val="ConsPlusNormal"/>
              <w:jc w:val="both"/>
            </w:pPr>
            <w:r w:rsidRPr="003A51AC">
              <w:t>перекладывание предмета из одной руки в другую</w:t>
            </w:r>
          </w:p>
        </w:tc>
        <w:tc>
          <w:tcPr>
            <w:tcW w:w="2351" w:type="pct"/>
            <w:gridSpan w:val="3"/>
          </w:tcPr>
          <w:p w:rsidR="004C3AF1" w:rsidRPr="00262E62" w:rsidRDefault="004C3AF1" w:rsidP="00126A71">
            <w:pPr>
              <w:pStyle w:val="af2"/>
              <w:tabs>
                <w:tab w:val="left" w:pos="287"/>
              </w:tabs>
              <w:jc w:val="both"/>
              <w:rPr>
                <w:sz w:val="24"/>
                <w:szCs w:val="24"/>
              </w:rPr>
            </w:pPr>
            <w:r w:rsidRPr="00262E62">
              <w:rPr>
                <w:sz w:val="24"/>
                <w:szCs w:val="24"/>
              </w:rPr>
              <w:t>перекладывание предмета из одной руки в другую впереди /перед собой и сзади себя /за спиной</w:t>
            </w:r>
          </w:p>
        </w:tc>
      </w:tr>
      <w:tr w:rsidR="004C3AF1" w:rsidRPr="003A51AC" w:rsidTr="006444B8">
        <w:trPr>
          <w:gridAfter w:val="2"/>
          <w:wAfter w:w="39" w:type="pct"/>
        </w:trPr>
        <w:tc>
          <w:tcPr>
            <w:tcW w:w="2610" w:type="pct"/>
            <w:gridSpan w:val="8"/>
          </w:tcPr>
          <w:p w:rsidR="004C3AF1" w:rsidRPr="003A51AC" w:rsidRDefault="004C3AF1" w:rsidP="00126A71">
            <w:pPr>
              <w:pStyle w:val="ConsPlusNormal"/>
              <w:jc w:val="both"/>
            </w:pPr>
            <w:r w:rsidRPr="003A51AC">
              <w:t xml:space="preserve">хлопки над головой и перед собой; </w:t>
            </w:r>
          </w:p>
        </w:tc>
        <w:tc>
          <w:tcPr>
            <w:tcW w:w="2351" w:type="pct"/>
            <w:gridSpan w:val="3"/>
          </w:tcPr>
          <w:p w:rsidR="004C3AF1" w:rsidRPr="00262E62" w:rsidRDefault="004C3AF1" w:rsidP="00126A71">
            <w:pPr>
              <w:pStyle w:val="af2"/>
              <w:tabs>
                <w:tab w:val="left" w:pos="287"/>
              </w:tabs>
              <w:jc w:val="both"/>
              <w:rPr>
                <w:sz w:val="24"/>
                <w:szCs w:val="24"/>
              </w:rPr>
            </w:pPr>
            <w:r w:rsidRPr="00262E62">
              <w:rPr>
                <w:sz w:val="24"/>
                <w:szCs w:val="24"/>
              </w:rPr>
              <w:t>хлопки  впереди / перед собой и сзади себя / за спиной ;</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махи руками;</w:t>
            </w:r>
          </w:p>
        </w:tc>
        <w:tc>
          <w:tcPr>
            <w:tcW w:w="1311" w:type="pct"/>
            <w:gridSpan w:val="5"/>
          </w:tcPr>
          <w:p w:rsidR="004C3AF1" w:rsidRPr="003A51AC" w:rsidRDefault="004C3AF1" w:rsidP="00126A71">
            <w:pPr>
              <w:pStyle w:val="ConsPlusNormal"/>
              <w:jc w:val="both"/>
            </w:pPr>
            <w:r w:rsidRPr="003A51AC">
              <w:t>сгибание и разгибание рук, махи руками;</w:t>
            </w:r>
          </w:p>
        </w:tc>
        <w:tc>
          <w:tcPr>
            <w:tcW w:w="1306" w:type="pct"/>
            <w:gridSpan w:val="2"/>
          </w:tcPr>
          <w:p w:rsidR="004C3AF1" w:rsidRPr="00262E62" w:rsidRDefault="004C3AF1" w:rsidP="00126A71">
            <w:pPr>
              <w:pStyle w:val="af2"/>
              <w:jc w:val="both"/>
              <w:rPr>
                <w:sz w:val="24"/>
                <w:szCs w:val="24"/>
              </w:rPr>
            </w:pPr>
            <w:r w:rsidRPr="00262E62">
              <w:rPr>
                <w:sz w:val="24"/>
                <w:szCs w:val="24"/>
              </w:rPr>
              <w:t>махи руками вперед-назад с хлопком впереди и сзади себя</w:t>
            </w:r>
          </w:p>
        </w:tc>
        <w:tc>
          <w:tcPr>
            <w:tcW w:w="1045" w:type="pct"/>
          </w:tcPr>
          <w:p w:rsidR="004C3AF1" w:rsidRPr="00262E62" w:rsidRDefault="004C3AF1" w:rsidP="00126A71">
            <w:pPr>
              <w:pStyle w:val="af2"/>
              <w:tabs>
                <w:tab w:val="left" w:pos="287"/>
              </w:tabs>
              <w:jc w:val="both"/>
              <w:rPr>
                <w:sz w:val="24"/>
                <w:szCs w:val="24"/>
              </w:rPr>
            </w:pPr>
            <w:r w:rsidRPr="00262E62">
              <w:rPr>
                <w:sz w:val="24"/>
                <w:szCs w:val="24"/>
              </w:rPr>
              <w:t>махи и рывки руками</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упражнения для кистей рук</w:t>
            </w:r>
          </w:p>
        </w:tc>
        <w:tc>
          <w:tcPr>
            <w:tcW w:w="1311" w:type="pct"/>
            <w:gridSpan w:val="5"/>
          </w:tcPr>
          <w:p w:rsidR="004C3AF1" w:rsidRPr="003A51AC" w:rsidRDefault="004C3AF1" w:rsidP="00126A71">
            <w:pPr>
              <w:pStyle w:val="ConsPlusNormal"/>
              <w:jc w:val="both"/>
            </w:pPr>
            <w:r w:rsidRPr="003A51AC">
              <w:t>сжимание и разжимание кистей рук, вращение кистями;</w:t>
            </w:r>
          </w:p>
        </w:tc>
        <w:tc>
          <w:tcPr>
            <w:tcW w:w="1306" w:type="pct"/>
            <w:gridSpan w:val="2"/>
          </w:tcPr>
          <w:p w:rsidR="004C3AF1" w:rsidRPr="00262E62" w:rsidRDefault="004C3AF1" w:rsidP="00126A71">
            <w:pPr>
              <w:pStyle w:val="af2"/>
              <w:jc w:val="both"/>
              <w:rPr>
                <w:sz w:val="24"/>
                <w:szCs w:val="24"/>
              </w:rPr>
            </w:pPr>
            <w:r w:rsidRPr="00262E62">
              <w:rPr>
                <w:sz w:val="24"/>
                <w:szCs w:val="24"/>
              </w:rPr>
              <w:t>сжимание и разжимание кистей</w:t>
            </w:r>
          </w:p>
        </w:tc>
        <w:tc>
          <w:tcPr>
            <w:tcW w:w="1045" w:type="pct"/>
          </w:tcPr>
          <w:p w:rsidR="004C3AF1" w:rsidRPr="00262E62" w:rsidRDefault="004C3AF1" w:rsidP="00126A71">
            <w:pPr>
              <w:pStyle w:val="af2"/>
              <w:tabs>
                <w:tab w:val="left" w:pos="287"/>
              </w:tabs>
              <w:jc w:val="both"/>
              <w:rPr>
                <w:sz w:val="24"/>
                <w:szCs w:val="24"/>
              </w:rPr>
            </w:pPr>
            <w:r w:rsidRPr="00262E62">
              <w:rPr>
                <w:sz w:val="24"/>
                <w:szCs w:val="24"/>
              </w:rPr>
              <w:t>сжимание пальцев в кулак и разжимание;</w:t>
            </w:r>
          </w:p>
        </w:tc>
      </w:tr>
      <w:tr w:rsidR="004C3AF1" w:rsidRPr="003A51AC" w:rsidTr="00262E62">
        <w:trPr>
          <w:gridAfter w:val="1"/>
          <w:wAfter w:w="26" w:type="pct"/>
        </w:trPr>
        <w:tc>
          <w:tcPr>
            <w:tcW w:w="1299" w:type="pct"/>
            <w:gridSpan w:val="3"/>
          </w:tcPr>
          <w:p w:rsidR="004C3AF1" w:rsidRPr="003A51AC" w:rsidRDefault="004C3AF1" w:rsidP="00126A71">
            <w:pPr>
              <w:pStyle w:val="ConsPlusNormal"/>
              <w:jc w:val="both"/>
            </w:pPr>
            <w:r w:rsidRPr="003A51AC">
              <w:t>выполнение упражнений пальчиковой гимнастики;</w:t>
            </w:r>
          </w:p>
        </w:tc>
        <w:tc>
          <w:tcPr>
            <w:tcW w:w="3675" w:type="pct"/>
            <w:gridSpan w:val="9"/>
          </w:tcPr>
          <w:p w:rsidR="004C3AF1" w:rsidRPr="00262E62" w:rsidRDefault="004C3AF1" w:rsidP="00126A71">
            <w:pPr>
              <w:pStyle w:val="af2"/>
              <w:tabs>
                <w:tab w:val="left" w:pos="287"/>
              </w:tabs>
              <w:jc w:val="both"/>
              <w:rPr>
                <w:sz w:val="24"/>
                <w:szCs w:val="24"/>
              </w:rPr>
            </w:pPr>
            <w:r w:rsidRPr="00262E62">
              <w:rPr>
                <w:sz w:val="24"/>
                <w:szCs w:val="24"/>
              </w:rPr>
              <w:t>выполнение упражнений пальчиковой гимнастики;</w:t>
            </w:r>
          </w:p>
        </w:tc>
      </w:tr>
      <w:tr w:rsidR="004C3AF1" w:rsidRPr="003A51AC" w:rsidTr="006444B8">
        <w:trPr>
          <w:gridAfter w:val="2"/>
          <w:wAfter w:w="39" w:type="pct"/>
        </w:trPr>
        <w:tc>
          <w:tcPr>
            <w:tcW w:w="1299" w:type="pct"/>
            <w:gridSpan w:val="3"/>
          </w:tcPr>
          <w:p w:rsidR="004C3AF1" w:rsidRPr="003A51AC" w:rsidRDefault="004C3AF1" w:rsidP="00126A71">
            <w:pPr>
              <w:pStyle w:val="ConsPlusNormal"/>
              <w:jc w:val="both"/>
            </w:pPr>
          </w:p>
        </w:tc>
        <w:tc>
          <w:tcPr>
            <w:tcW w:w="1311" w:type="pct"/>
            <w:gridSpan w:val="5"/>
          </w:tcPr>
          <w:p w:rsidR="004C3AF1" w:rsidRPr="003A51AC" w:rsidRDefault="004C3AF1" w:rsidP="00126A71">
            <w:pPr>
              <w:pStyle w:val="ConsPlusNormal"/>
              <w:jc w:val="both"/>
            </w:pPr>
            <w:r w:rsidRPr="003A51AC">
              <w:t>-повороты головы вправо и влево, наклоны головы</w:t>
            </w:r>
          </w:p>
        </w:tc>
        <w:tc>
          <w:tcPr>
            <w:tcW w:w="2351" w:type="pct"/>
            <w:gridSpan w:val="3"/>
          </w:tcPr>
          <w:p w:rsidR="004C3AF1" w:rsidRPr="00262E62" w:rsidRDefault="004C3AF1" w:rsidP="00126A71">
            <w:pPr>
              <w:pStyle w:val="af2"/>
              <w:tabs>
                <w:tab w:val="left" w:pos="287"/>
              </w:tabs>
              <w:jc w:val="both"/>
              <w:rPr>
                <w:i/>
                <w:sz w:val="24"/>
                <w:szCs w:val="24"/>
              </w:rPr>
            </w:pPr>
            <w:r w:rsidRPr="00262E62">
              <w:rPr>
                <w:i/>
                <w:sz w:val="24"/>
                <w:szCs w:val="24"/>
              </w:rPr>
              <w:t>повороты головы вправо и влево, наклоны головы*</w:t>
            </w:r>
          </w:p>
        </w:tc>
      </w:tr>
      <w:tr w:rsidR="004C3AF1" w:rsidRPr="003A51AC" w:rsidTr="006444B8">
        <w:trPr>
          <w:gridAfter w:val="2"/>
          <w:wAfter w:w="39" w:type="pct"/>
        </w:trPr>
        <w:tc>
          <w:tcPr>
            <w:tcW w:w="4961" w:type="pct"/>
            <w:gridSpan w:val="11"/>
          </w:tcPr>
          <w:p w:rsidR="004C3AF1" w:rsidRPr="00262E62" w:rsidRDefault="004C3AF1" w:rsidP="00126A71">
            <w:pPr>
              <w:pStyle w:val="ConsPlusNormal"/>
              <w:jc w:val="both"/>
              <w:rPr>
                <w:b/>
              </w:rPr>
            </w:pPr>
            <w:r w:rsidRPr="00262E62">
              <w:rPr>
                <w:b/>
              </w:rPr>
              <w:t xml:space="preserve"> Упражнения для развития и укрепления мышц спины и гибкости позвоночника:</w:t>
            </w:r>
          </w:p>
        </w:tc>
      </w:tr>
      <w:tr w:rsidR="004C3AF1" w:rsidRPr="003A51AC" w:rsidTr="00262E62">
        <w:trPr>
          <w:gridAfter w:val="2"/>
          <w:wAfter w:w="39" w:type="pct"/>
          <w:trHeight w:val="170"/>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262E62" w:rsidRDefault="004C3AF1" w:rsidP="00126A71">
            <w:pPr>
              <w:pStyle w:val="af2"/>
              <w:jc w:val="both"/>
              <w:rPr>
                <w:b/>
                <w:sz w:val="24"/>
                <w:szCs w:val="24"/>
              </w:rPr>
            </w:pPr>
            <w:r w:rsidRPr="00262E62">
              <w:rPr>
                <w:b/>
                <w:sz w:val="24"/>
                <w:szCs w:val="24"/>
              </w:rPr>
              <w:t>5-6</w:t>
            </w:r>
          </w:p>
        </w:tc>
        <w:tc>
          <w:tcPr>
            <w:tcW w:w="1045" w:type="pct"/>
          </w:tcPr>
          <w:p w:rsidR="004C3AF1" w:rsidRPr="00262E62" w:rsidRDefault="004C3AF1" w:rsidP="00126A71">
            <w:pPr>
              <w:pStyle w:val="af2"/>
              <w:jc w:val="both"/>
              <w:rPr>
                <w:b/>
                <w:sz w:val="24"/>
                <w:szCs w:val="24"/>
              </w:rPr>
            </w:pPr>
            <w:r w:rsidRPr="00262E62">
              <w:rPr>
                <w:b/>
                <w:sz w:val="24"/>
                <w:szCs w:val="24"/>
              </w:rPr>
              <w:t>6-7</w:t>
            </w:r>
          </w:p>
        </w:tc>
      </w:tr>
      <w:tr w:rsidR="004C3AF1" w:rsidRPr="003A51AC" w:rsidTr="006444B8">
        <w:trPr>
          <w:gridAfter w:val="2"/>
          <w:wAfter w:w="39" w:type="pct"/>
          <w:trHeight w:val="170"/>
        </w:trPr>
        <w:tc>
          <w:tcPr>
            <w:tcW w:w="1299" w:type="pct"/>
            <w:gridSpan w:val="3"/>
          </w:tcPr>
          <w:p w:rsidR="004C3AF1" w:rsidRPr="003A51AC" w:rsidRDefault="004C3AF1" w:rsidP="00126A71">
            <w:pPr>
              <w:pStyle w:val="ConsPlusNormal"/>
              <w:jc w:val="both"/>
            </w:pPr>
            <w:r w:rsidRPr="003A51AC">
              <w:t>потягивание, приседание, обхватив руками колени</w:t>
            </w:r>
          </w:p>
        </w:tc>
        <w:tc>
          <w:tcPr>
            <w:tcW w:w="3662" w:type="pct"/>
            <w:gridSpan w:val="8"/>
          </w:tcPr>
          <w:p w:rsidR="004C3AF1" w:rsidRPr="00262E62" w:rsidRDefault="004C3AF1" w:rsidP="00126A71">
            <w:pPr>
              <w:pStyle w:val="ConsPlusNormal"/>
              <w:jc w:val="both"/>
            </w:pPr>
            <w:r w:rsidRPr="00262E62">
              <w:rPr>
                <w:i/>
              </w:rPr>
              <w:t xml:space="preserve">- </w:t>
            </w:r>
            <w:r w:rsidRPr="00262E62">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262E62" w:rsidRDefault="004C3AF1" w:rsidP="00126A71">
            <w:pPr>
              <w:pStyle w:val="af2"/>
              <w:jc w:val="both"/>
              <w:rPr>
                <w:i/>
                <w:sz w:val="24"/>
                <w:szCs w:val="24"/>
              </w:rPr>
            </w:pPr>
            <w:r w:rsidRPr="00262E62">
              <w:rPr>
                <w:sz w:val="24"/>
                <w:szCs w:val="24"/>
              </w:rPr>
              <w:t>- совершенствование  полученных раннее навыков**</w:t>
            </w:r>
          </w:p>
        </w:tc>
      </w:tr>
      <w:tr w:rsidR="004C3AF1" w:rsidRPr="003A51AC" w:rsidTr="00262E62">
        <w:trPr>
          <w:gridAfter w:val="2"/>
          <w:wAfter w:w="39" w:type="pct"/>
          <w:trHeight w:val="510"/>
        </w:trPr>
        <w:tc>
          <w:tcPr>
            <w:tcW w:w="1299" w:type="pct"/>
            <w:gridSpan w:val="3"/>
          </w:tcPr>
          <w:p w:rsidR="004C3AF1" w:rsidRPr="003A51AC" w:rsidRDefault="004C3AF1" w:rsidP="00126A71">
            <w:pPr>
              <w:pStyle w:val="ConsPlusNormal"/>
              <w:jc w:val="both"/>
            </w:pPr>
            <w:r w:rsidRPr="003A51AC">
              <w:t>наклоны вперед и в стороны</w:t>
            </w:r>
          </w:p>
        </w:tc>
        <w:tc>
          <w:tcPr>
            <w:tcW w:w="1311" w:type="pct"/>
            <w:gridSpan w:val="5"/>
          </w:tcPr>
          <w:p w:rsidR="004C3AF1" w:rsidRPr="003A51AC" w:rsidRDefault="004C3AF1" w:rsidP="00126A71">
            <w:pPr>
              <w:pStyle w:val="ConsPlusNormal"/>
              <w:jc w:val="both"/>
            </w:pPr>
            <w:r w:rsidRPr="003A51AC">
              <w:t xml:space="preserve">наклоны вперед, вправо, влево, </w:t>
            </w:r>
          </w:p>
        </w:tc>
        <w:tc>
          <w:tcPr>
            <w:tcW w:w="1306" w:type="pct"/>
            <w:gridSpan w:val="2"/>
          </w:tcPr>
          <w:p w:rsidR="004C3AF1" w:rsidRPr="00262E62" w:rsidRDefault="004C3AF1" w:rsidP="00126A71">
            <w:pPr>
              <w:pStyle w:val="af2"/>
              <w:jc w:val="both"/>
              <w:rPr>
                <w:sz w:val="24"/>
                <w:szCs w:val="24"/>
              </w:rPr>
            </w:pPr>
            <w:r w:rsidRPr="00262E62">
              <w:rPr>
                <w:sz w:val="24"/>
                <w:szCs w:val="24"/>
              </w:rPr>
              <w:t>наклоны вперед, касаясь ладонями пола, наклоны вправо и влево</w:t>
            </w:r>
          </w:p>
        </w:tc>
        <w:tc>
          <w:tcPr>
            <w:tcW w:w="1045" w:type="pct"/>
          </w:tcPr>
          <w:p w:rsidR="004C3AF1" w:rsidRPr="00262E62" w:rsidRDefault="004C3AF1" w:rsidP="00126A71">
            <w:pPr>
              <w:pStyle w:val="af2"/>
              <w:tabs>
                <w:tab w:val="left" w:pos="287"/>
              </w:tabs>
              <w:jc w:val="both"/>
              <w:rPr>
                <w:sz w:val="24"/>
                <w:szCs w:val="24"/>
              </w:rPr>
            </w:pPr>
            <w:r w:rsidRPr="00262E62">
              <w:rPr>
                <w:sz w:val="24"/>
                <w:szCs w:val="24"/>
              </w:rPr>
              <w:t>наклоны вперед, вправо, влево из положения стоя и сидя</w:t>
            </w:r>
          </w:p>
        </w:tc>
      </w:tr>
      <w:tr w:rsidR="004C3AF1" w:rsidRPr="003A51AC" w:rsidTr="006444B8">
        <w:trPr>
          <w:gridAfter w:val="2"/>
          <w:wAfter w:w="39" w:type="pct"/>
          <w:trHeight w:val="680"/>
        </w:trPr>
        <w:tc>
          <w:tcPr>
            <w:tcW w:w="1299" w:type="pct"/>
            <w:gridSpan w:val="3"/>
          </w:tcPr>
          <w:p w:rsidR="004C3AF1" w:rsidRPr="003A51AC" w:rsidRDefault="004C3AF1" w:rsidP="00126A71">
            <w:pPr>
              <w:pStyle w:val="ConsPlusNormal"/>
              <w:jc w:val="both"/>
            </w:pPr>
            <w:r w:rsidRPr="003A51AC">
              <w:t>повороты со спины на живот и обратно</w:t>
            </w:r>
          </w:p>
        </w:tc>
        <w:tc>
          <w:tcPr>
            <w:tcW w:w="2617" w:type="pct"/>
            <w:gridSpan w:val="7"/>
          </w:tcPr>
          <w:p w:rsidR="004C3AF1" w:rsidRPr="00262E62" w:rsidRDefault="004C3AF1" w:rsidP="00126A71">
            <w:pPr>
              <w:pStyle w:val="af2"/>
              <w:jc w:val="both"/>
              <w:rPr>
                <w:sz w:val="24"/>
                <w:szCs w:val="24"/>
              </w:rPr>
            </w:pPr>
            <w:r w:rsidRPr="00262E62">
              <w:rPr>
                <w:sz w:val="24"/>
                <w:szCs w:val="24"/>
              </w:rPr>
              <w:t>повороты корпуса вправо и влево из исходных положений стоя и сидя</w:t>
            </w:r>
          </w:p>
        </w:tc>
        <w:tc>
          <w:tcPr>
            <w:tcW w:w="1045" w:type="pct"/>
          </w:tcPr>
          <w:p w:rsidR="004C3AF1" w:rsidRPr="00262E62" w:rsidRDefault="004C3AF1" w:rsidP="00126A71">
            <w:pPr>
              <w:pStyle w:val="af2"/>
              <w:tabs>
                <w:tab w:val="left" w:pos="287"/>
              </w:tabs>
              <w:jc w:val="both"/>
              <w:rPr>
                <w:sz w:val="24"/>
                <w:szCs w:val="24"/>
              </w:rPr>
            </w:pPr>
            <w:r w:rsidRPr="00262E62">
              <w:rPr>
                <w:sz w:val="24"/>
                <w:szCs w:val="24"/>
              </w:rPr>
              <w:t>повороты корпуса вправо и влево из разных исходных положений</w:t>
            </w:r>
          </w:p>
        </w:tc>
      </w:tr>
      <w:tr w:rsidR="004C3AF1" w:rsidRPr="003A51AC" w:rsidTr="006444B8">
        <w:trPr>
          <w:gridAfter w:val="2"/>
          <w:wAfter w:w="39" w:type="pct"/>
          <w:trHeight w:val="680"/>
        </w:trPr>
        <w:tc>
          <w:tcPr>
            <w:tcW w:w="2610" w:type="pct"/>
            <w:gridSpan w:val="8"/>
          </w:tcPr>
          <w:p w:rsidR="004C3AF1" w:rsidRPr="003A51AC" w:rsidRDefault="004C3AF1" w:rsidP="00126A71">
            <w:pPr>
              <w:pStyle w:val="ConsPlusNormal"/>
              <w:jc w:val="both"/>
            </w:pPr>
            <w:r w:rsidRPr="003A51AC">
              <w:t>сгибание и разгибание ног из положения сидя</w:t>
            </w:r>
          </w:p>
        </w:tc>
        <w:tc>
          <w:tcPr>
            <w:tcW w:w="2351" w:type="pct"/>
            <w:gridSpan w:val="3"/>
          </w:tcPr>
          <w:p w:rsidR="004C3AF1" w:rsidRPr="00262E62" w:rsidRDefault="004C3AF1" w:rsidP="00126A71">
            <w:pPr>
              <w:pStyle w:val="af2"/>
              <w:tabs>
                <w:tab w:val="left" w:pos="287"/>
              </w:tabs>
              <w:jc w:val="both"/>
              <w:rPr>
                <w:sz w:val="24"/>
                <w:szCs w:val="24"/>
              </w:rPr>
            </w:pPr>
            <w:r w:rsidRPr="00262E62">
              <w:rPr>
                <w:sz w:val="24"/>
                <w:szCs w:val="24"/>
              </w:rPr>
              <w:t>сгибание и разгибание и скрещивание их из исходного положения лежа на спине</w:t>
            </w:r>
          </w:p>
        </w:tc>
      </w:tr>
      <w:tr w:rsidR="004C3AF1" w:rsidRPr="003A51AC" w:rsidTr="00534339">
        <w:trPr>
          <w:gridAfter w:val="2"/>
          <w:wAfter w:w="39" w:type="pct"/>
          <w:trHeight w:val="275"/>
        </w:trPr>
        <w:tc>
          <w:tcPr>
            <w:tcW w:w="1343" w:type="pct"/>
            <w:gridSpan w:val="5"/>
          </w:tcPr>
          <w:p w:rsidR="004C3AF1" w:rsidRPr="003A51AC" w:rsidRDefault="004C3AF1" w:rsidP="00126A71">
            <w:pPr>
              <w:pStyle w:val="ConsPlusNormal"/>
              <w:jc w:val="both"/>
            </w:pPr>
            <w:r w:rsidRPr="003A51AC">
              <w:t>поднимание и опускание ног из положения лежа</w:t>
            </w:r>
          </w:p>
        </w:tc>
        <w:tc>
          <w:tcPr>
            <w:tcW w:w="1267" w:type="pct"/>
            <w:gridSpan w:val="3"/>
          </w:tcPr>
          <w:p w:rsidR="004C3AF1" w:rsidRPr="003A51AC" w:rsidRDefault="004C3AF1" w:rsidP="00126A71">
            <w:pPr>
              <w:pStyle w:val="ConsPlusNormal"/>
              <w:jc w:val="both"/>
            </w:pPr>
            <w:r w:rsidRPr="003A51AC">
              <w:t xml:space="preserve">поочередное поднимание ног из положения лежа на спине, на </w:t>
            </w:r>
            <w:r w:rsidRPr="003A51AC">
              <w:lastRenderedPageBreak/>
              <w:t>животе, стоя на четвереньках</w:t>
            </w:r>
          </w:p>
        </w:tc>
        <w:tc>
          <w:tcPr>
            <w:tcW w:w="1306" w:type="pct"/>
            <w:gridSpan w:val="2"/>
          </w:tcPr>
          <w:p w:rsidR="004C3AF1" w:rsidRPr="00262E62" w:rsidRDefault="004C3AF1" w:rsidP="00126A71">
            <w:pPr>
              <w:pStyle w:val="af2"/>
              <w:jc w:val="both"/>
              <w:rPr>
                <w:sz w:val="24"/>
                <w:szCs w:val="24"/>
              </w:rPr>
            </w:pPr>
            <w:r w:rsidRPr="00262E62">
              <w:rPr>
                <w:sz w:val="24"/>
                <w:szCs w:val="24"/>
              </w:rPr>
              <w:lastRenderedPageBreak/>
              <w:t>поднимание ног из исходного положения лежа на спине</w:t>
            </w:r>
          </w:p>
        </w:tc>
        <w:tc>
          <w:tcPr>
            <w:tcW w:w="1045" w:type="pct"/>
          </w:tcPr>
          <w:p w:rsidR="004C3AF1" w:rsidRPr="00262E62" w:rsidRDefault="004C3AF1" w:rsidP="00126A71">
            <w:pPr>
              <w:pStyle w:val="af2"/>
              <w:tabs>
                <w:tab w:val="left" w:pos="287"/>
              </w:tabs>
              <w:jc w:val="both"/>
              <w:rPr>
                <w:sz w:val="24"/>
                <w:szCs w:val="24"/>
              </w:rPr>
            </w:pPr>
            <w:r w:rsidRPr="00262E62">
              <w:rPr>
                <w:sz w:val="24"/>
                <w:szCs w:val="24"/>
              </w:rPr>
              <w:t xml:space="preserve">поочередное поднимание и опускание ног лежа на </w:t>
            </w:r>
            <w:r w:rsidRPr="00262E62">
              <w:rPr>
                <w:sz w:val="24"/>
                <w:szCs w:val="24"/>
              </w:rPr>
              <w:lastRenderedPageBreak/>
              <w:t>спине</w:t>
            </w:r>
          </w:p>
        </w:tc>
      </w:tr>
      <w:tr w:rsidR="004C3AF1" w:rsidRPr="003A51AC" w:rsidTr="006444B8">
        <w:trPr>
          <w:gridAfter w:val="2"/>
          <w:wAfter w:w="39" w:type="pct"/>
          <w:trHeight w:val="283"/>
        </w:trPr>
        <w:tc>
          <w:tcPr>
            <w:tcW w:w="4961" w:type="pct"/>
            <w:gridSpan w:val="11"/>
          </w:tcPr>
          <w:p w:rsidR="004C3AF1" w:rsidRPr="003A51AC" w:rsidRDefault="004C3AF1" w:rsidP="00126A71">
            <w:pPr>
              <w:pStyle w:val="ConsPlusNormal"/>
              <w:jc w:val="both"/>
              <w:rPr>
                <w:b/>
              </w:rPr>
            </w:pPr>
            <w:r w:rsidRPr="003A51AC">
              <w:rPr>
                <w:b/>
              </w:rPr>
              <w:lastRenderedPageBreak/>
              <w:t>Упражнения для развития и укрепления мышц ног и брюшного пресса:</w:t>
            </w:r>
          </w:p>
        </w:tc>
      </w:tr>
      <w:tr w:rsidR="004C3AF1" w:rsidRPr="003A51AC" w:rsidTr="00262E62">
        <w:trPr>
          <w:gridAfter w:val="2"/>
          <w:wAfter w:w="39" w:type="pct"/>
          <w:trHeight w:val="138"/>
        </w:trPr>
        <w:tc>
          <w:tcPr>
            <w:tcW w:w="1304" w:type="pct"/>
            <w:gridSpan w:val="4"/>
          </w:tcPr>
          <w:p w:rsidR="004C3AF1" w:rsidRPr="003A51AC" w:rsidRDefault="004C3AF1" w:rsidP="00126A71">
            <w:pPr>
              <w:pStyle w:val="ConsPlusNormal"/>
              <w:jc w:val="both"/>
              <w:rPr>
                <w:b/>
              </w:rPr>
            </w:pPr>
            <w:r w:rsidRPr="003A51AC">
              <w:rPr>
                <w:b/>
              </w:rPr>
              <w:t>3-4</w:t>
            </w:r>
          </w:p>
        </w:tc>
        <w:tc>
          <w:tcPr>
            <w:tcW w:w="1306" w:type="pct"/>
            <w:gridSpan w:val="4"/>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6444B8">
        <w:trPr>
          <w:gridAfter w:val="2"/>
          <w:wAfter w:w="39" w:type="pct"/>
          <w:trHeight w:val="138"/>
        </w:trPr>
        <w:tc>
          <w:tcPr>
            <w:tcW w:w="2610" w:type="pct"/>
            <w:gridSpan w:val="8"/>
          </w:tcPr>
          <w:p w:rsidR="004C3AF1" w:rsidRPr="00262E62" w:rsidRDefault="004C3AF1" w:rsidP="00126A71">
            <w:pPr>
              <w:pStyle w:val="ConsPlusNormal"/>
              <w:tabs>
                <w:tab w:val="left" w:pos="365"/>
              </w:tabs>
              <w:jc w:val="both"/>
            </w:pPr>
            <w:r w:rsidRPr="00262E62">
              <w:t>поднимание и опускание ног, согнутых в коленях</w:t>
            </w:r>
          </w:p>
        </w:tc>
        <w:tc>
          <w:tcPr>
            <w:tcW w:w="2351" w:type="pct"/>
            <w:gridSpan w:val="3"/>
          </w:tcPr>
          <w:p w:rsidR="004C3AF1" w:rsidRPr="00262E62" w:rsidRDefault="004C3AF1" w:rsidP="00126A71">
            <w:pPr>
              <w:pStyle w:val="af2"/>
              <w:jc w:val="both"/>
              <w:rPr>
                <w:sz w:val="24"/>
                <w:szCs w:val="24"/>
              </w:rPr>
            </w:pPr>
            <w:r w:rsidRPr="00262E62">
              <w:rPr>
                <w:sz w:val="24"/>
                <w:szCs w:val="24"/>
              </w:rPr>
              <w:t>поочередное поднимание и опускание ног из положения лежа на спине, руки в упоре</w:t>
            </w:r>
          </w:p>
        </w:tc>
      </w:tr>
      <w:tr w:rsidR="004C3AF1" w:rsidRPr="003A51AC" w:rsidTr="006444B8">
        <w:trPr>
          <w:gridAfter w:val="2"/>
          <w:wAfter w:w="39" w:type="pct"/>
          <w:trHeight w:val="138"/>
        </w:trPr>
        <w:tc>
          <w:tcPr>
            <w:tcW w:w="4961" w:type="pct"/>
            <w:gridSpan w:val="11"/>
          </w:tcPr>
          <w:p w:rsidR="004C3AF1" w:rsidRPr="00262E62" w:rsidRDefault="004C3AF1" w:rsidP="00126A71">
            <w:pPr>
              <w:pStyle w:val="ConsPlusNormal"/>
              <w:tabs>
                <w:tab w:val="left" w:pos="365"/>
              </w:tabs>
              <w:jc w:val="both"/>
            </w:pPr>
            <w:r w:rsidRPr="00262E62">
              <w:t>- сгибание и разгибание ног;</w:t>
            </w:r>
          </w:p>
          <w:p w:rsidR="004C3AF1" w:rsidRPr="00262E62" w:rsidRDefault="004C3AF1" w:rsidP="00126A71">
            <w:pPr>
              <w:pStyle w:val="af2"/>
              <w:jc w:val="both"/>
              <w:rPr>
                <w:sz w:val="24"/>
                <w:szCs w:val="24"/>
              </w:rPr>
            </w:pPr>
            <w:r w:rsidRPr="00262E62">
              <w:rPr>
                <w:sz w:val="24"/>
                <w:szCs w:val="24"/>
              </w:rPr>
              <w:t>- отведение ноги вперед, в сторону, назад;</w:t>
            </w:r>
          </w:p>
          <w:p w:rsidR="004C3AF1" w:rsidRPr="00262E62" w:rsidRDefault="004C3AF1" w:rsidP="00126A71">
            <w:pPr>
              <w:pStyle w:val="af2"/>
              <w:jc w:val="both"/>
              <w:rPr>
                <w:sz w:val="24"/>
                <w:szCs w:val="24"/>
              </w:rPr>
            </w:pPr>
            <w:r w:rsidRPr="00262E62">
              <w:rPr>
                <w:sz w:val="24"/>
                <w:szCs w:val="24"/>
              </w:rPr>
              <w:t>- поднимание на носки и опускание на всю ступню;</w:t>
            </w:r>
          </w:p>
        </w:tc>
      </w:tr>
      <w:tr w:rsidR="004C3AF1" w:rsidRPr="003A51AC" w:rsidTr="00262E62">
        <w:trPr>
          <w:gridAfter w:val="2"/>
          <w:wAfter w:w="39" w:type="pct"/>
          <w:trHeight w:val="138"/>
        </w:trPr>
        <w:tc>
          <w:tcPr>
            <w:tcW w:w="1299" w:type="pct"/>
            <w:gridSpan w:val="3"/>
          </w:tcPr>
          <w:p w:rsidR="004C3AF1" w:rsidRPr="00262E62" w:rsidRDefault="004C3AF1" w:rsidP="00126A71">
            <w:pPr>
              <w:pStyle w:val="ConsPlusNormal"/>
              <w:tabs>
                <w:tab w:val="left" w:pos="142"/>
                <w:tab w:val="left" w:pos="284"/>
              </w:tabs>
              <w:jc w:val="both"/>
            </w:pPr>
            <w:r w:rsidRPr="00262E62">
              <w:t>приседание с предметами, поднимание на носки</w:t>
            </w:r>
          </w:p>
        </w:tc>
        <w:tc>
          <w:tcPr>
            <w:tcW w:w="1311" w:type="pct"/>
            <w:gridSpan w:val="5"/>
          </w:tcPr>
          <w:p w:rsidR="004C3AF1" w:rsidRPr="00262E62" w:rsidRDefault="004C3AF1" w:rsidP="00126A71">
            <w:pPr>
              <w:pStyle w:val="ConsPlusNormal"/>
              <w:tabs>
                <w:tab w:val="left" w:pos="365"/>
              </w:tabs>
              <w:jc w:val="both"/>
            </w:pPr>
            <w:r w:rsidRPr="00262E62">
              <w:t>приседания на всей стопе и на носках с разведением коленей в стороны;</w:t>
            </w:r>
          </w:p>
        </w:tc>
        <w:tc>
          <w:tcPr>
            <w:tcW w:w="1306" w:type="pct"/>
            <w:gridSpan w:val="2"/>
          </w:tcPr>
          <w:p w:rsidR="004C3AF1" w:rsidRPr="00262E62" w:rsidRDefault="004C3AF1" w:rsidP="00126A71">
            <w:pPr>
              <w:pStyle w:val="af2"/>
              <w:jc w:val="both"/>
              <w:rPr>
                <w:sz w:val="24"/>
                <w:szCs w:val="24"/>
              </w:rPr>
            </w:pPr>
            <w:r w:rsidRPr="00262E62">
              <w:rPr>
                <w:sz w:val="24"/>
                <w:szCs w:val="24"/>
              </w:rPr>
              <w:t>приседание, обхватывая колени руками;</w:t>
            </w:r>
          </w:p>
        </w:tc>
        <w:tc>
          <w:tcPr>
            <w:tcW w:w="1045" w:type="pct"/>
          </w:tcPr>
          <w:p w:rsidR="004C3AF1" w:rsidRPr="00262E62" w:rsidRDefault="004C3AF1" w:rsidP="00126A71">
            <w:pPr>
              <w:pStyle w:val="af2"/>
              <w:jc w:val="both"/>
              <w:rPr>
                <w:sz w:val="24"/>
                <w:szCs w:val="24"/>
              </w:rPr>
            </w:pPr>
            <w:r w:rsidRPr="00262E62">
              <w:rPr>
                <w:sz w:val="24"/>
                <w:szCs w:val="24"/>
              </w:rPr>
              <w:t>приседания у стены (затылок, лопатки, ягодицы и пятки касаются стены);</w:t>
            </w:r>
          </w:p>
        </w:tc>
      </w:tr>
      <w:tr w:rsidR="004C3AF1" w:rsidRPr="003A51AC" w:rsidTr="006444B8">
        <w:trPr>
          <w:gridAfter w:val="2"/>
          <w:wAfter w:w="39" w:type="pct"/>
          <w:trHeight w:val="138"/>
        </w:trPr>
        <w:tc>
          <w:tcPr>
            <w:tcW w:w="1299" w:type="pct"/>
            <w:gridSpan w:val="3"/>
          </w:tcPr>
          <w:p w:rsidR="004C3AF1" w:rsidRPr="00262E62" w:rsidRDefault="004C3AF1" w:rsidP="00126A71">
            <w:pPr>
              <w:pStyle w:val="ConsPlusNormal"/>
              <w:jc w:val="both"/>
            </w:pPr>
            <w:r w:rsidRPr="00262E62">
              <w:t>выставление ноги вперед, в сторону, назад;</w:t>
            </w:r>
          </w:p>
        </w:tc>
        <w:tc>
          <w:tcPr>
            <w:tcW w:w="1311" w:type="pct"/>
            <w:gridSpan w:val="5"/>
          </w:tcPr>
          <w:p w:rsidR="004C3AF1" w:rsidRPr="00262E62" w:rsidRDefault="004C3AF1" w:rsidP="00126A71">
            <w:pPr>
              <w:pStyle w:val="ConsPlusNormal"/>
              <w:tabs>
                <w:tab w:val="left" w:pos="365"/>
              </w:tabs>
              <w:jc w:val="both"/>
            </w:pPr>
            <w:r w:rsidRPr="00262E62">
              <w:t>выставление ноги на пятку (носок);</w:t>
            </w:r>
          </w:p>
        </w:tc>
        <w:tc>
          <w:tcPr>
            <w:tcW w:w="2351" w:type="pct"/>
            <w:gridSpan w:val="3"/>
          </w:tcPr>
          <w:p w:rsidR="004C3AF1" w:rsidRPr="00262E62" w:rsidRDefault="004C3AF1" w:rsidP="00126A71">
            <w:pPr>
              <w:pStyle w:val="af2"/>
              <w:jc w:val="both"/>
              <w:rPr>
                <w:sz w:val="24"/>
                <w:szCs w:val="24"/>
              </w:rPr>
            </w:pPr>
            <w:r w:rsidRPr="00262E62">
              <w:rPr>
                <w:sz w:val="24"/>
                <w:szCs w:val="24"/>
              </w:rPr>
              <w:t xml:space="preserve"> совершенствование ранее приобретённых навыков**</w:t>
            </w:r>
          </w:p>
        </w:tc>
      </w:tr>
      <w:tr w:rsidR="004C3AF1" w:rsidRPr="003A51AC" w:rsidTr="006444B8">
        <w:trPr>
          <w:gridAfter w:val="2"/>
          <w:wAfter w:w="39" w:type="pct"/>
          <w:trHeight w:val="138"/>
        </w:trPr>
        <w:tc>
          <w:tcPr>
            <w:tcW w:w="1299" w:type="pct"/>
            <w:gridSpan w:val="3"/>
          </w:tcPr>
          <w:p w:rsidR="004C3AF1" w:rsidRPr="00262E62" w:rsidRDefault="004C3AF1" w:rsidP="00126A71">
            <w:pPr>
              <w:pStyle w:val="ConsPlusNormal"/>
              <w:jc w:val="both"/>
            </w:pPr>
          </w:p>
        </w:tc>
        <w:tc>
          <w:tcPr>
            <w:tcW w:w="2617" w:type="pct"/>
            <w:gridSpan w:val="7"/>
          </w:tcPr>
          <w:p w:rsidR="004C3AF1" w:rsidRPr="00262E62" w:rsidRDefault="004C3AF1" w:rsidP="00126A71">
            <w:pPr>
              <w:pStyle w:val="af2"/>
              <w:jc w:val="both"/>
              <w:rPr>
                <w:sz w:val="24"/>
                <w:szCs w:val="24"/>
              </w:rPr>
            </w:pPr>
            <w:r w:rsidRPr="00262E62">
              <w:rPr>
                <w:sz w:val="24"/>
                <w:szCs w:val="24"/>
              </w:rPr>
              <w:t>махи ногами;</w:t>
            </w:r>
          </w:p>
        </w:tc>
        <w:tc>
          <w:tcPr>
            <w:tcW w:w="1045" w:type="pct"/>
          </w:tcPr>
          <w:p w:rsidR="004C3AF1" w:rsidRPr="00262E62" w:rsidRDefault="004C3AF1" w:rsidP="00126A71">
            <w:pPr>
              <w:pStyle w:val="af2"/>
              <w:jc w:val="both"/>
              <w:rPr>
                <w:sz w:val="24"/>
                <w:szCs w:val="24"/>
              </w:rPr>
            </w:pPr>
            <w:r w:rsidRPr="00262E62">
              <w:rPr>
                <w:sz w:val="24"/>
                <w:szCs w:val="24"/>
              </w:rPr>
              <w:t>- махи ногами из положения стоя, держась за опору, лежа на боку, сидя, стоя на четвереньках;</w:t>
            </w:r>
          </w:p>
          <w:p w:rsidR="004C3AF1" w:rsidRPr="00262E62" w:rsidRDefault="004C3AF1" w:rsidP="00126A71">
            <w:pPr>
              <w:pStyle w:val="af2"/>
              <w:jc w:val="both"/>
              <w:rPr>
                <w:sz w:val="24"/>
                <w:szCs w:val="24"/>
              </w:rPr>
            </w:pPr>
            <w:r w:rsidRPr="00262E62">
              <w:rPr>
                <w:sz w:val="24"/>
                <w:szCs w:val="24"/>
              </w:rPr>
              <w:t>- выпады вперед и в сторону</w:t>
            </w:r>
          </w:p>
        </w:tc>
      </w:tr>
      <w:tr w:rsidR="004C3AF1" w:rsidRPr="003A51AC" w:rsidTr="00262E62">
        <w:trPr>
          <w:gridAfter w:val="2"/>
          <w:wAfter w:w="39" w:type="pct"/>
          <w:trHeight w:val="138"/>
        </w:trPr>
        <w:tc>
          <w:tcPr>
            <w:tcW w:w="1299" w:type="pct"/>
            <w:gridSpan w:val="3"/>
          </w:tcPr>
          <w:p w:rsidR="004C3AF1" w:rsidRPr="00262E62" w:rsidRDefault="004C3AF1" w:rsidP="00126A71">
            <w:pPr>
              <w:pStyle w:val="ConsPlusNormal"/>
              <w:jc w:val="both"/>
            </w:pPr>
          </w:p>
        </w:tc>
        <w:tc>
          <w:tcPr>
            <w:tcW w:w="1311" w:type="pct"/>
            <w:gridSpan w:val="5"/>
          </w:tcPr>
          <w:p w:rsidR="004C3AF1" w:rsidRPr="00262E62" w:rsidRDefault="004C3AF1" w:rsidP="00126A71">
            <w:pPr>
              <w:pStyle w:val="ConsPlusNormal"/>
              <w:tabs>
                <w:tab w:val="left" w:pos="365"/>
              </w:tabs>
              <w:jc w:val="both"/>
            </w:pPr>
            <w:r w:rsidRPr="00262E62">
              <w:t>захватывание стопами и перекладывание предметов с места на место.</w:t>
            </w:r>
          </w:p>
        </w:tc>
        <w:tc>
          <w:tcPr>
            <w:tcW w:w="1306" w:type="pct"/>
            <w:gridSpan w:val="2"/>
          </w:tcPr>
          <w:p w:rsidR="004C3AF1" w:rsidRPr="00262E62" w:rsidRDefault="004C3AF1" w:rsidP="00126A71">
            <w:pPr>
              <w:pStyle w:val="af2"/>
              <w:jc w:val="both"/>
              <w:rPr>
                <w:sz w:val="24"/>
                <w:szCs w:val="24"/>
              </w:rPr>
            </w:pPr>
            <w:r w:rsidRPr="00262E62">
              <w:rPr>
                <w:sz w:val="24"/>
                <w:szCs w:val="24"/>
              </w:rPr>
              <w:t>захватывание предметов ступнями и пальцами ног и перекладывание их с места на место</w:t>
            </w:r>
          </w:p>
        </w:tc>
        <w:tc>
          <w:tcPr>
            <w:tcW w:w="1045" w:type="pct"/>
          </w:tcPr>
          <w:p w:rsidR="004C3AF1" w:rsidRPr="00262E62" w:rsidRDefault="004C3AF1" w:rsidP="00126A71">
            <w:pPr>
              <w:pStyle w:val="af2"/>
              <w:jc w:val="both"/>
              <w:rPr>
                <w:sz w:val="24"/>
                <w:szCs w:val="24"/>
              </w:rPr>
            </w:pPr>
            <w:r w:rsidRPr="00262E62">
              <w:rPr>
                <w:sz w:val="24"/>
                <w:szCs w:val="24"/>
              </w:rPr>
              <w:t>- захватывание предметов ступнями и пальцами ног, перекладывание их с места на место.</w:t>
            </w:r>
          </w:p>
          <w:p w:rsidR="004C3AF1" w:rsidRPr="00262E62" w:rsidRDefault="004C3AF1" w:rsidP="00126A71">
            <w:pPr>
              <w:pStyle w:val="af2"/>
              <w:jc w:val="both"/>
              <w:rPr>
                <w:sz w:val="24"/>
                <w:szCs w:val="24"/>
              </w:rPr>
            </w:pPr>
            <w:r w:rsidRPr="00262E62">
              <w:rPr>
                <w:sz w:val="24"/>
                <w:szCs w:val="24"/>
              </w:rPr>
              <w:t>- подошвенное и тыльное сгибание и разгибание стоп;</w:t>
            </w:r>
          </w:p>
        </w:tc>
      </w:tr>
      <w:tr w:rsidR="004C3AF1" w:rsidRPr="003A51AC" w:rsidTr="006444B8">
        <w:trPr>
          <w:gridAfter w:val="2"/>
          <w:wAfter w:w="39" w:type="pct"/>
          <w:trHeight w:val="138"/>
        </w:trPr>
        <w:tc>
          <w:tcPr>
            <w:tcW w:w="4961" w:type="pct"/>
            <w:gridSpan w:val="11"/>
          </w:tcPr>
          <w:p w:rsidR="004C3AF1" w:rsidRPr="00262E62" w:rsidRDefault="004C3AF1" w:rsidP="00126A71">
            <w:pPr>
              <w:pStyle w:val="af2"/>
              <w:jc w:val="both"/>
              <w:rPr>
                <w:sz w:val="24"/>
                <w:szCs w:val="24"/>
              </w:rPr>
            </w:pPr>
            <w:r w:rsidRPr="00262E62">
              <w:rPr>
                <w:sz w:val="24"/>
                <w:szCs w:val="24"/>
              </w:rPr>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262E62" w:rsidRDefault="004C3AF1" w:rsidP="00126A71">
            <w:pPr>
              <w:pStyle w:val="af2"/>
              <w:jc w:val="both"/>
              <w:rPr>
                <w:sz w:val="24"/>
                <w:szCs w:val="24"/>
              </w:rPr>
            </w:pPr>
            <w:r w:rsidRPr="00262E62">
              <w:rPr>
                <w:sz w:val="24"/>
                <w:szCs w:val="24"/>
              </w:rPr>
              <w:t>- упражнения с разнообразными предметами (гимнастической палкой, обручем, мячом, скакалкой и другими)</w:t>
            </w:r>
          </w:p>
        </w:tc>
      </w:tr>
      <w:tr w:rsidR="004C3AF1" w:rsidRPr="003A51AC" w:rsidTr="00262E62">
        <w:trPr>
          <w:gridAfter w:val="2"/>
          <w:wAfter w:w="39" w:type="pct"/>
          <w:trHeight w:val="138"/>
        </w:trPr>
        <w:tc>
          <w:tcPr>
            <w:tcW w:w="1299" w:type="pct"/>
            <w:gridSpan w:val="3"/>
          </w:tcPr>
          <w:p w:rsidR="004C3AF1" w:rsidRPr="00262E62" w:rsidRDefault="004C3AF1" w:rsidP="00126A71">
            <w:pPr>
              <w:pStyle w:val="ConsPlusNormal"/>
              <w:jc w:val="both"/>
            </w:pPr>
          </w:p>
        </w:tc>
        <w:tc>
          <w:tcPr>
            <w:tcW w:w="1311" w:type="pct"/>
            <w:gridSpan w:val="5"/>
          </w:tcPr>
          <w:p w:rsidR="004C3AF1" w:rsidRPr="00262E62" w:rsidRDefault="004C3AF1" w:rsidP="00126A71">
            <w:pPr>
              <w:pStyle w:val="ConsPlusNormal"/>
              <w:tabs>
                <w:tab w:val="left" w:pos="365"/>
              </w:tabs>
              <w:jc w:val="both"/>
            </w:pPr>
          </w:p>
        </w:tc>
        <w:tc>
          <w:tcPr>
            <w:tcW w:w="1306" w:type="pct"/>
            <w:gridSpan w:val="2"/>
          </w:tcPr>
          <w:p w:rsidR="004C3AF1" w:rsidRPr="00262E62" w:rsidRDefault="004C3AF1" w:rsidP="00126A71">
            <w:pPr>
              <w:pStyle w:val="af2"/>
              <w:jc w:val="both"/>
              <w:rPr>
                <w:sz w:val="24"/>
                <w:szCs w:val="24"/>
              </w:rPr>
            </w:pPr>
          </w:p>
        </w:tc>
        <w:tc>
          <w:tcPr>
            <w:tcW w:w="1045" w:type="pct"/>
          </w:tcPr>
          <w:p w:rsidR="004C3AF1" w:rsidRPr="00262E62" w:rsidRDefault="004C3AF1" w:rsidP="00126A71">
            <w:pPr>
              <w:pStyle w:val="af2"/>
              <w:jc w:val="both"/>
              <w:rPr>
                <w:sz w:val="24"/>
                <w:szCs w:val="24"/>
              </w:rPr>
            </w:pPr>
            <w:r w:rsidRPr="00262E62">
              <w:rPr>
                <w:sz w:val="24"/>
                <w:szCs w:val="24"/>
              </w:rPr>
              <w:t>- упражнения с разноименными движениями рук и ног, с усложнением исходных положений и техники выполнения.</w:t>
            </w:r>
          </w:p>
        </w:tc>
      </w:tr>
      <w:tr w:rsidR="004C3AF1" w:rsidRPr="003A51AC" w:rsidTr="006444B8">
        <w:trPr>
          <w:gridAfter w:val="2"/>
          <w:wAfter w:w="39" w:type="pct"/>
        </w:trPr>
        <w:tc>
          <w:tcPr>
            <w:tcW w:w="4961" w:type="pct"/>
            <w:gridSpan w:val="11"/>
          </w:tcPr>
          <w:p w:rsidR="004C3AF1" w:rsidRPr="00262E62" w:rsidRDefault="004C3AF1" w:rsidP="00126A71">
            <w:pPr>
              <w:spacing w:line="240" w:lineRule="auto"/>
              <w:rPr>
                <w:b/>
                <w:sz w:val="24"/>
                <w:szCs w:val="24"/>
              </w:rPr>
            </w:pPr>
            <w:r w:rsidRPr="00262E62">
              <w:rPr>
                <w:b/>
                <w:sz w:val="24"/>
                <w:szCs w:val="24"/>
              </w:rPr>
              <w:t xml:space="preserve"> Ритмическая гимнастика</w:t>
            </w:r>
          </w:p>
        </w:tc>
      </w:tr>
      <w:tr w:rsidR="004C3AF1" w:rsidRPr="003A51AC" w:rsidTr="006444B8">
        <w:trPr>
          <w:gridAfter w:val="2"/>
          <w:wAfter w:w="39" w:type="pct"/>
        </w:trPr>
        <w:tc>
          <w:tcPr>
            <w:tcW w:w="4961" w:type="pct"/>
            <w:gridSpan w:val="11"/>
          </w:tcPr>
          <w:p w:rsidR="004C3AF1" w:rsidRPr="003A51AC" w:rsidRDefault="004C3AF1" w:rsidP="00126A71">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lastRenderedPageBreak/>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Pr>
        <w:tc>
          <w:tcPr>
            <w:tcW w:w="1299" w:type="pct"/>
            <w:gridSpan w:val="3"/>
          </w:tcPr>
          <w:p w:rsidR="004C3AF1" w:rsidRPr="00262E62" w:rsidRDefault="004C3AF1" w:rsidP="00126A71">
            <w:pPr>
              <w:pStyle w:val="ConsPlusNormal"/>
              <w:jc w:val="both"/>
            </w:pPr>
            <w:r w:rsidRPr="00262E62">
              <w:t>-  разученные н</w:t>
            </w:r>
            <w:r w:rsidR="00262E62">
              <w:t>а музыкальных занятиях,</w:t>
            </w:r>
            <w:r w:rsidRPr="00262E62">
              <w:t xml:space="preserve"> педагог включает в содержание физкультурных занятий, различные формы активного отдыха и подвижные игры: </w:t>
            </w:r>
          </w:p>
        </w:tc>
        <w:tc>
          <w:tcPr>
            <w:tcW w:w="1311" w:type="pct"/>
            <w:gridSpan w:val="5"/>
          </w:tcPr>
          <w:p w:rsidR="004C3AF1" w:rsidRPr="00262E62" w:rsidRDefault="004C3AF1" w:rsidP="00126A71">
            <w:pPr>
              <w:spacing w:line="240" w:lineRule="auto"/>
              <w:rPr>
                <w:sz w:val="24"/>
                <w:szCs w:val="24"/>
              </w:rPr>
            </w:pPr>
            <w:r w:rsidRPr="00262E62">
              <w:rPr>
                <w:sz w:val="24"/>
                <w:szCs w:val="24"/>
              </w:rPr>
              <w:t xml:space="preserve">- разученные </w:t>
            </w:r>
            <w:r w:rsidR="00262E62">
              <w:rPr>
                <w:sz w:val="24"/>
                <w:szCs w:val="24"/>
              </w:rPr>
              <w:t>на музыкальном занятии</w:t>
            </w:r>
            <w:r w:rsidRPr="00262E62">
              <w:rPr>
                <w:sz w:val="24"/>
                <w:szCs w:val="24"/>
              </w:rPr>
              <w:t>, педагог включает в комплексы общеразвивающих упражнений (простейшие связки упражнений ритмической гимнас</w:t>
            </w:r>
            <w:r w:rsidR="007440B4">
              <w:rPr>
                <w:sz w:val="24"/>
                <w:szCs w:val="24"/>
              </w:rPr>
              <w:t>-</w:t>
            </w:r>
            <w:r w:rsidRPr="00262E62">
              <w:rPr>
                <w:sz w:val="24"/>
                <w:szCs w:val="24"/>
              </w:rPr>
              <w:t>тики), в физкультминутки и подвижные игры.</w:t>
            </w:r>
          </w:p>
        </w:tc>
        <w:tc>
          <w:tcPr>
            <w:tcW w:w="1306" w:type="pct"/>
            <w:gridSpan w:val="2"/>
          </w:tcPr>
          <w:p w:rsidR="004C3AF1" w:rsidRPr="00262E62" w:rsidRDefault="004C3AF1" w:rsidP="00126A71">
            <w:pPr>
              <w:pStyle w:val="af2"/>
              <w:jc w:val="both"/>
              <w:rPr>
                <w:sz w:val="24"/>
                <w:szCs w:val="24"/>
              </w:rPr>
            </w:pPr>
            <w:r w:rsidRPr="00262E62">
              <w:rPr>
                <w:sz w:val="24"/>
                <w:szCs w:val="24"/>
              </w:rPr>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4C3AF1" w:rsidRPr="00262E62" w:rsidRDefault="004C3AF1" w:rsidP="00126A71">
            <w:pPr>
              <w:pStyle w:val="af2"/>
              <w:jc w:val="both"/>
              <w:rPr>
                <w:sz w:val="24"/>
                <w:szCs w:val="24"/>
              </w:rPr>
            </w:pPr>
            <w:r w:rsidRPr="00262E62">
              <w:rPr>
                <w:sz w:val="24"/>
                <w:szCs w:val="24"/>
              </w:rPr>
              <w:t>- комплексы общеразви</w:t>
            </w:r>
            <w:r w:rsidR="007440B4">
              <w:rPr>
                <w:sz w:val="24"/>
                <w:szCs w:val="24"/>
              </w:rPr>
              <w:t>-</w:t>
            </w:r>
            <w:r w:rsidRPr="00262E62">
              <w:rPr>
                <w:sz w:val="24"/>
                <w:szCs w:val="24"/>
              </w:rPr>
              <w:t>вающих упражнений (ритмической гимнастики) педагог включает в содер</w:t>
            </w:r>
            <w:r w:rsidR="007440B4">
              <w:rPr>
                <w:sz w:val="24"/>
                <w:szCs w:val="24"/>
              </w:rPr>
              <w:t>-</w:t>
            </w:r>
            <w:r w:rsidRPr="00262E62">
              <w:rPr>
                <w:sz w:val="24"/>
                <w:szCs w:val="24"/>
              </w:rPr>
              <w:t>жание физкультурных занятий, в физкульт</w:t>
            </w:r>
            <w:r w:rsidR="007440B4">
              <w:rPr>
                <w:sz w:val="24"/>
                <w:szCs w:val="24"/>
              </w:rPr>
              <w:t>-</w:t>
            </w:r>
            <w:r w:rsidRPr="00262E62">
              <w:rPr>
                <w:sz w:val="24"/>
                <w:szCs w:val="24"/>
              </w:rPr>
              <w:t>минутки, утреннюю гимнастику, различные формы активного отдыха и подвижные игры.</w:t>
            </w:r>
          </w:p>
        </w:tc>
      </w:tr>
      <w:tr w:rsidR="004C3AF1" w:rsidRPr="003A51AC" w:rsidTr="006444B8">
        <w:trPr>
          <w:gridAfter w:val="2"/>
          <w:wAfter w:w="39" w:type="pct"/>
        </w:trPr>
        <w:tc>
          <w:tcPr>
            <w:tcW w:w="4961" w:type="pct"/>
            <w:gridSpan w:val="11"/>
          </w:tcPr>
          <w:p w:rsidR="004C3AF1" w:rsidRPr="00262E62" w:rsidRDefault="004C3AF1" w:rsidP="00126A71">
            <w:pPr>
              <w:pStyle w:val="af2"/>
              <w:jc w:val="both"/>
              <w:rPr>
                <w:b/>
                <w:sz w:val="24"/>
                <w:szCs w:val="24"/>
              </w:rPr>
            </w:pPr>
            <w:r w:rsidRPr="00262E62">
              <w:rPr>
                <w:b/>
                <w:sz w:val="24"/>
                <w:szCs w:val="24"/>
              </w:rPr>
              <w:t xml:space="preserve"> Рекомендуемые упражнения</w:t>
            </w:r>
          </w:p>
        </w:tc>
      </w:tr>
      <w:tr w:rsidR="004C3AF1" w:rsidRPr="003A51AC" w:rsidTr="00262E62">
        <w:trPr>
          <w:gridAfter w:val="2"/>
          <w:wAfter w:w="39" w:type="pct"/>
        </w:trPr>
        <w:tc>
          <w:tcPr>
            <w:tcW w:w="1299" w:type="pct"/>
            <w:gridSpan w:val="3"/>
          </w:tcPr>
          <w:p w:rsidR="004C3AF1" w:rsidRPr="00262E62" w:rsidRDefault="004C3AF1" w:rsidP="00126A71">
            <w:pPr>
              <w:pStyle w:val="ConsPlusNormal"/>
              <w:jc w:val="both"/>
              <w:rPr>
                <w:b/>
              </w:rPr>
            </w:pPr>
            <w:r w:rsidRPr="00262E62">
              <w:rPr>
                <w:b/>
              </w:rPr>
              <w:t>3-4</w:t>
            </w:r>
          </w:p>
        </w:tc>
        <w:tc>
          <w:tcPr>
            <w:tcW w:w="1311" w:type="pct"/>
            <w:gridSpan w:val="5"/>
          </w:tcPr>
          <w:p w:rsidR="004C3AF1" w:rsidRPr="00262E62" w:rsidRDefault="004C3AF1" w:rsidP="00126A71">
            <w:pPr>
              <w:pStyle w:val="ConsPlusNormal"/>
              <w:jc w:val="both"/>
              <w:rPr>
                <w:b/>
              </w:rPr>
            </w:pPr>
            <w:r w:rsidRPr="00262E62">
              <w:rPr>
                <w:b/>
              </w:rPr>
              <w:t>4-5</w:t>
            </w:r>
          </w:p>
        </w:tc>
        <w:tc>
          <w:tcPr>
            <w:tcW w:w="1306" w:type="pct"/>
            <w:gridSpan w:val="2"/>
          </w:tcPr>
          <w:p w:rsidR="004C3AF1" w:rsidRPr="00262E62" w:rsidRDefault="004C3AF1" w:rsidP="00126A71">
            <w:pPr>
              <w:pStyle w:val="af2"/>
              <w:jc w:val="both"/>
              <w:rPr>
                <w:b/>
                <w:sz w:val="24"/>
                <w:szCs w:val="24"/>
              </w:rPr>
            </w:pPr>
            <w:r w:rsidRPr="00262E62">
              <w:rPr>
                <w:b/>
                <w:sz w:val="24"/>
                <w:szCs w:val="24"/>
              </w:rPr>
              <w:t>5-6</w:t>
            </w:r>
          </w:p>
        </w:tc>
        <w:tc>
          <w:tcPr>
            <w:tcW w:w="1045" w:type="pct"/>
          </w:tcPr>
          <w:p w:rsidR="004C3AF1" w:rsidRPr="00262E62" w:rsidRDefault="004C3AF1" w:rsidP="00126A71">
            <w:pPr>
              <w:pStyle w:val="af2"/>
              <w:jc w:val="both"/>
              <w:rPr>
                <w:b/>
                <w:sz w:val="24"/>
                <w:szCs w:val="24"/>
              </w:rPr>
            </w:pPr>
            <w:r w:rsidRPr="00262E62">
              <w:rPr>
                <w:b/>
                <w:sz w:val="24"/>
                <w:szCs w:val="24"/>
              </w:rPr>
              <w:t>6-7</w:t>
            </w:r>
          </w:p>
        </w:tc>
      </w:tr>
      <w:tr w:rsidR="004C3AF1" w:rsidRPr="003A51AC" w:rsidTr="00262E62">
        <w:trPr>
          <w:gridAfter w:val="2"/>
          <w:wAfter w:w="39" w:type="pct"/>
        </w:trPr>
        <w:tc>
          <w:tcPr>
            <w:tcW w:w="1299" w:type="pct"/>
            <w:gridSpan w:val="3"/>
          </w:tcPr>
          <w:p w:rsidR="004C3AF1" w:rsidRPr="00262E62" w:rsidRDefault="004C3AF1" w:rsidP="00126A71">
            <w:pPr>
              <w:pStyle w:val="ConsPlusNormal"/>
              <w:jc w:val="both"/>
            </w:pPr>
            <w:r w:rsidRPr="00262E62">
              <w:t xml:space="preserve">ритмичная ходьба и бег под музыку по прямой и по кругу, держась за руки, </w:t>
            </w:r>
          </w:p>
        </w:tc>
        <w:tc>
          <w:tcPr>
            <w:tcW w:w="1311" w:type="pct"/>
            <w:gridSpan w:val="5"/>
          </w:tcPr>
          <w:p w:rsidR="004C3AF1" w:rsidRPr="00262E62" w:rsidRDefault="004C3AF1" w:rsidP="00126A71">
            <w:pPr>
              <w:spacing w:after="200" w:line="240" w:lineRule="auto"/>
              <w:rPr>
                <w:sz w:val="24"/>
                <w:szCs w:val="24"/>
              </w:rPr>
            </w:pPr>
            <w:r w:rsidRPr="00262E62">
              <w:rPr>
                <w:sz w:val="24"/>
                <w:szCs w:val="24"/>
              </w:rPr>
              <w:t>ритмичная ходьба и бег под музыку в разном темпе;</w:t>
            </w:r>
          </w:p>
        </w:tc>
        <w:tc>
          <w:tcPr>
            <w:tcW w:w="1306" w:type="pct"/>
            <w:gridSpan w:val="2"/>
          </w:tcPr>
          <w:p w:rsidR="004C3AF1" w:rsidRPr="00262E62" w:rsidRDefault="004C3AF1" w:rsidP="00126A71">
            <w:pPr>
              <w:pStyle w:val="af2"/>
              <w:jc w:val="both"/>
              <w:rPr>
                <w:b/>
                <w:sz w:val="24"/>
                <w:szCs w:val="24"/>
              </w:rPr>
            </w:pPr>
            <w:r w:rsidRPr="00262E62">
              <w:rPr>
                <w:sz w:val="24"/>
                <w:szCs w:val="24"/>
              </w:rPr>
              <w:t>ходьба и бег в соответствии с общим характером музыки, в разном темпе, на высоких полупальцах</w:t>
            </w:r>
          </w:p>
        </w:tc>
        <w:tc>
          <w:tcPr>
            <w:tcW w:w="1045" w:type="pct"/>
          </w:tcPr>
          <w:p w:rsidR="004C3AF1" w:rsidRPr="00262E62" w:rsidRDefault="004C3AF1" w:rsidP="00126A71">
            <w:pPr>
              <w:pStyle w:val="ConsPlusNormal"/>
              <w:jc w:val="both"/>
            </w:pPr>
            <w:r w:rsidRPr="00262E62">
              <w:t>- танцевальный шаг польки, переменный шаг, шаг с притопом, с хлопками,</w:t>
            </w:r>
          </w:p>
        </w:tc>
      </w:tr>
      <w:tr w:rsidR="004C3AF1" w:rsidRPr="003A51AC" w:rsidTr="006444B8">
        <w:trPr>
          <w:gridAfter w:val="2"/>
          <w:wAfter w:w="39" w:type="pct"/>
        </w:trPr>
        <w:tc>
          <w:tcPr>
            <w:tcW w:w="1299" w:type="pct"/>
            <w:gridSpan w:val="3"/>
          </w:tcPr>
          <w:p w:rsidR="004C3AF1" w:rsidRPr="00262E62" w:rsidRDefault="004C3AF1" w:rsidP="00126A71">
            <w:pPr>
              <w:pStyle w:val="ConsPlusNormal"/>
              <w:jc w:val="both"/>
            </w:pPr>
            <w:r w:rsidRPr="00262E62">
              <w:t>на носках, топающим шагом, вперед, приставным шагом;</w:t>
            </w:r>
          </w:p>
        </w:tc>
        <w:tc>
          <w:tcPr>
            <w:tcW w:w="1311" w:type="pct"/>
            <w:gridSpan w:val="5"/>
          </w:tcPr>
          <w:p w:rsidR="004C3AF1" w:rsidRPr="00262E62" w:rsidRDefault="004C3AF1" w:rsidP="00126A71">
            <w:pPr>
              <w:spacing w:after="200" w:line="240" w:lineRule="auto"/>
              <w:rPr>
                <w:sz w:val="24"/>
                <w:szCs w:val="24"/>
              </w:rPr>
            </w:pPr>
            <w:r w:rsidRPr="00262E62">
              <w:rPr>
                <w:sz w:val="24"/>
                <w:szCs w:val="24"/>
              </w:rPr>
              <w:t xml:space="preserve">на носках, топающим шагом, приставным шагом прямо и боком, </w:t>
            </w:r>
          </w:p>
        </w:tc>
        <w:tc>
          <w:tcPr>
            <w:tcW w:w="2351" w:type="pct"/>
            <w:gridSpan w:val="3"/>
          </w:tcPr>
          <w:p w:rsidR="004C3AF1" w:rsidRPr="00262E62" w:rsidRDefault="004C3AF1" w:rsidP="00126A71">
            <w:pPr>
              <w:spacing w:line="240" w:lineRule="auto"/>
              <w:rPr>
                <w:sz w:val="24"/>
                <w:szCs w:val="24"/>
              </w:rPr>
            </w:pPr>
            <w:r w:rsidRPr="00262E62">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6444B8">
        <w:trPr>
          <w:gridAfter w:val="2"/>
          <w:wAfter w:w="39" w:type="pct"/>
        </w:trPr>
        <w:tc>
          <w:tcPr>
            <w:tcW w:w="1299" w:type="pct"/>
            <w:gridSpan w:val="3"/>
          </w:tcPr>
          <w:p w:rsidR="004C3AF1" w:rsidRPr="00262E62" w:rsidRDefault="004C3AF1" w:rsidP="00126A71">
            <w:pPr>
              <w:pStyle w:val="ConsPlusNormal"/>
              <w:jc w:val="both"/>
            </w:pPr>
            <w:r w:rsidRPr="00262E62">
              <w:t xml:space="preserve">- поочередное выставление ноги </w:t>
            </w:r>
          </w:p>
          <w:p w:rsidR="004C3AF1" w:rsidRPr="00262E62" w:rsidRDefault="004C3AF1" w:rsidP="00126A71">
            <w:pPr>
              <w:pStyle w:val="ConsPlusNormal"/>
              <w:jc w:val="both"/>
            </w:pPr>
            <w:r w:rsidRPr="00262E62">
              <w:t xml:space="preserve">- вперед, на пятку, притопывание, приседания "пружинки", кружение; </w:t>
            </w:r>
          </w:p>
        </w:tc>
        <w:tc>
          <w:tcPr>
            <w:tcW w:w="2617" w:type="pct"/>
            <w:gridSpan w:val="7"/>
          </w:tcPr>
          <w:p w:rsidR="004C3AF1" w:rsidRPr="00262E62" w:rsidRDefault="004C3AF1" w:rsidP="00126A71">
            <w:pPr>
              <w:pStyle w:val="af2"/>
              <w:jc w:val="both"/>
              <w:rPr>
                <w:sz w:val="24"/>
                <w:szCs w:val="24"/>
              </w:rPr>
            </w:pPr>
            <w:r w:rsidRPr="00262E62">
              <w:rPr>
                <w:sz w:val="24"/>
                <w:szCs w:val="24"/>
              </w:rPr>
              <w:t xml:space="preserve">- выставление ноги на пятку, на носок, притопывание под ритм, </w:t>
            </w:r>
          </w:p>
          <w:p w:rsidR="004C3AF1" w:rsidRPr="00262E62" w:rsidRDefault="004C3AF1" w:rsidP="00126A71">
            <w:pPr>
              <w:pStyle w:val="af2"/>
              <w:jc w:val="both"/>
              <w:rPr>
                <w:sz w:val="24"/>
                <w:szCs w:val="24"/>
              </w:rPr>
            </w:pPr>
            <w:r w:rsidRPr="00262E62">
              <w:rPr>
                <w:sz w:val="24"/>
                <w:szCs w:val="24"/>
              </w:rPr>
              <w:t>- повороты, поочередное "выбрасывание" ног</w:t>
            </w:r>
          </w:p>
        </w:tc>
        <w:tc>
          <w:tcPr>
            <w:tcW w:w="1045" w:type="pct"/>
          </w:tcPr>
          <w:p w:rsidR="004C3AF1" w:rsidRPr="00262E62" w:rsidRDefault="004C3AF1" w:rsidP="00126A71">
            <w:pPr>
              <w:pStyle w:val="ConsPlusNormal"/>
              <w:jc w:val="both"/>
            </w:pPr>
            <w:r w:rsidRPr="00262E62">
              <w:t>- поочередное выбрасыва</w:t>
            </w:r>
            <w:r w:rsidR="00262E62">
              <w:t>-</w:t>
            </w:r>
            <w:r w:rsidRPr="00262E62">
              <w:t>ние ног</w:t>
            </w:r>
          </w:p>
          <w:p w:rsidR="004C3AF1" w:rsidRPr="00262E62" w:rsidRDefault="004C3AF1" w:rsidP="00126A71">
            <w:pPr>
              <w:pStyle w:val="ConsPlusNormal"/>
              <w:jc w:val="both"/>
            </w:pPr>
            <w:r w:rsidRPr="00262E62">
              <w:t>- вперед в прыжке, на носок, приставной</w:t>
            </w:r>
            <w:r w:rsidR="00262E62">
              <w:t xml:space="preserve"> шаг с приседа-</w:t>
            </w:r>
            <w:r w:rsidRPr="00262E62">
              <w:t>нием и без, с продвижением вперед, назад в сторону, кружение,</w:t>
            </w:r>
          </w:p>
        </w:tc>
      </w:tr>
      <w:tr w:rsidR="004C3AF1" w:rsidRPr="003A51AC" w:rsidTr="006444B8">
        <w:trPr>
          <w:gridAfter w:val="2"/>
          <w:wAfter w:w="39" w:type="pct"/>
        </w:trPr>
        <w:tc>
          <w:tcPr>
            <w:tcW w:w="1299" w:type="pct"/>
            <w:gridSpan w:val="3"/>
          </w:tcPr>
          <w:p w:rsidR="004C3AF1" w:rsidRPr="00262E62" w:rsidRDefault="004C3AF1" w:rsidP="00126A71">
            <w:pPr>
              <w:pStyle w:val="ConsPlusNormal"/>
              <w:jc w:val="both"/>
            </w:pPr>
          </w:p>
        </w:tc>
        <w:tc>
          <w:tcPr>
            <w:tcW w:w="1311" w:type="pct"/>
            <w:gridSpan w:val="5"/>
          </w:tcPr>
          <w:p w:rsidR="004C3AF1" w:rsidRPr="00262E62" w:rsidRDefault="004C3AF1" w:rsidP="00126A71">
            <w:pPr>
              <w:pStyle w:val="af2"/>
              <w:jc w:val="both"/>
              <w:rPr>
                <w:sz w:val="24"/>
                <w:szCs w:val="24"/>
              </w:rPr>
            </w:pPr>
            <w:r w:rsidRPr="00262E62">
              <w:rPr>
                <w:sz w:val="24"/>
                <w:szCs w:val="24"/>
              </w:rPr>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262E62" w:rsidRDefault="004C3AF1" w:rsidP="00126A71">
            <w:pPr>
              <w:pStyle w:val="ConsPlusNormal"/>
              <w:jc w:val="both"/>
            </w:pPr>
            <w:r w:rsidRPr="00262E62">
              <w:t xml:space="preserve">различные виды галопа (прямой галоп, боковой галоп, кружение); </w:t>
            </w:r>
          </w:p>
        </w:tc>
      </w:tr>
      <w:tr w:rsidR="004C3AF1" w:rsidRPr="003A51AC" w:rsidTr="00262E62">
        <w:trPr>
          <w:gridAfter w:val="2"/>
          <w:wAfter w:w="39" w:type="pct"/>
        </w:trPr>
        <w:tc>
          <w:tcPr>
            <w:tcW w:w="1299" w:type="pct"/>
            <w:gridSpan w:val="3"/>
          </w:tcPr>
          <w:p w:rsidR="004C3AF1" w:rsidRPr="00262E62" w:rsidRDefault="004C3AF1" w:rsidP="00126A71">
            <w:pPr>
              <w:pStyle w:val="ConsPlusNormal"/>
              <w:jc w:val="both"/>
            </w:pPr>
            <w:r w:rsidRPr="00262E62">
              <w:t xml:space="preserve">- имитационные движения </w:t>
            </w:r>
            <w:r w:rsidR="00262E62">
              <w:t>–</w:t>
            </w:r>
            <w:r w:rsidRPr="00262E62">
              <w:t xml:space="preserve"> разно</w:t>
            </w:r>
            <w:r w:rsidR="00262E62">
              <w:t>-</w:t>
            </w:r>
            <w:r w:rsidRPr="00262E62">
              <w:t>образные упражнения, раскрыва</w:t>
            </w:r>
            <w:r w:rsidR="00262E62">
              <w:t>-</w:t>
            </w:r>
            <w:r w:rsidRPr="00262E62">
              <w:lastRenderedPageBreak/>
              <w:t>ющие понятный детям образ, наст</w:t>
            </w:r>
            <w:r w:rsidR="00262E62">
              <w:t>-</w:t>
            </w:r>
            <w:r w:rsidRPr="00262E62">
              <w:t>роение или состояние (веселый котенок, хитрая лиса, шустрый зайчик и так далее)</w:t>
            </w:r>
          </w:p>
        </w:tc>
        <w:tc>
          <w:tcPr>
            <w:tcW w:w="1311" w:type="pct"/>
            <w:gridSpan w:val="5"/>
          </w:tcPr>
          <w:p w:rsidR="004C3AF1" w:rsidRPr="00262E62" w:rsidRDefault="004C3AF1" w:rsidP="00126A71">
            <w:pPr>
              <w:pStyle w:val="af2"/>
              <w:jc w:val="both"/>
              <w:rPr>
                <w:sz w:val="24"/>
                <w:szCs w:val="24"/>
              </w:rPr>
            </w:pPr>
            <w:r w:rsidRPr="00262E62">
              <w:rPr>
                <w:sz w:val="24"/>
                <w:szCs w:val="24"/>
              </w:rPr>
              <w:lastRenderedPageBreak/>
              <w:t xml:space="preserve">движение по кругу выполняя шаг с носка, ритмичные хлопки в ладоши </w:t>
            </w:r>
            <w:r w:rsidRPr="00262E62">
              <w:rPr>
                <w:sz w:val="24"/>
                <w:szCs w:val="24"/>
              </w:rPr>
              <w:lastRenderedPageBreak/>
              <w:t>под ритмичную музыку, комбина</w:t>
            </w:r>
            <w:r w:rsidR="00262E62">
              <w:rPr>
                <w:sz w:val="24"/>
                <w:szCs w:val="24"/>
              </w:rPr>
              <w:t>-</w:t>
            </w:r>
            <w:r w:rsidRPr="00262E62">
              <w:rPr>
                <w:sz w:val="24"/>
                <w:szCs w:val="24"/>
              </w:rPr>
              <w:t>ции из двух освоенных движений в сочетании с хлопками.</w:t>
            </w:r>
          </w:p>
        </w:tc>
        <w:tc>
          <w:tcPr>
            <w:tcW w:w="1306" w:type="pct"/>
            <w:gridSpan w:val="2"/>
          </w:tcPr>
          <w:p w:rsidR="004C3AF1" w:rsidRPr="00262E62" w:rsidRDefault="004C3AF1" w:rsidP="00126A71">
            <w:pPr>
              <w:pStyle w:val="ConsPlusNormal"/>
              <w:jc w:val="both"/>
            </w:pPr>
            <w:r w:rsidRPr="00262E62">
              <w:lastRenderedPageBreak/>
              <w:t>подскоки на месте и с продвижени</w:t>
            </w:r>
            <w:r w:rsidR="00262E62">
              <w:t>-</w:t>
            </w:r>
            <w:r w:rsidRPr="00262E62">
              <w:t xml:space="preserve">ем вперед, вокруг себя, в сочетании </w:t>
            </w:r>
            <w:r w:rsidRPr="00262E62">
              <w:lastRenderedPageBreak/>
              <w:t>с хлопками и бегом, кружение по одному и в парах, комбинации из двух-трех освоенных движений.</w:t>
            </w:r>
          </w:p>
        </w:tc>
        <w:tc>
          <w:tcPr>
            <w:tcW w:w="1045" w:type="pct"/>
          </w:tcPr>
          <w:p w:rsidR="004C3AF1" w:rsidRPr="00262E62" w:rsidRDefault="004C3AF1" w:rsidP="00126A71">
            <w:pPr>
              <w:pStyle w:val="af2"/>
              <w:jc w:val="both"/>
              <w:rPr>
                <w:sz w:val="24"/>
                <w:szCs w:val="24"/>
              </w:rPr>
            </w:pPr>
            <w:r w:rsidRPr="00262E62">
              <w:rPr>
                <w:sz w:val="24"/>
                <w:szCs w:val="24"/>
              </w:rPr>
              <w:lastRenderedPageBreak/>
              <w:t xml:space="preserve">подскоки, приседание с выставлением ноги вперед, </w:t>
            </w:r>
            <w:r w:rsidRPr="00262E62">
              <w:rPr>
                <w:sz w:val="24"/>
                <w:szCs w:val="24"/>
              </w:rPr>
              <w:lastRenderedPageBreak/>
              <w:t>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rsidTr="006444B8">
        <w:trPr>
          <w:gridAfter w:val="2"/>
          <w:wAfter w:w="39" w:type="pct"/>
        </w:trPr>
        <w:tc>
          <w:tcPr>
            <w:tcW w:w="4961" w:type="pct"/>
            <w:gridSpan w:val="11"/>
          </w:tcPr>
          <w:p w:rsidR="004C3AF1" w:rsidRPr="003A51AC" w:rsidRDefault="004C3AF1" w:rsidP="00126A71">
            <w:pPr>
              <w:spacing w:line="240" w:lineRule="auto"/>
              <w:rPr>
                <w:b/>
                <w:sz w:val="24"/>
                <w:szCs w:val="24"/>
              </w:rPr>
            </w:pPr>
            <w:r w:rsidRPr="003A51AC">
              <w:rPr>
                <w:b/>
                <w:sz w:val="24"/>
                <w:szCs w:val="24"/>
              </w:rPr>
              <w:lastRenderedPageBreak/>
              <w:t xml:space="preserve"> Строевые упражнения</w:t>
            </w:r>
          </w:p>
        </w:tc>
      </w:tr>
      <w:tr w:rsidR="004C3AF1" w:rsidRPr="003A51AC" w:rsidTr="00262E62">
        <w:trPr>
          <w:gridAfter w:val="2"/>
          <w:wAfter w:w="39" w:type="pct"/>
          <w:trHeight w:val="113"/>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Height w:val="1138"/>
        </w:trPr>
        <w:tc>
          <w:tcPr>
            <w:tcW w:w="1299" w:type="pct"/>
            <w:gridSpan w:val="3"/>
          </w:tcPr>
          <w:p w:rsidR="004C3AF1" w:rsidRPr="00262E62" w:rsidRDefault="004C3AF1" w:rsidP="00126A71">
            <w:pPr>
              <w:pStyle w:val="ConsPlusNormal"/>
              <w:jc w:val="both"/>
            </w:pPr>
            <w:r w:rsidRPr="00262E62">
              <w:t>Построение в колонну по одному, в шеренгу, в круг по ориентирам.</w:t>
            </w:r>
          </w:p>
        </w:tc>
        <w:tc>
          <w:tcPr>
            <w:tcW w:w="1311" w:type="pct"/>
            <w:gridSpan w:val="5"/>
          </w:tcPr>
          <w:p w:rsidR="004C3AF1" w:rsidRPr="00262E62" w:rsidRDefault="004C3AF1" w:rsidP="00126A71">
            <w:pPr>
              <w:spacing w:line="240" w:lineRule="auto"/>
              <w:rPr>
                <w:sz w:val="24"/>
                <w:szCs w:val="24"/>
              </w:rPr>
            </w:pPr>
            <w:r w:rsidRPr="00262E62">
              <w:rPr>
                <w:sz w:val="24"/>
                <w:szCs w:val="24"/>
              </w:rPr>
              <w:t>Построение в колонну по одному, по два, по росту, врассыпную.</w:t>
            </w:r>
          </w:p>
        </w:tc>
        <w:tc>
          <w:tcPr>
            <w:tcW w:w="1306" w:type="pct"/>
            <w:gridSpan w:val="2"/>
          </w:tcPr>
          <w:p w:rsidR="004C3AF1" w:rsidRPr="00262E62" w:rsidRDefault="004C3AF1" w:rsidP="00126A71">
            <w:pPr>
              <w:pStyle w:val="af2"/>
              <w:jc w:val="both"/>
              <w:rPr>
                <w:sz w:val="24"/>
                <w:szCs w:val="24"/>
              </w:rPr>
            </w:pPr>
            <w:r w:rsidRPr="00262E62">
              <w:rPr>
                <w:sz w:val="24"/>
                <w:szCs w:val="24"/>
              </w:rPr>
              <w:t>Построение по росту, поддерживая равнение в колонне, шеренге; построение в колонну по одному, в шеренгу, в круг.</w:t>
            </w:r>
          </w:p>
        </w:tc>
        <w:tc>
          <w:tcPr>
            <w:tcW w:w="1045" w:type="pct"/>
          </w:tcPr>
          <w:p w:rsidR="004C3AF1" w:rsidRPr="00262E62" w:rsidRDefault="004C3AF1" w:rsidP="00126A71">
            <w:pPr>
              <w:pStyle w:val="af2"/>
              <w:jc w:val="both"/>
              <w:rPr>
                <w:sz w:val="24"/>
                <w:szCs w:val="24"/>
              </w:rPr>
            </w:pPr>
            <w:r w:rsidRPr="00262E62">
              <w:rPr>
                <w:sz w:val="24"/>
                <w:szCs w:val="24"/>
              </w:rPr>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262E62">
        <w:trPr>
          <w:gridAfter w:val="2"/>
          <w:wAfter w:w="39" w:type="pct"/>
          <w:trHeight w:val="1125"/>
        </w:trPr>
        <w:tc>
          <w:tcPr>
            <w:tcW w:w="1299" w:type="pct"/>
            <w:gridSpan w:val="3"/>
          </w:tcPr>
          <w:p w:rsidR="004C3AF1" w:rsidRPr="00262E62" w:rsidRDefault="004C3AF1" w:rsidP="00126A71">
            <w:pPr>
              <w:pStyle w:val="ConsPlusNormal"/>
              <w:jc w:val="both"/>
            </w:pPr>
            <w:r w:rsidRPr="00262E62">
              <w:t>Перестроение в колонну по два, врассыпную.</w:t>
            </w:r>
          </w:p>
        </w:tc>
        <w:tc>
          <w:tcPr>
            <w:tcW w:w="1311" w:type="pct"/>
            <w:gridSpan w:val="5"/>
          </w:tcPr>
          <w:p w:rsidR="004C3AF1" w:rsidRPr="00262E62" w:rsidRDefault="004C3AF1" w:rsidP="00126A71">
            <w:pPr>
              <w:spacing w:line="240" w:lineRule="auto"/>
              <w:rPr>
                <w:sz w:val="24"/>
                <w:szCs w:val="24"/>
              </w:rPr>
            </w:pPr>
            <w:r w:rsidRPr="00262E62">
              <w:rPr>
                <w:sz w:val="24"/>
                <w:szCs w:val="24"/>
              </w:rPr>
              <w:t>Перестроение из колонны по одному в колонну по два в движении, со сменой ведущего;</w:t>
            </w:r>
          </w:p>
          <w:p w:rsidR="004C3AF1" w:rsidRPr="00262E62" w:rsidRDefault="004C3AF1" w:rsidP="00126A71">
            <w:pPr>
              <w:spacing w:line="240" w:lineRule="auto"/>
              <w:rPr>
                <w:sz w:val="24"/>
                <w:szCs w:val="24"/>
              </w:rPr>
            </w:pPr>
            <w:r w:rsidRPr="00262E62">
              <w:rPr>
                <w:sz w:val="24"/>
                <w:szCs w:val="24"/>
              </w:rPr>
              <w:t>перестроение из одной колонны или шеренги в звенья на месте и в движении.</w:t>
            </w:r>
          </w:p>
        </w:tc>
        <w:tc>
          <w:tcPr>
            <w:tcW w:w="1306" w:type="pct"/>
            <w:gridSpan w:val="2"/>
          </w:tcPr>
          <w:p w:rsidR="004C3AF1" w:rsidRPr="00262E62" w:rsidRDefault="004C3AF1" w:rsidP="00126A71">
            <w:pPr>
              <w:pStyle w:val="af2"/>
              <w:jc w:val="both"/>
              <w:rPr>
                <w:sz w:val="24"/>
                <w:szCs w:val="24"/>
              </w:rPr>
            </w:pPr>
            <w:r w:rsidRPr="00262E62">
              <w:rPr>
                <w:sz w:val="24"/>
                <w:szCs w:val="24"/>
              </w:rPr>
              <w:t>Перестроение в колонну по три, в две шеренги на месте и при перед</w:t>
            </w:r>
            <w:r w:rsidR="00262E62">
              <w:rPr>
                <w:sz w:val="24"/>
                <w:szCs w:val="24"/>
              </w:rPr>
              <w:t>-</w:t>
            </w:r>
            <w:r w:rsidRPr="00262E62">
              <w:rPr>
                <w:sz w:val="24"/>
                <w:szCs w:val="24"/>
              </w:rPr>
              <w:t>вижении; ходьба "змейкой", рас</w:t>
            </w:r>
            <w:r w:rsidR="00262E62">
              <w:rPr>
                <w:sz w:val="24"/>
                <w:szCs w:val="24"/>
              </w:rPr>
              <w:t>-</w:t>
            </w:r>
            <w:r w:rsidRPr="00262E62">
              <w:rPr>
                <w:sz w:val="24"/>
                <w:szCs w:val="24"/>
              </w:rPr>
              <w:t>хождение из колонны по одному в разные стороны с последующим слиянием в пары.</w:t>
            </w:r>
          </w:p>
        </w:tc>
        <w:tc>
          <w:tcPr>
            <w:tcW w:w="1045" w:type="pct"/>
          </w:tcPr>
          <w:p w:rsidR="004C3AF1" w:rsidRPr="00262E62" w:rsidRDefault="004C3AF1" w:rsidP="00126A71">
            <w:pPr>
              <w:pStyle w:val="af2"/>
              <w:jc w:val="both"/>
              <w:rPr>
                <w:sz w:val="24"/>
                <w:szCs w:val="24"/>
              </w:rPr>
            </w:pPr>
            <w:r w:rsidRPr="00262E62">
              <w:rPr>
                <w:sz w:val="24"/>
                <w:szCs w:val="24"/>
              </w:rPr>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262E62">
        <w:trPr>
          <w:gridAfter w:val="2"/>
          <w:wAfter w:w="39" w:type="pct"/>
          <w:trHeight w:val="810"/>
        </w:trPr>
        <w:tc>
          <w:tcPr>
            <w:tcW w:w="1299" w:type="pct"/>
            <w:gridSpan w:val="3"/>
          </w:tcPr>
          <w:p w:rsidR="004C3AF1" w:rsidRPr="00262E62" w:rsidRDefault="004C3AF1" w:rsidP="00126A71">
            <w:pPr>
              <w:pStyle w:val="ConsPlusNormal"/>
              <w:jc w:val="both"/>
            </w:pPr>
            <w:r w:rsidRPr="00262E62">
              <w:t>Смыкание и размыкание обычным шагом.</w:t>
            </w:r>
          </w:p>
        </w:tc>
        <w:tc>
          <w:tcPr>
            <w:tcW w:w="1311" w:type="pct"/>
            <w:gridSpan w:val="5"/>
          </w:tcPr>
          <w:p w:rsidR="004C3AF1" w:rsidRPr="00262E62" w:rsidRDefault="004C3AF1" w:rsidP="00126A71">
            <w:pPr>
              <w:spacing w:line="240" w:lineRule="auto"/>
              <w:rPr>
                <w:sz w:val="24"/>
                <w:szCs w:val="24"/>
              </w:rPr>
            </w:pPr>
            <w:r w:rsidRPr="00262E62">
              <w:rPr>
                <w:sz w:val="24"/>
                <w:szCs w:val="24"/>
              </w:rPr>
              <w:t xml:space="preserve">Размыкание и смыкание на вытянутые руки, равнение по ориентирам и без них. </w:t>
            </w:r>
          </w:p>
        </w:tc>
        <w:tc>
          <w:tcPr>
            <w:tcW w:w="1306" w:type="pct"/>
            <w:gridSpan w:val="2"/>
          </w:tcPr>
          <w:p w:rsidR="004C3AF1" w:rsidRPr="00262E62" w:rsidRDefault="004C3AF1" w:rsidP="00126A71">
            <w:pPr>
              <w:pStyle w:val="af2"/>
              <w:jc w:val="both"/>
              <w:rPr>
                <w:sz w:val="24"/>
                <w:szCs w:val="24"/>
              </w:rPr>
            </w:pPr>
            <w:r w:rsidRPr="00262E62">
              <w:rPr>
                <w:sz w:val="24"/>
                <w:szCs w:val="24"/>
              </w:rPr>
              <w:t>Размыкание в колонне на вытяну</w:t>
            </w:r>
            <w:r w:rsidR="00262E62">
              <w:rPr>
                <w:sz w:val="24"/>
                <w:szCs w:val="24"/>
              </w:rPr>
              <w:t>-</w:t>
            </w:r>
            <w:r w:rsidRPr="00262E62">
              <w:rPr>
                <w:sz w:val="24"/>
                <w:szCs w:val="24"/>
              </w:rPr>
              <w:t xml:space="preserve">тые вперед руки, в шеренге на вытянутые руки в стороны. </w:t>
            </w:r>
          </w:p>
        </w:tc>
        <w:tc>
          <w:tcPr>
            <w:tcW w:w="1045" w:type="pct"/>
          </w:tcPr>
          <w:p w:rsidR="004C3AF1" w:rsidRPr="00262E62" w:rsidRDefault="004C3AF1" w:rsidP="00126A71">
            <w:pPr>
              <w:pStyle w:val="af2"/>
              <w:jc w:val="both"/>
              <w:rPr>
                <w:sz w:val="24"/>
                <w:szCs w:val="24"/>
              </w:rPr>
            </w:pPr>
            <w:r w:rsidRPr="00262E62">
              <w:rPr>
                <w:sz w:val="24"/>
                <w:szCs w:val="24"/>
              </w:rPr>
              <w:t xml:space="preserve"> Размыкание и смыкание приставным шагом.</w:t>
            </w:r>
          </w:p>
        </w:tc>
      </w:tr>
      <w:tr w:rsidR="004C3AF1" w:rsidRPr="003A51AC" w:rsidTr="00262E62">
        <w:trPr>
          <w:gridAfter w:val="2"/>
          <w:wAfter w:w="39" w:type="pct"/>
          <w:trHeight w:val="870"/>
        </w:trPr>
        <w:tc>
          <w:tcPr>
            <w:tcW w:w="1299" w:type="pct"/>
            <w:gridSpan w:val="3"/>
          </w:tcPr>
          <w:p w:rsidR="004C3AF1" w:rsidRPr="00262E62" w:rsidRDefault="004C3AF1" w:rsidP="00126A71">
            <w:pPr>
              <w:pStyle w:val="ConsPlusNormal"/>
              <w:jc w:val="both"/>
            </w:pPr>
            <w:r w:rsidRPr="00262E62">
              <w:t>Повороты направо и налево переступанием.</w:t>
            </w:r>
          </w:p>
        </w:tc>
        <w:tc>
          <w:tcPr>
            <w:tcW w:w="1311" w:type="pct"/>
            <w:gridSpan w:val="5"/>
          </w:tcPr>
          <w:p w:rsidR="004C3AF1" w:rsidRPr="00262E62" w:rsidRDefault="004C3AF1" w:rsidP="00126A71">
            <w:pPr>
              <w:spacing w:line="240" w:lineRule="auto"/>
              <w:rPr>
                <w:sz w:val="24"/>
                <w:szCs w:val="24"/>
              </w:rPr>
            </w:pPr>
            <w:r w:rsidRPr="00262E62">
              <w:rPr>
                <w:sz w:val="24"/>
                <w:szCs w:val="24"/>
              </w:rPr>
              <w:t>Повороты направо, налево, кругом на месте переступанием и в движении.</w:t>
            </w:r>
          </w:p>
        </w:tc>
        <w:tc>
          <w:tcPr>
            <w:tcW w:w="1306" w:type="pct"/>
            <w:gridSpan w:val="2"/>
          </w:tcPr>
          <w:p w:rsidR="004C3AF1" w:rsidRPr="00262E62" w:rsidRDefault="004C3AF1" w:rsidP="00126A71">
            <w:pPr>
              <w:pStyle w:val="af2"/>
              <w:jc w:val="both"/>
              <w:rPr>
                <w:sz w:val="24"/>
                <w:szCs w:val="24"/>
              </w:rPr>
            </w:pPr>
            <w:r w:rsidRPr="00262E62">
              <w:rPr>
                <w:sz w:val="24"/>
                <w:szCs w:val="24"/>
              </w:rPr>
              <w:t>Повороты налево, направо, кругом переступанием и прыжком.</w:t>
            </w:r>
          </w:p>
        </w:tc>
        <w:tc>
          <w:tcPr>
            <w:tcW w:w="1045" w:type="pct"/>
          </w:tcPr>
          <w:p w:rsidR="004C3AF1" w:rsidRPr="00262E62" w:rsidRDefault="004C3AF1" w:rsidP="00126A71">
            <w:pPr>
              <w:pStyle w:val="af2"/>
              <w:jc w:val="both"/>
              <w:rPr>
                <w:sz w:val="24"/>
                <w:szCs w:val="24"/>
              </w:rPr>
            </w:pPr>
            <w:r w:rsidRPr="00262E62">
              <w:rPr>
                <w:sz w:val="24"/>
                <w:szCs w:val="24"/>
              </w:rPr>
              <w:t>Повороты направо, налево, кругом; повороты во время ходьбы на углах площадки.</w:t>
            </w:r>
          </w:p>
        </w:tc>
      </w:tr>
      <w:tr w:rsidR="004C3AF1" w:rsidRPr="003A51AC" w:rsidTr="006444B8">
        <w:trPr>
          <w:gridAfter w:val="2"/>
          <w:wAfter w:w="39" w:type="pct"/>
        </w:trPr>
        <w:tc>
          <w:tcPr>
            <w:tcW w:w="4961" w:type="pct"/>
            <w:gridSpan w:val="11"/>
          </w:tcPr>
          <w:p w:rsidR="004C3AF1" w:rsidRPr="003A51AC" w:rsidRDefault="004C3AF1" w:rsidP="00126A71">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rPr>
                <w:b/>
              </w:rPr>
            </w:pPr>
            <w:r w:rsidRPr="003A51AC">
              <w:rPr>
                <w:b/>
              </w:rPr>
              <w:t>3-4</w:t>
            </w:r>
          </w:p>
        </w:tc>
        <w:tc>
          <w:tcPr>
            <w:tcW w:w="1311" w:type="pct"/>
            <w:gridSpan w:val="5"/>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Pr>
        <w:tc>
          <w:tcPr>
            <w:tcW w:w="1299" w:type="pct"/>
            <w:gridSpan w:val="3"/>
          </w:tcPr>
          <w:p w:rsidR="004C3AF1" w:rsidRPr="003A51AC" w:rsidRDefault="004C3AF1" w:rsidP="00126A71">
            <w:pPr>
              <w:pStyle w:val="ConsPlusNormal"/>
              <w:jc w:val="both"/>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126A71">
            <w:pPr>
              <w:spacing w:line="240" w:lineRule="auto"/>
              <w:rPr>
                <w:sz w:val="24"/>
                <w:szCs w:val="24"/>
              </w:rPr>
            </w:pPr>
            <w:r w:rsidRPr="003A51AC">
              <w:rPr>
                <w:sz w:val="24"/>
                <w:szCs w:val="24"/>
              </w:rPr>
              <w:t>Педагог продолжает:</w:t>
            </w:r>
          </w:p>
          <w:p w:rsidR="004C3AF1" w:rsidRPr="003A51AC" w:rsidRDefault="004C3AF1" w:rsidP="00126A71">
            <w:pPr>
              <w:spacing w:line="240" w:lineRule="auto"/>
              <w:rPr>
                <w:sz w:val="24"/>
                <w:szCs w:val="24"/>
              </w:rPr>
            </w:pPr>
            <w:r w:rsidRPr="003A51AC">
              <w:rPr>
                <w:sz w:val="24"/>
                <w:szCs w:val="24"/>
              </w:rPr>
              <w:t>- закреплять основные движения и развивать психофизические качест</w:t>
            </w:r>
            <w:r w:rsidR="00534339">
              <w:rPr>
                <w:sz w:val="24"/>
                <w:szCs w:val="24"/>
              </w:rPr>
              <w:t>-</w:t>
            </w:r>
            <w:r w:rsidRPr="003A51AC">
              <w:rPr>
                <w:sz w:val="24"/>
                <w:szCs w:val="24"/>
              </w:rPr>
              <w:t xml:space="preserve">ва в подвижных играх, </w:t>
            </w:r>
          </w:p>
          <w:p w:rsidR="004C3AF1" w:rsidRPr="003A51AC" w:rsidRDefault="004C3AF1" w:rsidP="00126A71">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126A71">
            <w:pPr>
              <w:pStyle w:val="a3"/>
              <w:numPr>
                <w:ilvl w:val="0"/>
                <w:numId w:val="172"/>
              </w:numPr>
              <w:spacing w:line="240" w:lineRule="auto"/>
              <w:ind w:left="0" w:firstLine="84"/>
              <w:rPr>
                <w:sz w:val="24"/>
                <w:szCs w:val="24"/>
              </w:rPr>
            </w:pPr>
            <w:r w:rsidRPr="003A51AC">
              <w:rPr>
                <w:sz w:val="24"/>
                <w:szCs w:val="24"/>
              </w:rPr>
              <w:t xml:space="preserve">развивает пространственную </w:t>
            </w:r>
            <w:r w:rsidRPr="003A51AC">
              <w:rPr>
                <w:sz w:val="24"/>
                <w:szCs w:val="24"/>
              </w:rPr>
              <w:lastRenderedPageBreak/>
              <w:t xml:space="preserve">ориентировку, </w:t>
            </w:r>
          </w:p>
          <w:p w:rsidR="004C3AF1" w:rsidRPr="003A51AC" w:rsidRDefault="004C3AF1" w:rsidP="00126A71">
            <w:pPr>
              <w:pStyle w:val="a3"/>
              <w:numPr>
                <w:ilvl w:val="0"/>
                <w:numId w:val="172"/>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2"/>
          </w:tcPr>
          <w:p w:rsidR="004C3AF1" w:rsidRPr="003A51AC" w:rsidRDefault="004C3AF1" w:rsidP="00126A71">
            <w:pPr>
              <w:pStyle w:val="ConsPlusNormal"/>
              <w:jc w:val="both"/>
            </w:pPr>
            <w:r w:rsidRPr="003A51AC">
              <w:lastRenderedPageBreak/>
              <w:t>Педагог продолжает закреплять и совершенствовать основные движе</w:t>
            </w:r>
            <w:r w:rsidR="00262E62">
              <w:t>-</w:t>
            </w:r>
            <w:r w:rsidRPr="003A51AC">
              <w:t>ния детей в сюжетных и несюжет</w:t>
            </w:r>
            <w:r w:rsidR="00262E62">
              <w:t>-</w:t>
            </w:r>
            <w:r w:rsidRPr="003A51AC">
              <w:t xml:space="preserve">ных подвижных играх, в играх с элементами соревнования, играх-эстафетах, </w:t>
            </w:r>
          </w:p>
          <w:p w:rsidR="004C3AF1" w:rsidRPr="003A51AC" w:rsidRDefault="004C3AF1" w:rsidP="00126A71">
            <w:pPr>
              <w:pStyle w:val="ConsPlusNormal"/>
              <w:numPr>
                <w:ilvl w:val="0"/>
                <w:numId w:val="172"/>
              </w:numPr>
              <w:ind w:left="37" w:firstLine="0"/>
              <w:jc w:val="both"/>
            </w:pPr>
            <w:r w:rsidRPr="003A51AC">
              <w:t xml:space="preserve">оценивает качество </w:t>
            </w:r>
            <w:r w:rsidRPr="003A51AC">
              <w:lastRenderedPageBreak/>
              <w:t xml:space="preserve">движений и поощряет соблюдение правил, </w:t>
            </w:r>
          </w:p>
          <w:p w:rsidR="004C3AF1" w:rsidRPr="003A51AC" w:rsidRDefault="004C3AF1" w:rsidP="00126A71">
            <w:pPr>
              <w:pStyle w:val="ConsPlusNormal"/>
              <w:numPr>
                <w:ilvl w:val="0"/>
                <w:numId w:val="172"/>
              </w:numPr>
              <w:ind w:left="37" w:firstLine="0"/>
              <w:jc w:val="both"/>
            </w:pPr>
            <w:r w:rsidRPr="003A51AC">
              <w:t>помогает быстро ориентиро</w:t>
            </w:r>
            <w:r w:rsidR="00262E62">
              <w:t>-</w:t>
            </w:r>
            <w:r w:rsidRPr="003A51AC">
              <w:t xml:space="preserve">ваться в пространстве, </w:t>
            </w:r>
          </w:p>
          <w:p w:rsidR="004C3AF1" w:rsidRPr="003A51AC" w:rsidRDefault="004C3AF1" w:rsidP="00126A71">
            <w:pPr>
              <w:pStyle w:val="ConsPlusNormal"/>
              <w:numPr>
                <w:ilvl w:val="0"/>
                <w:numId w:val="172"/>
              </w:numPr>
              <w:ind w:left="37" w:firstLine="0"/>
              <w:jc w:val="both"/>
            </w:pPr>
            <w:r w:rsidRPr="003A51AC">
              <w:t>наращивать и удерживать скорость,</w:t>
            </w:r>
          </w:p>
          <w:p w:rsidR="004C3AF1" w:rsidRPr="003A51AC" w:rsidRDefault="004C3AF1" w:rsidP="00126A71">
            <w:pPr>
              <w:pStyle w:val="ConsPlusNormal"/>
              <w:numPr>
                <w:ilvl w:val="0"/>
                <w:numId w:val="172"/>
              </w:numPr>
              <w:ind w:left="37" w:firstLine="0"/>
              <w:jc w:val="both"/>
            </w:pPr>
            <w:r w:rsidRPr="003A51AC">
              <w:t>проявлять находчивость, целеустремленность</w:t>
            </w:r>
          </w:p>
        </w:tc>
        <w:tc>
          <w:tcPr>
            <w:tcW w:w="1045" w:type="pct"/>
          </w:tcPr>
          <w:p w:rsidR="004C3AF1" w:rsidRPr="003A51AC" w:rsidRDefault="004C3AF1" w:rsidP="00126A71">
            <w:pPr>
              <w:spacing w:line="240" w:lineRule="auto"/>
              <w:rPr>
                <w:sz w:val="24"/>
                <w:szCs w:val="24"/>
              </w:rPr>
            </w:pPr>
            <w:r w:rsidRPr="003A51AC">
              <w:rPr>
                <w:sz w:val="24"/>
                <w:szCs w:val="24"/>
              </w:rPr>
              <w:lastRenderedPageBreak/>
              <w:t xml:space="preserve">Педагог продолжает </w:t>
            </w:r>
          </w:p>
          <w:p w:rsidR="004C3AF1" w:rsidRPr="003A51AC" w:rsidRDefault="004C3AF1" w:rsidP="00126A71">
            <w:pPr>
              <w:pStyle w:val="a3"/>
              <w:numPr>
                <w:ilvl w:val="0"/>
                <w:numId w:val="178"/>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126A71">
            <w:pPr>
              <w:pStyle w:val="a3"/>
              <w:numPr>
                <w:ilvl w:val="0"/>
                <w:numId w:val="178"/>
              </w:numPr>
              <w:spacing w:line="240" w:lineRule="auto"/>
              <w:ind w:left="2" w:firstLine="0"/>
              <w:rPr>
                <w:sz w:val="24"/>
                <w:szCs w:val="24"/>
              </w:rPr>
            </w:pPr>
            <w:r w:rsidRPr="003A51AC">
              <w:rPr>
                <w:sz w:val="24"/>
                <w:szCs w:val="24"/>
              </w:rPr>
              <w:t>поощряет использование детьми в самостоятельной деятель</w:t>
            </w:r>
            <w:r w:rsidR="00262E62">
              <w:rPr>
                <w:sz w:val="24"/>
                <w:szCs w:val="24"/>
              </w:rPr>
              <w:t>-</w:t>
            </w:r>
            <w:r w:rsidRPr="003A51AC">
              <w:rPr>
                <w:sz w:val="24"/>
                <w:szCs w:val="24"/>
              </w:rPr>
              <w:lastRenderedPageBreak/>
              <w:t>ности разнообразных по содержанию подвижных игр (в том числе, игр с элементами соревнования, игр-эстафет), способствую</w:t>
            </w:r>
            <w:r w:rsidR="00262E62">
              <w:rPr>
                <w:sz w:val="24"/>
                <w:szCs w:val="24"/>
              </w:rPr>
              <w:t>-</w:t>
            </w:r>
            <w:r w:rsidRPr="003A51AC">
              <w:rPr>
                <w:sz w:val="24"/>
                <w:szCs w:val="24"/>
              </w:rPr>
              <w:t>щих развитию психофи</w:t>
            </w:r>
            <w:r w:rsidR="00262E62">
              <w:rPr>
                <w:sz w:val="24"/>
                <w:szCs w:val="24"/>
              </w:rPr>
              <w:t>-</w:t>
            </w:r>
            <w:r w:rsidRPr="003A51AC">
              <w:rPr>
                <w:sz w:val="24"/>
                <w:szCs w:val="24"/>
              </w:rPr>
              <w:t>зических и личностных качеств, координации дви</w:t>
            </w:r>
            <w:r w:rsidR="00262E62">
              <w:rPr>
                <w:sz w:val="24"/>
                <w:szCs w:val="24"/>
              </w:rPr>
              <w:t>-</w:t>
            </w:r>
            <w:r w:rsidRPr="003A51AC">
              <w:rPr>
                <w:sz w:val="24"/>
                <w:szCs w:val="24"/>
              </w:rPr>
              <w:t>жений, умению ориенти</w:t>
            </w:r>
            <w:r w:rsidR="00262E62">
              <w:rPr>
                <w:sz w:val="24"/>
                <w:szCs w:val="24"/>
              </w:rPr>
              <w:t>-</w:t>
            </w:r>
            <w:r w:rsidRPr="003A51AC">
              <w:rPr>
                <w:sz w:val="24"/>
                <w:szCs w:val="24"/>
              </w:rPr>
              <w:t xml:space="preserve">роваться в пространстве. </w:t>
            </w:r>
          </w:p>
          <w:p w:rsidR="004C3AF1" w:rsidRPr="003A51AC" w:rsidRDefault="004C3AF1" w:rsidP="00126A71">
            <w:pPr>
              <w:spacing w:line="240" w:lineRule="auto"/>
              <w:rPr>
                <w:sz w:val="24"/>
                <w:szCs w:val="24"/>
              </w:rPr>
            </w:pPr>
            <w:r w:rsidRPr="003A51AC">
              <w:rPr>
                <w:sz w:val="24"/>
                <w:szCs w:val="24"/>
              </w:rPr>
              <w:t>2.Педагог поддерживает стремление детей самосто</w:t>
            </w:r>
            <w:r w:rsidR="00262E62">
              <w:rPr>
                <w:sz w:val="24"/>
                <w:szCs w:val="24"/>
              </w:rPr>
              <w:t>-</w:t>
            </w:r>
            <w:r w:rsidRPr="003A51AC">
              <w:rPr>
                <w:sz w:val="24"/>
                <w:szCs w:val="24"/>
              </w:rPr>
              <w:t>ятельно организовывать знакомые подвижн</w:t>
            </w:r>
            <w:r w:rsidR="00262E62">
              <w:rPr>
                <w:sz w:val="24"/>
                <w:szCs w:val="24"/>
              </w:rPr>
              <w:t>ые игры со сверстниками, спра-вед</w:t>
            </w:r>
            <w:r w:rsidRPr="003A51AC">
              <w:rPr>
                <w:sz w:val="24"/>
                <w:szCs w:val="24"/>
              </w:rPr>
              <w:t xml:space="preserve">ливо оценивать свои результаты и результаты товарищей; </w:t>
            </w:r>
          </w:p>
          <w:p w:rsidR="004C3AF1" w:rsidRPr="003A51AC" w:rsidRDefault="004C3AF1" w:rsidP="00126A71">
            <w:pPr>
              <w:spacing w:line="240" w:lineRule="auto"/>
              <w:rPr>
                <w:sz w:val="24"/>
                <w:szCs w:val="24"/>
              </w:rPr>
            </w:pPr>
            <w:r w:rsidRPr="003A51AC">
              <w:rPr>
                <w:sz w:val="24"/>
                <w:szCs w:val="24"/>
              </w:rPr>
              <w:t>3.Побуждает проявлять смелость, находчивость, волевые качества, чест</w:t>
            </w:r>
            <w:r w:rsidR="00262E62">
              <w:rPr>
                <w:sz w:val="24"/>
                <w:szCs w:val="24"/>
              </w:rPr>
              <w:t>-</w:t>
            </w:r>
            <w:r w:rsidRPr="003A51AC">
              <w:rPr>
                <w:sz w:val="24"/>
                <w:szCs w:val="24"/>
              </w:rPr>
              <w:t>ность, целеустремленность.</w:t>
            </w:r>
          </w:p>
          <w:p w:rsidR="004C3AF1" w:rsidRPr="003A51AC" w:rsidRDefault="004C3AF1" w:rsidP="00126A71">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F04556">
        <w:trPr>
          <w:gridAfter w:val="2"/>
          <w:wAfter w:w="39" w:type="pct"/>
        </w:trPr>
        <w:tc>
          <w:tcPr>
            <w:tcW w:w="1299" w:type="pct"/>
            <w:gridSpan w:val="3"/>
          </w:tcPr>
          <w:p w:rsidR="004C3AF1" w:rsidRPr="003A51AC" w:rsidRDefault="004C3AF1" w:rsidP="00126A71">
            <w:pPr>
              <w:pStyle w:val="ConsPlusNormal"/>
              <w:jc w:val="both"/>
            </w:pPr>
            <w:r w:rsidRPr="003A51AC">
              <w:lastRenderedPageBreak/>
              <w:t>Воспитывает умение действовать сообща, соблюдать правила, начи</w:t>
            </w:r>
            <w:r w:rsidR="00262E62">
              <w:t>-</w:t>
            </w:r>
            <w:r w:rsidRPr="003A51AC">
              <w:t>нать и заканчивать действия по ука</w:t>
            </w:r>
            <w:r w:rsidR="00F04556">
              <w:t>-</w:t>
            </w:r>
            <w:r w:rsidRPr="003A51AC">
              <w:t>занию и в соответствии с сюжетом игры, двигаться определенным спо</w:t>
            </w:r>
            <w:r w:rsidR="00F04556">
              <w:t>-</w:t>
            </w:r>
            <w:r w:rsidRPr="003A51AC">
              <w:t>собом и в заданном направлении, придавать своим движениям выра</w:t>
            </w:r>
            <w:r w:rsidR="00F04556">
              <w:t>-</w:t>
            </w:r>
            <w:r w:rsidRPr="003A51AC">
              <w:t xml:space="preserve">зительность (кошка просыпается, </w:t>
            </w:r>
            <w:r w:rsidRPr="003A51AC">
              <w:lastRenderedPageBreak/>
              <w:t>потягивается, мяукает).</w:t>
            </w:r>
          </w:p>
          <w:p w:rsidR="004C3AF1" w:rsidRPr="003A51AC" w:rsidRDefault="004C3AF1" w:rsidP="00126A71">
            <w:pPr>
              <w:pStyle w:val="ConsPlusNormal"/>
              <w:jc w:val="both"/>
            </w:pPr>
          </w:p>
        </w:tc>
        <w:tc>
          <w:tcPr>
            <w:tcW w:w="1311" w:type="pct"/>
            <w:gridSpan w:val="5"/>
          </w:tcPr>
          <w:p w:rsidR="004C3AF1" w:rsidRPr="003A51AC" w:rsidRDefault="004C3AF1" w:rsidP="00126A71">
            <w:pPr>
              <w:spacing w:line="240" w:lineRule="auto"/>
              <w:rPr>
                <w:sz w:val="24"/>
                <w:szCs w:val="24"/>
              </w:rPr>
            </w:pPr>
            <w:r w:rsidRPr="003A51AC">
              <w:rPr>
                <w:sz w:val="24"/>
                <w:szCs w:val="24"/>
              </w:rPr>
              <w:lastRenderedPageBreak/>
              <w:t>Приучает к выполнению правил, поощряет проявление целеустрем</w:t>
            </w:r>
            <w:r w:rsidR="00262E62">
              <w:rPr>
                <w:sz w:val="24"/>
                <w:szCs w:val="24"/>
              </w:rPr>
              <w:t>-</w:t>
            </w:r>
            <w:r w:rsidRPr="003A51AC">
              <w:rPr>
                <w:sz w:val="24"/>
                <w:szCs w:val="24"/>
              </w:rPr>
              <w:t>ленности, настойчивости, творчес</w:t>
            </w:r>
            <w:r w:rsidR="00262E62">
              <w:rPr>
                <w:sz w:val="24"/>
                <w:szCs w:val="24"/>
              </w:rPr>
              <w:t>-</w:t>
            </w:r>
            <w:r w:rsidRPr="003A51AC">
              <w:rPr>
                <w:sz w:val="24"/>
                <w:szCs w:val="24"/>
              </w:rPr>
              <w:t>ких способностей детей (приду</w:t>
            </w:r>
            <w:r w:rsidR="00262E62">
              <w:rPr>
                <w:sz w:val="24"/>
                <w:szCs w:val="24"/>
              </w:rPr>
              <w:t>-</w:t>
            </w:r>
            <w:r w:rsidRPr="003A51AC">
              <w:rPr>
                <w:sz w:val="24"/>
                <w:szCs w:val="24"/>
              </w:rPr>
              <w:t>мывание и комбинирование движе</w:t>
            </w:r>
            <w:r w:rsidR="00262E62">
              <w:rPr>
                <w:sz w:val="24"/>
                <w:szCs w:val="24"/>
              </w:rPr>
              <w:t>-</w:t>
            </w:r>
            <w:r w:rsidRPr="003A51AC">
              <w:rPr>
                <w:sz w:val="24"/>
                <w:szCs w:val="24"/>
              </w:rPr>
              <w:t>ний в игре).</w:t>
            </w:r>
          </w:p>
        </w:tc>
        <w:tc>
          <w:tcPr>
            <w:tcW w:w="1306" w:type="pct"/>
            <w:gridSpan w:val="2"/>
          </w:tcPr>
          <w:p w:rsidR="004C3AF1" w:rsidRPr="003A51AC" w:rsidRDefault="004C3AF1" w:rsidP="00126A71">
            <w:pPr>
              <w:pStyle w:val="ConsPlusNormal"/>
              <w:jc w:val="both"/>
            </w:pPr>
            <w:r w:rsidRPr="003A51AC">
              <w:t>Педагог обучает взаимодействию детей в команде, поощряет оказание помощи и взаимовыручки, инициа</w:t>
            </w:r>
            <w:r w:rsidR="00F04556">
              <w:t>-</w:t>
            </w:r>
            <w:r w:rsidRPr="003A51AC">
              <w:t>тивы при организации игр с неболь</w:t>
            </w:r>
            <w:r w:rsidR="00F04556">
              <w:t>-</w:t>
            </w:r>
            <w:r w:rsidRPr="003A51AC">
              <w:t>шой группой сверстников, млад</w:t>
            </w:r>
            <w:r w:rsidR="00F04556">
              <w:t>-</w:t>
            </w:r>
            <w:r w:rsidRPr="003A51AC">
              <w:t>шими детьми; воспитывает и под</w:t>
            </w:r>
            <w:r w:rsidR="00F04556">
              <w:t>-</w:t>
            </w:r>
            <w:r w:rsidRPr="003A51AC">
              <w:t xml:space="preserve">держивает проявление нравственно - волевых качеств, </w:t>
            </w:r>
            <w:r w:rsidRPr="003A51AC">
              <w:lastRenderedPageBreak/>
              <w:t>самостоятельности и сплоченности, чувства ответственности за успехи команды, стремление к победе, стре</w:t>
            </w:r>
            <w:r w:rsidR="00F04556">
              <w:t>м</w:t>
            </w:r>
            <w:r w:rsidRPr="003A51AC">
              <w:t>ление к преодолению трудностей; развивает творческие способности, поддерживает ини</w:t>
            </w:r>
            <w:r w:rsidR="00F04556">
              <w:t>-</w:t>
            </w:r>
            <w:r w:rsidRPr="003A51AC">
              <w:t xml:space="preserve">циативу детей в играх (выбор игр, придумывание новых вариантов, комбинирование движений). </w:t>
            </w:r>
          </w:p>
          <w:p w:rsidR="004C3AF1" w:rsidRPr="003A51AC" w:rsidRDefault="004C3AF1" w:rsidP="00126A71">
            <w:pPr>
              <w:pStyle w:val="ConsPlusNormal"/>
              <w:jc w:val="both"/>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126A71">
            <w:pPr>
              <w:spacing w:line="240" w:lineRule="auto"/>
              <w:rPr>
                <w:sz w:val="24"/>
                <w:szCs w:val="24"/>
              </w:rPr>
            </w:pPr>
            <w:r w:rsidRPr="003A51AC">
              <w:rPr>
                <w:sz w:val="24"/>
                <w:szCs w:val="24"/>
              </w:rPr>
              <w:lastRenderedPageBreak/>
              <w:t>Продолжает воспитывать сплоченность, взаимо</w:t>
            </w:r>
            <w:r w:rsidR="00F04556">
              <w:rPr>
                <w:sz w:val="24"/>
                <w:szCs w:val="24"/>
              </w:rPr>
              <w:t>-</w:t>
            </w:r>
            <w:r w:rsidRPr="003A51AC">
              <w:rPr>
                <w:sz w:val="24"/>
                <w:szCs w:val="24"/>
              </w:rPr>
              <w:t>помощь, чувство ответст</w:t>
            </w:r>
            <w:r w:rsidR="00F04556">
              <w:rPr>
                <w:sz w:val="24"/>
                <w:szCs w:val="24"/>
              </w:rPr>
              <w:t>-</w:t>
            </w:r>
            <w:r w:rsidRPr="003A51AC">
              <w:rPr>
                <w:sz w:val="24"/>
                <w:szCs w:val="24"/>
              </w:rPr>
              <w:t xml:space="preserve">венности за успехи и достижения команды, стремление вносить свой вклад в победу команды, преодолевать трудности. </w:t>
            </w:r>
          </w:p>
          <w:p w:rsidR="004C3AF1" w:rsidRPr="003A51AC" w:rsidRDefault="004C3AF1" w:rsidP="00126A71">
            <w:pPr>
              <w:spacing w:line="240" w:lineRule="auto"/>
              <w:rPr>
                <w:sz w:val="24"/>
                <w:szCs w:val="24"/>
              </w:rPr>
            </w:pPr>
            <w:r w:rsidRPr="003A51AC">
              <w:rPr>
                <w:sz w:val="24"/>
                <w:szCs w:val="24"/>
              </w:rPr>
              <w:lastRenderedPageBreak/>
              <w:t>Способствует формированию духовно-нравственных качеств, основ патриотизма и гражданской идентичности</w:t>
            </w:r>
          </w:p>
        </w:tc>
      </w:tr>
      <w:tr w:rsidR="004C3AF1" w:rsidRPr="003A51AC" w:rsidTr="006444B8">
        <w:trPr>
          <w:gridAfter w:val="2"/>
          <w:wAfter w:w="39" w:type="pct"/>
        </w:trPr>
        <w:tc>
          <w:tcPr>
            <w:tcW w:w="4961" w:type="pct"/>
            <w:gridSpan w:val="11"/>
          </w:tcPr>
          <w:p w:rsidR="004C3AF1" w:rsidRPr="003A51AC" w:rsidRDefault="004C3AF1" w:rsidP="00126A71">
            <w:pPr>
              <w:shd w:val="clear" w:color="auto" w:fill="F2F2F2" w:themeFill="background1" w:themeFillShade="F2"/>
              <w:spacing w:line="240" w:lineRule="auto"/>
              <w:rPr>
                <w:b/>
                <w:sz w:val="24"/>
                <w:szCs w:val="24"/>
              </w:rPr>
            </w:pPr>
            <w:r w:rsidRPr="003A51AC">
              <w:rPr>
                <w:b/>
                <w:sz w:val="24"/>
                <w:szCs w:val="24"/>
              </w:rPr>
              <w:lastRenderedPageBreak/>
              <w:t xml:space="preserve"> Спортивные игры</w:t>
            </w:r>
          </w:p>
        </w:tc>
      </w:tr>
      <w:tr w:rsidR="004C3AF1" w:rsidRPr="003A51AC" w:rsidTr="00262E62">
        <w:trPr>
          <w:gridAfter w:val="2"/>
          <w:wAfter w:w="39" w:type="pct"/>
        </w:trPr>
        <w:tc>
          <w:tcPr>
            <w:tcW w:w="1343" w:type="pct"/>
            <w:gridSpan w:val="5"/>
          </w:tcPr>
          <w:p w:rsidR="004C3AF1" w:rsidRPr="003A51AC" w:rsidRDefault="004C3AF1" w:rsidP="00126A71">
            <w:pPr>
              <w:pStyle w:val="ConsPlusNormal"/>
              <w:jc w:val="both"/>
              <w:rPr>
                <w:b/>
              </w:rPr>
            </w:pPr>
            <w:r w:rsidRPr="003A51AC">
              <w:rPr>
                <w:b/>
              </w:rPr>
              <w:t>3-4</w:t>
            </w:r>
          </w:p>
        </w:tc>
        <w:tc>
          <w:tcPr>
            <w:tcW w:w="1267" w:type="pct"/>
            <w:gridSpan w:val="3"/>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6444B8">
        <w:trPr>
          <w:gridAfter w:val="2"/>
          <w:wAfter w:w="39" w:type="pct"/>
        </w:trPr>
        <w:tc>
          <w:tcPr>
            <w:tcW w:w="1343" w:type="pct"/>
            <w:gridSpan w:val="5"/>
          </w:tcPr>
          <w:p w:rsidR="004C3AF1" w:rsidRPr="003A51AC" w:rsidRDefault="004C3AF1" w:rsidP="00126A71">
            <w:pPr>
              <w:spacing w:line="240" w:lineRule="auto"/>
              <w:rPr>
                <w:sz w:val="24"/>
                <w:szCs w:val="24"/>
              </w:rPr>
            </w:pPr>
          </w:p>
        </w:tc>
        <w:tc>
          <w:tcPr>
            <w:tcW w:w="1267" w:type="pct"/>
            <w:gridSpan w:val="3"/>
          </w:tcPr>
          <w:p w:rsidR="004C3AF1" w:rsidRPr="003A51AC" w:rsidRDefault="004C3AF1" w:rsidP="00126A71">
            <w:pPr>
              <w:spacing w:line="240" w:lineRule="auto"/>
              <w:rPr>
                <w:sz w:val="24"/>
                <w:szCs w:val="24"/>
              </w:rPr>
            </w:pPr>
          </w:p>
        </w:tc>
        <w:tc>
          <w:tcPr>
            <w:tcW w:w="2351" w:type="pct"/>
            <w:gridSpan w:val="3"/>
          </w:tcPr>
          <w:p w:rsidR="004C3AF1" w:rsidRPr="00F04556" w:rsidRDefault="004C3AF1" w:rsidP="00126A71">
            <w:pPr>
              <w:pStyle w:val="af2"/>
              <w:jc w:val="both"/>
              <w:rPr>
                <w:sz w:val="24"/>
                <w:szCs w:val="24"/>
              </w:rPr>
            </w:pPr>
            <w:r w:rsidRPr="00F04556">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262E62">
        <w:trPr>
          <w:gridAfter w:val="2"/>
          <w:wAfter w:w="39" w:type="pct"/>
        </w:trPr>
        <w:tc>
          <w:tcPr>
            <w:tcW w:w="1343" w:type="pct"/>
            <w:gridSpan w:val="5"/>
          </w:tcPr>
          <w:p w:rsidR="004C3AF1" w:rsidRPr="003A51AC" w:rsidRDefault="004C3AF1" w:rsidP="00126A71">
            <w:pPr>
              <w:spacing w:line="240" w:lineRule="auto"/>
              <w:rPr>
                <w:sz w:val="24"/>
                <w:szCs w:val="24"/>
              </w:rPr>
            </w:pPr>
          </w:p>
        </w:tc>
        <w:tc>
          <w:tcPr>
            <w:tcW w:w="1267" w:type="pct"/>
            <w:gridSpan w:val="3"/>
          </w:tcPr>
          <w:p w:rsidR="004C3AF1" w:rsidRPr="003A51AC" w:rsidRDefault="004C3AF1" w:rsidP="00126A71">
            <w:pPr>
              <w:spacing w:line="240" w:lineRule="auto"/>
              <w:rPr>
                <w:sz w:val="24"/>
                <w:szCs w:val="24"/>
              </w:rPr>
            </w:pPr>
          </w:p>
        </w:tc>
        <w:tc>
          <w:tcPr>
            <w:tcW w:w="1306" w:type="pct"/>
            <w:gridSpan w:val="2"/>
          </w:tcPr>
          <w:p w:rsidR="004C3AF1" w:rsidRPr="00F04556" w:rsidRDefault="004C3AF1" w:rsidP="00126A71">
            <w:pPr>
              <w:pStyle w:val="af2"/>
              <w:jc w:val="both"/>
              <w:rPr>
                <w:b/>
                <w:sz w:val="24"/>
                <w:szCs w:val="24"/>
              </w:rPr>
            </w:pPr>
            <w:r w:rsidRPr="00F04556">
              <w:rPr>
                <w:b/>
                <w:sz w:val="24"/>
                <w:szCs w:val="24"/>
              </w:rPr>
              <w:t xml:space="preserve">Городки: </w:t>
            </w:r>
          </w:p>
          <w:p w:rsidR="004C3AF1" w:rsidRPr="00F04556" w:rsidRDefault="004C3AF1" w:rsidP="00126A71">
            <w:pPr>
              <w:pStyle w:val="af2"/>
              <w:jc w:val="both"/>
              <w:rPr>
                <w:b/>
                <w:sz w:val="24"/>
                <w:szCs w:val="24"/>
              </w:rPr>
            </w:pPr>
            <w:r w:rsidRPr="00F04556">
              <w:rPr>
                <w:sz w:val="24"/>
                <w:szCs w:val="24"/>
              </w:rPr>
              <w:t>бросание биты сбоку, выбивание городка с кона (5 - 6 м) и полукона (2 - 3 м); знание 3 - 4 фигур</w:t>
            </w:r>
          </w:p>
        </w:tc>
        <w:tc>
          <w:tcPr>
            <w:tcW w:w="1045" w:type="pct"/>
          </w:tcPr>
          <w:p w:rsidR="004C3AF1" w:rsidRPr="00F04556" w:rsidRDefault="004C3AF1" w:rsidP="00126A71">
            <w:pPr>
              <w:pStyle w:val="af2"/>
              <w:jc w:val="both"/>
              <w:rPr>
                <w:sz w:val="24"/>
                <w:szCs w:val="24"/>
              </w:rPr>
            </w:pPr>
            <w:r w:rsidRPr="00F04556">
              <w:rPr>
                <w:b/>
                <w:bCs/>
                <w:sz w:val="24"/>
                <w:szCs w:val="24"/>
              </w:rPr>
              <w:t>Городки:</w:t>
            </w:r>
            <w:r w:rsidRPr="00F04556">
              <w:rPr>
                <w:sz w:val="24"/>
                <w:szCs w:val="24"/>
              </w:rPr>
              <w:t xml:space="preserve"> бросание биты сбоку, от плеча, занимая правильное исходное поло</w:t>
            </w:r>
            <w:r w:rsidR="00187EF4">
              <w:rPr>
                <w:sz w:val="24"/>
                <w:szCs w:val="24"/>
              </w:rPr>
              <w:t>-</w:t>
            </w:r>
            <w:r w:rsidRPr="00F04556">
              <w:rPr>
                <w:sz w:val="24"/>
                <w:szCs w:val="24"/>
              </w:rPr>
              <w:t>жение; знание 4 - 5 фигур, выбивание городков с полу</w:t>
            </w:r>
            <w:r w:rsidR="00187EF4">
              <w:rPr>
                <w:sz w:val="24"/>
                <w:szCs w:val="24"/>
              </w:rPr>
              <w:t>-</w:t>
            </w:r>
            <w:r w:rsidRPr="00F04556">
              <w:rPr>
                <w:sz w:val="24"/>
                <w:szCs w:val="24"/>
              </w:rPr>
              <w:t>кона и кона при наимень</w:t>
            </w:r>
            <w:r w:rsidR="00187EF4">
              <w:rPr>
                <w:sz w:val="24"/>
                <w:szCs w:val="24"/>
              </w:rPr>
              <w:t>-</w:t>
            </w:r>
            <w:r w:rsidRPr="00F04556">
              <w:rPr>
                <w:sz w:val="24"/>
                <w:szCs w:val="24"/>
              </w:rPr>
              <w:t>шем количестве бросков бит.</w:t>
            </w:r>
          </w:p>
        </w:tc>
      </w:tr>
      <w:tr w:rsidR="004C3AF1" w:rsidRPr="003A51AC" w:rsidTr="00262E62">
        <w:trPr>
          <w:gridAfter w:val="2"/>
          <w:wAfter w:w="39" w:type="pct"/>
        </w:trPr>
        <w:tc>
          <w:tcPr>
            <w:tcW w:w="1343" w:type="pct"/>
            <w:gridSpan w:val="5"/>
          </w:tcPr>
          <w:p w:rsidR="004C3AF1" w:rsidRPr="003A51AC" w:rsidRDefault="004C3AF1" w:rsidP="00126A71">
            <w:pPr>
              <w:spacing w:line="240" w:lineRule="auto"/>
              <w:rPr>
                <w:sz w:val="24"/>
                <w:szCs w:val="24"/>
              </w:rPr>
            </w:pPr>
          </w:p>
        </w:tc>
        <w:tc>
          <w:tcPr>
            <w:tcW w:w="1267" w:type="pct"/>
            <w:gridSpan w:val="3"/>
          </w:tcPr>
          <w:p w:rsidR="004C3AF1" w:rsidRPr="003A51AC" w:rsidRDefault="004C3AF1" w:rsidP="00126A71">
            <w:pPr>
              <w:spacing w:line="240" w:lineRule="auto"/>
              <w:rPr>
                <w:sz w:val="24"/>
                <w:szCs w:val="24"/>
              </w:rPr>
            </w:pPr>
          </w:p>
        </w:tc>
        <w:tc>
          <w:tcPr>
            <w:tcW w:w="1306" w:type="pct"/>
            <w:gridSpan w:val="2"/>
          </w:tcPr>
          <w:p w:rsidR="004C3AF1" w:rsidRPr="00F04556" w:rsidRDefault="004C3AF1" w:rsidP="00126A71">
            <w:pPr>
              <w:pStyle w:val="af2"/>
              <w:jc w:val="both"/>
              <w:rPr>
                <w:sz w:val="24"/>
                <w:szCs w:val="24"/>
              </w:rPr>
            </w:pPr>
            <w:r w:rsidRPr="00F04556">
              <w:rPr>
                <w:b/>
                <w:sz w:val="24"/>
                <w:szCs w:val="24"/>
              </w:rPr>
              <w:t>Элементы баскетбола:</w:t>
            </w:r>
            <w:r w:rsidRPr="00F04556">
              <w:rPr>
                <w:sz w:val="24"/>
                <w:szCs w:val="24"/>
              </w:rPr>
              <w:t xml:space="preserve"> перебрасы</w:t>
            </w:r>
            <w:r w:rsidR="00534339">
              <w:rPr>
                <w:sz w:val="24"/>
                <w:szCs w:val="24"/>
              </w:rPr>
              <w:t>-</w:t>
            </w:r>
            <w:r w:rsidRPr="00F04556">
              <w:rPr>
                <w:sz w:val="24"/>
                <w:szCs w:val="24"/>
              </w:rPr>
              <w:t>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F04556" w:rsidRDefault="004C3AF1" w:rsidP="00126A71">
            <w:pPr>
              <w:pStyle w:val="af2"/>
              <w:jc w:val="both"/>
              <w:rPr>
                <w:sz w:val="24"/>
                <w:szCs w:val="24"/>
              </w:rPr>
            </w:pPr>
            <w:r w:rsidRPr="00F04556">
              <w:rPr>
                <w:b/>
                <w:bCs/>
                <w:sz w:val="24"/>
                <w:szCs w:val="24"/>
              </w:rPr>
              <w:t>Элементы баскетбола:</w:t>
            </w:r>
            <w:r w:rsidRPr="00F04556">
              <w:rPr>
                <w:sz w:val="24"/>
                <w:szCs w:val="24"/>
              </w:rPr>
              <w:t xml:space="preserve"> передача мяча друг другу (двумя руками от груди, од</w:t>
            </w:r>
            <w:r w:rsidR="00187EF4">
              <w:rPr>
                <w:sz w:val="24"/>
                <w:szCs w:val="24"/>
              </w:rPr>
              <w:t>-</w:t>
            </w:r>
            <w:r w:rsidRPr="00F04556">
              <w:rPr>
                <w:sz w:val="24"/>
                <w:szCs w:val="24"/>
              </w:rPr>
              <w:t>ной рукой от плеча); переб</w:t>
            </w:r>
            <w:r w:rsidR="00187EF4">
              <w:rPr>
                <w:sz w:val="24"/>
                <w:szCs w:val="24"/>
              </w:rPr>
              <w:t>-</w:t>
            </w:r>
            <w:r w:rsidRPr="00F04556">
              <w:rPr>
                <w:sz w:val="24"/>
                <w:szCs w:val="24"/>
              </w:rPr>
              <w:t>расывание мяча друг другу двумя руками от груди, стоя напротив друг друга и в дви</w:t>
            </w:r>
            <w:r w:rsidR="00187EF4">
              <w:rPr>
                <w:sz w:val="24"/>
                <w:szCs w:val="24"/>
              </w:rPr>
              <w:t>-</w:t>
            </w:r>
            <w:r w:rsidRPr="00F04556">
              <w:rPr>
                <w:sz w:val="24"/>
                <w:szCs w:val="24"/>
              </w:rPr>
              <w:t xml:space="preserve">жении; ловля летящего мяча </w:t>
            </w:r>
            <w:r w:rsidRPr="00F04556">
              <w:rPr>
                <w:sz w:val="24"/>
                <w:szCs w:val="24"/>
              </w:rPr>
              <w:lastRenderedPageBreak/>
              <w:t>на разной высоте (на уровне груди, над головой, сбоку, снизу, у пола и тому подоб</w:t>
            </w:r>
            <w:r w:rsidR="00187EF4">
              <w:rPr>
                <w:sz w:val="24"/>
                <w:szCs w:val="24"/>
              </w:rPr>
              <w:t>-</w:t>
            </w:r>
            <w:r w:rsidRPr="00F04556">
              <w:rPr>
                <w:sz w:val="24"/>
                <w:szCs w:val="24"/>
              </w:rPr>
              <w:t>ное) и с разных сторон; забрасывание мяча в корзи</w:t>
            </w:r>
            <w:r w:rsidR="00187EF4">
              <w:rPr>
                <w:sz w:val="24"/>
                <w:szCs w:val="24"/>
              </w:rPr>
              <w:t>-</w:t>
            </w:r>
            <w:r w:rsidRPr="00F04556">
              <w:rPr>
                <w:sz w:val="24"/>
                <w:szCs w:val="24"/>
              </w:rPr>
              <w:t>ну двумя руками из-за голо</w:t>
            </w:r>
            <w:r w:rsidR="00187EF4">
              <w:rPr>
                <w:sz w:val="24"/>
                <w:szCs w:val="24"/>
              </w:rPr>
              <w:t>-</w:t>
            </w:r>
            <w:r w:rsidRPr="00F04556">
              <w:rPr>
                <w:sz w:val="24"/>
                <w:szCs w:val="24"/>
              </w:rPr>
              <w:t>вы, от плеча; ведение мяча одной рукой, передавая его из одной руки в другую, передвигаясь в разных направлениях, останавли</w:t>
            </w:r>
            <w:r w:rsidR="00187EF4">
              <w:rPr>
                <w:sz w:val="24"/>
                <w:szCs w:val="24"/>
              </w:rPr>
              <w:t>-</w:t>
            </w:r>
            <w:r w:rsidRPr="00F04556">
              <w:rPr>
                <w:sz w:val="24"/>
                <w:szCs w:val="24"/>
              </w:rPr>
              <w:t>ваясь и снова передвигаясь по сигналу.</w:t>
            </w:r>
          </w:p>
        </w:tc>
      </w:tr>
      <w:tr w:rsidR="004C3AF1" w:rsidRPr="003A51AC" w:rsidTr="00262E62">
        <w:trPr>
          <w:gridAfter w:val="2"/>
          <w:wAfter w:w="39" w:type="pct"/>
        </w:trPr>
        <w:tc>
          <w:tcPr>
            <w:tcW w:w="1343" w:type="pct"/>
            <w:gridSpan w:val="5"/>
          </w:tcPr>
          <w:p w:rsidR="004C3AF1" w:rsidRPr="003A51AC" w:rsidRDefault="004C3AF1" w:rsidP="00126A71">
            <w:pPr>
              <w:spacing w:line="240" w:lineRule="auto"/>
              <w:rPr>
                <w:sz w:val="24"/>
                <w:szCs w:val="24"/>
              </w:rPr>
            </w:pPr>
          </w:p>
        </w:tc>
        <w:tc>
          <w:tcPr>
            <w:tcW w:w="1267" w:type="pct"/>
            <w:gridSpan w:val="3"/>
          </w:tcPr>
          <w:p w:rsidR="004C3AF1" w:rsidRPr="003A51AC" w:rsidRDefault="004C3AF1" w:rsidP="00126A71">
            <w:pPr>
              <w:spacing w:line="240" w:lineRule="auto"/>
              <w:rPr>
                <w:sz w:val="24"/>
                <w:szCs w:val="24"/>
              </w:rPr>
            </w:pPr>
          </w:p>
        </w:tc>
        <w:tc>
          <w:tcPr>
            <w:tcW w:w="1306" w:type="pct"/>
            <w:gridSpan w:val="2"/>
          </w:tcPr>
          <w:p w:rsidR="004C3AF1" w:rsidRPr="00F04556" w:rsidRDefault="004C3AF1" w:rsidP="00126A71">
            <w:pPr>
              <w:pStyle w:val="af2"/>
              <w:jc w:val="both"/>
              <w:rPr>
                <w:b/>
                <w:sz w:val="24"/>
                <w:szCs w:val="24"/>
              </w:rPr>
            </w:pPr>
            <w:r w:rsidRPr="00F04556">
              <w:rPr>
                <w:b/>
                <w:sz w:val="24"/>
                <w:szCs w:val="24"/>
              </w:rPr>
              <w:t xml:space="preserve">Элементы футбола: </w:t>
            </w:r>
          </w:p>
          <w:p w:rsidR="004C3AF1" w:rsidRPr="00F04556" w:rsidRDefault="004C3AF1" w:rsidP="00126A71">
            <w:pPr>
              <w:pStyle w:val="af2"/>
              <w:jc w:val="both"/>
              <w:rPr>
                <w:b/>
                <w:sz w:val="24"/>
                <w:szCs w:val="24"/>
              </w:rPr>
            </w:pPr>
            <w:r w:rsidRPr="00F04556">
              <w:rPr>
                <w:sz w:val="24"/>
                <w:szCs w:val="24"/>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F04556" w:rsidRDefault="004C3AF1" w:rsidP="00126A71">
            <w:pPr>
              <w:pStyle w:val="af2"/>
              <w:jc w:val="both"/>
              <w:rPr>
                <w:sz w:val="24"/>
                <w:szCs w:val="24"/>
              </w:rPr>
            </w:pPr>
            <w:r w:rsidRPr="00F04556">
              <w:rPr>
                <w:b/>
                <w:bCs/>
                <w:sz w:val="24"/>
                <w:szCs w:val="24"/>
              </w:rPr>
              <w:t>Элементы футбола:</w:t>
            </w:r>
            <w:r w:rsidRPr="00F04556">
              <w:rPr>
                <w:sz w:val="24"/>
                <w:szCs w:val="24"/>
              </w:rPr>
              <w:t xml:space="preserve"> пере</w:t>
            </w:r>
            <w:r w:rsidR="00534339">
              <w:rPr>
                <w:sz w:val="24"/>
                <w:szCs w:val="24"/>
              </w:rPr>
              <w:t>-</w:t>
            </w:r>
            <w:r w:rsidRPr="00F04556">
              <w:rPr>
                <w:sz w:val="24"/>
                <w:szCs w:val="24"/>
              </w:rPr>
              <w:t>дача мяча друг другу, отбивая его правой и левой ногой, стоя на месте; веде</w:t>
            </w:r>
            <w:r w:rsidR="00187EF4">
              <w:rPr>
                <w:sz w:val="24"/>
                <w:szCs w:val="24"/>
              </w:rPr>
              <w:t>-</w:t>
            </w:r>
            <w:r w:rsidRPr="00F04556">
              <w:rPr>
                <w:sz w:val="24"/>
                <w:szCs w:val="24"/>
              </w:rPr>
              <w:t>ние мяч "змейкой" между расставленными предме</w:t>
            </w:r>
            <w:r w:rsidR="00187EF4">
              <w:rPr>
                <w:sz w:val="24"/>
                <w:szCs w:val="24"/>
              </w:rPr>
              <w:t>-</w:t>
            </w:r>
            <w:r w:rsidRPr="00F04556">
              <w:rPr>
                <w:sz w:val="24"/>
                <w:szCs w:val="24"/>
              </w:rPr>
              <w:t>тами, попадание в предме</w:t>
            </w:r>
            <w:r w:rsidR="00187EF4">
              <w:rPr>
                <w:sz w:val="24"/>
                <w:szCs w:val="24"/>
              </w:rPr>
              <w:t>-</w:t>
            </w:r>
            <w:r w:rsidRPr="00F04556">
              <w:rPr>
                <w:sz w:val="24"/>
                <w:szCs w:val="24"/>
              </w:rPr>
              <w:t>ты, забивание мяча в ворота, игра по упрощенным прави</w:t>
            </w:r>
            <w:r w:rsidR="00187EF4">
              <w:rPr>
                <w:sz w:val="24"/>
                <w:szCs w:val="24"/>
              </w:rPr>
              <w:t>-</w:t>
            </w:r>
            <w:r w:rsidRPr="00F04556">
              <w:rPr>
                <w:sz w:val="24"/>
                <w:szCs w:val="24"/>
              </w:rPr>
              <w:t>лам.</w:t>
            </w:r>
          </w:p>
        </w:tc>
      </w:tr>
      <w:tr w:rsidR="004C3AF1" w:rsidRPr="003A51AC" w:rsidTr="00262E62">
        <w:trPr>
          <w:gridAfter w:val="2"/>
          <w:wAfter w:w="39" w:type="pct"/>
          <w:trHeight w:val="1030"/>
        </w:trPr>
        <w:tc>
          <w:tcPr>
            <w:tcW w:w="1343" w:type="pct"/>
            <w:gridSpan w:val="5"/>
            <w:vMerge w:val="restart"/>
          </w:tcPr>
          <w:p w:rsidR="004C3AF1" w:rsidRPr="003A51AC" w:rsidRDefault="004C3AF1" w:rsidP="00126A71">
            <w:pPr>
              <w:spacing w:line="240" w:lineRule="auto"/>
              <w:rPr>
                <w:sz w:val="24"/>
                <w:szCs w:val="24"/>
              </w:rPr>
            </w:pPr>
          </w:p>
        </w:tc>
        <w:tc>
          <w:tcPr>
            <w:tcW w:w="1267" w:type="pct"/>
            <w:gridSpan w:val="3"/>
            <w:vMerge w:val="restart"/>
          </w:tcPr>
          <w:p w:rsidR="004C3AF1" w:rsidRPr="003A51AC" w:rsidRDefault="004C3AF1" w:rsidP="00126A71">
            <w:pPr>
              <w:spacing w:line="240" w:lineRule="auto"/>
              <w:rPr>
                <w:sz w:val="24"/>
                <w:szCs w:val="24"/>
              </w:rPr>
            </w:pPr>
          </w:p>
        </w:tc>
        <w:tc>
          <w:tcPr>
            <w:tcW w:w="1306" w:type="pct"/>
            <w:gridSpan w:val="2"/>
          </w:tcPr>
          <w:p w:rsidR="004C3AF1" w:rsidRPr="00F04556" w:rsidRDefault="004C3AF1" w:rsidP="00126A71">
            <w:pPr>
              <w:pStyle w:val="af2"/>
              <w:jc w:val="both"/>
              <w:rPr>
                <w:b/>
                <w:sz w:val="24"/>
                <w:szCs w:val="24"/>
              </w:rPr>
            </w:pPr>
            <w:r w:rsidRPr="00F04556">
              <w:rPr>
                <w:b/>
                <w:sz w:val="24"/>
                <w:szCs w:val="24"/>
              </w:rPr>
              <w:t xml:space="preserve">Бадминтон: </w:t>
            </w:r>
          </w:p>
          <w:p w:rsidR="004C3AF1" w:rsidRPr="00F04556" w:rsidRDefault="004C3AF1" w:rsidP="00126A71">
            <w:pPr>
              <w:pStyle w:val="af2"/>
              <w:jc w:val="both"/>
              <w:rPr>
                <w:sz w:val="24"/>
                <w:szCs w:val="24"/>
              </w:rPr>
            </w:pPr>
            <w:r w:rsidRPr="00F04556">
              <w:rPr>
                <w:sz w:val="24"/>
                <w:szCs w:val="24"/>
              </w:rPr>
              <w:t>отбивание волана ракеткой в заданном направлении; игра с педагогом.</w:t>
            </w:r>
          </w:p>
        </w:tc>
        <w:tc>
          <w:tcPr>
            <w:tcW w:w="1045" w:type="pct"/>
          </w:tcPr>
          <w:p w:rsidR="004C3AF1" w:rsidRPr="00F04556" w:rsidRDefault="004C3AF1" w:rsidP="00126A71">
            <w:pPr>
              <w:pStyle w:val="af2"/>
              <w:jc w:val="both"/>
              <w:rPr>
                <w:sz w:val="24"/>
                <w:szCs w:val="24"/>
              </w:rPr>
            </w:pPr>
            <w:r w:rsidRPr="00F04556">
              <w:rPr>
                <w:b/>
                <w:bCs/>
                <w:sz w:val="24"/>
                <w:szCs w:val="24"/>
              </w:rPr>
              <w:t>Бадминтон:</w:t>
            </w:r>
            <w:r w:rsidRPr="00F04556">
              <w:rPr>
                <w:sz w:val="24"/>
                <w:szCs w:val="24"/>
              </w:rPr>
              <w:t xml:space="preserve"> перебрасывание волана ракеткой на сторону парт</w:t>
            </w:r>
            <w:r w:rsidR="00187EF4">
              <w:rPr>
                <w:sz w:val="24"/>
                <w:szCs w:val="24"/>
              </w:rPr>
              <w:t>-</w:t>
            </w:r>
            <w:r w:rsidRPr="00F04556">
              <w:rPr>
                <w:sz w:val="24"/>
                <w:szCs w:val="24"/>
              </w:rPr>
              <w:t>нера без сетки, через сетку, правильно удерживая ракетку.</w:t>
            </w:r>
          </w:p>
        </w:tc>
      </w:tr>
      <w:tr w:rsidR="004C3AF1" w:rsidRPr="003A51AC" w:rsidTr="00262E62">
        <w:trPr>
          <w:gridAfter w:val="2"/>
          <w:wAfter w:w="39" w:type="pct"/>
          <w:trHeight w:val="1897"/>
        </w:trPr>
        <w:tc>
          <w:tcPr>
            <w:tcW w:w="1343" w:type="pct"/>
            <w:gridSpan w:val="5"/>
            <w:vMerge/>
          </w:tcPr>
          <w:p w:rsidR="004C3AF1" w:rsidRPr="003A51AC" w:rsidRDefault="004C3AF1" w:rsidP="00126A71">
            <w:pPr>
              <w:spacing w:line="240" w:lineRule="auto"/>
              <w:rPr>
                <w:sz w:val="24"/>
                <w:szCs w:val="24"/>
              </w:rPr>
            </w:pPr>
          </w:p>
        </w:tc>
        <w:tc>
          <w:tcPr>
            <w:tcW w:w="1267" w:type="pct"/>
            <w:gridSpan w:val="3"/>
            <w:vMerge/>
          </w:tcPr>
          <w:p w:rsidR="004C3AF1" w:rsidRPr="003A51AC" w:rsidRDefault="004C3AF1" w:rsidP="00126A71">
            <w:pPr>
              <w:spacing w:line="240" w:lineRule="auto"/>
              <w:rPr>
                <w:sz w:val="24"/>
                <w:szCs w:val="24"/>
              </w:rPr>
            </w:pPr>
          </w:p>
        </w:tc>
        <w:tc>
          <w:tcPr>
            <w:tcW w:w="1306" w:type="pct"/>
            <w:gridSpan w:val="2"/>
          </w:tcPr>
          <w:p w:rsidR="004C3AF1" w:rsidRPr="00F04556" w:rsidRDefault="004C3AF1" w:rsidP="00126A71">
            <w:pPr>
              <w:pStyle w:val="af2"/>
              <w:jc w:val="both"/>
              <w:rPr>
                <w:b/>
              </w:rPr>
            </w:pPr>
          </w:p>
        </w:tc>
        <w:tc>
          <w:tcPr>
            <w:tcW w:w="1045" w:type="pct"/>
          </w:tcPr>
          <w:p w:rsidR="004C3AF1" w:rsidRPr="00187EF4" w:rsidRDefault="004C3AF1" w:rsidP="00126A71">
            <w:pPr>
              <w:pStyle w:val="af2"/>
              <w:jc w:val="both"/>
              <w:rPr>
                <w:b/>
                <w:bCs/>
                <w:sz w:val="24"/>
                <w:szCs w:val="24"/>
              </w:rPr>
            </w:pPr>
            <w:r w:rsidRPr="00187EF4">
              <w:rPr>
                <w:b/>
                <w:sz w:val="24"/>
                <w:szCs w:val="24"/>
              </w:rPr>
              <w:t>Элементы настольного тенниса:</w:t>
            </w:r>
            <w:r w:rsidRPr="00187EF4">
              <w:rPr>
                <w:sz w:val="24"/>
                <w:szCs w:val="24"/>
              </w:rPr>
              <w:t xml:space="preserve"> подготовительные упражнения с р</w:t>
            </w:r>
            <w:r w:rsidR="00187EF4">
              <w:rPr>
                <w:sz w:val="24"/>
                <w:szCs w:val="24"/>
              </w:rPr>
              <w:t xml:space="preserve">акеткой и мячом (подбрасывать и </w:t>
            </w:r>
            <w:r w:rsidRPr="00187EF4">
              <w:rPr>
                <w:sz w:val="24"/>
                <w:szCs w:val="24"/>
              </w:rPr>
              <w:t>ло</w:t>
            </w:r>
            <w:r w:rsidR="00187EF4">
              <w:rPr>
                <w:sz w:val="24"/>
                <w:szCs w:val="24"/>
              </w:rPr>
              <w:t xml:space="preserve">-вить мяч одной рукой, </w:t>
            </w:r>
            <w:r w:rsidRPr="00187EF4">
              <w:rPr>
                <w:sz w:val="24"/>
                <w:szCs w:val="24"/>
              </w:rPr>
              <w:t>ра</w:t>
            </w:r>
            <w:r w:rsidR="00187EF4">
              <w:rPr>
                <w:sz w:val="24"/>
                <w:szCs w:val="24"/>
              </w:rPr>
              <w:t>-</w:t>
            </w:r>
            <w:r w:rsidRPr="00187EF4">
              <w:rPr>
                <w:sz w:val="24"/>
                <w:szCs w:val="24"/>
              </w:rPr>
              <w:t>кеткой с ударом о пол, о стену); подача мяча через сетку после его отскока от стола.</w:t>
            </w:r>
          </w:p>
        </w:tc>
      </w:tr>
      <w:tr w:rsidR="004C3AF1" w:rsidRPr="003A51AC" w:rsidTr="00F04556">
        <w:trPr>
          <w:gridAfter w:val="2"/>
          <w:wAfter w:w="39" w:type="pct"/>
          <w:trHeight w:val="2260"/>
        </w:trPr>
        <w:tc>
          <w:tcPr>
            <w:tcW w:w="1343" w:type="pct"/>
            <w:gridSpan w:val="5"/>
          </w:tcPr>
          <w:p w:rsidR="004C3AF1" w:rsidRPr="003A51AC" w:rsidRDefault="004C3AF1" w:rsidP="00126A71">
            <w:pPr>
              <w:spacing w:line="240" w:lineRule="auto"/>
              <w:rPr>
                <w:sz w:val="24"/>
                <w:szCs w:val="24"/>
              </w:rPr>
            </w:pPr>
          </w:p>
        </w:tc>
        <w:tc>
          <w:tcPr>
            <w:tcW w:w="1267" w:type="pct"/>
            <w:gridSpan w:val="3"/>
          </w:tcPr>
          <w:p w:rsidR="004C3AF1" w:rsidRPr="003A51AC" w:rsidRDefault="004C3AF1" w:rsidP="00126A71">
            <w:pPr>
              <w:spacing w:line="240" w:lineRule="auto"/>
              <w:rPr>
                <w:sz w:val="24"/>
                <w:szCs w:val="24"/>
              </w:rPr>
            </w:pPr>
          </w:p>
        </w:tc>
        <w:tc>
          <w:tcPr>
            <w:tcW w:w="1306" w:type="pct"/>
            <w:gridSpan w:val="2"/>
          </w:tcPr>
          <w:p w:rsidR="004C3AF1" w:rsidRPr="00F04556" w:rsidRDefault="004C3AF1" w:rsidP="00126A71">
            <w:pPr>
              <w:pStyle w:val="af2"/>
              <w:jc w:val="both"/>
            </w:pPr>
          </w:p>
          <w:p w:rsidR="004C3AF1" w:rsidRPr="00F04556" w:rsidRDefault="004C3AF1" w:rsidP="00126A71">
            <w:pPr>
              <w:pStyle w:val="af2"/>
              <w:jc w:val="both"/>
            </w:pPr>
          </w:p>
        </w:tc>
        <w:tc>
          <w:tcPr>
            <w:tcW w:w="1045" w:type="pct"/>
          </w:tcPr>
          <w:p w:rsidR="004C3AF1" w:rsidRPr="00187EF4" w:rsidRDefault="004C3AF1" w:rsidP="00126A71">
            <w:pPr>
              <w:pStyle w:val="af2"/>
              <w:jc w:val="both"/>
              <w:rPr>
                <w:sz w:val="24"/>
                <w:szCs w:val="24"/>
              </w:rPr>
            </w:pPr>
            <w:r w:rsidRPr="00187EF4">
              <w:rPr>
                <w:b/>
                <w:bCs/>
                <w:sz w:val="24"/>
                <w:szCs w:val="24"/>
              </w:rPr>
              <w:t>Элементы хоккея:</w:t>
            </w:r>
            <w:r w:rsidRPr="00187EF4">
              <w:rPr>
                <w:sz w:val="24"/>
                <w:szCs w:val="24"/>
              </w:rPr>
              <w:t xml:space="preserve"> (без коньков - </w:t>
            </w:r>
            <w:r w:rsidR="00187EF4">
              <w:rPr>
                <w:sz w:val="24"/>
                <w:szCs w:val="24"/>
              </w:rPr>
              <w:t xml:space="preserve">на снегу, на </w:t>
            </w:r>
            <w:r w:rsidRPr="00187EF4">
              <w:rPr>
                <w:sz w:val="24"/>
                <w:szCs w:val="24"/>
              </w:rPr>
              <w:t>тра</w:t>
            </w:r>
            <w:r w:rsidR="00187EF4">
              <w:rPr>
                <w:sz w:val="24"/>
                <w:szCs w:val="24"/>
              </w:rPr>
              <w:t>-</w:t>
            </w:r>
            <w:r w:rsidRPr="00187EF4">
              <w:rPr>
                <w:sz w:val="24"/>
                <w:szCs w:val="24"/>
              </w:rPr>
              <w:t>ве): ведение шайбы клюш</w:t>
            </w:r>
            <w:r w:rsidR="00187EF4">
              <w:rPr>
                <w:sz w:val="24"/>
                <w:szCs w:val="24"/>
              </w:rPr>
              <w:t>-</w:t>
            </w:r>
            <w:r w:rsidRPr="00187EF4">
              <w:rPr>
                <w:sz w:val="24"/>
                <w:szCs w:val="24"/>
              </w:rPr>
              <w:t>кой, не отрывая ее от шай</w:t>
            </w:r>
            <w:r w:rsidR="00187EF4">
              <w:rPr>
                <w:sz w:val="24"/>
                <w:szCs w:val="24"/>
              </w:rPr>
              <w:t>-</w:t>
            </w:r>
            <w:r w:rsidRPr="00187EF4">
              <w:rPr>
                <w:sz w:val="24"/>
                <w:szCs w:val="24"/>
              </w:rPr>
              <w:t>бы; прокатывание шайбы клюшкой</w:t>
            </w:r>
            <w:r w:rsidR="00187EF4">
              <w:rPr>
                <w:sz w:val="24"/>
                <w:szCs w:val="24"/>
              </w:rPr>
              <w:t xml:space="preserve">  </w:t>
            </w:r>
            <w:r w:rsidRPr="00187EF4">
              <w:rPr>
                <w:sz w:val="24"/>
                <w:szCs w:val="24"/>
              </w:rPr>
              <w:t>друг другу, задер</w:t>
            </w:r>
            <w:r w:rsidR="00187EF4">
              <w:rPr>
                <w:sz w:val="24"/>
                <w:szCs w:val="24"/>
              </w:rPr>
              <w:t>-</w:t>
            </w:r>
            <w:r w:rsidRPr="00187EF4">
              <w:rPr>
                <w:sz w:val="24"/>
                <w:szCs w:val="24"/>
              </w:rPr>
              <w:t>живание шайбы клюшкой; ведение шайбы клюшкой вокруг предметов и между ними; забрасыван</w:t>
            </w:r>
            <w:r w:rsidR="00187EF4">
              <w:rPr>
                <w:sz w:val="24"/>
                <w:szCs w:val="24"/>
              </w:rPr>
              <w:t xml:space="preserve">ие шайбы в ворота, держа клюшку </w:t>
            </w:r>
            <w:r w:rsidRPr="00187EF4">
              <w:rPr>
                <w:sz w:val="24"/>
                <w:szCs w:val="24"/>
              </w:rPr>
              <w:t>дву</w:t>
            </w:r>
            <w:r w:rsidR="00187EF4">
              <w:rPr>
                <w:sz w:val="24"/>
                <w:szCs w:val="24"/>
              </w:rPr>
              <w:t xml:space="preserve">мя руками (справа и </w:t>
            </w:r>
            <w:r w:rsidRPr="00187EF4">
              <w:rPr>
                <w:sz w:val="24"/>
                <w:szCs w:val="24"/>
              </w:rPr>
              <w:t>слева); попадание шайбой в ворота, ударяя по ней с мес</w:t>
            </w:r>
            <w:r w:rsidR="00187EF4">
              <w:rPr>
                <w:sz w:val="24"/>
                <w:szCs w:val="24"/>
              </w:rPr>
              <w:t>-</w:t>
            </w:r>
            <w:r w:rsidRPr="00187EF4">
              <w:rPr>
                <w:sz w:val="24"/>
                <w:szCs w:val="24"/>
              </w:rPr>
              <w:t>та и после ведения.</w:t>
            </w:r>
          </w:p>
        </w:tc>
      </w:tr>
      <w:tr w:rsidR="004C3AF1" w:rsidRPr="003A51AC" w:rsidTr="006444B8">
        <w:trPr>
          <w:gridAfter w:val="2"/>
          <w:wAfter w:w="39" w:type="pct"/>
        </w:trPr>
        <w:tc>
          <w:tcPr>
            <w:tcW w:w="4961" w:type="pct"/>
            <w:gridSpan w:val="11"/>
          </w:tcPr>
          <w:p w:rsidR="004C3AF1" w:rsidRPr="00F04556" w:rsidRDefault="004C3AF1" w:rsidP="00126A71">
            <w:pPr>
              <w:spacing w:line="240" w:lineRule="auto"/>
              <w:rPr>
                <w:b/>
                <w:sz w:val="22"/>
                <w:szCs w:val="22"/>
              </w:rPr>
            </w:pPr>
            <w:r w:rsidRPr="00F04556">
              <w:rPr>
                <w:b/>
                <w:sz w:val="22"/>
                <w:szCs w:val="22"/>
              </w:rPr>
              <w:t>6. Спортивные упражнения</w:t>
            </w:r>
          </w:p>
        </w:tc>
      </w:tr>
      <w:tr w:rsidR="004C3AF1" w:rsidRPr="003A51AC" w:rsidTr="00262E62">
        <w:trPr>
          <w:gridAfter w:val="2"/>
          <w:wAfter w:w="39" w:type="pct"/>
        </w:trPr>
        <w:tc>
          <w:tcPr>
            <w:tcW w:w="1304" w:type="pct"/>
            <w:gridSpan w:val="4"/>
          </w:tcPr>
          <w:p w:rsidR="004C3AF1" w:rsidRPr="003A51AC" w:rsidRDefault="004C3AF1" w:rsidP="00126A71">
            <w:pPr>
              <w:pStyle w:val="ConsPlusNormal"/>
              <w:jc w:val="both"/>
              <w:rPr>
                <w:b/>
              </w:rPr>
            </w:pPr>
            <w:r w:rsidRPr="003A51AC">
              <w:rPr>
                <w:b/>
              </w:rPr>
              <w:t>3-4</w:t>
            </w:r>
          </w:p>
        </w:tc>
        <w:tc>
          <w:tcPr>
            <w:tcW w:w="1306" w:type="pct"/>
            <w:gridSpan w:val="4"/>
          </w:tcPr>
          <w:p w:rsidR="004C3AF1" w:rsidRPr="003A51AC" w:rsidRDefault="004C3AF1" w:rsidP="00126A71">
            <w:pPr>
              <w:pStyle w:val="ConsPlusNormal"/>
              <w:jc w:val="both"/>
              <w:rPr>
                <w:b/>
              </w:rPr>
            </w:pPr>
            <w:r w:rsidRPr="003A51AC">
              <w:rPr>
                <w:b/>
              </w:rPr>
              <w:t>4-5</w:t>
            </w:r>
          </w:p>
        </w:tc>
        <w:tc>
          <w:tcPr>
            <w:tcW w:w="1306" w:type="pct"/>
            <w:gridSpan w:val="2"/>
          </w:tcPr>
          <w:p w:rsidR="004C3AF1" w:rsidRPr="00F04556" w:rsidRDefault="004C3AF1" w:rsidP="00126A71">
            <w:pPr>
              <w:pStyle w:val="af2"/>
              <w:jc w:val="both"/>
              <w:rPr>
                <w:b/>
              </w:rPr>
            </w:pPr>
            <w:r w:rsidRPr="00F04556">
              <w:rPr>
                <w:b/>
              </w:rPr>
              <w:t>5-6</w:t>
            </w:r>
          </w:p>
        </w:tc>
        <w:tc>
          <w:tcPr>
            <w:tcW w:w="1045" w:type="pct"/>
          </w:tcPr>
          <w:p w:rsidR="004C3AF1" w:rsidRPr="00F04556" w:rsidRDefault="004C3AF1" w:rsidP="00126A71">
            <w:pPr>
              <w:pStyle w:val="af2"/>
              <w:jc w:val="both"/>
              <w:rPr>
                <w:b/>
              </w:rPr>
            </w:pPr>
            <w:r w:rsidRPr="00F04556">
              <w:rPr>
                <w:b/>
              </w:rPr>
              <w:t>6-7</w:t>
            </w:r>
          </w:p>
        </w:tc>
      </w:tr>
      <w:tr w:rsidR="004C3AF1" w:rsidRPr="003A51AC" w:rsidTr="006444B8">
        <w:trPr>
          <w:gridAfter w:val="2"/>
          <w:wAfter w:w="39" w:type="pct"/>
        </w:trPr>
        <w:tc>
          <w:tcPr>
            <w:tcW w:w="2610" w:type="pct"/>
            <w:gridSpan w:val="8"/>
          </w:tcPr>
          <w:p w:rsidR="004C3AF1" w:rsidRPr="003A51AC" w:rsidRDefault="004C3AF1" w:rsidP="00126A71">
            <w:pPr>
              <w:pStyle w:val="ConsPlusNormal"/>
              <w:jc w:val="both"/>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187EF4" w:rsidRDefault="004C3AF1" w:rsidP="00126A71">
            <w:pPr>
              <w:pStyle w:val="af2"/>
              <w:jc w:val="both"/>
              <w:rPr>
                <w:sz w:val="24"/>
                <w:szCs w:val="24"/>
              </w:rPr>
            </w:pPr>
            <w:r w:rsidRPr="00187EF4">
              <w:rPr>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6444B8">
        <w:trPr>
          <w:gridAfter w:val="2"/>
          <w:wAfter w:w="39" w:type="pct"/>
        </w:trPr>
        <w:tc>
          <w:tcPr>
            <w:tcW w:w="4961" w:type="pct"/>
            <w:gridSpan w:val="11"/>
          </w:tcPr>
          <w:p w:rsidR="004C3AF1" w:rsidRPr="00F04556" w:rsidRDefault="004C3AF1" w:rsidP="00126A71">
            <w:pPr>
              <w:pStyle w:val="af2"/>
              <w:jc w:val="both"/>
              <w:rPr>
                <w:b/>
                <w:bCs/>
              </w:rPr>
            </w:pPr>
            <w:r w:rsidRPr="00F04556">
              <w:rPr>
                <w:b/>
              </w:rPr>
              <w:t>6.1. Катание на санках</w:t>
            </w:r>
          </w:p>
        </w:tc>
      </w:tr>
      <w:tr w:rsidR="004C3AF1" w:rsidRPr="003A51AC" w:rsidTr="00262E62">
        <w:trPr>
          <w:gridAfter w:val="2"/>
          <w:wAfter w:w="39" w:type="pct"/>
        </w:trPr>
        <w:tc>
          <w:tcPr>
            <w:tcW w:w="1304" w:type="pct"/>
            <w:gridSpan w:val="4"/>
          </w:tcPr>
          <w:p w:rsidR="004C3AF1" w:rsidRPr="003A51AC" w:rsidRDefault="004C3AF1" w:rsidP="00126A71">
            <w:pPr>
              <w:pStyle w:val="ConsPlusNormal"/>
              <w:jc w:val="both"/>
              <w:rPr>
                <w:b/>
              </w:rPr>
            </w:pPr>
            <w:r w:rsidRPr="003A51AC">
              <w:rPr>
                <w:b/>
              </w:rPr>
              <w:t>3-4</w:t>
            </w:r>
          </w:p>
        </w:tc>
        <w:tc>
          <w:tcPr>
            <w:tcW w:w="1306" w:type="pct"/>
            <w:gridSpan w:val="4"/>
          </w:tcPr>
          <w:p w:rsidR="004C3AF1" w:rsidRPr="003A51AC" w:rsidRDefault="004C3AF1" w:rsidP="00126A71">
            <w:pPr>
              <w:pStyle w:val="ConsPlusNormal"/>
              <w:jc w:val="both"/>
              <w:rPr>
                <w:b/>
              </w:rPr>
            </w:pPr>
            <w:r w:rsidRPr="003A51AC">
              <w:rPr>
                <w:b/>
              </w:rPr>
              <w:t>4-5</w:t>
            </w:r>
          </w:p>
        </w:tc>
        <w:tc>
          <w:tcPr>
            <w:tcW w:w="1306" w:type="pct"/>
            <w:gridSpan w:val="2"/>
          </w:tcPr>
          <w:p w:rsidR="004C3AF1" w:rsidRPr="00F04556" w:rsidRDefault="004C3AF1" w:rsidP="00126A71">
            <w:pPr>
              <w:pStyle w:val="af2"/>
              <w:jc w:val="both"/>
              <w:rPr>
                <w:b/>
              </w:rPr>
            </w:pPr>
            <w:r w:rsidRPr="00F04556">
              <w:rPr>
                <w:b/>
              </w:rPr>
              <w:t>5-6</w:t>
            </w:r>
          </w:p>
        </w:tc>
        <w:tc>
          <w:tcPr>
            <w:tcW w:w="1045" w:type="pct"/>
          </w:tcPr>
          <w:p w:rsidR="004C3AF1" w:rsidRPr="00F04556" w:rsidRDefault="004C3AF1" w:rsidP="00126A71">
            <w:pPr>
              <w:pStyle w:val="af2"/>
              <w:jc w:val="both"/>
              <w:rPr>
                <w:b/>
              </w:rPr>
            </w:pPr>
            <w:r w:rsidRPr="00F04556">
              <w:rPr>
                <w:b/>
              </w:rPr>
              <w:t>6-7</w:t>
            </w:r>
          </w:p>
        </w:tc>
      </w:tr>
      <w:tr w:rsidR="004C3AF1" w:rsidRPr="003A51AC" w:rsidTr="00262E62">
        <w:trPr>
          <w:gridAfter w:val="2"/>
          <w:wAfter w:w="39" w:type="pct"/>
        </w:trPr>
        <w:tc>
          <w:tcPr>
            <w:tcW w:w="1304" w:type="pct"/>
            <w:gridSpan w:val="4"/>
          </w:tcPr>
          <w:p w:rsidR="00187EF4" w:rsidRDefault="004C3AF1" w:rsidP="00126A71">
            <w:pPr>
              <w:pStyle w:val="ConsPlusNormal"/>
              <w:jc w:val="both"/>
            </w:pPr>
            <w:r w:rsidRPr="003A51AC">
              <w:t xml:space="preserve"> по прямой, перевозя игрушки или друг друга, и самостоятельно с </w:t>
            </w:r>
          </w:p>
          <w:p w:rsidR="00187EF4" w:rsidRDefault="00187EF4" w:rsidP="00126A71">
            <w:pPr>
              <w:pStyle w:val="ConsPlusNormal"/>
              <w:jc w:val="both"/>
            </w:pPr>
          </w:p>
          <w:p w:rsidR="004C3AF1" w:rsidRPr="003A51AC" w:rsidRDefault="004C3AF1" w:rsidP="00126A71">
            <w:pPr>
              <w:pStyle w:val="ConsPlusNormal"/>
              <w:jc w:val="both"/>
            </w:pPr>
            <w:r w:rsidRPr="003A51AC">
              <w:t>невысокой горки.</w:t>
            </w:r>
          </w:p>
        </w:tc>
        <w:tc>
          <w:tcPr>
            <w:tcW w:w="1306" w:type="pct"/>
            <w:gridSpan w:val="4"/>
          </w:tcPr>
          <w:p w:rsidR="00187EF4" w:rsidRDefault="004C3AF1" w:rsidP="00126A71">
            <w:pPr>
              <w:pStyle w:val="ConsPlusNormal"/>
              <w:jc w:val="both"/>
            </w:pPr>
            <w:r w:rsidRPr="003A51AC">
              <w:lastRenderedPageBreak/>
              <w:t xml:space="preserve">подъем с санками на гору, скатывание с горки, торможение </w:t>
            </w:r>
          </w:p>
          <w:p w:rsidR="00187EF4" w:rsidRDefault="00187EF4" w:rsidP="00126A71">
            <w:pPr>
              <w:pStyle w:val="ConsPlusNormal"/>
              <w:jc w:val="both"/>
            </w:pPr>
          </w:p>
          <w:p w:rsidR="004C3AF1" w:rsidRPr="003A51AC" w:rsidRDefault="004C3AF1" w:rsidP="00126A71">
            <w:pPr>
              <w:pStyle w:val="ConsPlusNormal"/>
              <w:jc w:val="both"/>
            </w:pPr>
            <w:r w:rsidRPr="003A51AC">
              <w:t>при спуске, катание на санках друг друга.</w:t>
            </w:r>
          </w:p>
        </w:tc>
        <w:tc>
          <w:tcPr>
            <w:tcW w:w="1306" w:type="pct"/>
            <w:gridSpan w:val="2"/>
          </w:tcPr>
          <w:p w:rsidR="00187EF4" w:rsidRDefault="004C3AF1" w:rsidP="00126A71">
            <w:pPr>
              <w:pStyle w:val="af2"/>
              <w:jc w:val="both"/>
              <w:rPr>
                <w:sz w:val="24"/>
                <w:szCs w:val="24"/>
              </w:rPr>
            </w:pPr>
            <w:r w:rsidRPr="007440B4">
              <w:rPr>
                <w:sz w:val="24"/>
                <w:szCs w:val="24"/>
              </w:rPr>
              <w:lastRenderedPageBreak/>
              <w:t xml:space="preserve">по прямой, со скоростью, с горки, подъем с санками в гору, с </w:t>
            </w:r>
          </w:p>
          <w:p w:rsidR="00187EF4" w:rsidRDefault="00187EF4" w:rsidP="00126A71">
            <w:pPr>
              <w:pStyle w:val="af2"/>
              <w:jc w:val="both"/>
              <w:rPr>
                <w:sz w:val="24"/>
                <w:szCs w:val="24"/>
              </w:rPr>
            </w:pPr>
          </w:p>
          <w:p w:rsidR="004C3AF1" w:rsidRPr="007440B4" w:rsidRDefault="004C3AF1" w:rsidP="00126A71">
            <w:pPr>
              <w:pStyle w:val="af2"/>
              <w:jc w:val="both"/>
              <w:rPr>
                <w:b/>
                <w:sz w:val="24"/>
                <w:szCs w:val="24"/>
              </w:rPr>
            </w:pPr>
            <w:r w:rsidRPr="007440B4">
              <w:rPr>
                <w:sz w:val="24"/>
                <w:szCs w:val="24"/>
              </w:rPr>
              <w:t>торможением при спуске с горки</w:t>
            </w:r>
          </w:p>
        </w:tc>
        <w:tc>
          <w:tcPr>
            <w:tcW w:w="1045" w:type="pct"/>
          </w:tcPr>
          <w:p w:rsidR="00187EF4" w:rsidRDefault="004C3AF1" w:rsidP="00126A71">
            <w:pPr>
              <w:pStyle w:val="af2"/>
              <w:jc w:val="both"/>
              <w:rPr>
                <w:sz w:val="24"/>
                <w:szCs w:val="24"/>
              </w:rPr>
            </w:pPr>
            <w:r w:rsidRPr="007440B4">
              <w:rPr>
                <w:sz w:val="24"/>
                <w:szCs w:val="24"/>
              </w:rPr>
              <w:lastRenderedPageBreak/>
              <w:t xml:space="preserve">игровые задания и </w:t>
            </w:r>
            <w:r w:rsidR="00F04556" w:rsidRPr="007440B4">
              <w:rPr>
                <w:sz w:val="24"/>
                <w:szCs w:val="24"/>
              </w:rPr>
              <w:t>соревно</w:t>
            </w:r>
            <w:r w:rsidR="00534339">
              <w:rPr>
                <w:sz w:val="24"/>
                <w:szCs w:val="24"/>
              </w:rPr>
              <w:t>-</w:t>
            </w:r>
            <w:r w:rsidR="00F04556" w:rsidRPr="007440B4">
              <w:rPr>
                <w:sz w:val="24"/>
                <w:szCs w:val="24"/>
              </w:rPr>
              <w:t xml:space="preserve">вания в катании на </w:t>
            </w:r>
          </w:p>
          <w:p w:rsidR="00187EF4" w:rsidRDefault="00187EF4" w:rsidP="00126A71">
            <w:pPr>
              <w:pStyle w:val="af2"/>
              <w:jc w:val="both"/>
              <w:rPr>
                <w:sz w:val="24"/>
                <w:szCs w:val="24"/>
              </w:rPr>
            </w:pPr>
          </w:p>
          <w:p w:rsidR="00F04556" w:rsidRPr="007440B4" w:rsidRDefault="00F04556" w:rsidP="00126A71">
            <w:pPr>
              <w:pStyle w:val="af2"/>
              <w:jc w:val="both"/>
              <w:rPr>
                <w:sz w:val="24"/>
                <w:szCs w:val="24"/>
              </w:rPr>
            </w:pPr>
            <w:r w:rsidRPr="007440B4">
              <w:rPr>
                <w:sz w:val="24"/>
                <w:szCs w:val="24"/>
              </w:rPr>
              <w:t>санях на скорость</w:t>
            </w: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F04556" w:rsidRPr="007440B4" w:rsidRDefault="00F04556" w:rsidP="00126A71">
            <w:pPr>
              <w:pStyle w:val="af2"/>
              <w:jc w:val="both"/>
              <w:rPr>
                <w:sz w:val="24"/>
                <w:szCs w:val="24"/>
              </w:rPr>
            </w:pPr>
          </w:p>
          <w:p w:rsidR="004C3AF1" w:rsidRPr="007440B4" w:rsidRDefault="004C3AF1" w:rsidP="00126A71">
            <w:pPr>
              <w:pStyle w:val="af2"/>
              <w:jc w:val="both"/>
              <w:rPr>
                <w:sz w:val="24"/>
                <w:szCs w:val="24"/>
              </w:rPr>
            </w:pPr>
            <w:r w:rsidRPr="007440B4">
              <w:rPr>
                <w:sz w:val="24"/>
                <w:szCs w:val="24"/>
              </w:rPr>
              <w:t>соревнования в катании на санях на скорость.</w:t>
            </w:r>
          </w:p>
          <w:p w:rsidR="004C3AF1" w:rsidRPr="007440B4" w:rsidRDefault="004C3AF1" w:rsidP="00126A71">
            <w:pPr>
              <w:pStyle w:val="af2"/>
              <w:jc w:val="both"/>
              <w:rPr>
                <w:sz w:val="24"/>
                <w:szCs w:val="24"/>
              </w:rPr>
            </w:pPr>
          </w:p>
        </w:tc>
      </w:tr>
      <w:tr w:rsidR="004C3AF1" w:rsidRPr="003A51AC" w:rsidTr="006444B8">
        <w:trPr>
          <w:gridAfter w:val="2"/>
          <w:wAfter w:w="39" w:type="pct"/>
        </w:trPr>
        <w:tc>
          <w:tcPr>
            <w:tcW w:w="4961" w:type="pct"/>
            <w:gridSpan w:val="11"/>
          </w:tcPr>
          <w:p w:rsidR="004C3AF1" w:rsidRPr="003A51AC" w:rsidRDefault="004C3AF1" w:rsidP="00126A71">
            <w:pPr>
              <w:pStyle w:val="af2"/>
              <w:jc w:val="both"/>
              <w:rPr>
                <w:b/>
                <w:bCs/>
              </w:rPr>
            </w:pPr>
            <w:r w:rsidRPr="003A51AC">
              <w:rPr>
                <w:b/>
              </w:rPr>
              <w:lastRenderedPageBreak/>
              <w:t>6.2. Ходьба на лыжах:</w:t>
            </w:r>
          </w:p>
        </w:tc>
      </w:tr>
      <w:tr w:rsidR="004C3AF1" w:rsidRPr="003A51AC" w:rsidTr="00262E62">
        <w:trPr>
          <w:gridAfter w:val="2"/>
          <w:wAfter w:w="39" w:type="pct"/>
        </w:trPr>
        <w:tc>
          <w:tcPr>
            <w:tcW w:w="1304" w:type="pct"/>
            <w:gridSpan w:val="4"/>
          </w:tcPr>
          <w:p w:rsidR="004C3AF1" w:rsidRPr="003A51AC" w:rsidRDefault="004C3AF1" w:rsidP="00126A71">
            <w:pPr>
              <w:pStyle w:val="ConsPlusNormal"/>
              <w:jc w:val="both"/>
              <w:rPr>
                <w:b/>
              </w:rPr>
            </w:pPr>
            <w:r w:rsidRPr="003A51AC">
              <w:rPr>
                <w:b/>
              </w:rPr>
              <w:t>3-4</w:t>
            </w:r>
          </w:p>
        </w:tc>
        <w:tc>
          <w:tcPr>
            <w:tcW w:w="1306" w:type="pct"/>
            <w:gridSpan w:val="4"/>
          </w:tcPr>
          <w:p w:rsidR="004C3AF1" w:rsidRPr="003A51AC" w:rsidRDefault="004C3AF1" w:rsidP="00126A71">
            <w:pPr>
              <w:pStyle w:val="ConsPlusNormal"/>
              <w:jc w:val="both"/>
              <w:rPr>
                <w:b/>
              </w:rPr>
            </w:pPr>
            <w:r w:rsidRPr="003A51AC">
              <w:rPr>
                <w:b/>
              </w:rPr>
              <w:t>4-5</w:t>
            </w:r>
          </w:p>
        </w:tc>
        <w:tc>
          <w:tcPr>
            <w:tcW w:w="1306" w:type="pct"/>
            <w:gridSpan w:val="2"/>
          </w:tcPr>
          <w:p w:rsidR="004C3AF1" w:rsidRPr="003A51AC" w:rsidRDefault="004C3AF1" w:rsidP="00126A71">
            <w:pPr>
              <w:pStyle w:val="af2"/>
              <w:jc w:val="both"/>
              <w:rPr>
                <w:b/>
              </w:rPr>
            </w:pPr>
            <w:r w:rsidRPr="003A51AC">
              <w:rPr>
                <w:b/>
              </w:rPr>
              <w:t>5-6</w:t>
            </w:r>
          </w:p>
        </w:tc>
        <w:tc>
          <w:tcPr>
            <w:tcW w:w="1045" w:type="pct"/>
          </w:tcPr>
          <w:p w:rsidR="004C3AF1" w:rsidRPr="003A51AC" w:rsidRDefault="004C3AF1" w:rsidP="00126A71">
            <w:pPr>
              <w:pStyle w:val="af2"/>
              <w:jc w:val="both"/>
              <w:rPr>
                <w:b/>
              </w:rPr>
            </w:pPr>
            <w:r w:rsidRPr="003A51AC">
              <w:rPr>
                <w:b/>
              </w:rPr>
              <w:t>6-7</w:t>
            </w:r>
          </w:p>
        </w:tc>
      </w:tr>
      <w:tr w:rsidR="004C3AF1" w:rsidRPr="003A51AC" w:rsidTr="00262E62">
        <w:trPr>
          <w:gridAfter w:val="2"/>
          <w:wAfter w:w="39" w:type="pct"/>
        </w:trPr>
        <w:tc>
          <w:tcPr>
            <w:tcW w:w="1304" w:type="pct"/>
            <w:gridSpan w:val="4"/>
          </w:tcPr>
          <w:p w:rsidR="004C3AF1" w:rsidRPr="003A51AC" w:rsidRDefault="004C3AF1" w:rsidP="00126A71">
            <w:pPr>
              <w:pStyle w:val="ConsPlusNormal"/>
              <w:jc w:val="both"/>
            </w:pPr>
            <w:r w:rsidRPr="003A51AC">
              <w:t xml:space="preserve"> по прямой, ровной лыжне ступающим и скользящим шагом, с поворотами переступанием.</w:t>
            </w:r>
          </w:p>
          <w:p w:rsidR="004C3AF1" w:rsidRPr="003A51AC" w:rsidRDefault="004C3AF1" w:rsidP="00126A71">
            <w:pPr>
              <w:pStyle w:val="ConsPlusNormal"/>
              <w:jc w:val="both"/>
            </w:pPr>
          </w:p>
        </w:tc>
        <w:tc>
          <w:tcPr>
            <w:tcW w:w="1306" w:type="pct"/>
            <w:gridSpan w:val="4"/>
          </w:tcPr>
          <w:p w:rsidR="004C3AF1" w:rsidRPr="003A51AC" w:rsidRDefault="004C3AF1" w:rsidP="00126A71">
            <w:pPr>
              <w:pStyle w:val="ConsPlusNormal"/>
              <w:jc w:val="both"/>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126A71">
            <w:pPr>
              <w:pStyle w:val="af2"/>
              <w:jc w:val="both"/>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126A71">
            <w:pPr>
              <w:pStyle w:val="af2"/>
              <w:jc w:val="both"/>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00" w:type="pct"/>
        <w:tblLook w:val="04A0" w:firstRow="1" w:lastRow="0" w:firstColumn="1" w:lastColumn="0" w:noHBand="0" w:noVBand="1"/>
      </w:tblPr>
      <w:tblGrid>
        <w:gridCol w:w="3643"/>
        <w:gridCol w:w="121"/>
        <w:gridCol w:w="172"/>
        <w:gridCol w:w="3364"/>
        <w:gridCol w:w="607"/>
        <w:gridCol w:w="3162"/>
        <w:gridCol w:w="806"/>
        <w:gridCol w:w="3225"/>
      </w:tblGrid>
      <w:tr w:rsidR="00356046" w:rsidRPr="003A51AC" w:rsidTr="00F04556">
        <w:tc>
          <w:tcPr>
            <w:tcW w:w="5000" w:type="pct"/>
            <w:gridSpan w:val="8"/>
            <w:shd w:val="clear" w:color="auto" w:fill="F2F2F2" w:themeFill="background1" w:themeFillShade="F2"/>
          </w:tcPr>
          <w:p w:rsidR="00356046" w:rsidRPr="00F04556" w:rsidRDefault="00356046" w:rsidP="00126A71">
            <w:pPr>
              <w:pStyle w:val="af2"/>
              <w:rPr>
                <w:b/>
                <w:bCs/>
                <w:sz w:val="24"/>
                <w:szCs w:val="24"/>
              </w:rPr>
            </w:pPr>
            <w:r w:rsidRPr="00F04556">
              <w:rPr>
                <w:b/>
                <w:sz w:val="24"/>
                <w:szCs w:val="24"/>
              </w:rPr>
              <w:t xml:space="preserve"> Катание на трехколесном и двухколесном велосипеде, самокате:</w:t>
            </w:r>
          </w:p>
        </w:tc>
      </w:tr>
      <w:tr w:rsidR="00356046" w:rsidRPr="003A51AC" w:rsidTr="00534339">
        <w:tc>
          <w:tcPr>
            <w:tcW w:w="1303" w:type="pct"/>
            <w:gridSpan w:val="3"/>
          </w:tcPr>
          <w:p w:rsidR="00187EF4" w:rsidRDefault="00187EF4" w:rsidP="00126A71">
            <w:pPr>
              <w:pStyle w:val="ConsPlusNormal"/>
              <w:rPr>
                <w:b/>
              </w:rPr>
            </w:pPr>
          </w:p>
          <w:p w:rsidR="00187EF4" w:rsidRDefault="00187EF4" w:rsidP="00126A71">
            <w:pPr>
              <w:pStyle w:val="ConsPlusNormal"/>
              <w:rPr>
                <w:b/>
              </w:rPr>
            </w:pPr>
          </w:p>
          <w:p w:rsidR="00356046" w:rsidRPr="00F04556" w:rsidRDefault="00356046" w:rsidP="00126A71">
            <w:pPr>
              <w:pStyle w:val="ConsPlusNormal"/>
              <w:rPr>
                <w:b/>
              </w:rPr>
            </w:pPr>
            <w:r w:rsidRPr="00F04556">
              <w:rPr>
                <w:b/>
              </w:rPr>
              <w:t>3-4</w:t>
            </w:r>
          </w:p>
        </w:tc>
        <w:tc>
          <w:tcPr>
            <w:tcW w:w="1315" w:type="pct"/>
            <w:gridSpan w:val="2"/>
          </w:tcPr>
          <w:p w:rsidR="00187EF4" w:rsidRDefault="00187EF4" w:rsidP="00126A71">
            <w:pPr>
              <w:pStyle w:val="ConsPlusNormal"/>
              <w:rPr>
                <w:b/>
              </w:rPr>
            </w:pPr>
          </w:p>
          <w:p w:rsidR="00187EF4" w:rsidRDefault="00187EF4" w:rsidP="00126A71">
            <w:pPr>
              <w:pStyle w:val="ConsPlusNormal"/>
              <w:rPr>
                <w:b/>
              </w:rPr>
            </w:pPr>
          </w:p>
          <w:p w:rsidR="00356046" w:rsidRPr="00F04556" w:rsidRDefault="00356046" w:rsidP="00126A71">
            <w:pPr>
              <w:pStyle w:val="ConsPlusNormal"/>
              <w:rPr>
                <w:b/>
              </w:rPr>
            </w:pPr>
            <w:r w:rsidRPr="00F04556">
              <w:rPr>
                <w:b/>
              </w:rPr>
              <w:t>4-5</w:t>
            </w:r>
          </w:p>
        </w:tc>
        <w:tc>
          <w:tcPr>
            <w:tcW w:w="1314" w:type="pct"/>
            <w:gridSpan w:val="2"/>
          </w:tcPr>
          <w:p w:rsidR="00F04556" w:rsidRDefault="00F04556" w:rsidP="00126A71">
            <w:pPr>
              <w:pStyle w:val="af2"/>
              <w:rPr>
                <w:b/>
                <w:sz w:val="24"/>
                <w:szCs w:val="24"/>
              </w:rPr>
            </w:pPr>
          </w:p>
          <w:p w:rsidR="00187EF4" w:rsidRDefault="00187EF4" w:rsidP="00126A71">
            <w:pPr>
              <w:pStyle w:val="af2"/>
              <w:rPr>
                <w:b/>
                <w:sz w:val="24"/>
                <w:szCs w:val="24"/>
              </w:rPr>
            </w:pPr>
          </w:p>
          <w:p w:rsidR="00356046" w:rsidRPr="00F04556" w:rsidRDefault="00356046" w:rsidP="00126A71">
            <w:pPr>
              <w:pStyle w:val="af2"/>
              <w:rPr>
                <w:b/>
                <w:sz w:val="24"/>
                <w:szCs w:val="24"/>
              </w:rPr>
            </w:pPr>
            <w:r w:rsidRPr="00F04556">
              <w:rPr>
                <w:b/>
                <w:sz w:val="24"/>
                <w:szCs w:val="24"/>
              </w:rPr>
              <w:t>5-6</w:t>
            </w:r>
          </w:p>
        </w:tc>
        <w:tc>
          <w:tcPr>
            <w:tcW w:w="1068" w:type="pct"/>
          </w:tcPr>
          <w:p w:rsidR="00187EF4" w:rsidRDefault="00187EF4" w:rsidP="00126A71">
            <w:pPr>
              <w:pStyle w:val="af2"/>
              <w:rPr>
                <w:b/>
                <w:sz w:val="24"/>
                <w:szCs w:val="24"/>
              </w:rPr>
            </w:pPr>
          </w:p>
          <w:p w:rsidR="00187EF4" w:rsidRDefault="00187EF4" w:rsidP="00126A71">
            <w:pPr>
              <w:pStyle w:val="af2"/>
              <w:rPr>
                <w:b/>
                <w:sz w:val="24"/>
                <w:szCs w:val="24"/>
              </w:rPr>
            </w:pPr>
          </w:p>
          <w:p w:rsidR="00356046" w:rsidRPr="00F04556" w:rsidRDefault="00356046" w:rsidP="00126A71">
            <w:pPr>
              <w:pStyle w:val="af2"/>
              <w:rPr>
                <w:b/>
                <w:sz w:val="24"/>
                <w:szCs w:val="24"/>
              </w:rPr>
            </w:pPr>
            <w:r w:rsidRPr="00F04556">
              <w:rPr>
                <w:b/>
                <w:sz w:val="24"/>
                <w:szCs w:val="24"/>
              </w:rPr>
              <w:t>6-7</w:t>
            </w:r>
          </w:p>
        </w:tc>
      </w:tr>
      <w:tr w:rsidR="00F04556" w:rsidRPr="003A51AC" w:rsidTr="00F04556">
        <w:tc>
          <w:tcPr>
            <w:tcW w:w="1303" w:type="pct"/>
            <w:gridSpan w:val="3"/>
          </w:tcPr>
          <w:p w:rsidR="00F04556" w:rsidRPr="00F04556" w:rsidRDefault="00F04556" w:rsidP="00126A71">
            <w:pPr>
              <w:pStyle w:val="ConsPlusNormal"/>
            </w:pPr>
            <w:r w:rsidRPr="00F04556">
              <w:t>Катание на трехколесном велосипеде: по прямой, по кругу, с поворотами направо, налево.</w:t>
            </w:r>
          </w:p>
          <w:p w:rsidR="00F04556" w:rsidRDefault="00F04556" w:rsidP="00126A71">
            <w:pPr>
              <w:pStyle w:val="ConsPlusNormal"/>
              <w:rPr>
                <w:b/>
              </w:rPr>
            </w:pPr>
          </w:p>
          <w:p w:rsidR="00F04556" w:rsidRPr="00F04556" w:rsidRDefault="00F04556" w:rsidP="00126A71">
            <w:pPr>
              <w:pStyle w:val="ConsPlusNormal"/>
              <w:rPr>
                <w:b/>
              </w:rPr>
            </w:pPr>
          </w:p>
        </w:tc>
        <w:tc>
          <w:tcPr>
            <w:tcW w:w="1315" w:type="pct"/>
            <w:gridSpan w:val="2"/>
          </w:tcPr>
          <w:p w:rsidR="00F04556" w:rsidRPr="00F04556" w:rsidRDefault="00F04556" w:rsidP="00126A71">
            <w:pPr>
              <w:pStyle w:val="ConsPlusNormal"/>
              <w:rPr>
                <w:b/>
              </w:rPr>
            </w:pPr>
            <w:r w:rsidRPr="00F04556">
              <w:t>Катание на трехколесном велосипеде по прямой, по кругу с поворотами, с разной скоростью</w:t>
            </w:r>
          </w:p>
        </w:tc>
        <w:tc>
          <w:tcPr>
            <w:tcW w:w="2382" w:type="pct"/>
            <w:gridSpan w:val="3"/>
          </w:tcPr>
          <w:p w:rsidR="00F04556" w:rsidRPr="00F04556" w:rsidRDefault="00F04556" w:rsidP="00126A71">
            <w:pPr>
              <w:pStyle w:val="af2"/>
              <w:rPr>
                <w:sz w:val="24"/>
                <w:szCs w:val="24"/>
              </w:rPr>
            </w:pPr>
            <w:r w:rsidRPr="00F04556">
              <w:rPr>
                <w:sz w:val="24"/>
                <w:szCs w:val="24"/>
              </w:rPr>
              <w:t xml:space="preserve">Катание на двухколесном велосипеде, самокате: </w:t>
            </w:r>
          </w:p>
          <w:p w:rsidR="00F04556" w:rsidRDefault="00F04556" w:rsidP="00126A71">
            <w:pPr>
              <w:pStyle w:val="af2"/>
              <w:rPr>
                <w:sz w:val="24"/>
                <w:szCs w:val="24"/>
              </w:rPr>
            </w:pPr>
            <w:r w:rsidRPr="00F04556">
              <w:rPr>
                <w:sz w:val="24"/>
                <w:szCs w:val="24"/>
              </w:rPr>
              <w:t>по прямой, по кругу, с разворотом, с разной скоростью; с поворотами направо и налево, соблюдая п</w:t>
            </w:r>
            <w:r w:rsidR="001F3928">
              <w:rPr>
                <w:sz w:val="24"/>
                <w:szCs w:val="24"/>
              </w:rPr>
              <w:t>равила безопасного передвижения</w:t>
            </w:r>
          </w:p>
          <w:p w:rsidR="00F04556" w:rsidRDefault="00F04556" w:rsidP="00126A71">
            <w:pPr>
              <w:pStyle w:val="af2"/>
              <w:rPr>
                <w:sz w:val="24"/>
                <w:szCs w:val="24"/>
              </w:rPr>
            </w:pPr>
          </w:p>
          <w:p w:rsidR="00F04556" w:rsidRDefault="00F04556" w:rsidP="00126A71">
            <w:pPr>
              <w:pStyle w:val="af2"/>
              <w:rPr>
                <w:sz w:val="24"/>
                <w:szCs w:val="24"/>
              </w:rPr>
            </w:pPr>
          </w:p>
          <w:p w:rsidR="00F04556" w:rsidRDefault="00F04556" w:rsidP="00126A71">
            <w:pPr>
              <w:pStyle w:val="af2"/>
              <w:rPr>
                <w:sz w:val="24"/>
                <w:szCs w:val="24"/>
              </w:rPr>
            </w:pPr>
          </w:p>
          <w:p w:rsidR="00F04556" w:rsidRDefault="00F04556" w:rsidP="00126A71">
            <w:pPr>
              <w:pStyle w:val="af2"/>
              <w:rPr>
                <w:sz w:val="24"/>
                <w:szCs w:val="24"/>
              </w:rPr>
            </w:pPr>
          </w:p>
          <w:p w:rsidR="00534339" w:rsidRDefault="00534339" w:rsidP="00126A71">
            <w:pPr>
              <w:pStyle w:val="af2"/>
              <w:rPr>
                <w:sz w:val="24"/>
                <w:szCs w:val="24"/>
              </w:rPr>
            </w:pPr>
          </w:p>
          <w:p w:rsidR="00534339" w:rsidRDefault="00534339" w:rsidP="00126A71">
            <w:pPr>
              <w:pStyle w:val="af2"/>
              <w:rPr>
                <w:sz w:val="24"/>
                <w:szCs w:val="24"/>
              </w:rPr>
            </w:pPr>
          </w:p>
          <w:p w:rsidR="00534339" w:rsidRDefault="00534339" w:rsidP="00126A71">
            <w:pPr>
              <w:pStyle w:val="af2"/>
              <w:rPr>
                <w:sz w:val="24"/>
                <w:szCs w:val="24"/>
              </w:rPr>
            </w:pPr>
          </w:p>
          <w:p w:rsidR="00534339" w:rsidRDefault="00534339" w:rsidP="00126A71">
            <w:pPr>
              <w:pStyle w:val="af2"/>
              <w:rPr>
                <w:sz w:val="24"/>
                <w:szCs w:val="24"/>
              </w:rPr>
            </w:pPr>
          </w:p>
          <w:p w:rsidR="00187EF4" w:rsidRDefault="00187EF4" w:rsidP="00126A71">
            <w:pPr>
              <w:pStyle w:val="af2"/>
              <w:rPr>
                <w:sz w:val="24"/>
                <w:szCs w:val="24"/>
              </w:rPr>
            </w:pPr>
          </w:p>
          <w:p w:rsidR="00187EF4" w:rsidRDefault="00187EF4" w:rsidP="00126A71">
            <w:pPr>
              <w:pStyle w:val="af2"/>
              <w:rPr>
                <w:sz w:val="24"/>
                <w:szCs w:val="24"/>
              </w:rPr>
            </w:pPr>
          </w:p>
          <w:p w:rsidR="00187EF4" w:rsidRDefault="00187EF4" w:rsidP="00126A71">
            <w:pPr>
              <w:pStyle w:val="af2"/>
              <w:rPr>
                <w:sz w:val="24"/>
                <w:szCs w:val="24"/>
              </w:rPr>
            </w:pPr>
          </w:p>
          <w:p w:rsidR="00187EF4" w:rsidRDefault="00187EF4" w:rsidP="00126A71">
            <w:pPr>
              <w:pStyle w:val="af2"/>
              <w:rPr>
                <w:sz w:val="24"/>
                <w:szCs w:val="24"/>
              </w:rPr>
            </w:pPr>
          </w:p>
          <w:p w:rsidR="00187EF4" w:rsidRDefault="00187EF4" w:rsidP="00126A71">
            <w:pPr>
              <w:pStyle w:val="af2"/>
              <w:rPr>
                <w:sz w:val="24"/>
                <w:szCs w:val="24"/>
              </w:rPr>
            </w:pPr>
          </w:p>
          <w:p w:rsidR="00187EF4" w:rsidRDefault="00187EF4" w:rsidP="00126A71">
            <w:pPr>
              <w:pStyle w:val="af2"/>
              <w:rPr>
                <w:sz w:val="24"/>
                <w:szCs w:val="24"/>
              </w:rPr>
            </w:pPr>
          </w:p>
          <w:p w:rsidR="00187EF4" w:rsidRDefault="00187EF4" w:rsidP="00126A71">
            <w:pPr>
              <w:pStyle w:val="af2"/>
              <w:rPr>
                <w:sz w:val="24"/>
                <w:szCs w:val="24"/>
              </w:rPr>
            </w:pPr>
          </w:p>
          <w:p w:rsidR="00F04556" w:rsidRDefault="00F04556" w:rsidP="00126A71">
            <w:pPr>
              <w:pStyle w:val="af2"/>
              <w:rPr>
                <w:sz w:val="24"/>
                <w:szCs w:val="24"/>
              </w:rPr>
            </w:pPr>
          </w:p>
          <w:p w:rsidR="00F04556" w:rsidRDefault="00F04556" w:rsidP="00126A71">
            <w:pPr>
              <w:pStyle w:val="af2"/>
              <w:rPr>
                <w:sz w:val="24"/>
                <w:szCs w:val="24"/>
              </w:rPr>
            </w:pPr>
          </w:p>
          <w:p w:rsidR="00F04556" w:rsidRDefault="00F04556" w:rsidP="00126A71">
            <w:pPr>
              <w:pStyle w:val="af2"/>
              <w:rPr>
                <w:sz w:val="24"/>
                <w:szCs w:val="24"/>
              </w:rPr>
            </w:pPr>
          </w:p>
          <w:p w:rsidR="00F04556" w:rsidRDefault="00F04556" w:rsidP="00126A71">
            <w:pPr>
              <w:pStyle w:val="af2"/>
              <w:rPr>
                <w:sz w:val="24"/>
                <w:szCs w:val="24"/>
              </w:rPr>
            </w:pPr>
          </w:p>
          <w:p w:rsidR="00F04556" w:rsidRDefault="00F04556" w:rsidP="00126A71">
            <w:pPr>
              <w:pStyle w:val="af2"/>
              <w:rPr>
                <w:sz w:val="24"/>
                <w:szCs w:val="24"/>
              </w:rPr>
            </w:pPr>
          </w:p>
          <w:p w:rsidR="001F3928" w:rsidRDefault="001F3928" w:rsidP="00126A71">
            <w:pPr>
              <w:pStyle w:val="af2"/>
              <w:rPr>
                <w:sz w:val="24"/>
                <w:szCs w:val="24"/>
              </w:rPr>
            </w:pPr>
          </w:p>
          <w:p w:rsidR="00F04556" w:rsidRPr="00F04556" w:rsidRDefault="00F04556" w:rsidP="00126A71">
            <w:pPr>
              <w:pStyle w:val="af2"/>
              <w:rPr>
                <w:sz w:val="24"/>
                <w:szCs w:val="24"/>
              </w:rPr>
            </w:pPr>
            <w:r w:rsidRPr="00F04556">
              <w:rPr>
                <w:bCs/>
                <w:sz w:val="24"/>
                <w:szCs w:val="24"/>
              </w:rPr>
              <w:t>Катание на двухколесном велосипеде, самокате</w:t>
            </w:r>
            <w:r w:rsidRPr="00F04556">
              <w:rPr>
                <w:sz w:val="24"/>
                <w:szCs w:val="24"/>
              </w:rPr>
              <w:t>: по прямой, по кругу, змейкой, объ</w:t>
            </w:r>
            <w:r>
              <w:rPr>
                <w:sz w:val="24"/>
                <w:szCs w:val="24"/>
              </w:rPr>
              <w:t>езжая препятствие, на скорость</w:t>
            </w:r>
          </w:p>
        </w:tc>
      </w:tr>
      <w:tr w:rsidR="00356046" w:rsidRPr="003A51AC" w:rsidTr="00F04556">
        <w:tc>
          <w:tcPr>
            <w:tcW w:w="5000" w:type="pct"/>
            <w:gridSpan w:val="8"/>
            <w:tcBorders>
              <w:bottom w:val="single" w:sz="4" w:space="0" w:color="auto"/>
            </w:tcBorders>
            <w:shd w:val="clear" w:color="auto" w:fill="F2F2F2" w:themeFill="background1" w:themeFillShade="F2"/>
          </w:tcPr>
          <w:p w:rsidR="00356046" w:rsidRPr="003A51AC" w:rsidRDefault="001F3928" w:rsidP="00126A71">
            <w:pPr>
              <w:pStyle w:val="af2"/>
              <w:rPr>
                <w:sz w:val="24"/>
                <w:szCs w:val="24"/>
              </w:rPr>
            </w:pPr>
            <w:r>
              <w:rPr>
                <w:b/>
                <w:bCs/>
                <w:sz w:val="24"/>
                <w:szCs w:val="24"/>
              </w:rPr>
              <w:t>6.3</w:t>
            </w:r>
            <w:r w:rsidR="00356046" w:rsidRPr="003A51AC">
              <w:rPr>
                <w:b/>
                <w:bCs/>
                <w:sz w:val="24"/>
                <w:szCs w:val="24"/>
              </w:rPr>
              <w:t>. Катание на коньках:</w:t>
            </w:r>
          </w:p>
        </w:tc>
      </w:tr>
      <w:tr w:rsidR="00356046" w:rsidRPr="003A51AC" w:rsidTr="00F04556">
        <w:tc>
          <w:tcPr>
            <w:tcW w:w="1246" w:type="pct"/>
            <w:gridSpan w:val="2"/>
            <w:tcBorders>
              <w:bottom w:val="single" w:sz="4" w:space="0" w:color="auto"/>
            </w:tcBorders>
            <w:shd w:val="clear" w:color="auto" w:fill="F2F2F2" w:themeFill="background1" w:themeFillShade="F2"/>
          </w:tcPr>
          <w:p w:rsidR="00356046" w:rsidRPr="003A51AC" w:rsidRDefault="00356046" w:rsidP="00126A71">
            <w:pPr>
              <w:pStyle w:val="ConsPlusNormal"/>
              <w:rPr>
                <w:b/>
              </w:rPr>
            </w:pPr>
            <w:r w:rsidRPr="003A51AC">
              <w:rPr>
                <w:b/>
              </w:rPr>
              <w:t>3-4</w:t>
            </w:r>
          </w:p>
        </w:tc>
        <w:tc>
          <w:tcPr>
            <w:tcW w:w="1171" w:type="pct"/>
            <w:gridSpan w:val="2"/>
            <w:tcBorders>
              <w:bottom w:val="single" w:sz="4" w:space="0" w:color="auto"/>
            </w:tcBorders>
            <w:shd w:val="clear" w:color="auto" w:fill="F2F2F2" w:themeFill="background1" w:themeFillShade="F2"/>
          </w:tcPr>
          <w:p w:rsidR="00356046" w:rsidRPr="003A51AC" w:rsidRDefault="00356046" w:rsidP="00126A71">
            <w:pPr>
              <w:pStyle w:val="ConsPlusNormal"/>
              <w:rPr>
                <w:b/>
              </w:rPr>
            </w:pPr>
            <w:r w:rsidRPr="003A51AC">
              <w:rPr>
                <w:b/>
              </w:rPr>
              <w:t>4-5</w:t>
            </w:r>
          </w:p>
        </w:tc>
        <w:tc>
          <w:tcPr>
            <w:tcW w:w="1248" w:type="pct"/>
            <w:gridSpan w:val="2"/>
            <w:tcBorders>
              <w:bottom w:val="single" w:sz="4" w:space="0" w:color="auto"/>
            </w:tcBorders>
            <w:shd w:val="clear" w:color="auto" w:fill="F2F2F2" w:themeFill="background1" w:themeFillShade="F2"/>
          </w:tcPr>
          <w:p w:rsidR="00356046" w:rsidRPr="003A51AC" w:rsidRDefault="00356046" w:rsidP="00126A71">
            <w:pPr>
              <w:pStyle w:val="af2"/>
              <w:rPr>
                <w:b/>
                <w:sz w:val="24"/>
                <w:szCs w:val="24"/>
              </w:rPr>
            </w:pPr>
            <w:r w:rsidRPr="003A51AC">
              <w:rPr>
                <w:b/>
                <w:sz w:val="24"/>
                <w:szCs w:val="24"/>
              </w:rPr>
              <w:t>5-6</w:t>
            </w:r>
          </w:p>
        </w:tc>
        <w:tc>
          <w:tcPr>
            <w:tcW w:w="1335" w:type="pct"/>
            <w:gridSpan w:val="2"/>
            <w:tcBorders>
              <w:bottom w:val="single" w:sz="4" w:space="0" w:color="auto"/>
            </w:tcBorders>
            <w:shd w:val="clear" w:color="auto" w:fill="F2F2F2" w:themeFill="background1" w:themeFillShade="F2"/>
          </w:tcPr>
          <w:p w:rsidR="00356046" w:rsidRPr="003A51AC" w:rsidRDefault="00356046" w:rsidP="00126A71">
            <w:pPr>
              <w:pStyle w:val="af2"/>
              <w:rPr>
                <w:b/>
                <w:sz w:val="24"/>
                <w:szCs w:val="24"/>
              </w:rPr>
            </w:pPr>
            <w:r w:rsidRPr="003A51AC">
              <w:rPr>
                <w:b/>
                <w:sz w:val="24"/>
                <w:szCs w:val="24"/>
              </w:rPr>
              <w:t>6-7</w:t>
            </w:r>
          </w:p>
        </w:tc>
      </w:tr>
      <w:tr w:rsidR="00356046" w:rsidRPr="003A51AC" w:rsidTr="00534339">
        <w:trPr>
          <w:trHeight w:val="2543"/>
        </w:trPr>
        <w:tc>
          <w:tcPr>
            <w:tcW w:w="1246" w:type="pct"/>
            <w:gridSpan w:val="2"/>
            <w:shd w:val="clear" w:color="auto" w:fill="F2F2F2" w:themeFill="background1" w:themeFillShade="F2"/>
          </w:tcPr>
          <w:p w:rsidR="00356046" w:rsidRPr="003A51AC" w:rsidRDefault="00356046" w:rsidP="00126A71">
            <w:pPr>
              <w:pStyle w:val="ConsPlusNormal"/>
              <w:rPr>
                <w:b/>
              </w:rPr>
            </w:pPr>
          </w:p>
        </w:tc>
        <w:tc>
          <w:tcPr>
            <w:tcW w:w="1171" w:type="pct"/>
            <w:gridSpan w:val="2"/>
            <w:shd w:val="clear" w:color="auto" w:fill="F2F2F2" w:themeFill="background1" w:themeFillShade="F2"/>
          </w:tcPr>
          <w:p w:rsidR="00356046" w:rsidRPr="003A51AC" w:rsidRDefault="00356046" w:rsidP="00126A71">
            <w:pPr>
              <w:pStyle w:val="ConsPlusNormal"/>
            </w:pPr>
          </w:p>
        </w:tc>
        <w:tc>
          <w:tcPr>
            <w:tcW w:w="1248" w:type="pct"/>
            <w:gridSpan w:val="2"/>
            <w:shd w:val="clear" w:color="auto" w:fill="F2F2F2" w:themeFill="background1" w:themeFillShade="F2"/>
          </w:tcPr>
          <w:p w:rsidR="00356046" w:rsidRPr="003A51AC" w:rsidRDefault="00356046" w:rsidP="00126A71">
            <w:pPr>
              <w:pStyle w:val="af2"/>
              <w:rPr>
                <w:b/>
                <w:sz w:val="24"/>
                <w:szCs w:val="24"/>
              </w:rPr>
            </w:pPr>
          </w:p>
        </w:tc>
        <w:tc>
          <w:tcPr>
            <w:tcW w:w="1335" w:type="pct"/>
            <w:gridSpan w:val="2"/>
          </w:tcPr>
          <w:p w:rsidR="00356046" w:rsidRPr="003A51AC" w:rsidRDefault="00356046" w:rsidP="00126A71">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356046" w:rsidRPr="003A51AC" w:rsidTr="00F04556">
        <w:tc>
          <w:tcPr>
            <w:tcW w:w="5000" w:type="pct"/>
            <w:gridSpan w:val="8"/>
            <w:shd w:val="clear" w:color="auto" w:fill="F2F2F2" w:themeFill="background1" w:themeFillShade="F2"/>
          </w:tcPr>
          <w:p w:rsidR="00356046" w:rsidRPr="003A51AC" w:rsidRDefault="00356046" w:rsidP="00126A71">
            <w:pPr>
              <w:pStyle w:val="af2"/>
              <w:shd w:val="clear" w:color="auto" w:fill="F2F2F2" w:themeFill="background1" w:themeFillShade="F2"/>
              <w:rPr>
                <w:b/>
                <w:sz w:val="24"/>
                <w:szCs w:val="24"/>
              </w:rPr>
            </w:pPr>
            <w:r w:rsidRPr="003A51AC">
              <w:rPr>
                <w:b/>
                <w:sz w:val="24"/>
                <w:szCs w:val="24"/>
              </w:rPr>
              <w:t>5. Формирование основ здорового образа жизни</w:t>
            </w:r>
          </w:p>
        </w:tc>
      </w:tr>
      <w:tr w:rsidR="00356046" w:rsidRPr="003A51AC" w:rsidTr="00F04556">
        <w:tc>
          <w:tcPr>
            <w:tcW w:w="1246" w:type="pct"/>
            <w:gridSpan w:val="2"/>
            <w:shd w:val="clear" w:color="auto" w:fill="F2F2F2" w:themeFill="background1" w:themeFillShade="F2"/>
          </w:tcPr>
          <w:p w:rsidR="00356046" w:rsidRPr="003A51AC" w:rsidRDefault="00356046" w:rsidP="00126A71">
            <w:pPr>
              <w:pStyle w:val="ConsPlusNormal"/>
              <w:rPr>
                <w:b/>
              </w:rPr>
            </w:pPr>
            <w:r w:rsidRPr="003A51AC">
              <w:rPr>
                <w:b/>
              </w:rPr>
              <w:t>3-4</w:t>
            </w:r>
          </w:p>
        </w:tc>
        <w:tc>
          <w:tcPr>
            <w:tcW w:w="1171" w:type="pct"/>
            <w:gridSpan w:val="2"/>
            <w:shd w:val="clear" w:color="auto" w:fill="F2F2F2" w:themeFill="background1" w:themeFillShade="F2"/>
          </w:tcPr>
          <w:p w:rsidR="00356046" w:rsidRPr="003A51AC" w:rsidRDefault="00356046" w:rsidP="00126A71">
            <w:pPr>
              <w:pStyle w:val="ConsPlusNormal"/>
              <w:rPr>
                <w:b/>
              </w:rPr>
            </w:pPr>
            <w:r w:rsidRPr="003A51AC">
              <w:rPr>
                <w:b/>
              </w:rPr>
              <w:t>4-5</w:t>
            </w:r>
          </w:p>
        </w:tc>
        <w:tc>
          <w:tcPr>
            <w:tcW w:w="1248"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5-6</w:t>
            </w:r>
          </w:p>
        </w:tc>
        <w:tc>
          <w:tcPr>
            <w:tcW w:w="1335"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6-7</w:t>
            </w:r>
          </w:p>
        </w:tc>
      </w:tr>
      <w:tr w:rsidR="00356046" w:rsidRPr="003A51AC" w:rsidTr="00F04556">
        <w:tc>
          <w:tcPr>
            <w:tcW w:w="1246" w:type="pct"/>
            <w:gridSpan w:val="2"/>
          </w:tcPr>
          <w:p w:rsidR="00356046" w:rsidRPr="003A51AC" w:rsidRDefault="00356046" w:rsidP="00126A71">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w:t>
            </w:r>
            <w:r w:rsidR="00534339">
              <w:rPr>
                <w:sz w:val="24"/>
                <w:szCs w:val="24"/>
                <w:u w:val="single"/>
              </w:rPr>
              <w:t>-</w:t>
            </w:r>
            <w:r w:rsidRPr="003A51AC">
              <w:rPr>
                <w:sz w:val="24"/>
                <w:szCs w:val="24"/>
                <w:u w:val="single"/>
              </w:rPr>
              <w:t>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171" w:type="pct"/>
            <w:gridSpan w:val="2"/>
          </w:tcPr>
          <w:p w:rsidR="00356046" w:rsidRPr="003A51AC" w:rsidRDefault="00356046" w:rsidP="00126A71">
            <w:pPr>
              <w:spacing w:line="240" w:lineRule="auto"/>
              <w:rPr>
                <w:sz w:val="24"/>
                <w:szCs w:val="24"/>
              </w:rPr>
            </w:pPr>
            <w:r w:rsidRPr="003A51AC">
              <w:rPr>
                <w:sz w:val="24"/>
                <w:szCs w:val="24"/>
                <w:u w:val="single"/>
              </w:rPr>
              <w:t>Способствует пониманию</w:t>
            </w:r>
            <w:r w:rsidRPr="003A51AC">
              <w:rPr>
                <w:sz w:val="24"/>
                <w:szCs w:val="24"/>
              </w:rPr>
              <w:t xml:space="preserve"> деть</w:t>
            </w:r>
            <w:r w:rsidR="00534339">
              <w:rPr>
                <w:sz w:val="24"/>
                <w:szCs w:val="24"/>
              </w:rPr>
              <w:t>-</w:t>
            </w:r>
            <w:r w:rsidRPr="003A51AC">
              <w:rPr>
                <w:sz w:val="24"/>
                <w:szCs w:val="24"/>
              </w:rPr>
              <w:t>ми необходимости занятий физической культурой, важнос</w:t>
            </w:r>
            <w:r w:rsidR="00534339">
              <w:rPr>
                <w:sz w:val="24"/>
                <w:szCs w:val="24"/>
              </w:rPr>
              <w:t>-</w:t>
            </w:r>
            <w:r w:rsidRPr="003A51AC">
              <w:rPr>
                <w:sz w:val="24"/>
                <w:szCs w:val="24"/>
              </w:rPr>
              <w:t>ти правильного питания, соблюдения гигиены, закали</w:t>
            </w:r>
            <w:r w:rsidR="00534339">
              <w:rPr>
                <w:sz w:val="24"/>
                <w:szCs w:val="24"/>
              </w:rPr>
              <w:t>-</w:t>
            </w:r>
            <w:r w:rsidRPr="003A51AC">
              <w:rPr>
                <w:sz w:val="24"/>
                <w:szCs w:val="24"/>
              </w:rPr>
              <w:t>вания для сохранения и укрепления здоровья</w:t>
            </w:r>
          </w:p>
        </w:tc>
        <w:tc>
          <w:tcPr>
            <w:tcW w:w="1248" w:type="pct"/>
            <w:gridSpan w:val="2"/>
          </w:tcPr>
          <w:p w:rsidR="00356046" w:rsidRPr="003A51AC" w:rsidRDefault="00356046" w:rsidP="00126A71">
            <w:pPr>
              <w:pStyle w:val="af2"/>
              <w:rPr>
                <w:sz w:val="24"/>
                <w:szCs w:val="24"/>
              </w:rPr>
            </w:pPr>
            <w:r w:rsidRPr="003A51AC">
              <w:rPr>
                <w:sz w:val="24"/>
                <w:szCs w:val="24"/>
                <w:u w:val="single"/>
              </w:rPr>
              <w:t>Продолжает воспитывать</w:t>
            </w:r>
            <w:r w:rsidRPr="003A51AC">
              <w:rPr>
                <w:sz w:val="24"/>
                <w:szCs w:val="24"/>
              </w:rPr>
              <w:t xml:space="preserve"> забот</w:t>
            </w:r>
            <w:r w:rsidR="00534339">
              <w:rPr>
                <w:sz w:val="24"/>
                <w:szCs w:val="24"/>
              </w:rPr>
              <w:t>-</w:t>
            </w:r>
            <w:r w:rsidRPr="003A51AC">
              <w:rPr>
                <w:sz w:val="24"/>
                <w:szCs w:val="24"/>
              </w:rPr>
              <w:t>ливое отношение к здоровью своему и окружающих (соблю</w:t>
            </w:r>
            <w:r w:rsidR="00534339">
              <w:rPr>
                <w:sz w:val="24"/>
                <w:szCs w:val="24"/>
              </w:rPr>
              <w:t>-</w:t>
            </w:r>
            <w:r w:rsidRPr="003A51AC">
              <w:rPr>
                <w:sz w:val="24"/>
                <w:szCs w:val="24"/>
              </w:rPr>
              <w:t>дать чистоту и правила гигиены, правильно питаться, выполнять профилактические упражнения для сохранения и укрепления здоровья).</w:t>
            </w:r>
          </w:p>
        </w:tc>
        <w:tc>
          <w:tcPr>
            <w:tcW w:w="1335" w:type="pct"/>
            <w:gridSpan w:val="2"/>
          </w:tcPr>
          <w:p w:rsidR="00356046" w:rsidRPr="003A51AC" w:rsidRDefault="00356046" w:rsidP="00126A71">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356046" w:rsidRPr="003A51AC" w:rsidTr="00F04556">
        <w:tc>
          <w:tcPr>
            <w:tcW w:w="1246" w:type="pct"/>
            <w:gridSpan w:val="2"/>
          </w:tcPr>
          <w:p w:rsidR="00356046" w:rsidRPr="003A51AC" w:rsidRDefault="00356046" w:rsidP="00126A71">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w:t>
            </w:r>
            <w:r w:rsidR="00534339">
              <w:rPr>
                <w:sz w:val="24"/>
                <w:szCs w:val="24"/>
              </w:rPr>
              <w:t>-</w:t>
            </w:r>
            <w:r w:rsidRPr="003A51AC">
              <w:rPr>
                <w:sz w:val="24"/>
                <w:szCs w:val="24"/>
              </w:rPr>
              <w:t>ления о роли чистоты, аккуратности для сохранения здоровья</w:t>
            </w:r>
          </w:p>
        </w:tc>
        <w:tc>
          <w:tcPr>
            <w:tcW w:w="1171" w:type="pct"/>
            <w:gridSpan w:val="2"/>
          </w:tcPr>
          <w:p w:rsidR="00356046" w:rsidRPr="003A51AC" w:rsidRDefault="00356046" w:rsidP="00126A71">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48" w:type="pct"/>
            <w:gridSpan w:val="2"/>
          </w:tcPr>
          <w:p w:rsidR="00356046" w:rsidRPr="003A51AC" w:rsidRDefault="00356046" w:rsidP="00126A71">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w:t>
            </w:r>
            <w:r w:rsidR="00534339">
              <w:rPr>
                <w:sz w:val="24"/>
                <w:szCs w:val="24"/>
              </w:rPr>
              <w:t>-</w:t>
            </w:r>
            <w:r w:rsidRPr="003A51AC">
              <w:rPr>
                <w:sz w:val="24"/>
                <w:szCs w:val="24"/>
              </w:rPr>
              <w:t xml:space="preserve">щих на здоровье (правильное питание, выбор полезных продуктов, занятия физкультурой, прогулки на свежем воздухе). </w:t>
            </w:r>
          </w:p>
        </w:tc>
        <w:tc>
          <w:tcPr>
            <w:tcW w:w="1335" w:type="pct"/>
            <w:gridSpan w:val="2"/>
          </w:tcPr>
          <w:p w:rsidR="00356046" w:rsidRPr="003A51AC" w:rsidRDefault="00356046" w:rsidP="00126A71">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w:t>
            </w:r>
            <w:r w:rsidR="00534339">
              <w:rPr>
                <w:sz w:val="24"/>
                <w:szCs w:val="24"/>
              </w:rPr>
              <w:t>-</w:t>
            </w:r>
            <w:r w:rsidRPr="003A51AC">
              <w:rPr>
                <w:sz w:val="24"/>
                <w:szCs w:val="24"/>
              </w:rPr>
              <w:t>ностями здоровья, поддерживает стремление детей заботиться о своем здоровье и самочувствии других людей.</w:t>
            </w:r>
          </w:p>
        </w:tc>
      </w:tr>
      <w:tr w:rsidR="00356046" w:rsidRPr="003A51AC" w:rsidTr="00F04556">
        <w:tc>
          <w:tcPr>
            <w:tcW w:w="1246" w:type="pct"/>
            <w:gridSpan w:val="2"/>
          </w:tcPr>
          <w:p w:rsidR="00356046" w:rsidRPr="003A51AC" w:rsidRDefault="00356046" w:rsidP="00126A71">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171" w:type="pct"/>
            <w:gridSpan w:val="2"/>
          </w:tcPr>
          <w:p w:rsidR="00356046" w:rsidRPr="003A51AC" w:rsidRDefault="00356046" w:rsidP="00126A71">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w:t>
            </w:r>
            <w:r w:rsidRPr="003A51AC">
              <w:rPr>
                <w:sz w:val="24"/>
                <w:szCs w:val="24"/>
              </w:rPr>
              <w:lastRenderedPageBreak/>
              <w:t xml:space="preserve">колонне, не обгоняя друг друга и другое). </w:t>
            </w:r>
          </w:p>
        </w:tc>
        <w:tc>
          <w:tcPr>
            <w:tcW w:w="1248" w:type="pct"/>
            <w:gridSpan w:val="2"/>
          </w:tcPr>
          <w:p w:rsidR="00356046" w:rsidRPr="003A51AC" w:rsidRDefault="00356046" w:rsidP="00126A71">
            <w:pPr>
              <w:pStyle w:val="af2"/>
              <w:rPr>
                <w:sz w:val="24"/>
                <w:szCs w:val="24"/>
              </w:rPr>
            </w:pPr>
            <w:r w:rsidRPr="003A51AC">
              <w:rPr>
                <w:sz w:val="24"/>
                <w:szCs w:val="24"/>
                <w:u w:val="single"/>
              </w:rPr>
              <w:lastRenderedPageBreak/>
              <w:t>Уточняет и расширяет пред</w:t>
            </w:r>
            <w:r w:rsidR="00534339">
              <w:rPr>
                <w:sz w:val="24"/>
                <w:szCs w:val="24"/>
                <w:u w:val="single"/>
              </w:rPr>
              <w:t>-</w:t>
            </w:r>
            <w:r w:rsidRPr="003A51AC">
              <w:rPr>
                <w:sz w:val="24"/>
                <w:szCs w:val="24"/>
                <w:u w:val="single"/>
              </w:rPr>
              <w:t>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w:t>
            </w:r>
            <w:r w:rsidR="00534339">
              <w:rPr>
                <w:sz w:val="24"/>
                <w:szCs w:val="24"/>
              </w:rPr>
              <w:t>-</w:t>
            </w:r>
            <w:r w:rsidRPr="003A51AC">
              <w:rPr>
                <w:sz w:val="24"/>
                <w:szCs w:val="24"/>
              </w:rPr>
              <w:lastRenderedPageBreak/>
              <w:t>нениях с мячом, гимнастической палкой, скакалкой, обручем, предметами, пользовании спор</w:t>
            </w:r>
            <w:r w:rsidR="00534339">
              <w:rPr>
                <w:sz w:val="24"/>
                <w:szCs w:val="24"/>
              </w:rPr>
              <w:t>-</w:t>
            </w:r>
            <w:r w:rsidRPr="003A51AC">
              <w:rPr>
                <w:sz w:val="24"/>
                <w:szCs w:val="24"/>
              </w:rPr>
              <w:t>тивны инвентарем и обору</w:t>
            </w:r>
            <w:r w:rsidR="00534339">
              <w:rPr>
                <w:sz w:val="24"/>
                <w:szCs w:val="24"/>
              </w:rPr>
              <w:t>-</w:t>
            </w:r>
            <w:r w:rsidRPr="003A51AC">
              <w:rPr>
                <w:sz w:val="24"/>
                <w:szCs w:val="24"/>
              </w:rPr>
              <w:t>дованием) и учит их соблюдать в ходе туристских прогулок.</w:t>
            </w:r>
          </w:p>
        </w:tc>
        <w:tc>
          <w:tcPr>
            <w:tcW w:w="1335" w:type="pct"/>
            <w:gridSpan w:val="2"/>
          </w:tcPr>
          <w:p w:rsidR="00356046" w:rsidRPr="003A51AC" w:rsidRDefault="00356046" w:rsidP="00126A71">
            <w:pPr>
              <w:pStyle w:val="af2"/>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безо</w:t>
            </w:r>
            <w:r w:rsidR="00534339">
              <w:rPr>
                <w:sz w:val="24"/>
                <w:szCs w:val="24"/>
              </w:rPr>
              <w:t>-</w:t>
            </w:r>
            <w:r w:rsidRPr="003A51AC">
              <w:rPr>
                <w:sz w:val="24"/>
                <w:szCs w:val="24"/>
              </w:rPr>
              <w:t>пасного поведения в двигательной деятельности (при активном беге, прыжках, играх-эстафетах, взаимо</w:t>
            </w:r>
            <w:r w:rsidR="00534339">
              <w:rPr>
                <w:sz w:val="24"/>
                <w:szCs w:val="24"/>
              </w:rPr>
              <w:t>-</w:t>
            </w:r>
            <w:r w:rsidRPr="003A51AC">
              <w:rPr>
                <w:sz w:val="24"/>
                <w:szCs w:val="24"/>
              </w:rPr>
              <w:lastRenderedPageBreak/>
              <w:t>действии с партнером, в играх и упражнениях с мячом, гимнас</w:t>
            </w:r>
            <w:r w:rsidR="00534339">
              <w:rPr>
                <w:sz w:val="24"/>
                <w:szCs w:val="24"/>
              </w:rPr>
              <w:t>-</w:t>
            </w:r>
            <w:r w:rsidRPr="003A51AC">
              <w:rPr>
                <w:sz w:val="24"/>
                <w:szCs w:val="24"/>
              </w:rPr>
              <w:t>тической палкой, скакалкой, обручем, предметами, пользовании спортивны инвентарем, оборудо</w:t>
            </w:r>
            <w:r w:rsidR="00534339">
              <w:rPr>
                <w:sz w:val="24"/>
                <w:szCs w:val="24"/>
              </w:rPr>
              <w:t>-</w:t>
            </w:r>
            <w:r w:rsidRPr="003A51AC">
              <w:rPr>
                <w:sz w:val="24"/>
                <w:szCs w:val="24"/>
              </w:rPr>
              <w:t xml:space="preserve">ванием), во время туристских прогулок и экскурсий. </w:t>
            </w:r>
          </w:p>
        </w:tc>
      </w:tr>
      <w:tr w:rsidR="00356046" w:rsidRPr="003A51AC" w:rsidTr="00F04556">
        <w:tc>
          <w:tcPr>
            <w:tcW w:w="1246" w:type="pct"/>
            <w:gridSpan w:val="2"/>
          </w:tcPr>
          <w:p w:rsidR="00356046" w:rsidRPr="003A51AC" w:rsidRDefault="00356046" w:rsidP="00126A71">
            <w:pPr>
              <w:spacing w:line="240" w:lineRule="auto"/>
              <w:rPr>
                <w:sz w:val="24"/>
                <w:szCs w:val="24"/>
              </w:rPr>
            </w:pPr>
          </w:p>
        </w:tc>
        <w:tc>
          <w:tcPr>
            <w:tcW w:w="1171" w:type="pct"/>
            <w:gridSpan w:val="2"/>
          </w:tcPr>
          <w:p w:rsidR="00356046" w:rsidRPr="003A51AC" w:rsidRDefault="00356046" w:rsidP="00126A71">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48" w:type="pct"/>
            <w:gridSpan w:val="2"/>
          </w:tcPr>
          <w:p w:rsidR="00356046" w:rsidRPr="003A51AC" w:rsidRDefault="00356046" w:rsidP="00126A71">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w:t>
            </w:r>
            <w:r w:rsidR="00534339">
              <w:rPr>
                <w:sz w:val="24"/>
                <w:szCs w:val="24"/>
              </w:rPr>
              <w:t>-</w:t>
            </w:r>
            <w:r w:rsidRPr="003A51AC">
              <w:rPr>
                <w:sz w:val="24"/>
                <w:szCs w:val="24"/>
              </w:rPr>
              <w:t>жениях российских спортсменов, роли физкультуры и спорта для укрепления здоровья</w:t>
            </w:r>
          </w:p>
        </w:tc>
        <w:tc>
          <w:tcPr>
            <w:tcW w:w="1335" w:type="pct"/>
            <w:gridSpan w:val="2"/>
          </w:tcPr>
          <w:p w:rsidR="00356046" w:rsidRPr="003A51AC" w:rsidRDefault="00356046" w:rsidP="00126A71">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w:t>
            </w:r>
            <w:r w:rsidR="00534339">
              <w:rPr>
                <w:sz w:val="24"/>
                <w:szCs w:val="24"/>
              </w:rPr>
              <w:t>-</w:t>
            </w:r>
            <w:r w:rsidRPr="003A51AC">
              <w:rPr>
                <w:sz w:val="24"/>
                <w:szCs w:val="24"/>
              </w:rPr>
              <w:t>сменов</w:t>
            </w:r>
          </w:p>
        </w:tc>
      </w:tr>
      <w:tr w:rsidR="00356046" w:rsidRPr="003A51AC" w:rsidTr="00F04556">
        <w:tc>
          <w:tcPr>
            <w:tcW w:w="5000" w:type="pct"/>
            <w:gridSpan w:val="8"/>
            <w:shd w:val="clear" w:color="auto" w:fill="F2F2F2" w:themeFill="background1" w:themeFillShade="F2"/>
          </w:tcPr>
          <w:p w:rsidR="00356046" w:rsidRPr="003A51AC" w:rsidRDefault="00356046" w:rsidP="00126A71">
            <w:pPr>
              <w:spacing w:line="240" w:lineRule="auto"/>
              <w:rPr>
                <w:b/>
                <w:sz w:val="24"/>
                <w:szCs w:val="24"/>
              </w:rPr>
            </w:pPr>
            <w:r w:rsidRPr="003A51AC">
              <w:rPr>
                <w:b/>
                <w:sz w:val="24"/>
                <w:szCs w:val="24"/>
              </w:rPr>
              <w:t xml:space="preserve"> Активный отдых*</w:t>
            </w:r>
          </w:p>
        </w:tc>
      </w:tr>
      <w:tr w:rsidR="00356046" w:rsidRPr="003A51AC" w:rsidTr="00F04556">
        <w:tc>
          <w:tcPr>
            <w:tcW w:w="5000" w:type="pct"/>
            <w:gridSpan w:val="8"/>
            <w:shd w:val="clear" w:color="auto" w:fill="F2F2F2" w:themeFill="background1" w:themeFillShade="F2"/>
          </w:tcPr>
          <w:p w:rsidR="00356046" w:rsidRPr="003A51AC" w:rsidRDefault="00356046" w:rsidP="00126A71">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356046" w:rsidRPr="003A51AC" w:rsidTr="00F04556">
        <w:tc>
          <w:tcPr>
            <w:tcW w:w="1246" w:type="pct"/>
            <w:gridSpan w:val="2"/>
            <w:shd w:val="clear" w:color="auto" w:fill="F2F2F2" w:themeFill="background1" w:themeFillShade="F2"/>
          </w:tcPr>
          <w:p w:rsidR="00356046" w:rsidRPr="003A51AC" w:rsidRDefault="00356046" w:rsidP="00126A71">
            <w:pPr>
              <w:pStyle w:val="ConsPlusNormal"/>
              <w:rPr>
                <w:b/>
              </w:rPr>
            </w:pPr>
            <w:r w:rsidRPr="003A51AC">
              <w:rPr>
                <w:b/>
              </w:rPr>
              <w:t>3-4</w:t>
            </w:r>
          </w:p>
        </w:tc>
        <w:tc>
          <w:tcPr>
            <w:tcW w:w="1171" w:type="pct"/>
            <w:gridSpan w:val="2"/>
            <w:shd w:val="clear" w:color="auto" w:fill="F2F2F2" w:themeFill="background1" w:themeFillShade="F2"/>
          </w:tcPr>
          <w:p w:rsidR="00356046" w:rsidRPr="003A51AC" w:rsidRDefault="00356046" w:rsidP="00126A71">
            <w:pPr>
              <w:pStyle w:val="ConsPlusNormal"/>
              <w:rPr>
                <w:b/>
              </w:rPr>
            </w:pPr>
            <w:r w:rsidRPr="003A51AC">
              <w:rPr>
                <w:b/>
              </w:rPr>
              <w:t>4-5</w:t>
            </w:r>
          </w:p>
        </w:tc>
        <w:tc>
          <w:tcPr>
            <w:tcW w:w="1248"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5-6</w:t>
            </w:r>
          </w:p>
        </w:tc>
        <w:tc>
          <w:tcPr>
            <w:tcW w:w="1335"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6-7</w:t>
            </w:r>
          </w:p>
        </w:tc>
      </w:tr>
      <w:tr w:rsidR="00356046" w:rsidRPr="003A51AC" w:rsidTr="00F04556">
        <w:tc>
          <w:tcPr>
            <w:tcW w:w="1246" w:type="pct"/>
            <w:gridSpan w:val="2"/>
            <w:shd w:val="clear" w:color="auto" w:fill="F2F2F2" w:themeFill="background1" w:themeFillShade="F2"/>
          </w:tcPr>
          <w:p w:rsidR="00356046" w:rsidRPr="003A51AC" w:rsidRDefault="00356046" w:rsidP="00126A71">
            <w:pPr>
              <w:pStyle w:val="ConsPlusNormal"/>
              <w:rPr>
                <w:b/>
              </w:rPr>
            </w:pPr>
            <w:r w:rsidRPr="003A51AC">
              <w:rPr>
                <w:b/>
              </w:rPr>
              <w:t>Досуг</w:t>
            </w:r>
          </w:p>
        </w:tc>
        <w:tc>
          <w:tcPr>
            <w:tcW w:w="3754" w:type="pct"/>
            <w:gridSpan w:val="6"/>
            <w:shd w:val="clear" w:color="auto" w:fill="F2F2F2" w:themeFill="background1" w:themeFillShade="F2"/>
          </w:tcPr>
          <w:p w:rsidR="00356046" w:rsidRPr="003A51AC" w:rsidRDefault="00356046" w:rsidP="00126A71">
            <w:pPr>
              <w:pStyle w:val="af2"/>
              <w:rPr>
                <w:b/>
                <w:sz w:val="24"/>
                <w:szCs w:val="24"/>
              </w:rPr>
            </w:pPr>
            <w:r w:rsidRPr="003A51AC">
              <w:rPr>
                <w:b/>
                <w:sz w:val="24"/>
                <w:szCs w:val="24"/>
              </w:rPr>
              <w:t>Досуги и праздники</w:t>
            </w:r>
          </w:p>
        </w:tc>
      </w:tr>
      <w:tr w:rsidR="00356046" w:rsidRPr="003A51AC" w:rsidTr="00F04556">
        <w:tc>
          <w:tcPr>
            <w:tcW w:w="5000" w:type="pct"/>
            <w:gridSpan w:val="8"/>
          </w:tcPr>
          <w:p w:rsidR="00356046" w:rsidRPr="003A51AC" w:rsidRDefault="00356046" w:rsidP="00126A71">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356046" w:rsidRPr="003A51AC" w:rsidTr="00F04556">
        <w:tc>
          <w:tcPr>
            <w:tcW w:w="5000" w:type="pct"/>
            <w:gridSpan w:val="8"/>
            <w:shd w:val="clear" w:color="auto" w:fill="F2F2F2" w:themeFill="background1" w:themeFillShade="F2"/>
          </w:tcPr>
          <w:p w:rsidR="00356046" w:rsidRPr="003A51AC" w:rsidRDefault="00356046" w:rsidP="00126A71">
            <w:pPr>
              <w:pStyle w:val="af2"/>
              <w:rPr>
                <w:b/>
                <w:sz w:val="24"/>
                <w:szCs w:val="24"/>
              </w:rPr>
            </w:pPr>
            <w:r w:rsidRPr="003A51AC">
              <w:rPr>
                <w:b/>
                <w:sz w:val="24"/>
                <w:szCs w:val="24"/>
              </w:rPr>
              <w:t>Физкультурные досуги</w:t>
            </w:r>
          </w:p>
        </w:tc>
      </w:tr>
      <w:tr w:rsidR="00356046" w:rsidRPr="003A51AC" w:rsidTr="00F04556">
        <w:tc>
          <w:tcPr>
            <w:tcW w:w="1206" w:type="pct"/>
            <w:shd w:val="clear" w:color="auto" w:fill="F2F2F2" w:themeFill="background1" w:themeFillShade="F2"/>
          </w:tcPr>
          <w:p w:rsidR="00356046" w:rsidRPr="003A51AC" w:rsidRDefault="00356046" w:rsidP="00126A71">
            <w:pPr>
              <w:pStyle w:val="ConsPlusNormal"/>
              <w:rPr>
                <w:b/>
              </w:rPr>
            </w:pPr>
            <w:r w:rsidRPr="003A51AC">
              <w:rPr>
                <w:b/>
              </w:rPr>
              <w:t>3-4</w:t>
            </w:r>
          </w:p>
        </w:tc>
        <w:tc>
          <w:tcPr>
            <w:tcW w:w="1211" w:type="pct"/>
            <w:gridSpan w:val="3"/>
            <w:shd w:val="clear" w:color="auto" w:fill="F2F2F2" w:themeFill="background1" w:themeFillShade="F2"/>
          </w:tcPr>
          <w:p w:rsidR="00356046" w:rsidRPr="003A51AC" w:rsidRDefault="00356046" w:rsidP="00126A71">
            <w:pPr>
              <w:pStyle w:val="ConsPlusNormal"/>
              <w:rPr>
                <w:b/>
              </w:rPr>
            </w:pPr>
            <w:r w:rsidRPr="003A51AC">
              <w:rPr>
                <w:b/>
              </w:rPr>
              <w:t>4-5</w:t>
            </w:r>
          </w:p>
        </w:tc>
        <w:tc>
          <w:tcPr>
            <w:tcW w:w="1248"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5-6</w:t>
            </w:r>
          </w:p>
        </w:tc>
        <w:tc>
          <w:tcPr>
            <w:tcW w:w="1335"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6-7</w:t>
            </w:r>
          </w:p>
        </w:tc>
      </w:tr>
      <w:tr w:rsidR="00356046" w:rsidRPr="003A51AC" w:rsidTr="00F04556">
        <w:tc>
          <w:tcPr>
            <w:tcW w:w="5000" w:type="pct"/>
            <w:gridSpan w:val="8"/>
            <w:shd w:val="clear" w:color="auto" w:fill="F2F2F2" w:themeFill="background1" w:themeFillShade="F2"/>
          </w:tcPr>
          <w:p w:rsidR="00356046" w:rsidRPr="003A51AC" w:rsidRDefault="00356046" w:rsidP="00126A71">
            <w:pPr>
              <w:pStyle w:val="af2"/>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356046" w:rsidRPr="003A51AC" w:rsidTr="00F04556">
        <w:tc>
          <w:tcPr>
            <w:tcW w:w="1206" w:type="pct"/>
          </w:tcPr>
          <w:p w:rsidR="00356046" w:rsidRPr="003A51AC" w:rsidRDefault="00356046" w:rsidP="00126A71">
            <w:pPr>
              <w:pStyle w:val="ConsPlusNormal"/>
            </w:pPr>
            <w:r w:rsidRPr="003A51AC">
              <w:t>Продолжительность 20 - 25 минут.</w:t>
            </w:r>
          </w:p>
          <w:p w:rsidR="00356046" w:rsidRPr="003A51AC" w:rsidRDefault="00356046" w:rsidP="00126A71">
            <w:pPr>
              <w:pStyle w:val="ConsPlusNormal"/>
            </w:pPr>
            <w:r w:rsidRPr="003A51AC">
              <w:t>Содержание составляют подвиж</w:t>
            </w:r>
            <w:r w:rsidR="00534339">
              <w:t>-</w:t>
            </w:r>
            <w:r w:rsidRPr="003A51AC">
              <w:t>ные игры и игровые упражнения, игры-забавы, аттракционы, хоро</w:t>
            </w:r>
            <w:r w:rsidR="00534339">
              <w:t>-</w:t>
            </w:r>
            <w:r w:rsidRPr="003A51AC">
              <w:t>воды, игры с пением, музыкально-ритмические упражнения.</w:t>
            </w:r>
          </w:p>
        </w:tc>
        <w:tc>
          <w:tcPr>
            <w:tcW w:w="1211" w:type="pct"/>
            <w:gridSpan w:val="3"/>
          </w:tcPr>
          <w:p w:rsidR="00356046" w:rsidRPr="003A51AC" w:rsidRDefault="00356046" w:rsidP="00126A71">
            <w:pPr>
              <w:pStyle w:val="ConsPlusNormal"/>
            </w:pPr>
            <w:r w:rsidRPr="003A51AC">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1248" w:type="pct"/>
            <w:gridSpan w:val="2"/>
          </w:tcPr>
          <w:p w:rsidR="00356046" w:rsidRPr="003A51AC" w:rsidRDefault="00356046" w:rsidP="00126A71">
            <w:pPr>
              <w:pStyle w:val="af2"/>
              <w:rPr>
                <w:sz w:val="24"/>
                <w:szCs w:val="24"/>
              </w:rPr>
            </w:pPr>
            <w:r w:rsidRPr="003A51AC">
              <w:rPr>
                <w:sz w:val="24"/>
                <w:szCs w:val="24"/>
              </w:rPr>
              <w:t xml:space="preserve">Продолжительность 30 - 40 минут. </w:t>
            </w:r>
          </w:p>
          <w:p w:rsidR="00356046" w:rsidRPr="003A51AC" w:rsidRDefault="00356046" w:rsidP="00126A71">
            <w:pPr>
              <w:pStyle w:val="af2"/>
              <w:rPr>
                <w:b/>
                <w:sz w:val="24"/>
                <w:szCs w:val="24"/>
              </w:rPr>
            </w:pPr>
            <w:r w:rsidRPr="003A51AC">
              <w:rPr>
                <w:sz w:val="24"/>
                <w:szCs w:val="24"/>
              </w:rPr>
              <w:t>Содержание составляют: подвижные игры, игры-эстафеты, музыкально-ритмические упражнения, творческие задания</w:t>
            </w:r>
          </w:p>
        </w:tc>
        <w:tc>
          <w:tcPr>
            <w:tcW w:w="1335" w:type="pct"/>
            <w:gridSpan w:val="2"/>
          </w:tcPr>
          <w:p w:rsidR="00356046" w:rsidRPr="003A51AC" w:rsidRDefault="00356046" w:rsidP="00126A71">
            <w:pPr>
              <w:pStyle w:val="af2"/>
              <w:rPr>
                <w:sz w:val="24"/>
                <w:szCs w:val="24"/>
              </w:rPr>
            </w:pPr>
            <w:r w:rsidRPr="003A51AC">
              <w:rPr>
                <w:sz w:val="24"/>
                <w:szCs w:val="24"/>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w:t>
            </w:r>
            <w:r w:rsidR="00534339">
              <w:rPr>
                <w:sz w:val="24"/>
                <w:szCs w:val="24"/>
              </w:rPr>
              <w:t>-</w:t>
            </w:r>
            <w:r w:rsidRPr="003A51AC">
              <w:rPr>
                <w:sz w:val="24"/>
                <w:szCs w:val="24"/>
              </w:rPr>
              <w:t>ния, импровизацию, танцевальные упражнения, творческие задания.</w:t>
            </w:r>
          </w:p>
        </w:tc>
      </w:tr>
      <w:tr w:rsidR="00356046" w:rsidRPr="003A51AC" w:rsidTr="00F04556">
        <w:tc>
          <w:tcPr>
            <w:tcW w:w="5000" w:type="pct"/>
            <w:gridSpan w:val="8"/>
            <w:shd w:val="clear" w:color="auto" w:fill="F2F2F2" w:themeFill="background1" w:themeFillShade="F2"/>
          </w:tcPr>
          <w:p w:rsidR="00356046" w:rsidRPr="003A51AC" w:rsidRDefault="00356046" w:rsidP="00126A71">
            <w:pPr>
              <w:pStyle w:val="af2"/>
              <w:rPr>
                <w:sz w:val="24"/>
                <w:szCs w:val="24"/>
              </w:rPr>
            </w:pPr>
            <w:r w:rsidRPr="003A51AC">
              <w:rPr>
                <w:b/>
                <w:sz w:val="24"/>
                <w:szCs w:val="24"/>
              </w:rPr>
              <w:t>Физкультурные праздники</w:t>
            </w:r>
          </w:p>
        </w:tc>
      </w:tr>
      <w:tr w:rsidR="00356046" w:rsidRPr="003A51AC" w:rsidTr="00F04556">
        <w:tc>
          <w:tcPr>
            <w:tcW w:w="1206" w:type="pct"/>
            <w:shd w:val="clear" w:color="auto" w:fill="F2F2F2" w:themeFill="background1" w:themeFillShade="F2"/>
          </w:tcPr>
          <w:p w:rsidR="00356046" w:rsidRPr="003A51AC" w:rsidRDefault="00356046" w:rsidP="00126A71">
            <w:pPr>
              <w:pStyle w:val="ConsPlusNormal"/>
              <w:rPr>
                <w:b/>
              </w:rPr>
            </w:pPr>
            <w:r w:rsidRPr="003A51AC">
              <w:rPr>
                <w:b/>
              </w:rPr>
              <w:lastRenderedPageBreak/>
              <w:t>3-4</w:t>
            </w:r>
          </w:p>
        </w:tc>
        <w:tc>
          <w:tcPr>
            <w:tcW w:w="1211" w:type="pct"/>
            <w:gridSpan w:val="3"/>
            <w:shd w:val="clear" w:color="auto" w:fill="F2F2F2" w:themeFill="background1" w:themeFillShade="F2"/>
          </w:tcPr>
          <w:p w:rsidR="00356046" w:rsidRPr="003A51AC" w:rsidRDefault="00356046" w:rsidP="00126A71">
            <w:pPr>
              <w:pStyle w:val="ConsPlusNormal"/>
              <w:rPr>
                <w:b/>
              </w:rPr>
            </w:pPr>
            <w:r w:rsidRPr="003A51AC">
              <w:rPr>
                <w:b/>
              </w:rPr>
              <w:t>4-5</w:t>
            </w:r>
          </w:p>
        </w:tc>
        <w:tc>
          <w:tcPr>
            <w:tcW w:w="1248"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5-6</w:t>
            </w:r>
          </w:p>
        </w:tc>
        <w:tc>
          <w:tcPr>
            <w:tcW w:w="1335"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6-7</w:t>
            </w:r>
          </w:p>
        </w:tc>
      </w:tr>
      <w:tr w:rsidR="00356046" w:rsidRPr="003A51AC" w:rsidTr="00F04556">
        <w:tc>
          <w:tcPr>
            <w:tcW w:w="1206" w:type="pct"/>
            <w:vMerge w:val="restart"/>
            <w:shd w:val="clear" w:color="auto" w:fill="F2F2F2" w:themeFill="background1" w:themeFillShade="F2"/>
          </w:tcPr>
          <w:p w:rsidR="00356046" w:rsidRPr="003A51AC" w:rsidRDefault="00356046" w:rsidP="00126A71">
            <w:pPr>
              <w:pStyle w:val="ConsPlusNormal"/>
              <w:rPr>
                <w:b/>
              </w:rPr>
            </w:pPr>
          </w:p>
        </w:tc>
        <w:tc>
          <w:tcPr>
            <w:tcW w:w="3794" w:type="pct"/>
            <w:gridSpan w:val="7"/>
            <w:shd w:val="clear" w:color="auto" w:fill="F2F2F2" w:themeFill="background1" w:themeFillShade="F2"/>
          </w:tcPr>
          <w:p w:rsidR="00356046" w:rsidRPr="003A51AC" w:rsidRDefault="00356046" w:rsidP="00126A71">
            <w:pPr>
              <w:pStyle w:val="af2"/>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rsidTr="00F04556">
        <w:tc>
          <w:tcPr>
            <w:tcW w:w="1206" w:type="pct"/>
            <w:vMerge/>
            <w:shd w:val="clear" w:color="auto" w:fill="F2F2F2" w:themeFill="background1" w:themeFillShade="F2"/>
          </w:tcPr>
          <w:p w:rsidR="00356046" w:rsidRPr="003A51AC" w:rsidRDefault="00356046" w:rsidP="00126A71">
            <w:pPr>
              <w:pStyle w:val="ConsPlusNormal"/>
              <w:rPr>
                <w:b/>
              </w:rPr>
            </w:pPr>
          </w:p>
        </w:tc>
        <w:tc>
          <w:tcPr>
            <w:tcW w:w="1211" w:type="pct"/>
            <w:gridSpan w:val="3"/>
          </w:tcPr>
          <w:p w:rsidR="00356046" w:rsidRPr="003A51AC" w:rsidRDefault="00356046" w:rsidP="00126A71">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48" w:type="pct"/>
            <w:gridSpan w:val="2"/>
          </w:tcPr>
          <w:p w:rsidR="00356046" w:rsidRPr="003A51AC" w:rsidRDefault="00356046" w:rsidP="00126A71">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335" w:type="pct"/>
            <w:gridSpan w:val="2"/>
          </w:tcPr>
          <w:p w:rsidR="00356046" w:rsidRPr="003A51AC" w:rsidRDefault="00356046" w:rsidP="00126A71">
            <w:pPr>
              <w:pStyle w:val="af2"/>
              <w:rPr>
                <w:b/>
                <w:bCs/>
                <w:sz w:val="24"/>
                <w:szCs w:val="24"/>
              </w:rPr>
            </w:pPr>
            <w:r w:rsidRPr="003A51AC">
              <w:rPr>
                <w:sz w:val="24"/>
                <w:szCs w:val="24"/>
              </w:rPr>
              <w:t>Содержание праздников предус</w:t>
            </w:r>
            <w:r w:rsidR="00534339">
              <w:rPr>
                <w:sz w:val="24"/>
                <w:szCs w:val="24"/>
              </w:rPr>
              <w:t>-</w:t>
            </w:r>
            <w:r w:rsidRPr="003A51AC">
              <w:rPr>
                <w:sz w:val="24"/>
                <w:szCs w:val="24"/>
              </w:rPr>
              <w:t>матривают сезонные спортивные упражнения, элементы соревно</w:t>
            </w:r>
            <w:r w:rsidR="00534339">
              <w:rPr>
                <w:sz w:val="24"/>
                <w:szCs w:val="24"/>
              </w:rPr>
              <w:t>-</w:t>
            </w:r>
            <w:r w:rsidRPr="003A51AC">
              <w:rPr>
                <w:sz w:val="24"/>
                <w:szCs w:val="24"/>
              </w:rPr>
              <w:t>вания, с включением игр-эстафет, спортивных игр, на базе ранее освоенных физических упражнений.</w:t>
            </w:r>
          </w:p>
        </w:tc>
      </w:tr>
      <w:tr w:rsidR="00356046" w:rsidRPr="003A51AC" w:rsidTr="00F04556">
        <w:tc>
          <w:tcPr>
            <w:tcW w:w="5000" w:type="pct"/>
            <w:gridSpan w:val="8"/>
            <w:shd w:val="clear" w:color="auto" w:fill="F2F2F2" w:themeFill="background1" w:themeFillShade="F2"/>
          </w:tcPr>
          <w:p w:rsidR="00356046" w:rsidRPr="003A51AC" w:rsidRDefault="00356046" w:rsidP="00126A71">
            <w:pPr>
              <w:pStyle w:val="af2"/>
              <w:rPr>
                <w:sz w:val="24"/>
                <w:szCs w:val="24"/>
              </w:rPr>
            </w:pPr>
            <w:r w:rsidRPr="003A51AC">
              <w:rPr>
                <w:b/>
                <w:sz w:val="24"/>
                <w:szCs w:val="24"/>
              </w:rPr>
              <w:t>Дни здоровья</w:t>
            </w:r>
          </w:p>
        </w:tc>
      </w:tr>
      <w:tr w:rsidR="00356046" w:rsidRPr="003A51AC" w:rsidTr="00F04556">
        <w:tc>
          <w:tcPr>
            <w:tcW w:w="1206" w:type="pct"/>
            <w:shd w:val="clear" w:color="auto" w:fill="F2F2F2" w:themeFill="background1" w:themeFillShade="F2"/>
          </w:tcPr>
          <w:p w:rsidR="00356046" w:rsidRPr="003A51AC" w:rsidRDefault="00356046" w:rsidP="00126A71">
            <w:pPr>
              <w:pStyle w:val="ConsPlusNormal"/>
              <w:rPr>
                <w:b/>
              </w:rPr>
            </w:pPr>
            <w:r w:rsidRPr="003A51AC">
              <w:rPr>
                <w:b/>
              </w:rPr>
              <w:t>3-4</w:t>
            </w:r>
          </w:p>
        </w:tc>
        <w:tc>
          <w:tcPr>
            <w:tcW w:w="1211" w:type="pct"/>
            <w:gridSpan w:val="3"/>
            <w:shd w:val="clear" w:color="auto" w:fill="F2F2F2" w:themeFill="background1" w:themeFillShade="F2"/>
          </w:tcPr>
          <w:p w:rsidR="00356046" w:rsidRPr="003A51AC" w:rsidRDefault="00356046" w:rsidP="00126A71">
            <w:pPr>
              <w:pStyle w:val="ConsPlusNormal"/>
              <w:rPr>
                <w:b/>
              </w:rPr>
            </w:pPr>
            <w:r w:rsidRPr="003A51AC">
              <w:rPr>
                <w:b/>
              </w:rPr>
              <w:t>4-5</w:t>
            </w:r>
          </w:p>
        </w:tc>
        <w:tc>
          <w:tcPr>
            <w:tcW w:w="1248"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5-6</w:t>
            </w:r>
          </w:p>
        </w:tc>
        <w:tc>
          <w:tcPr>
            <w:tcW w:w="1335" w:type="pct"/>
            <w:gridSpan w:val="2"/>
            <w:shd w:val="clear" w:color="auto" w:fill="F2F2F2" w:themeFill="background1" w:themeFillShade="F2"/>
          </w:tcPr>
          <w:p w:rsidR="00356046" w:rsidRPr="003A51AC" w:rsidRDefault="00356046" w:rsidP="00126A71">
            <w:pPr>
              <w:pStyle w:val="af2"/>
              <w:rPr>
                <w:b/>
                <w:sz w:val="24"/>
                <w:szCs w:val="24"/>
              </w:rPr>
            </w:pPr>
            <w:r w:rsidRPr="003A51AC">
              <w:rPr>
                <w:b/>
                <w:sz w:val="24"/>
                <w:szCs w:val="24"/>
              </w:rPr>
              <w:t>6-7</w:t>
            </w:r>
          </w:p>
        </w:tc>
      </w:tr>
      <w:tr w:rsidR="00356046" w:rsidRPr="003A51AC" w:rsidTr="00F04556">
        <w:tc>
          <w:tcPr>
            <w:tcW w:w="5000" w:type="pct"/>
            <w:gridSpan w:val="8"/>
            <w:shd w:val="clear" w:color="auto" w:fill="F2F2F2" w:themeFill="background1" w:themeFillShade="F2"/>
          </w:tcPr>
          <w:p w:rsidR="00356046" w:rsidRPr="003A51AC" w:rsidRDefault="00356046" w:rsidP="00126A71">
            <w:pPr>
              <w:pStyle w:val="af2"/>
              <w:rPr>
                <w:b/>
                <w:sz w:val="24"/>
                <w:szCs w:val="24"/>
              </w:rPr>
            </w:pPr>
            <w:r w:rsidRPr="003A51AC">
              <w:rPr>
                <w:b/>
                <w:sz w:val="24"/>
                <w:szCs w:val="24"/>
              </w:rPr>
              <w:t>День здоровья проводится 1 (один) раз в квартал</w:t>
            </w:r>
          </w:p>
        </w:tc>
      </w:tr>
      <w:tr w:rsidR="00356046" w:rsidRPr="003A51AC" w:rsidTr="00F04556">
        <w:tc>
          <w:tcPr>
            <w:tcW w:w="1206" w:type="pct"/>
          </w:tcPr>
          <w:p w:rsidR="00356046" w:rsidRPr="003A51AC" w:rsidRDefault="00356046" w:rsidP="00126A71">
            <w:pPr>
              <w:pStyle w:val="ConsPlusNormal"/>
            </w:pPr>
            <w:r w:rsidRPr="003A51AC">
              <w:t>В этот день проводятся подвижные игры на свежем воздухе, физкультурный досуг, спортивные упражнения, возмо</w:t>
            </w:r>
            <w:r w:rsidR="00E2288B">
              <w:t>-</w:t>
            </w:r>
            <w:r w:rsidRPr="003A51AC">
              <w:t>жен выход за пределы участка ДОО (прогулка-экскурсия).</w:t>
            </w:r>
          </w:p>
        </w:tc>
        <w:tc>
          <w:tcPr>
            <w:tcW w:w="1211" w:type="pct"/>
            <w:gridSpan w:val="3"/>
          </w:tcPr>
          <w:p w:rsidR="00356046" w:rsidRPr="003A51AC" w:rsidRDefault="00356046" w:rsidP="00126A71">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48" w:type="pct"/>
            <w:gridSpan w:val="2"/>
          </w:tcPr>
          <w:p w:rsidR="00356046" w:rsidRPr="003A51AC" w:rsidRDefault="00356046" w:rsidP="00126A71">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335" w:type="pct"/>
            <w:gridSpan w:val="2"/>
          </w:tcPr>
          <w:p w:rsidR="00356046" w:rsidRPr="003A51AC" w:rsidRDefault="00356046" w:rsidP="00126A71">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rsidTr="00F04556">
        <w:tc>
          <w:tcPr>
            <w:tcW w:w="2417" w:type="pct"/>
            <w:gridSpan w:val="4"/>
          </w:tcPr>
          <w:p w:rsidR="00356046" w:rsidRPr="003A51AC" w:rsidRDefault="00356046" w:rsidP="00126A71">
            <w:pPr>
              <w:spacing w:line="240" w:lineRule="auto"/>
              <w:rPr>
                <w:i/>
                <w:sz w:val="24"/>
                <w:szCs w:val="24"/>
              </w:rPr>
            </w:pPr>
            <w:r w:rsidRPr="003A51AC">
              <w:rPr>
                <w:i/>
                <w:sz w:val="24"/>
                <w:szCs w:val="24"/>
              </w:rPr>
              <w:t>Прогулки и экскурсии (простейший туризм)**</w:t>
            </w:r>
          </w:p>
        </w:tc>
        <w:tc>
          <w:tcPr>
            <w:tcW w:w="2583" w:type="pct"/>
            <w:gridSpan w:val="4"/>
            <w:shd w:val="clear" w:color="auto" w:fill="F2F2F2" w:themeFill="background1" w:themeFillShade="F2"/>
          </w:tcPr>
          <w:p w:rsidR="00356046" w:rsidRPr="003A51AC" w:rsidRDefault="00356046" w:rsidP="00126A71">
            <w:pPr>
              <w:pStyle w:val="af2"/>
              <w:rPr>
                <w:sz w:val="24"/>
                <w:szCs w:val="24"/>
              </w:rPr>
            </w:pPr>
            <w:r w:rsidRPr="003A51AC">
              <w:rPr>
                <w:b/>
                <w:sz w:val="24"/>
                <w:szCs w:val="24"/>
              </w:rPr>
              <w:t>Туристские прогулки и экскурсии</w:t>
            </w:r>
          </w:p>
        </w:tc>
      </w:tr>
      <w:tr w:rsidR="00356046" w:rsidRPr="003A51AC" w:rsidTr="00F04556">
        <w:tc>
          <w:tcPr>
            <w:tcW w:w="2417" w:type="pct"/>
            <w:gridSpan w:val="4"/>
          </w:tcPr>
          <w:p w:rsidR="00356046" w:rsidRPr="003A51AC" w:rsidRDefault="00356046" w:rsidP="00126A71">
            <w:pPr>
              <w:spacing w:line="240" w:lineRule="auto"/>
              <w:rPr>
                <w:sz w:val="24"/>
                <w:szCs w:val="24"/>
              </w:rPr>
            </w:pPr>
          </w:p>
        </w:tc>
        <w:tc>
          <w:tcPr>
            <w:tcW w:w="1248" w:type="pct"/>
            <w:gridSpan w:val="2"/>
          </w:tcPr>
          <w:p w:rsidR="00356046" w:rsidRPr="003A51AC" w:rsidRDefault="00356046" w:rsidP="00126A71">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356046" w:rsidRPr="003A51AC" w:rsidRDefault="00356046" w:rsidP="00126A71">
            <w:pPr>
              <w:pStyle w:val="af2"/>
              <w:rPr>
                <w:sz w:val="24"/>
                <w:szCs w:val="24"/>
              </w:rPr>
            </w:pPr>
            <w:r w:rsidRPr="003A51AC">
              <w:rPr>
                <w:sz w:val="24"/>
                <w:szCs w:val="24"/>
              </w:rPr>
              <w:t xml:space="preserve">Педагог формирует представления о туризме как виде активного отдыха и способе ознакомления с природой и </w:t>
            </w:r>
            <w:r w:rsidRPr="003A51AC">
              <w:rPr>
                <w:sz w:val="24"/>
                <w:szCs w:val="24"/>
              </w:rPr>
              <w:lastRenderedPageBreak/>
              <w:t>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335" w:type="pct"/>
            <w:gridSpan w:val="2"/>
          </w:tcPr>
          <w:p w:rsidR="00356046" w:rsidRPr="003A51AC" w:rsidRDefault="00356046" w:rsidP="00126A71">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356046" w:rsidRPr="003A51AC" w:rsidRDefault="00356046" w:rsidP="00126A71">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w:t>
            </w:r>
            <w:r w:rsidRPr="003A51AC">
              <w:rPr>
                <w:sz w:val="24"/>
                <w:szCs w:val="24"/>
              </w:rPr>
              <w:lastRenderedPageBreak/>
              <w:t>трудом людей разных профессий.</w:t>
            </w:r>
          </w:p>
          <w:p w:rsidR="00356046" w:rsidRPr="003A51AC" w:rsidRDefault="00356046" w:rsidP="00126A71">
            <w:pPr>
              <w:pStyle w:val="af2"/>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7440B4" w:rsidRPr="003A51AC" w:rsidRDefault="007440B4" w:rsidP="00126A71">
      <w:pPr>
        <w:shd w:val="clear" w:color="auto" w:fill="FFFFFF"/>
        <w:spacing w:line="240" w:lineRule="auto"/>
        <w:rPr>
          <w:b/>
          <w:sz w:val="24"/>
          <w:szCs w:val="24"/>
        </w:rPr>
      </w:pPr>
    </w:p>
    <w:p w:rsidR="00492FAD" w:rsidRPr="003A51AC" w:rsidRDefault="00DA31D2" w:rsidP="00126A71">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126A71">
      <w:pPr>
        <w:shd w:val="clear" w:color="auto" w:fill="FFFFFF"/>
        <w:spacing w:line="240" w:lineRule="auto"/>
        <w:rPr>
          <w:b/>
          <w:sz w:val="24"/>
          <w:szCs w:val="24"/>
          <w:highlight w:val="cyan"/>
        </w:rPr>
      </w:pPr>
      <w:bookmarkStart w:id="13" w:name="_Hlk134263858"/>
    </w:p>
    <w:tbl>
      <w:tblPr>
        <w:tblW w:w="0" w:type="auto"/>
        <w:tblLook w:val="04A0" w:firstRow="1" w:lastRow="0" w:firstColumn="1" w:lastColumn="0" w:noHBand="0" w:noVBand="1"/>
      </w:tblPr>
      <w:tblGrid>
        <w:gridCol w:w="3352"/>
        <w:gridCol w:w="6572"/>
        <w:gridCol w:w="4950"/>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b/>
                <w:sz w:val="24"/>
                <w:szCs w:val="24"/>
                <w:lang w:eastAsia="en-US"/>
              </w:rPr>
            </w:pPr>
            <w:r w:rsidRPr="003A51AC">
              <w:rPr>
                <w:b/>
                <w:sz w:val="24"/>
                <w:szCs w:val="24"/>
              </w:rPr>
              <w:t xml:space="preserve">ИНСТРУМЕНТАРИЙ ИНВАРИАНТНОЙ ЧАСТИ ПРОГРАММЫ </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126A71">
            <w:pPr>
              <w:spacing w:line="240" w:lineRule="auto"/>
              <w:rPr>
                <w:b/>
                <w:sz w:val="24"/>
                <w:szCs w:val="24"/>
              </w:rPr>
            </w:pPr>
            <w:r w:rsidRPr="00040F1B">
              <w:rPr>
                <w:b/>
                <w:color w:val="FF0000"/>
                <w:sz w:val="24"/>
                <w:szCs w:val="24"/>
              </w:rPr>
              <w:t>В</w:t>
            </w:r>
            <w:r w:rsidRPr="003A51AC">
              <w:rPr>
                <w:b/>
                <w:sz w:val="24"/>
                <w:szCs w:val="24"/>
              </w:rPr>
              <w:t>аритивная часть программы</w:t>
            </w:r>
            <w:r w:rsidR="0015448E" w:rsidRPr="003A51AC">
              <w:rPr>
                <w:b/>
                <w:sz w:val="24"/>
                <w:szCs w:val="24"/>
              </w:rPr>
              <w:t xml:space="preserve"> состоит из</w:t>
            </w:r>
          </w:p>
          <w:p w:rsidR="00DE4359" w:rsidRPr="003A51AC" w:rsidRDefault="0015448E" w:rsidP="00126A71">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w:t>
            </w:r>
            <w:r w:rsidR="00E2288B">
              <w:rPr>
                <w:b/>
                <w:sz w:val="24"/>
                <w:szCs w:val="24"/>
              </w:rPr>
              <w:t>-</w:t>
            </w:r>
            <w:r w:rsidRPr="003A51AC">
              <w:rPr>
                <w:b/>
                <w:sz w:val="24"/>
                <w:szCs w:val="24"/>
              </w:rPr>
              <w:t>онной  деятельности</w:t>
            </w:r>
            <w:r w:rsidR="00796D0A" w:rsidRPr="003A51AC">
              <w:rPr>
                <w:b/>
                <w:sz w:val="24"/>
                <w:szCs w:val="24"/>
              </w:rPr>
              <w:t xml:space="preserve">, ведущие направления </w:t>
            </w:r>
            <w:r w:rsidR="001F3928">
              <w:rPr>
                <w:b/>
                <w:sz w:val="24"/>
                <w:szCs w:val="24"/>
              </w:rPr>
              <w:t xml:space="preserve"> </w:t>
            </w:r>
            <w:r w:rsidR="00796D0A" w:rsidRPr="003A51AC">
              <w:rPr>
                <w:b/>
                <w:sz w:val="24"/>
                <w:szCs w:val="24"/>
              </w:rPr>
              <w:t>ДОО</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b/>
                <w:sz w:val="24"/>
                <w:szCs w:val="24"/>
              </w:rPr>
            </w:pPr>
            <w:r w:rsidRPr="003A51AC">
              <w:rPr>
                <w:b/>
                <w:sz w:val="24"/>
                <w:szCs w:val="24"/>
              </w:rPr>
              <w:lastRenderedPageBreak/>
              <w:t>Социально-коммуникативное развитие</w:t>
            </w:r>
          </w:p>
          <w:p w:rsidR="00EF00D9" w:rsidRPr="003A51AC" w:rsidRDefault="00EF00D9" w:rsidP="00126A71">
            <w:pPr>
              <w:pStyle w:val="a3"/>
              <w:numPr>
                <w:ilvl w:val="0"/>
                <w:numId w:val="38"/>
              </w:numPr>
              <w:spacing w:line="240" w:lineRule="auto"/>
              <w:rPr>
                <w:sz w:val="24"/>
                <w:szCs w:val="24"/>
              </w:rPr>
            </w:pPr>
            <w:r w:rsidRPr="003A51AC">
              <w:rPr>
                <w:sz w:val="24"/>
                <w:szCs w:val="24"/>
              </w:rPr>
              <w:t>Труд</w:t>
            </w:r>
          </w:p>
          <w:p w:rsidR="00EF00D9" w:rsidRPr="003A51AC" w:rsidRDefault="00EF00D9" w:rsidP="00126A71">
            <w:pPr>
              <w:pStyle w:val="a3"/>
              <w:numPr>
                <w:ilvl w:val="0"/>
                <w:numId w:val="38"/>
              </w:numPr>
              <w:spacing w:line="240" w:lineRule="auto"/>
              <w:rPr>
                <w:sz w:val="24"/>
                <w:szCs w:val="24"/>
              </w:rPr>
            </w:pPr>
            <w:r w:rsidRPr="003A51AC">
              <w:rPr>
                <w:sz w:val="24"/>
                <w:szCs w:val="24"/>
              </w:rPr>
              <w:t>ОБЖ</w:t>
            </w:r>
          </w:p>
          <w:p w:rsidR="00EF00D9" w:rsidRPr="003A51AC" w:rsidRDefault="00EF00D9" w:rsidP="00126A71">
            <w:pPr>
              <w:pStyle w:val="a3"/>
              <w:numPr>
                <w:ilvl w:val="0"/>
                <w:numId w:val="38"/>
              </w:numPr>
              <w:spacing w:line="240" w:lineRule="auto"/>
              <w:rPr>
                <w:sz w:val="24"/>
                <w:szCs w:val="24"/>
              </w:rPr>
            </w:pPr>
            <w:r w:rsidRPr="003A51AC">
              <w:rPr>
                <w:sz w:val="24"/>
                <w:szCs w:val="24"/>
              </w:rPr>
              <w:t>Социальные отношения</w:t>
            </w:r>
          </w:p>
          <w:p w:rsidR="00EF00D9" w:rsidRPr="003A51AC" w:rsidRDefault="00EF00D9" w:rsidP="00126A71">
            <w:pPr>
              <w:pStyle w:val="a3"/>
              <w:numPr>
                <w:ilvl w:val="0"/>
                <w:numId w:val="38"/>
              </w:numPr>
              <w:spacing w:line="240" w:lineRule="auto"/>
              <w:rPr>
                <w:sz w:val="24"/>
                <w:szCs w:val="24"/>
                <w:lang w:eastAsia="en-US"/>
              </w:rPr>
            </w:pPr>
            <w:r w:rsidRPr="003A51AC">
              <w:rPr>
                <w:sz w:val="24"/>
                <w:szCs w:val="24"/>
              </w:rPr>
              <w:t>Формирование гражданственности и патриотизма</w:t>
            </w:r>
          </w:p>
          <w:p w:rsidR="00EF00D9" w:rsidRPr="003A51AC" w:rsidRDefault="00EF00D9" w:rsidP="00126A71">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EF00D9" w:rsidRDefault="00EF00D9" w:rsidP="00126A71">
            <w:pPr>
              <w:spacing w:line="240" w:lineRule="auto"/>
              <w:rPr>
                <w:b/>
                <w:sz w:val="24"/>
                <w:szCs w:val="24"/>
              </w:rPr>
            </w:pPr>
            <w:r w:rsidRPr="003A51AC">
              <w:rPr>
                <w:b/>
                <w:sz w:val="24"/>
                <w:szCs w:val="24"/>
              </w:rPr>
              <w:t>Труд</w:t>
            </w:r>
          </w:p>
          <w:p w:rsidR="00602C77" w:rsidRPr="00602C77" w:rsidRDefault="00602C77" w:rsidP="00126A71">
            <w:pPr>
              <w:spacing w:line="240" w:lineRule="atLeast"/>
              <w:rPr>
                <w:rFonts w:eastAsiaTheme="minorEastAsia"/>
                <w:sz w:val="24"/>
                <w:szCs w:val="24"/>
              </w:rPr>
            </w:pPr>
            <w:r w:rsidRPr="00602C77">
              <w:rPr>
                <w:rFonts w:ascii="Georgia" w:eastAsiaTheme="minorEastAsia" w:hAnsi="Georgia"/>
                <w:sz w:val="24"/>
                <w:szCs w:val="24"/>
              </w:rPr>
              <w:t xml:space="preserve">   </w:t>
            </w:r>
            <w:r w:rsidRPr="00602C77">
              <w:rPr>
                <w:rFonts w:eastAsiaTheme="minorEastAsia"/>
                <w:sz w:val="24"/>
                <w:szCs w:val="24"/>
              </w:rPr>
              <w:t>Комарова Т.С. Куцакова Л.В., Павлова Л.Ю. Трудовое воспитание в детском саду. – М.: Мозаика-Синтез, 2008</w:t>
            </w:r>
          </w:p>
          <w:p w:rsidR="00602C77" w:rsidRPr="000A7028" w:rsidRDefault="00602C77" w:rsidP="00126A71">
            <w:pPr>
              <w:spacing w:line="240" w:lineRule="atLeast"/>
              <w:rPr>
                <w:rFonts w:eastAsiaTheme="minorEastAsia"/>
                <w:sz w:val="24"/>
                <w:szCs w:val="24"/>
              </w:rPr>
            </w:pPr>
            <w:r w:rsidRPr="00602C77">
              <w:rPr>
                <w:rFonts w:eastAsiaTheme="minorEastAsia"/>
                <w:sz w:val="24"/>
                <w:szCs w:val="24"/>
              </w:rPr>
              <w:t>Куцакова Л.В. Нравственно-трудовое воспитание в детском саду. – М.: Мозаика-Синтез,2007.</w:t>
            </w:r>
          </w:p>
          <w:p w:rsidR="00602C77" w:rsidRPr="000A7028" w:rsidRDefault="00602C77" w:rsidP="00126A71">
            <w:pPr>
              <w:spacing w:line="240" w:lineRule="atLeast"/>
              <w:rPr>
                <w:sz w:val="24"/>
                <w:szCs w:val="24"/>
              </w:rPr>
            </w:pPr>
            <w:r w:rsidRPr="000A7028">
              <w:rPr>
                <w:sz w:val="24"/>
                <w:szCs w:val="24"/>
              </w:rPr>
              <w:t>С.Н. Теплюк «Занятия на прогулках». М.,2001 г.</w:t>
            </w:r>
          </w:p>
          <w:p w:rsidR="00602C77" w:rsidRPr="00602C77" w:rsidRDefault="00602C77" w:rsidP="00126A71">
            <w:pPr>
              <w:spacing w:line="240" w:lineRule="auto"/>
              <w:rPr>
                <w:sz w:val="24"/>
                <w:szCs w:val="24"/>
              </w:rPr>
            </w:pPr>
            <w:r w:rsidRPr="00602C77">
              <w:rPr>
                <w:sz w:val="24"/>
                <w:szCs w:val="24"/>
                <w:u w:val="single"/>
              </w:rPr>
              <w:t>Картотеки:</w:t>
            </w:r>
          </w:p>
          <w:p w:rsidR="00602C77" w:rsidRPr="00602C77" w:rsidRDefault="00602C77" w:rsidP="00126A71">
            <w:pPr>
              <w:spacing w:line="240" w:lineRule="auto"/>
              <w:rPr>
                <w:sz w:val="24"/>
                <w:szCs w:val="24"/>
              </w:rPr>
            </w:pPr>
            <w:r w:rsidRPr="00602C77">
              <w:rPr>
                <w:bCs/>
                <w:kern w:val="36"/>
                <w:sz w:val="24"/>
                <w:szCs w:val="24"/>
              </w:rPr>
              <w:t xml:space="preserve">Дидактические игры, </w:t>
            </w:r>
            <w:r w:rsidRPr="00602C77">
              <w:rPr>
                <w:bCs/>
                <w:i/>
                <w:kern w:val="36"/>
                <w:sz w:val="24"/>
                <w:szCs w:val="24"/>
              </w:rPr>
              <w:t>направленные на формирование у детей представлений о людях разных профессий.</w:t>
            </w:r>
          </w:p>
          <w:p w:rsidR="00602C77" w:rsidRPr="00602C77" w:rsidRDefault="00602C77" w:rsidP="00126A71">
            <w:pPr>
              <w:spacing w:line="240" w:lineRule="auto"/>
              <w:rPr>
                <w:bCs/>
                <w:sz w:val="24"/>
                <w:szCs w:val="24"/>
              </w:rPr>
            </w:pPr>
            <w:r w:rsidRPr="00602C77">
              <w:rPr>
                <w:bCs/>
                <w:sz w:val="24"/>
                <w:szCs w:val="24"/>
              </w:rPr>
              <w:t>Картотека игр  2 младшая группа</w:t>
            </w:r>
          </w:p>
          <w:p w:rsidR="00602C77" w:rsidRPr="00602C77" w:rsidRDefault="00602C77" w:rsidP="00126A71">
            <w:pPr>
              <w:spacing w:line="240" w:lineRule="atLeast"/>
              <w:rPr>
                <w:rFonts w:eastAsiaTheme="minorEastAsia"/>
                <w:sz w:val="24"/>
                <w:szCs w:val="24"/>
              </w:rPr>
            </w:pPr>
            <w:r w:rsidRPr="000A7028">
              <w:rPr>
                <w:rFonts w:eastAsiaTheme="minorEastAsia"/>
                <w:bCs/>
                <w:i/>
                <w:sz w:val="24"/>
                <w:szCs w:val="24"/>
              </w:rPr>
              <w:t xml:space="preserve"> (</w:t>
            </w:r>
            <w:r w:rsidRPr="000A7028">
              <w:rPr>
                <w:rFonts w:eastAsiaTheme="minorEastAsia"/>
                <w:bCs/>
                <w:i/>
                <w:sz w:val="24"/>
                <w:szCs w:val="24"/>
                <w:u w:val="single"/>
              </w:rPr>
              <w:t xml:space="preserve">Хозяйственно-бытовой труд, </w:t>
            </w:r>
            <w:r w:rsidRPr="000A7028">
              <w:rPr>
                <w:rFonts w:eastAsiaTheme="minorEastAsia"/>
                <w:bCs/>
                <w:sz w:val="24"/>
                <w:szCs w:val="24"/>
                <w:u w:val="single"/>
              </w:rPr>
              <w:t>Работа в уголке  природы, Самообслуживани</w:t>
            </w:r>
            <w:r w:rsidRPr="000A7028">
              <w:rPr>
                <w:rFonts w:eastAsiaTheme="minorEastAsia"/>
                <w:sz w:val="24"/>
                <w:szCs w:val="24"/>
                <w:u w:val="single"/>
              </w:rPr>
              <w:t>е).</w:t>
            </w:r>
          </w:p>
          <w:p w:rsidR="001F3928" w:rsidRPr="000A7028" w:rsidRDefault="00EF00D9" w:rsidP="00126A71">
            <w:pPr>
              <w:spacing w:line="240" w:lineRule="auto"/>
              <w:rPr>
                <w:sz w:val="24"/>
                <w:szCs w:val="24"/>
              </w:rPr>
            </w:pPr>
            <w:r w:rsidRPr="000A7028">
              <w:rPr>
                <w:sz w:val="24"/>
                <w:szCs w:val="24"/>
              </w:rPr>
              <w:t xml:space="preserve">Рыжова Н.А. Труд и наблюдения в природе: методическое пособие для воспитателей и учителей начальной школы. — М.: Цветной мир, 2015. </w:t>
            </w:r>
          </w:p>
          <w:p w:rsidR="00EF00D9" w:rsidRPr="000A7028" w:rsidRDefault="00EF00D9" w:rsidP="00126A71">
            <w:pPr>
              <w:spacing w:line="240" w:lineRule="auto"/>
              <w:rPr>
                <w:b/>
                <w:sz w:val="24"/>
                <w:szCs w:val="24"/>
              </w:rPr>
            </w:pPr>
            <w:r w:rsidRPr="000A7028">
              <w:rPr>
                <w:b/>
                <w:sz w:val="24"/>
                <w:szCs w:val="24"/>
              </w:rPr>
              <w:t>ОБЖ</w:t>
            </w:r>
          </w:p>
          <w:p w:rsidR="00602C77" w:rsidRPr="000A7028" w:rsidRDefault="00602C77" w:rsidP="00126A71">
            <w:pPr>
              <w:spacing w:line="240" w:lineRule="auto"/>
              <w:outlineLvl w:val="2"/>
              <w:rPr>
                <w:sz w:val="24"/>
                <w:szCs w:val="24"/>
              </w:rPr>
            </w:pPr>
            <w:r w:rsidRPr="00602C77">
              <w:rPr>
                <w:sz w:val="24"/>
                <w:szCs w:val="24"/>
              </w:rPr>
              <w:t>О. В.  Дыбина ФГОС Ознакомление с предметным и социальным окружением. (3-4 года) М., «Мозаика – Синтез» 2015г.</w:t>
            </w:r>
          </w:p>
          <w:p w:rsidR="000A7028" w:rsidRPr="00602C77" w:rsidRDefault="000A7028" w:rsidP="00126A71">
            <w:pPr>
              <w:spacing w:line="240" w:lineRule="auto"/>
              <w:outlineLvl w:val="2"/>
              <w:rPr>
                <w:sz w:val="24"/>
                <w:szCs w:val="24"/>
              </w:rPr>
            </w:pPr>
            <w:r w:rsidRPr="00602C77">
              <w:rPr>
                <w:sz w:val="24"/>
                <w:szCs w:val="24"/>
              </w:rPr>
              <w:t>О. В.  Дыбина ФГОС Ознакомление с предмет</w:t>
            </w:r>
            <w:r w:rsidRPr="000A7028">
              <w:rPr>
                <w:sz w:val="24"/>
                <w:szCs w:val="24"/>
              </w:rPr>
              <w:t>ным и социальным окружением. (4 -5 лет</w:t>
            </w:r>
            <w:r w:rsidRPr="00602C77">
              <w:rPr>
                <w:sz w:val="24"/>
                <w:szCs w:val="24"/>
              </w:rPr>
              <w:t>) М., «Мозаика – Синтез» 2015г.</w:t>
            </w:r>
          </w:p>
          <w:p w:rsidR="000A7028" w:rsidRPr="00602C77" w:rsidRDefault="000A7028" w:rsidP="00126A71">
            <w:pPr>
              <w:spacing w:line="240" w:lineRule="auto"/>
              <w:outlineLvl w:val="2"/>
              <w:rPr>
                <w:sz w:val="24"/>
                <w:szCs w:val="24"/>
              </w:rPr>
            </w:pPr>
            <w:r w:rsidRPr="00602C77">
              <w:rPr>
                <w:sz w:val="24"/>
                <w:szCs w:val="24"/>
              </w:rPr>
              <w:t xml:space="preserve">О. В.  Дыбина ФГОС Ознакомление с предметным и </w:t>
            </w:r>
            <w:r w:rsidRPr="000A7028">
              <w:rPr>
                <w:sz w:val="24"/>
                <w:szCs w:val="24"/>
              </w:rPr>
              <w:t>социальным окружением. (5-6 лет</w:t>
            </w:r>
            <w:r w:rsidRPr="00602C77">
              <w:rPr>
                <w:sz w:val="24"/>
                <w:szCs w:val="24"/>
              </w:rPr>
              <w:t>) М., «Мозаика – Синтез» 2015г.</w:t>
            </w:r>
          </w:p>
          <w:p w:rsidR="000A7028" w:rsidRPr="00602C77" w:rsidRDefault="000A7028" w:rsidP="00126A71">
            <w:pPr>
              <w:spacing w:line="240" w:lineRule="auto"/>
              <w:outlineLvl w:val="2"/>
              <w:rPr>
                <w:sz w:val="24"/>
                <w:szCs w:val="24"/>
              </w:rPr>
            </w:pPr>
            <w:r w:rsidRPr="00602C77">
              <w:rPr>
                <w:sz w:val="24"/>
                <w:szCs w:val="24"/>
              </w:rPr>
              <w:t xml:space="preserve">О. В.  Дыбина ФГОС Ознакомление с предметным и </w:t>
            </w:r>
            <w:r w:rsidRPr="000A7028">
              <w:rPr>
                <w:sz w:val="24"/>
                <w:szCs w:val="24"/>
              </w:rPr>
              <w:t>социальным окружением. (6-7 лет</w:t>
            </w:r>
            <w:r w:rsidRPr="00602C77">
              <w:rPr>
                <w:sz w:val="24"/>
                <w:szCs w:val="24"/>
              </w:rPr>
              <w:t>) М., «Мозаика – Синтез» 2015г.</w:t>
            </w:r>
          </w:p>
          <w:p w:rsidR="00602C77" w:rsidRPr="000A7028" w:rsidRDefault="00602C77" w:rsidP="00126A71">
            <w:pPr>
              <w:spacing w:line="240" w:lineRule="auto"/>
              <w:outlineLvl w:val="2"/>
              <w:rPr>
                <w:sz w:val="24"/>
                <w:szCs w:val="24"/>
              </w:rPr>
            </w:pPr>
            <w:r w:rsidRPr="00602C77">
              <w:rPr>
                <w:sz w:val="24"/>
                <w:szCs w:val="24"/>
              </w:rPr>
              <w:t>Т. Ф.  Саулина ФГОС Знакомим дошкольников с правилами дорожного движения (3-7 лет) М., «Мозаика – Синтез» 2015г.</w:t>
            </w:r>
          </w:p>
          <w:p w:rsidR="00602C77" w:rsidRPr="00602C77" w:rsidRDefault="00602C77" w:rsidP="00126A71">
            <w:pPr>
              <w:spacing w:line="240" w:lineRule="auto"/>
              <w:outlineLvl w:val="2"/>
              <w:rPr>
                <w:sz w:val="24"/>
                <w:szCs w:val="24"/>
              </w:rPr>
            </w:pPr>
            <w:r w:rsidRPr="00602C77">
              <w:rPr>
                <w:sz w:val="24"/>
                <w:szCs w:val="24"/>
              </w:rPr>
              <w:t>К.Ю. Белая ФГОС Формирование основ безопасности у дошкольников (2-7 лет)  М., «Мозаика – Синтез» 2015г.</w:t>
            </w:r>
          </w:p>
          <w:p w:rsidR="00602C77" w:rsidRPr="00602C77" w:rsidRDefault="00602C77" w:rsidP="00126A71">
            <w:pPr>
              <w:spacing w:line="240" w:lineRule="auto"/>
              <w:rPr>
                <w:sz w:val="24"/>
                <w:szCs w:val="24"/>
              </w:rPr>
            </w:pPr>
            <w:r w:rsidRPr="00602C77">
              <w:rPr>
                <w:sz w:val="24"/>
                <w:szCs w:val="24"/>
              </w:rPr>
              <w:t>Воспитание безопасного поведения в быту детей дошкольного возраста. Учебное пособие. – М.: Педагогическое общество России, 2005.</w:t>
            </w:r>
          </w:p>
          <w:p w:rsidR="00602C77" w:rsidRPr="00602C77" w:rsidRDefault="00602C77" w:rsidP="00126A71">
            <w:pPr>
              <w:spacing w:line="240" w:lineRule="auto"/>
              <w:rPr>
                <w:sz w:val="24"/>
                <w:szCs w:val="24"/>
              </w:rPr>
            </w:pPr>
            <w:r w:rsidRPr="00602C77">
              <w:rPr>
                <w:sz w:val="24"/>
                <w:szCs w:val="24"/>
              </w:rPr>
              <w:lastRenderedPageBreak/>
              <w:t>Шорыгина Т.А. Осторожные сказки: Безопасность для малышей. – М.: Книголюб, 2004.</w:t>
            </w:r>
          </w:p>
          <w:p w:rsidR="00602C77" w:rsidRPr="000A7028" w:rsidRDefault="00602C77" w:rsidP="00126A71">
            <w:pPr>
              <w:spacing w:line="240" w:lineRule="atLeast"/>
              <w:rPr>
                <w:rFonts w:eastAsiaTheme="minorEastAsia"/>
                <w:sz w:val="24"/>
                <w:szCs w:val="24"/>
              </w:rPr>
            </w:pPr>
            <w:r w:rsidRPr="00602C77">
              <w:rPr>
                <w:rFonts w:eastAsiaTheme="minorEastAsia"/>
                <w:sz w:val="24"/>
                <w:szCs w:val="24"/>
              </w:rPr>
              <w:t>Шорыгина Т.А. Правила пожарной безопасности детей 5-8 лет. – М.: Сфера, 2005</w:t>
            </w:r>
            <w:r w:rsidR="000A7028" w:rsidRPr="000A7028">
              <w:rPr>
                <w:rFonts w:eastAsiaTheme="minorEastAsia"/>
                <w:sz w:val="24"/>
                <w:szCs w:val="24"/>
              </w:rPr>
              <w:t>;</w:t>
            </w:r>
          </w:p>
          <w:p w:rsidR="000A7028" w:rsidRPr="00602C77" w:rsidRDefault="000A7028" w:rsidP="00126A71">
            <w:pPr>
              <w:spacing w:line="240" w:lineRule="atLeast"/>
              <w:rPr>
                <w:sz w:val="24"/>
                <w:szCs w:val="24"/>
              </w:rPr>
            </w:pPr>
            <w:r w:rsidRPr="000A7028">
              <w:rPr>
                <w:rFonts w:eastAsiaTheme="minorEastAsia"/>
                <w:sz w:val="24"/>
                <w:szCs w:val="24"/>
              </w:rPr>
              <w:t>Т.Ф. Саулина «Знакомим дошкольников с правилами дорожного движения»-М: мозайка-синтез.2015г;</w:t>
            </w:r>
          </w:p>
          <w:p w:rsidR="00602C77" w:rsidRPr="000A7028" w:rsidRDefault="00602C77" w:rsidP="00126A71">
            <w:pPr>
              <w:spacing w:line="240" w:lineRule="auto"/>
              <w:outlineLvl w:val="2"/>
              <w:rPr>
                <w:sz w:val="24"/>
                <w:szCs w:val="24"/>
              </w:rPr>
            </w:pPr>
            <w:r w:rsidRPr="00602C77">
              <w:rPr>
                <w:sz w:val="24"/>
                <w:szCs w:val="24"/>
              </w:rPr>
              <w:t>Н. Ф.  Губанова ФГОС Развитие игровой деятельности (3-4 года) М., «Мозаика – Синтез» 2015г.</w:t>
            </w:r>
          </w:p>
          <w:p w:rsidR="00F31186" w:rsidRPr="000A7028" w:rsidRDefault="00EF00D9" w:rsidP="00126A71">
            <w:pPr>
              <w:autoSpaceDE w:val="0"/>
              <w:autoSpaceDN w:val="0"/>
              <w:adjustRightInd w:val="0"/>
              <w:spacing w:line="240" w:lineRule="auto"/>
              <w:rPr>
                <w:sz w:val="24"/>
                <w:szCs w:val="24"/>
              </w:rPr>
            </w:pPr>
            <w:r w:rsidRPr="000A7028">
              <w:rPr>
                <w:sz w:val="24"/>
                <w:szCs w:val="24"/>
              </w:rPr>
              <w:t xml:space="preserve">Формированию основ безопасного поведения также посвящены отдельные темы в пособиях «Здравствуй, мир!» (в 4 частях), авторы А. А. Вахрушев, Е. Е. </w:t>
            </w:r>
            <w:r w:rsidR="00A87C7D" w:rsidRPr="000A7028">
              <w:rPr>
                <w:sz w:val="24"/>
                <w:szCs w:val="24"/>
              </w:rPr>
              <w:t>Кочемасова, И. В. Маслова и др;</w:t>
            </w:r>
          </w:p>
          <w:p w:rsidR="00A87C7D" w:rsidRPr="000A7028" w:rsidRDefault="00A87C7D" w:rsidP="00126A71">
            <w:pPr>
              <w:autoSpaceDE w:val="0"/>
              <w:autoSpaceDN w:val="0"/>
              <w:adjustRightInd w:val="0"/>
              <w:spacing w:line="240" w:lineRule="auto"/>
              <w:rPr>
                <w:sz w:val="24"/>
                <w:szCs w:val="24"/>
              </w:rPr>
            </w:pPr>
            <w:r w:rsidRPr="000A7028">
              <w:rPr>
                <w:sz w:val="24"/>
                <w:szCs w:val="24"/>
              </w:rPr>
              <w:t>Е.Ф. Прилепко «Пожарная безопасность для долкольников»-М.:Издательство «Скрипторий 2003»-96с;</w:t>
            </w:r>
          </w:p>
          <w:p w:rsidR="00A87C7D" w:rsidRPr="000A7028" w:rsidRDefault="00A87C7D" w:rsidP="00126A71">
            <w:pPr>
              <w:autoSpaceDE w:val="0"/>
              <w:autoSpaceDN w:val="0"/>
              <w:adjustRightInd w:val="0"/>
              <w:spacing w:line="240" w:lineRule="auto"/>
              <w:rPr>
                <w:sz w:val="24"/>
                <w:szCs w:val="24"/>
              </w:rPr>
            </w:pPr>
            <w:r w:rsidRPr="000A7028">
              <w:rPr>
                <w:sz w:val="24"/>
                <w:szCs w:val="24"/>
              </w:rPr>
              <w:t>Л.Б Поддубная «Правила  дорожного движения» -издательско –торговый дом «Корифей» -2008г;</w:t>
            </w:r>
          </w:p>
          <w:p w:rsidR="00A87C7D" w:rsidRPr="000A7028" w:rsidRDefault="00A87C7D" w:rsidP="00126A71">
            <w:pPr>
              <w:autoSpaceDE w:val="0"/>
              <w:autoSpaceDN w:val="0"/>
              <w:adjustRightInd w:val="0"/>
              <w:spacing w:line="240" w:lineRule="auto"/>
              <w:rPr>
                <w:sz w:val="24"/>
                <w:szCs w:val="24"/>
              </w:rPr>
            </w:pPr>
            <w:r w:rsidRPr="000A7028">
              <w:rPr>
                <w:sz w:val="24"/>
                <w:szCs w:val="24"/>
              </w:rPr>
              <w:t>Правила дорожного движения (обучающие карточки)</w:t>
            </w:r>
            <w:r w:rsidR="000A7028" w:rsidRPr="000A7028">
              <w:rPr>
                <w:sz w:val="24"/>
                <w:szCs w:val="24"/>
              </w:rPr>
              <w:t>-ООО Издательский дом «Литур» -2019г;</w:t>
            </w:r>
          </w:p>
          <w:p w:rsidR="000A7028" w:rsidRPr="000A7028" w:rsidRDefault="000A7028" w:rsidP="00126A71">
            <w:pPr>
              <w:autoSpaceDE w:val="0"/>
              <w:autoSpaceDN w:val="0"/>
              <w:adjustRightInd w:val="0"/>
              <w:spacing w:line="240" w:lineRule="auto"/>
              <w:rPr>
                <w:sz w:val="24"/>
                <w:szCs w:val="24"/>
              </w:rPr>
            </w:pPr>
            <w:r w:rsidRPr="000A7028">
              <w:rPr>
                <w:sz w:val="24"/>
                <w:szCs w:val="24"/>
              </w:rPr>
              <w:t>Дорожные знаки -(обучающие карточки)-ООО Издательский дом «Литур» -2019г;</w:t>
            </w:r>
          </w:p>
          <w:p w:rsidR="000A7028" w:rsidRPr="000A7028" w:rsidRDefault="000A7028" w:rsidP="00126A71">
            <w:pPr>
              <w:autoSpaceDE w:val="0"/>
              <w:autoSpaceDN w:val="0"/>
              <w:adjustRightInd w:val="0"/>
              <w:spacing w:line="240" w:lineRule="auto"/>
              <w:rPr>
                <w:sz w:val="24"/>
                <w:szCs w:val="24"/>
              </w:rPr>
            </w:pPr>
            <w:r w:rsidRPr="000A7028">
              <w:rPr>
                <w:sz w:val="24"/>
                <w:szCs w:val="24"/>
              </w:rPr>
              <w:t>Транспорт - (обучающие карточки)-ООО Издательский дом «Литур» -2019г;</w:t>
            </w:r>
          </w:p>
          <w:p w:rsidR="00EF00D9" w:rsidRDefault="00EF00D9" w:rsidP="00126A71">
            <w:pPr>
              <w:autoSpaceDE w:val="0"/>
              <w:autoSpaceDN w:val="0"/>
              <w:adjustRightInd w:val="0"/>
              <w:spacing w:line="240" w:lineRule="auto"/>
              <w:rPr>
                <w:b/>
                <w:sz w:val="24"/>
                <w:szCs w:val="24"/>
              </w:rPr>
            </w:pPr>
            <w:r w:rsidRPr="003A51AC">
              <w:rPr>
                <w:b/>
                <w:sz w:val="24"/>
                <w:szCs w:val="24"/>
              </w:rPr>
              <w:t>Социальные отношения</w:t>
            </w:r>
          </w:p>
          <w:p w:rsidR="00602C77" w:rsidRPr="000A7028" w:rsidRDefault="00602C77" w:rsidP="00126A71">
            <w:pPr>
              <w:autoSpaceDE w:val="0"/>
              <w:autoSpaceDN w:val="0"/>
              <w:adjustRightInd w:val="0"/>
              <w:spacing w:line="240" w:lineRule="auto"/>
              <w:rPr>
                <w:sz w:val="24"/>
                <w:szCs w:val="24"/>
              </w:rPr>
            </w:pPr>
            <w:r w:rsidRPr="000A7028">
              <w:rPr>
                <w:sz w:val="24"/>
                <w:szCs w:val="24"/>
              </w:rPr>
              <w:t>М.В. Корепанова, Харламова Е.В. «Познаю себя» Методические рекомендации к программе социально –личностного разви</w:t>
            </w:r>
            <w:r w:rsidR="000A7028" w:rsidRPr="000A7028">
              <w:rPr>
                <w:sz w:val="24"/>
                <w:szCs w:val="24"/>
              </w:rPr>
              <w:t>тия детей дошкольного возраста;</w:t>
            </w:r>
          </w:p>
          <w:p w:rsidR="00EF00D9" w:rsidRPr="000A7028" w:rsidRDefault="00EF00D9" w:rsidP="00126A71">
            <w:pPr>
              <w:autoSpaceDE w:val="0"/>
              <w:autoSpaceDN w:val="0"/>
              <w:adjustRightInd w:val="0"/>
              <w:spacing w:line="240" w:lineRule="auto"/>
              <w:rPr>
                <w:sz w:val="24"/>
                <w:szCs w:val="24"/>
              </w:rPr>
            </w:pPr>
            <w:r w:rsidRPr="000A7028">
              <w:rPr>
                <w:sz w:val="24"/>
                <w:szCs w:val="24"/>
              </w:rPr>
              <w:t xml:space="preserve">Пособие </w:t>
            </w:r>
            <w:r w:rsidR="000A7028" w:rsidRPr="000A7028">
              <w:rPr>
                <w:sz w:val="24"/>
                <w:szCs w:val="24"/>
              </w:rPr>
              <w:t>«Я,ты,мы» - О.Л. Князева, Р.Б. Стеркина.</w:t>
            </w:r>
          </w:p>
          <w:p w:rsidR="00EF00D9" w:rsidRPr="000A7028" w:rsidRDefault="00EF00D9" w:rsidP="00126A71">
            <w:pPr>
              <w:spacing w:line="240" w:lineRule="auto"/>
              <w:rPr>
                <w:sz w:val="24"/>
                <w:szCs w:val="24"/>
              </w:rPr>
            </w:pPr>
            <w:r w:rsidRPr="000A7028">
              <w:rPr>
                <w:sz w:val="24"/>
                <w:szCs w:val="24"/>
              </w:rPr>
              <w:t>Конспекты и сценарии занятий Абрамова Л. В., Слепцова И. Ф. Социально-коммуникативное развитие дошкольников.</w:t>
            </w:r>
          </w:p>
          <w:p w:rsidR="00EF00D9" w:rsidRPr="003A51AC" w:rsidRDefault="00EF00D9" w:rsidP="00126A71">
            <w:pPr>
              <w:spacing w:line="240" w:lineRule="auto"/>
              <w:rPr>
                <w:sz w:val="24"/>
                <w:szCs w:val="24"/>
              </w:rPr>
            </w:pPr>
            <w:r w:rsidRPr="000A7028">
              <w:rPr>
                <w:sz w:val="24"/>
                <w:szCs w:val="24"/>
              </w:rPr>
              <w:t>Абрамова Л. В., Слепцова И. Ф. Социально-коммуникативное развитие дошкольников. Средняя группа</w:t>
            </w:r>
            <w:r w:rsidRPr="003A51AC">
              <w:rPr>
                <w:sz w:val="24"/>
                <w:szCs w:val="24"/>
              </w:rPr>
              <w:t xml:space="preserve"> (4–5 лет). </w:t>
            </w:r>
          </w:p>
          <w:p w:rsidR="00EF00D9" w:rsidRPr="003A51AC" w:rsidRDefault="00EF00D9" w:rsidP="00126A71">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EF00D9" w:rsidRPr="003A51AC" w:rsidRDefault="00EF00D9" w:rsidP="00126A71">
            <w:pPr>
              <w:spacing w:line="240" w:lineRule="auto"/>
              <w:rPr>
                <w:sz w:val="24"/>
                <w:szCs w:val="24"/>
              </w:rPr>
            </w:pPr>
            <w:r w:rsidRPr="003A51AC">
              <w:rPr>
                <w:sz w:val="24"/>
                <w:szCs w:val="24"/>
              </w:rPr>
              <w:lastRenderedPageBreak/>
              <w:t xml:space="preserve">Абрамова Л. В., Слепцова И. Ф. Социально-коммуникативное развитие дошкольников. Подготовительная к школе группа (6–7 лет). </w:t>
            </w:r>
          </w:p>
          <w:p w:rsidR="000A7028" w:rsidRDefault="00EF00D9" w:rsidP="00126A71">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w:t>
            </w:r>
          </w:p>
          <w:p w:rsidR="00EF00D9" w:rsidRPr="003A51AC" w:rsidRDefault="00EF00D9" w:rsidP="00126A71">
            <w:pPr>
              <w:spacing w:line="240" w:lineRule="auto"/>
              <w:rPr>
                <w:sz w:val="24"/>
                <w:szCs w:val="24"/>
              </w:rPr>
            </w:pPr>
            <w:r w:rsidRPr="003A51AC">
              <w:rPr>
                <w:sz w:val="24"/>
                <w:szCs w:val="24"/>
              </w:rPr>
              <w:t xml:space="preserve">Губанова Н. Ф. Развитие игровой деятельности: Младшая группа (3–4 года). </w:t>
            </w:r>
          </w:p>
          <w:p w:rsidR="00EF00D9" w:rsidRPr="003A51AC" w:rsidRDefault="00EF00D9" w:rsidP="00126A71">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EF00D9" w:rsidRPr="003A51AC" w:rsidRDefault="00EF00D9" w:rsidP="00126A71">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EF00D9" w:rsidRPr="003A51AC" w:rsidRDefault="00EF00D9" w:rsidP="00126A71">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126A71">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3A51AC" w:rsidRDefault="00EF00D9" w:rsidP="00126A71">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EF00D9" w:rsidP="00126A71">
            <w:pPr>
              <w:autoSpaceDE w:val="0"/>
              <w:autoSpaceDN w:val="0"/>
              <w:adjustRightInd w:val="0"/>
              <w:spacing w:line="240" w:lineRule="auto"/>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w:t>
            </w:r>
            <w:r w:rsidR="00CA461A">
              <w:rPr>
                <w:sz w:val="24"/>
                <w:szCs w:val="24"/>
              </w:rPr>
              <w:t>е. — СПб.: ДЕТСТВО-ПРЕСС, 2019.</w:t>
            </w:r>
          </w:p>
          <w:p w:rsidR="00EF00D9" w:rsidRDefault="00EF00D9" w:rsidP="00126A71">
            <w:pPr>
              <w:autoSpaceDE w:val="0"/>
              <w:autoSpaceDN w:val="0"/>
              <w:adjustRightInd w:val="0"/>
              <w:spacing w:line="240" w:lineRule="auto"/>
              <w:rPr>
                <w:sz w:val="24"/>
                <w:szCs w:val="24"/>
              </w:rPr>
            </w:pPr>
            <w:r w:rsidRPr="003A51AC">
              <w:rPr>
                <w:sz w:val="24"/>
                <w:szCs w:val="24"/>
              </w:rPr>
              <w:t xml:space="preserve">Кокуева Л.В. «Я и моя родина». Программа </w:t>
            </w:r>
            <w:r w:rsidR="00602C77">
              <w:rPr>
                <w:sz w:val="24"/>
                <w:szCs w:val="24"/>
              </w:rPr>
              <w:t>воспитания, развития и самораз</w:t>
            </w:r>
            <w:r w:rsidRPr="003A51AC">
              <w:rPr>
                <w:sz w:val="24"/>
                <w:szCs w:val="24"/>
              </w:rPr>
              <w:t>вития детей дошкольного возраста. Ярославль, 2001.</w:t>
            </w:r>
          </w:p>
          <w:p w:rsidR="00CA461A" w:rsidRPr="003A51AC" w:rsidRDefault="00CA461A" w:rsidP="00126A71">
            <w:pPr>
              <w:autoSpaceDE w:val="0"/>
              <w:autoSpaceDN w:val="0"/>
              <w:adjustRightInd w:val="0"/>
              <w:spacing w:line="240" w:lineRule="auto"/>
              <w:rPr>
                <w:sz w:val="24"/>
                <w:szCs w:val="24"/>
              </w:rPr>
            </w:pPr>
            <w:r>
              <w:rPr>
                <w:sz w:val="24"/>
                <w:szCs w:val="24"/>
              </w:rPr>
              <w:t>Е.П. Букарина Методические рекомендации «Люблю тебя, мой Ярославль» - Ярославль; академия развития,2007г;</w:t>
            </w:r>
          </w:p>
          <w:p w:rsidR="00EF00D9" w:rsidRPr="003A51AC" w:rsidRDefault="00EF00D9" w:rsidP="00126A71">
            <w:pPr>
              <w:autoSpaceDE w:val="0"/>
              <w:autoSpaceDN w:val="0"/>
              <w:adjustRightInd w:val="0"/>
              <w:spacing w:line="240" w:lineRule="auto"/>
              <w:rPr>
                <w:sz w:val="24"/>
                <w:szCs w:val="24"/>
              </w:rPr>
            </w:pPr>
            <w:r w:rsidRPr="003A51AC">
              <w:rPr>
                <w:sz w:val="24"/>
                <w:szCs w:val="24"/>
              </w:rPr>
              <w:t>Приобщение детей к истокам русской народн</w:t>
            </w:r>
            <w:r w:rsidR="00CA461A">
              <w:rPr>
                <w:sz w:val="24"/>
                <w:szCs w:val="24"/>
              </w:rPr>
              <w:t>ой культуры: Программа. Учебно-</w:t>
            </w:r>
            <w:r w:rsidRPr="003A51AC">
              <w:rPr>
                <w:sz w:val="24"/>
                <w:szCs w:val="24"/>
              </w:rPr>
              <w:t>методическое пособие.— 2-е изд., перераб. и доп.— СПб: Детство- Пресс, 2010.— 304</w:t>
            </w:r>
          </w:p>
          <w:p w:rsidR="00EF00D9" w:rsidRPr="003A51AC" w:rsidRDefault="00EF00D9" w:rsidP="00126A71">
            <w:pPr>
              <w:pStyle w:val="Default"/>
              <w:jc w:val="both"/>
              <w:rPr>
                <w:color w:val="auto"/>
              </w:rPr>
            </w:pPr>
            <w:r w:rsidRPr="003A51AC">
              <w:rPr>
                <w:color w:val="auto"/>
              </w:rPr>
              <w:t>Программа «Наследие» Авторы: М.</w:t>
            </w:r>
            <w:r w:rsidR="00CA461A">
              <w:rPr>
                <w:color w:val="auto"/>
              </w:rPr>
              <w:t xml:space="preserve"> М. Новицкая, Е. В. Соловьева. </w:t>
            </w:r>
          </w:p>
          <w:p w:rsidR="00EF00D9" w:rsidRPr="003A51AC" w:rsidRDefault="00EF00D9" w:rsidP="00126A71">
            <w:pPr>
              <w:autoSpaceDE w:val="0"/>
              <w:autoSpaceDN w:val="0"/>
              <w:adjustRightInd w:val="0"/>
              <w:spacing w:line="240" w:lineRule="auto"/>
              <w:rPr>
                <w:sz w:val="24"/>
                <w:szCs w:val="24"/>
              </w:rPr>
            </w:pPr>
            <w:r w:rsidRPr="003A51AC">
              <w:rPr>
                <w:sz w:val="24"/>
                <w:szCs w:val="24"/>
              </w:rPr>
              <w:t xml:space="preserve">Методического пособия для педагогов ДОО «Познаю себя. </w:t>
            </w:r>
            <w:r w:rsidRPr="003A51AC">
              <w:rPr>
                <w:sz w:val="24"/>
                <w:szCs w:val="24"/>
              </w:rPr>
              <w:lastRenderedPageBreak/>
              <w:t>Методические рекомендации к образовательной программе социально-коммуникативного разв</w:t>
            </w:r>
            <w:r w:rsidR="00CA461A">
              <w:rPr>
                <w:sz w:val="24"/>
                <w:szCs w:val="24"/>
              </w:rPr>
              <w:t xml:space="preserve">ития детей дошкольного возраста </w:t>
            </w:r>
            <w:r w:rsidRPr="003A51AC">
              <w:rPr>
                <w:sz w:val="24"/>
                <w:szCs w:val="24"/>
              </w:rPr>
              <w:t>(от двух месяцев до восьми лет)», авторы М. В</w:t>
            </w:r>
            <w:r w:rsidR="00CA461A">
              <w:rPr>
                <w:sz w:val="24"/>
                <w:szCs w:val="24"/>
              </w:rPr>
              <w:t>. Корепанова, Е. В. Харлампова.</w:t>
            </w: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rsidR="004E20A0" w:rsidRPr="00B91CF7" w:rsidRDefault="00B91CF7" w:rsidP="00126A71">
            <w:pPr>
              <w:pStyle w:val="Default"/>
              <w:jc w:val="both"/>
              <w:rPr>
                <w:b/>
                <w:bCs/>
                <w:color w:val="auto"/>
              </w:rPr>
            </w:pPr>
            <w:r>
              <w:rPr>
                <w:b/>
                <w:bCs/>
                <w:color w:val="auto"/>
              </w:rPr>
              <w:lastRenderedPageBreak/>
              <w:t xml:space="preserve">Региональная </w:t>
            </w:r>
            <w:r w:rsidR="00796D0A" w:rsidRPr="003A51AC">
              <w:rPr>
                <w:b/>
                <w:bCs/>
                <w:color w:val="auto"/>
              </w:rPr>
              <w:t xml:space="preserve"> </w:t>
            </w:r>
            <w:r>
              <w:rPr>
                <w:b/>
                <w:bCs/>
                <w:color w:val="auto"/>
              </w:rPr>
              <w:t xml:space="preserve"> </w:t>
            </w:r>
            <w:r>
              <w:rPr>
                <w:b/>
              </w:rPr>
              <w:t>п</w:t>
            </w:r>
            <w:r w:rsidR="004E20A0" w:rsidRPr="003E204D">
              <w:rPr>
                <w:b/>
              </w:rPr>
              <w:t>рограмма «Я и моя Родина»</w:t>
            </w:r>
            <w:r w:rsidR="004E20A0" w:rsidRPr="003E204D">
              <w:t xml:space="preserve"> адресована педагогам, руководите</w:t>
            </w:r>
            <w:r>
              <w:t>-</w:t>
            </w:r>
            <w:r w:rsidR="004E20A0" w:rsidRPr="003E204D">
              <w:t xml:space="preserve">лям ДОУ, родителям. Теоретико-методологической основой программы являются: мировоззренческие концепции русских философов (И.А. Ильина, А.Ф. Лосева, Н.О. Лосского и др.), ученых педагогов (К.Д. Ушинского, А.А. Ухтомского, В.А. Сухомлинского и др.), психологов (В. Зеньковского, Л.С. Выготского и др.). </w:t>
            </w:r>
          </w:p>
          <w:p w:rsidR="004E20A0" w:rsidRPr="003E204D" w:rsidRDefault="004E20A0" w:rsidP="00126A71">
            <w:pPr>
              <w:pStyle w:val="af2"/>
              <w:jc w:val="both"/>
              <w:rPr>
                <w:sz w:val="24"/>
                <w:szCs w:val="24"/>
              </w:rPr>
            </w:pPr>
            <w:r w:rsidRPr="003E204D">
              <w:rPr>
                <w:i/>
                <w:sz w:val="24"/>
                <w:szCs w:val="24"/>
                <w:u w:val="single"/>
              </w:rPr>
              <w:t>Главная идея программы</w:t>
            </w:r>
            <w:r w:rsidRPr="003E204D">
              <w:rPr>
                <w:sz w:val="24"/>
                <w:szCs w:val="24"/>
              </w:rPr>
              <w:t xml:space="preserve"> – воспитание патриотизма у детей дошкольного возраста. Программа разработана в соответствии с основными положениями Закона об образовании, Концепции дошкольного воспитания и других нормативных документов. </w:t>
            </w:r>
          </w:p>
          <w:p w:rsidR="004E20A0" w:rsidRDefault="004E20A0" w:rsidP="00126A71">
            <w:pPr>
              <w:pStyle w:val="af2"/>
              <w:jc w:val="both"/>
              <w:rPr>
                <w:sz w:val="24"/>
                <w:szCs w:val="24"/>
              </w:rPr>
            </w:pPr>
            <w:r w:rsidRPr="003E204D">
              <w:rPr>
                <w:i/>
                <w:sz w:val="24"/>
                <w:szCs w:val="24"/>
                <w:u w:val="single"/>
              </w:rPr>
              <w:t>Общая цель программы:</w:t>
            </w:r>
            <w:r w:rsidRPr="003E204D">
              <w:rPr>
                <w:sz w:val="24"/>
                <w:szCs w:val="24"/>
              </w:rPr>
              <w:t xml:space="preserve"> всестороннее  личностное развитие ребенка, воспитание активной, целеустремленной, самостоятельной личности, способной к сопереживанию, обладающей чувством собственного достоинства. В программе используются обще -</w:t>
            </w:r>
            <w:r>
              <w:rPr>
                <w:sz w:val="24"/>
                <w:szCs w:val="24"/>
              </w:rPr>
              <w:t>методологические принципы.</w:t>
            </w:r>
          </w:p>
          <w:p w:rsidR="004E20A0" w:rsidRDefault="004E20A0" w:rsidP="00126A71">
            <w:pPr>
              <w:pStyle w:val="af2"/>
              <w:jc w:val="both"/>
              <w:rPr>
                <w:sz w:val="24"/>
                <w:szCs w:val="24"/>
              </w:rPr>
            </w:pPr>
            <w:r w:rsidRPr="003E204D">
              <w:rPr>
                <w:i/>
                <w:sz w:val="24"/>
                <w:szCs w:val="24"/>
                <w:u w:val="single"/>
              </w:rPr>
              <w:t>Федеральный компонент</w:t>
            </w:r>
            <w:r w:rsidRPr="003E204D">
              <w:rPr>
                <w:sz w:val="24"/>
                <w:szCs w:val="24"/>
              </w:rPr>
              <w:t xml:space="preserve"> предполагает образование, развитие и воспитание ребенка во всех видах детской деятельности, предусмотренных государственными стандартами. </w:t>
            </w:r>
            <w:r w:rsidRPr="003E204D">
              <w:rPr>
                <w:i/>
                <w:sz w:val="24"/>
                <w:szCs w:val="24"/>
                <w:u w:val="single"/>
              </w:rPr>
              <w:t>Региональный компонент</w:t>
            </w:r>
            <w:r w:rsidRPr="003E204D">
              <w:rPr>
                <w:sz w:val="24"/>
                <w:szCs w:val="24"/>
              </w:rPr>
              <w:t xml:space="preserve"> предусматривает построение программы на местном материале с целью воспитания уважения к своему дому, родной земле; приобщение ребенка к национальному </w:t>
            </w:r>
            <w:r w:rsidRPr="003E204D">
              <w:rPr>
                <w:sz w:val="24"/>
                <w:szCs w:val="24"/>
              </w:rPr>
              <w:lastRenderedPageBreak/>
              <w:t>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 Детский сад становится источником развития интереса к народным традициям и обычаям. Ярославский регион в настоящее время превратился в полиэтнический, подверженный масштабным миграционным процессам, поэтому приобщение ребенка дошкольного возраста к народной культуре не имеет в виду только русскую. Вопрос ставится более широко – о приобщении к национальной культуре любого народа, представители дети которого посещают детский сад. Русский ребенок познает культуру своего народа и открывает удивительное рядом: ее общие и отличительные качества сравнительно с культурой другого народа. Ребенок азербайджанец, армянин, грузин и другой национальности вместе с родителями познает культуру своего второго дома, где он живет, – русскую и одновременно – традиции своих предков. Детсадовский компонент предполагает организацию педагогического прооцесса в совместной жизнедеятельности взрослых и детей. Занятия проходят в форме интегрированного занятия-игры «Путешествие в удивительное рядом», в котором три-четыре части складываются в некий сюжет, не сковывающийся жесткими рамками.</w:t>
            </w:r>
          </w:p>
          <w:p w:rsidR="00B91CF7" w:rsidRPr="003E204D" w:rsidRDefault="00B91CF7" w:rsidP="00126A71">
            <w:pPr>
              <w:pStyle w:val="af2"/>
              <w:jc w:val="both"/>
              <w:rPr>
                <w:sz w:val="24"/>
                <w:szCs w:val="24"/>
              </w:rPr>
            </w:pPr>
            <w:r w:rsidRPr="003E204D">
              <w:rPr>
                <w:sz w:val="24"/>
                <w:szCs w:val="24"/>
              </w:rPr>
              <w:lastRenderedPageBreak/>
              <w:t>Педагогическая технология выдвигает на первый план создание максимально благоприятных условий для раскрытия и развития природных возможностей ребенка, его эмоциональной жизни. В педагогической технологии определены формы, методы оперативной обратной связи, получения педагогами информации о результатах продвижения ребенка в развитии, формировании образа «Я», методы, воздействующие на эмоциональную, волевую, интеллектуальную, предметно-практическую и другие сферы ребенка. В технологии задан алгоритм образовательной деятельности, складывающийся из взаимосвязанных, обоснованных этапов совместной деятельности детей и взрослых, в которых сделан акцент на развитие нравственн</w:t>
            </w:r>
            <w:r>
              <w:rPr>
                <w:sz w:val="24"/>
                <w:szCs w:val="24"/>
              </w:rPr>
              <w:t>о-</w:t>
            </w:r>
            <w:r w:rsidRPr="003E204D">
              <w:rPr>
                <w:sz w:val="24"/>
                <w:szCs w:val="24"/>
              </w:rPr>
              <w:t>волевой активности, эмоций ребенка. Программа нацелена на то, чтобы каждый день жизни ребенка сделать счастливым, радостным, эмоционально насыщенным. Преобразовывать окружающий мир (украшать, помогать и пр.).</w:t>
            </w:r>
          </w:p>
          <w:p w:rsidR="00796D0A" w:rsidRPr="00B91CF7" w:rsidRDefault="00796D0A" w:rsidP="00126A71">
            <w:pPr>
              <w:spacing w:line="240" w:lineRule="auto"/>
              <w:rPr>
                <w:bCs/>
                <w:sz w:val="24"/>
                <w:szCs w:val="24"/>
              </w:rPr>
            </w:pPr>
          </w:p>
          <w:p w:rsidR="00796D0A" w:rsidRPr="003A51AC" w:rsidRDefault="00796D0A" w:rsidP="00595FDC">
            <w:pPr>
              <w:pStyle w:val="Default"/>
              <w:jc w:val="both"/>
              <w:rPr>
                <w:b/>
                <w:bCs/>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126A71">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126A71">
            <w:pPr>
              <w:pStyle w:val="a3"/>
              <w:spacing w:line="240" w:lineRule="auto"/>
              <w:rPr>
                <w:sz w:val="24"/>
                <w:szCs w:val="24"/>
              </w:rPr>
            </w:pPr>
            <w:r w:rsidRPr="003A51AC">
              <w:rPr>
                <w:sz w:val="24"/>
                <w:szCs w:val="24"/>
              </w:rPr>
              <w:t>2.Математические представления</w:t>
            </w:r>
          </w:p>
          <w:p w:rsidR="00EF00D9" w:rsidRPr="003A51AC" w:rsidRDefault="00EF00D9" w:rsidP="00126A71">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126A71">
            <w:pPr>
              <w:pStyle w:val="a3"/>
              <w:spacing w:line="240" w:lineRule="auto"/>
              <w:rPr>
                <w:sz w:val="24"/>
                <w:szCs w:val="24"/>
              </w:rPr>
            </w:pPr>
            <w:r w:rsidRPr="003A51AC">
              <w:rPr>
                <w:sz w:val="24"/>
                <w:szCs w:val="24"/>
              </w:rPr>
              <w:t>4.Природа</w:t>
            </w:r>
          </w:p>
          <w:p w:rsidR="00EF00D9" w:rsidRPr="003A51AC" w:rsidRDefault="00EF00D9" w:rsidP="00126A71">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Default="00EF00D9" w:rsidP="00126A71">
            <w:pPr>
              <w:spacing w:line="240" w:lineRule="auto"/>
              <w:rPr>
                <w:b/>
                <w:sz w:val="24"/>
                <w:szCs w:val="24"/>
              </w:rPr>
            </w:pPr>
            <w:r w:rsidRPr="003A51AC">
              <w:rPr>
                <w:b/>
                <w:sz w:val="24"/>
                <w:szCs w:val="24"/>
              </w:rPr>
              <w:t>1.Сенсорные эталоны и познавательные действия</w:t>
            </w:r>
          </w:p>
          <w:p w:rsidR="00CA461A" w:rsidRPr="00CA461A" w:rsidRDefault="00CA461A" w:rsidP="00126A71">
            <w:pPr>
              <w:spacing w:line="240" w:lineRule="atLeast"/>
              <w:rPr>
                <w:sz w:val="24"/>
                <w:szCs w:val="24"/>
              </w:rPr>
            </w:pPr>
            <w:r w:rsidRPr="00CA461A">
              <w:rPr>
                <w:sz w:val="24"/>
                <w:szCs w:val="24"/>
              </w:rPr>
              <w:t>Т.С. Комарова «Сенсорное воспитание»;</w:t>
            </w:r>
          </w:p>
          <w:p w:rsidR="00CA461A" w:rsidRPr="00CA461A" w:rsidRDefault="00CA461A" w:rsidP="00126A71">
            <w:pPr>
              <w:spacing w:line="240" w:lineRule="atLeast"/>
              <w:rPr>
                <w:sz w:val="24"/>
                <w:szCs w:val="24"/>
              </w:rPr>
            </w:pPr>
            <w:r w:rsidRPr="00CA461A">
              <w:rPr>
                <w:sz w:val="24"/>
                <w:szCs w:val="24"/>
              </w:rPr>
              <w:t>«Сенсорное воспитание в детском саду» под ред. Н.П. Сакулиной, Н.Н. Поддькова;</w:t>
            </w:r>
          </w:p>
          <w:p w:rsidR="00CA461A" w:rsidRPr="00CA461A" w:rsidRDefault="00CA461A" w:rsidP="00126A71">
            <w:pPr>
              <w:spacing w:line="240" w:lineRule="atLeast"/>
              <w:ind w:left="10"/>
              <w:rPr>
                <w:sz w:val="24"/>
                <w:szCs w:val="24"/>
              </w:rPr>
            </w:pPr>
            <w:r w:rsidRPr="00CA461A">
              <w:rPr>
                <w:sz w:val="24"/>
                <w:szCs w:val="24"/>
              </w:rPr>
              <w:t>Панова Е.Н. «Дидактические игры – занятия в ДОУ».</w:t>
            </w:r>
          </w:p>
          <w:p w:rsidR="00CA461A" w:rsidRPr="00CA461A" w:rsidRDefault="00CA461A" w:rsidP="00126A71">
            <w:pPr>
              <w:spacing w:line="240" w:lineRule="atLeast"/>
              <w:ind w:left="33"/>
              <w:rPr>
                <w:sz w:val="24"/>
                <w:szCs w:val="24"/>
              </w:rPr>
            </w:pPr>
            <w:r w:rsidRPr="00CA461A">
              <w:rPr>
                <w:sz w:val="24"/>
                <w:szCs w:val="24"/>
              </w:rPr>
              <w:t>М.Г. Борисенко, Н.А. Лукина «Комплексные занятия с детьми раннего возраста», Санкт-Петербург, 2004г.</w:t>
            </w:r>
          </w:p>
          <w:p w:rsidR="00CA461A" w:rsidRPr="00CA461A" w:rsidRDefault="00CA461A" w:rsidP="00126A71">
            <w:pPr>
              <w:spacing w:line="240" w:lineRule="atLeast"/>
              <w:ind w:left="33"/>
              <w:rPr>
                <w:sz w:val="24"/>
                <w:szCs w:val="24"/>
              </w:rPr>
            </w:pPr>
            <w:r w:rsidRPr="00CA461A">
              <w:rPr>
                <w:sz w:val="24"/>
                <w:szCs w:val="24"/>
              </w:rPr>
              <w:t>М.Г. Борисенко, Т.А. Датешидзе, Н.А. Лукина «Учимся слушать и слышать. Развитие слухового восприятия, внимания и памяти», Санкт-Петербург, 2003г.</w:t>
            </w:r>
          </w:p>
          <w:p w:rsidR="00CA461A" w:rsidRPr="00CA461A" w:rsidRDefault="00CA461A" w:rsidP="00126A71">
            <w:pPr>
              <w:spacing w:line="240" w:lineRule="atLeast"/>
              <w:rPr>
                <w:sz w:val="24"/>
                <w:szCs w:val="24"/>
              </w:rPr>
            </w:pPr>
            <w:r w:rsidRPr="00CA461A">
              <w:rPr>
                <w:sz w:val="24"/>
                <w:szCs w:val="24"/>
              </w:rPr>
              <w:t>М.Г. Борисенко, Н.А. Лукина «В помощь маленькому мыслителю. Развитие элементарных математических представлений», Санкт-Петербург, 2003г.</w:t>
            </w:r>
          </w:p>
          <w:p w:rsidR="00CA461A" w:rsidRPr="00CA461A" w:rsidRDefault="00CA461A" w:rsidP="00126A71">
            <w:pPr>
              <w:spacing w:line="240" w:lineRule="atLeast"/>
              <w:ind w:left="33"/>
              <w:rPr>
                <w:sz w:val="24"/>
                <w:szCs w:val="24"/>
              </w:rPr>
            </w:pPr>
            <w:r w:rsidRPr="00CA461A">
              <w:rPr>
                <w:sz w:val="24"/>
                <w:szCs w:val="24"/>
              </w:rPr>
              <w:t>М.Г. Борисенко, Н.А. Лукина «Смотрим, видим, запоминаем. Развитие зрительного восприятия, внимания, памяти», Санкт-Петербург, 2003г.</w:t>
            </w:r>
          </w:p>
          <w:p w:rsidR="00CA461A" w:rsidRPr="00CA461A" w:rsidRDefault="00CA461A" w:rsidP="00126A71">
            <w:pPr>
              <w:spacing w:line="240" w:lineRule="atLeast"/>
              <w:ind w:left="33"/>
              <w:rPr>
                <w:sz w:val="24"/>
                <w:szCs w:val="24"/>
              </w:rPr>
            </w:pPr>
            <w:r w:rsidRPr="00CA461A">
              <w:rPr>
                <w:sz w:val="24"/>
                <w:szCs w:val="24"/>
              </w:rPr>
              <w:t xml:space="preserve">  Л.Н. Павлова «Знакомим малыша с окружающим миром», Москва, 1987г.</w:t>
            </w:r>
          </w:p>
          <w:p w:rsidR="00CA461A" w:rsidRPr="00CA461A" w:rsidRDefault="00CA461A" w:rsidP="00126A71">
            <w:pPr>
              <w:spacing w:line="240" w:lineRule="atLeast"/>
              <w:ind w:left="33"/>
              <w:rPr>
                <w:sz w:val="24"/>
                <w:szCs w:val="24"/>
              </w:rPr>
            </w:pPr>
            <w:r w:rsidRPr="00CA461A">
              <w:rPr>
                <w:sz w:val="24"/>
                <w:szCs w:val="24"/>
              </w:rPr>
              <w:t xml:space="preserve"> М.Г. Борисенко, Н.А. Лукина «Комплексные занятия с детьми раннего возраста», Санкт-Петербург, 2004г.</w:t>
            </w:r>
          </w:p>
          <w:p w:rsidR="00CA461A" w:rsidRPr="00CA461A" w:rsidRDefault="00CA461A" w:rsidP="00126A71">
            <w:pPr>
              <w:spacing w:line="240" w:lineRule="auto"/>
              <w:rPr>
                <w:b/>
                <w:sz w:val="24"/>
                <w:szCs w:val="24"/>
              </w:rPr>
            </w:pPr>
            <w:r w:rsidRPr="00CA461A">
              <w:rPr>
                <w:sz w:val="24"/>
                <w:szCs w:val="24"/>
              </w:rPr>
              <w:t>Игрушки для развития детей раннего возраста</w:t>
            </w:r>
          </w:p>
          <w:p w:rsidR="00EF00D9" w:rsidRPr="003A51AC" w:rsidRDefault="00EF00D9" w:rsidP="00126A71">
            <w:pPr>
              <w:autoSpaceDE w:val="0"/>
              <w:autoSpaceDN w:val="0"/>
              <w:adjustRightInd w:val="0"/>
              <w:spacing w:line="240" w:lineRule="auto"/>
              <w:rPr>
                <w:sz w:val="24"/>
                <w:szCs w:val="24"/>
              </w:rPr>
            </w:pPr>
            <w:r w:rsidRPr="00CA461A">
              <w:rPr>
                <w:sz w:val="24"/>
                <w:szCs w:val="24"/>
              </w:rPr>
              <w:t>Пособие для детей 2–3 лет («Здравствуй, мир! Для самых</w:t>
            </w:r>
            <w:r w:rsidRPr="003A51AC">
              <w:rPr>
                <w:sz w:val="24"/>
                <w:szCs w:val="24"/>
              </w:rPr>
              <w:t xml:space="preserve"> маленьких») ориентировано на развитие личности ребёнка, его творческих способностей, на формирование целостной картины мира;</w:t>
            </w:r>
          </w:p>
          <w:p w:rsidR="00EF00D9" w:rsidRPr="003A51AC" w:rsidRDefault="00EF00D9" w:rsidP="00126A71">
            <w:pPr>
              <w:autoSpaceDE w:val="0"/>
              <w:autoSpaceDN w:val="0"/>
              <w:adjustRightInd w:val="0"/>
              <w:spacing w:line="240" w:lineRule="auto"/>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EF00D9" w:rsidRPr="003A51AC" w:rsidRDefault="00EF00D9" w:rsidP="00126A71">
            <w:pPr>
              <w:spacing w:line="240" w:lineRule="auto"/>
              <w:rPr>
                <w:b/>
                <w:sz w:val="24"/>
                <w:szCs w:val="24"/>
              </w:rPr>
            </w:pPr>
            <w:r w:rsidRPr="003A51AC">
              <w:rPr>
                <w:b/>
                <w:sz w:val="24"/>
                <w:szCs w:val="24"/>
              </w:rPr>
              <w:lastRenderedPageBreak/>
              <w:t>2.Математические представления</w:t>
            </w:r>
          </w:p>
          <w:p w:rsidR="00EF00D9" w:rsidRPr="003A51AC" w:rsidRDefault="00EF00D9" w:rsidP="00126A71">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EF00D9" w:rsidRPr="003A51AC" w:rsidRDefault="00EF00D9" w:rsidP="00126A71">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EF00D9" w:rsidRPr="003A51AC" w:rsidRDefault="00EF00D9" w:rsidP="00126A71">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EF00D9" w:rsidRPr="003A51AC" w:rsidRDefault="00EF00D9" w:rsidP="00126A71">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3-4 лет. Методические рекомедации. Часть 1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3-4 лет. Ступень 1</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Демонстрационный материал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3-4 лет. Раздаточный материал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Ступень 2</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Математика для детей 4-5 лет. Демонстрационный материал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Математика для детей 4-5 лет. Раздаточный материал</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Практический курс математики для детей 4-5 лет. Методические рекомедации. Часть 2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Ступень 3</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lastRenderedPageBreak/>
              <w:t xml:space="preserve">Петерсон Л.Г., Кочемасова Е.Е.Игралочка - ступенька к школе. Математика для детей 5-6 лет. Демонстрационный материал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5-6 лет. Раздаточный материал</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1.  Демонстрационный материал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Часть 2.  Демонстрационный материал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 xml:space="preserve">Петерсон Л.Г., Кочемасова Е.Е.Игралочка - ступенька к школе. Математика для детей 6-7 лет. Раздаточный материал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для детей 6-7 лет. часть4(1)</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EF00D9" w:rsidRPr="003A51AC" w:rsidRDefault="00EF00D9" w:rsidP="00126A71">
            <w:pPr>
              <w:adjustRightInd w:val="0"/>
              <w:spacing w:line="240" w:lineRule="auto"/>
              <w:rPr>
                <w:rFonts w:eastAsiaTheme="minorHAnsi"/>
                <w:sz w:val="24"/>
                <w:szCs w:val="24"/>
              </w:rPr>
            </w:pPr>
            <w:r w:rsidRPr="003A51AC">
              <w:rPr>
                <w:rFonts w:eastAsiaTheme="minorHAnsi"/>
                <w:sz w:val="24"/>
                <w:szCs w:val="24"/>
              </w:rPr>
              <w:t>Петерсон Л.Г., Кочемасова Е.Е.Игралочка - ступенька к школе. Математика д</w:t>
            </w:r>
            <w:r w:rsidR="003C0612">
              <w:rPr>
                <w:rFonts w:eastAsiaTheme="minorHAnsi"/>
                <w:sz w:val="24"/>
                <w:szCs w:val="24"/>
              </w:rPr>
              <w:t>ля детей 6-7 лет. Ступень 4 (2)</w:t>
            </w:r>
          </w:p>
          <w:p w:rsidR="00EF00D9" w:rsidRPr="003A51AC" w:rsidRDefault="00EF00D9" w:rsidP="00126A71">
            <w:pPr>
              <w:spacing w:line="240" w:lineRule="auto"/>
              <w:rPr>
                <w:b/>
                <w:sz w:val="24"/>
                <w:szCs w:val="24"/>
              </w:rPr>
            </w:pPr>
            <w:r w:rsidRPr="003A51AC">
              <w:rPr>
                <w:b/>
                <w:sz w:val="24"/>
                <w:szCs w:val="24"/>
              </w:rPr>
              <w:t>3.Окружающий мир</w:t>
            </w:r>
          </w:p>
          <w:p w:rsidR="00EF00D9" w:rsidRPr="003A51AC" w:rsidRDefault="00EF00D9" w:rsidP="00126A71">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126A71">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EF00D9" w:rsidRPr="003A51AC" w:rsidRDefault="00EF00D9" w:rsidP="00126A71">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126A71">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126A71">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126A71">
            <w:pPr>
              <w:spacing w:line="240" w:lineRule="auto"/>
              <w:rPr>
                <w:sz w:val="24"/>
                <w:szCs w:val="24"/>
              </w:rPr>
            </w:pPr>
            <w:r w:rsidRPr="003A51AC">
              <w:rPr>
                <w:sz w:val="24"/>
                <w:szCs w:val="24"/>
              </w:rPr>
              <w:t xml:space="preserve"> Юный эколог. Календарь сезонных наблюдений (5–9 лет). </w:t>
            </w:r>
          </w:p>
          <w:p w:rsidR="00EF00D9" w:rsidRDefault="00EF00D9" w:rsidP="00126A71">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262138" w:rsidRDefault="00262138" w:rsidP="00126A71">
            <w:pPr>
              <w:spacing w:line="240" w:lineRule="auto"/>
              <w:rPr>
                <w:sz w:val="24"/>
                <w:szCs w:val="24"/>
              </w:rPr>
            </w:pPr>
            <w:r w:rsidRPr="00262138">
              <w:rPr>
                <w:i/>
                <w:sz w:val="24"/>
                <w:szCs w:val="24"/>
              </w:rPr>
              <w:t>Парциальная программа</w:t>
            </w:r>
            <w:r>
              <w:rPr>
                <w:sz w:val="24"/>
                <w:szCs w:val="24"/>
              </w:rPr>
              <w:t xml:space="preserve"> О.А. Воронкевич «Добро пожаловать в экологию» -конспекты для проведения непрерывной образовательной деятельностис дошкольниками. –СПб: ООО «издательство «Детство –</w:t>
            </w:r>
            <w:r>
              <w:rPr>
                <w:sz w:val="24"/>
                <w:szCs w:val="24"/>
              </w:rPr>
              <w:lastRenderedPageBreak/>
              <w:t>пресс» -2021г;</w:t>
            </w:r>
          </w:p>
          <w:p w:rsidR="00262138" w:rsidRDefault="00262138" w:rsidP="00126A71">
            <w:pPr>
              <w:spacing w:line="240" w:lineRule="auto"/>
              <w:rPr>
                <w:sz w:val="24"/>
                <w:szCs w:val="24"/>
              </w:rPr>
            </w:pPr>
            <w:r>
              <w:rPr>
                <w:sz w:val="24"/>
                <w:szCs w:val="24"/>
              </w:rPr>
              <w:t>О.А. Воронкевич «Добро пожаловать в экологию» -комплексно –тематическое планирование образовательной деятельности по экологическому воспитанию в младшей группе ДОО. –СПб: ООО «издательство «Детство –пресс» -2021г;</w:t>
            </w:r>
          </w:p>
          <w:p w:rsidR="00262138" w:rsidRDefault="00262138" w:rsidP="00126A71">
            <w:pPr>
              <w:spacing w:line="240" w:lineRule="auto"/>
              <w:rPr>
                <w:sz w:val="24"/>
                <w:szCs w:val="24"/>
              </w:rPr>
            </w:pPr>
            <w:r>
              <w:rPr>
                <w:sz w:val="24"/>
                <w:szCs w:val="24"/>
              </w:rPr>
              <w:t>О.А. Воронкевич «Добро пожаловать в экологию» -комплексно –тематическое планирование образовательной деятельности по экологическому воспитанию в средней группе ДОО. –СПб: ООО «издательство «Детство –пресс» -2021г;</w:t>
            </w:r>
          </w:p>
          <w:p w:rsidR="00262138" w:rsidRDefault="00262138" w:rsidP="00126A71">
            <w:pPr>
              <w:spacing w:line="240" w:lineRule="auto"/>
              <w:rPr>
                <w:sz w:val="24"/>
                <w:szCs w:val="24"/>
              </w:rPr>
            </w:pPr>
            <w:r>
              <w:rPr>
                <w:sz w:val="24"/>
                <w:szCs w:val="24"/>
              </w:rPr>
              <w:t>О.А. Воронкевич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 –пресс» -2021г;</w:t>
            </w:r>
          </w:p>
          <w:p w:rsidR="00262138" w:rsidRDefault="00262138" w:rsidP="00126A71">
            <w:pPr>
              <w:spacing w:line="240" w:lineRule="auto"/>
              <w:rPr>
                <w:sz w:val="24"/>
                <w:szCs w:val="24"/>
              </w:rPr>
            </w:pPr>
            <w:r>
              <w:rPr>
                <w:sz w:val="24"/>
                <w:szCs w:val="24"/>
              </w:rPr>
              <w:t>О.А. Воронкевич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 –пресс» -2021г;</w:t>
            </w:r>
          </w:p>
          <w:p w:rsidR="00262138" w:rsidRDefault="00262138" w:rsidP="00126A71">
            <w:pPr>
              <w:spacing w:line="240" w:lineRule="auto"/>
              <w:rPr>
                <w:sz w:val="24"/>
                <w:szCs w:val="24"/>
              </w:rPr>
            </w:pPr>
            <w:r>
              <w:rPr>
                <w:sz w:val="24"/>
                <w:szCs w:val="24"/>
              </w:rPr>
              <w:t>О.А. Воронкевич «Добро пожаловать в экологию» -комплексно –рабочая тетрадь для детей 3-4 лет. –СПб: ООО «издательство «Детство –пресс» -2021г;</w:t>
            </w:r>
          </w:p>
          <w:p w:rsidR="005F6EBF" w:rsidRDefault="005F6EBF" w:rsidP="00126A71">
            <w:pPr>
              <w:spacing w:line="240" w:lineRule="auto"/>
              <w:rPr>
                <w:sz w:val="24"/>
                <w:szCs w:val="24"/>
              </w:rPr>
            </w:pPr>
            <w:r>
              <w:rPr>
                <w:sz w:val="24"/>
                <w:szCs w:val="24"/>
              </w:rPr>
              <w:t>О.А. Воронкевич «Добро пожаловать в экологию» -комплексно –рабочая тетрадь для детей 4-5 лет. –СПб: ООО «издательство «Детство –пресс» -2021г;</w:t>
            </w:r>
          </w:p>
          <w:p w:rsidR="005F6EBF" w:rsidRDefault="005F6EBF" w:rsidP="00126A71">
            <w:pPr>
              <w:spacing w:line="240" w:lineRule="auto"/>
              <w:rPr>
                <w:sz w:val="24"/>
                <w:szCs w:val="24"/>
              </w:rPr>
            </w:pPr>
            <w:r>
              <w:rPr>
                <w:sz w:val="24"/>
                <w:szCs w:val="24"/>
              </w:rPr>
              <w:t>О.А. Воронкевич «Добро пожаловать в экологию» -комплексно –рабочая тетрадь для детей 5-6 лет. –СПб: ООО «издательство «Детство –пресс» -2021г;</w:t>
            </w:r>
          </w:p>
          <w:p w:rsidR="00262138" w:rsidRPr="003A51AC" w:rsidRDefault="005F6EBF" w:rsidP="00126A71">
            <w:pPr>
              <w:spacing w:line="240" w:lineRule="auto"/>
              <w:rPr>
                <w:sz w:val="24"/>
                <w:szCs w:val="24"/>
              </w:rPr>
            </w:pPr>
            <w:r>
              <w:rPr>
                <w:sz w:val="24"/>
                <w:szCs w:val="24"/>
              </w:rPr>
              <w:t>О.А. Воронкевич «Добро пожаловать в экологию» -комплексно –рабочая тетрадь для детей 6-7 лет. –СПб: ООО «издательство «Детство –пресс» -2021г;</w:t>
            </w:r>
          </w:p>
          <w:p w:rsidR="00EF00D9" w:rsidRPr="003A51AC" w:rsidRDefault="00EF00D9" w:rsidP="00126A71">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w:t>
            </w:r>
            <w:r w:rsidRPr="003A51AC">
              <w:rPr>
                <w:sz w:val="24"/>
                <w:szCs w:val="24"/>
              </w:rPr>
              <w:lastRenderedPageBreak/>
              <w:t xml:space="preserve">Система экологического воспитания дошкольников. </w:t>
            </w:r>
          </w:p>
          <w:p w:rsidR="00EF00D9" w:rsidRPr="003A51AC" w:rsidRDefault="00EF00D9" w:rsidP="00126A71">
            <w:pPr>
              <w:autoSpaceDE w:val="0"/>
              <w:autoSpaceDN w:val="0"/>
              <w:adjustRightInd w:val="0"/>
              <w:spacing w:line="240" w:lineRule="auto"/>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F00D9" w:rsidRPr="00F73908" w:rsidRDefault="00EF00D9" w:rsidP="00126A71">
            <w:pPr>
              <w:autoSpaceDE w:val="0"/>
              <w:autoSpaceDN w:val="0"/>
              <w:adjustRightInd w:val="0"/>
              <w:spacing w:line="240" w:lineRule="auto"/>
              <w:rPr>
                <w:sz w:val="24"/>
                <w:szCs w:val="24"/>
              </w:rPr>
            </w:pPr>
            <w:r w:rsidRPr="003A51AC">
              <w:rPr>
                <w:sz w:val="24"/>
                <w:szCs w:val="24"/>
              </w:rPr>
              <w:t xml:space="preserve">Пособие для детей 4–5 лет («Здравствуй, мир!», часть 2) создаёт условия для знакомства детей со своим населённым пунктом тоже </w:t>
            </w:r>
            <w:r w:rsidRPr="00F73908">
              <w:rPr>
                <w:sz w:val="24"/>
                <w:szCs w:val="24"/>
              </w:rPr>
              <w:t>в основном с опорой на непосредственный личный опыт;</w:t>
            </w:r>
          </w:p>
          <w:p w:rsidR="00EF00D9" w:rsidRPr="00F73908" w:rsidRDefault="00EF00D9" w:rsidP="00126A71">
            <w:pPr>
              <w:autoSpaceDE w:val="0"/>
              <w:autoSpaceDN w:val="0"/>
              <w:adjustRightInd w:val="0"/>
              <w:spacing w:line="240" w:lineRule="auto"/>
              <w:rPr>
                <w:sz w:val="24"/>
                <w:szCs w:val="24"/>
              </w:rPr>
            </w:pPr>
            <w:r w:rsidRPr="00F73908">
              <w:rPr>
                <w:sz w:val="24"/>
                <w:szCs w:val="24"/>
              </w:rPr>
              <w:t>Пособие для детей 5–6 лет («Здравствуй, мир!», часть 3) посвящено путешествию по всей России;</w:t>
            </w:r>
          </w:p>
          <w:p w:rsidR="00EF00D9" w:rsidRPr="00F73908" w:rsidRDefault="00EF00D9" w:rsidP="00126A71">
            <w:pPr>
              <w:autoSpaceDE w:val="0"/>
              <w:autoSpaceDN w:val="0"/>
              <w:adjustRightInd w:val="0"/>
              <w:spacing w:line="240" w:lineRule="auto"/>
              <w:rPr>
                <w:sz w:val="24"/>
                <w:szCs w:val="24"/>
              </w:rPr>
            </w:pPr>
            <w:r w:rsidRPr="00F73908">
              <w:rPr>
                <w:sz w:val="24"/>
                <w:szCs w:val="24"/>
              </w:rPr>
              <w:t>Пособие для детей 6–7(8) лет («Здравствуй, мир!», часть 4) – путешествию по всему миру.</w:t>
            </w:r>
          </w:p>
          <w:p w:rsidR="00F73908" w:rsidRPr="00F73908" w:rsidRDefault="00F73908" w:rsidP="00126A71">
            <w:pPr>
              <w:spacing w:line="240" w:lineRule="auto"/>
              <w:outlineLvl w:val="2"/>
              <w:rPr>
                <w:sz w:val="24"/>
                <w:szCs w:val="24"/>
              </w:rPr>
            </w:pPr>
            <w:r w:rsidRPr="00F73908">
              <w:rPr>
                <w:sz w:val="24"/>
                <w:szCs w:val="24"/>
              </w:rPr>
              <w:t>Т.А. Шорыгина «Профессии какие они» М., «Издательство Гном и Д» 2004 г.</w:t>
            </w:r>
          </w:p>
          <w:p w:rsidR="00F73908" w:rsidRPr="00F73908" w:rsidRDefault="00F73908" w:rsidP="00126A71">
            <w:pPr>
              <w:spacing w:line="240" w:lineRule="auto"/>
              <w:outlineLvl w:val="2"/>
              <w:rPr>
                <w:sz w:val="24"/>
                <w:szCs w:val="24"/>
              </w:rPr>
            </w:pPr>
            <w:r w:rsidRPr="00F73908">
              <w:rPr>
                <w:sz w:val="24"/>
                <w:szCs w:val="24"/>
              </w:rPr>
              <w:t>Т.А. Шорыгина Какие месяцы в году» М., «Издательство Гном и Д» 2001г.</w:t>
            </w:r>
          </w:p>
          <w:p w:rsidR="00F73908" w:rsidRPr="00F73908" w:rsidRDefault="00F73908" w:rsidP="00126A71">
            <w:pPr>
              <w:spacing w:line="240" w:lineRule="auto"/>
              <w:outlineLvl w:val="2"/>
              <w:rPr>
                <w:sz w:val="24"/>
                <w:szCs w:val="24"/>
              </w:rPr>
            </w:pPr>
            <w:r w:rsidRPr="00F73908">
              <w:rPr>
                <w:sz w:val="24"/>
                <w:szCs w:val="24"/>
              </w:rPr>
              <w:t>Т.А. Шорыгина  «Какие звери в лесу» М., «Издательство Гном и Д» 2004г.</w:t>
            </w:r>
          </w:p>
          <w:p w:rsidR="00F73908" w:rsidRPr="00F73908" w:rsidRDefault="00F73908" w:rsidP="00126A71">
            <w:pPr>
              <w:spacing w:line="240" w:lineRule="auto"/>
              <w:outlineLvl w:val="2"/>
              <w:rPr>
                <w:sz w:val="24"/>
                <w:szCs w:val="24"/>
              </w:rPr>
            </w:pPr>
            <w:r w:rsidRPr="00F73908">
              <w:rPr>
                <w:sz w:val="24"/>
                <w:szCs w:val="24"/>
              </w:rPr>
              <w:t xml:space="preserve">Т.А. Шорыгина  «Домашние животные. Какие они?» «Гном и Д» М., 2002г. </w:t>
            </w:r>
          </w:p>
          <w:p w:rsidR="00F73908" w:rsidRPr="00F73908" w:rsidRDefault="00F73908" w:rsidP="00126A71">
            <w:pPr>
              <w:spacing w:line="240" w:lineRule="auto"/>
              <w:outlineLvl w:val="2"/>
              <w:rPr>
                <w:sz w:val="24"/>
                <w:szCs w:val="24"/>
              </w:rPr>
            </w:pPr>
            <w:r w:rsidRPr="00F73908">
              <w:rPr>
                <w:sz w:val="24"/>
                <w:szCs w:val="24"/>
              </w:rPr>
              <w:t>Т.А. Шорыгина «Насекомые. Какие они?» М., «Издательство Гном и Д» 2004г.</w:t>
            </w:r>
          </w:p>
          <w:p w:rsidR="00F73908" w:rsidRPr="00F73908" w:rsidRDefault="00F73908" w:rsidP="00126A71">
            <w:pPr>
              <w:spacing w:line="240" w:lineRule="auto"/>
              <w:outlineLvl w:val="2"/>
              <w:rPr>
                <w:sz w:val="24"/>
                <w:szCs w:val="24"/>
              </w:rPr>
            </w:pPr>
            <w:r w:rsidRPr="00F73908">
              <w:rPr>
                <w:sz w:val="24"/>
                <w:szCs w:val="24"/>
              </w:rPr>
              <w:t>Т.А. Шорыгина «Злаки. Какие они?» М., «Издательство Гном и Д» 2003г.</w:t>
            </w:r>
          </w:p>
          <w:p w:rsidR="00F73908" w:rsidRPr="00F73908" w:rsidRDefault="00F73908" w:rsidP="00126A71">
            <w:pPr>
              <w:spacing w:line="240" w:lineRule="auto"/>
              <w:outlineLvl w:val="2"/>
              <w:rPr>
                <w:sz w:val="24"/>
                <w:szCs w:val="24"/>
              </w:rPr>
            </w:pPr>
            <w:r w:rsidRPr="00F73908">
              <w:rPr>
                <w:sz w:val="24"/>
                <w:szCs w:val="24"/>
              </w:rPr>
              <w:t>Т.А. Шорыгина «Фрукты. Какие они?» М., «Издательство Гном и Д» 2003г.</w:t>
            </w:r>
          </w:p>
          <w:p w:rsidR="00F73908" w:rsidRPr="00F73908" w:rsidRDefault="00F73908" w:rsidP="00126A71">
            <w:pPr>
              <w:spacing w:line="240" w:lineRule="auto"/>
              <w:outlineLvl w:val="2"/>
              <w:rPr>
                <w:sz w:val="24"/>
                <w:szCs w:val="24"/>
              </w:rPr>
            </w:pPr>
            <w:r w:rsidRPr="00F73908">
              <w:rPr>
                <w:sz w:val="24"/>
                <w:szCs w:val="24"/>
              </w:rPr>
              <w:t>К.П. Нефедова «Бытовые електроприборы. Какие они?»  М., « Гном и Д» 2003г.</w:t>
            </w:r>
          </w:p>
          <w:p w:rsidR="00F73908" w:rsidRPr="00F73908" w:rsidRDefault="00F73908" w:rsidP="00126A71">
            <w:pPr>
              <w:spacing w:line="240" w:lineRule="auto"/>
              <w:rPr>
                <w:sz w:val="24"/>
                <w:szCs w:val="24"/>
              </w:rPr>
            </w:pPr>
            <w:r w:rsidRPr="00F73908">
              <w:rPr>
                <w:sz w:val="24"/>
                <w:szCs w:val="24"/>
              </w:rPr>
              <w:t>К.П. Нефедова «Транспорт. «Какой он?»  М., «Издательство Гном и Д» 2003г.</w:t>
            </w:r>
          </w:p>
          <w:p w:rsidR="00F73908" w:rsidRPr="00F73908" w:rsidRDefault="00F73908" w:rsidP="00126A71">
            <w:pPr>
              <w:spacing w:line="240" w:lineRule="auto"/>
              <w:rPr>
                <w:sz w:val="24"/>
                <w:szCs w:val="24"/>
              </w:rPr>
            </w:pPr>
            <w:r w:rsidRPr="00F73908">
              <w:rPr>
                <w:sz w:val="24"/>
                <w:szCs w:val="24"/>
              </w:rPr>
              <w:t>К.П. Нефедова «Дом. Какой он?»</w:t>
            </w:r>
          </w:p>
          <w:p w:rsidR="00F73908" w:rsidRPr="00F73908" w:rsidRDefault="00F73908" w:rsidP="00126A71">
            <w:pPr>
              <w:spacing w:line="240" w:lineRule="auto"/>
              <w:rPr>
                <w:sz w:val="24"/>
                <w:szCs w:val="24"/>
              </w:rPr>
            </w:pPr>
            <w:r w:rsidRPr="00F73908">
              <w:rPr>
                <w:sz w:val="24"/>
                <w:szCs w:val="24"/>
              </w:rPr>
              <w:t xml:space="preserve"> М., «Издательство Гном и Д» 2004г.</w:t>
            </w:r>
          </w:p>
          <w:p w:rsidR="00F73908" w:rsidRPr="00F73908" w:rsidRDefault="00F73908" w:rsidP="00126A71">
            <w:pPr>
              <w:spacing w:line="240" w:lineRule="auto"/>
              <w:rPr>
                <w:sz w:val="24"/>
                <w:szCs w:val="24"/>
              </w:rPr>
            </w:pPr>
            <w:r w:rsidRPr="00F73908">
              <w:rPr>
                <w:sz w:val="24"/>
                <w:szCs w:val="24"/>
              </w:rPr>
              <w:t>О.В. Гончарова «Театральная палитра  М., «СФЕРА» 2010г.</w:t>
            </w:r>
          </w:p>
          <w:p w:rsidR="00F73908" w:rsidRPr="00F73908" w:rsidRDefault="00F73908" w:rsidP="00126A71">
            <w:pPr>
              <w:spacing w:line="240" w:lineRule="auto"/>
              <w:rPr>
                <w:rFonts w:eastAsiaTheme="minorEastAsia"/>
                <w:sz w:val="24"/>
                <w:szCs w:val="24"/>
              </w:rPr>
            </w:pPr>
            <w:r w:rsidRPr="00F73908">
              <w:rPr>
                <w:sz w:val="24"/>
                <w:szCs w:val="24"/>
              </w:rPr>
              <w:t xml:space="preserve">Веракса Н. Е., Веракса А. Н.  ФГОС Проектная деятельность </w:t>
            </w:r>
            <w:r w:rsidRPr="00F73908">
              <w:rPr>
                <w:sz w:val="24"/>
                <w:szCs w:val="24"/>
              </w:rPr>
              <w:lastRenderedPageBreak/>
              <w:t>дошкольников</w:t>
            </w:r>
          </w:p>
          <w:p w:rsidR="00F73908" w:rsidRPr="00F73908" w:rsidRDefault="00F73908" w:rsidP="00126A71">
            <w:pPr>
              <w:spacing w:line="240" w:lineRule="auto"/>
              <w:rPr>
                <w:sz w:val="24"/>
                <w:szCs w:val="24"/>
              </w:rPr>
            </w:pPr>
            <w:r w:rsidRPr="00F73908">
              <w:rPr>
                <w:sz w:val="24"/>
                <w:szCs w:val="24"/>
              </w:rPr>
              <w:t>М.Б. «Развитие ребенка в театрализованной деятельности»  М., «СФЕРА» 2010г.</w:t>
            </w:r>
          </w:p>
          <w:p w:rsidR="00F73908" w:rsidRPr="00F73908" w:rsidRDefault="00F73908" w:rsidP="00126A71">
            <w:pPr>
              <w:spacing w:line="240" w:lineRule="auto"/>
              <w:rPr>
                <w:sz w:val="24"/>
                <w:szCs w:val="24"/>
              </w:rPr>
            </w:pPr>
            <w:r w:rsidRPr="00F73908">
              <w:rPr>
                <w:sz w:val="24"/>
                <w:szCs w:val="24"/>
              </w:rPr>
              <w:t>Рассказы по картинкам. Времена года.</w:t>
            </w:r>
          </w:p>
          <w:p w:rsidR="00F73908" w:rsidRPr="00F73908" w:rsidRDefault="00F73908" w:rsidP="00126A71">
            <w:pPr>
              <w:spacing w:line="240" w:lineRule="auto"/>
              <w:rPr>
                <w:sz w:val="24"/>
                <w:szCs w:val="24"/>
              </w:rPr>
            </w:pPr>
            <w:r w:rsidRPr="00F73908">
              <w:rPr>
                <w:sz w:val="24"/>
                <w:szCs w:val="24"/>
              </w:rPr>
              <w:t>Рассказы по картинкам. Зима.</w:t>
            </w:r>
          </w:p>
          <w:p w:rsidR="00F73908" w:rsidRPr="00F73908" w:rsidRDefault="00F73908" w:rsidP="00126A71">
            <w:pPr>
              <w:spacing w:line="240" w:lineRule="auto"/>
              <w:rPr>
                <w:sz w:val="24"/>
                <w:szCs w:val="24"/>
              </w:rPr>
            </w:pPr>
            <w:r w:rsidRPr="00F73908">
              <w:rPr>
                <w:sz w:val="24"/>
                <w:szCs w:val="24"/>
              </w:rPr>
              <w:t>Рассказы по картинкам. Кем быть?</w:t>
            </w:r>
          </w:p>
          <w:p w:rsidR="00F73908" w:rsidRPr="00F73908" w:rsidRDefault="00F73908" w:rsidP="00126A71">
            <w:pPr>
              <w:spacing w:line="240" w:lineRule="auto"/>
              <w:rPr>
                <w:sz w:val="24"/>
                <w:szCs w:val="24"/>
              </w:rPr>
            </w:pPr>
            <w:r w:rsidRPr="00F73908">
              <w:rPr>
                <w:sz w:val="24"/>
                <w:szCs w:val="24"/>
              </w:rPr>
              <w:t>Рассказы по картинкам. Лето.</w:t>
            </w:r>
          </w:p>
          <w:p w:rsidR="00F73908" w:rsidRPr="00F73908" w:rsidRDefault="00F73908" w:rsidP="00126A71">
            <w:pPr>
              <w:spacing w:line="240" w:lineRule="auto"/>
              <w:rPr>
                <w:sz w:val="24"/>
                <w:szCs w:val="24"/>
              </w:rPr>
            </w:pPr>
            <w:r w:rsidRPr="00F73908">
              <w:rPr>
                <w:sz w:val="24"/>
                <w:szCs w:val="24"/>
              </w:rPr>
              <w:t>Рассказы по картинкам. Мой дом.</w:t>
            </w:r>
          </w:p>
          <w:p w:rsidR="00F73908" w:rsidRPr="00F73908" w:rsidRDefault="00F73908" w:rsidP="00126A71">
            <w:pPr>
              <w:spacing w:line="240" w:lineRule="auto"/>
              <w:rPr>
                <w:sz w:val="24"/>
                <w:szCs w:val="24"/>
              </w:rPr>
            </w:pPr>
            <w:r w:rsidRPr="00F73908">
              <w:rPr>
                <w:sz w:val="24"/>
                <w:szCs w:val="24"/>
              </w:rPr>
              <w:t>Рассказы по картинкам. Профессии.</w:t>
            </w:r>
          </w:p>
          <w:p w:rsidR="00F73908" w:rsidRPr="00F73908" w:rsidRDefault="00F73908" w:rsidP="00126A71">
            <w:pPr>
              <w:spacing w:line="240" w:lineRule="auto"/>
              <w:rPr>
                <w:sz w:val="24"/>
                <w:szCs w:val="24"/>
              </w:rPr>
            </w:pPr>
            <w:r w:rsidRPr="00F73908">
              <w:rPr>
                <w:sz w:val="24"/>
                <w:szCs w:val="24"/>
              </w:rPr>
              <w:t>Рассказы по картинкам. Распорядок дня.</w:t>
            </w:r>
          </w:p>
          <w:p w:rsidR="00F73908" w:rsidRPr="00F73908" w:rsidRDefault="00F73908" w:rsidP="00126A71">
            <w:pPr>
              <w:spacing w:line="240" w:lineRule="auto"/>
              <w:rPr>
                <w:sz w:val="24"/>
                <w:szCs w:val="24"/>
              </w:rPr>
            </w:pPr>
            <w:r w:rsidRPr="00F73908">
              <w:rPr>
                <w:sz w:val="24"/>
                <w:szCs w:val="24"/>
              </w:rPr>
              <w:t>Рассказы по картинкам. Родная природа.</w:t>
            </w:r>
          </w:p>
          <w:p w:rsidR="00F73908" w:rsidRPr="00F73908" w:rsidRDefault="00F73908" w:rsidP="00126A71">
            <w:pPr>
              <w:spacing w:line="240" w:lineRule="auto"/>
              <w:rPr>
                <w:sz w:val="24"/>
                <w:szCs w:val="24"/>
              </w:rPr>
            </w:pPr>
            <w:r w:rsidRPr="00F73908">
              <w:rPr>
                <w:sz w:val="24"/>
                <w:szCs w:val="24"/>
              </w:rPr>
              <w:t>Минишева Т.          ФГОС Мир в картинках. Деревья и листья.</w:t>
            </w:r>
          </w:p>
          <w:p w:rsidR="00F73908" w:rsidRPr="00F73908" w:rsidRDefault="00F73908" w:rsidP="00126A71">
            <w:pPr>
              <w:spacing w:line="240" w:lineRule="auto"/>
              <w:rPr>
                <w:sz w:val="24"/>
                <w:szCs w:val="24"/>
              </w:rPr>
            </w:pPr>
            <w:r w:rsidRPr="00F73908">
              <w:rPr>
                <w:sz w:val="24"/>
                <w:szCs w:val="24"/>
              </w:rPr>
              <w:t>Минишева Т. ФГОС Мир в картинках. Домашние животные</w:t>
            </w:r>
          </w:p>
          <w:p w:rsidR="00F73908" w:rsidRPr="00F73908" w:rsidRDefault="00F73908" w:rsidP="00126A71">
            <w:pPr>
              <w:spacing w:line="240" w:lineRule="auto"/>
              <w:rPr>
                <w:sz w:val="24"/>
                <w:szCs w:val="24"/>
              </w:rPr>
            </w:pPr>
            <w:r w:rsidRPr="00F73908">
              <w:rPr>
                <w:sz w:val="24"/>
                <w:szCs w:val="24"/>
              </w:rPr>
              <w:t>Минишева Т.          ФГОС Мир в картинках. Ягоды садовые.</w:t>
            </w:r>
          </w:p>
          <w:p w:rsidR="00F73908" w:rsidRPr="00F73908" w:rsidRDefault="00F73908" w:rsidP="00126A71">
            <w:pPr>
              <w:spacing w:line="240" w:lineRule="auto"/>
              <w:rPr>
                <w:sz w:val="24"/>
                <w:szCs w:val="24"/>
              </w:rPr>
            </w:pPr>
            <w:r w:rsidRPr="00F73908">
              <w:rPr>
                <w:sz w:val="24"/>
                <w:szCs w:val="24"/>
              </w:rPr>
              <w:t>Бурмистрова Л., Мороз В.          Расскажите детям о деревьях. Карточки для занятий в детском саду и дома.</w:t>
            </w:r>
          </w:p>
          <w:p w:rsidR="00F73908" w:rsidRPr="00F73908" w:rsidRDefault="00F73908" w:rsidP="00126A71">
            <w:pPr>
              <w:spacing w:line="240" w:lineRule="auto"/>
              <w:rPr>
                <w:sz w:val="24"/>
                <w:szCs w:val="24"/>
              </w:rPr>
            </w:pPr>
            <w:r w:rsidRPr="00F73908">
              <w:rPr>
                <w:sz w:val="24"/>
                <w:szCs w:val="24"/>
              </w:rPr>
              <w:t>Емельянова Э. Л.          Расскажите детям о домашних животных. Карточки для занятий в детском саду и дома.</w:t>
            </w:r>
          </w:p>
          <w:p w:rsidR="00F73908" w:rsidRPr="00F73908" w:rsidRDefault="00F73908" w:rsidP="00126A71">
            <w:pPr>
              <w:spacing w:line="240" w:lineRule="auto"/>
              <w:rPr>
                <w:sz w:val="24"/>
                <w:szCs w:val="24"/>
              </w:rPr>
            </w:pPr>
            <w:r w:rsidRPr="00F73908">
              <w:rPr>
                <w:sz w:val="24"/>
                <w:szCs w:val="24"/>
              </w:rPr>
              <w:t>Емельянова Э. Л.          Расскажите детям о лесных животных</w:t>
            </w:r>
          </w:p>
          <w:p w:rsidR="00F73908" w:rsidRPr="00F73908" w:rsidRDefault="00F73908" w:rsidP="00126A71">
            <w:pPr>
              <w:spacing w:line="240" w:lineRule="auto"/>
              <w:rPr>
                <w:sz w:val="24"/>
                <w:szCs w:val="24"/>
              </w:rPr>
            </w:pPr>
            <w:r w:rsidRPr="00F73908">
              <w:rPr>
                <w:sz w:val="24"/>
                <w:szCs w:val="24"/>
              </w:rPr>
              <w:t>Емельянова Э. Л.          Расскажите детям о насекомых</w:t>
            </w:r>
          </w:p>
          <w:p w:rsidR="00F73908" w:rsidRPr="00F73908" w:rsidRDefault="00F73908" w:rsidP="00126A71">
            <w:pPr>
              <w:spacing w:line="240" w:lineRule="auto"/>
              <w:rPr>
                <w:sz w:val="24"/>
                <w:szCs w:val="24"/>
              </w:rPr>
            </w:pPr>
            <w:r w:rsidRPr="00F73908">
              <w:rPr>
                <w:sz w:val="24"/>
                <w:szCs w:val="24"/>
              </w:rPr>
              <w:t>Бурмистрова Л., Мороз В. Расскажите детям о птицах. Карточки для занятий в детском саду и дома.</w:t>
            </w:r>
          </w:p>
          <w:p w:rsidR="00F73908" w:rsidRPr="00F73908" w:rsidRDefault="00F73908" w:rsidP="00126A71">
            <w:pPr>
              <w:spacing w:line="240" w:lineRule="auto"/>
              <w:rPr>
                <w:sz w:val="24"/>
                <w:szCs w:val="24"/>
              </w:rPr>
            </w:pPr>
            <w:r w:rsidRPr="00F73908">
              <w:rPr>
                <w:sz w:val="24"/>
                <w:szCs w:val="24"/>
              </w:rPr>
              <w:t>Мороз В.  Расскажите детям о фруктах. Карточки для занятий в детском саду и дома.</w:t>
            </w:r>
          </w:p>
          <w:p w:rsidR="00F73908" w:rsidRPr="00F73908" w:rsidRDefault="00F73908" w:rsidP="00126A71">
            <w:pPr>
              <w:spacing w:line="240" w:lineRule="auto"/>
              <w:rPr>
                <w:sz w:val="24"/>
                <w:szCs w:val="24"/>
              </w:rPr>
            </w:pPr>
            <w:r w:rsidRPr="00F73908">
              <w:rPr>
                <w:sz w:val="24"/>
                <w:szCs w:val="24"/>
              </w:rPr>
              <w:t>Емельянова Э. Л.          Расскажите детям о рабочих инструментах</w:t>
            </w:r>
          </w:p>
          <w:p w:rsidR="00F73908" w:rsidRPr="00F73908" w:rsidRDefault="00F73908" w:rsidP="00126A71">
            <w:pPr>
              <w:spacing w:line="240" w:lineRule="auto"/>
              <w:rPr>
                <w:sz w:val="24"/>
                <w:szCs w:val="24"/>
              </w:rPr>
            </w:pPr>
            <w:r w:rsidRPr="00F73908">
              <w:rPr>
                <w:sz w:val="24"/>
                <w:szCs w:val="24"/>
              </w:rPr>
              <w:t>Емельянова Э. Л. Расскажите детям о специальных машинах</w:t>
            </w:r>
          </w:p>
          <w:p w:rsidR="00F73908" w:rsidRPr="00F73908" w:rsidRDefault="00F73908" w:rsidP="00126A71">
            <w:pPr>
              <w:spacing w:line="240" w:lineRule="auto"/>
              <w:rPr>
                <w:sz w:val="24"/>
                <w:szCs w:val="24"/>
              </w:rPr>
            </w:pPr>
            <w:r w:rsidRPr="00F73908">
              <w:rPr>
                <w:sz w:val="24"/>
                <w:szCs w:val="24"/>
              </w:rPr>
              <w:t>Емельянова Э. Л. Расскажите детям о транспорте</w:t>
            </w:r>
          </w:p>
          <w:p w:rsidR="00F73908" w:rsidRPr="00F73908" w:rsidRDefault="00F73908" w:rsidP="00126A71">
            <w:pPr>
              <w:spacing w:line="240" w:lineRule="auto"/>
              <w:rPr>
                <w:sz w:val="24"/>
                <w:szCs w:val="24"/>
                <w:u w:val="single"/>
              </w:rPr>
            </w:pPr>
            <w:r w:rsidRPr="00F73908">
              <w:rPr>
                <w:sz w:val="24"/>
                <w:szCs w:val="24"/>
                <w:u w:val="single"/>
              </w:rPr>
              <w:t>Картотеки:</w:t>
            </w:r>
          </w:p>
          <w:p w:rsidR="00F73908" w:rsidRPr="00F73908" w:rsidRDefault="00F73908" w:rsidP="00126A71">
            <w:pPr>
              <w:spacing w:line="240" w:lineRule="auto"/>
              <w:rPr>
                <w:sz w:val="24"/>
                <w:szCs w:val="24"/>
              </w:rPr>
            </w:pPr>
            <w:r w:rsidRPr="00F73908">
              <w:rPr>
                <w:sz w:val="24"/>
                <w:szCs w:val="24"/>
              </w:rPr>
              <w:t>«Игры на развитие сенсорики для детей младшего дошкольного возраста»</w:t>
            </w:r>
          </w:p>
          <w:p w:rsidR="00F73908" w:rsidRPr="00F73908" w:rsidRDefault="00F73908" w:rsidP="00126A71">
            <w:pPr>
              <w:spacing w:line="240" w:lineRule="auto"/>
              <w:rPr>
                <w:bCs/>
                <w:kern w:val="36"/>
                <w:sz w:val="24"/>
                <w:szCs w:val="24"/>
              </w:rPr>
            </w:pPr>
            <w:r w:rsidRPr="00F73908">
              <w:rPr>
                <w:bCs/>
                <w:kern w:val="36"/>
                <w:sz w:val="24"/>
                <w:szCs w:val="24"/>
              </w:rPr>
              <w:t>«Картотека игр-экспериментов с водой»</w:t>
            </w:r>
          </w:p>
          <w:p w:rsidR="00F73908" w:rsidRPr="00F73908" w:rsidRDefault="00F73908" w:rsidP="00126A71">
            <w:pPr>
              <w:spacing w:line="240" w:lineRule="auto"/>
              <w:rPr>
                <w:sz w:val="24"/>
                <w:szCs w:val="24"/>
              </w:rPr>
            </w:pPr>
            <w:r w:rsidRPr="00F73908">
              <w:rPr>
                <w:kern w:val="36"/>
                <w:sz w:val="24"/>
                <w:szCs w:val="24"/>
              </w:rPr>
              <w:t>«Дидактические игры для 2 младшей группы по экологии»</w:t>
            </w:r>
          </w:p>
          <w:p w:rsidR="00F73908" w:rsidRPr="00F73908" w:rsidRDefault="00F73908" w:rsidP="00126A71">
            <w:pPr>
              <w:spacing w:line="240" w:lineRule="auto"/>
              <w:rPr>
                <w:sz w:val="24"/>
                <w:szCs w:val="24"/>
              </w:rPr>
            </w:pPr>
            <w:r w:rsidRPr="00F73908">
              <w:rPr>
                <w:sz w:val="24"/>
                <w:szCs w:val="24"/>
              </w:rPr>
              <w:t>«Картотека театрализованных игр для детей 3 – 7 лет»</w:t>
            </w:r>
          </w:p>
          <w:p w:rsidR="00F73908" w:rsidRPr="00F73908" w:rsidRDefault="00F73908" w:rsidP="00126A71">
            <w:pPr>
              <w:spacing w:line="240" w:lineRule="auto"/>
              <w:rPr>
                <w:sz w:val="24"/>
                <w:szCs w:val="24"/>
              </w:rPr>
            </w:pPr>
            <w:r w:rsidRPr="00F73908">
              <w:rPr>
                <w:sz w:val="24"/>
                <w:szCs w:val="24"/>
              </w:rPr>
              <w:lastRenderedPageBreak/>
              <w:t>Н.В. Елкина, О.В, Мариничева «Учим детей наблюдать и рассказывать. Популярное пособие для родителей и педагогов», Ярославль, 1997г.</w:t>
            </w:r>
          </w:p>
          <w:p w:rsidR="00F73908" w:rsidRPr="00F73908" w:rsidRDefault="00F73908" w:rsidP="00126A71">
            <w:pPr>
              <w:tabs>
                <w:tab w:val="left" w:pos="1664"/>
              </w:tabs>
              <w:spacing w:line="240" w:lineRule="auto"/>
              <w:ind w:firstLine="175"/>
              <w:rPr>
                <w:sz w:val="24"/>
                <w:szCs w:val="24"/>
              </w:rPr>
            </w:pPr>
            <w:r w:rsidRPr="00F73908">
              <w:rPr>
                <w:sz w:val="24"/>
                <w:szCs w:val="24"/>
              </w:rPr>
              <w:t>А.Э. Симновская «Развитие творческого мышления детй», Ярославль, 1996г.</w:t>
            </w:r>
          </w:p>
          <w:p w:rsidR="00F73908" w:rsidRPr="00F73908" w:rsidRDefault="00F73908" w:rsidP="00126A71">
            <w:pPr>
              <w:tabs>
                <w:tab w:val="left" w:pos="1664"/>
              </w:tabs>
              <w:spacing w:line="240" w:lineRule="auto"/>
              <w:ind w:firstLine="175"/>
              <w:rPr>
                <w:sz w:val="24"/>
                <w:szCs w:val="24"/>
              </w:rPr>
            </w:pPr>
            <w:r w:rsidRPr="00F73908">
              <w:rPr>
                <w:sz w:val="24"/>
                <w:szCs w:val="24"/>
              </w:rPr>
              <w:t>Л. Ф. Тихомирова «Упражнения на каждый день: развитие внимания и воображения дошкольников», Ярославль, 2002г.</w:t>
            </w:r>
          </w:p>
          <w:p w:rsidR="00F73908" w:rsidRPr="00F73908" w:rsidRDefault="00F73908" w:rsidP="00126A71">
            <w:pPr>
              <w:tabs>
                <w:tab w:val="left" w:pos="1664"/>
              </w:tabs>
              <w:spacing w:line="240" w:lineRule="auto"/>
              <w:ind w:left="33"/>
              <w:rPr>
                <w:sz w:val="24"/>
                <w:szCs w:val="24"/>
              </w:rPr>
            </w:pPr>
            <w:r w:rsidRPr="00F73908">
              <w:rPr>
                <w:sz w:val="24"/>
                <w:szCs w:val="24"/>
              </w:rPr>
              <w:t>Л.Ф. Тихомирова, А.В. Басов «Развитие логического мышления детей», Ярославль, 1995г.</w:t>
            </w:r>
          </w:p>
          <w:p w:rsidR="00F73908" w:rsidRPr="00F73908" w:rsidRDefault="00F73908" w:rsidP="00126A71">
            <w:pPr>
              <w:shd w:val="clear" w:color="auto" w:fill="FFFFFF"/>
              <w:spacing w:line="240" w:lineRule="auto"/>
              <w:rPr>
                <w:spacing w:val="-10"/>
                <w:sz w:val="24"/>
                <w:szCs w:val="24"/>
              </w:rPr>
            </w:pPr>
            <w:r w:rsidRPr="00F73908">
              <w:rPr>
                <w:spacing w:val="-10"/>
                <w:sz w:val="24"/>
                <w:szCs w:val="24"/>
              </w:rPr>
              <w:t>Тарабарина Т.И., Елкина Н.В. «И учеба, и игра: математика».</w:t>
            </w:r>
          </w:p>
          <w:p w:rsidR="00F73908" w:rsidRPr="00F73908" w:rsidRDefault="00F73908" w:rsidP="00126A71">
            <w:pPr>
              <w:spacing w:line="240" w:lineRule="auto"/>
              <w:ind w:left="33"/>
              <w:rPr>
                <w:sz w:val="24"/>
                <w:szCs w:val="24"/>
              </w:rPr>
            </w:pPr>
            <w:r w:rsidRPr="00F73908">
              <w:rPr>
                <w:sz w:val="24"/>
                <w:szCs w:val="24"/>
              </w:rPr>
              <w:t>К. Нефедова «Дом. Какой он?», Москва, 2004г.</w:t>
            </w:r>
          </w:p>
          <w:p w:rsidR="00F73908" w:rsidRPr="00F73908" w:rsidRDefault="00F73908" w:rsidP="00126A71">
            <w:pPr>
              <w:spacing w:line="240" w:lineRule="auto"/>
              <w:ind w:left="33"/>
              <w:rPr>
                <w:sz w:val="24"/>
                <w:szCs w:val="24"/>
              </w:rPr>
            </w:pPr>
            <w:r w:rsidRPr="00F73908">
              <w:rPr>
                <w:sz w:val="24"/>
                <w:szCs w:val="24"/>
              </w:rPr>
              <w:t>К. Нефедова «Инструменты. Какие они?», Москва, 2004г.</w:t>
            </w:r>
          </w:p>
          <w:p w:rsidR="00F73908" w:rsidRPr="00F73908" w:rsidRDefault="00F73908" w:rsidP="00126A71">
            <w:pPr>
              <w:spacing w:line="240" w:lineRule="auto"/>
              <w:ind w:left="33"/>
              <w:rPr>
                <w:sz w:val="24"/>
                <w:szCs w:val="24"/>
              </w:rPr>
            </w:pPr>
            <w:r w:rsidRPr="00F73908">
              <w:rPr>
                <w:sz w:val="24"/>
                <w:szCs w:val="24"/>
              </w:rPr>
              <w:t>К. Нефедова «Мебель. Какая она?», Москва, 2005г.</w:t>
            </w:r>
          </w:p>
          <w:p w:rsidR="00F73908" w:rsidRPr="00F73908" w:rsidRDefault="00F73908" w:rsidP="00126A71">
            <w:pPr>
              <w:spacing w:line="240" w:lineRule="auto"/>
              <w:ind w:left="33"/>
              <w:rPr>
                <w:sz w:val="24"/>
                <w:szCs w:val="24"/>
              </w:rPr>
            </w:pPr>
            <w:r w:rsidRPr="00F73908">
              <w:rPr>
                <w:sz w:val="24"/>
                <w:szCs w:val="24"/>
              </w:rPr>
              <w:t>К. Нефедова «Посуда и столовые принадлежности. Какие они?», Москва, 2004г.</w:t>
            </w:r>
          </w:p>
          <w:p w:rsidR="00F73908" w:rsidRPr="00F73908" w:rsidRDefault="00F73908" w:rsidP="00126A71">
            <w:pPr>
              <w:spacing w:line="240" w:lineRule="auto"/>
              <w:ind w:left="33"/>
              <w:rPr>
                <w:sz w:val="24"/>
                <w:szCs w:val="24"/>
              </w:rPr>
            </w:pPr>
            <w:r w:rsidRPr="00F73908">
              <w:rPr>
                <w:sz w:val="24"/>
                <w:szCs w:val="24"/>
              </w:rPr>
              <w:t>Т.А. Шорыгина «Кустарники. Какие они?», Москва, 2004г.</w:t>
            </w:r>
          </w:p>
          <w:p w:rsidR="00F73908" w:rsidRPr="003A51AC" w:rsidRDefault="00F73908" w:rsidP="00126A71">
            <w:pPr>
              <w:spacing w:line="240" w:lineRule="auto"/>
              <w:ind w:left="33"/>
              <w:rPr>
                <w:sz w:val="24"/>
                <w:szCs w:val="24"/>
              </w:rPr>
            </w:pPr>
            <w:r w:rsidRPr="00F73908">
              <w:rPr>
                <w:sz w:val="24"/>
                <w:szCs w:val="24"/>
              </w:rPr>
              <w:t>Т.А. Шорыгина «Профессии. Какие они?», Москва, 2004г.</w:t>
            </w:r>
          </w:p>
          <w:p w:rsidR="00EF00D9" w:rsidRPr="003A51AC" w:rsidRDefault="00EF00D9" w:rsidP="00126A71">
            <w:pPr>
              <w:spacing w:line="240" w:lineRule="auto"/>
              <w:rPr>
                <w:b/>
                <w:sz w:val="24"/>
                <w:szCs w:val="24"/>
              </w:rPr>
            </w:pPr>
            <w:r w:rsidRPr="003A51AC">
              <w:rPr>
                <w:b/>
                <w:sz w:val="24"/>
                <w:szCs w:val="24"/>
              </w:rPr>
              <w:t>4.Природа</w:t>
            </w:r>
          </w:p>
          <w:p w:rsidR="00EF00D9" w:rsidRPr="003A51AC" w:rsidRDefault="00EF00D9" w:rsidP="00126A71">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EF00D9" w:rsidRPr="005F6EBF" w:rsidRDefault="00EF00D9" w:rsidP="00126A71">
            <w:pPr>
              <w:spacing w:line="240" w:lineRule="auto"/>
              <w:rPr>
                <w:sz w:val="24"/>
                <w:szCs w:val="24"/>
              </w:rPr>
            </w:pPr>
            <w:r w:rsidRPr="003A51AC">
              <w:rPr>
                <w:sz w:val="24"/>
                <w:szCs w:val="24"/>
              </w:rPr>
              <w:t>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w:t>
            </w:r>
            <w:r w:rsidR="005F6EBF">
              <w:rPr>
                <w:sz w:val="24"/>
                <w:szCs w:val="24"/>
              </w:rPr>
              <w:t xml:space="preserve">ьная к школе группа (6–7 лет). </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595FDC">
            <w:pPr>
              <w:pStyle w:val="Default"/>
              <w:jc w:val="both"/>
              <w:rPr>
                <w:b/>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b/>
                <w:sz w:val="24"/>
                <w:szCs w:val="24"/>
              </w:rPr>
            </w:pPr>
            <w:r w:rsidRPr="003A51AC">
              <w:rPr>
                <w:b/>
                <w:sz w:val="24"/>
                <w:szCs w:val="24"/>
              </w:rPr>
              <w:lastRenderedPageBreak/>
              <w:t>Речевое развитие</w:t>
            </w:r>
          </w:p>
          <w:p w:rsidR="00EF00D9" w:rsidRPr="003A51AC" w:rsidRDefault="00EF00D9" w:rsidP="00126A71">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 xml:space="preserve">"Об утверждении федеральной образовательной </w:t>
            </w:r>
            <w:r w:rsidRPr="003A51AC">
              <w:rPr>
                <w:sz w:val="24"/>
                <w:szCs w:val="24"/>
                <w:lang w:eastAsia="en-US"/>
              </w:rPr>
              <w:lastRenderedPageBreak/>
              <w:t>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sz w:val="24"/>
                <w:szCs w:val="24"/>
              </w:rPr>
            </w:pPr>
            <w:r w:rsidRPr="003A51AC">
              <w:rPr>
                <w:sz w:val="24"/>
                <w:szCs w:val="24"/>
              </w:rPr>
              <w:lastRenderedPageBreak/>
              <w:t xml:space="preserve">Гербова В.В. Развитие речи в детском саду: Вторая группа раннего возраста (2–3 года). </w:t>
            </w:r>
          </w:p>
          <w:p w:rsidR="00EF00D9" w:rsidRPr="003A51AC" w:rsidRDefault="00EF00D9" w:rsidP="00126A71">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126A71">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126A71">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126A71">
            <w:pPr>
              <w:spacing w:line="240" w:lineRule="auto"/>
              <w:rPr>
                <w:sz w:val="24"/>
                <w:szCs w:val="24"/>
              </w:rPr>
            </w:pPr>
            <w:r w:rsidRPr="003A51AC">
              <w:rPr>
                <w:sz w:val="24"/>
                <w:szCs w:val="24"/>
              </w:rPr>
              <w:lastRenderedPageBreak/>
              <w:t xml:space="preserve">Гербова В.В. Развитие речи в детском саду: Подготовительная к школе группа (6–7 лет).  </w:t>
            </w:r>
          </w:p>
          <w:p w:rsidR="00EF00D9" w:rsidRPr="003A51AC" w:rsidRDefault="00EF00D9" w:rsidP="00126A71">
            <w:pPr>
              <w:spacing w:line="240" w:lineRule="auto"/>
              <w:rPr>
                <w:sz w:val="24"/>
                <w:szCs w:val="24"/>
              </w:rPr>
            </w:pPr>
            <w:r w:rsidRPr="003A51AC">
              <w:rPr>
                <w:sz w:val="24"/>
                <w:szCs w:val="24"/>
              </w:rPr>
              <w:t>Гербова В.В. Развитие речи в детском саду: Для работы с детьми 2–3 лет.</w:t>
            </w:r>
          </w:p>
          <w:p w:rsidR="00EF00D9" w:rsidRPr="003A51AC" w:rsidRDefault="00EF00D9" w:rsidP="00126A71">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EF00D9" w:rsidRPr="003A51AC" w:rsidRDefault="00EF00D9" w:rsidP="00126A71">
            <w:pPr>
              <w:spacing w:line="240" w:lineRule="auto"/>
              <w:rPr>
                <w:sz w:val="24"/>
                <w:szCs w:val="24"/>
              </w:rPr>
            </w:pPr>
            <w:r w:rsidRPr="003A51AC">
              <w:rPr>
                <w:sz w:val="24"/>
                <w:szCs w:val="24"/>
              </w:rPr>
              <w:t>Гербова В.В. Развитие речи в детском саду: Для работы с детьми 4–6 лет.</w:t>
            </w:r>
          </w:p>
          <w:p w:rsidR="00EF00D9" w:rsidRPr="003A51AC" w:rsidRDefault="00EF00D9" w:rsidP="00126A71">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EF00D9" w:rsidRPr="003C3E59" w:rsidRDefault="00EF00D9" w:rsidP="00126A71">
            <w:pPr>
              <w:autoSpaceDE w:val="0"/>
              <w:autoSpaceDN w:val="0"/>
              <w:adjustRightInd w:val="0"/>
              <w:spacing w:line="240" w:lineRule="auto"/>
              <w:rPr>
                <w:sz w:val="24"/>
                <w:szCs w:val="24"/>
              </w:rPr>
            </w:pPr>
            <w:r w:rsidRPr="003A51AC">
              <w:rPr>
                <w:sz w:val="24"/>
                <w:szCs w:val="24"/>
              </w:rPr>
              <w:t xml:space="preserve">Программах и пособиях «По дороге к Азбуке» («Лесные истории») и «По дороге к Азбуке», в 5 частях (авторы Р. Н. Бунеев, Е. В. Бунеева, Т. Р. Кислова и др.); «Наши книжки»,в 4 частях (авторы О. В. Чиндилова, А. В. Баденова); «Ты – </w:t>
            </w:r>
            <w:r w:rsidRPr="003C3E59">
              <w:rPr>
                <w:sz w:val="24"/>
                <w:szCs w:val="24"/>
              </w:rPr>
              <w:t>словечко,я – словечко», в 2 частях (автор З. И. Курцева)</w:t>
            </w:r>
          </w:p>
          <w:p w:rsidR="00EF00D9" w:rsidRPr="003C3E59" w:rsidRDefault="003C3E59" w:rsidP="003C3E59">
            <w:pPr>
              <w:spacing w:after="200" w:line="276" w:lineRule="auto"/>
              <w:jc w:val="left"/>
              <w:rPr>
                <w:sz w:val="24"/>
                <w:szCs w:val="24"/>
              </w:rPr>
            </w:pPr>
            <w:r w:rsidRPr="003C3E59">
              <w:rPr>
                <w:sz w:val="24"/>
                <w:szCs w:val="24"/>
              </w:rPr>
              <w:t>Т.Р. Кислова  «По дороге к Азбуке» части 3-4.  М., Баласс  2012г.(Образовательная система «Школа 2100», Комплексная программа «Детский сад 2100»</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126A71">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b/>
                <w:sz w:val="24"/>
                <w:szCs w:val="24"/>
              </w:rPr>
            </w:pPr>
            <w:r w:rsidRPr="003A51AC">
              <w:rPr>
                <w:b/>
                <w:sz w:val="24"/>
                <w:szCs w:val="24"/>
              </w:rPr>
              <w:lastRenderedPageBreak/>
              <w:t>Физическое развитие</w:t>
            </w:r>
          </w:p>
          <w:p w:rsidR="00EF00D9" w:rsidRPr="003A51AC" w:rsidRDefault="00EF00D9" w:rsidP="00126A71">
            <w:pPr>
              <w:spacing w:line="240" w:lineRule="auto"/>
              <w:rPr>
                <w:sz w:val="24"/>
                <w:szCs w:val="24"/>
              </w:rPr>
            </w:pPr>
            <w:r w:rsidRPr="003A51AC">
              <w:rPr>
                <w:sz w:val="24"/>
                <w:szCs w:val="24"/>
              </w:rPr>
              <w:t>Активный отдых</w:t>
            </w:r>
          </w:p>
          <w:p w:rsidR="00EF00D9" w:rsidRPr="003A51AC" w:rsidRDefault="00EF00D9" w:rsidP="00126A71">
            <w:pPr>
              <w:spacing w:line="240" w:lineRule="auto"/>
              <w:rPr>
                <w:sz w:val="24"/>
                <w:szCs w:val="24"/>
              </w:rPr>
            </w:pPr>
            <w:r w:rsidRPr="003A51AC">
              <w:rPr>
                <w:sz w:val="24"/>
                <w:szCs w:val="24"/>
              </w:rPr>
              <w:t>Туристическая деятельность</w:t>
            </w:r>
          </w:p>
          <w:p w:rsidR="00EF00D9" w:rsidRPr="003A51AC" w:rsidRDefault="00EF00D9" w:rsidP="00126A71">
            <w:pPr>
              <w:spacing w:line="240" w:lineRule="auto"/>
              <w:rPr>
                <w:sz w:val="24"/>
                <w:szCs w:val="24"/>
                <w:lang w:eastAsia="en-US"/>
              </w:rPr>
            </w:pPr>
          </w:p>
          <w:p w:rsidR="00EF00D9" w:rsidRPr="003A51AC" w:rsidRDefault="00EF00D9" w:rsidP="00126A71">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 xml:space="preserve">"Об утверждении федеральной образовательной программы дошкольного </w:t>
            </w:r>
            <w:r w:rsidRPr="003A51AC">
              <w:rPr>
                <w:sz w:val="24"/>
                <w:szCs w:val="24"/>
                <w:lang w:eastAsia="en-US"/>
              </w:rPr>
              <w:lastRenderedPageBreak/>
              <w:t>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sz w:val="24"/>
                <w:szCs w:val="24"/>
              </w:rPr>
            </w:pPr>
            <w:r w:rsidRPr="003A51AC">
              <w:rPr>
                <w:sz w:val="24"/>
                <w:szCs w:val="24"/>
              </w:rPr>
              <w:lastRenderedPageBreak/>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126A71">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EF00D9" w:rsidRPr="003A51AC" w:rsidRDefault="00EF00D9" w:rsidP="00126A71">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126A71">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Pr="003A51AC" w:rsidRDefault="00EF00D9" w:rsidP="00126A71">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w:t>
            </w:r>
            <w:r w:rsidRPr="003A51AC">
              <w:rPr>
                <w:sz w:val="24"/>
                <w:szCs w:val="24"/>
              </w:rPr>
              <w:lastRenderedPageBreak/>
              <w:t xml:space="preserve">Позина В.А. Формирование элементарных математических представлений: Вторая группа раннего возраста (2–3 года). </w:t>
            </w:r>
          </w:p>
          <w:p w:rsidR="00EF00D9" w:rsidRDefault="00EF00D9" w:rsidP="00126A71">
            <w:pPr>
              <w:autoSpaceDE w:val="0"/>
              <w:autoSpaceDN w:val="0"/>
              <w:adjustRightInd w:val="0"/>
              <w:spacing w:line="240" w:lineRule="auto"/>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p w:rsidR="003E5D57" w:rsidRDefault="003E5D57" w:rsidP="00126A71">
            <w:pPr>
              <w:autoSpaceDE w:val="0"/>
              <w:autoSpaceDN w:val="0"/>
              <w:adjustRightInd w:val="0"/>
              <w:spacing w:line="240" w:lineRule="auto"/>
              <w:rPr>
                <w:sz w:val="24"/>
                <w:szCs w:val="24"/>
              </w:rPr>
            </w:pPr>
            <w:r>
              <w:rPr>
                <w:sz w:val="24"/>
                <w:szCs w:val="24"/>
              </w:rPr>
              <w:t>А.П. Щербак «Организация единой системы физического развития детей четвертого года жизни в условиях дошкольного образовательного учреждения-методические рекомендации –Ярославль: ГОАУ ЯО ИРО. 2014г.</w:t>
            </w:r>
          </w:p>
          <w:p w:rsidR="003E5D57" w:rsidRDefault="003E5D57" w:rsidP="00126A71">
            <w:pPr>
              <w:autoSpaceDE w:val="0"/>
              <w:autoSpaceDN w:val="0"/>
              <w:adjustRightInd w:val="0"/>
              <w:spacing w:line="240" w:lineRule="auto"/>
              <w:rPr>
                <w:sz w:val="24"/>
                <w:szCs w:val="24"/>
              </w:rPr>
            </w:pPr>
            <w:r>
              <w:rPr>
                <w:sz w:val="24"/>
                <w:szCs w:val="24"/>
              </w:rPr>
              <w:t>А.П. Щербак «Организация единой системы физического развития детей седьмого года жизни в условиях дошкольного образовательного учреждения-методические рекомендации –Ярославль: ГОАУ ЯО ИРО. 2014г.</w:t>
            </w:r>
          </w:p>
          <w:p w:rsidR="003E5D57" w:rsidRDefault="003E5D57" w:rsidP="00126A71">
            <w:pPr>
              <w:autoSpaceDE w:val="0"/>
              <w:autoSpaceDN w:val="0"/>
              <w:adjustRightInd w:val="0"/>
              <w:spacing w:line="240" w:lineRule="auto"/>
              <w:rPr>
                <w:sz w:val="24"/>
                <w:szCs w:val="24"/>
              </w:rPr>
            </w:pPr>
            <w:r>
              <w:rPr>
                <w:sz w:val="24"/>
                <w:szCs w:val="24"/>
              </w:rPr>
              <w:t>А.П. Щербак «Организация единой системы физического развития детей пятого года жизни в условиях дошкольного образовательного учреждения-методические рекомендации –Ярославль: ГОАУ ЯО ИРО. 2014г.</w:t>
            </w:r>
          </w:p>
          <w:p w:rsidR="003E5D57" w:rsidRPr="003A51AC" w:rsidRDefault="003E5D57" w:rsidP="00126A71">
            <w:pPr>
              <w:autoSpaceDE w:val="0"/>
              <w:autoSpaceDN w:val="0"/>
              <w:adjustRightInd w:val="0"/>
              <w:spacing w:line="240" w:lineRule="auto"/>
              <w:rPr>
                <w:sz w:val="24"/>
                <w:szCs w:val="24"/>
              </w:rPr>
            </w:pPr>
            <w:r>
              <w:rPr>
                <w:sz w:val="24"/>
                <w:szCs w:val="24"/>
              </w:rPr>
              <w:t>А.П. Щербак «Организация единой системы физического развития детей  шестого года жизни в условиях дошкольного образовательного учреждения-методические рекомендации –Ярославль: ГОАУ ЯО ИРО. 2014г.</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126A71">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126A71">
            <w:pPr>
              <w:spacing w:line="240" w:lineRule="auto"/>
              <w:rPr>
                <w:b/>
                <w:sz w:val="24"/>
                <w:szCs w:val="24"/>
              </w:rPr>
            </w:pPr>
            <w:r w:rsidRPr="003A51AC">
              <w:rPr>
                <w:b/>
                <w:sz w:val="24"/>
                <w:szCs w:val="24"/>
              </w:rPr>
              <w:lastRenderedPageBreak/>
              <w:t>Художественно-эстетическое развитие</w:t>
            </w:r>
          </w:p>
          <w:p w:rsidR="00EF00D9" w:rsidRPr="003A51AC" w:rsidRDefault="00EF00D9" w:rsidP="00126A71">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F31186" w:rsidRDefault="00EF00D9" w:rsidP="00126A71">
            <w:pPr>
              <w:spacing w:line="240" w:lineRule="auto"/>
              <w:rPr>
                <w:sz w:val="24"/>
                <w:szCs w:val="24"/>
              </w:rPr>
            </w:pPr>
            <w:r w:rsidRPr="003A51AC">
              <w:rPr>
                <w:sz w:val="24"/>
                <w:szCs w:val="24"/>
              </w:rPr>
              <w:t>Колдина Д. Н. Аппликация с детьми 2–3 лет.</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Аппликация с детьми 4–5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Лепка с детьми 3–4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Лепка с детьми 4–5 лет. </w:t>
            </w:r>
          </w:p>
          <w:p w:rsidR="00EF00D9" w:rsidRPr="003A51AC" w:rsidRDefault="00EF00D9" w:rsidP="00126A71">
            <w:pPr>
              <w:spacing w:line="240" w:lineRule="auto"/>
              <w:rPr>
                <w:sz w:val="24"/>
                <w:szCs w:val="24"/>
              </w:rPr>
            </w:pPr>
            <w:r w:rsidRPr="003A51AC">
              <w:rPr>
                <w:sz w:val="24"/>
                <w:szCs w:val="24"/>
              </w:rPr>
              <w:lastRenderedPageBreak/>
              <w:t xml:space="preserve">Конспекты занятий. Колдина Д. Н. Лепка с детьми 5–6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126A71">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Рисование с детьми 4–5 лет. </w:t>
            </w:r>
          </w:p>
          <w:p w:rsidR="00EF00D9" w:rsidRPr="003A51AC" w:rsidRDefault="00EF00D9" w:rsidP="00126A71">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126A71">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EF00D9" w:rsidRPr="003A51AC" w:rsidRDefault="00EF00D9" w:rsidP="00126A71">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EF00D9" w:rsidRPr="003A51AC" w:rsidRDefault="00EF00D9" w:rsidP="00126A71">
            <w:pPr>
              <w:spacing w:line="240" w:lineRule="auto"/>
              <w:rPr>
                <w:sz w:val="24"/>
                <w:szCs w:val="24"/>
              </w:rPr>
            </w:pPr>
            <w:r w:rsidRPr="003A51AC">
              <w:rPr>
                <w:sz w:val="24"/>
                <w:szCs w:val="24"/>
              </w:rPr>
              <w:t xml:space="preserve">Конспекты занятий. Мамаева О. А. Мастерим с детьми 3–4 лет. </w:t>
            </w:r>
          </w:p>
          <w:p w:rsidR="00EF00D9" w:rsidRPr="003A51AC" w:rsidRDefault="00EF00D9" w:rsidP="00126A71">
            <w:pPr>
              <w:spacing w:line="240" w:lineRule="auto"/>
              <w:rPr>
                <w:sz w:val="24"/>
                <w:szCs w:val="24"/>
              </w:rPr>
            </w:pPr>
            <w:r w:rsidRPr="003A51AC">
              <w:rPr>
                <w:sz w:val="24"/>
                <w:szCs w:val="24"/>
              </w:rPr>
              <w:t xml:space="preserve">Конспекты занятий. Мамаева О. А. Мастерим с детьми 5–6 лет. </w:t>
            </w:r>
          </w:p>
          <w:p w:rsidR="00EF00D9" w:rsidRPr="003A51AC" w:rsidRDefault="00EF00D9" w:rsidP="00126A71">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945F5C" w:rsidRDefault="00EF00D9" w:rsidP="00126A71">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w:t>
            </w:r>
          </w:p>
          <w:p w:rsidR="00EF00D9" w:rsidRPr="003A51AC" w:rsidRDefault="00EF00D9" w:rsidP="00126A71">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w:t>
            </w:r>
            <w:r w:rsidRPr="003A51AC">
              <w:rPr>
                <w:sz w:val="24"/>
                <w:szCs w:val="24"/>
              </w:rPr>
              <w:lastRenderedPageBreak/>
              <w:t>свистулька. Работы современных мастеров», «Хохлома. Примеры узоров и орнаментов», «Хохлома. Работы современных мастеров».</w:t>
            </w:r>
          </w:p>
          <w:p w:rsidR="00EF00D9" w:rsidRPr="003A51AC" w:rsidRDefault="00EF00D9" w:rsidP="00126A71">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EF00D9" w:rsidRPr="003A51AC" w:rsidRDefault="00EF00D9" w:rsidP="00126A71">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EF00D9" w:rsidRPr="003A51AC" w:rsidRDefault="00EF00D9" w:rsidP="00126A71">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EF00D9" w:rsidRPr="003A51AC" w:rsidRDefault="00EF00D9" w:rsidP="00126A71">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EF00D9" w:rsidRPr="003A51AC" w:rsidRDefault="00EF00D9" w:rsidP="00126A71">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EF00D9" w:rsidRPr="003A51AC" w:rsidRDefault="00EF00D9" w:rsidP="00126A71">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EF00D9" w:rsidRPr="003A51AC" w:rsidRDefault="00EF00D9" w:rsidP="00126A71">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EF00D9" w:rsidRPr="003A51AC" w:rsidRDefault="00EF00D9" w:rsidP="00126A71">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EF00D9" w:rsidRPr="00E42854" w:rsidRDefault="00EF00D9" w:rsidP="00126A71">
            <w:pPr>
              <w:pStyle w:val="af2"/>
              <w:jc w:val="both"/>
              <w:rPr>
                <w:sz w:val="24"/>
                <w:szCs w:val="24"/>
              </w:rPr>
            </w:pPr>
            <w:r w:rsidRPr="00E42854">
              <w:rPr>
                <w:sz w:val="24"/>
                <w:szCs w:val="24"/>
              </w:rPr>
              <w:t>Куцакова Л. В. Художественное творчество и конструиро</w:t>
            </w:r>
            <w:r w:rsidR="00E42854">
              <w:rPr>
                <w:sz w:val="24"/>
                <w:szCs w:val="24"/>
              </w:rPr>
              <w:t>-</w:t>
            </w:r>
            <w:r w:rsidRPr="00E42854">
              <w:rPr>
                <w:sz w:val="24"/>
                <w:szCs w:val="24"/>
              </w:rPr>
              <w:t xml:space="preserve">вание: 4–5 лет. </w:t>
            </w:r>
          </w:p>
          <w:p w:rsidR="00E42854" w:rsidRPr="00E42854" w:rsidRDefault="00E42854" w:rsidP="00126A71">
            <w:pPr>
              <w:pStyle w:val="af2"/>
              <w:jc w:val="both"/>
              <w:rPr>
                <w:rFonts w:eastAsiaTheme="minorEastAsia"/>
                <w:color w:val="000000"/>
                <w:sz w:val="24"/>
                <w:szCs w:val="24"/>
              </w:rPr>
            </w:pPr>
            <w:r w:rsidRPr="00E42854">
              <w:rPr>
                <w:rFonts w:eastAsiaTheme="minorEastAsia"/>
                <w:color w:val="000000"/>
                <w:sz w:val="24"/>
                <w:szCs w:val="24"/>
              </w:rPr>
              <w:t xml:space="preserve">Ветлугина Н. А. Музыкальное воспитание в детском саду. — М.: Просвещение, 1981. — 240 с.: ноты. — (Б-ка воспитателя дет. сада). </w:t>
            </w:r>
          </w:p>
          <w:p w:rsidR="00E42854" w:rsidRPr="00E42854" w:rsidRDefault="00E42854" w:rsidP="00126A71">
            <w:pPr>
              <w:pStyle w:val="af2"/>
              <w:jc w:val="both"/>
              <w:rPr>
                <w:rFonts w:eastAsiaTheme="minorEastAsia"/>
                <w:color w:val="000000"/>
                <w:sz w:val="24"/>
                <w:szCs w:val="24"/>
              </w:rPr>
            </w:pPr>
            <w:r w:rsidRPr="00E42854">
              <w:rPr>
                <w:rFonts w:eastAsiaTheme="minorEastAsia"/>
                <w:sz w:val="24"/>
                <w:szCs w:val="24"/>
              </w:rPr>
              <w:t xml:space="preserve">«Хрестоматия музыкального репертуара». Шестой год жизни. – М.: «Виоланта», 1998. </w:t>
            </w:r>
          </w:p>
          <w:p w:rsidR="00E42854" w:rsidRPr="00E42854" w:rsidRDefault="00E42854" w:rsidP="00126A71">
            <w:pPr>
              <w:pStyle w:val="af2"/>
              <w:jc w:val="both"/>
              <w:rPr>
                <w:rFonts w:eastAsiaTheme="minorEastAsia"/>
              </w:rPr>
            </w:pPr>
            <w:r w:rsidRPr="00E42854">
              <w:rPr>
                <w:rFonts w:eastAsiaTheme="minorEastAsia"/>
                <w:sz w:val="24"/>
                <w:szCs w:val="24"/>
              </w:rPr>
              <w:t xml:space="preserve"> Аудиокассеты с записями камерной и оперной музыки. </w:t>
            </w:r>
            <w:r w:rsidRPr="00E42854">
              <w:rPr>
                <w:rFonts w:eastAsiaTheme="minorEastAsia"/>
                <w:sz w:val="24"/>
                <w:szCs w:val="24"/>
              </w:rPr>
              <w:lastRenderedPageBreak/>
              <w:t>Шестой год жизни. – М.:</w:t>
            </w:r>
            <w:r w:rsidRPr="00E42854">
              <w:rPr>
                <w:rFonts w:eastAsiaTheme="minorEastAsia"/>
              </w:rPr>
              <w:t xml:space="preserve"> «Виоланта», 1998. </w:t>
            </w:r>
          </w:p>
          <w:p w:rsidR="00E42854" w:rsidRPr="00E42854" w:rsidRDefault="00E42854" w:rsidP="00126A71">
            <w:pPr>
              <w:pStyle w:val="af2"/>
              <w:jc w:val="both"/>
              <w:rPr>
                <w:rFonts w:eastAsiaTheme="minorEastAsia"/>
                <w:color w:val="000000"/>
                <w:sz w:val="24"/>
                <w:szCs w:val="24"/>
              </w:rPr>
            </w:pPr>
            <w:r w:rsidRPr="00E42854">
              <w:rPr>
                <w:rFonts w:eastAsiaTheme="minorEastAsia"/>
                <w:color w:val="000000"/>
                <w:sz w:val="24"/>
                <w:szCs w:val="24"/>
              </w:rPr>
              <w:t xml:space="preserve">Тарасова К. В., Рубан Т. Г. Дети слушают музыку: Методические рекомендации к занятиям с дошкольниками по слушанию музыки. — М.: Мозаика-Синтез, 2001. </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Г.Ф. Вихарева «Веселинка», Санкт-Петербург, 2002г.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А.Г. Мовшович «Песенка по лесенке», Москва, 2000г.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Т.А. Рокитянская «Воспитание звуком. Музыкальные занятия с детьми от 3 до 9 лет», Ярославль, 2002г.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А.Г. Резунков, М.В. Яковлев «Детские праздники. Масленица», Санкт-Петербург, 1996г.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 Н.А. Морева «Музыкальные занятия и развлечения в дошкольном учреждении», Москва, 2004г.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  Е.В. Горбина, М.А. Михайлова «Здравствуй, сказка» здравствуй, песня!», Ярославль, 2003г.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О.П. Радынова«Баюшки-баю», Москва, 1995г.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В.М. Петров, Г.Н. Гришина, Л.Д. Короткова «Зимние праздники, игры и забавы для детей», Москва, 2000г.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В.М. Петров, Г.Н. Гришина, Л.Д. Короткова «Весенние праздники, игры и забавы для детей», Москва, 1998г.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М.А. Михайлова «Игры со словом, пляски в работе с детьми дошкольного возраста для развития у них дви8гательных навыков», Ярославль, 1994г.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  И. Парасоцкая «Сказочки народные на новый лад с музыкой и песнями для взрослых и ребят», Ярославль, 1999г.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В.М. Петров, Г.Н. Гришина, Л.Д. Короткова «Летние праздники, игры и забавы для детей», Москва, 1998г.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  А.Н. Зимина «Государственные праздники для дошкольников», Москва, 2005г.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  С. Афанасьев, С. Грознов, С. Новиков  «Новогодний утренник. Сценарии новогодних театрализованных представлений для начальной школы», Кострома, 2000г.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Раскраска Музыкальные инструменты.</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М.Б. Зацепина «Музыкальное воспитание в детском саду», Москва, 2006г.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М.Б. Зацепина, Т.В. Антонова «Праздники и развлечения в </w:t>
            </w:r>
            <w:r w:rsidRPr="00E42854">
              <w:rPr>
                <w:rFonts w:eastAsiaTheme="minorEastAsia"/>
                <w:sz w:val="24"/>
                <w:szCs w:val="24"/>
              </w:rPr>
              <w:lastRenderedPageBreak/>
              <w:t>детском саду», Москва, 2005г.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  И. Каплунова, И. Новосельцева «Хи-хи-хи да ха-ха-ха! Выпуск 1», Санкт-Петербург, 2009г.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И. Каплунова, И. Новосельцева «Хи-хи-хи да ха-ха-ха! Выпуск 2», Санкт-Петербург, 2009г.</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 И. Каплунова, И. Новосельцева «Праздник каждый день. Дополнительный материал к конспектам музыкальных занятий с аудиоприложением», Санкт-Петербург, 2009г. (+ 2 </w:t>
            </w:r>
            <w:r w:rsidRPr="00E42854">
              <w:rPr>
                <w:rFonts w:eastAsiaTheme="minorEastAsia"/>
                <w:sz w:val="24"/>
                <w:szCs w:val="24"/>
                <w:lang w:val="en-US"/>
              </w:rPr>
              <w:t>CD</w:t>
            </w:r>
            <w:r w:rsidRPr="00E42854">
              <w:rPr>
                <w:rFonts w:eastAsiaTheme="minorEastAsia"/>
                <w:sz w:val="24"/>
                <w:szCs w:val="24"/>
              </w:rPr>
              <w:t>-диска).</w:t>
            </w:r>
          </w:p>
          <w:p w:rsidR="00E42854" w:rsidRPr="00E42854" w:rsidRDefault="00E42854" w:rsidP="00126A71">
            <w:pPr>
              <w:pStyle w:val="af2"/>
              <w:jc w:val="both"/>
              <w:rPr>
                <w:rFonts w:eastAsiaTheme="minorEastAsia"/>
                <w:sz w:val="24"/>
                <w:szCs w:val="24"/>
              </w:rPr>
            </w:pPr>
            <w:r w:rsidRPr="00E42854">
              <w:rPr>
                <w:rFonts w:eastAsiaTheme="minorEastAsia"/>
                <w:sz w:val="24"/>
                <w:szCs w:val="24"/>
              </w:rPr>
              <w:t xml:space="preserve">И. Каплунова, И. Новосельцева «Праздник каждый день. Конспекты музыкальных занятий с аудиоприложением», Санкт-Петербург, 2009г. (+ 3 </w:t>
            </w:r>
            <w:r w:rsidRPr="00E42854">
              <w:rPr>
                <w:rFonts w:eastAsiaTheme="minorEastAsia"/>
                <w:sz w:val="24"/>
                <w:szCs w:val="24"/>
                <w:lang w:val="en-US"/>
              </w:rPr>
              <w:t>CD</w:t>
            </w:r>
            <w:r w:rsidRPr="00E42854">
              <w:rPr>
                <w:rFonts w:eastAsiaTheme="minorEastAsia"/>
                <w:sz w:val="24"/>
                <w:szCs w:val="24"/>
              </w:rPr>
              <w:t>-диска).</w:t>
            </w:r>
          </w:p>
          <w:p w:rsidR="00EF00D9" w:rsidRPr="003A51AC" w:rsidRDefault="00E42854" w:rsidP="00126A71">
            <w:pPr>
              <w:pStyle w:val="af2"/>
              <w:jc w:val="both"/>
              <w:rPr>
                <w:shd w:val="clear" w:color="auto" w:fill="FFFFFF"/>
              </w:rPr>
            </w:pPr>
            <w:r w:rsidRPr="00E42854">
              <w:rPr>
                <w:rFonts w:eastAsiaTheme="minorEastAsia"/>
                <w:sz w:val="24"/>
                <w:szCs w:val="24"/>
              </w:rPr>
              <w:t>Л.Б. Гавришева, Н.В. Нищева «Логопедические распевки. Музыкальная и пальчиковая гимнастика и подвижные игры», Санкт-Петербург, 2009г</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126A71">
            <w:pPr>
              <w:spacing w:line="240" w:lineRule="auto"/>
              <w:rPr>
                <w:sz w:val="24"/>
                <w:szCs w:val="24"/>
              </w:rPr>
            </w:pPr>
          </w:p>
        </w:tc>
      </w:tr>
    </w:tbl>
    <w:p w:rsidR="00B02F85" w:rsidRPr="003A51AC" w:rsidRDefault="00B02F85" w:rsidP="00126A71">
      <w:pPr>
        <w:spacing w:line="240" w:lineRule="auto"/>
        <w:ind w:left="720"/>
        <w:rPr>
          <w:b/>
          <w:sz w:val="24"/>
          <w:szCs w:val="24"/>
        </w:rPr>
      </w:pPr>
    </w:p>
    <w:p w:rsidR="00E2288B" w:rsidRPr="00E2288B" w:rsidRDefault="00595FDC" w:rsidP="00595FDC">
      <w:pPr>
        <w:pStyle w:val="a3"/>
        <w:spacing w:line="240" w:lineRule="auto"/>
        <w:rPr>
          <w:b/>
          <w:sz w:val="24"/>
          <w:szCs w:val="24"/>
        </w:rPr>
      </w:pPr>
      <w:r>
        <w:rPr>
          <w:b/>
          <w:sz w:val="24"/>
          <w:szCs w:val="24"/>
        </w:rPr>
        <w:t>2.3.</w:t>
      </w:r>
      <w:r w:rsidR="009171D2" w:rsidRPr="00F31186">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bl>
      <w:tblPr>
        <w:tblStyle w:val="a7"/>
        <w:tblW w:w="5000" w:type="pct"/>
        <w:tblLook w:val="04A0" w:firstRow="1" w:lastRow="0" w:firstColumn="1" w:lastColumn="0" w:noHBand="0" w:noVBand="1"/>
      </w:tblPr>
      <w:tblGrid>
        <w:gridCol w:w="1803"/>
        <w:gridCol w:w="4051"/>
        <w:gridCol w:w="17"/>
        <w:gridCol w:w="2101"/>
        <w:gridCol w:w="720"/>
        <w:gridCol w:w="4727"/>
        <w:gridCol w:w="169"/>
        <w:gridCol w:w="169"/>
        <w:gridCol w:w="1343"/>
      </w:tblGrid>
      <w:tr w:rsidR="00E22A07" w:rsidRPr="003A51AC" w:rsidTr="00E22A07">
        <w:tc>
          <w:tcPr>
            <w:tcW w:w="4318" w:type="pct"/>
            <w:gridSpan w:val="6"/>
            <w:shd w:val="clear" w:color="auto" w:fill="EEECE1" w:themeFill="background2"/>
            <w:vAlign w:val="center"/>
          </w:tcPr>
          <w:p w:rsidR="00E22A07" w:rsidRPr="003A51AC" w:rsidRDefault="00E22A07" w:rsidP="00126A71">
            <w:pPr>
              <w:rPr>
                <w:sz w:val="24"/>
                <w:szCs w:val="24"/>
              </w:rPr>
            </w:pPr>
            <w:r w:rsidRPr="003A51AC">
              <w:rPr>
                <w:b/>
                <w:sz w:val="24"/>
                <w:szCs w:val="24"/>
              </w:rPr>
              <w:t>Формы получения образования</w:t>
            </w:r>
          </w:p>
        </w:tc>
        <w:tc>
          <w:tcPr>
            <w:tcW w:w="682" w:type="pct"/>
            <w:gridSpan w:val="3"/>
            <w:shd w:val="clear" w:color="auto" w:fill="EEECE1" w:themeFill="background2"/>
            <w:vAlign w:val="center"/>
          </w:tcPr>
          <w:p w:rsidR="00E22A07" w:rsidRPr="003A51AC" w:rsidRDefault="00E22A07" w:rsidP="00126A71">
            <w:pPr>
              <w:rPr>
                <w:b/>
                <w:sz w:val="24"/>
                <w:szCs w:val="24"/>
              </w:rPr>
            </w:pPr>
            <w:r w:rsidRPr="003A51AC">
              <w:rPr>
                <w:b/>
                <w:sz w:val="24"/>
                <w:szCs w:val="24"/>
              </w:rPr>
              <w:t>В ДОО</w:t>
            </w:r>
          </w:p>
        </w:tc>
      </w:tr>
      <w:tr w:rsidR="00E22A07" w:rsidRPr="003A51AC" w:rsidTr="00E22A07">
        <w:trPr>
          <w:trHeight w:val="409"/>
        </w:trPr>
        <w:tc>
          <w:tcPr>
            <w:tcW w:w="1646" w:type="pct"/>
            <w:gridSpan w:val="2"/>
            <w:vMerge w:val="restart"/>
            <w:vAlign w:val="center"/>
          </w:tcPr>
          <w:p w:rsidR="00E22A07" w:rsidRPr="003A51AC" w:rsidRDefault="00E22A07" w:rsidP="00126A71">
            <w:pP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126A71">
            <w:pPr>
              <w:rPr>
                <w:sz w:val="24"/>
                <w:szCs w:val="24"/>
              </w:rPr>
            </w:pPr>
            <w:r w:rsidRPr="003A51AC">
              <w:rPr>
                <w:sz w:val="24"/>
                <w:szCs w:val="24"/>
              </w:rPr>
              <w:t>Группы полного дня</w:t>
            </w:r>
          </w:p>
        </w:tc>
        <w:tc>
          <w:tcPr>
            <w:tcW w:w="682" w:type="pct"/>
            <w:gridSpan w:val="3"/>
            <w:vMerge w:val="restart"/>
            <w:vAlign w:val="center"/>
          </w:tcPr>
          <w:p w:rsidR="00E22A07" w:rsidRPr="003A51AC" w:rsidRDefault="00E22A07" w:rsidP="00126A71">
            <w:pPr>
              <w:rPr>
                <w:i/>
                <w:sz w:val="24"/>
                <w:szCs w:val="24"/>
              </w:rPr>
            </w:pPr>
          </w:p>
        </w:tc>
      </w:tr>
      <w:tr w:rsidR="00E22A07" w:rsidRPr="003A51AC" w:rsidTr="00E22A07">
        <w:trPr>
          <w:trHeight w:val="409"/>
        </w:trPr>
        <w:tc>
          <w:tcPr>
            <w:tcW w:w="1646" w:type="pct"/>
            <w:gridSpan w:val="2"/>
            <w:vMerge/>
          </w:tcPr>
          <w:p w:rsidR="00E22A07" w:rsidRPr="003A51AC" w:rsidRDefault="00E22A07" w:rsidP="00126A71">
            <w:pPr>
              <w:rPr>
                <w:sz w:val="24"/>
                <w:szCs w:val="24"/>
              </w:rPr>
            </w:pPr>
          </w:p>
        </w:tc>
        <w:tc>
          <w:tcPr>
            <w:tcW w:w="2672" w:type="pct"/>
            <w:gridSpan w:val="4"/>
          </w:tcPr>
          <w:p w:rsidR="00E22A07" w:rsidRPr="003A51AC" w:rsidRDefault="00E22A07" w:rsidP="00126A71">
            <w:pPr>
              <w:rPr>
                <w:sz w:val="24"/>
                <w:szCs w:val="24"/>
              </w:rPr>
            </w:pPr>
            <w:r w:rsidRPr="003A51AC">
              <w:rPr>
                <w:sz w:val="24"/>
                <w:szCs w:val="24"/>
              </w:rPr>
              <w:t xml:space="preserve">Группы кратковременного пребывания </w:t>
            </w:r>
          </w:p>
        </w:tc>
        <w:tc>
          <w:tcPr>
            <w:tcW w:w="682" w:type="pct"/>
            <w:gridSpan w:val="3"/>
            <w:vMerge/>
            <w:vAlign w:val="center"/>
          </w:tcPr>
          <w:p w:rsidR="00E22A07" w:rsidRPr="003A51AC" w:rsidRDefault="00E22A07" w:rsidP="00126A71">
            <w:pPr>
              <w:rPr>
                <w:sz w:val="24"/>
                <w:szCs w:val="24"/>
              </w:rPr>
            </w:pPr>
          </w:p>
        </w:tc>
      </w:tr>
      <w:tr w:rsidR="00E22A07" w:rsidRPr="003A51AC" w:rsidTr="00E22A07">
        <w:trPr>
          <w:trHeight w:val="409"/>
        </w:trPr>
        <w:tc>
          <w:tcPr>
            <w:tcW w:w="1646" w:type="pct"/>
            <w:gridSpan w:val="2"/>
            <w:vMerge/>
          </w:tcPr>
          <w:p w:rsidR="00E22A07" w:rsidRPr="003A51AC" w:rsidRDefault="00E22A07" w:rsidP="00126A71">
            <w:pPr>
              <w:rPr>
                <w:sz w:val="24"/>
                <w:szCs w:val="24"/>
              </w:rPr>
            </w:pPr>
          </w:p>
        </w:tc>
        <w:tc>
          <w:tcPr>
            <w:tcW w:w="2672" w:type="pct"/>
            <w:gridSpan w:val="4"/>
          </w:tcPr>
          <w:p w:rsidR="00E22A07" w:rsidRPr="003A51AC" w:rsidRDefault="00E22A07" w:rsidP="00126A71">
            <w:pPr>
              <w:rPr>
                <w:sz w:val="24"/>
                <w:szCs w:val="24"/>
              </w:rPr>
            </w:pPr>
            <w:r w:rsidRPr="003A51AC">
              <w:rPr>
                <w:sz w:val="24"/>
                <w:szCs w:val="24"/>
              </w:rPr>
              <w:t>Группы сокращенного дня</w:t>
            </w:r>
          </w:p>
        </w:tc>
        <w:tc>
          <w:tcPr>
            <w:tcW w:w="682" w:type="pct"/>
            <w:gridSpan w:val="3"/>
            <w:vMerge/>
            <w:vAlign w:val="center"/>
          </w:tcPr>
          <w:p w:rsidR="00E22A07" w:rsidRPr="003A51AC" w:rsidRDefault="00E22A07" w:rsidP="00126A71">
            <w:pPr>
              <w:rPr>
                <w:sz w:val="24"/>
                <w:szCs w:val="24"/>
              </w:rPr>
            </w:pPr>
          </w:p>
        </w:tc>
      </w:tr>
      <w:tr w:rsidR="00E22A07" w:rsidRPr="003A51AC" w:rsidTr="00E22A07">
        <w:trPr>
          <w:trHeight w:val="409"/>
        </w:trPr>
        <w:tc>
          <w:tcPr>
            <w:tcW w:w="1646" w:type="pct"/>
            <w:gridSpan w:val="2"/>
            <w:vMerge/>
          </w:tcPr>
          <w:p w:rsidR="00E22A07" w:rsidRPr="003A51AC" w:rsidRDefault="00E22A07" w:rsidP="00126A71">
            <w:pPr>
              <w:rPr>
                <w:sz w:val="24"/>
                <w:szCs w:val="24"/>
              </w:rPr>
            </w:pPr>
          </w:p>
        </w:tc>
        <w:tc>
          <w:tcPr>
            <w:tcW w:w="2672" w:type="pct"/>
            <w:gridSpan w:val="4"/>
          </w:tcPr>
          <w:p w:rsidR="00E22A07" w:rsidRPr="003A51AC" w:rsidRDefault="00E22A07" w:rsidP="00126A71">
            <w:pPr>
              <w:rPr>
                <w:sz w:val="24"/>
                <w:szCs w:val="24"/>
              </w:rPr>
            </w:pPr>
            <w:r w:rsidRPr="003A51AC">
              <w:rPr>
                <w:sz w:val="24"/>
                <w:szCs w:val="24"/>
              </w:rPr>
              <w:t>Группы круглосуточного пребывания</w:t>
            </w:r>
          </w:p>
        </w:tc>
        <w:tc>
          <w:tcPr>
            <w:tcW w:w="682" w:type="pct"/>
            <w:gridSpan w:val="3"/>
            <w:vMerge/>
            <w:vAlign w:val="center"/>
          </w:tcPr>
          <w:p w:rsidR="00E22A07" w:rsidRPr="003A51AC" w:rsidRDefault="00E22A07" w:rsidP="00126A71">
            <w:pPr>
              <w:rPr>
                <w:sz w:val="24"/>
                <w:szCs w:val="24"/>
              </w:rPr>
            </w:pPr>
          </w:p>
        </w:tc>
      </w:tr>
      <w:tr w:rsidR="00E22A07" w:rsidRPr="003A51AC" w:rsidTr="00E22A07">
        <w:trPr>
          <w:trHeight w:val="409"/>
        </w:trPr>
        <w:tc>
          <w:tcPr>
            <w:tcW w:w="5000" w:type="pct"/>
            <w:gridSpan w:val="9"/>
            <w:shd w:val="clear" w:color="auto" w:fill="E5DFEC" w:themeFill="accent4" w:themeFillTint="33"/>
          </w:tcPr>
          <w:p w:rsidR="00E22A07" w:rsidRPr="003A51AC" w:rsidRDefault="00E22A07" w:rsidP="00126A71">
            <w:pPr>
              <w:rPr>
                <w:sz w:val="24"/>
                <w:szCs w:val="24"/>
              </w:rPr>
            </w:pPr>
            <w:r w:rsidRPr="003A51AC">
              <w:rPr>
                <w:sz w:val="24"/>
                <w:szCs w:val="24"/>
              </w:rPr>
              <w:t xml:space="preserve"> Напротив  перечисленных вариантов очной формы получения образования поставить отмеку</w:t>
            </w:r>
          </w:p>
        </w:tc>
      </w:tr>
      <w:tr w:rsidR="00E22A07" w:rsidRPr="003A51AC" w:rsidTr="00E22A07">
        <w:tc>
          <w:tcPr>
            <w:tcW w:w="4318" w:type="pct"/>
            <w:gridSpan w:val="6"/>
            <w:shd w:val="clear" w:color="auto" w:fill="EEECE1" w:themeFill="background2"/>
          </w:tcPr>
          <w:p w:rsidR="00E22A07" w:rsidRPr="003A51AC" w:rsidRDefault="00E22A07" w:rsidP="00126A71">
            <w:pPr>
              <w:rPr>
                <w:sz w:val="24"/>
                <w:szCs w:val="24"/>
              </w:rPr>
            </w:pPr>
            <w:r w:rsidRPr="003A51AC">
              <w:rPr>
                <w:b/>
                <w:sz w:val="24"/>
                <w:szCs w:val="24"/>
              </w:rPr>
              <w:t>Образовательные технологии</w:t>
            </w:r>
          </w:p>
        </w:tc>
        <w:tc>
          <w:tcPr>
            <w:tcW w:w="682" w:type="pct"/>
            <w:gridSpan w:val="3"/>
            <w:shd w:val="clear" w:color="auto" w:fill="EEECE1" w:themeFill="background2"/>
            <w:vAlign w:val="center"/>
          </w:tcPr>
          <w:p w:rsidR="00E22A07" w:rsidRPr="003A51AC" w:rsidRDefault="00E22A07" w:rsidP="00126A71">
            <w:pP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1</w:t>
            </w:r>
          </w:p>
        </w:tc>
        <w:tc>
          <w:tcPr>
            <w:tcW w:w="4055" w:type="pct"/>
            <w:gridSpan w:val="5"/>
          </w:tcPr>
          <w:p w:rsidR="00E22A07" w:rsidRPr="003A51AC" w:rsidRDefault="00E22A07" w:rsidP="00126A71">
            <w:pPr>
              <w:rPr>
                <w:sz w:val="24"/>
                <w:szCs w:val="24"/>
              </w:rPr>
            </w:pPr>
            <w:r w:rsidRPr="003A51AC">
              <w:rPr>
                <w:sz w:val="24"/>
                <w:szCs w:val="24"/>
              </w:rPr>
              <w:t>Дистанционные образовательные технологии индивидуального сопровождения семей</w:t>
            </w:r>
          </w:p>
        </w:tc>
        <w:tc>
          <w:tcPr>
            <w:tcW w:w="682" w:type="pct"/>
            <w:gridSpan w:val="3"/>
            <w:vMerge w:val="restart"/>
            <w:vAlign w:val="center"/>
          </w:tcPr>
          <w:p w:rsidR="00E22A07" w:rsidRPr="003A51AC" w:rsidRDefault="00E22A07" w:rsidP="00126A71">
            <w:pPr>
              <w:rPr>
                <w:sz w:val="24"/>
                <w:szCs w:val="24"/>
              </w:rPr>
            </w:pPr>
            <w:r w:rsidRPr="003A51AC">
              <w:rPr>
                <w:sz w:val="24"/>
                <w:szCs w:val="24"/>
              </w:rPr>
              <w:t>Данные технологие широко используются в ДОО</w:t>
            </w: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2</w:t>
            </w:r>
          </w:p>
        </w:tc>
        <w:tc>
          <w:tcPr>
            <w:tcW w:w="4055" w:type="pct"/>
            <w:gridSpan w:val="5"/>
          </w:tcPr>
          <w:p w:rsidR="00E22A07" w:rsidRPr="003A51AC" w:rsidRDefault="00E22A07" w:rsidP="00126A71">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vAlign w:val="center"/>
          </w:tcPr>
          <w:p w:rsidR="00E22A07" w:rsidRPr="003A51AC" w:rsidRDefault="00E22A07" w:rsidP="00126A71">
            <w:pPr>
              <w:rPr>
                <w:sz w:val="24"/>
                <w:szCs w:val="24"/>
              </w:rPr>
            </w:pP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3</w:t>
            </w:r>
          </w:p>
        </w:tc>
        <w:tc>
          <w:tcPr>
            <w:tcW w:w="4055" w:type="pct"/>
            <w:gridSpan w:val="5"/>
          </w:tcPr>
          <w:p w:rsidR="00E22A07" w:rsidRPr="003A51AC" w:rsidRDefault="00E22A07" w:rsidP="00126A71">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rsidR="00E22A07" w:rsidRPr="003A51AC" w:rsidRDefault="00E22A07" w:rsidP="00126A71">
            <w:pPr>
              <w:rPr>
                <w:sz w:val="24"/>
                <w:szCs w:val="24"/>
              </w:rPr>
            </w:pP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4</w:t>
            </w:r>
          </w:p>
        </w:tc>
        <w:tc>
          <w:tcPr>
            <w:tcW w:w="4055" w:type="pct"/>
            <w:gridSpan w:val="5"/>
          </w:tcPr>
          <w:p w:rsidR="00E22A07" w:rsidRPr="003A51AC" w:rsidRDefault="00E22A07" w:rsidP="00126A71">
            <w:pPr>
              <w:rPr>
                <w:sz w:val="24"/>
                <w:szCs w:val="24"/>
              </w:rPr>
            </w:pPr>
            <w:r w:rsidRPr="003A51AC">
              <w:rPr>
                <w:sz w:val="24"/>
                <w:szCs w:val="24"/>
              </w:rPr>
              <w:t>Технологии развивающего обучения</w:t>
            </w:r>
          </w:p>
        </w:tc>
        <w:tc>
          <w:tcPr>
            <w:tcW w:w="682" w:type="pct"/>
            <w:gridSpan w:val="3"/>
            <w:vMerge/>
            <w:vAlign w:val="center"/>
          </w:tcPr>
          <w:p w:rsidR="00E22A07" w:rsidRPr="003A51AC" w:rsidRDefault="00E22A07" w:rsidP="00126A71">
            <w:pPr>
              <w:rPr>
                <w:sz w:val="24"/>
                <w:szCs w:val="24"/>
              </w:rPr>
            </w:pP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lastRenderedPageBreak/>
              <w:t>5</w:t>
            </w:r>
          </w:p>
        </w:tc>
        <w:tc>
          <w:tcPr>
            <w:tcW w:w="4055" w:type="pct"/>
            <w:gridSpan w:val="5"/>
          </w:tcPr>
          <w:p w:rsidR="00E22A07" w:rsidRPr="003A51AC" w:rsidRDefault="00E22A07" w:rsidP="00126A71">
            <w:pPr>
              <w:rPr>
                <w:sz w:val="24"/>
                <w:szCs w:val="24"/>
              </w:rPr>
            </w:pPr>
            <w:r w:rsidRPr="003A51AC">
              <w:rPr>
                <w:sz w:val="24"/>
                <w:szCs w:val="24"/>
              </w:rPr>
              <w:t>Игровые технологии</w:t>
            </w:r>
          </w:p>
        </w:tc>
        <w:tc>
          <w:tcPr>
            <w:tcW w:w="682" w:type="pct"/>
            <w:gridSpan w:val="3"/>
            <w:vMerge/>
            <w:vAlign w:val="center"/>
          </w:tcPr>
          <w:p w:rsidR="00E22A07" w:rsidRPr="003A51AC" w:rsidRDefault="00E22A07" w:rsidP="00126A71">
            <w:pPr>
              <w:rPr>
                <w:sz w:val="24"/>
                <w:szCs w:val="24"/>
              </w:rPr>
            </w:pP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6</w:t>
            </w:r>
          </w:p>
        </w:tc>
        <w:tc>
          <w:tcPr>
            <w:tcW w:w="4055" w:type="pct"/>
            <w:gridSpan w:val="5"/>
          </w:tcPr>
          <w:p w:rsidR="00E22A07" w:rsidRPr="003A51AC" w:rsidRDefault="00E22A07" w:rsidP="00126A71">
            <w:pPr>
              <w:rPr>
                <w:sz w:val="24"/>
                <w:szCs w:val="24"/>
              </w:rPr>
            </w:pPr>
            <w:r w:rsidRPr="003A51AC">
              <w:rPr>
                <w:sz w:val="24"/>
                <w:szCs w:val="24"/>
              </w:rPr>
              <w:t>Технологии исследовательской деятельности</w:t>
            </w:r>
          </w:p>
        </w:tc>
        <w:tc>
          <w:tcPr>
            <w:tcW w:w="682" w:type="pct"/>
            <w:gridSpan w:val="3"/>
            <w:vMerge/>
            <w:vAlign w:val="center"/>
          </w:tcPr>
          <w:p w:rsidR="00E22A07" w:rsidRPr="003A51AC" w:rsidRDefault="00E22A07" w:rsidP="00126A71">
            <w:pPr>
              <w:rPr>
                <w:sz w:val="24"/>
                <w:szCs w:val="24"/>
              </w:rPr>
            </w:pP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7</w:t>
            </w:r>
          </w:p>
        </w:tc>
        <w:tc>
          <w:tcPr>
            <w:tcW w:w="4055" w:type="pct"/>
            <w:gridSpan w:val="5"/>
          </w:tcPr>
          <w:p w:rsidR="00E22A07" w:rsidRPr="003A51AC" w:rsidRDefault="00E22A07" w:rsidP="00126A71">
            <w:pPr>
              <w:rPr>
                <w:sz w:val="24"/>
                <w:szCs w:val="24"/>
              </w:rPr>
            </w:pPr>
            <w:r w:rsidRPr="003A51AC">
              <w:rPr>
                <w:sz w:val="24"/>
                <w:szCs w:val="24"/>
              </w:rPr>
              <w:t>Здоровьесозидающие и здоровьесберегающие технологии</w:t>
            </w:r>
          </w:p>
        </w:tc>
        <w:tc>
          <w:tcPr>
            <w:tcW w:w="682" w:type="pct"/>
            <w:gridSpan w:val="3"/>
            <w:vMerge/>
            <w:vAlign w:val="center"/>
          </w:tcPr>
          <w:p w:rsidR="00E22A07" w:rsidRPr="003A51AC" w:rsidRDefault="00E22A07" w:rsidP="00126A71">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126A71">
            <w:pPr>
              <w:rPr>
                <w:b/>
                <w:sz w:val="24"/>
                <w:szCs w:val="24"/>
              </w:rPr>
            </w:pPr>
            <w:r w:rsidRPr="003A51AC">
              <w:rPr>
                <w:b/>
                <w:sz w:val="24"/>
                <w:szCs w:val="24"/>
              </w:rPr>
              <w:t>Организационные технологии</w:t>
            </w:r>
          </w:p>
        </w:tc>
        <w:tc>
          <w:tcPr>
            <w:tcW w:w="682" w:type="pct"/>
            <w:gridSpan w:val="3"/>
            <w:shd w:val="clear" w:color="auto" w:fill="EEECE1" w:themeFill="background2"/>
            <w:vAlign w:val="center"/>
          </w:tcPr>
          <w:p w:rsidR="00E22A07" w:rsidRPr="003A51AC" w:rsidRDefault="00E22A07" w:rsidP="00126A71">
            <w:pP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1</w:t>
            </w:r>
          </w:p>
        </w:tc>
        <w:tc>
          <w:tcPr>
            <w:tcW w:w="4055" w:type="pct"/>
            <w:gridSpan w:val="5"/>
          </w:tcPr>
          <w:p w:rsidR="00E22A07" w:rsidRPr="003A51AC" w:rsidRDefault="00E22A07" w:rsidP="00126A71">
            <w:pPr>
              <w:rPr>
                <w:sz w:val="24"/>
                <w:szCs w:val="24"/>
              </w:rPr>
            </w:pPr>
            <w:r w:rsidRPr="003A51AC">
              <w:rPr>
                <w:sz w:val="24"/>
                <w:szCs w:val="24"/>
              </w:rPr>
              <w:t>Технологии совместного (интегративного / инклюзивного) образования</w:t>
            </w:r>
          </w:p>
        </w:tc>
        <w:tc>
          <w:tcPr>
            <w:tcW w:w="682" w:type="pct"/>
            <w:gridSpan w:val="3"/>
            <w:vAlign w:val="center"/>
          </w:tcPr>
          <w:p w:rsidR="00E22A07" w:rsidRPr="003A51AC" w:rsidRDefault="00E22A07" w:rsidP="00126A71">
            <w:pPr>
              <w:rPr>
                <w:sz w:val="24"/>
                <w:szCs w:val="24"/>
              </w:rPr>
            </w:pPr>
          </w:p>
        </w:tc>
      </w:tr>
      <w:tr w:rsidR="00E22A07" w:rsidRPr="003A51AC" w:rsidTr="00E22A07">
        <w:tc>
          <w:tcPr>
            <w:tcW w:w="263" w:type="pct"/>
          </w:tcPr>
          <w:p w:rsidR="00E22A07" w:rsidRPr="003A51AC" w:rsidRDefault="00E22A07" w:rsidP="00126A71">
            <w:pPr>
              <w:ind w:right="1467"/>
              <w:rPr>
                <w:sz w:val="24"/>
                <w:szCs w:val="24"/>
              </w:rPr>
            </w:pPr>
            <w:r w:rsidRPr="003A51AC">
              <w:rPr>
                <w:sz w:val="24"/>
                <w:szCs w:val="24"/>
              </w:rPr>
              <w:t>2</w:t>
            </w:r>
          </w:p>
        </w:tc>
        <w:tc>
          <w:tcPr>
            <w:tcW w:w="4055" w:type="pct"/>
            <w:gridSpan w:val="5"/>
          </w:tcPr>
          <w:p w:rsidR="00E22A07" w:rsidRPr="003A51AC" w:rsidRDefault="00E22A07" w:rsidP="00126A71">
            <w:pPr>
              <w:rPr>
                <w:sz w:val="24"/>
                <w:szCs w:val="24"/>
              </w:rPr>
            </w:pPr>
            <w:r w:rsidRPr="003A51AC">
              <w:rPr>
                <w:sz w:val="24"/>
                <w:szCs w:val="24"/>
              </w:rPr>
              <w:t>Технологии универсального дизайна</w:t>
            </w:r>
          </w:p>
        </w:tc>
        <w:tc>
          <w:tcPr>
            <w:tcW w:w="682" w:type="pct"/>
            <w:gridSpan w:val="3"/>
          </w:tcPr>
          <w:p w:rsidR="00E22A07" w:rsidRPr="003A51AC" w:rsidRDefault="00E22A07" w:rsidP="00126A71">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126A71">
            <w:pPr>
              <w:rPr>
                <w:b/>
                <w:sz w:val="24"/>
                <w:szCs w:val="24"/>
              </w:rPr>
            </w:pPr>
            <w:r w:rsidRPr="003A51AC">
              <w:rPr>
                <w:b/>
                <w:sz w:val="24"/>
                <w:szCs w:val="24"/>
              </w:rPr>
              <w:t>Методы, используемые при организации воспитания и обучения</w:t>
            </w:r>
          </w:p>
        </w:tc>
        <w:tc>
          <w:tcPr>
            <w:tcW w:w="682" w:type="pct"/>
            <w:gridSpan w:val="3"/>
            <w:shd w:val="clear" w:color="auto" w:fill="EEECE1" w:themeFill="background2"/>
          </w:tcPr>
          <w:p w:rsidR="00E22A07" w:rsidRPr="003A51AC" w:rsidRDefault="00E22A07" w:rsidP="00126A71">
            <w:pPr>
              <w:rPr>
                <w:b/>
                <w:sz w:val="24"/>
                <w:szCs w:val="24"/>
              </w:rPr>
            </w:pPr>
            <w:r w:rsidRPr="003A51AC">
              <w:rPr>
                <w:b/>
                <w:sz w:val="24"/>
                <w:szCs w:val="24"/>
              </w:rPr>
              <w:t>ФОП ДО</w:t>
            </w:r>
          </w:p>
        </w:tc>
      </w:tr>
      <w:tr w:rsidR="00E22A07" w:rsidRPr="003A51AC" w:rsidTr="00E22A07">
        <w:tc>
          <w:tcPr>
            <w:tcW w:w="2431" w:type="pct"/>
            <w:gridSpan w:val="4"/>
          </w:tcPr>
          <w:p w:rsidR="00E22A07" w:rsidRPr="003A51AC" w:rsidRDefault="00E22A07" w:rsidP="00126A71">
            <w:pPr>
              <w:rPr>
                <w:sz w:val="24"/>
                <w:szCs w:val="24"/>
              </w:rPr>
            </w:pPr>
            <w:r w:rsidRPr="003A51AC">
              <w:rPr>
                <w:sz w:val="24"/>
                <w:szCs w:val="24"/>
              </w:rPr>
              <w:t>ВОСПИТАНИЕ (п.23.6, стр.150)</w:t>
            </w:r>
          </w:p>
        </w:tc>
        <w:tc>
          <w:tcPr>
            <w:tcW w:w="2569" w:type="pct"/>
            <w:gridSpan w:val="5"/>
          </w:tcPr>
          <w:p w:rsidR="00E22A07" w:rsidRPr="003A51AC" w:rsidRDefault="00E22A07" w:rsidP="00126A71">
            <w:pPr>
              <w:rPr>
                <w:sz w:val="24"/>
                <w:szCs w:val="24"/>
              </w:rPr>
            </w:pPr>
            <w:r w:rsidRPr="003A51AC">
              <w:rPr>
                <w:sz w:val="24"/>
                <w:szCs w:val="24"/>
              </w:rPr>
              <w:t>ОБУЧЕНИЕ (п.23.6.1, стр. 150)</w:t>
            </w:r>
          </w:p>
        </w:tc>
      </w:tr>
      <w:tr w:rsidR="00E22A07" w:rsidRPr="003A51AC" w:rsidTr="00E22A07">
        <w:trPr>
          <w:trHeight w:val="628"/>
        </w:trPr>
        <w:tc>
          <w:tcPr>
            <w:tcW w:w="263" w:type="pct"/>
            <w:vMerge w:val="restart"/>
          </w:tcPr>
          <w:p w:rsidR="00E22A07" w:rsidRPr="003A51AC" w:rsidRDefault="00E22A07" w:rsidP="00126A71">
            <w:pPr>
              <w:rPr>
                <w:sz w:val="24"/>
                <w:szCs w:val="24"/>
              </w:rPr>
            </w:pPr>
            <w:r w:rsidRPr="003A51AC">
              <w:rPr>
                <w:sz w:val="24"/>
                <w:szCs w:val="24"/>
              </w:rPr>
              <w:t>1</w:t>
            </w:r>
          </w:p>
        </w:tc>
        <w:tc>
          <w:tcPr>
            <w:tcW w:w="2167" w:type="pct"/>
            <w:gridSpan w:val="3"/>
            <w:vMerge w:val="restart"/>
          </w:tcPr>
          <w:p w:rsidR="00E22A07" w:rsidRPr="003A51AC" w:rsidRDefault="00E22A07" w:rsidP="00126A71">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126A71">
            <w:pPr>
              <w:rPr>
                <w:sz w:val="24"/>
                <w:szCs w:val="24"/>
              </w:rPr>
            </w:pPr>
            <w:r w:rsidRPr="003A51AC">
              <w:rPr>
                <w:sz w:val="24"/>
                <w:szCs w:val="24"/>
              </w:rPr>
              <w:t>1</w:t>
            </w:r>
          </w:p>
        </w:tc>
        <w:tc>
          <w:tcPr>
            <w:tcW w:w="2290" w:type="pct"/>
            <w:gridSpan w:val="4"/>
          </w:tcPr>
          <w:p w:rsidR="00E22A07" w:rsidRPr="003A51AC" w:rsidRDefault="00E22A07" w:rsidP="00126A71">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E22A07">
        <w:trPr>
          <w:trHeight w:val="627"/>
        </w:trPr>
        <w:tc>
          <w:tcPr>
            <w:tcW w:w="263" w:type="pct"/>
            <w:vMerge/>
          </w:tcPr>
          <w:p w:rsidR="00E22A07" w:rsidRPr="003A51AC" w:rsidRDefault="00E22A07" w:rsidP="00126A71">
            <w:pPr>
              <w:rPr>
                <w:sz w:val="24"/>
                <w:szCs w:val="24"/>
              </w:rPr>
            </w:pPr>
          </w:p>
        </w:tc>
        <w:tc>
          <w:tcPr>
            <w:tcW w:w="2167" w:type="pct"/>
            <w:gridSpan w:val="3"/>
            <w:vMerge/>
          </w:tcPr>
          <w:p w:rsidR="00E22A07" w:rsidRPr="003A51AC" w:rsidRDefault="00E22A07" w:rsidP="00126A71">
            <w:pPr>
              <w:rPr>
                <w:sz w:val="24"/>
                <w:szCs w:val="24"/>
              </w:rPr>
            </w:pPr>
          </w:p>
        </w:tc>
        <w:tc>
          <w:tcPr>
            <w:tcW w:w="280" w:type="pct"/>
          </w:tcPr>
          <w:p w:rsidR="00E22A07" w:rsidRPr="003A51AC" w:rsidRDefault="00E22A07" w:rsidP="00126A71">
            <w:pPr>
              <w:rPr>
                <w:sz w:val="24"/>
                <w:szCs w:val="24"/>
              </w:rPr>
            </w:pPr>
            <w:r w:rsidRPr="003A51AC">
              <w:rPr>
                <w:sz w:val="24"/>
                <w:szCs w:val="24"/>
              </w:rPr>
              <w:t>2</w:t>
            </w:r>
          </w:p>
        </w:tc>
        <w:tc>
          <w:tcPr>
            <w:tcW w:w="2290" w:type="pct"/>
            <w:gridSpan w:val="4"/>
          </w:tcPr>
          <w:p w:rsidR="00E22A07" w:rsidRPr="003A51AC" w:rsidRDefault="00E22A07" w:rsidP="00126A71">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E22A07">
        <w:tc>
          <w:tcPr>
            <w:tcW w:w="263" w:type="pct"/>
          </w:tcPr>
          <w:p w:rsidR="00E22A07" w:rsidRPr="003A51AC" w:rsidRDefault="00E22A07" w:rsidP="00126A71">
            <w:pPr>
              <w:rPr>
                <w:sz w:val="24"/>
                <w:szCs w:val="24"/>
              </w:rPr>
            </w:pPr>
            <w:r w:rsidRPr="003A51AC">
              <w:rPr>
                <w:sz w:val="24"/>
                <w:szCs w:val="24"/>
              </w:rPr>
              <w:t>2</w:t>
            </w:r>
          </w:p>
        </w:tc>
        <w:tc>
          <w:tcPr>
            <w:tcW w:w="2167" w:type="pct"/>
            <w:gridSpan w:val="3"/>
          </w:tcPr>
          <w:p w:rsidR="00E22A07" w:rsidRPr="003A51AC" w:rsidRDefault="00E22A07" w:rsidP="00126A71">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126A71">
            <w:pPr>
              <w:rPr>
                <w:sz w:val="24"/>
                <w:szCs w:val="24"/>
              </w:rPr>
            </w:pPr>
            <w:r w:rsidRPr="003A51AC">
              <w:rPr>
                <w:sz w:val="24"/>
                <w:szCs w:val="24"/>
              </w:rPr>
              <w:t>3</w:t>
            </w:r>
          </w:p>
        </w:tc>
        <w:tc>
          <w:tcPr>
            <w:tcW w:w="2290" w:type="pct"/>
            <w:gridSpan w:val="4"/>
          </w:tcPr>
          <w:p w:rsidR="00E22A07" w:rsidRPr="003A51AC" w:rsidRDefault="00E22A07" w:rsidP="00126A71">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E42854">
        <w:trPr>
          <w:trHeight w:val="1445"/>
        </w:trPr>
        <w:tc>
          <w:tcPr>
            <w:tcW w:w="263" w:type="pct"/>
            <w:vMerge w:val="restart"/>
            <w:tcBorders>
              <w:bottom w:val="single" w:sz="4" w:space="0" w:color="auto"/>
            </w:tcBorders>
          </w:tcPr>
          <w:p w:rsidR="00E22A07" w:rsidRPr="003A51AC" w:rsidRDefault="00E22A07" w:rsidP="00126A71">
            <w:pPr>
              <w:rPr>
                <w:sz w:val="24"/>
                <w:szCs w:val="24"/>
              </w:rPr>
            </w:pPr>
            <w:r w:rsidRPr="003A51AC">
              <w:rPr>
                <w:sz w:val="24"/>
                <w:szCs w:val="24"/>
              </w:rPr>
              <w:t>3</w:t>
            </w:r>
          </w:p>
        </w:tc>
        <w:tc>
          <w:tcPr>
            <w:tcW w:w="2167" w:type="pct"/>
            <w:gridSpan w:val="3"/>
            <w:vMerge w:val="restart"/>
            <w:tcBorders>
              <w:bottom w:val="single" w:sz="4" w:space="0" w:color="auto"/>
            </w:tcBorders>
          </w:tcPr>
          <w:p w:rsidR="00E22A07" w:rsidRPr="003A51AC" w:rsidRDefault="00E22A07" w:rsidP="00126A71">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E22A07" w:rsidRPr="003A51AC" w:rsidRDefault="00E22A07" w:rsidP="00126A71">
            <w:pPr>
              <w:rPr>
                <w:sz w:val="24"/>
                <w:szCs w:val="24"/>
              </w:rPr>
            </w:pPr>
            <w:r w:rsidRPr="003A51AC">
              <w:rPr>
                <w:sz w:val="24"/>
                <w:szCs w:val="24"/>
              </w:rPr>
              <w:t>4</w:t>
            </w:r>
          </w:p>
        </w:tc>
        <w:tc>
          <w:tcPr>
            <w:tcW w:w="2290" w:type="pct"/>
            <w:gridSpan w:val="4"/>
            <w:tcBorders>
              <w:bottom w:val="single" w:sz="4" w:space="0" w:color="auto"/>
            </w:tcBorders>
          </w:tcPr>
          <w:p w:rsidR="00E22A07" w:rsidRPr="003A51AC" w:rsidRDefault="00E22A07" w:rsidP="00126A71">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E22A07">
        <w:tc>
          <w:tcPr>
            <w:tcW w:w="263" w:type="pct"/>
            <w:vMerge/>
          </w:tcPr>
          <w:p w:rsidR="00E22A07" w:rsidRPr="003A51AC" w:rsidRDefault="00E22A07" w:rsidP="00126A71">
            <w:pPr>
              <w:rPr>
                <w:sz w:val="24"/>
                <w:szCs w:val="24"/>
              </w:rPr>
            </w:pPr>
          </w:p>
        </w:tc>
        <w:tc>
          <w:tcPr>
            <w:tcW w:w="2167" w:type="pct"/>
            <w:gridSpan w:val="3"/>
            <w:vMerge/>
          </w:tcPr>
          <w:p w:rsidR="00E22A07" w:rsidRPr="003A51AC" w:rsidRDefault="00E22A07" w:rsidP="00126A71">
            <w:pPr>
              <w:rPr>
                <w:sz w:val="24"/>
                <w:szCs w:val="24"/>
              </w:rPr>
            </w:pPr>
          </w:p>
        </w:tc>
        <w:tc>
          <w:tcPr>
            <w:tcW w:w="280" w:type="pct"/>
          </w:tcPr>
          <w:p w:rsidR="00E22A07" w:rsidRPr="003A51AC" w:rsidRDefault="00E22A07" w:rsidP="00126A71">
            <w:pPr>
              <w:rPr>
                <w:sz w:val="24"/>
                <w:szCs w:val="24"/>
              </w:rPr>
            </w:pPr>
            <w:r w:rsidRPr="003A51AC">
              <w:rPr>
                <w:sz w:val="24"/>
                <w:szCs w:val="24"/>
              </w:rPr>
              <w:t>5</w:t>
            </w:r>
          </w:p>
        </w:tc>
        <w:tc>
          <w:tcPr>
            <w:tcW w:w="2290" w:type="pct"/>
            <w:gridSpan w:val="4"/>
          </w:tcPr>
          <w:p w:rsidR="00E22A07" w:rsidRPr="003A51AC" w:rsidRDefault="00E22A07" w:rsidP="00126A71">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E22A07">
        <w:tc>
          <w:tcPr>
            <w:tcW w:w="263" w:type="pct"/>
            <w:vMerge/>
          </w:tcPr>
          <w:p w:rsidR="00E22A07" w:rsidRPr="003A51AC" w:rsidRDefault="00E22A07" w:rsidP="00126A71">
            <w:pPr>
              <w:rPr>
                <w:sz w:val="24"/>
                <w:szCs w:val="24"/>
              </w:rPr>
            </w:pPr>
          </w:p>
        </w:tc>
        <w:tc>
          <w:tcPr>
            <w:tcW w:w="2167" w:type="pct"/>
            <w:gridSpan w:val="3"/>
            <w:vMerge/>
          </w:tcPr>
          <w:p w:rsidR="00E22A07" w:rsidRPr="003A51AC" w:rsidRDefault="00E22A07" w:rsidP="00126A71">
            <w:pPr>
              <w:rPr>
                <w:sz w:val="24"/>
                <w:szCs w:val="24"/>
              </w:rPr>
            </w:pPr>
          </w:p>
        </w:tc>
        <w:tc>
          <w:tcPr>
            <w:tcW w:w="280" w:type="pct"/>
          </w:tcPr>
          <w:p w:rsidR="00E22A07" w:rsidRPr="003A51AC" w:rsidRDefault="00E22A07" w:rsidP="00126A71">
            <w:pPr>
              <w:rPr>
                <w:sz w:val="24"/>
                <w:szCs w:val="24"/>
              </w:rPr>
            </w:pPr>
            <w:r w:rsidRPr="003A51AC">
              <w:rPr>
                <w:sz w:val="24"/>
                <w:szCs w:val="24"/>
              </w:rPr>
              <w:t>6</w:t>
            </w:r>
          </w:p>
        </w:tc>
        <w:tc>
          <w:tcPr>
            <w:tcW w:w="2290" w:type="pct"/>
            <w:gridSpan w:val="4"/>
          </w:tcPr>
          <w:p w:rsidR="00E22A07" w:rsidRPr="003A51AC" w:rsidRDefault="00E22A07" w:rsidP="00126A71">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E22A07">
        <w:tc>
          <w:tcPr>
            <w:tcW w:w="263" w:type="pct"/>
            <w:vMerge/>
          </w:tcPr>
          <w:p w:rsidR="00E22A07" w:rsidRPr="003A51AC" w:rsidRDefault="00E22A07" w:rsidP="00126A71">
            <w:pPr>
              <w:rPr>
                <w:sz w:val="24"/>
                <w:szCs w:val="24"/>
              </w:rPr>
            </w:pPr>
          </w:p>
        </w:tc>
        <w:tc>
          <w:tcPr>
            <w:tcW w:w="2167" w:type="pct"/>
            <w:gridSpan w:val="3"/>
            <w:vMerge/>
          </w:tcPr>
          <w:p w:rsidR="00E22A07" w:rsidRPr="003A51AC" w:rsidRDefault="00E22A07" w:rsidP="00126A71">
            <w:pPr>
              <w:rPr>
                <w:sz w:val="24"/>
                <w:szCs w:val="24"/>
              </w:rPr>
            </w:pPr>
          </w:p>
        </w:tc>
        <w:tc>
          <w:tcPr>
            <w:tcW w:w="280" w:type="pct"/>
          </w:tcPr>
          <w:p w:rsidR="00E22A07" w:rsidRPr="003A51AC" w:rsidRDefault="00E22A07" w:rsidP="00126A71">
            <w:pPr>
              <w:rPr>
                <w:sz w:val="24"/>
                <w:szCs w:val="24"/>
              </w:rPr>
            </w:pPr>
            <w:r w:rsidRPr="003A51AC">
              <w:rPr>
                <w:sz w:val="24"/>
                <w:szCs w:val="24"/>
              </w:rPr>
              <w:t>7</w:t>
            </w:r>
          </w:p>
        </w:tc>
        <w:tc>
          <w:tcPr>
            <w:tcW w:w="2290" w:type="pct"/>
            <w:gridSpan w:val="4"/>
          </w:tcPr>
          <w:p w:rsidR="00E22A07" w:rsidRPr="003A51AC" w:rsidRDefault="00E22A07" w:rsidP="00126A71">
            <w:pPr>
              <w:rPr>
                <w:sz w:val="24"/>
                <w:szCs w:val="24"/>
              </w:rPr>
            </w:pPr>
            <w:r w:rsidRPr="003A51AC">
              <w:rPr>
                <w:sz w:val="24"/>
                <w:szCs w:val="24"/>
              </w:rPr>
              <w:t xml:space="preserve">исследовательский метод включает составление и </w:t>
            </w:r>
            <w:r w:rsidRPr="003A51AC">
              <w:rPr>
                <w:sz w:val="24"/>
                <w:szCs w:val="24"/>
              </w:rPr>
              <w:lastRenderedPageBreak/>
              <w:t>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E22A07">
        <w:tc>
          <w:tcPr>
            <w:tcW w:w="263" w:type="pct"/>
          </w:tcPr>
          <w:p w:rsidR="00E22A07" w:rsidRPr="003A51AC" w:rsidRDefault="00E22A07" w:rsidP="00126A71">
            <w:pPr>
              <w:rPr>
                <w:sz w:val="24"/>
                <w:szCs w:val="24"/>
              </w:rPr>
            </w:pPr>
            <w:r w:rsidRPr="003A51AC">
              <w:rPr>
                <w:sz w:val="24"/>
                <w:szCs w:val="24"/>
              </w:rPr>
              <w:lastRenderedPageBreak/>
              <w:t>8</w:t>
            </w:r>
          </w:p>
        </w:tc>
        <w:tc>
          <w:tcPr>
            <w:tcW w:w="4737" w:type="pct"/>
            <w:gridSpan w:val="8"/>
          </w:tcPr>
          <w:p w:rsidR="00E22A07" w:rsidRPr="003A51AC" w:rsidRDefault="00E22A07" w:rsidP="00126A71">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126A71">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E22A07">
        <w:tc>
          <w:tcPr>
            <w:tcW w:w="4388" w:type="pct"/>
            <w:gridSpan w:val="7"/>
            <w:shd w:val="clear" w:color="auto" w:fill="EEECE1" w:themeFill="background2"/>
          </w:tcPr>
          <w:p w:rsidR="00E22A07" w:rsidRPr="003A51AC" w:rsidRDefault="00E22A07" w:rsidP="00126A71">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shd w:val="clear" w:color="auto" w:fill="EEECE1" w:themeFill="background2"/>
            <w:vAlign w:val="center"/>
          </w:tcPr>
          <w:p w:rsidR="00E22A07" w:rsidRPr="003A51AC" w:rsidRDefault="00E22A07" w:rsidP="00126A71">
            <w:pPr>
              <w:rPr>
                <w:b/>
                <w:sz w:val="24"/>
                <w:szCs w:val="24"/>
              </w:rPr>
            </w:pPr>
            <w:r w:rsidRPr="003A51AC">
              <w:rPr>
                <w:b/>
                <w:sz w:val="24"/>
                <w:szCs w:val="24"/>
              </w:rPr>
              <w:t>ФОП ДО</w:t>
            </w:r>
          </w:p>
        </w:tc>
      </w:tr>
      <w:tr w:rsidR="00E22A07" w:rsidRPr="003A51AC" w:rsidTr="00E22A07">
        <w:tc>
          <w:tcPr>
            <w:tcW w:w="263" w:type="pct"/>
            <w:shd w:val="clear" w:color="auto" w:fill="FFFFFF" w:themeFill="background1"/>
          </w:tcPr>
          <w:p w:rsidR="00E22A07" w:rsidRPr="003A51AC" w:rsidRDefault="00E22A07" w:rsidP="00126A71">
            <w:pPr>
              <w:rPr>
                <w:sz w:val="24"/>
                <w:szCs w:val="24"/>
              </w:rPr>
            </w:pPr>
            <w:r w:rsidRPr="003A51AC">
              <w:rPr>
                <w:sz w:val="24"/>
                <w:szCs w:val="24"/>
              </w:rPr>
              <w:t>1</w:t>
            </w:r>
          </w:p>
        </w:tc>
        <w:tc>
          <w:tcPr>
            <w:tcW w:w="4125" w:type="pct"/>
            <w:gridSpan w:val="6"/>
            <w:shd w:val="clear" w:color="auto" w:fill="FFFFFF" w:themeFill="background1"/>
          </w:tcPr>
          <w:p w:rsidR="00E22A07" w:rsidRPr="003A51AC" w:rsidRDefault="00E22A07" w:rsidP="00126A71">
            <w:pPr>
              <w:rPr>
                <w:sz w:val="24"/>
                <w:szCs w:val="24"/>
              </w:rPr>
            </w:pPr>
            <w:r w:rsidRPr="003A51AC">
              <w:rPr>
                <w:sz w:val="24"/>
                <w:szCs w:val="24"/>
              </w:rPr>
              <w:t>демонстрационные и раздаточные</w:t>
            </w:r>
          </w:p>
        </w:tc>
        <w:tc>
          <w:tcPr>
            <w:tcW w:w="612" w:type="pct"/>
            <w:gridSpan w:val="2"/>
            <w:vMerge w:val="restart"/>
            <w:shd w:val="clear" w:color="auto" w:fill="FFFFFF" w:themeFill="background1"/>
            <w:vAlign w:val="center"/>
          </w:tcPr>
          <w:p w:rsidR="00E22A07" w:rsidRPr="003A51AC" w:rsidRDefault="00E22A07" w:rsidP="00126A71">
            <w:pPr>
              <w:rPr>
                <w:i/>
                <w:sz w:val="24"/>
                <w:szCs w:val="24"/>
              </w:rPr>
            </w:pPr>
            <w:r w:rsidRPr="003A51AC">
              <w:rPr>
                <w:i/>
                <w:sz w:val="24"/>
                <w:szCs w:val="24"/>
              </w:rPr>
              <w:t>п.23.7</w:t>
            </w:r>
          </w:p>
          <w:p w:rsidR="00E22A07" w:rsidRPr="003A51AC" w:rsidRDefault="00E22A07" w:rsidP="00126A71">
            <w:pPr>
              <w:rPr>
                <w:i/>
                <w:sz w:val="24"/>
                <w:szCs w:val="24"/>
              </w:rPr>
            </w:pPr>
            <w:r w:rsidRPr="003A51AC">
              <w:rPr>
                <w:i/>
                <w:sz w:val="24"/>
                <w:szCs w:val="24"/>
              </w:rPr>
              <w:t>стр.151</w:t>
            </w:r>
          </w:p>
        </w:tc>
      </w:tr>
      <w:tr w:rsidR="00E22A07" w:rsidRPr="003A51AC" w:rsidTr="00E22A07">
        <w:tc>
          <w:tcPr>
            <w:tcW w:w="263" w:type="pct"/>
            <w:shd w:val="clear" w:color="auto" w:fill="FFFFFF" w:themeFill="background1"/>
          </w:tcPr>
          <w:p w:rsidR="00E22A07" w:rsidRPr="003A51AC" w:rsidRDefault="00E22A07" w:rsidP="00126A71">
            <w:pPr>
              <w:rPr>
                <w:sz w:val="24"/>
                <w:szCs w:val="24"/>
              </w:rPr>
            </w:pPr>
            <w:r w:rsidRPr="003A51AC">
              <w:rPr>
                <w:sz w:val="24"/>
                <w:szCs w:val="24"/>
              </w:rPr>
              <w:t>2</w:t>
            </w:r>
          </w:p>
        </w:tc>
        <w:tc>
          <w:tcPr>
            <w:tcW w:w="4125" w:type="pct"/>
            <w:gridSpan w:val="6"/>
            <w:shd w:val="clear" w:color="auto" w:fill="FFFFFF" w:themeFill="background1"/>
          </w:tcPr>
          <w:p w:rsidR="00E22A07" w:rsidRPr="003A51AC" w:rsidRDefault="00E22A07" w:rsidP="00126A71">
            <w:pPr>
              <w:rPr>
                <w:sz w:val="24"/>
                <w:szCs w:val="24"/>
              </w:rPr>
            </w:pPr>
            <w:r w:rsidRPr="003A51AC">
              <w:rPr>
                <w:sz w:val="24"/>
                <w:szCs w:val="24"/>
              </w:rPr>
              <w:t>визуальные, аудийные, аудиовизуальные</w:t>
            </w:r>
          </w:p>
        </w:tc>
        <w:tc>
          <w:tcPr>
            <w:tcW w:w="612" w:type="pct"/>
            <w:gridSpan w:val="2"/>
            <w:vMerge/>
            <w:shd w:val="clear" w:color="auto" w:fill="FFFFFF" w:themeFill="background1"/>
          </w:tcPr>
          <w:p w:rsidR="00E22A07" w:rsidRPr="003A51AC" w:rsidRDefault="00E22A07" w:rsidP="00126A71">
            <w:pPr>
              <w:rPr>
                <w:i/>
                <w:sz w:val="24"/>
                <w:szCs w:val="24"/>
              </w:rPr>
            </w:pPr>
          </w:p>
        </w:tc>
      </w:tr>
      <w:tr w:rsidR="00E22A07" w:rsidRPr="003A51AC" w:rsidTr="00E22A07">
        <w:tc>
          <w:tcPr>
            <w:tcW w:w="263" w:type="pct"/>
            <w:shd w:val="clear" w:color="auto" w:fill="FFFFFF" w:themeFill="background1"/>
          </w:tcPr>
          <w:p w:rsidR="00E22A07" w:rsidRPr="003A51AC" w:rsidRDefault="00E22A07" w:rsidP="00126A71">
            <w:pPr>
              <w:rPr>
                <w:sz w:val="24"/>
                <w:szCs w:val="24"/>
              </w:rPr>
            </w:pPr>
            <w:r w:rsidRPr="003A51AC">
              <w:rPr>
                <w:sz w:val="24"/>
                <w:szCs w:val="24"/>
              </w:rPr>
              <w:t>3</w:t>
            </w:r>
          </w:p>
        </w:tc>
        <w:tc>
          <w:tcPr>
            <w:tcW w:w="4125" w:type="pct"/>
            <w:gridSpan w:val="6"/>
            <w:shd w:val="clear" w:color="auto" w:fill="FFFFFF" w:themeFill="background1"/>
          </w:tcPr>
          <w:p w:rsidR="00E22A07" w:rsidRPr="003A51AC" w:rsidRDefault="00E22A07" w:rsidP="00126A71">
            <w:pPr>
              <w:rPr>
                <w:sz w:val="24"/>
                <w:szCs w:val="24"/>
              </w:rPr>
            </w:pPr>
            <w:r w:rsidRPr="003A51AC">
              <w:rPr>
                <w:sz w:val="24"/>
                <w:szCs w:val="24"/>
              </w:rPr>
              <w:t>естественные и искусственные</w:t>
            </w:r>
          </w:p>
        </w:tc>
        <w:tc>
          <w:tcPr>
            <w:tcW w:w="612" w:type="pct"/>
            <w:gridSpan w:val="2"/>
            <w:vMerge/>
            <w:shd w:val="clear" w:color="auto" w:fill="FFFFFF" w:themeFill="background1"/>
          </w:tcPr>
          <w:p w:rsidR="00E22A07" w:rsidRPr="003A51AC" w:rsidRDefault="00E22A07" w:rsidP="00126A71">
            <w:pPr>
              <w:rPr>
                <w:i/>
                <w:sz w:val="24"/>
                <w:szCs w:val="24"/>
              </w:rPr>
            </w:pPr>
          </w:p>
        </w:tc>
      </w:tr>
      <w:tr w:rsidR="00E22A07" w:rsidRPr="003A51AC" w:rsidTr="00E22A07">
        <w:tc>
          <w:tcPr>
            <w:tcW w:w="263" w:type="pct"/>
            <w:shd w:val="clear" w:color="auto" w:fill="FFFFFF" w:themeFill="background1"/>
          </w:tcPr>
          <w:p w:rsidR="00E22A07" w:rsidRPr="003A51AC" w:rsidRDefault="00E22A07" w:rsidP="00126A71">
            <w:pPr>
              <w:rPr>
                <w:sz w:val="24"/>
                <w:szCs w:val="24"/>
              </w:rPr>
            </w:pPr>
            <w:r w:rsidRPr="003A51AC">
              <w:rPr>
                <w:sz w:val="24"/>
                <w:szCs w:val="24"/>
              </w:rPr>
              <w:t>4</w:t>
            </w:r>
          </w:p>
        </w:tc>
        <w:tc>
          <w:tcPr>
            <w:tcW w:w="4125" w:type="pct"/>
            <w:gridSpan w:val="6"/>
            <w:shd w:val="clear" w:color="auto" w:fill="FFFFFF" w:themeFill="background1"/>
          </w:tcPr>
          <w:p w:rsidR="00E22A07" w:rsidRPr="003A51AC" w:rsidRDefault="00E22A07" w:rsidP="00126A71">
            <w:pPr>
              <w:rPr>
                <w:sz w:val="24"/>
                <w:szCs w:val="24"/>
              </w:rPr>
            </w:pPr>
            <w:r w:rsidRPr="003A51AC">
              <w:rPr>
                <w:sz w:val="24"/>
                <w:szCs w:val="24"/>
              </w:rPr>
              <w:t>реальные и виртуальные</w:t>
            </w:r>
          </w:p>
        </w:tc>
        <w:tc>
          <w:tcPr>
            <w:tcW w:w="612" w:type="pct"/>
            <w:gridSpan w:val="2"/>
            <w:vMerge/>
            <w:shd w:val="clear" w:color="auto" w:fill="FFFFFF" w:themeFill="background1"/>
          </w:tcPr>
          <w:p w:rsidR="00E22A07" w:rsidRPr="003A51AC" w:rsidRDefault="00E22A07" w:rsidP="00126A71">
            <w:pPr>
              <w:rPr>
                <w:i/>
                <w:sz w:val="24"/>
                <w:szCs w:val="24"/>
              </w:rPr>
            </w:pPr>
          </w:p>
        </w:tc>
      </w:tr>
      <w:tr w:rsidR="00E22A07" w:rsidRPr="003A51AC" w:rsidTr="00E22A07">
        <w:tc>
          <w:tcPr>
            <w:tcW w:w="4388" w:type="pct"/>
            <w:gridSpan w:val="7"/>
            <w:shd w:val="clear" w:color="auto" w:fill="EEECE1" w:themeFill="background2"/>
            <w:vAlign w:val="center"/>
          </w:tcPr>
          <w:p w:rsidR="00E22A07" w:rsidRPr="003A51AC" w:rsidRDefault="00E22A07" w:rsidP="00126A71">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rsidR="00E22A07" w:rsidRPr="003A51AC" w:rsidRDefault="00E22A07" w:rsidP="00126A71">
            <w:pPr>
              <w:rPr>
                <w:i/>
                <w:sz w:val="24"/>
                <w:szCs w:val="24"/>
              </w:rPr>
            </w:pPr>
            <w:r w:rsidRPr="003A51AC">
              <w:rPr>
                <w:i/>
                <w:sz w:val="24"/>
                <w:szCs w:val="24"/>
              </w:rPr>
              <w:t>п.23.8, стр.151</w:t>
            </w:r>
          </w:p>
        </w:tc>
      </w:tr>
      <w:tr w:rsidR="00E22A07" w:rsidRPr="003A51AC" w:rsidTr="00E22A07">
        <w:tc>
          <w:tcPr>
            <w:tcW w:w="1662" w:type="pct"/>
            <w:gridSpan w:val="3"/>
            <w:shd w:val="clear" w:color="auto" w:fill="FFFFFF" w:themeFill="background1"/>
          </w:tcPr>
          <w:p w:rsidR="00E22A07" w:rsidRPr="003A51AC" w:rsidRDefault="00E22A07" w:rsidP="00126A71">
            <w:pPr>
              <w:rPr>
                <w:b/>
                <w:sz w:val="24"/>
                <w:szCs w:val="24"/>
              </w:rPr>
            </w:pPr>
            <w:r w:rsidRPr="003A51AC">
              <w:rPr>
                <w:b/>
                <w:sz w:val="24"/>
                <w:szCs w:val="24"/>
              </w:rPr>
              <w:t>вид деятельности</w:t>
            </w:r>
          </w:p>
        </w:tc>
        <w:tc>
          <w:tcPr>
            <w:tcW w:w="3338" w:type="pct"/>
            <w:gridSpan w:val="6"/>
            <w:shd w:val="clear" w:color="auto" w:fill="FFFFFF" w:themeFill="background1"/>
          </w:tcPr>
          <w:p w:rsidR="00E22A07" w:rsidRPr="003A51AC" w:rsidRDefault="00E22A07" w:rsidP="00126A71">
            <w:pPr>
              <w:rPr>
                <w:b/>
                <w:sz w:val="24"/>
                <w:szCs w:val="24"/>
              </w:rPr>
            </w:pPr>
            <w:r w:rsidRPr="003A51AC">
              <w:rPr>
                <w:b/>
                <w:sz w:val="24"/>
                <w:szCs w:val="24"/>
              </w:rPr>
              <w:t>предлагаемое оборудование</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двигательная</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предметная</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образные и дидактические игрушки, реальные предметы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игровая</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игры, игрушки, игровое оборудование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коммуникативная</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дидактический материал, предметы, игрушки, видеофильмы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познавательно-исследовательская</w:t>
            </w:r>
          </w:p>
        </w:tc>
        <w:tc>
          <w:tcPr>
            <w:tcW w:w="3338" w:type="pct"/>
            <w:gridSpan w:val="6"/>
            <w:vMerge w:val="restart"/>
            <w:shd w:val="clear" w:color="auto" w:fill="FFFFFF" w:themeFill="background1"/>
          </w:tcPr>
          <w:p w:rsidR="00E22A07" w:rsidRPr="003A51AC" w:rsidRDefault="00E22A07" w:rsidP="00126A71">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экспериментирование</w:t>
            </w:r>
          </w:p>
        </w:tc>
        <w:tc>
          <w:tcPr>
            <w:tcW w:w="3338" w:type="pct"/>
            <w:gridSpan w:val="6"/>
            <w:vMerge/>
            <w:shd w:val="clear" w:color="auto" w:fill="FFFFFF" w:themeFill="background1"/>
          </w:tcPr>
          <w:p w:rsidR="00E22A07" w:rsidRPr="003A51AC" w:rsidRDefault="00E22A07" w:rsidP="00126A71">
            <w:pPr>
              <w:rPr>
                <w:sz w:val="24"/>
                <w:szCs w:val="24"/>
              </w:rPr>
            </w:pP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чтение художественной литературы</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трудовая</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оборудование и инвентарь для всех видов труда</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продуктивная</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E22A07">
        <w:tc>
          <w:tcPr>
            <w:tcW w:w="1662" w:type="pct"/>
            <w:gridSpan w:val="3"/>
            <w:shd w:val="clear" w:color="auto" w:fill="FFFFFF" w:themeFill="background1"/>
            <w:vAlign w:val="center"/>
          </w:tcPr>
          <w:p w:rsidR="00E22A07" w:rsidRPr="003A51AC" w:rsidRDefault="00E22A07" w:rsidP="00126A71">
            <w:pPr>
              <w:rPr>
                <w:sz w:val="24"/>
                <w:szCs w:val="24"/>
              </w:rPr>
            </w:pPr>
            <w:r w:rsidRPr="003A51AC">
              <w:rPr>
                <w:sz w:val="24"/>
                <w:szCs w:val="24"/>
              </w:rPr>
              <w:t>музыкальная</w:t>
            </w:r>
          </w:p>
        </w:tc>
        <w:tc>
          <w:tcPr>
            <w:tcW w:w="3338" w:type="pct"/>
            <w:gridSpan w:val="6"/>
            <w:shd w:val="clear" w:color="auto" w:fill="FFFFFF" w:themeFill="background1"/>
          </w:tcPr>
          <w:p w:rsidR="00E22A07" w:rsidRPr="003A51AC" w:rsidRDefault="00E22A07" w:rsidP="00126A71">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E22A07">
        <w:tc>
          <w:tcPr>
            <w:tcW w:w="4458" w:type="pct"/>
            <w:gridSpan w:val="8"/>
            <w:shd w:val="clear" w:color="auto" w:fill="F2F2F2" w:themeFill="background1" w:themeFillShade="F2"/>
            <w:vAlign w:val="center"/>
          </w:tcPr>
          <w:p w:rsidR="00E22A07" w:rsidRPr="00E2288B" w:rsidRDefault="00E22A07" w:rsidP="00126A71">
            <w:pPr>
              <w:rPr>
                <w:i/>
                <w:sz w:val="24"/>
                <w:szCs w:val="24"/>
              </w:rPr>
            </w:pPr>
            <w:r w:rsidRPr="00E2288B">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rsidR="00E22A07" w:rsidRPr="00E2288B" w:rsidRDefault="00E22A07" w:rsidP="00126A71">
            <w:pPr>
              <w:rPr>
                <w:i/>
                <w:sz w:val="24"/>
                <w:szCs w:val="24"/>
              </w:rPr>
            </w:pPr>
            <w:r w:rsidRPr="00E2288B">
              <w:rPr>
                <w:i/>
                <w:sz w:val="24"/>
                <w:szCs w:val="24"/>
              </w:rPr>
              <w:t>п.23.9.</w:t>
            </w:r>
          </w:p>
          <w:p w:rsidR="00E22A07" w:rsidRPr="00E2288B" w:rsidRDefault="00E22A07" w:rsidP="00126A71">
            <w:pPr>
              <w:rPr>
                <w:i/>
                <w:sz w:val="24"/>
                <w:szCs w:val="24"/>
              </w:rPr>
            </w:pPr>
            <w:r w:rsidRPr="00E2288B">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E2288B" w:rsidRDefault="00E22A07" w:rsidP="00126A71">
            <w:pPr>
              <w:rPr>
                <w:i/>
                <w:sz w:val="24"/>
                <w:szCs w:val="24"/>
              </w:rPr>
            </w:pPr>
            <w:r w:rsidRPr="00E2288B">
              <w:rPr>
                <w:i/>
                <w:sz w:val="24"/>
                <w:szCs w:val="24"/>
              </w:rPr>
              <w:t xml:space="preserve">Вариативность форм, методов и средств реализации Программы зависит не только от учета возрастных особенностей </w:t>
            </w:r>
            <w:r w:rsidRPr="00E2288B">
              <w:rPr>
                <w:i/>
                <w:sz w:val="24"/>
                <w:szCs w:val="24"/>
              </w:rPr>
              <w:lastRenderedPageBreak/>
              <w:t>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E22A07" w:rsidRPr="00E2288B" w:rsidRDefault="00E22A07" w:rsidP="00126A71">
            <w:pPr>
              <w:rPr>
                <w:i/>
                <w:sz w:val="24"/>
                <w:szCs w:val="24"/>
              </w:rPr>
            </w:pPr>
            <w:r w:rsidRPr="00E2288B">
              <w:rPr>
                <w:i/>
                <w:sz w:val="24"/>
                <w:szCs w:val="24"/>
              </w:rPr>
              <w:lastRenderedPageBreak/>
              <w:t>п.23.10</w:t>
            </w:r>
          </w:p>
          <w:p w:rsidR="00E22A07" w:rsidRPr="00E2288B" w:rsidRDefault="00E22A07" w:rsidP="00126A71">
            <w:pPr>
              <w:rPr>
                <w:i/>
                <w:sz w:val="24"/>
                <w:szCs w:val="24"/>
              </w:rPr>
            </w:pPr>
            <w:r w:rsidRPr="00E2288B">
              <w:rPr>
                <w:i/>
                <w:sz w:val="24"/>
                <w:szCs w:val="24"/>
              </w:rPr>
              <w:lastRenderedPageBreak/>
              <w:t>стр.152</w:t>
            </w:r>
          </w:p>
        </w:tc>
      </w:tr>
      <w:tr w:rsidR="00E22A07" w:rsidRPr="003A51AC" w:rsidTr="00E22A07">
        <w:tc>
          <w:tcPr>
            <w:tcW w:w="4458" w:type="pct"/>
            <w:gridSpan w:val="8"/>
            <w:shd w:val="clear" w:color="auto" w:fill="F2F2F2" w:themeFill="background1" w:themeFillShade="F2"/>
            <w:vAlign w:val="center"/>
          </w:tcPr>
          <w:p w:rsidR="00E22A07" w:rsidRPr="00E2288B" w:rsidRDefault="00E22A07" w:rsidP="00126A71">
            <w:pPr>
              <w:rPr>
                <w:i/>
                <w:sz w:val="24"/>
                <w:szCs w:val="24"/>
              </w:rPr>
            </w:pPr>
            <w:r w:rsidRPr="00E2288B">
              <w:rPr>
                <w:i/>
                <w:sz w:val="24"/>
                <w:szCs w:val="24"/>
              </w:rPr>
              <w:lastRenderedPageBreak/>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E22A07" w:rsidRPr="00E2288B" w:rsidRDefault="00E22A07" w:rsidP="00126A71">
            <w:pPr>
              <w:rPr>
                <w:i/>
                <w:sz w:val="24"/>
                <w:szCs w:val="24"/>
              </w:rPr>
            </w:pPr>
            <w:r w:rsidRPr="00E2288B">
              <w:rPr>
                <w:i/>
                <w:sz w:val="24"/>
                <w:szCs w:val="24"/>
              </w:rPr>
              <w:t>п.23.11</w:t>
            </w:r>
          </w:p>
          <w:p w:rsidR="00E22A07" w:rsidRPr="00E2288B" w:rsidRDefault="00E22A07" w:rsidP="00126A71">
            <w:pPr>
              <w:rPr>
                <w:i/>
                <w:sz w:val="24"/>
                <w:szCs w:val="24"/>
              </w:rPr>
            </w:pPr>
            <w:r w:rsidRPr="00E2288B">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E2288B" w:rsidRDefault="00E22A07" w:rsidP="00126A71">
            <w:pPr>
              <w:rPr>
                <w:b/>
                <w:i/>
                <w:sz w:val="24"/>
                <w:szCs w:val="24"/>
              </w:rPr>
            </w:pPr>
            <w:r w:rsidRPr="00E2288B">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E22A07" w:rsidRPr="00E2288B" w:rsidRDefault="00E22A07" w:rsidP="00126A71">
            <w:pPr>
              <w:rPr>
                <w:i/>
                <w:sz w:val="24"/>
                <w:szCs w:val="24"/>
              </w:rPr>
            </w:pPr>
            <w:r w:rsidRPr="00E2288B">
              <w:rPr>
                <w:i/>
                <w:sz w:val="24"/>
                <w:szCs w:val="24"/>
              </w:rPr>
              <w:t>п.23.12</w:t>
            </w:r>
          </w:p>
          <w:p w:rsidR="00E22A07" w:rsidRPr="00E2288B" w:rsidRDefault="00E22A07" w:rsidP="00126A71">
            <w:pPr>
              <w:rPr>
                <w:i/>
                <w:sz w:val="24"/>
                <w:szCs w:val="24"/>
              </w:rPr>
            </w:pPr>
            <w:r w:rsidRPr="00E2288B">
              <w:rPr>
                <w:i/>
                <w:sz w:val="24"/>
                <w:szCs w:val="24"/>
              </w:rPr>
              <w:t>стр.152</w:t>
            </w:r>
          </w:p>
        </w:tc>
      </w:tr>
    </w:tbl>
    <w:p w:rsidR="00026E85" w:rsidRDefault="00026E85" w:rsidP="00126A71">
      <w:pPr>
        <w:spacing w:line="360" w:lineRule="auto"/>
        <w:rPr>
          <w:b/>
          <w:sz w:val="24"/>
          <w:szCs w:val="24"/>
        </w:rPr>
      </w:pPr>
    </w:p>
    <w:p w:rsidR="009171D2" w:rsidRPr="003A51AC" w:rsidRDefault="00F31186" w:rsidP="00126A71">
      <w:pPr>
        <w:spacing w:line="360" w:lineRule="auto"/>
        <w:rPr>
          <w:b/>
          <w:sz w:val="24"/>
          <w:szCs w:val="24"/>
        </w:rPr>
      </w:pPr>
      <w:r>
        <w:rPr>
          <w:b/>
          <w:sz w:val="24"/>
          <w:szCs w:val="24"/>
        </w:rPr>
        <w:t>2.</w:t>
      </w:r>
      <w:r w:rsidR="00595FDC">
        <w:rPr>
          <w:b/>
          <w:sz w:val="24"/>
          <w:szCs w:val="24"/>
        </w:rPr>
        <w:t>4</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89"/>
        <w:gridCol w:w="3271"/>
        <w:gridCol w:w="3794"/>
        <w:gridCol w:w="4743"/>
      </w:tblGrid>
      <w:tr w:rsidR="009171D2" w:rsidRPr="003A51AC" w:rsidTr="009171D2">
        <w:trPr>
          <w:trHeight w:val="572"/>
        </w:trPr>
        <w:tc>
          <w:tcPr>
            <w:tcW w:w="15097" w:type="dxa"/>
            <w:gridSpan w:val="4"/>
            <w:shd w:val="clear" w:color="auto" w:fill="EEECE1" w:themeFill="background2"/>
          </w:tcPr>
          <w:p w:rsidR="009171D2" w:rsidRPr="003A51AC" w:rsidRDefault="009171D2" w:rsidP="00126A71">
            <w:pP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126A71">
            <w:pP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126A71">
            <w:pPr>
              <w:rPr>
                <w:sz w:val="24"/>
                <w:szCs w:val="24"/>
              </w:rPr>
            </w:pPr>
            <w:r w:rsidRPr="003A51AC">
              <w:rPr>
                <w:sz w:val="24"/>
                <w:szCs w:val="24"/>
              </w:rPr>
              <w:t>1</w:t>
            </w:r>
          </w:p>
        </w:tc>
        <w:tc>
          <w:tcPr>
            <w:tcW w:w="3271" w:type="dxa"/>
            <w:vAlign w:val="center"/>
          </w:tcPr>
          <w:p w:rsidR="009171D2" w:rsidRPr="003A51AC" w:rsidRDefault="009171D2" w:rsidP="00126A71">
            <w:pPr>
              <w:rPr>
                <w:sz w:val="24"/>
                <w:szCs w:val="24"/>
              </w:rPr>
            </w:pPr>
            <w:r w:rsidRPr="003A51AC">
              <w:rPr>
                <w:sz w:val="24"/>
                <w:szCs w:val="24"/>
              </w:rPr>
              <w:t>2</w:t>
            </w:r>
          </w:p>
        </w:tc>
        <w:tc>
          <w:tcPr>
            <w:tcW w:w="3794" w:type="dxa"/>
            <w:vAlign w:val="center"/>
          </w:tcPr>
          <w:p w:rsidR="009171D2" w:rsidRPr="003A51AC" w:rsidRDefault="009171D2" w:rsidP="00126A71">
            <w:pPr>
              <w:rPr>
                <w:sz w:val="24"/>
                <w:szCs w:val="24"/>
              </w:rPr>
            </w:pPr>
            <w:r w:rsidRPr="003A51AC">
              <w:rPr>
                <w:sz w:val="24"/>
                <w:szCs w:val="24"/>
              </w:rPr>
              <w:t>3</w:t>
            </w:r>
          </w:p>
        </w:tc>
        <w:tc>
          <w:tcPr>
            <w:tcW w:w="4743" w:type="dxa"/>
            <w:vAlign w:val="center"/>
          </w:tcPr>
          <w:p w:rsidR="009171D2" w:rsidRPr="003A51AC" w:rsidRDefault="009171D2" w:rsidP="00126A71">
            <w:pP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126A71">
            <w:pP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126A71">
            <w:pP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126A71">
            <w:pP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126A71">
            <w:pP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247"/>
        <w:gridCol w:w="100"/>
        <w:gridCol w:w="163"/>
        <w:gridCol w:w="1069"/>
        <w:gridCol w:w="1320"/>
        <w:gridCol w:w="1712"/>
        <w:gridCol w:w="4065"/>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126A71">
            <w:pP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126A71">
            <w:pP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126A71">
            <w:pP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126A71">
            <w:pPr>
              <w:rPr>
                <w:sz w:val="24"/>
                <w:szCs w:val="24"/>
              </w:rPr>
            </w:pPr>
            <w:r w:rsidRPr="003A51AC">
              <w:rPr>
                <w:sz w:val="24"/>
                <w:szCs w:val="24"/>
              </w:rPr>
              <w:t>1</w:t>
            </w:r>
          </w:p>
        </w:tc>
        <w:tc>
          <w:tcPr>
            <w:tcW w:w="884" w:type="pct"/>
            <w:vAlign w:val="center"/>
          </w:tcPr>
          <w:p w:rsidR="009171D2" w:rsidRPr="003A51AC" w:rsidRDefault="009171D2" w:rsidP="00126A71">
            <w:pPr>
              <w:rPr>
                <w:sz w:val="24"/>
                <w:szCs w:val="24"/>
              </w:rPr>
            </w:pPr>
            <w:r w:rsidRPr="003A51AC">
              <w:rPr>
                <w:sz w:val="24"/>
                <w:szCs w:val="24"/>
              </w:rPr>
              <w:t>2</w:t>
            </w:r>
          </w:p>
        </w:tc>
        <w:tc>
          <w:tcPr>
            <w:tcW w:w="854" w:type="pct"/>
            <w:gridSpan w:val="4"/>
            <w:vAlign w:val="center"/>
          </w:tcPr>
          <w:p w:rsidR="009171D2" w:rsidRPr="003A51AC" w:rsidRDefault="009171D2" w:rsidP="00126A71">
            <w:pPr>
              <w:rPr>
                <w:sz w:val="24"/>
                <w:szCs w:val="24"/>
              </w:rPr>
            </w:pPr>
            <w:r w:rsidRPr="003A51AC">
              <w:rPr>
                <w:sz w:val="24"/>
                <w:szCs w:val="24"/>
              </w:rPr>
              <w:t>3</w:t>
            </w:r>
          </w:p>
        </w:tc>
        <w:tc>
          <w:tcPr>
            <w:tcW w:w="1004" w:type="pct"/>
            <w:gridSpan w:val="2"/>
            <w:vAlign w:val="center"/>
          </w:tcPr>
          <w:p w:rsidR="009171D2" w:rsidRPr="003A51AC" w:rsidRDefault="009171D2" w:rsidP="00126A71">
            <w:pPr>
              <w:rPr>
                <w:sz w:val="24"/>
                <w:szCs w:val="24"/>
              </w:rPr>
            </w:pPr>
            <w:r w:rsidRPr="003A51AC">
              <w:rPr>
                <w:sz w:val="24"/>
                <w:szCs w:val="24"/>
              </w:rPr>
              <w:t>4</w:t>
            </w:r>
          </w:p>
        </w:tc>
        <w:tc>
          <w:tcPr>
            <w:tcW w:w="1346" w:type="pct"/>
            <w:vAlign w:val="center"/>
          </w:tcPr>
          <w:p w:rsidR="009171D2" w:rsidRPr="003A51AC" w:rsidRDefault="009171D2" w:rsidP="00126A71">
            <w:pPr>
              <w:rPr>
                <w:sz w:val="24"/>
                <w:szCs w:val="24"/>
              </w:rPr>
            </w:pPr>
            <w:r w:rsidRPr="003A51AC">
              <w:rPr>
                <w:sz w:val="24"/>
                <w:szCs w:val="24"/>
              </w:rPr>
              <w:t>5</w:t>
            </w:r>
          </w:p>
        </w:tc>
      </w:tr>
      <w:tr w:rsidR="009171D2" w:rsidRPr="003A51AC" w:rsidTr="009171D2">
        <w:trPr>
          <w:jc w:val="center"/>
        </w:trPr>
        <w:tc>
          <w:tcPr>
            <w:tcW w:w="912" w:type="pct"/>
            <w:vAlign w:val="center"/>
          </w:tcPr>
          <w:p w:rsidR="009171D2" w:rsidRPr="00E2288B" w:rsidRDefault="009171D2" w:rsidP="00126A71">
            <w:pPr>
              <w:rPr>
                <w:sz w:val="24"/>
                <w:szCs w:val="24"/>
              </w:rPr>
            </w:pPr>
            <w:r w:rsidRPr="00E2288B">
              <w:rPr>
                <w:sz w:val="24"/>
                <w:szCs w:val="24"/>
              </w:rPr>
              <w:t xml:space="preserve">совместная деятельность педагога с ребенком, где, взаимодействуя с ребенком, он выполняет функции педагога: </w:t>
            </w:r>
            <w:r w:rsidRPr="00E2288B">
              <w:rPr>
                <w:b/>
                <w:sz w:val="24"/>
                <w:szCs w:val="24"/>
                <w:u w:val="single"/>
              </w:rPr>
              <w:t>обучает ребенка чему-</w:t>
            </w:r>
            <w:r w:rsidRPr="00E2288B">
              <w:rPr>
                <w:b/>
                <w:sz w:val="24"/>
                <w:szCs w:val="24"/>
                <w:u w:val="single"/>
              </w:rPr>
              <w:lastRenderedPageBreak/>
              <w:t>то новому</w:t>
            </w:r>
          </w:p>
        </w:tc>
        <w:tc>
          <w:tcPr>
            <w:tcW w:w="884" w:type="pct"/>
            <w:vAlign w:val="center"/>
          </w:tcPr>
          <w:p w:rsidR="009171D2" w:rsidRPr="00E2288B" w:rsidRDefault="009171D2" w:rsidP="00126A71">
            <w:pPr>
              <w:rPr>
                <w:sz w:val="24"/>
                <w:szCs w:val="24"/>
              </w:rPr>
            </w:pPr>
            <w:r w:rsidRPr="00E2288B">
              <w:rPr>
                <w:sz w:val="24"/>
                <w:szCs w:val="24"/>
              </w:rPr>
              <w:lastRenderedPageBreak/>
              <w:t xml:space="preserve">совместная деятельность ребенка с педагогом, при которой </w:t>
            </w:r>
            <w:r w:rsidRPr="00E2288B">
              <w:rPr>
                <w:b/>
                <w:sz w:val="24"/>
                <w:szCs w:val="24"/>
                <w:u w:val="single"/>
              </w:rPr>
              <w:t>ребенок и педагог – равноправные партнеры</w:t>
            </w:r>
          </w:p>
        </w:tc>
        <w:tc>
          <w:tcPr>
            <w:tcW w:w="854" w:type="pct"/>
            <w:gridSpan w:val="4"/>
            <w:vAlign w:val="center"/>
          </w:tcPr>
          <w:p w:rsidR="009171D2" w:rsidRPr="00E2288B" w:rsidRDefault="009171D2" w:rsidP="00126A71">
            <w:pPr>
              <w:rPr>
                <w:sz w:val="24"/>
                <w:szCs w:val="24"/>
              </w:rPr>
            </w:pPr>
            <w:r w:rsidRPr="00E2288B">
              <w:rPr>
                <w:b/>
                <w:sz w:val="24"/>
                <w:szCs w:val="24"/>
                <w:u w:val="single"/>
              </w:rPr>
              <w:t>совместная деятельность группы детей под руководством педагога</w:t>
            </w:r>
            <w:r w:rsidRPr="00E2288B">
              <w:rPr>
                <w:sz w:val="24"/>
                <w:szCs w:val="24"/>
              </w:rPr>
              <w:t xml:space="preserve">, </w:t>
            </w:r>
            <w:r w:rsidRPr="00E2288B">
              <w:rPr>
                <w:sz w:val="24"/>
                <w:szCs w:val="24"/>
                <w:u w:val="single"/>
              </w:rPr>
              <w:t>который на правах участника</w:t>
            </w:r>
            <w:r w:rsidRPr="00E2288B">
              <w:rPr>
                <w:sz w:val="24"/>
                <w:szCs w:val="24"/>
              </w:rPr>
              <w:t xml:space="preserve"> деятельности на всех </w:t>
            </w:r>
            <w:r w:rsidRPr="00E2288B">
              <w:rPr>
                <w:sz w:val="24"/>
                <w:szCs w:val="24"/>
              </w:rPr>
              <w:lastRenderedPageBreak/>
              <w:t xml:space="preserve">этапах ее выполнения (от планирования до завершения) </w:t>
            </w:r>
            <w:r w:rsidRPr="00E2288B">
              <w:rPr>
                <w:b/>
                <w:sz w:val="24"/>
                <w:szCs w:val="24"/>
                <w:u w:val="single"/>
              </w:rPr>
              <w:t>направляет совместную деятельность группы детей</w:t>
            </w:r>
          </w:p>
        </w:tc>
        <w:tc>
          <w:tcPr>
            <w:tcW w:w="1004" w:type="pct"/>
            <w:gridSpan w:val="2"/>
            <w:vAlign w:val="center"/>
          </w:tcPr>
          <w:p w:rsidR="009171D2" w:rsidRPr="00E2288B" w:rsidRDefault="009171D2" w:rsidP="00126A71">
            <w:pPr>
              <w:rPr>
                <w:sz w:val="24"/>
                <w:szCs w:val="24"/>
              </w:rPr>
            </w:pPr>
            <w:r w:rsidRPr="00E2288B">
              <w:rPr>
                <w:b/>
                <w:sz w:val="24"/>
                <w:szCs w:val="24"/>
                <w:u w:val="single"/>
              </w:rPr>
              <w:lastRenderedPageBreak/>
              <w:t>совместная деятельность детей со сверстниками без участия педагога</w:t>
            </w:r>
            <w:r w:rsidRPr="00E2288B">
              <w:rPr>
                <w:sz w:val="24"/>
                <w:szCs w:val="24"/>
              </w:rPr>
              <w:t xml:space="preserve">, но по его заданию. </w:t>
            </w:r>
            <w:r w:rsidRPr="00E2288B">
              <w:rPr>
                <w:b/>
                <w:sz w:val="24"/>
                <w:szCs w:val="24"/>
                <w:u w:val="single"/>
              </w:rPr>
              <w:t>Педагог в этой ситуации не является участником деятельности</w:t>
            </w:r>
            <w:r w:rsidRPr="00E2288B">
              <w:rPr>
                <w:sz w:val="24"/>
                <w:szCs w:val="24"/>
              </w:rPr>
              <w:t xml:space="preserve">, </w:t>
            </w:r>
            <w:r w:rsidRPr="00E2288B">
              <w:rPr>
                <w:b/>
                <w:sz w:val="24"/>
                <w:szCs w:val="24"/>
                <w:u w:val="single"/>
              </w:rPr>
              <w:t xml:space="preserve">но </w:t>
            </w:r>
            <w:r w:rsidRPr="00E2288B">
              <w:rPr>
                <w:b/>
                <w:sz w:val="24"/>
                <w:szCs w:val="24"/>
                <w:u w:val="single"/>
              </w:rPr>
              <w:lastRenderedPageBreak/>
              <w:t>выступает в роли ее организатора</w:t>
            </w:r>
            <w:r w:rsidRPr="00E2288B">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E2288B" w:rsidRDefault="009171D2" w:rsidP="00126A71">
            <w:pPr>
              <w:rPr>
                <w:sz w:val="24"/>
                <w:szCs w:val="24"/>
              </w:rPr>
            </w:pPr>
            <w:r w:rsidRPr="00E2288B">
              <w:rPr>
                <w:b/>
                <w:sz w:val="24"/>
                <w:szCs w:val="24"/>
                <w:u w:val="single"/>
              </w:rPr>
              <w:lastRenderedPageBreak/>
              <w:t>самостоятельная,</w:t>
            </w:r>
            <w:r w:rsidRPr="00E2288B">
              <w:rPr>
                <w:sz w:val="24"/>
                <w:szCs w:val="24"/>
              </w:rPr>
              <w:t xml:space="preserve"> </w:t>
            </w:r>
            <w:r w:rsidRPr="00E2288B">
              <w:rPr>
                <w:b/>
                <w:sz w:val="24"/>
                <w:szCs w:val="24"/>
                <w:u w:val="single"/>
              </w:rPr>
              <w:t>спонтанно возникающая, совместная деятельность детей без всякого участия педагога</w:t>
            </w:r>
            <w:r w:rsidRPr="00E2288B">
              <w:rPr>
                <w:sz w:val="24"/>
                <w:szCs w:val="24"/>
              </w:rPr>
              <w:t xml:space="preserve">. Это могут быть самостоятельные игры детей (сюжетно-ролевые, режиссерские, театрализованные, игры с </w:t>
            </w:r>
            <w:r w:rsidRPr="00E2288B">
              <w:rPr>
                <w:sz w:val="24"/>
                <w:szCs w:val="24"/>
              </w:rPr>
              <w:lastRenderedPageBreak/>
              <w:t>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E2288B" w:rsidRDefault="009171D2" w:rsidP="00126A71">
            <w:pPr>
              <w:rPr>
                <w:i/>
                <w:sz w:val="24"/>
                <w:szCs w:val="24"/>
              </w:rPr>
            </w:pPr>
            <w:r w:rsidRPr="00E2288B">
              <w:rPr>
                <w:i/>
                <w:sz w:val="24"/>
                <w:szCs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126A71">
            <w:pP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3"/>
            <w:tcBorders>
              <w:right w:val="single" w:sz="8" w:space="0" w:color="auto"/>
            </w:tcBorders>
            <w:shd w:val="clear" w:color="auto" w:fill="EEECE1" w:themeFill="background2"/>
            <w:vAlign w:val="center"/>
          </w:tcPr>
          <w:p w:rsidR="009171D2" w:rsidRPr="003A51AC" w:rsidRDefault="009171D2" w:rsidP="00126A71">
            <w:pPr>
              <w:rPr>
                <w:b/>
                <w:sz w:val="24"/>
                <w:szCs w:val="24"/>
              </w:rPr>
            </w:pPr>
            <w:r w:rsidRPr="003A51AC">
              <w:rPr>
                <w:b/>
                <w:sz w:val="24"/>
                <w:szCs w:val="24"/>
              </w:rPr>
              <w:t>в утренний отрезок времени</w:t>
            </w:r>
          </w:p>
        </w:tc>
        <w:tc>
          <w:tcPr>
            <w:tcW w:w="2791" w:type="pct"/>
            <w:gridSpan w:val="6"/>
            <w:tcBorders>
              <w:left w:val="single" w:sz="8" w:space="0" w:color="auto"/>
            </w:tcBorders>
            <w:shd w:val="clear" w:color="auto" w:fill="EEECE1" w:themeFill="background2"/>
            <w:vAlign w:val="center"/>
          </w:tcPr>
          <w:p w:rsidR="009171D2" w:rsidRPr="003A51AC" w:rsidRDefault="009171D2" w:rsidP="00126A71">
            <w:pP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3"/>
            <w:tcBorders>
              <w:right w:val="single" w:sz="8" w:space="0" w:color="auto"/>
            </w:tcBorders>
            <w:vAlign w:val="center"/>
          </w:tcPr>
          <w:p w:rsidR="009171D2" w:rsidRPr="003A51AC" w:rsidRDefault="009171D2" w:rsidP="00126A71">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6"/>
            <w:tcBorders>
              <w:left w:val="single" w:sz="8" w:space="0" w:color="auto"/>
            </w:tcBorders>
            <w:vAlign w:val="center"/>
          </w:tcPr>
          <w:p w:rsidR="009171D2" w:rsidRPr="003A51AC" w:rsidRDefault="009171D2" w:rsidP="00126A71">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3"/>
            <w:tcBorders>
              <w:right w:val="single" w:sz="8" w:space="0" w:color="auto"/>
            </w:tcBorders>
            <w:vAlign w:val="center"/>
          </w:tcPr>
          <w:p w:rsidR="009171D2" w:rsidRPr="003A51AC" w:rsidRDefault="009171D2" w:rsidP="00126A71">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6"/>
            <w:tcBorders>
              <w:left w:val="single" w:sz="8" w:space="0" w:color="auto"/>
            </w:tcBorders>
            <w:vAlign w:val="center"/>
          </w:tcPr>
          <w:p w:rsidR="009171D2" w:rsidRPr="003A51AC" w:rsidRDefault="009171D2" w:rsidP="00126A71">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3"/>
            <w:tcBorders>
              <w:right w:val="single" w:sz="8" w:space="0" w:color="auto"/>
            </w:tcBorders>
            <w:vAlign w:val="center"/>
          </w:tcPr>
          <w:p w:rsidR="009171D2" w:rsidRPr="003A51AC" w:rsidRDefault="009171D2" w:rsidP="00126A71">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6"/>
            <w:tcBorders>
              <w:left w:val="single" w:sz="8" w:space="0" w:color="auto"/>
            </w:tcBorders>
            <w:vAlign w:val="center"/>
          </w:tcPr>
          <w:p w:rsidR="009171D2" w:rsidRPr="003A51AC" w:rsidRDefault="009171D2" w:rsidP="00126A71">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3"/>
            <w:tcBorders>
              <w:right w:val="single" w:sz="8" w:space="0" w:color="auto"/>
            </w:tcBorders>
            <w:vAlign w:val="center"/>
          </w:tcPr>
          <w:p w:rsidR="009171D2" w:rsidRPr="003A51AC" w:rsidRDefault="009171D2" w:rsidP="00126A71">
            <w:pPr>
              <w:rPr>
                <w:sz w:val="24"/>
                <w:szCs w:val="24"/>
              </w:rPr>
            </w:pPr>
            <w:r w:rsidRPr="003A51AC">
              <w:rPr>
                <w:sz w:val="24"/>
                <w:szCs w:val="24"/>
              </w:rPr>
              <w:t>наблюдения за объектами и явлениями природы, трудом взрослых</w:t>
            </w:r>
          </w:p>
        </w:tc>
        <w:tc>
          <w:tcPr>
            <w:tcW w:w="2791" w:type="pct"/>
            <w:gridSpan w:val="6"/>
            <w:tcBorders>
              <w:left w:val="single" w:sz="8" w:space="0" w:color="auto"/>
            </w:tcBorders>
            <w:vAlign w:val="center"/>
          </w:tcPr>
          <w:p w:rsidR="009171D2" w:rsidRPr="003A51AC" w:rsidRDefault="009171D2" w:rsidP="00126A71">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3"/>
            <w:tcBorders>
              <w:right w:val="single" w:sz="8" w:space="0" w:color="auto"/>
            </w:tcBorders>
            <w:vAlign w:val="center"/>
          </w:tcPr>
          <w:p w:rsidR="009171D2" w:rsidRPr="003A51AC" w:rsidRDefault="009171D2" w:rsidP="00126A71">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6"/>
            <w:tcBorders>
              <w:left w:val="single" w:sz="8" w:space="0" w:color="auto"/>
            </w:tcBorders>
            <w:vAlign w:val="center"/>
          </w:tcPr>
          <w:p w:rsidR="009171D2" w:rsidRPr="003A51AC" w:rsidRDefault="009171D2" w:rsidP="00126A71">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3"/>
            <w:tcBorders>
              <w:right w:val="single" w:sz="8" w:space="0" w:color="auto"/>
            </w:tcBorders>
            <w:vAlign w:val="center"/>
          </w:tcPr>
          <w:p w:rsidR="009171D2" w:rsidRPr="003A51AC" w:rsidRDefault="009171D2" w:rsidP="00126A71">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6"/>
            <w:tcBorders>
              <w:left w:val="single" w:sz="8" w:space="0" w:color="auto"/>
            </w:tcBorders>
            <w:vAlign w:val="center"/>
          </w:tcPr>
          <w:p w:rsidR="009171D2" w:rsidRPr="003A51AC" w:rsidRDefault="009171D2" w:rsidP="00126A71">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3"/>
            <w:vAlign w:val="center"/>
          </w:tcPr>
          <w:p w:rsidR="009171D2" w:rsidRPr="003A51AC" w:rsidRDefault="009171D2" w:rsidP="00126A71">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6"/>
            <w:vAlign w:val="center"/>
          </w:tcPr>
          <w:p w:rsidR="009171D2" w:rsidRPr="003A51AC" w:rsidRDefault="009171D2" w:rsidP="00126A71">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3"/>
            <w:vMerge w:val="restart"/>
            <w:vAlign w:val="center"/>
          </w:tcPr>
          <w:p w:rsidR="009171D2" w:rsidRPr="003A51AC" w:rsidRDefault="009171D2" w:rsidP="00126A71">
            <w:pPr>
              <w:rPr>
                <w:sz w:val="24"/>
                <w:szCs w:val="24"/>
              </w:rPr>
            </w:pPr>
            <w:r w:rsidRPr="003A51AC">
              <w:rPr>
                <w:sz w:val="24"/>
                <w:szCs w:val="24"/>
              </w:rPr>
              <w:lastRenderedPageBreak/>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6"/>
            <w:vAlign w:val="center"/>
          </w:tcPr>
          <w:p w:rsidR="009171D2" w:rsidRPr="003A51AC" w:rsidRDefault="009171D2" w:rsidP="00126A71">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3"/>
            <w:vMerge/>
            <w:vAlign w:val="center"/>
          </w:tcPr>
          <w:p w:rsidR="009171D2" w:rsidRPr="003A51AC" w:rsidRDefault="009171D2" w:rsidP="00126A71">
            <w:pPr>
              <w:rPr>
                <w:sz w:val="24"/>
                <w:szCs w:val="24"/>
              </w:rPr>
            </w:pPr>
          </w:p>
        </w:tc>
        <w:tc>
          <w:tcPr>
            <w:tcW w:w="2791" w:type="pct"/>
            <w:gridSpan w:val="6"/>
            <w:vAlign w:val="center"/>
          </w:tcPr>
          <w:p w:rsidR="009171D2" w:rsidRPr="003A51AC" w:rsidRDefault="009171D2" w:rsidP="00126A71">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126A71">
            <w:pPr>
              <w:rPr>
                <w:b/>
                <w:sz w:val="24"/>
                <w:szCs w:val="24"/>
              </w:rPr>
            </w:pPr>
            <w:r w:rsidRPr="003A51AC">
              <w:rPr>
                <w:b/>
                <w:sz w:val="24"/>
                <w:szCs w:val="24"/>
              </w:rPr>
              <w:t>ОБРАЗОВАТЕЛЬНАЯ ДЕЯТЕЛЬНОСТЬ</w:t>
            </w:r>
          </w:p>
        </w:tc>
      </w:tr>
      <w:tr w:rsidR="009171D2" w:rsidRPr="003A51AC" w:rsidTr="00E2288B">
        <w:trPr>
          <w:trHeight w:val="283"/>
          <w:jc w:val="center"/>
        </w:trPr>
        <w:tc>
          <w:tcPr>
            <w:tcW w:w="2242" w:type="pct"/>
            <w:gridSpan w:val="4"/>
            <w:tcBorders>
              <w:right w:val="single" w:sz="8" w:space="0" w:color="auto"/>
            </w:tcBorders>
            <w:shd w:val="clear" w:color="auto" w:fill="EEECE1" w:themeFill="background2"/>
            <w:vAlign w:val="center"/>
          </w:tcPr>
          <w:p w:rsidR="009171D2" w:rsidRPr="003A51AC" w:rsidRDefault="009171D2" w:rsidP="00126A71">
            <w:pPr>
              <w:rPr>
                <w:b/>
                <w:sz w:val="24"/>
                <w:szCs w:val="24"/>
              </w:rPr>
            </w:pPr>
            <w:r w:rsidRPr="003A51AC">
              <w:rPr>
                <w:b/>
                <w:sz w:val="24"/>
                <w:szCs w:val="24"/>
              </w:rPr>
              <w:t xml:space="preserve">занятие </w:t>
            </w:r>
          </w:p>
          <w:p w:rsidR="009171D2" w:rsidRPr="003A51AC" w:rsidRDefault="009171D2" w:rsidP="00126A71">
            <w:pPr>
              <w:rPr>
                <w:b/>
                <w:sz w:val="24"/>
                <w:szCs w:val="24"/>
              </w:rPr>
            </w:pPr>
            <w:r w:rsidRPr="003A51AC">
              <w:rPr>
                <w:i/>
                <w:sz w:val="24"/>
                <w:szCs w:val="24"/>
              </w:rPr>
              <w:t>(п.24.11, стр.154, п.24.12, стр.155)</w:t>
            </w:r>
          </w:p>
        </w:tc>
        <w:tc>
          <w:tcPr>
            <w:tcW w:w="2758" w:type="pct"/>
            <w:gridSpan w:val="5"/>
            <w:tcBorders>
              <w:left w:val="single" w:sz="8" w:space="0" w:color="auto"/>
            </w:tcBorders>
            <w:shd w:val="clear" w:color="auto" w:fill="EEECE1" w:themeFill="background2"/>
            <w:vAlign w:val="center"/>
          </w:tcPr>
          <w:p w:rsidR="009171D2" w:rsidRPr="003A51AC" w:rsidRDefault="009171D2" w:rsidP="00126A71">
            <w:pPr>
              <w:rPr>
                <w:b/>
                <w:sz w:val="24"/>
                <w:szCs w:val="24"/>
              </w:rPr>
            </w:pPr>
            <w:r w:rsidRPr="003A51AC">
              <w:rPr>
                <w:b/>
                <w:sz w:val="24"/>
                <w:szCs w:val="24"/>
              </w:rPr>
              <w:t xml:space="preserve">культурные практики </w:t>
            </w:r>
          </w:p>
          <w:p w:rsidR="009171D2" w:rsidRPr="003A51AC" w:rsidRDefault="009171D2" w:rsidP="00126A71">
            <w:pPr>
              <w:rPr>
                <w:b/>
                <w:sz w:val="24"/>
                <w:szCs w:val="24"/>
              </w:rPr>
            </w:pPr>
            <w:r w:rsidRPr="003A51AC">
              <w:rPr>
                <w:i/>
                <w:sz w:val="24"/>
                <w:szCs w:val="24"/>
              </w:rPr>
              <w:t>(п.24.18-24.22, стр.156-157)</w:t>
            </w:r>
          </w:p>
        </w:tc>
      </w:tr>
      <w:tr w:rsidR="009171D2" w:rsidRPr="003A51AC" w:rsidTr="00E2288B">
        <w:trPr>
          <w:trHeight w:val="502"/>
          <w:jc w:val="center"/>
        </w:trPr>
        <w:tc>
          <w:tcPr>
            <w:tcW w:w="2242" w:type="pct"/>
            <w:gridSpan w:val="4"/>
            <w:tcBorders>
              <w:right w:val="single" w:sz="8" w:space="0" w:color="auto"/>
            </w:tcBorders>
            <w:vAlign w:val="center"/>
          </w:tcPr>
          <w:p w:rsidR="009171D2" w:rsidRPr="003A51AC" w:rsidRDefault="009171D2" w:rsidP="00126A71">
            <w:pPr>
              <w:rPr>
                <w:sz w:val="24"/>
                <w:szCs w:val="24"/>
              </w:rPr>
            </w:pPr>
            <w:r w:rsidRPr="003A51AC">
              <w:rPr>
                <w:sz w:val="24"/>
                <w:szCs w:val="24"/>
              </w:rPr>
              <w:t>дело, занимательное и интересное детям, развивающее их</w:t>
            </w:r>
          </w:p>
        </w:tc>
        <w:tc>
          <w:tcPr>
            <w:tcW w:w="2758" w:type="pct"/>
            <w:gridSpan w:val="5"/>
            <w:tcBorders>
              <w:left w:val="single" w:sz="8" w:space="0" w:color="auto"/>
            </w:tcBorders>
            <w:vAlign w:val="center"/>
          </w:tcPr>
          <w:p w:rsidR="009171D2" w:rsidRPr="003A51AC" w:rsidRDefault="009171D2" w:rsidP="00126A71">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E2288B">
        <w:trPr>
          <w:trHeight w:val="502"/>
          <w:jc w:val="center"/>
        </w:trPr>
        <w:tc>
          <w:tcPr>
            <w:tcW w:w="2242" w:type="pct"/>
            <w:gridSpan w:val="4"/>
            <w:tcBorders>
              <w:right w:val="single" w:sz="8" w:space="0" w:color="auto"/>
            </w:tcBorders>
            <w:vAlign w:val="center"/>
          </w:tcPr>
          <w:p w:rsidR="009171D2" w:rsidRPr="003A51AC" w:rsidRDefault="009171D2" w:rsidP="00126A71">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758" w:type="pct"/>
            <w:gridSpan w:val="5"/>
            <w:tcBorders>
              <w:left w:val="single" w:sz="8" w:space="0" w:color="auto"/>
            </w:tcBorders>
            <w:vAlign w:val="center"/>
          </w:tcPr>
          <w:p w:rsidR="009171D2" w:rsidRPr="003A51AC" w:rsidRDefault="009171D2" w:rsidP="00126A71">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E2288B">
        <w:trPr>
          <w:trHeight w:val="502"/>
          <w:jc w:val="center"/>
        </w:trPr>
        <w:tc>
          <w:tcPr>
            <w:tcW w:w="2242" w:type="pct"/>
            <w:gridSpan w:val="4"/>
            <w:tcBorders>
              <w:right w:val="single" w:sz="8" w:space="0" w:color="auto"/>
            </w:tcBorders>
            <w:vAlign w:val="center"/>
          </w:tcPr>
          <w:p w:rsidR="009171D2" w:rsidRPr="003A51AC" w:rsidRDefault="009171D2" w:rsidP="00126A71">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758" w:type="pct"/>
            <w:gridSpan w:val="5"/>
            <w:tcBorders>
              <w:left w:val="single" w:sz="8" w:space="0" w:color="auto"/>
            </w:tcBorders>
            <w:vAlign w:val="center"/>
          </w:tcPr>
          <w:p w:rsidR="009171D2" w:rsidRPr="003A51AC" w:rsidRDefault="009171D2" w:rsidP="00126A71">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E2288B">
        <w:trPr>
          <w:trHeight w:val="920"/>
          <w:jc w:val="center"/>
        </w:trPr>
        <w:tc>
          <w:tcPr>
            <w:tcW w:w="2242" w:type="pct"/>
            <w:gridSpan w:val="4"/>
            <w:vMerge w:val="restart"/>
            <w:tcBorders>
              <w:right w:val="single" w:sz="8" w:space="0" w:color="auto"/>
            </w:tcBorders>
            <w:vAlign w:val="center"/>
          </w:tcPr>
          <w:p w:rsidR="009171D2" w:rsidRPr="003A51AC" w:rsidRDefault="009171D2" w:rsidP="00126A71">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845" w:type="pct"/>
            <w:gridSpan w:val="3"/>
            <w:tcBorders>
              <w:left w:val="single" w:sz="8" w:space="0" w:color="auto"/>
            </w:tcBorders>
            <w:vAlign w:val="center"/>
          </w:tcPr>
          <w:p w:rsidR="009171D2" w:rsidRPr="003A51AC" w:rsidRDefault="009171D2" w:rsidP="00126A71">
            <w:pPr>
              <w:rPr>
                <w:sz w:val="24"/>
                <w:szCs w:val="24"/>
              </w:rPr>
            </w:pPr>
            <w:r w:rsidRPr="003A51AC">
              <w:rPr>
                <w:sz w:val="24"/>
                <w:szCs w:val="24"/>
              </w:rPr>
              <w:t>игровая практика</w:t>
            </w:r>
          </w:p>
        </w:tc>
        <w:tc>
          <w:tcPr>
            <w:tcW w:w="1913" w:type="pct"/>
            <w:gridSpan w:val="2"/>
            <w:vAlign w:val="center"/>
          </w:tcPr>
          <w:p w:rsidR="009171D2" w:rsidRPr="003A51AC" w:rsidRDefault="009171D2" w:rsidP="00126A71">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E2288B">
        <w:trPr>
          <w:trHeight w:val="920"/>
          <w:jc w:val="center"/>
        </w:trPr>
        <w:tc>
          <w:tcPr>
            <w:tcW w:w="2242" w:type="pct"/>
            <w:gridSpan w:val="4"/>
            <w:vMerge/>
            <w:tcBorders>
              <w:right w:val="single" w:sz="8" w:space="0" w:color="auto"/>
            </w:tcBorders>
            <w:vAlign w:val="center"/>
          </w:tcPr>
          <w:p w:rsidR="009171D2" w:rsidRPr="003A51AC" w:rsidRDefault="009171D2" w:rsidP="00126A71">
            <w:pPr>
              <w:rPr>
                <w:sz w:val="24"/>
                <w:szCs w:val="24"/>
              </w:rPr>
            </w:pPr>
          </w:p>
        </w:tc>
        <w:tc>
          <w:tcPr>
            <w:tcW w:w="845" w:type="pct"/>
            <w:gridSpan w:val="3"/>
            <w:tcBorders>
              <w:left w:val="single" w:sz="8" w:space="0" w:color="auto"/>
            </w:tcBorders>
            <w:vAlign w:val="center"/>
          </w:tcPr>
          <w:p w:rsidR="009171D2" w:rsidRPr="003A51AC" w:rsidRDefault="009171D2" w:rsidP="00126A71">
            <w:pPr>
              <w:rPr>
                <w:sz w:val="24"/>
                <w:szCs w:val="24"/>
              </w:rPr>
            </w:pPr>
            <w:r w:rsidRPr="003A51AC">
              <w:rPr>
                <w:sz w:val="24"/>
                <w:szCs w:val="24"/>
              </w:rPr>
              <w:t>продуктивная</w:t>
            </w:r>
          </w:p>
          <w:p w:rsidR="009171D2" w:rsidRPr="003A51AC" w:rsidRDefault="009171D2" w:rsidP="00126A71">
            <w:pPr>
              <w:rPr>
                <w:sz w:val="24"/>
                <w:szCs w:val="24"/>
              </w:rPr>
            </w:pPr>
            <w:r w:rsidRPr="003A51AC">
              <w:rPr>
                <w:sz w:val="24"/>
                <w:szCs w:val="24"/>
              </w:rPr>
              <w:t>практика</w:t>
            </w:r>
          </w:p>
        </w:tc>
        <w:tc>
          <w:tcPr>
            <w:tcW w:w="1913" w:type="pct"/>
            <w:gridSpan w:val="2"/>
            <w:vAlign w:val="center"/>
          </w:tcPr>
          <w:p w:rsidR="009171D2" w:rsidRPr="003A51AC" w:rsidRDefault="009171D2" w:rsidP="00126A71">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E2288B">
        <w:trPr>
          <w:trHeight w:val="1074"/>
          <w:jc w:val="center"/>
        </w:trPr>
        <w:tc>
          <w:tcPr>
            <w:tcW w:w="2242" w:type="pct"/>
            <w:gridSpan w:val="4"/>
            <w:vMerge w:val="restart"/>
            <w:tcBorders>
              <w:right w:val="single" w:sz="8" w:space="0" w:color="auto"/>
            </w:tcBorders>
            <w:vAlign w:val="center"/>
          </w:tcPr>
          <w:p w:rsidR="009171D2" w:rsidRPr="003A51AC" w:rsidRDefault="009171D2" w:rsidP="00126A71">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845" w:type="pct"/>
            <w:gridSpan w:val="3"/>
            <w:tcBorders>
              <w:left w:val="single" w:sz="8" w:space="0" w:color="auto"/>
            </w:tcBorders>
            <w:vAlign w:val="center"/>
          </w:tcPr>
          <w:p w:rsidR="009171D2" w:rsidRPr="003A51AC" w:rsidRDefault="009171D2" w:rsidP="00126A71">
            <w:pPr>
              <w:rPr>
                <w:sz w:val="24"/>
                <w:szCs w:val="24"/>
              </w:rPr>
            </w:pPr>
            <w:r w:rsidRPr="003A51AC">
              <w:rPr>
                <w:sz w:val="24"/>
                <w:szCs w:val="24"/>
              </w:rPr>
              <w:t>познавательно-исследовательская практика</w:t>
            </w:r>
          </w:p>
        </w:tc>
        <w:tc>
          <w:tcPr>
            <w:tcW w:w="1913" w:type="pct"/>
            <w:gridSpan w:val="2"/>
            <w:vAlign w:val="center"/>
          </w:tcPr>
          <w:p w:rsidR="009171D2" w:rsidRPr="003A51AC" w:rsidRDefault="009171D2" w:rsidP="00126A71">
            <w:pPr>
              <w:rPr>
                <w:sz w:val="24"/>
                <w:szCs w:val="24"/>
              </w:rPr>
            </w:pPr>
            <w:r w:rsidRPr="003A51AC">
              <w:rPr>
                <w:sz w:val="24"/>
                <w:szCs w:val="24"/>
              </w:rPr>
              <w:t>ребёнок как субъект исследования (познавательная инициатива)</w:t>
            </w:r>
          </w:p>
        </w:tc>
      </w:tr>
      <w:tr w:rsidR="009171D2" w:rsidRPr="003A51AC" w:rsidTr="00E2288B">
        <w:trPr>
          <w:trHeight w:val="1073"/>
          <w:jc w:val="center"/>
        </w:trPr>
        <w:tc>
          <w:tcPr>
            <w:tcW w:w="2242" w:type="pct"/>
            <w:gridSpan w:val="4"/>
            <w:vMerge/>
            <w:tcBorders>
              <w:right w:val="single" w:sz="8" w:space="0" w:color="auto"/>
            </w:tcBorders>
            <w:vAlign w:val="center"/>
          </w:tcPr>
          <w:p w:rsidR="009171D2" w:rsidRPr="003A51AC" w:rsidRDefault="009171D2" w:rsidP="00126A71">
            <w:pPr>
              <w:rPr>
                <w:sz w:val="24"/>
                <w:szCs w:val="24"/>
              </w:rPr>
            </w:pPr>
          </w:p>
        </w:tc>
        <w:tc>
          <w:tcPr>
            <w:tcW w:w="845" w:type="pct"/>
            <w:gridSpan w:val="3"/>
            <w:tcBorders>
              <w:left w:val="single" w:sz="8" w:space="0" w:color="auto"/>
            </w:tcBorders>
            <w:vAlign w:val="center"/>
          </w:tcPr>
          <w:p w:rsidR="009171D2" w:rsidRPr="003A51AC" w:rsidRDefault="009171D2" w:rsidP="00126A71">
            <w:pPr>
              <w:rPr>
                <w:sz w:val="24"/>
                <w:szCs w:val="24"/>
              </w:rPr>
            </w:pPr>
            <w:r w:rsidRPr="003A51AC">
              <w:rPr>
                <w:sz w:val="24"/>
                <w:szCs w:val="24"/>
              </w:rPr>
              <w:t>коммуникативная практика</w:t>
            </w:r>
          </w:p>
        </w:tc>
        <w:tc>
          <w:tcPr>
            <w:tcW w:w="1913" w:type="pct"/>
            <w:gridSpan w:val="2"/>
            <w:vAlign w:val="center"/>
          </w:tcPr>
          <w:p w:rsidR="009171D2" w:rsidRPr="003A51AC" w:rsidRDefault="009171D2" w:rsidP="00126A71">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3C3E59">
        <w:trPr>
          <w:trHeight w:val="274"/>
          <w:jc w:val="center"/>
        </w:trPr>
        <w:tc>
          <w:tcPr>
            <w:tcW w:w="2242" w:type="pct"/>
            <w:gridSpan w:val="4"/>
            <w:tcBorders>
              <w:right w:val="single" w:sz="8" w:space="0" w:color="auto"/>
            </w:tcBorders>
            <w:vAlign w:val="center"/>
          </w:tcPr>
          <w:p w:rsidR="009171D2" w:rsidRPr="003A51AC" w:rsidRDefault="009171D2" w:rsidP="00126A71">
            <w:pPr>
              <w:rPr>
                <w:sz w:val="24"/>
                <w:szCs w:val="24"/>
              </w:rPr>
            </w:pPr>
            <w:r w:rsidRPr="003A51AC">
              <w:rPr>
                <w:sz w:val="24"/>
                <w:szCs w:val="24"/>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w:t>
            </w:r>
            <w:r w:rsidRPr="003A51AC">
              <w:rPr>
                <w:sz w:val="24"/>
                <w:szCs w:val="24"/>
              </w:rPr>
              <w:lastRenderedPageBreak/>
              <w:t>1.2.3685-21</w:t>
            </w:r>
          </w:p>
        </w:tc>
        <w:tc>
          <w:tcPr>
            <w:tcW w:w="845" w:type="pct"/>
            <w:gridSpan w:val="3"/>
            <w:vMerge w:val="restart"/>
            <w:tcBorders>
              <w:left w:val="single" w:sz="8" w:space="0" w:color="auto"/>
            </w:tcBorders>
            <w:vAlign w:val="center"/>
          </w:tcPr>
          <w:p w:rsidR="009171D2" w:rsidRPr="003A51AC" w:rsidRDefault="009171D2" w:rsidP="00126A71">
            <w:pPr>
              <w:rPr>
                <w:sz w:val="24"/>
                <w:szCs w:val="24"/>
              </w:rPr>
            </w:pPr>
            <w:r w:rsidRPr="003A51AC">
              <w:rPr>
                <w:sz w:val="24"/>
                <w:szCs w:val="24"/>
              </w:rPr>
              <w:lastRenderedPageBreak/>
              <w:t>чтение художественной литературы</w:t>
            </w:r>
          </w:p>
        </w:tc>
        <w:tc>
          <w:tcPr>
            <w:tcW w:w="1913" w:type="pct"/>
            <w:gridSpan w:val="2"/>
            <w:vMerge w:val="restart"/>
            <w:vAlign w:val="center"/>
          </w:tcPr>
          <w:p w:rsidR="009171D2" w:rsidRPr="003A51AC" w:rsidRDefault="009171D2" w:rsidP="00126A71">
            <w:pPr>
              <w:rPr>
                <w:sz w:val="24"/>
                <w:szCs w:val="24"/>
              </w:rPr>
            </w:pPr>
            <w:r w:rsidRPr="003A51AC">
              <w:rPr>
                <w:sz w:val="24"/>
                <w:szCs w:val="24"/>
              </w:rPr>
              <w:t xml:space="preserve">дополняет развивающие возможности других культурных практик детей дошкольного возраста (игровой, познавательно-исследовательской, </w:t>
            </w:r>
            <w:r w:rsidRPr="003A51AC">
              <w:rPr>
                <w:sz w:val="24"/>
                <w:szCs w:val="24"/>
              </w:rPr>
              <w:lastRenderedPageBreak/>
              <w:t>продуктивной деятельности)</w:t>
            </w:r>
          </w:p>
        </w:tc>
      </w:tr>
      <w:tr w:rsidR="009171D2" w:rsidRPr="003A51AC" w:rsidTr="00E2288B">
        <w:trPr>
          <w:trHeight w:val="502"/>
          <w:jc w:val="center"/>
        </w:trPr>
        <w:tc>
          <w:tcPr>
            <w:tcW w:w="2242" w:type="pct"/>
            <w:gridSpan w:val="4"/>
            <w:tcBorders>
              <w:bottom w:val="single" w:sz="4" w:space="0" w:color="auto"/>
              <w:right w:val="single" w:sz="8" w:space="0" w:color="auto"/>
            </w:tcBorders>
            <w:vAlign w:val="center"/>
          </w:tcPr>
          <w:p w:rsidR="009171D2" w:rsidRPr="003A51AC" w:rsidRDefault="009171D2" w:rsidP="00126A71">
            <w:pPr>
              <w:rPr>
                <w:sz w:val="24"/>
                <w:szCs w:val="24"/>
              </w:rPr>
            </w:pPr>
            <w:r w:rsidRPr="003A51AC">
              <w:rPr>
                <w:sz w:val="24"/>
                <w:szCs w:val="24"/>
              </w:rPr>
              <w:lastRenderedPageBreak/>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845" w:type="pct"/>
            <w:gridSpan w:val="3"/>
            <w:vMerge/>
            <w:tcBorders>
              <w:left w:val="single" w:sz="8" w:space="0" w:color="auto"/>
            </w:tcBorders>
            <w:vAlign w:val="center"/>
          </w:tcPr>
          <w:p w:rsidR="009171D2" w:rsidRPr="003A51AC" w:rsidRDefault="009171D2" w:rsidP="00126A71">
            <w:pPr>
              <w:rPr>
                <w:sz w:val="24"/>
                <w:szCs w:val="24"/>
              </w:rPr>
            </w:pPr>
          </w:p>
        </w:tc>
        <w:tc>
          <w:tcPr>
            <w:tcW w:w="1913" w:type="pct"/>
            <w:gridSpan w:val="2"/>
            <w:vMerge/>
            <w:vAlign w:val="center"/>
          </w:tcPr>
          <w:p w:rsidR="009171D2" w:rsidRPr="003A51AC" w:rsidRDefault="009171D2" w:rsidP="00126A71">
            <w:pPr>
              <w:rPr>
                <w:sz w:val="24"/>
                <w:szCs w:val="24"/>
              </w:rPr>
            </w:pPr>
          </w:p>
        </w:tc>
      </w:tr>
      <w:tr w:rsidR="009171D2" w:rsidRPr="003A51AC" w:rsidTr="00E2288B">
        <w:trPr>
          <w:trHeight w:val="920"/>
          <w:jc w:val="center"/>
        </w:trPr>
        <w:tc>
          <w:tcPr>
            <w:tcW w:w="2242" w:type="pct"/>
            <w:gridSpan w:val="4"/>
            <w:vMerge w:val="restart"/>
            <w:tcBorders>
              <w:right w:val="single" w:sz="8" w:space="0" w:color="auto"/>
            </w:tcBorders>
            <w:vAlign w:val="center"/>
          </w:tcPr>
          <w:p w:rsidR="009171D2" w:rsidRPr="003A51AC" w:rsidRDefault="009171D2" w:rsidP="00126A71">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758" w:type="pct"/>
            <w:gridSpan w:val="5"/>
            <w:tcBorders>
              <w:left w:val="single" w:sz="8" w:space="0" w:color="auto"/>
            </w:tcBorders>
            <w:vAlign w:val="center"/>
          </w:tcPr>
          <w:p w:rsidR="009171D2" w:rsidRPr="003A51AC" w:rsidRDefault="009171D2" w:rsidP="00126A71">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E2288B">
        <w:trPr>
          <w:trHeight w:val="920"/>
          <w:jc w:val="center"/>
        </w:trPr>
        <w:tc>
          <w:tcPr>
            <w:tcW w:w="2242" w:type="pct"/>
            <w:gridSpan w:val="4"/>
            <w:vMerge/>
            <w:tcBorders>
              <w:right w:val="single" w:sz="8" w:space="0" w:color="auto"/>
            </w:tcBorders>
            <w:vAlign w:val="center"/>
          </w:tcPr>
          <w:p w:rsidR="009171D2" w:rsidRPr="003A51AC" w:rsidRDefault="009171D2" w:rsidP="00126A71">
            <w:pPr>
              <w:rPr>
                <w:sz w:val="24"/>
                <w:szCs w:val="24"/>
              </w:rPr>
            </w:pPr>
          </w:p>
        </w:tc>
        <w:tc>
          <w:tcPr>
            <w:tcW w:w="2758" w:type="pct"/>
            <w:gridSpan w:val="5"/>
            <w:tcBorders>
              <w:left w:val="single" w:sz="8" w:space="0" w:color="auto"/>
            </w:tcBorders>
            <w:vAlign w:val="center"/>
          </w:tcPr>
          <w:p w:rsidR="009171D2" w:rsidRPr="003A51AC" w:rsidRDefault="009171D2" w:rsidP="00126A71">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126A71">
            <w:pP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126A71">
            <w:pPr>
              <w:rPr>
                <w:b/>
                <w:sz w:val="24"/>
                <w:szCs w:val="24"/>
              </w:rPr>
            </w:pPr>
            <w:r w:rsidRPr="003A51AC">
              <w:rPr>
                <w:b/>
                <w:sz w:val="24"/>
                <w:szCs w:val="24"/>
              </w:rPr>
              <w:t xml:space="preserve">в игре </w:t>
            </w:r>
          </w:p>
          <w:p w:rsidR="009171D2" w:rsidRPr="003A51AC" w:rsidRDefault="009171D2" w:rsidP="00126A71">
            <w:pPr>
              <w:rPr>
                <w:b/>
                <w:i/>
                <w:sz w:val="24"/>
                <w:szCs w:val="24"/>
              </w:rPr>
            </w:pPr>
            <w:r w:rsidRPr="003A51AC">
              <w:rPr>
                <w:i/>
                <w:sz w:val="24"/>
                <w:szCs w:val="24"/>
              </w:rPr>
              <w:t>(п.24.5.-24.8, стр.152-154)</w:t>
            </w:r>
          </w:p>
        </w:tc>
        <w:tc>
          <w:tcPr>
            <w:tcW w:w="2704" w:type="pct"/>
            <w:gridSpan w:val="4"/>
            <w:shd w:val="clear" w:color="auto" w:fill="EEECE1" w:themeFill="background2"/>
            <w:vAlign w:val="center"/>
          </w:tcPr>
          <w:p w:rsidR="009171D2" w:rsidRPr="003A51AC" w:rsidRDefault="009171D2" w:rsidP="00126A71">
            <w:pPr>
              <w:rPr>
                <w:sz w:val="24"/>
                <w:szCs w:val="24"/>
              </w:rPr>
            </w:pPr>
            <w:r w:rsidRPr="003A51AC">
              <w:rPr>
                <w:b/>
                <w:sz w:val="24"/>
                <w:szCs w:val="24"/>
              </w:rPr>
              <w:t xml:space="preserve">на прогулке </w:t>
            </w:r>
          </w:p>
          <w:p w:rsidR="009171D2" w:rsidRPr="003A51AC" w:rsidRDefault="009171D2" w:rsidP="00126A71">
            <w:pPr>
              <w:rPr>
                <w:i/>
                <w:sz w:val="24"/>
                <w:szCs w:val="24"/>
              </w:rPr>
            </w:pPr>
            <w:r w:rsidRPr="003A51AC">
              <w:rPr>
                <w:i/>
                <w:sz w:val="24"/>
                <w:szCs w:val="24"/>
              </w:rPr>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126A71">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126A71">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126A71">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126A71">
            <w:pPr>
              <w:rPr>
                <w:sz w:val="24"/>
                <w:szCs w:val="24"/>
              </w:rPr>
            </w:pPr>
          </w:p>
        </w:tc>
      </w:tr>
      <w:tr w:rsidR="009171D2" w:rsidRPr="003A51AC" w:rsidTr="00E2288B">
        <w:trPr>
          <w:trHeight w:val="468"/>
          <w:jc w:val="center"/>
        </w:trPr>
        <w:tc>
          <w:tcPr>
            <w:tcW w:w="2296" w:type="pct"/>
            <w:gridSpan w:val="5"/>
            <w:vMerge/>
            <w:shd w:val="clear" w:color="auto" w:fill="FFFFFF" w:themeFill="background1"/>
            <w:vAlign w:val="center"/>
          </w:tcPr>
          <w:p w:rsidR="009171D2" w:rsidRPr="003A51AC" w:rsidRDefault="009171D2" w:rsidP="00126A71">
            <w:pPr>
              <w:rPr>
                <w:sz w:val="24"/>
                <w:szCs w:val="24"/>
              </w:rPr>
            </w:pPr>
          </w:p>
        </w:tc>
        <w:tc>
          <w:tcPr>
            <w:tcW w:w="2704" w:type="pct"/>
            <w:gridSpan w:val="4"/>
            <w:shd w:val="clear" w:color="auto" w:fill="FFFFFF" w:themeFill="background1"/>
            <w:vAlign w:val="center"/>
          </w:tcPr>
          <w:p w:rsidR="009171D2" w:rsidRPr="003A51AC" w:rsidRDefault="009171D2" w:rsidP="00126A71">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126A71">
            <w:pPr>
              <w:rPr>
                <w:sz w:val="24"/>
                <w:szCs w:val="24"/>
              </w:rPr>
            </w:pPr>
          </w:p>
        </w:tc>
        <w:tc>
          <w:tcPr>
            <w:tcW w:w="2704" w:type="pct"/>
            <w:gridSpan w:val="4"/>
            <w:vMerge w:val="restart"/>
            <w:shd w:val="clear" w:color="auto" w:fill="FFFFFF" w:themeFill="background1"/>
            <w:vAlign w:val="center"/>
          </w:tcPr>
          <w:p w:rsidR="009171D2" w:rsidRPr="003A51AC" w:rsidRDefault="009171D2" w:rsidP="00126A71">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E2288B">
        <w:trPr>
          <w:trHeight w:val="662"/>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126A71">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126A71">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126A71">
            <w:pPr>
              <w:rPr>
                <w:sz w:val="24"/>
                <w:szCs w:val="24"/>
              </w:rPr>
            </w:pPr>
            <w:r w:rsidRPr="003A51AC">
              <w:rPr>
                <w:sz w:val="24"/>
                <w:szCs w:val="24"/>
              </w:rPr>
              <w:t xml:space="preserve">выполняет различные функции: </w:t>
            </w:r>
          </w:p>
          <w:p w:rsidR="009171D2" w:rsidRPr="003A51AC" w:rsidRDefault="009171D2" w:rsidP="00126A71">
            <w:pPr>
              <w:pStyle w:val="a3"/>
              <w:numPr>
                <w:ilvl w:val="0"/>
                <w:numId w:val="189"/>
              </w:numPr>
              <w:spacing w:line="240" w:lineRule="auto"/>
              <w:rPr>
                <w:sz w:val="24"/>
                <w:szCs w:val="24"/>
              </w:rPr>
            </w:pPr>
            <w:r w:rsidRPr="003A51AC">
              <w:rPr>
                <w:sz w:val="24"/>
                <w:szCs w:val="24"/>
              </w:rPr>
              <w:t xml:space="preserve">обучающую; </w:t>
            </w:r>
          </w:p>
          <w:p w:rsidR="009171D2" w:rsidRPr="003A51AC" w:rsidRDefault="009171D2" w:rsidP="00126A71">
            <w:pPr>
              <w:pStyle w:val="a3"/>
              <w:numPr>
                <w:ilvl w:val="0"/>
                <w:numId w:val="189"/>
              </w:numPr>
              <w:spacing w:line="240" w:lineRule="auto"/>
              <w:rPr>
                <w:sz w:val="24"/>
                <w:szCs w:val="24"/>
              </w:rPr>
            </w:pPr>
            <w:r w:rsidRPr="003A51AC">
              <w:rPr>
                <w:sz w:val="24"/>
                <w:szCs w:val="24"/>
              </w:rPr>
              <w:t>познавательную;</w:t>
            </w:r>
          </w:p>
          <w:p w:rsidR="009171D2" w:rsidRPr="003A51AC" w:rsidRDefault="009171D2" w:rsidP="00126A71">
            <w:pPr>
              <w:pStyle w:val="a3"/>
              <w:numPr>
                <w:ilvl w:val="0"/>
                <w:numId w:val="189"/>
              </w:numPr>
              <w:spacing w:line="240" w:lineRule="auto"/>
              <w:rPr>
                <w:sz w:val="24"/>
                <w:szCs w:val="24"/>
              </w:rPr>
            </w:pPr>
            <w:r w:rsidRPr="003A51AC">
              <w:rPr>
                <w:sz w:val="24"/>
                <w:szCs w:val="24"/>
              </w:rPr>
              <w:t>развивающую;</w:t>
            </w:r>
          </w:p>
          <w:p w:rsidR="009171D2" w:rsidRPr="003A51AC" w:rsidRDefault="009171D2" w:rsidP="00126A71">
            <w:pPr>
              <w:pStyle w:val="a3"/>
              <w:numPr>
                <w:ilvl w:val="0"/>
                <w:numId w:val="189"/>
              </w:numPr>
              <w:spacing w:line="240" w:lineRule="auto"/>
              <w:rPr>
                <w:sz w:val="24"/>
                <w:szCs w:val="24"/>
              </w:rPr>
            </w:pPr>
            <w:r w:rsidRPr="003A51AC">
              <w:rPr>
                <w:sz w:val="24"/>
                <w:szCs w:val="24"/>
              </w:rPr>
              <w:t xml:space="preserve">воспитательную; </w:t>
            </w:r>
          </w:p>
          <w:p w:rsidR="009171D2" w:rsidRPr="003A51AC" w:rsidRDefault="009171D2" w:rsidP="00126A71">
            <w:pPr>
              <w:pStyle w:val="a3"/>
              <w:numPr>
                <w:ilvl w:val="0"/>
                <w:numId w:val="189"/>
              </w:numPr>
              <w:spacing w:line="240" w:lineRule="auto"/>
              <w:rPr>
                <w:sz w:val="24"/>
                <w:szCs w:val="24"/>
              </w:rPr>
            </w:pPr>
            <w:r w:rsidRPr="003A51AC">
              <w:rPr>
                <w:sz w:val="24"/>
                <w:szCs w:val="24"/>
              </w:rPr>
              <w:t xml:space="preserve">социокультурную; </w:t>
            </w:r>
          </w:p>
          <w:p w:rsidR="009171D2" w:rsidRPr="003A51AC" w:rsidRDefault="009171D2" w:rsidP="00126A71">
            <w:pPr>
              <w:pStyle w:val="a3"/>
              <w:numPr>
                <w:ilvl w:val="0"/>
                <w:numId w:val="189"/>
              </w:numPr>
              <w:spacing w:line="240" w:lineRule="auto"/>
              <w:rPr>
                <w:sz w:val="24"/>
                <w:szCs w:val="24"/>
              </w:rPr>
            </w:pPr>
            <w:r w:rsidRPr="003A51AC">
              <w:rPr>
                <w:sz w:val="24"/>
                <w:szCs w:val="24"/>
              </w:rPr>
              <w:t xml:space="preserve">коммуникативную; </w:t>
            </w:r>
          </w:p>
          <w:p w:rsidR="009171D2" w:rsidRPr="003A51AC" w:rsidRDefault="009171D2" w:rsidP="00126A71">
            <w:pPr>
              <w:pStyle w:val="a3"/>
              <w:numPr>
                <w:ilvl w:val="0"/>
                <w:numId w:val="189"/>
              </w:numPr>
              <w:spacing w:line="240" w:lineRule="auto"/>
              <w:rPr>
                <w:sz w:val="24"/>
                <w:szCs w:val="24"/>
              </w:rPr>
            </w:pPr>
            <w:r w:rsidRPr="003A51AC">
              <w:rPr>
                <w:sz w:val="24"/>
                <w:szCs w:val="24"/>
              </w:rPr>
              <w:lastRenderedPageBreak/>
              <w:t xml:space="preserve">эмоциогенную; </w:t>
            </w:r>
          </w:p>
          <w:p w:rsidR="009171D2" w:rsidRPr="003A51AC" w:rsidRDefault="009171D2" w:rsidP="00126A71">
            <w:pPr>
              <w:pStyle w:val="a3"/>
              <w:numPr>
                <w:ilvl w:val="0"/>
                <w:numId w:val="189"/>
              </w:numPr>
              <w:spacing w:line="240" w:lineRule="auto"/>
              <w:rPr>
                <w:sz w:val="24"/>
                <w:szCs w:val="24"/>
              </w:rPr>
            </w:pPr>
            <w:r w:rsidRPr="003A51AC">
              <w:rPr>
                <w:sz w:val="24"/>
                <w:szCs w:val="24"/>
              </w:rPr>
              <w:t xml:space="preserve">развлекательную; </w:t>
            </w:r>
          </w:p>
          <w:p w:rsidR="009171D2" w:rsidRPr="003A51AC" w:rsidRDefault="009171D2" w:rsidP="00126A71">
            <w:pPr>
              <w:pStyle w:val="a3"/>
              <w:numPr>
                <w:ilvl w:val="0"/>
                <w:numId w:val="189"/>
              </w:numPr>
              <w:spacing w:line="240" w:lineRule="auto"/>
              <w:rPr>
                <w:sz w:val="24"/>
                <w:szCs w:val="24"/>
              </w:rPr>
            </w:pPr>
            <w:r w:rsidRPr="003A51AC">
              <w:rPr>
                <w:sz w:val="24"/>
                <w:szCs w:val="24"/>
              </w:rPr>
              <w:t xml:space="preserve">диагностическую; </w:t>
            </w:r>
          </w:p>
          <w:p w:rsidR="009171D2" w:rsidRPr="003A51AC" w:rsidRDefault="009171D2" w:rsidP="00126A71">
            <w:pPr>
              <w:pStyle w:val="a3"/>
              <w:numPr>
                <w:ilvl w:val="0"/>
                <w:numId w:val="189"/>
              </w:numPr>
              <w:spacing w:line="240" w:lineRule="auto"/>
              <w:rPr>
                <w:sz w:val="24"/>
                <w:szCs w:val="24"/>
              </w:rPr>
            </w:pPr>
            <w:r w:rsidRPr="003A51AC">
              <w:rPr>
                <w:sz w:val="24"/>
                <w:szCs w:val="24"/>
              </w:rPr>
              <w:t>психотерапевтическую;</w:t>
            </w:r>
          </w:p>
          <w:p w:rsidR="009171D2" w:rsidRPr="003A51AC" w:rsidRDefault="009171D2" w:rsidP="00126A71">
            <w:pPr>
              <w:pStyle w:val="a3"/>
              <w:numPr>
                <w:ilvl w:val="0"/>
                <w:numId w:val="189"/>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126A71">
            <w:pPr>
              <w:rPr>
                <w:sz w:val="24"/>
                <w:szCs w:val="24"/>
              </w:rPr>
            </w:pPr>
            <w:r w:rsidRPr="003A51AC">
              <w:rPr>
                <w:sz w:val="24"/>
                <w:szCs w:val="24"/>
              </w:rPr>
              <w:lastRenderedPageBreak/>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126A71">
            <w:pPr>
              <w:rPr>
                <w:sz w:val="24"/>
                <w:szCs w:val="24"/>
              </w:rPr>
            </w:pPr>
          </w:p>
        </w:tc>
        <w:tc>
          <w:tcPr>
            <w:tcW w:w="2704" w:type="pct"/>
            <w:gridSpan w:val="4"/>
            <w:shd w:val="clear" w:color="auto" w:fill="FFFFFF" w:themeFill="background1"/>
            <w:vAlign w:val="center"/>
          </w:tcPr>
          <w:p w:rsidR="009171D2" w:rsidRPr="003A51AC" w:rsidRDefault="009171D2" w:rsidP="00126A71">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126A71">
            <w:pPr>
              <w:rPr>
                <w:sz w:val="24"/>
                <w:szCs w:val="24"/>
              </w:rPr>
            </w:pPr>
            <w:r w:rsidRPr="003A51AC">
              <w:rPr>
                <w:sz w:val="24"/>
                <w:szCs w:val="24"/>
              </w:rPr>
              <w:lastRenderedPageBreak/>
              <w:t>выступает как:</w:t>
            </w:r>
          </w:p>
          <w:p w:rsidR="009171D2" w:rsidRPr="003A51AC" w:rsidRDefault="009171D2" w:rsidP="00126A71">
            <w:pPr>
              <w:pStyle w:val="a3"/>
              <w:numPr>
                <w:ilvl w:val="0"/>
                <w:numId w:val="190"/>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126A71">
            <w:pPr>
              <w:pStyle w:val="a3"/>
              <w:numPr>
                <w:ilvl w:val="0"/>
                <w:numId w:val="190"/>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126A71">
            <w:pPr>
              <w:pStyle w:val="a3"/>
              <w:numPr>
                <w:ilvl w:val="0"/>
                <w:numId w:val="190"/>
              </w:numPr>
              <w:spacing w:line="240" w:lineRule="auto"/>
              <w:rPr>
                <w:sz w:val="24"/>
                <w:szCs w:val="24"/>
              </w:rPr>
            </w:pPr>
            <w:r w:rsidRPr="003A51AC">
              <w:rPr>
                <w:sz w:val="24"/>
                <w:szCs w:val="24"/>
              </w:rPr>
              <w:t xml:space="preserve">метод или прием обучения; </w:t>
            </w:r>
          </w:p>
          <w:p w:rsidR="009171D2" w:rsidRPr="003A51AC" w:rsidRDefault="009171D2" w:rsidP="00126A71">
            <w:pPr>
              <w:pStyle w:val="a3"/>
              <w:numPr>
                <w:ilvl w:val="0"/>
                <w:numId w:val="190"/>
              </w:numPr>
              <w:spacing w:line="240" w:lineRule="auto"/>
              <w:rPr>
                <w:sz w:val="24"/>
                <w:szCs w:val="24"/>
              </w:rPr>
            </w:pPr>
            <w:r w:rsidRPr="003A51AC">
              <w:rPr>
                <w:sz w:val="24"/>
                <w:szCs w:val="24"/>
              </w:rPr>
              <w:t xml:space="preserve">средство саморазвития; </w:t>
            </w:r>
          </w:p>
          <w:p w:rsidR="009171D2" w:rsidRPr="003A51AC" w:rsidRDefault="009171D2" w:rsidP="00126A71">
            <w:pPr>
              <w:pStyle w:val="a3"/>
              <w:numPr>
                <w:ilvl w:val="0"/>
                <w:numId w:val="190"/>
              </w:numPr>
              <w:spacing w:line="240" w:lineRule="auto"/>
              <w:rPr>
                <w:sz w:val="24"/>
                <w:szCs w:val="24"/>
              </w:rPr>
            </w:pPr>
            <w:r w:rsidRPr="003A51AC">
              <w:rPr>
                <w:sz w:val="24"/>
                <w:szCs w:val="24"/>
              </w:rPr>
              <w:t xml:space="preserve">самовоспитания; </w:t>
            </w:r>
          </w:p>
          <w:p w:rsidR="009171D2" w:rsidRPr="003A51AC" w:rsidRDefault="009171D2" w:rsidP="00126A71">
            <w:pPr>
              <w:pStyle w:val="a3"/>
              <w:numPr>
                <w:ilvl w:val="0"/>
                <w:numId w:val="190"/>
              </w:numPr>
              <w:spacing w:line="240" w:lineRule="auto"/>
              <w:rPr>
                <w:sz w:val="24"/>
                <w:szCs w:val="24"/>
              </w:rPr>
            </w:pPr>
            <w:r w:rsidRPr="003A51AC">
              <w:rPr>
                <w:sz w:val="24"/>
                <w:szCs w:val="24"/>
              </w:rPr>
              <w:t xml:space="preserve">самообучения; </w:t>
            </w:r>
          </w:p>
          <w:p w:rsidR="009171D2" w:rsidRPr="003A51AC" w:rsidRDefault="009171D2" w:rsidP="00126A71">
            <w:pPr>
              <w:pStyle w:val="a3"/>
              <w:numPr>
                <w:ilvl w:val="0"/>
                <w:numId w:val="190"/>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126A71">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126A71">
            <w:pPr>
              <w:rPr>
                <w:sz w:val="24"/>
                <w:szCs w:val="24"/>
              </w:rPr>
            </w:pPr>
          </w:p>
        </w:tc>
        <w:tc>
          <w:tcPr>
            <w:tcW w:w="2704" w:type="pct"/>
            <w:gridSpan w:val="4"/>
            <w:shd w:val="clear" w:color="auto" w:fill="FFFFFF" w:themeFill="background1"/>
            <w:vAlign w:val="center"/>
          </w:tcPr>
          <w:p w:rsidR="009171D2" w:rsidRPr="003A51AC" w:rsidRDefault="009171D2" w:rsidP="00126A71">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126A71">
            <w:pPr>
              <w:rPr>
                <w:sz w:val="24"/>
                <w:szCs w:val="24"/>
              </w:rPr>
            </w:pPr>
          </w:p>
        </w:tc>
        <w:tc>
          <w:tcPr>
            <w:tcW w:w="2704" w:type="pct"/>
            <w:gridSpan w:val="4"/>
            <w:vMerge w:val="restart"/>
            <w:shd w:val="clear" w:color="auto" w:fill="FFFFFF" w:themeFill="background1"/>
            <w:vAlign w:val="center"/>
          </w:tcPr>
          <w:p w:rsidR="009171D2" w:rsidRPr="003A51AC" w:rsidRDefault="009171D2" w:rsidP="00126A71">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126A71">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126A71">
            <w:pP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126A71">
            <w:pPr>
              <w:rPr>
                <w:b/>
                <w:sz w:val="24"/>
                <w:szCs w:val="24"/>
              </w:rPr>
            </w:pPr>
            <w:r w:rsidRPr="003A51AC">
              <w:rPr>
                <w:b/>
                <w:sz w:val="24"/>
                <w:szCs w:val="24"/>
              </w:rPr>
              <w:t>ОБРАЗОВАТЕЛЬНАЯ ДЕЯТЕЛЬНОСТЬ</w:t>
            </w:r>
          </w:p>
          <w:p w:rsidR="009171D2" w:rsidRPr="003A51AC" w:rsidRDefault="009171D2" w:rsidP="00126A71">
            <w:pPr>
              <w:rPr>
                <w:b/>
                <w:sz w:val="24"/>
                <w:szCs w:val="24"/>
              </w:rPr>
            </w:pPr>
            <w:r w:rsidRPr="003A51AC">
              <w:rPr>
                <w:b/>
                <w:sz w:val="24"/>
                <w:szCs w:val="24"/>
              </w:rPr>
              <w:t>(форма самостоятельной инициативной деятельности)</w:t>
            </w:r>
          </w:p>
          <w:p w:rsidR="009171D2" w:rsidRPr="003A51AC" w:rsidRDefault="009171D2" w:rsidP="00126A71">
            <w:pP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126A71">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126A71">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 xml:space="preserve">2. организовывать ситуации, способствующие активизации личного опыта ребенка в деятельности, побуждающие детей к применению знаний, </w:t>
            </w:r>
            <w:r w:rsidRPr="003A51AC">
              <w:rPr>
                <w:sz w:val="24"/>
                <w:szCs w:val="24"/>
              </w:rPr>
              <w:lastRenderedPageBreak/>
              <w:t>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lastRenderedPageBreak/>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126A71">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pStyle w:val="a3"/>
              <w:numPr>
                <w:ilvl w:val="0"/>
                <w:numId w:val="191"/>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pStyle w:val="a3"/>
              <w:numPr>
                <w:ilvl w:val="0"/>
                <w:numId w:val="191"/>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pStyle w:val="a3"/>
              <w:numPr>
                <w:ilvl w:val="0"/>
                <w:numId w:val="191"/>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pStyle w:val="a3"/>
              <w:numPr>
                <w:ilvl w:val="0"/>
                <w:numId w:val="191"/>
              </w:numPr>
              <w:spacing w:line="240" w:lineRule="auto"/>
              <w:ind w:left="0" w:firstLine="0"/>
              <w:rPr>
                <w:sz w:val="24"/>
                <w:szCs w:val="24"/>
              </w:rPr>
            </w:pPr>
            <w:r w:rsidRPr="003A51AC">
              <w:rPr>
                <w:sz w:val="24"/>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w:t>
            </w:r>
            <w:r w:rsidRPr="003A51AC">
              <w:rPr>
                <w:sz w:val="24"/>
                <w:szCs w:val="24"/>
              </w:rPr>
              <w:lastRenderedPageBreak/>
              <w:t>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pStyle w:val="a3"/>
              <w:numPr>
                <w:ilvl w:val="0"/>
                <w:numId w:val="191"/>
              </w:numPr>
              <w:spacing w:line="240" w:lineRule="auto"/>
              <w:ind w:left="0" w:firstLine="0"/>
              <w:rPr>
                <w:sz w:val="24"/>
                <w:szCs w:val="24"/>
              </w:rPr>
            </w:pPr>
            <w:r w:rsidRPr="003A51AC">
              <w:rPr>
                <w:sz w:val="24"/>
                <w:szCs w:val="24"/>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126A71">
            <w:pPr>
              <w:pStyle w:val="a3"/>
              <w:numPr>
                <w:ilvl w:val="0"/>
                <w:numId w:val="191"/>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126A71">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126A71">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126A71">
      <w:pPr>
        <w:spacing w:line="360" w:lineRule="auto"/>
        <w:rPr>
          <w:b/>
          <w:sz w:val="24"/>
          <w:szCs w:val="24"/>
        </w:rPr>
      </w:pPr>
    </w:p>
    <w:tbl>
      <w:tblPr>
        <w:tblStyle w:val="a7"/>
        <w:tblW w:w="5000" w:type="pct"/>
        <w:jc w:val="center"/>
        <w:tblLook w:val="04A0" w:firstRow="1" w:lastRow="0" w:firstColumn="1" w:lastColumn="0" w:noHBand="0" w:noVBand="1"/>
      </w:tblPr>
      <w:tblGrid>
        <w:gridCol w:w="4875"/>
        <w:gridCol w:w="4874"/>
        <w:gridCol w:w="5351"/>
      </w:tblGrid>
      <w:tr w:rsidR="00F31186" w:rsidTr="00F31186">
        <w:trPr>
          <w:trHeight w:val="340"/>
          <w:jc w:val="center"/>
        </w:trPr>
        <w:tc>
          <w:tcPr>
            <w:tcW w:w="5000" w:type="pct"/>
            <w:gridSpan w:val="3"/>
            <w:shd w:val="clear" w:color="auto" w:fill="EEECE1" w:themeFill="background2"/>
            <w:vAlign w:val="center"/>
          </w:tcPr>
          <w:p w:rsidR="00F31186" w:rsidRDefault="00F31186" w:rsidP="00126A71">
            <w:pPr>
              <w:rPr>
                <w:b/>
              </w:rPr>
            </w:pPr>
            <w:r>
              <w:rPr>
                <w:b/>
              </w:rPr>
              <w:t xml:space="preserve">Возрастные характеристики детской самостоятельной инициативности </w:t>
            </w:r>
          </w:p>
          <w:p w:rsidR="00F31186" w:rsidRDefault="00F31186" w:rsidP="00126A71">
            <w:pP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126A71">
            <w:pP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126A71">
            <w:pP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126A71">
            <w:pP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126A71">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126A71">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126A71">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126A71"/>
        </w:tc>
        <w:tc>
          <w:tcPr>
            <w:tcW w:w="1614" w:type="pct"/>
            <w:tcBorders>
              <w:top w:val="single" w:sz="8" w:space="0" w:color="auto"/>
              <w:bottom w:val="single" w:sz="8" w:space="0" w:color="auto"/>
            </w:tcBorders>
            <w:shd w:val="clear" w:color="auto" w:fill="FFFFFF" w:themeFill="background1"/>
            <w:vAlign w:val="center"/>
          </w:tcPr>
          <w:p w:rsidR="00F31186" w:rsidRDefault="00F31186" w:rsidP="00126A71">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126A71">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126A71">
            <w:r>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w:t>
            </w:r>
            <w:r>
              <w:lastRenderedPageBreak/>
              <w:t>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126A71">
            <w:r>
              <w:lastRenderedPageBreak/>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w:t>
            </w:r>
            <w:r>
              <w:lastRenderedPageBreak/>
              <w:t>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126A71">
            <w:r>
              <w:lastRenderedPageBreak/>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126A71">
            <w:r>
              <w:lastRenderedPageBreak/>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126A71">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126A71">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126A71">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126A71">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126A71"/>
        </w:tc>
        <w:tc>
          <w:tcPr>
            <w:tcW w:w="3386" w:type="pct"/>
            <w:gridSpan w:val="2"/>
            <w:shd w:val="clear" w:color="auto" w:fill="FFFFFF" w:themeFill="background1"/>
          </w:tcPr>
          <w:p w:rsidR="00F31186" w:rsidRDefault="00F31186" w:rsidP="00126A71">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C767B7" w:rsidRPr="003A51AC" w:rsidRDefault="00C767B7" w:rsidP="00126A71">
      <w:pPr>
        <w:shd w:val="clear" w:color="auto" w:fill="FFFFFF"/>
        <w:spacing w:line="240" w:lineRule="auto"/>
        <w:rPr>
          <w:sz w:val="24"/>
          <w:szCs w:val="24"/>
        </w:rPr>
      </w:pPr>
    </w:p>
    <w:p w:rsidR="00C0284C" w:rsidRPr="003A51AC" w:rsidRDefault="00F31186" w:rsidP="00126A71">
      <w:pPr>
        <w:shd w:val="clear" w:color="auto" w:fill="FFFFFF"/>
        <w:spacing w:line="240" w:lineRule="auto"/>
        <w:rPr>
          <w:b/>
          <w:sz w:val="24"/>
          <w:szCs w:val="24"/>
        </w:rPr>
      </w:pPr>
      <w:r>
        <w:rPr>
          <w:b/>
          <w:sz w:val="24"/>
          <w:szCs w:val="24"/>
        </w:rPr>
        <w:t>2.</w:t>
      </w:r>
      <w:r w:rsidR="00595FDC">
        <w:rPr>
          <w:b/>
          <w:sz w:val="24"/>
          <w:szCs w:val="24"/>
        </w:rPr>
        <w:t>5</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3"/>
    </w:p>
    <w:p w:rsidR="00C0284C" w:rsidRPr="003A51AC" w:rsidRDefault="008E70D2" w:rsidP="00126A71">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867966" w:rsidRPr="003A51AC" w:rsidTr="000345C0">
        <w:trPr>
          <w:trHeight w:val="445"/>
        </w:trPr>
        <w:tc>
          <w:tcPr>
            <w:tcW w:w="2372" w:type="dxa"/>
          </w:tcPr>
          <w:p w:rsidR="00867966" w:rsidRPr="003A51AC" w:rsidRDefault="00867966" w:rsidP="00126A71">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126A71">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126A71">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126A71">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126A71">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126A71">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126A71">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126A71">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126A71">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126A71">
            <w:pPr>
              <w:spacing w:line="240" w:lineRule="auto"/>
              <w:rPr>
                <w:bCs/>
                <w:sz w:val="24"/>
                <w:szCs w:val="24"/>
              </w:rPr>
            </w:pPr>
            <w:r w:rsidRPr="003A51AC">
              <w:rPr>
                <w:bCs/>
                <w:sz w:val="24"/>
                <w:szCs w:val="24"/>
              </w:rPr>
              <w:lastRenderedPageBreak/>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126A71">
            <w:pPr>
              <w:spacing w:line="240" w:lineRule="auto"/>
              <w:ind w:firstLine="567"/>
              <w:rPr>
                <w:bCs/>
                <w:sz w:val="24"/>
                <w:szCs w:val="24"/>
              </w:rPr>
            </w:pPr>
          </w:p>
        </w:tc>
        <w:tc>
          <w:tcPr>
            <w:tcW w:w="6510" w:type="dxa"/>
          </w:tcPr>
          <w:p w:rsidR="00867966" w:rsidRPr="003A51AC" w:rsidRDefault="00A11035" w:rsidP="00126A71">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126A71">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126A71">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126A71">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126A71">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126A71">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126A71">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126A71">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126A71">
            <w:pPr>
              <w:spacing w:line="240" w:lineRule="auto"/>
              <w:rPr>
                <w:bCs/>
                <w:sz w:val="24"/>
                <w:szCs w:val="24"/>
              </w:rPr>
            </w:pPr>
            <w:r w:rsidRPr="003A51AC">
              <w:rPr>
                <w:bCs/>
                <w:sz w:val="24"/>
                <w:szCs w:val="24"/>
              </w:rPr>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126A71">
            <w:pPr>
              <w:spacing w:line="240" w:lineRule="auto"/>
              <w:ind w:firstLine="567"/>
              <w:rPr>
                <w:bCs/>
                <w:sz w:val="24"/>
                <w:szCs w:val="24"/>
              </w:rPr>
            </w:pPr>
            <w:r w:rsidRPr="003A51AC">
              <w:rPr>
                <w:bCs/>
                <w:sz w:val="24"/>
                <w:szCs w:val="24"/>
              </w:rPr>
              <w:t xml:space="preserve"> </w:t>
            </w:r>
          </w:p>
          <w:p w:rsidR="00867966" w:rsidRPr="003A51AC" w:rsidRDefault="00867966" w:rsidP="00126A71">
            <w:pPr>
              <w:spacing w:line="240" w:lineRule="auto"/>
              <w:ind w:firstLine="567"/>
              <w:rPr>
                <w:bCs/>
                <w:sz w:val="24"/>
                <w:szCs w:val="24"/>
              </w:rPr>
            </w:pPr>
          </w:p>
        </w:tc>
        <w:tc>
          <w:tcPr>
            <w:tcW w:w="6510" w:type="dxa"/>
          </w:tcPr>
          <w:p w:rsidR="00867966" w:rsidRPr="003A51AC" w:rsidRDefault="00A11035" w:rsidP="00126A71">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126A71">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126A71">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126A71">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126A71">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126A71">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126A71">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126A71">
      <w:pPr>
        <w:shd w:val="clear" w:color="auto" w:fill="FFFFFF"/>
        <w:spacing w:line="240" w:lineRule="auto"/>
        <w:rPr>
          <w:b/>
          <w:sz w:val="24"/>
          <w:szCs w:val="24"/>
        </w:rPr>
      </w:pPr>
      <w:r w:rsidRPr="003A51AC">
        <w:rPr>
          <w:b/>
          <w:sz w:val="24"/>
          <w:szCs w:val="24"/>
        </w:rPr>
        <w:t xml:space="preserve"> </w:t>
      </w:r>
    </w:p>
    <w:p w:rsidR="003C3E59" w:rsidRDefault="003C3E59" w:rsidP="00126A71">
      <w:pPr>
        <w:shd w:val="clear" w:color="auto" w:fill="FFFFFF"/>
        <w:spacing w:line="240" w:lineRule="auto"/>
        <w:rPr>
          <w:b/>
          <w:sz w:val="24"/>
          <w:szCs w:val="24"/>
        </w:rPr>
      </w:pPr>
    </w:p>
    <w:p w:rsidR="003C3E59" w:rsidRDefault="003C3E59" w:rsidP="00126A71">
      <w:pPr>
        <w:shd w:val="clear" w:color="auto" w:fill="FFFFFF"/>
        <w:spacing w:line="240" w:lineRule="auto"/>
        <w:rPr>
          <w:b/>
          <w:sz w:val="24"/>
          <w:szCs w:val="24"/>
        </w:rPr>
      </w:pPr>
    </w:p>
    <w:p w:rsidR="003C3E59" w:rsidRDefault="003C3E59" w:rsidP="00126A71">
      <w:pPr>
        <w:shd w:val="clear" w:color="auto" w:fill="FFFFFF"/>
        <w:spacing w:line="240" w:lineRule="auto"/>
        <w:rPr>
          <w:b/>
          <w:sz w:val="24"/>
          <w:szCs w:val="24"/>
        </w:rPr>
      </w:pPr>
    </w:p>
    <w:p w:rsidR="003C3E59" w:rsidRDefault="003C3E59" w:rsidP="00126A71">
      <w:pPr>
        <w:shd w:val="clear" w:color="auto" w:fill="FFFFFF"/>
        <w:spacing w:line="240" w:lineRule="auto"/>
        <w:rPr>
          <w:b/>
          <w:sz w:val="24"/>
          <w:szCs w:val="24"/>
        </w:rPr>
      </w:pPr>
    </w:p>
    <w:p w:rsidR="003C3E59" w:rsidRDefault="003C3E59" w:rsidP="00126A71">
      <w:pPr>
        <w:shd w:val="clear" w:color="auto" w:fill="FFFFFF"/>
        <w:spacing w:line="240" w:lineRule="auto"/>
        <w:rPr>
          <w:b/>
          <w:sz w:val="24"/>
          <w:szCs w:val="24"/>
        </w:rPr>
      </w:pPr>
    </w:p>
    <w:p w:rsidR="005D0158" w:rsidRPr="003A51AC" w:rsidRDefault="00F31186" w:rsidP="00126A71">
      <w:pPr>
        <w:shd w:val="clear" w:color="auto" w:fill="FFFFFF"/>
        <w:spacing w:line="240" w:lineRule="auto"/>
        <w:rPr>
          <w:b/>
          <w:sz w:val="24"/>
          <w:szCs w:val="24"/>
        </w:rPr>
      </w:pPr>
      <w:r>
        <w:rPr>
          <w:b/>
          <w:sz w:val="24"/>
          <w:szCs w:val="24"/>
        </w:rPr>
        <w:lastRenderedPageBreak/>
        <w:t>2.</w:t>
      </w:r>
      <w:r w:rsidR="000345C0">
        <w:rPr>
          <w:b/>
          <w:sz w:val="24"/>
          <w:szCs w:val="24"/>
        </w:rPr>
        <w:t>7</w:t>
      </w:r>
      <w:r w:rsidR="00C0284C" w:rsidRPr="003A51AC">
        <w:rPr>
          <w:b/>
          <w:sz w:val="24"/>
          <w:szCs w:val="24"/>
        </w:rPr>
        <w:t>.Формируемая часть программы (региональный компонент)</w:t>
      </w:r>
    </w:p>
    <w:p w:rsidR="00EF00D9" w:rsidRPr="003A51AC" w:rsidRDefault="00CA1A7A" w:rsidP="00126A71">
      <w:pPr>
        <w:pStyle w:val="a3"/>
        <w:spacing w:line="240" w:lineRule="auto"/>
        <w:ind w:left="0" w:firstLine="567"/>
        <w:rPr>
          <w:b/>
          <w:sz w:val="24"/>
          <w:szCs w:val="24"/>
        </w:rPr>
      </w:pPr>
      <w:r w:rsidRPr="003A51AC">
        <w:rPr>
          <w:sz w:val="24"/>
          <w:szCs w:val="24"/>
        </w:rPr>
        <w:t xml:space="preserve"> </w:t>
      </w:r>
    </w:p>
    <w:p w:rsidR="002F06B0" w:rsidRPr="003A51AC" w:rsidRDefault="00C0284C" w:rsidP="00126A71">
      <w:pPr>
        <w:pStyle w:val="Default"/>
        <w:jc w:val="both"/>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2F06B0" w:rsidRPr="003A51AC" w:rsidRDefault="002F06B0" w:rsidP="00126A71">
      <w:pPr>
        <w:pStyle w:val="a3"/>
        <w:spacing w:line="240" w:lineRule="auto"/>
        <w:rPr>
          <w:bCs/>
          <w:sz w:val="24"/>
          <w:szCs w:val="24"/>
        </w:rPr>
      </w:pPr>
    </w:p>
    <w:p w:rsidR="00D87B4A" w:rsidRPr="00B91CF7" w:rsidRDefault="00D87B4A" w:rsidP="00126A71">
      <w:pPr>
        <w:pStyle w:val="Default"/>
        <w:numPr>
          <w:ilvl w:val="0"/>
          <w:numId w:val="48"/>
        </w:numPr>
        <w:jc w:val="both"/>
        <w:rPr>
          <w:b/>
          <w:bCs/>
          <w:color w:val="auto"/>
        </w:rPr>
      </w:pPr>
      <w:r>
        <w:rPr>
          <w:b/>
          <w:bCs/>
          <w:color w:val="auto"/>
        </w:rPr>
        <w:t xml:space="preserve">Региональная </w:t>
      </w:r>
      <w:r w:rsidRPr="003A51AC">
        <w:rPr>
          <w:b/>
          <w:bCs/>
          <w:color w:val="auto"/>
        </w:rPr>
        <w:t xml:space="preserve"> </w:t>
      </w:r>
      <w:r>
        <w:rPr>
          <w:b/>
          <w:bCs/>
          <w:color w:val="auto"/>
        </w:rPr>
        <w:t xml:space="preserve"> </w:t>
      </w:r>
      <w:r>
        <w:rPr>
          <w:b/>
        </w:rPr>
        <w:t>п</w:t>
      </w:r>
      <w:r w:rsidRPr="003E204D">
        <w:rPr>
          <w:b/>
        </w:rPr>
        <w:t>рограмма «Я и моя Родина»</w:t>
      </w:r>
      <w:r w:rsidRPr="003E204D">
        <w:t xml:space="preserve"> Теоретико-методологической основой программы являются: мировоззренческие концепции русских философов (И.А. Ильина, А.Ф. Лосева, Н.О. Лосского и др.), ученых педагогов (К.Д. Ушинского, А.А. Ухтомского, В.А. Сухомлинского и др.), психологов (В. Зеньковского, Л.С. Выготского и др.). </w:t>
      </w:r>
    </w:p>
    <w:p w:rsidR="00D87B4A" w:rsidRPr="003E204D" w:rsidRDefault="00D87B4A" w:rsidP="00126A71">
      <w:pPr>
        <w:pStyle w:val="af2"/>
        <w:numPr>
          <w:ilvl w:val="0"/>
          <w:numId w:val="48"/>
        </w:numPr>
        <w:jc w:val="both"/>
        <w:rPr>
          <w:sz w:val="24"/>
          <w:szCs w:val="24"/>
        </w:rPr>
      </w:pPr>
      <w:r w:rsidRPr="003E204D">
        <w:rPr>
          <w:i/>
          <w:sz w:val="24"/>
          <w:szCs w:val="24"/>
          <w:u w:val="single"/>
        </w:rPr>
        <w:t>Главная идея программы</w:t>
      </w:r>
      <w:r w:rsidRPr="003E204D">
        <w:rPr>
          <w:sz w:val="24"/>
          <w:szCs w:val="24"/>
        </w:rPr>
        <w:t xml:space="preserve"> – воспитание патриотизма у детей дошкольного возраста. Программа разработана в соответствии с основными положениями Закона об образовании, Концепции дошкольного воспитания и других нормативных документов. </w:t>
      </w:r>
    </w:p>
    <w:p w:rsidR="00D87B4A" w:rsidRDefault="00D87B4A" w:rsidP="00126A71">
      <w:pPr>
        <w:pStyle w:val="af2"/>
        <w:numPr>
          <w:ilvl w:val="0"/>
          <w:numId w:val="48"/>
        </w:numPr>
        <w:jc w:val="both"/>
        <w:rPr>
          <w:sz w:val="24"/>
          <w:szCs w:val="24"/>
        </w:rPr>
      </w:pPr>
      <w:r w:rsidRPr="003E204D">
        <w:rPr>
          <w:i/>
          <w:sz w:val="24"/>
          <w:szCs w:val="24"/>
          <w:u w:val="single"/>
        </w:rPr>
        <w:t>Общая цель программы:</w:t>
      </w:r>
      <w:r w:rsidRPr="003E204D">
        <w:rPr>
          <w:sz w:val="24"/>
          <w:szCs w:val="24"/>
        </w:rPr>
        <w:t xml:space="preserve"> всестороннее  личностное развитие ребенка, воспитание активной, целеустремленной, самостоятельной личности, способной к сопереживанию, обладающей чувством собственного достоинства. В программе используются обще -</w:t>
      </w:r>
      <w:r>
        <w:rPr>
          <w:sz w:val="24"/>
          <w:szCs w:val="24"/>
        </w:rPr>
        <w:t>методологические принципы.</w:t>
      </w:r>
    </w:p>
    <w:p w:rsidR="005F4C4B" w:rsidRPr="006E4FA5" w:rsidRDefault="00D87B4A" w:rsidP="00126A71">
      <w:pPr>
        <w:pStyle w:val="af2"/>
        <w:numPr>
          <w:ilvl w:val="0"/>
          <w:numId w:val="48"/>
        </w:numPr>
        <w:adjustRightInd w:val="0"/>
        <w:jc w:val="both"/>
        <w:rPr>
          <w:bCs/>
          <w:sz w:val="24"/>
          <w:szCs w:val="24"/>
        </w:rPr>
      </w:pPr>
      <w:r w:rsidRPr="006E4FA5">
        <w:rPr>
          <w:i/>
          <w:sz w:val="24"/>
          <w:szCs w:val="24"/>
          <w:u w:val="single"/>
        </w:rPr>
        <w:t>Региональный компонент</w:t>
      </w:r>
      <w:r w:rsidRPr="006E4FA5">
        <w:rPr>
          <w:sz w:val="24"/>
          <w:szCs w:val="24"/>
        </w:rPr>
        <w:t xml:space="preserve"> предусматривает построение программы на местном материале с целью воспитания уважения к своему дому, родной земле; приобщение ребенка к национальному культурному наследию: образцам национального местного фольклора, народным художественным промыслам, культурным традициям, произведениям местных писателей, поэтов, композиторов, художников; природе родного края. Детский сад становится источником развития интереса к народным традициям и обычаям. Ярославский регион в настоящее время превратился в полиэтнический, подверженный масштабным миграционным процессам, поэтому приобщение ребенка дошкольного возраста к народной культуре не имеет в виду только русскую. Вопрос ставится более широко – о приобщении к национальной культуре любого народа, представители дети которого посещают детский сад. Русский ребенок познает культуру своего народа и открывает удивительное рядом: ее общие и отличительные качества сравнительно с культурой другого народа. Ребенок азербайджанец, армянин, грузин и другой национальности вместе с родителями познает культуру своего второго дома, где он живет, – русскую и одновременно – традиции своих предков. </w:t>
      </w:r>
    </w:p>
    <w:p w:rsidR="005F4C4B" w:rsidRPr="003A51AC" w:rsidRDefault="005F4C4B" w:rsidP="00126A71">
      <w:pPr>
        <w:autoSpaceDE w:val="0"/>
        <w:autoSpaceDN w:val="0"/>
        <w:adjustRightInd w:val="0"/>
        <w:spacing w:line="240" w:lineRule="auto"/>
        <w:rPr>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7780"/>
        <w:gridCol w:w="4868"/>
      </w:tblGrid>
      <w:tr w:rsidR="00D0749D" w:rsidRPr="003A51AC" w:rsidTr="00E22A07">
        <w:trPr>
          <w:trHeight w:val="831"/>
          <w:jc w:val="center"/>
        </w:trPr>
        <w:tc>
          <w:tcPr>
            <w:tcW w:w="812" w:type="pct"/>
            <w:vAlign w:val="center"/>
          </w:tcPr>
          <w:p w:rsidR="00D0749D" w:rsidRPr="003A51AC" w:rsidRDefault="00D0749D" w:rsidP="00126A71">
            <w:pPr>
              <w:spacing w:line="240" w:lineRule="auto"/>
              <w:ind w:firstLine="567"/>
              <w:rPr>
                <w:sz w:val="24"/>
                <w:szCs w:val="24"/>
              </w:rPr>
            </w:pPr>
            <w:r w:rsidRPr="003A51AC">
              <w:rPr>
                <w:sz w:val="24"/>
                <w:szCs w:val="24"/>
              </w:rPr>
              <w:t>Направление</w:t>
            </w:r>
          </w:p>
        </w:tc>
        <w:tc>
          <w:tcPr>
            <w:tcW w:w="2576" w:type="pct"/>
            <w:vAlign w:val="center"/>
          </w:tcPr>
          <w:p w:rsidR="00D0749D" w:rsidRPr="003A51AC" w:rsidRDefault="00D0749D" w:rsidP="00126A71">
            <w:pPr>
              <w:spacing w:line="240" w:lineRule="auto"/>
              <w:ind w:firstLine="567"/>
              <w:rPr>
                <w:sz w:val="24"/>
                <w:szCs w:val="24"/>
              </w:rPr>
            </w:pPr>
            <w:r w:rsidRPr="003A51AC">
              <w:rPr>
                <w:sz w:val="24"/>
                <w:szCs w:val="24"/>
              </w:rPr>
              <w:t>Содержание направления</w:t>
            </w:r>
          </w:p>
        </w:tc>
        <w:tc>
          <w:tcPr>
            <w:tcW w:w="1612" w:type="pct"/>
          </w:tcPr>
          <w:p w:rsidR="00D0749D" w:rsidRPr="003A51AC" w:rsidRDefault="00D0749D" w:rsidP="00126A71">
            <w:pPr>
              <w:spacing w:line="240" w:lineRule="auto"/>
              <w:ind w:firstLine="567"/>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детей</w:t>
            </w:r>
          </w:p>
        </w:tc>
      </w:tr>
      <w:tr w:rsidR="00D0749D" w:rsidRPr="003A51AC" w:rsidTr="00E22A07">
        <w:trPr>
          <w:trHeight w:val="272"/>
          <w:jc w:val="center"/>
        </w:trPr>
        <w:tc>
          <w:tcPr>
            <w:tcW w:w="812" w:type="pct"/>
            <w:vAlign w:val="center"/>
          </w:tcPr>
          <w:p w:rsidR="00D0749D" w:rsidRPr="003A51AC" w:rsidRDefault="00D0749D" w:rsidP="00126A71">
            <w:pPr>
              <w:spacing w:line="240" w:lineRule="auto"/>
              <w:ind w:firstLine="567"/>
              <w:rPr>
                <w:sz w:val="24"/>
                <w:szCs w:val="24"/>
              </w:rPr>
            </w:pPr>
            <w:r w:rsidRPr="003A51AC">
              <w:rPr>
                <w:sz w:val="24"/>
                <w:szCs w:val="24"/>
              </w:rPr>
              <w:t>1</w:t>
            </w:r>
          </w:p>
        </w:tc>
        <w:tc>
          <w:tcPr>
            <w:tcW w:w="2576" w:type="pct"/>
            <w:vAlign w:val="center"/>
          </w:tcPr>
          <w:p w:rsidR="00D0749D" w:rsidRPr="003A51AC" w:rsidRDefault="00D0749D" w:rsidP="00126A71">
            <w:pPr>
              <w:spacing w:line="240" w:lineRule="auto"/>
              <w:ind w:firstLine="567"/>
              <w:rPr>
                <w:sz w:val="24"/>
                <w:szCs w:val="24"/>
              </w:rPr>
            </w:pPr>
            <w:r w:rsidRPr="003A51AC">
              <w:rPr>
                <w:sz w:val="24"/>
                <w:szCs w:val="24"/>
              </w:rPr>
              <w:t>2</w:t>
            </w:r>
          </w:p>
        </w:tc>
        <w:tc>
          <w:tcPr>
            <w:tcW w:w="1612" w:type="pct"/>
          </w:tcPr>
          <w:p w:rsidR="00D0749D" w:rsidRPr="003A51AC" w:rsidRDefault="00D0749D" w:rsidP="00126A71">
            <w:pPr>
              <w:spacing w:line="240" w:lineRule="auto"/>
              <w:ind w:firstLine="567"/>
              <w:rPr>
                <w:sz w:val="24"/>
                <w:szCs w:val="24"/>
              </w:rPr>
            </w:pPr>
            <w:r w:rsidRPr="003A51AC">
              <w:rPr>
                <w:sz w:val="24"/>
                <w:szCs w:val="24"/>
              </w:rPr>
              <w:t>3</w:t>
            </w:r>
          </w:p>
        </w:tc>
      </w:tr>
      <w:tr w:rsidR="00D0749D" w:rsidRPr="003A51AC" w:rsidTr="00E22A07">
        <w:trPr>
          <w:trHeight w:val="3112"/>
          <w:jc w:val="center"/>
        </w:trPr>
        <w:tc>
          <w:tcPr>
            <w:tcW w:w="812" w:type="pct"/>
          </w:tcPr>
          <w:p w:rsidR="00D0749D" w:rsidRPr="003A51AC" w:rsidRDefault="006E4FA5" w:rsidP="00126A71">
            <w:pPr>
              <w:spacing w:line="240" w:lineRule="auto"/>
              <w:rPr>
                <w:sz w:val="24"/>
                <w:szCs w:val="24"/>
              </w:rPr>
            </w:pPr>
            <w:r>
              <w:rPr>
                <w:b/>
                <w:sz w:val="24"/>
                <w:szCs w:val="24"/>
              </w:rPr>
              <w:lastRenderedPageBreak/>
              <w:t>Мир и природа</w:t>
            </w:r>
          </w:p>
        </w:tc>
        <w:tc>
          <w:tcPr>
            <w:tcW w:w="2576" w:type="pct"/>
          </w:tcPr>
          <w:p w:rsidR="00D0749D" w:rsidRPr="003A51AC" w:rsidRDefault="00D0749D" w:rsidP="00126A71">
            <w:pPr>
              <w:spacing w:line="240" w:lineRule="auto"/>
              <w:ind w:firstLine="567"/>
              <w:rPr>
                <w:spacing w:val="-4"/>
                <w:sz w:val="24"/>
                <w:szCs w:val="24"/>
              </w:rPr>
            </w:pPr>
            <w:r w:rsidRPr="003A51AC">
              <w:rPr>
                <w:b/>
                <w:spacing w:val="-4"/>
                <w:sz w:val="24"/>
                <w:szCs w:val="24"/>
              </w:rPr>
              <w:t xml:space="preserve">Природные зоны </w:t>
            </w:r>
          </w:p>
          <w:p w:rsidR="00D0749D" w:rsidRPr="003A51AC" w:rsidRDefault="00D0749D" w:rsidP="00126A71">
            <w:pPr>
              <w:pStyle w:val="a3"/>
              <w:numPr>
                <w:ilvl w:val="0"/>
                <w:numId w:val="40"/>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D0749D" w:rsidRPr="003A51AC" w:rsidRDefault="00D0749D" w:rsidP="00126A71">
            <w:pPr>
              <w:pStyle w:val="a3"/>
              <w:numPr>
                <w:ilvl w:val="0"/>
                <w:numId w:val="40"/>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0749D" w:rsidRPr="003A51AC" w:rsidRDefault="00D0749D" w:rsidP="00126A71">
            <w:pPr>
              <w:pStyle w:val="a3"/>
              <w:numPr>
                <w:ilvl w:val="0"/>
                <w:numId w:val="40"/>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9171D2" w:rsidRPr="003A51AC" w:rsidRDefault="009171D2" w:rsidP="00126A71">
            <w:pPr>
              <w:pStyle w:val="aa"/>
              <w:ind w:left="0" w:right="140" w:firstLine="0"/>
            </w:pPr>
          </w:p>
        </w:tc>
        <w:tc>
          <w:tcPr>
            <w:tcW w:w="1612" w:type="pct"/>
          </w:tcPr>
          <w:p w:rsidR="00D0749D" w:rsidRPr="003A51AC" w:rsidRDefault="009171D2" w:rsidP="00126A71">
            <w:pPr>
              <w:spacing w:line="240" w:lineRule="auto"/>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r w:rsidR="006E4FA5">
              <w:rPr>
                <w:sz w:val="24"/>
                <w:szCs w:val="24"/>
              </w:rPr>
              <w:t>.</w:t>
            </w:r>
          </w:p>
          <w:p w:rsidR="006E4FA5" w:rsidRDefault="006E4FA5" w:rsidP="00126A71">
            <w:pPr>
              <w:pStyle w:val="af2"/>
              <w:jc w:val="both"/>
              <w:rPr>
                <w:sz w:val="24"/>
                <w:szCs w:val="24"/>
              </w:rPr>
            </w:pPr>
            <w:r w:rsidRPr="003E204D">
              <w:rPr>
                <w:sz w:val="24"/>
                <w:szCs w:val="24"/>
              </w:rPr>
              <w:t>Занятия проходят в форме интегрированного занятия-игры «Путешествие в удивительное рядом», в котором три-четыре части складываются в некий сюжет, не сковывающийся жесткими рамками.</w:t>
            </w:r>
          </w:p>
          <w:p w:rsidR="00D0749D" w:rsidRPr="003A51AC" w:rsidRDefault="006E4FA5" w:rsidP="00126A71">
            <w:pPr>
              <w:pStyle w:val="af2"/>
              <w:jc w:val="both"/>
              <w:rPr>
                <w:sz w:val="24"/>
                <w:szCs w:val="24"/>
              </w:rPr>
            </w:pPr>
            <w:r w:rsidRPr="003E204D">
              <w:rPr>
                <w:sz w:val="24"/>
                <w:szCs w:val="24"/>
              </w:rPr>
              <w:t>Детсадовский компонент предполагает организацию педагогического прооцесса в совместной жизнедеятельности взрослых и детей..</w:t>
            </w:r>
          </w:p>
        </w:tc>
      </w:tr>
      <w:tr w:rsidR="00D0749D" w:rsidRPr="003A51AC" w:rsidTr="00E22A07">
        <w:trPr>
          <w:trHeight w:val="2825"/>
          <w:jc w:val="center"/>
        </w:trPr>
        <w:tc>
          <w:tcPr>
            <w:tcW w:w="812" w:type="pct"/>
          </w:tcPr>
          <w:p w:rsidR="00D0749D" w:rsidRPr="003A51AC" w:rsidRDefault="006E4FA5" w:rsidP="00126A71">
            <w:pPr>
              <w:spacing w:line="240" w:lineRule="auto"/>
              <w:rPr>
                <w:sz w:val="24"/>
                <w:szCs w:val="24"/>
              </w:rPr>
            </w:pPr>
            <w:r>
              <w:rPr>
                <w:b/>
                <w:bCs/>
                <w:sz w:val="24"/>
                <w:szCs w:val="24"/>
              </w:rPr>
              <w:t>Мир и общество</w:t>
            </w:r>
          </w:p>
        </w:tc>
        <w:tc>
          <w:tcPr>
            <w:tcW w:w="2576" w:type="pct"/>
          </w:tcPr>
          <w:p w:rsidR="00D0749D" w:rsidRPr="003A51AC" w:rsidRDefault="00D0749D" w:rsidP="00126A71">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0749D" w:rsidRPr="003A51AC" w:rsidRDefault="00D0749D" w:rsidP="00126A71">
            <w:pPr>
              <w:pStyle w:val="a3"/>
              <w:numPr>
                <w:ilvl w:val="0"/>
                <w:numId w:val="41"/>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rsidR="00D0749D" w:rsidRPr="003A51AC" w:rsidRDefault="00D0749D" w:rsidP="00126A71">
            <w:pPr>
              <w:pStyle w:val="a3"/>
              <w:numPr>
                <w:ilvl w:val="0"/>
                <w:numId w:val="41"/>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образовательных маршрутов выходного дня к историческим, памятным местам района и города, с посещением учреждений культуры. </w:t>
            </w:r>
          </w:p>
          <w:p w:rsidR="00D0749D" w:rsidRDefault="00D0749D" w:rsidP="00126A71">
            <w:pPr>
              <w:pStyle w:val="a3"/>
              <w:numPr>
                <w:ilvl w:val="0"/>
                <w:numId w:val="41"/>
              </w:numPr>
              <w:spacing w:line="240" w:lineRule="auto"/>
              <w:rPr>
                <w:sz w:val="24"/>
                <w:szCs w:val="24"/>
              </w:rPr>
            </w:pPr>
            <w:r w:rsidRPr="003A51AC">
              <w:rPr>
                <w:sz w:val="24"/>
                <w:szCs w:val="24"/>
              </w:rPr>
              <w:t>Ме</w:t>
            </w:r>
            <w:r w:rsidR="005038F1">
              <w:rPr>
                <w:sz w:val="24"/>
                <w:szCs w:val="24"/>
              </w:rPr>
              <w:t xml:space="preserve">роприятия, проводимые в городе, </w:t>
            </w:r>
            <w:r w:rsidRPr="003A51AC">
              <w:rPr>
                <w:sz w:val="24"/>
                <w:szCs w:val="24"/>
              </w:rPr>
              <w:t>происходящие события</w:t>
            </w:r>
          </w:p>
          <w:p w:rsidR="00EE69D7" w:rsidRPr="003A51AC" w:rsidRDefault="00EE69D7" w:rsidP="00126A71">
            <w:pPr>
              <w:pStyle w:val="a3"/>
              <w:spacing w:line="240" w:lineRule="auto"/>
              <w:rPr>
                <w:sz w:val="24"/>
                <w:szCs w:val="24"/>
              </w:rPr>
            </w:pPr>
          </w:p>
        </w:tc>
        <w:tc>
          <w:tcPr>
            <w:tcW w:w="1612" w:type="pct"/>
          </w:tcPr>
          <w:p w:rsidR="005038F1" w:rsidRDefault="005038F1" w:rsidP="00126A71">
            <w:pPr>
              <w:spacing w:line="240" w:lineRule="auto"/>
              <w:rPr>
                <w:sz w:val="24"/>
                <w:szCs w:val="24"/>
              </w:rPr>
            </w:pPr>
            <w:r>
              <w:rPr>
                <w:sz w:val="24"/>
                <w:szCs w:val="24"/>
              </w:rPr>
              <w:t>«Воспитание дошкольников на культурных традициях своего народа» Л.В. Кокуева</w:t>
            </w:r>
            <w:r w:rsidR="00EE69D7">
              <w:rPr>
                <w:sz w:val="24"/>
                <w:szCs w:val="24"/>
              </w:rPr>
              <w:t xml:space="preserve"> –методическое пособие, Ярославский област</w:t>
            </w:r>
            <w:r w:rsidR="00F40EE9">
              <w:rPr>
                <w:sz w:val="24"/>
                <w:szCs w:val="24"/>
              </w:rPr>
              <w:t>-</w:t>
            </w:r>
            <w:r w:rsidR="00EE69D7">
              <w:rPr>
                <w:sz w:val="24"/>
                <w:szCs w:val="24"/>
              </w:rPr>
              <w:t>ной институт повышения квалификации педагогических и  руководящих работников образования, 1999г.</w:t>
            </w:r>
          </w:p>
          <w:p w:rsidR="00EE69D7" w:rsidRDefault="00EE69D7" w:rsidP="00126A71">
            <w:pPr>
              <w:spacing w:line="240" w:lineRule="auto"/>
              <w:rPr>
                <w:sz w:val="24"/>
                <w:szCs w:val="24"/>
              </w:rPr>
            </w:pPr>
            <w:r>
              <w:rPr>
                <w:sz w:val="24"/>
                <w:szCs w:val="24"/>
              </w:rPr>
              <w:t>«Воспитание любви к малой Родине» (книга 1 осень) Л.В. Кокуева – Ярославль 2002г</w:t>
            </w:r>
          </w:p>
          <w:p w:rsidR="00EE69D7" w:rsidRDefault="00EE69D7" w:rsidP="00126A71">
            <w:pPr>
              <w:spacing w:line="240" w:lineRule="auto"/>
              <w:rPr>
                <w:sz w:val="24"/>
                <w:szCs w:val="24"/>
              </w:rPr>
            </w:pPr>
            <w:r>
              <w:rPr>
                <w:sz w:val="24"/>
                <w:szCs w:val="24"/>
              </w:rPr>
              <w:t>«Воспитание любви к малой Родине» (книга 2 зима) Л.В. Кокуева – Ярославль 2002г</w:t>
            </w:r>
          </w:p>
          <w:p w:rsidR="00EE69D7" w:rsidRDefault="00EE69D7" w:rsidP="00126A71">
            <w:pPr>
              <w:spacing w:line="240" w:lineRule="auto"/>
              <w:rPr>
                <w:sz w:val="24"/>
                <w:szCs w:val="24"/>
              </w:rPr>
            </w:pPr>
            <w:r>
              <w:rPr>
                <w:sz w:val="24"/>
                <w:szCs w:val="24"/>
              </w:rPr>
              <w:t>«Воспитание любви к малой Родине» (книга 3 весна) Л.В. Кокуева – Ярославль 2002г</w:t>
            </w:r>
          </w:p>
          <w:p w:rsidR="00D0749D" w:rsidRPr="003A51AC" w:rsidRDefault="00EE69D7" w:rsidP="00126A71">
            <w:pPr>
              <w:spacing w:line="240" w:lineRule="auto"/>
              <w:rPr>
                <w:sz w:val="24"/>
                <w:szCs w:val="24"/>
              </w:rPr>
            </w:pPr>
            <w:r>
              <w:rPr>
                <w:sz w:val="24"/>
                <w:szCs w:val="24"/>
              </w:rPr>
              <w:t>«Доброе отношение к природе» (хрестоматийный сборник материалов к программе «Я и моя Родина») –Ярославль 2000г.</w:t>
            </w:r>
          </w:p>
        </w:tc>
      </w:tr>
      <w:tr w:rsidR="00D0749D" w:rsidRPr="003A51AC" w:rsidTr="00E22A07">
        <w:trPr>
          <w:trHeight w:val="1435"/>
          <w:jc w:val="center"/>
        </w:trPr>
        <w:tc>
          <w:tcPr>
            <w:tcW w:w="812" w:type="pct"/>
          </w:tcPr>
          <w:p w:rsidR="00D0749D" w:rsidRPr="003A51AC" w:rsidRDefault="006E4FA5" w:rsidP="00126A71">
            <w:pPr>
              <w:spacing w:line="240" w:lineRule="auto"/>
              <w:rPr>
                <w:sz w:val="24"/>
                <w:szCs w:val="24"/>
              </w:rPr>
            </w:pPr>
            <w:r>
              <w:rPr>
                <w:b/>
                <w:sz w:val="24"/>
                <w:szCs w:val="24"/>
              </w:rPr>
              <w:t>Мир и культура родного края</w:t>
            </w:r>
          </w:p>
        </w:tc>
        <w:tc>
          <w:tcPr>
            <w:tcW w:w="2576" w:type="pct"/>
          </w:tcPr>
          <w:p w:rsidR="00D0749D" w:rsidRPr="003A51AC" w:rsidRDefault="00D0749D" w:rsidP="00126A71">
            <w:pPr>
              <w:pStyle w:val="a3"/>
              <w:numPr>
                <w:ilvl w:val="0"/>
                <w:numId w:val="42"/>
              </w:numPr>
              <w:spacing w:line="240" w:lineRule="auto"/>
              <w:ind w:left="809" w:hanging="426"/>
              <w:rPr>
                <w:spacing w:val="4"/>
                <w:sz w:val="24"/>
                <w:szCs w:val="24"/>
              </w:rPr>
            </w:pPr>
            <w:r w:rsidRPr="003A51AC">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D0749D" w:rsidRPr="003A51AC" w:rsidRDefault="00D0749D" w:rsidP="00126A71">
            <w:pPr>
              <w:pStyle w:val="a3"/>
              <w:numPr>
                <w:ilvl w:val="0"/>
                <w:numId w:val="42"/>
              </w:numPr>
              <w:spacing w:line="240" w:lineRule="auto"/>
              <w:ind w:left="809" w:hanging="426"/>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rsidR="00C531C9" w:rsidRPr="003A51AC" w:rsidRDefault="006E4FA5" w:rsidP="00126A71">
            <w:pPr>
              <w:pStyle w:val="a3"/>
              <w:numPr>
                <w:ilvl w:val="0"/>
                <w:numId w:val="42"/>
              </w:numPr>
              <w:spacing w:line="240" w:lineRule="auto"/>
              <w:ind w:left="809" w:hanging="426"/>
              <w:rPr>
                <w:spacing w:val="4"/>
                <w:sz w:val="24"/>
                <w:szCs w:val="24"/>
              </w:rPr>
            </w:pPr>
            <w:r>
              <w:rPr>
                <w:spacing w:val="4"/>
                <w:sz w:val="24"/>
                <w:szCs w:val="24"/>
              </w:rPr>
              <w:lastRenderedPageBreak/>
              <w:t>Особую роль играют народные праздники: Ярмарка, Новый год, Встреча птиц, Масленица, праздник березки.</w:t>
            </w:r>
          </w:p>
        </w:tc>
        <w:tc>
          <w:tcPr>
            <w:tcW w:w="1612" w:type="pct"/>
          </w:tcPr>
          <w:p w:rsidR="00D0749D" w:rsidRPr="003A51AC" w:rsidRDefault="00D0749D" w:rsidP="00126A71">
            <w:pPr>
              <w:pStyle w:val="2"/>
              <w:shd w:val="clear" w:color="auto" w:fill="FFFFFF"/>
              <w:spacing w:before="0" w:after="375" w:line="240" w:lineRule="auto"/>
              <w:rPr>
                <w:sz w:val="24"/>
                <w:szCs w:val="24"/>
              </w:rPr>
            </w:pPr>
          </w:p>
        </w:tc>
      </w:tr>
    </w:tbl>
    <w:p w:rsidR="00D0749D" w:rsidRPr="003A51AC" w:rsidRDefault="00D0749D" w:rsidP="00126A71">
      <w:pPr>
        <w:autoSpaceDE w:val="0"/>
        <w:spacing w:line="240" w:lineRule="auto"/>
        <w:rPr>
          <w:b/>
          <w:i/>
          <w:sz w:val="24"/>
          <w:szCs w:val="24"/>
        </w:rPr>
      </w:pPr>
    </w:p>
    <w:p w:rsidR="00D0749D" w:rsidRPr="003A51AC" w:rsidRDefault="00D0749D" w:rsidP="00126A71">
      <w:pPr>
        <w:autoSpaceDE w:val="0"/>
        <w:spacing w:line="240" w:lineRule="auto"/>
        <w:rPr>
          <w:b/>
          <w:i/>
          <w:sz w:val="24"/>
          <w:szCs w:val="24"/>
        </w:rPr>
      </w:pPr>
      <w:r w:rsidRPr="003A51AC">
        <w:rPr>
          <w:b/>
          <w:i/>
          <w:sz w:val="24"/>
          <w:szCs w:val="24"/>
        </w:rPr>
        <w:t xml:space="preserve">Примерное содержание работы по </w:t>
      </w:r>
      <w:r w:rsidR="007203BA">
        <w:rPr>
          <w:b/>
          <w:i/>
          <w:sz w:val="24"/>
          <w:szCs w:val="24"/>
        </w:rPr>
        <w:t xml:space="preserve">программе </w:t>
      </w:r>
      <w:r w:rsidRPr="003A51AC">
        <w:rPr>
          <w:b/>
          <w:i/>
          <w:sz w:val="24"/>
          <w:szCs w:val="24"/>
        </w:rPr>
        <w:t>(младший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5017"/>
        <w:gridCol w:w="5153"/>
        <w:gridCol w:w="3802"/>
      </w:tblGrid>
      <w:tr w:rsidR="00D0749D" w:rsidRPr="003A51AC" w:rsidTr="00E22A07">
        <w:tc>
          <w:tcPr>
            <w:tcW w:w="1026" w:type="dxa"/>
            <w:shd w:val="clear" w:color="auto" w:fill="DBE5F1"/>
          </w:tcPr>
          <w:p w:rsidR="00D0749D" w:rsidRPr="00E2288B" w:rsidRDefault="00D0749D" w:rsidP="00126A71">
            <w:pPr>
              <w:spacing w:line="240" w:lineRule="auto"/>
              <w:rPr>
                <w:b/>
                <w:sz w:val="24"/>
                <w:szCs w:val="24"/>
              </w:rPr>
            </w:pPr>
            <w:r w:rsidRPr="00E2288B">
              <w:rPr>
                <w:b/>
                <w:sz w:val="24"/>
                <w:szCs w:val="24"/>
              </w:rPr>
              <w:t>месяц</w:t>
            </w:r>
          </w:p>
        </w:tc>
        <w:tc>
          <w:tcPr>
            <w:tcW w:w="5103" w:type="dxa"/>
            <w:shd w:val="clear" w:color="auto" w:fill="DBE5F1"/>
          </w:tcPr>
          <w:p w:rsidR="00D0749D" w:rsidRPr="003A51AC" w:rsidRDefault="00D0749D" w:rsidP="00126A71">
            <w:pPr>
              <w:spacing w:line="240" w:lineRule="auto"/>
              <w:rPr>
                <w:b/>
                <w:sz w:val="24"/>
                <w:szCs w:val="24"/>
              </w:rPr>
            </w:pPr>
            <w:r w:rsidRPr="003A51AC">
              <w:rPr>
                <w:b/>
                <w:sz w:val="24"/>
                <w:szCs w:val="24"/>
              </w:rPr>
              <w:t>Темы</w:t>
            </w:r>
          </w:p>
        </w:tc>
        <w:tc>
          <w:tcPr>
            <w:tcW w:w="5211" w:type="dxa"/>
            <w:shd w:val="clear" w:color="auto" w:fill="DBE5F1"/>
          </w:tcPr>
          <w:p w:rsidR="00D0749D" w:rsidRPr="003A51AC" w:rsidRDefault="00D0749D" w:rsidP="00126A71">
            <w:pPr>
              <w:spacing w:line="240" w:lineRule="auto"/>
              <w:rPr>
                <w:b/>
                <w:sz w:val="24"/>
                <w:szCs w:val="24"/>
              </w:rPr>
            </w:pPr>
            <w:r w:rsidRPr="003A51AC">
              <w:rPr>
                <w:b/>
                <w:sz w:val="24"/>
                <w:szCs w:val="24"/>
              </w:rPr>
              <w:t>Пути достижения цели</w:t>
            </w:r>
          </w:p>
        </w:tc>
        <w:tc>
          <w:tcPr>
            <w:tcW w:w="3828" w:type="dxa"/>
            <w:shd w:val="clear" w:color="auto" w:fill="DBE5F1"/>
          </w:tcPr>
          <w:p w:rsidR="00D0749D" w:rsidRPr="003A51AC" w:rsidRDefault="00D0749D" w:rsidP="00126A71">
            <w:pPr>
              <w:spacing w:line="240" w:lineRule="auto"/>
              <w:rPr>
                <w:b/>
                <w:sz w:val="24"/>
                <w:szCs w:val="24"/>
              </w:rPr>
            </w:pPr>
            <w:r w:rsidRPr="003A51AC">
              <w:rPr>
                <w:b/>
                <w:sz w:val="24"/>
                <w:szCs w:val="24"/>
              </w:rPr>
              <w:t>Формы, методы закрепления</w:t>
            </w:r>
          </w:p>
        </w:tc>
      </w:tr>
      <w:tr w:rsidR="00D0749D" w:rsidRPr="003A51AC" w:rsidTr="00E22A07">
        <w:tc>
          <w:tcPr>
            <w:tcW w:w="1026" w:type="dxa"/>
          </w:tcPr>
          <w:p w:rsidR="00D0749D" w:rsidRPr="00E2288B" w:rsidRDefault="00D0749D" w:rsidP="00126A71">
            <w:pPr>
              <w:spacing w:line="240" w:lineRule="auto"/>
              <w:rPr>
                <w:b/>
                <w:sz w:val="24"/>
                <w:szCs w:val="24"/>
              </w:rPr>
            </w:pPr>
            <w:r w:rsidRPr="00E2288B">
              <w:rPr>
                <w:b/>
                <w:sz w:val="24"/>
                <w:szCs w:val="24"/>
              </w:rPr>
              <w:t>сентябрь</w:t>
            </w:r>
          </w:p>
        </w:tc>
        <w:tc>
          <w:tcPr>
            <w:tcW w:w="5103" w:type="dxa"/>
          </w:tcPr>
          <w:p w:rsidR="00D0749D" w:rsidRPr="003A51AC" w:rsidRDefault="00D0749D" w:rsidP="00126A71">
            <w:pPr>
              <w:spacing w:line="240" w:lineRule="auto"/>
              <w:rPr>
                <w:sz w:val="24"/>
                <w:szCs w:val="24"/>
              </w:rPr>
            </w:pPr>
            <w:r w:rsidRPr="003A51AC">
              <w:rPr>
                <w:sz w:val="24"/>
                <w:szCs w:val="24"/>
              </w:rPr>
              <w:t xml:space="preserve"> </w:t>
            </w:r>
            <w:r w:rsidR="007203BA">
              <w:rPr>
                <w:sz w:val="24"/>
                <w:szCs w:val="24"/>
              </w:rPr>
              <w:t>Детский сад, Моя семья, Дары осени.</w:t>
            </w:r>
          </w:p>
        </w:tc>
        <w:tc>
          <w:tcPr>
            <w:tcW w:w="5211" w:type="dxa"/>
          </w:tcPr>
          <w:p w:rsidR="00D0749D" w:rsidRPr="003A51AC" w:rsidRDefault="00D0749D" w:rsidP="00126A71">
            <w:pPr>
              <w:spacing w:line="240" w:lineRule="auto"/>
              <w:rPr>
                <w:sz w:val="24"/>
                <w:szCs w:val="24"/>
              </w:rPr>
            </w:pPr>
            <w:r w:rsidRPr="003A51AC">
              <w:rPr>
                <w:sz w:val="24"/>
                <w:szCs w:val="24"/>
              </w:rPr>
              <w:t>Беседы в свободное время, экскурсия по детскому саду, наблюдение за трудом сотрудников, целевые</w:t>
            </w:r>
            <w:r w:rsidR="007203BA">
              <w:rPr>
                <w:sz w:val="24"/>
                <w:szCs w:val="24"/>
              </w:rPr>
              <w:t xml:space="preserve"> прогулки в ближайшее окружение, беседы о семье, практическая деятельность</w:t>
            </w:r>
          </w:p>
        </w:tc>
        <w:tc>
          <w:tcPr>
            <w:tcW w:w="3828" w:type="dxa"/>
          </w:tcPr>
          <w:p w:rsidR="00D0749D" w:rsidRPr="003A51AC" w:rsidRDefault="00D0749D" w:rsidP="00126A71">
            <w:pPr>
              <w:spacing w:line="240" w:lineRule="auto"/>
              <w:rPr>
                <w:sz w:val="24"/>
                <w:szCs w:val="24"/>
              </w:rPr>
            </w:pPr>
            <w:r w:rsidRPr="003A51AC">
              <w:rPr>
                <w:sz w:val="24"/>
                <w:szCs w:val="24"/>
              </w:rPr>
              <w:t xml:space="preserve">Дидактические словесные игры «Радио», «Расскажи мне о себе», </w:t>
            </w:r>
            <w:r w:rsidR="007203BA">
              <w:rPr>
                <w:sz w:val="24"/>
                <w:szCs w:val="24"/>
              </w:rPr>
              <w:t>«Моя семья»,</w:t>
            </w:r>
            <w:r w:rsidR="00E04DCC">
              <w:rPr>
                <w:sz w:val="24"/>
                <w:szCs w:val="24"/>
              </w:rPr>
              <w:t>интегрированное занятие «Путешествие в удивительное рядом», исследовательская  деятельность, чтение художественной литературы</w:t>
            </w:r>
          </w:p>
        </w:tc>
      </w:tr>
      <w:tr w:rsidR="00D0749D" w:rsidRPr="003A51AC" w:rsidTr="00E22A07">
        <w:tc>
          <w:tcPr>
            <w:tcW w:w="1026" w:type="dxa"/>
          </w:tcPr>
          <w:p w:rsidR="00D0749D" w:rsidRPr="00E2288B" w:rsidRDefault="00D0749D" w:rsidP="00126A71">
            <w:pPr>
              <w:spacing w:line="240" w:lineRule="auto"/>
              <w:rPr>
                <w:b/>
                <w:sz w:val="24"/>
                <w:szCs w:val="24"/>
              </w:rPr>
            </w:pPr>
            <w:r w:rsidRPr="00E2288B">
              <w:rPr>
                <w:b/>
                <w:sz w:val="24"/>
                <w:szCs w:val="24"/>
              </w:rPr>
              <w:t>октябрь</w:t>
            </w:r>
          </w:p>
        </w:tc>
        <w:tc>
          <w:tcPr>
            <w:tcW w:w="5103" w:type="dxa"/>
          </w:tcPr>
          <w:p w:rsidR="00D0749D" w:rsidRPr="0024057C" w:rsidRDefault="00E04DCC" w:rsidP="00126A71">
            <w:pPr>
              <w:spacing w:line="240" w:lineRule="auto"/>
              <w:rPr>
                <w:sz w:val="24"/>
                <w:szCs w:val="24"/>
              </w:rPr>
            </w:pPr>
            <w:r w:rsidRPr="0024057C">
              <w:rPr>
                <w:sz w:val="24"/>
                <w:szCs w:val="24"/>
              </w:rPr>
              <w:t>Осенняя пора, очей очарованье,</w:t>
            </w:r>
            <w:r w:rsidR="0024057C" w:rsidRPr="0024057C">
              <w:rPr>
                <w:sz w:val="24"/>
                <w:szCs w:val="24"/>
              </w:rPr>
              <w:t xml:space="preserve"> птицы, неделя здоровья, дикие животные, поздняя осень.</w:t>
            </w:r>
          </w:p>
        </w:tc>
        <w:tc>
          <w:tcPr>
            <w:tcW w:w="5211" w:type="dxa"/>
          </w:tcPr>
          <w:p w:rsidR="00D0749D" w:rsidRPr="003A51AC" w:rsidRDefault="00D0749D" w:rsidP="00126A71">
            <w:pPr>
              <w:spacing w:line="240" w:lineRule="auto"/>
              <w:rPr>
                <w:sz w:val="24"/>
                <w:szCs w:val="24"/>
              </w:rPr>
            </w:pPr>
            <w:r w:rsidRPr="003A51AC">
              <w:rPr>
                <w:sz w:val="24"/>
                <w:szCs w:val="24"/>
              </w:rPr>
              <w:t>Наблюдения на прогулке, работа и наблюдения в уголке природы, чтение художественных произведений о природе Е. Чарушина, М. Пришвина, стихов, пословиц, загадок.</w:t>
            </w:r>
          </w:p>
        </w:tc>
        <w:tc>
          <w:tcPr>
            <w:tcW w:w="3828" w:type="dxa"/>
          </w:tcPr>
          <w:p w:rsidR="00D0749D" w:rsidRDefault="00D0749D" w:rsidP="00126A71">
            <w:pPr>
              <w:spacing w:line="240" w:lineRule="auto"/>
              <w:rPr>
                <w:sz w:val="24"/>
                <w:szCs w:val="24"/>
              </w:rPr>
            </w:pPr>
            <w:r w:rsidRPr="003A51AC">
              <w:rPr>
                <w:sz w:val="24"/>
                <w:szCs w:val="24"/>
              </w:rPr>
              <w:t>Отражение наблюдений в календаре природы, в рисунках, рассматривание иллюстраций, картин, на которых изображена природа края.</w:t>
            </w:r>
          </w:p>
          <w:p w:rsidR="008E39F9" w:rsidRPr="003A51AC" w:rsidRDefault="008E39F9" w:rsidP="00126A71">
            <w:pPr>
              <w:spacing w:line="240" w:lineRule="auto"/>
              <w:rPr>
                <w:sz w:val="24"/>
                <w:szCs w:val="24"/>
              </w:rPr>
            </w:pPr>
            <w:r>
              <w:rPr>
                <w:sz w:val="24"/>
                <w:szCs w:val="24"/>
              </w:rPr>
              <w:t>Праздник «Осенины».</w:t>
            </w:r>
          </w:p>
        </w:tc>
      </w:tr>
      <w:tr w:rsidR="00D0749D" w:rsidRPr="003A51AC" w:rsidTr="00E22A07">
        <w:tc>
          <w:tcPr>
            <w:tcW w:w="1026" w:type="dxa"/>
          </w:tcPr>
          <w:p w:rsidR="00D0749D" w:rsidRPr="00E2288B" w:rsidRDefault="00D0749D" w:rsidP="00126A71">
            <w:pPr>
              <w:spacing w:line="240" w:lineRule="auto"/>
              <w:rPr>
                <w:b/>
                <w:sz w:val="24"/>
                <w:szCs w:val="24"/>
              </w:rPr>
            </w:pPr>
            <w:r w:rsidRPr="00E2288B">
              <w:rPr>
                <w:b/>
                <w:sz w:val="24"/>
                <w:szCs w:val="24"/>
              </w:rPr>
              <w:t>ноябрь</w:t>
            </w:r>
          </w:p>
        </w:tc>
        <w:tc>
          <w:tcPr>
            <w:tcW w:w="5103" w:type="dxa"/>
          </w:tcPr>
          <w:p w:rsidR="00D0749D" w:rsidRPr="0024057C" w:rsidRDefault="00D0749D" w:rsidP="00126A71">
            <w:pPr>
              <w:spacing w:line="240" w:lineRule="auto"/>
              <w:rPr>
                <w:sz w:val="24"/>
                <w:szCs w:val="24"/>
              </w:rPr>
            </w:pPr>
            <w:r w:rsidRPr="003A51AC">
              <w:rPr>
                <w:sz w:val="24"/>
                <w:szCs w:val="24"/>
              </w:rPr>
              <w:t xml:space="preserve"> </w:t>
            </w:r>
            <w:r w:rsidR="0024057C" w:rsidRPr="00673CB1">
              <w:rPr>
                <w:rFonts w:asciiTheme="majorHAnsi" w:hAnsiTheme="majorHAnsi"/>
                <w:sz w:val="32"/>
                <w:szCs w:val="32"/>
              </w:rPr>
              <w:t xml:space="preserve"> </w:t>
            </w:r>
            <w:r w:rsidR="0024057C" w:rsidRPr="0024057C">
              <w:rPr>
                <w:sz w:val="24"/>
                <w:szCs w:val="24"/>
              </w:rPr>
              <w:t xml:space="preserve">Путешествие в прошлое, математика, ярмарка, </w:t>
            </w:r>
            <w:r w:rsidR="0024057C">
              <w:rPr>
                <w:sz w:val="24"/>
                <w:szCs w:val="24"/>
              </w:rPr>
              <w:t xml:space="preserve">из истории </w:t>
            </w:r>
            <w:r w:rsidR="0024057C" w:rsidRPr="0024057C">
              <w:rPr>
                <w:sz w:val="24"/>
                <w:szCs w:val="24"/>
              </w:rPr>
              <w:t>игрушки</w:t>
            </w:r>
          </w:p>
        </w:tc>
        <w:tc>
          <w:tcPr>
            <w:tcW w:w="5211" w:type="dxa"/>
          </w:tcPr>
          <w:p w:rsidR="00D0749D" w:rsidRDefault="00060DFB" w:rsidP="00126A71">
            <w:pPr>
              <w:spacing w:line="240" w:lineRule="auto"/>
              <w:rPr>
                <w:sz w:val="24"/>
                <w:szCs w:val="24"/>
              </w:rPr>
            </w:pPr>
            <w:r>
              <w:rPr>
                <w:sz w:val="24"/>
                <w:szCs w:val="24"/>
              </w:rPr>
              <w:t>З</w:t>
            </w:r>
            <w:r w:rsidR="00187EF4">
              <w:rPr>
                <w:sz w:val="24"/>
                <w:szCs w:val="24"/>
              </w:rPr>
              <w:t>накомство с национальными костюмами, промыслами Ярославской области, видами народной росписи(гжель, хохлома, дымка).</w:t>
            </w:r>
          </w:p>
          <w:p w:rsidR="00493550" w:rsidRPr="003A51AC" w:rsidRDefault="00493550" w:rsidP="00126A71">
            <w:pPr>
              <w:spacing w:line="240" w:lineRule="auto"/>
              <w:rPr>
                <w:sz w:val="24"/>
                <w:szCs w:val="24"/>
              </w:rPr>
            </w:pPr>
            <w:r w:rsidRPr="003A51AC">
              <w:rPr>
                <w:sz w:val="24"/>
                <w:szCs w:val="24"/>
              </w:rPr>
              <w:t>Знакомство с русской избой и домашней утварью. Загадки о предметах быта.</w:t>
            </w:r>
          </w:p>
        </w:tc>
        <w:tc>
          <w:tcPr>
            <w:tcW w:w="3828" w:type="dxa"/>
          </w:tcPr>
          <w:p w:rsidR="00D0749D" w:rsidRPr="003A51AC" w:rsidRDefault="00187EF4" w:rsidP="00126A71">
            <w:pPr>
              <w:spacing w:line="240" w:lineRule="auto"/>
              <w:rPr>
                <w:sz w:val="24"/>
                <w:szCs w:val="24"/>
              </w:rPr>
            </w:pPr>
            <w:r>
              <w:rPr>
                <w:sz w:val="24"/>
                <w:szCs w:val="24"/>
              </w:rPr>
              <w:t xml:space="preserve">Тематические альбомы с видами росписи, картинки и куклы в русских костюмах, </w:t>
            </w:r>
            <w:r w:rsidR="00493550">
              <w:rPr>
                <w:sz w:val="24"/>
                <w:szCs w:val="24"/>
              </w:rPr>
              <w:t>пособия «Путешествие в прошлое: игрушки, предметов быта».</w:t>
            </w:r>
          </w:p>
        </w:tc>
      </w:tr>
      <w:tr w:rsidR="00D0749D" w:rsidRPr="003A51AC" w:rsidTr="00E22A07">
        <w:tc>
          <w:tcPr>
            <w:tcW w:w="1026" w:type="dxa"/>
          </w:tcPr>
          <w:p w:rsidR="00D0749D" w:rsidRPr="00E2288B" w:rsidRDefault="00D0749D" w:rsidP="00126A71">
            <w:pPr>
              <w:spacing w:line="240" w:lineRule="auto"/>
              <w:rPr>
                <w:b/>
                <w:sz w:val="24"/>
                <w:szCs w:val="24"/>
              </w:rPr>
            </w:pPr>
            <w:r w:rsidRPr="00E2288B">
              <w:rPr>
                <w:b/>
                <w:sz w:val="24"/>
                <w:szCs w:val="24"/>
              </w:rPr>
              <w:t>декабрь</w:t>
            </w:r>
          </w:p>
        </w:tc>
        <w:tc>
          <w:tcPr>
            <w:tcW w:w="5103" w:type="dxa"/>
          </w:tcPr>
          <w:p w:rsidR="00D0749D" w:rsidRPr="003A51AC" w:rsidRDefault="0024057C" w:rsidP="00126A71">
            <w:pPr>
              <w:spacing w:line="240" w:lineRule="auto"/>
              <w:rPr>
                <w:sz w:val="24"/>
                <w:szCs w:val="24"/>
              </w:rPr>
            </w:pPr>
            <w:r>
              <w:rPr>
                <w:sz w:val="24"/>
                <w:szCs w:val="24"/>
              </w:rPr>
              <w:t>Здравствуй, гостья –зима, неделя здоровья, Новый год спешит к нам в дом.</w:t>
            </w:r>
          </w:p>
        </w:tc>
        <w:tc>
          <w:tcPr>
            <w:tcW w:w="5211" w:type="dxa"/>
          </w:tcPr>
          <w:p w:rsidR="00D0749D" w:rsidRDefault="00D0749D" w:rsidP="00126A71">
            <w:pPr>
              <w:spacing w:line="240" w:lineRule="auto"/>
              <w:rPr>
                <w:sz w:val="24"/>
                <w:szCs w:val="24"/>
              </w:rPr>
            </w:pPr>
            <w:r w:rsidRPr="003A51AC">
              <w:rPr>
                <w:sz w:val="24"/>
                <w:szCs w:val="24"/>
              </w:rPr>
              <w:t>З</w:t>
            </w:r>
            <w:r w:rsidR="00493550">
              <w:rPr>
                <w:sz w:val="24"/>
                <w:szCs w:val="24"/>
              </w:rPr>
              <w:t xml:space="preserve">аучивание в режимных моментах стихов о зиме, празднике «Новый год»,  ЗОЖ. </w:t>
            </w:r>
          </w:p>
          <w:p w:rsidR="00493550" w:rsidRDefault="00493550" w:rsidP="00126A71">
            <w:pPr>
              <w:spacing w:line="240" w:lineRule="auto"/>
              <w:rPr>
                <w:sz w:val="24"/>
                <w:szCs w:val="24"/>
              </w:rPr>
            </w:pPr>
            <w:r>
              <w:rPr>
                <w:sz w:val="24"/>
                <w:szCs w:val="24"/>
              </w:rPr>
              <w:t>Познавательные беседы о истории возникновения праздника «Новый год».</w:t>
            </w:r>
          </w:p>
          <w:p w:rsidR="00493550" w:rsidRPr="003A51AC" w:rsidRDefault="00493550" w:rsidP="00126A71">
            <w:pPr>
              <w:spacing w:line="240" w:lineRule="auto"/>
              <w:rPr>
                <w:sz w:val="24"/>
                <w:szCs w:val="24"/>
              </w:rPr>
            </w:pPr>
            <w:r>
              <w:rPr>
                <w:sz w:val="24"/>
                <w:szCs w:val="24"/>
              </w:rPr>
              <w:t xml:space="preserve">Практическая деятельность на тему </w:t>
            </w:r>
            <w:r>
              <w:rPr>
                <w:sz w:val="24"/>
                <w:szCs w:val="24"/>
              </w:rPr>
              <w:lastRenderedPageBreak/>
              <w:t>«Здоровье».</w:t>
            </w:r>
          </w:p>
        </w:tc>
        <w:tc>
          <w:tcPr>
            <w:tcW w:w="3828" w:type="dxa"/>
          </w:tcPr>
          <w:p w:rsidR="00D0749D" w:rsidRPr="003A51AC" w:rsidRDefault="00493550" w:rsidP="00126A71">
            <w:pPr>
              <w:spacing w:line="240" w:lineRule="auto"/>
              <w:rPr>
                <w:sz w:val="24"/>
                <w:szCs w:val="24"/>
              </w:rPr>
            </w:pPr>
            <w:r>
              <w:rPr>
                <w:sz w:val="24"/>
                <w:szCs w:val="24"/>
              </w:rPr>
              <w:lastRenderedPageBreak/>
              <w:t>Картинки с зимними пейзажами, ЗОЖ, праздник «Новый год». Посиделки с родителями перед праздником «Мастерская Деда Мороза».</w:t>
            </w:r>
          </w:p>
        </w:tc>
      </w:tr>
      <w:tr w:rsidR="00D0749D" w:rsidRPr="003A51AC" w:rsidTr="00E22A07">
        <w:trPr>
          <w:trHeight w:val="281"/>
        </w:trPr>
        <w:tc>
          <w:tcPr>
            <w:tcW w:w="1026" w:type="dxa"/>
          </w:tcPr>
          <w:p w:rsidR="00D0749D" w:rsidRPr="00E2288B" w:rsidRDefault="00D0749D" w:rsidP="00126A71">
            <w:pPr>
              <w:spacing w:line="240" w:lineRule="auto"/>
              <w:rPr>
                <w:b/>
                <w:sz w:val="24"/>
                <w:szCs w:val="24"/>
              </w:rPr>
            </w:pPr>
            <w:r w:rsidRPr="00E2288B">
              <w:rPr>
                <w:b/>
                <w:sz w:val="24"/>
                <w:szCs w:val="24"/>
              </w:rPr>
              <w:lastRenderedPageBreak/>
              <w:t>январь</w:t>
            </w:r>
          </w:p>
        </w:tc>
        <w:tc>
          <w:tcPr>
            <w:tcW w:w="5103" w:type="dxa"/>
          </w:tcPr>
          <w:p w:rsidR="00D0749D" w:rsidRPr="0024057C" w:rsidRDefault="0024057C" w:rsidP="00126A71">
            <w:pPr>
              <w:spacing w:line="240" w:lineRule="auto"/>
              <w:rPr>
                <w:sz w:val="24"/>
                <w:szCs w:val="24"/>
              </w:rPr>
            </w:pPr>
            <w:r w:rsidRPr="0024057C">
              <w:rPr>
                <w:sz w:val="24"/>
                <w:szCs w:val="24"/>
              </w:rPr>
              <w:t>Зимние забавы (колядки), птицы, зимние заботы</w:t>
            </w:r>
          </w:p>
        </w:tc>
        <w:tc>
          <w:tcPr>
            <w:tcW w:w="5211" w:type="dxa"/>
          </w:tcPr>
          <w:p w:rsidR="00D0749D" w:rsidRDefault="00D0749D" w:rsidP="00126A71">
            <w:pPr>
              <w:spacing w:line="240" w:lineRule="auto"/>
              <w:rPr>
                <w:sz w:val="24"/>
                <w:szCs w:val="24"/>
              </w:rPr>
            </w:pPr>
            <w:r w:rsidRPr="003A51AC">
              <w:rPr>
                <w:sz w:val="24"/>
                <w:szCs w:val="24"/>
              </w:rPr>
              <w:t xml:space="preserve">Дни </w:t>
            </w:r>
            <w:r w:rsidR="00493550">
              <w:rPr>
                <w:sz w:val="24"/>
                <w:szCs w:val="24"/>
              </w:rPr>
              <w:t xml:space="preserve">«Колядки»: знакомство с </w:t>
            </w:r>
            <w:r w:rsidRPr="003A51AC">
              <w:rPr>
                <w:sz w:val="24"/>
                <w:szCs w:val="24"/>
              </w:rPr>
              <w:t xml:space="preserve"> народными</w:t>
            </w:r>
            <w:r w:rsidR="00493550">
              <w:rPr>
                <w:sz w:val="24"/>
                <w:szCs w:val="24"/>
              </w:rPr>
              <w:t xml:space="preserve"> традициями</w:t>
            </w:r>
            <w:r w:rsidRPr="003A51AC">
              <w:rPr>
                <w:sz w:val="24"/>
                <w:szCs w:val="24"/>
              </w:rPr>
              <w:t>,</w:t>
            </w:r>
            <w:r w:rsidR="00493550">
              <w:rPr>
                <w:sz w:val="24"/>
                <w:szCs w:val="24"/>
              </w:rPr>
              <w:t xml:space="preserve">разучивание песенок –колядок, </w:t>
            </w:r>
            <w:r w:rsidRPr="003A51AC">
              <w:rPr>
                <w:sz w:val="24"/>
                <w:szCs w:val="24"/>
              </w:rPr>
              <w:t xml:space="preserve"> прослушивание народных мелодий в грамзаписи в свободное время. </w:t>
            </w:r>
          </w:p>
          <w:p w:rsidR="00493550" w:rsidRPr="003A51AC" w:rsidRDefault="00493550" w:rsidP="00126A71">
            <w:pPr>
              <w:spacing w:line="240" w:lineRule="auto"/>
              <w:rPr>
                <w:sz w:val="24"/>
                <w:szCs w:val="24"/>
              </w:rPr>
            </w:pPr>
            <w:r>
              <w:rPr>
                <w:sz w:val="24"/>
                <w:szCs w:val="24"/>
              </w:rPr>
              <w:t>Картинки птиц, работа по проекту «Бережем птиц».</w:t>
            </w:r>
          </w:p>
        </w:tc>
        <w:tc>
          <w:tcPr>
            <w:tcW w:w="3828" w:type="dxa"/>
          </w:tcPr>
          <w:p w:rsidR="00D0749D" w:rsidRPr="003A51AC" w:rsidRDefault="00493550" w:rsidP="00126A71">
            <w:pPr>
              <w:spacing w:line="240" w:lineRule="auto"/>
              <w:rPr>
                <w:sz w:val="24"/>
                <w:szCs w:val="24"/>
              </w:rPr>
            </w:pPr>
            <w:r>
              <w:rPr>
                <w:sz w:val="24"/>
                <w:szCs w:val="24"/>
              </w:rPr>
              <w:t>Развлечение «Колядки», оформление газеты «Берегите птиц».</w:t>
            </w:r>
          </w:p>
        </w:tc>
      </w:tr>
      <w:tr w:rsidR="00D0749D" w:rsidRPr="003A51AC" w:rsidTr="00E22A07">
        <w:trPr>
          <w:trHeight w:val="846"/>
        </w:trPr>
        <w:tc>
          <w:tcPr>
            <w:tcW w:w="1026" w:type="dxa"/>
          </w:tcPr>
          <w:p w:rsidR="00D0749D" w:rsidRPr="00E2288B" w:rsidRDefault="00D0749D" w:rsidP="00126A71">
            <w:pPr>
              <w:spacing w:line="240" w:lineRule="auto"/>
              <w:rPr>
                <w:b/>
                <w:sz w:val="24"/>
                <w:szCs w:val="24"/>
              </w:rPr>
            </w:pPr>
            <w:r w:rsidRPr="00E2288B">
              <w:rPr>
                <w:b/>
                <w:sz w:val="24"/>
                <w:szCs w:val="24"/>
              </w:rPr>
              <w:t>февраль</w:t>
            </w:r>
          </w:p>
        </w:tc>
        <w:tc>
          <w:tcPr>
            <w:tcW w:w="5103" w:type="dxa"/>
          </w:tcPr>
          <w:p w:rsidR="00D0749D" w:rsidRPr="0024057C" w:rsidRDefault="0024057C" w:rsidP="00126A71">
            <w:pPr>
              <w:spacing w:line="240" w:lineRule="auto"/>
              <w:rPr>
                <w:sz w:val="24"/>
                <w:szCs w:val="24"/>
              </w:rPr>
            </w:pPr>
            <w:r w:rsidRPr="0024057C">
              <w:rPr>
                <w:sz w:val="24"/>
                <w:szCs w:val="24"/>
              </w:rPr>
              <w:t>Проказы матушки зимы, дикие животные, наши Защитники, наши  любимые.</w:t>
            </w:r>
          </w:p>
        </w:tc>
        <w:tc>
          <w:tcPr>
            <w:tcW w:w="5211" w:type="dxa"/>
          </w:tcPr>
          <w:p w:rsidR="00D0749D" w:rsidRDefault="00D0749D" w:rsidP="00126A71">
            <w:pPr>
              <w:spacing w:line="240" w:lineRule="auto"/>
              <w:rPr>
                <w:sz w:val="24"/>
                <w:szCs w:val="24"/>
              </w:rPr>
            </w:pPr>
            <w:r w:rsidRPr="003A51AC">
              <w:rPr>
                <w:sz w:val="24"/>
                <w:szCs w:val="24"/>
              </w:rPr>
              <w:t xml:space="preserve"> </w:t>
            </w:r>
            <w:r w:rsidR="00493550">
              <w:rPr>
                <w:sz w:val="24"/>
                <w:szCs w:val="24"/>
              </w:rPr>
              <w:t>Беседы о характерных особенностях природы в феврале,</w:t>
            </w:r>
            <w:r w:rsidR="00DD6C4F">
              <w:rPr>
                <w:sz w:val="24"/>
                <w:szCs w:val="24"/>
              </w:rPr>
              <w:t xml:space="preserve"> об условиях зимования</w:t>
            </w:r>
            <w:r w:rsidR="00493550">
              <w:rPr>
                <w:sz w:val="24"/>
                <w:szCs w:val="24"/>
              </w:rPr>
              <w:t xml:space="preserve"> диких животных</w:t>
            </w:r>
            <w:r w:rsidR="00DD6C4F">
              <w:rPr>
                <w:sz w:val="24"/>
                <w:szCs w:val="24"/>
              </w:rPr>
              <w:t>.</w:t>
            </w:r>
          </w:p>
          <w:p w:rsidR="00DD6C4F" w:rsidRDefault="00DD6C4F" w:rsidP="00126A71">
            <w:pPr>
              <w:spacing w:line="240" w:lineRule="auto"/>
              <w:rPr>
                <w:sz w:val="24"/>
                <w:szCs w:val="24"/>
              </w:rPr>
            </w:pPr>
            <w:r>
              <w:rPr>
                <w:sz w:val="24"/>
                <w:szCs w:val="24"/>
              </w:rPr>
              <w:t xml:space="preserve">Оформление тематических альбомов: «Наши Защитники» и «Наши любимые». </w:t>
            </w:r>
          </w:p>
          <w:p w:rsidR="00493550" w:rsidRPr="003A51AC" w:rsidRDefault="00493550" w:rsidP="00126A71">
            <w:pPr>
              <w:spacing w:line="240" w:lineRule="auto"/>
              <w:rPr>
                <w:sz w:val="24"/>
                <w:szCs w:val="24"/>
              </w:rPr>
            </w:pPr>
          </w:p>
        </w:tc>
        <w:tc>
          <w:tcPr>
            <w:tcW w:w="3828" w:type="dxa"/>
          </w:tcPr>
          <w:p w:rsidR="00D0749D" w:rsidRDefault="009335AF" w:rsidP="00126A71">
            <w:pPr>
              <w:spacing w:line="240" w:lineRule="auto"/>
              <w:rPr>
                <w:sz w:val="24"/>
                <w:szCs w:val="24"/>
              </w:rPr>
            </w:pPr>
            <w:r>
              <w:rPr>
                <w:sz w:val="24"/>
                <w:szCs w:val="24"/>
              </w:rPr>
              <w:t>Оформление вернис</w:t>
            </w:r>
            <w:r w:rsidR="00DD6C4F">
              <w:rPr>
                <w:sz w:val="24"/>
                <w:szCs w:val="24"/>
              </w:rPr>
              <w:t>ажа картин «Зима». С</w:t>
            </w:r>
            <w:r w:rsidR="00D0749D" w:rsidRPr="003A51AC">
              <w:rPr>
                <w:sz w:val="24"/>
                <w:szCs w:val="24"/>
              </w:rPr>
              <w:t>южетно</w:t>
            </w:r>
            <w:r w:rsidR="00DD6C4F">
              <w:rPr>
                <w:sz w:val="24"/>
                <w:szCs w:val="24"/>
              </w:rPr>
              <w:t>-</w:t>
            </w:r>
            <w:r w:rsidR="00D0749D" w:rsidRPr="003A51AC">
              <w:rPr>
                <w:sz w:val="24"/>
                <w:szCs w:val="24"/>
              </w:rPr>
              <w:t xml:space="preserve"> ролевая игра «Мы пришли в музей</w:t>
            </w:r>
            <w:r w:rsidR="00DD6C4F">
              <w:rPr>
                <w:sz w:val="24"/>
                <w:szCs w:val="24"/>
              </w:rPr>
              <w:t xml:space="preserve"> природы</w:t>
            </w:r>
            <w:r w:rsidR="00D0749D" w:rsidRPr="003A51AC">
              <w:rPr>
                <w:sz w:val="24"/>
                <w:szCs w:val="24"/>
              </w:rPr>
              <w:t>» (экскурсовод)</w:t>
            </w:r>
            <w:r w:rsidR="00DD6C4F">
              <w:rPr>
                <w:sz w:val="24"/>
                <w:szCs w:val="24"/>
              </w:rPr>
              <w:t xml:space="preserve">. </w:t>
            </w:r>
          </w:p>
          <w:p w:rsidR="00DD6C4F" w:rsidRPr="003A51AC" w:rsidRDefault="00DD6C4F" w:rsidP="00126A71">
            <w:pPr>
              <w:spacing w:line="240" w:lineRule="auto"/>
              <w:rPr>
                <w:sz w:val="24"/>
                <w:szCs w:val="24"/>
              </w:rPr>
            </w:pPr>
            <w:r>
              <w:rPr>
                <w:sz w:val="24"/>
                <w:szCs w:val="24"/>
              </w:rPr>
              <w:t>Составление рассказов о родителях.</w:t>
            </w:r>
          </w:p>
        </w:tc>
      </w:tr>
      <w:tr w:rsidR="00D0749D" w:rsidRPr="003A51AC" w:rsidTr="00E22A07">
        <w:tc>
          <w:tcPr>
            <w:tcW w:w="1026" w:type="dxa"/>
          </w:tcPr>
          <w:p w:rsidR="00D0749D" w:rsidRPr="00E2288B" w:rsidRDefault="00D0749D" w:rsidP="00126A71">
            <w:pPr>
              <w:spacing w:line="240" w:lineRule="auto"/>
              <w:rPr>
                <w:b/>
                <w:sz w:val="24"/>
                <w:szCs w:val="24"/>
              </w:rPr>
            </w:pPr>
            <w:r w:rsidRPr="00E2288B">
              <w:rPr>
                <w:b/>
                <w:sz w:val="24"/>
                <w:szCs w:val="24"/>
              </w:rPr>
              <w:t>март</w:t>
            </w:r>
          </w:p>
        </w:tc>
        <w:tc>
          <w:tcPr>
            <w:tcW w:w="5103" w:type="dxa"/>
          </w:tcPr>
          <w:p w:rsidR="00D0749D" w:rsidRPr="003A51AC" w:rsidRDefault="0024057C" w:rsidP="00126A71">
            <w:pPr>
              <w:spacing w:line="240" w:lineRule="auto"/>
              <w:rPr>
                <w:sz w:val="24"/>
                <w:szCs w:val="24"/>
              </w:rPr>
            </w:pPr>
            <w:r>
              <w:rPr>
                <w:sz w:val="24"/>
                <w:szCs w:val="24"/>
              </w:rPr>
              <w:t>Наши любимые, Масленица</w:t>
            </w:r>
            <w:r w:rsidRPr="0024057C">
              <w:rPr>
                <w:sz w:val="24"/>
                <w:szCs w:val="24"/>
              </w:rPr>
              <w:t>, Книжкина  неделя, шаги весны, птицы.</w:t>
            </w:r>
          </w:p>
        </w:tc>
        <w:tc>
          <w:tcPr>
            <w:tcW w:w="5211" w:type="dxa"/>
          </w:tcPr>
          <w:p w:rsidR="00D0749D" w:rsidRDefault="00D0749D" w:rsidP="00126A71">
            <w:pPr>
              <w:spacing w:line="240" w:lineRule="auto"/>
              <w:rPr>
                <w:sz w:val="24"/>
                <w:szCs w:val="24"/>
              </w:rPr>
            </w:pPr>
            <w:r w:rsidRPr="003A51AC">
              <w:rPr>
                <w:sz w:val="24"/>
                <w:szCs w:val="24"/>
              </w:rPr>
              <w:t>Народная игрушка «Скатка». Разновидность кукол, «Куватка», «кукла-младенчик» и т.д..</w:t>
            </w:r>
          </w:p>
          <w:p w:rsidR="00DD6C4F" w:rsidRDefault="00DD6C4F" w:rsidP="00126A71">
            <w:pPr>
              <w:spacing w:line="240" w:lineRule="auto"/>
              <w:rPr>
                <w:sz w:val="24"/>
                <w:szCs w:val="24"/>
              </w:rPr>
            </w:pPr>
            <w:r>
              <w:rPr>
                <w:sz w:val="24"/>
                <w:szCs w:val="24"/>
              </w:rPr>
              <w:t>Изготовление книжек-малышек, знакомство с детскими писателями и поэтами.</w:t>
            </w:r>
          </w:p>
          <w:p w:rsidR="00DD6C4F" w:rsidRPr="003A51AC" w:rsidRDefault="00DD6C4F" w:rsidP="00126A71">
            <w:pPr>
              <w:spacing w:line="240" w:lineRule="auto"/>
              <w:rPr>
                <w:sz w:val="24"/>
                <w:szCs w:val="24"/>
              </w:rPr>
            </w:pPr>
            <w:r>
              <w:rPr>
                <w:sz w:val="24"/>
                <w:szCs w:val="24"/>
              </w:rPr>
              <w:t>Беседы о признаках весны. Разучивание закличек о птицах, продуктивная  деятельность по теме.</w:t>
            </w:r>
          </w:p>
        </w:tc>
        <w:tc>
          <w:tcPr>
            <w:tcW w:w="3828" w:type="dxa"/>
          </w:tcPr>
          <w:p w:rsidR="00D0749D" w:rsidRDefault="00D0749D" w:rsidP="00126A71">
            <w:pPr>
              <w:spacing w:line="240" w:lineRule="auto"/>
              <w:rPr>
                <w:sz w:val="24"/>
                <w:szCs w:val="24"/>
              </w:rPr>
            </w:pPr>
            <w:r w:rsidRPr="003A51AC">
              <w:rPr>
                <w:sz w:val="24"/>
                <w:szCs w:val="24"/>
              </w:rPr>
              <w:t xml:space="preserve">Отражение впечатлений в рисунках, играх. </w:t>
            </w:r>
          </w:p>
          <w:p w:rsidR="00DD6C4F" w:rsidRPr="003A51AC" w:rsidRDefault="00DD6C4F" w:rsidP="00126A71">
            <w:pPr>
              <w:spacing w:line="240" w:lineRule="auto"/>
              <w:rPr>
                <w:sz w:val="24"/>
                <w:szCs w:val="24"/>
              </w:rPr>
            </w:pPr>
            <w:r>
              <w:rPr>
                <w:sz w:val="24"/>
                <w:szCs w:val="24"/>
              </w:rPr>
              <w:t>Развлечение «Масленица», праздник «Шаши любимые», праздник «Птиц».</w:t>
            </w:r>
          </w:p>
        </w:tc>
      </w:tr>
      <w:tr w:rsidR="00D0749D" w:rsidRPr="003A51AC" w:rsidTr="00E22A07">
        <w:tc>
          <w:tcPr>
            <w:tcW w:w="1026" w:type="dxa"/>
          </w:tcPr>
          <w:p w:rsidR="00D0749D" w:rsidRPr="00E2288B" w:rsidRDefault="00D0749D" w:rsidP="00126A71">
            <w:pPr>
              <w:spacing w:line="240" w:lineRule="auto"/>
              <w:rPr>
                <w:b/>
                <w:sz w:val="24"/>
                <w:szCs w:val="24"/>
              </w:rPr>
            </w:pPr>
            <w:r w:rsidRPr="00E2288B">
              <w:rPr>
                <w:b/>
                <w:sz w:val="24"/>
                <w:szCs w:val="24"/>
              </w:rPr>
              <w:t>апрель</w:t>
            </w:r>
          </w:p>
        </w:tc>
        <w:tc>
          <w:tcPr>
            <w:tcW w:w="5103" w:type="dxa"/>
          </w:tcPr>
          <w:p w:rsidR="00D0749D" w:rsidRPr="003A51AC" w:rsidRDefault="0024057C" w:rsidP="00126A71">
            <w:pPr>
              <w:spacing w:line="240" w:lineRule="auto"/>
              <w:rPr>
                <w:sz w:val="24"/>
                <w:szCs w:val="24"/>
              </w:rPr>
            </w:pPr>
            <w:r>
              <w:rPr>
                <w:sz w:val="24"/>
                <w:szCs w:val="24"/>
              </w:rPr>
              <w:t>Город, дикие и домашние животные,  неделя здоровья, Пасха.</w:t>
            </w:r>
          </w:p>
        </w:tc>
        <w:tc>
          <w:tcPr>
            <w:tcW w:w="5211" w:type="dxa"/>
          </w:tcPr>
          <w:p w:rsidR="00187EF4" w:rsidRDefault="00187EF4" w:rsidP="00126A71">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p w:rsidR="00D0749D" w:rsidRDefault="00D0749D" w:rsidP="00126A71">
            <w:pPr>
              <w:spacing w:line="240" w:lineRule="auto"/>
              <w:rPr>
                <w:sz w:val="24"/>
                <w:szCs w:val="24"/>
              </w:rPr>
            </w:pPr>
            <w:r w:rsidRPr="003A51AC">
              <w:rPr>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p w:rsidR="00DD6C4F" w:rsidRDefault="00DD6C4F" w:rsidP="00126A71">
            <w:pPr>
              <w:spacing w:line="240" w:lineRule="auto"/>
              <w:rPr>
                <w:sz w:val="24"/>
                <w:szCs w:val="24"/>
              </w:rPr>
            </w:pPr>
            <w:r>
              <w:rPr>
                <w:sz w:val="24"/>
                <w:szCs w:val="24"/>
              </w:rPr>
              <w:t>Беседы о животных – появляются детеныши.</w:t>
            </w:r>
          </w:p>
          <w:p w:rsidR="00DD6C4F" w:rsidRDefault="00304B29" w:rsidP="00126A71">
            <w:pPr>
              <w:spacing w:line="240" w:lineRule="auto"/>
              <w:rPr>
                <w:sz w:val="24"/>
                <w:szCs w:val="24"/>
              </w:rPr>
            </w:pPr>
            <w:r>
              <w:rPr>
                <w:sz w:val="24"/>
                <w:szCs w:val="24"/>
              </w:rPr>
              <w:t>Проведение недели здоровья: польза витаминов, оздоровительных процедур.</w:t>
            </w:r>
          </w:p>
          <w:p w:rsidR="00304B29" w:rsidRPr="003A51AC" w:rsidRDefault="00304B29" w:rsidP="00126A71">
            <w:pPr>
              <w:spacing w:line="240" w:lineRule="auto"/>
              <w:rPr>
                <w:sz w:val="24"/>
                <w:szCs w:val="24"/>
              </w:rPr>
            </w:pPr>
            <w:r>
              <w:rPr>
                <w:sz w:val="24"/>
                <w:szCs w:val="24"/>
              </w:rPr>
              <w:t>Беседы о прзднике, продуктивна деятельность.</w:t>
            </w:r>
          </w:p>
        </w:tc>
        <w:tc>
          <w:tcPr>
            <w:tcW w:w="3828" w:type="dxa"/>
          </w:tcPr>
          <w:p w:rsidR="00D0749D" w:rsidRDefault="00D0749D" w:rsidP="00126A71">
            <w:pPr>
              <w:spacing w:line="240" w:lineRule="auto"/>
              <w:rPr>
                <w:sz w:val="24"/>
                <w:szCs w:val="24"/>
              </w:rPr>
            </w:pPr>
            <w:r w:rsidRPr="003A51AC">
              <w:rPr>
                <w:sz w:val="24"/>
                <w:szCs w:val="24"/>
              </w:rPr>
              <w:t>Создание фотоальбома «Дети о своём родном городе»</w:t>
            </w:r>
          </w:p>
          <w:p w:rsidR="00304B29" w:rsidRDefault="00304B29" w:rsidP="00126A71">
            <w:pPr>
              <w:spacing w:line="240" w:lineRule="auto"/>
              <w:rPr>
                <w:sz w:val="24"/>
                <w:szCs w:val="24"/>
              </w:rPr>
            </w:pPr>
            <w:r>
              <w:rPr>
                <w:sz w:val="24"/>
                <w:szCs w:val="24"/>
              </w:rPr>
              <w:t xml:space="preserve">Вернисаж рисунков о животных, </w:t>
            </w:r>
          </w:p>
          <w:p w:rsidR="00304B29" w:rsidRDefault="00304B29" w:rsidP="00126A71">
            <w:pPr>
              <w:spacing w:line="240" w:lineRule="auto"/>
              <w:rPr>
                <w:sz w:val="24"/>
                <w:szCs w:val="24"/>
              </w:rPr>
            </w:pPr>
            <w:r>
              <w:rPr>
                <w:sz w:val="24"/>
                <w:szCs w:val="24"/>
              </w:rPr>
              <w:t>Изготовление куличей  (аппликация).</w:t>
            </w:r>
          </w:p>
          <w:p w:rsidR="00304B29" w:rsidRPr="003A51AC" w:rsidRDefault="00304B29" w:rsidP="00126A71">
            <w:pPr>
              <w:spacing w:line="240" w:lineRule="auto"/>
              <w:rPr>
                <w:sz w:val="24"/>
                <w:szCs w:val="24"/>
              </w:rPr>
            </w:pPr>
            <w:r>
              <w:rPr>
                <w:sz w:val="24"/>
                <w:szCs w:val="24"/>
              </w:rPr>
              <w:t>Развлечение «День здоровья»</w:t>
            </w:r>
          </w:p>
        </w:tc>
      </w:tr>
      <w:tr w:rsidR="00D0749D" w:rsidRPr="003A51AC" w:rsidTr="00E22A07">
        <w:tc>
          <w:tcPr>
            <w:tcW w:w="1026" w:type="dxa"/>
          </w:tcPr>
          <w:p w:rsidR="00D0749D" w:rsidRPr="00E2288B" w:rsidRDefault="00D0749D" w:rsidP="00126A71">
            <w:pPr>
              <w:spacing w:line="240" w:lineRule="auto"/>
              <w:rPr>
                <w:b/>
                <w:sz w:val="24"/>
                <w:szCs w:val="24"/>
              </w:rPr>
            </w:pPr>
            <w:r w:rsidRPr="00E2288B">
              <w:rPr>
                <w:b/>
                <w:sz w:val="24"/>
                <w:szCs w:val="24"/>
              </w:rPr>
              <w:t>май</w:t>
            </w:r>
          </w:p>
        </w:tc>
        <w:tc>
          <w:tcPr>
            <w:tcW w:w="5103" w:type="dxa"/>
          </w:tcPr>
          <w:p w:rsidR="00D0749D" w:rsidRPr="0024057C" w:rsidRDefault="0024057C" w:rsidP="00126A71">
            <w:pPr>
              <w:spacing w:line="240" w:lineRule="auto"/>
              <w:rPr>
                <w:sz w:val="24"/>
                <w:szCs w:val="24"/>
              </w:rPr>
            </w:pPr>
            <w:r w:rsidRPr="0024057C">
              <w:rPr>
                <w:sz w:val="24"/>
                <w:szCs w:val="24"/>
              </w:rPr>
              <w:t>Никто не забыт, ничто не забыто, расцвела земля родная</w:t>
            </w:r>
          </w:p>
        </w:tc>
        <w:tc>
          <w:tcPr>
            <w:tcW w:w="5211" w:type="dxa"/>
          </w:tcPr>
          <w:p w:rsidR="00D0749D" w:rsidRDefault="00304B29" w:rsidP="00126A71">
            <w:pPr>
              <w:spacing w:line="240" w:lineRule="auto"/>
              <w:rPr>
                <w:sz w:val="24"/>
                <w:szCs w:val="24"/>
              </w:rPr>
            </w:pPr>
            <w:r>
              <w:rPr>
                <w:sz w:val="24"/>
                <w:szCs w:val="24"/>
              </w:rPr>
              <w:t>Проведение  тематического мероприятия «Мы помним», беседы и оформление стенгазет «Мы помним», чтение художественной литературы и разучивание стихов.</w:t>
            </w:r>
          </w:p>
          <w:p w:rsidR="00304B29" w:rsidRPr="003A51AC" w:rsidRDefault="00304B29" w:rsidP="00126A71">
            <w:pPr>
              <w:spacing w:line="240" w:lineRule="auto"/>
              <w:rPr>
                <w:sz w:val="24"/>
                <w:szCs w:val="24"/>
              </w:rPr>
            </w:pPr>
            <w:r>
              <w:rPr>
                <w:sz w:val="24"/>
                <w:szCs w:val="24"/>
              </w:rPr>
              <w:lastRenderedPageBreak/>
              <w:t xml:space="preserve">Картинки </w:t>
            </w:r>
            <w:r w:rsidR="00CE1DF5">
              <w:rPr>
                <w:sz w:val="24"/>
                <w:szCs w:val="24"/>
              </w:rPr>
              <w:t>с растительным миром Ярославской области.</w:t>
            </w:r>
          </w:p>
        </w:tc>
        <w:tc>
          <w:tcPr>
            <w:tcW w:w="3828" w:type="dxa"/>
          </w:tcPr>
          <w:p w:rsidR="00D0749D" w:rsidRDefault="00CE1DF5" w:rsidP="00126A71">
            <w:pPr>
              <w:spacing w:line="240" w:lineRule="auto"/>
              <w:rPr>
                <w:sz w:val="24"/>
                <w:szCs w:val="24"/>
              </w:rPr>
            </w:pPr>
            <w:r>
              <w:rPr>
                <w:sz w:val="24"/>
                <w:szCs w:val="24"/>
              </w:rPr>
              <w:lastRenderedPageBreak/>
              <w:t xml:space="preserve">Вечер памяти, конкурс стихов о  природе. </w:t>
            </w:r>
          </w:p>
          <w:p w:rsidR="00CE1DF5" w:rsidRPr="003A51AC" w:rsidRDefault="00CE1DF5" w:rsidP="00126A71">
            <w:pPr>
              <w:spacing w:line="240" w:lineRule="auto"/>
              <w:rPr>
                <w:sz w:val="24"/>
                <w:szCs w:val="24"/>
              </w:rPr>
            </w:pPr>
            <w:r>
              <w:rPr>
                <w:sz w:val="24"/>
                <w:szCs w:val="24"/>
              </w:rPr>
              <w:t>Фото конкурс с родителями: любимый уголок Ярославии</w:t>
            </w:r>
          </w:p>
        </w:tc>
      </w:tr>
    </w:tbl>
    <w:p w:rsidR="005F4C4B" w:rsidRPr="003A51AC" w:rsidRDefault="005F4C4B" w:rsidP="00126A71">
      <w:pPr>
        <w:autoSpaceDE w:val="0"/>
        <w:autoSpaceDN w:val="0"/>
        <w:adjustRightInd w:val="0"/>
        <w:spacing w:line="240" w:lineRule="auto"/>
        <w:rPr>
          <w:bCs/>
          <w:sz w:val="24"/>
          <w:szCs w:val="24"/>
        </w:rPr>
      </w:pPr>
    </w:p>
    <w:p w:rsidR="00F31186" w:rsidRDefault="00F31186" w:rsidP="00126A71">
      <w:pPr>
        <w:spacing w:line="240" w:lineRule="auto"/>
        <w:rPr>
          <w:b/>
          <w:i/>
          <w:sz w:val="24"/>
          <w:szCs w:val="24"/>
        </w:rPr>
      </w:pPr>
    </w:p>
    <w:p w:rsidR="00D0749D" w:rsidRPr="003A51AC" w:rsidRDefault="00D0749D" w:rsidP="00126A71">
      <w:pPr>
        <w:spacing w:line="240" w:lineRule="auto"/>
        <w:rPr>
          <w:b/>
          <w:i/>
          <w:sz w:val="24"/>
          <w:szCs w:val="24"/>
        </w:rPr>
      </w:pPr>
      <w:r w:rsidRPr="003A51AC">
        <w:rPr>
          <w:b/>
          <w:i/>
          <w:sz w:val="24"/>
          <w:szCs w:val="24"/>
        </w:rPr>
        <w:t xml:space="preserve">Примерное содержание работы по </w:t>
      </w:r>
      <w:r w:rsidR="00CA6F0A">
        <w:rPr>
          <w:b/>
          <w:i/>
          <w:sz w:val="24"/>
          <w:szCs w:val="24"/>
        </w:rPr>
        <w:t xml:space="preserve">программе </w:t>
      </w:r>
      <w:r w:rsidR="00DD6C4F">
        <w:rPr>
          <w:b/>
          <w:i/>
          <w:sz w:val="24"/>
          <w:szCs w:val="24"/>
        </w:rPr>
        <w:t>(Старший дошкольный возраст 5-7</w:t>
      </w:r>
      <w:r w:rsidRPr="003A51AC">
        <w:rPr>
          <w:b/>
          <w:i/>
          <w:sz w:val="24"/>
          <w:szCs w:val="24"/>
        </w:rPr>
        <w:t xml:space="preserve"> лет)</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962"/>
        <w:gridCol w:w="5103"/>
        <w:gridCol w:w="3827"/>
      </w:tblGrid>
      <w:tr w:rsidR="00D0749D" w:rsidRPr="003A51AC" w:rsidTr="00E2288B">
        <w:trPr>
          <w:trHeight w:val="364"/>
        </w:trPr>
        <w:tc>
          <w:tcPr>
            <w:tcW w:w="1276" w:type="dxa"/>
            <w:shd w:val="clear" w:color="auto" w:fill="FFFFFF"/>
          </w:tcPr>
          <w:p w:rsidR="00D0749D" w:rsidRPr="003A51AC" w:rsidRDefault="00D0749D" w:rsidP="00126A71">
            <w:pPr>
              <w:shd w:val="clear" w:color="auto" w:fill="DAEEF3"/>
              <w:spacing w:line="240" w:lineRule="auto"/>
              <w:rPr>
                <w:b/>
                <w:sz w:val="24"/>
                <w:szCs w:val="24"/>
              </w:rPr>
            </w:pPr>
          </w:p>
        </w:tc>
        <w:tc>
          <w:tcPr>
            <w:tcW w:w="4962" w:type="dxa"/>
            <w:shd w:val="clear" w:color="auto" w:fill="FFFFFF"/>
            <w:hideMark/>
          </w:tcPr>
          <w:p w:rsidR="00D0749D" w:rsidRPr="003A51AC" w:rsidRDefault="00D0749D" w:rsidP="00126A71">
            <w:pPr>
              <w:shd w:val="clear" w:color="auto" w:fill="DAEEF3"/>
              <w:spacing w:line="240" w:lineRule="auto"/>
              <w:rPr>
                <w:b/>
                <w:sz w:val="24"/>
                <w:szCs w:val="24"/>
              </w:rPr>
            </w:pPr>
            <w:r w:rsidRPr="003A51AC">
              <w:rPr>
                <w:b/>
                <w:sz w:val="24"/>
                <w:szCs w:val="24"/>
              </w:rPr>
              <w:t xml:space="preserve">Темы </w:t>
            </w:r>
          </w:p>
        </w:tc>
        <w:tc>
          <w:tcPr>
            <w:tcW w:w="5103" w:type="dxa"/>
            <w:shd w:val="clear" w:color="auto" w:fill="FFFFFF"/>
            <w:hideMark/>
          </w:tcPr>
          <w:p w:rsidR="00D0749D" w:rsidRPr="003A51AC" w:rsidRDefault="00D0749D" w:rsidP="00126A71">
            <w:pPr>
              <w:shd w:val="clear" w:color="auto" w:fill="DAEEF3"/>
              <w:spacing w:line="240" w:lineRule="auto"/>
              <w:rPr>
                <w:b/>
                <w:sz w:val="24"/>
                <w:szCs w:val="24"/>
              </w:rPr>
            </w:pPr>
            <w:r w:rsidRPr="003A51AC">
              <w:rPr>
                <w:b/>
                <w:sz w:val="24"/>
                <w:szCs w:val="24"/>
              </w:rPr>
              <w:t>Пути достижения цели</w:t>
            </w:r>
          </w:p>
        </w:tc>
        <w:tc>
          <w:tcPr>
            <w:tcW w:w="3827" w:type="dxa"/>
            <w:shd w:val="clear" w:color="auto" w:fill="FFFFFF"/>
            <w:hideMark/>
          </w:tcPr>
          <w:p w:rsidR="00D0749D" w:rsidRPr="003A51AC" w:rsidRDefault="00D0749D" w:rsidP="00126A71">
            <w:pPr>
              <w:shd w:val="clear" w:color="auto" w:fill="DAEEF3"/>
              <w:spacing w:line="240" w:lineRule="auto"/>
              <w:rPr>
                <w:b/>
                <w:sz w:val="24"/>
                <w:szCs w:val="24"/>
              </w:rPr>
            </w:pPr>
            <w:r w:rsidRPr="003A51AC">
              <w:rPr>
                <w:b/>
                <w:sz w:val="24"/>
                <w:szCs w:val="24"/>
              </w:rPr>
              <w:t>Формы, методы закрепления</w:t>
            </w:r>
          </w:p>
        </w:tc>
      </w:tr>
      <w:tr w:rsidR="00D0749D" w:rsidRPr="003A51AC" w:rsidTr="00E2288B">
        <w:trPr>
          <w:trHeight w:val="1196"/>
        </w:trPr>
        <w:tc>
          <w:tcPr>
            <w:tcW w:w="1276" w:type="dxa"/>
          </w:tcPr>
          <w:p w:rsidR="00D0749D" w:rsidRPr="00E2288B" w:rsidRDefault="00D0749D" w:rsidP="00126A71">
            <w:pPr>
              <w:spacing w:line="240" w:lineRule="auto"/>
              <w:rPr>
                <w:b/>
                <w:sz w:val="24"/>
                <w:szCs w:val="24"/>
              </w:rPr>
            </w:pPr>
            <w:r w:rsidRPr="00E2288B">
              <w:rPr>
                <w:b/>
                <w:sz w:val="24"/>
                <w:szCs w:val="24"/>
              </w:rPr>
              <w:t>сентябрь</w:t>
            </w:r>
          </w:p>
        </w:tc>
        <w:tc>
          <w:tcPr>
            <w:tcW w:w="4962" w:type="dxa"/>
            <w:hideMark/>
          </w:tcPr>
          <w:p w:rsidR="00D0749D" w:rsidRPr="003A51AC" w:rsidRDefault="00CE1DF5" w:rsidP="00126A71">
            <w:pPr>
              <w:spacing w:line="240" w:lineRule="auto"/>
              <w:rPr>
                <w:sz w:val="24"/>
                <w:szCs w:val="24"/>
              </w:rPr>
            </w:pPr>
            <w:r>
              <w:rPr>
                <w:sz w:val="24"/>
                <w:szCs w:val="24"/>
              </w:rPr>
              <w:t>Детский сад, Моя семья, Дары осени.</w:t>
            </w:r>
          </w:p>
        </w:tc>
        <w:tc>
          <w:tcPr>
            <w:tcW w:w="5103" w:type="dxa"/>
            <w:hideMark/>
          </w:tcPr>
          <w:p w:rsidR="00D0749D" w:rsidRDefault="00D0749D" w:rsidP="00126A71">
            <w:pPr>
              <w:spacing w:line="240" w:lineRule="auto"/>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p w:rsidR="00CE1DF5" w:rsidRDefault="00CE1DF5" w:rsidP="00126A71">
            <w:pPr>
              <w:spacing w:line="240" w:lineRule="auto"/>
              <w:rPr>
                <w:sz w:val="24"/>
                <w:szCs w:val="24"/>
              </w:rPr>
            </w:pPr>
            <w:r>
              <w:rPr>
                <w:sz w:val="24"/>
                <w:szCs w:val="24"/>
              </w:rPr>
              <w:t>Выставка «Дары осени» совместно с родителями.</w:t>
            </w:r>
          </w:p>
          <w:p w:rsidR="00CE1DF5" w:rsidRPr="003A51AC" w:rsidRDefault="00CE1DF5" w:rsidP="00126A71">
            <w:pPr>
              <w:spacing w:line="240" w:lineRule="auto"/>
              <w:rPr>
                <w:sz w:val="24"/>
                <w:szCs w:val="24"/>
              </w:rPr>
            </w:pPr>
            <w:r>
              <w:rPr>
                <w:sz w:val="24"/>
                <w:szCs w:val="24"/>
              </w:rPr>
              <w:t>Знакомство с профессиями работников ДОУ.</w:t>
            </w:r>
          </w:p>
        </w:tc>
        <w:tc>
          <w:tcPr>
            <w:tcW w:w="3827" w:type="dxa"/>
            <w:hideMark/>
          </w:tcPr>
          <w:p w:rsidR="00D0749D" w:rsidRDefault="00D0749D" w:rsidP="00126A71">
            <w:pPr>
              <w:spacing w:line="240" w:lineRule="auto"/>
              <w:rPr>
                <w:sz w:val="24"/>
                <w:szCs w:val="24"/>
              </w:rPr>
            </w:pPr>
            <w:r w:rsidRPr="003A51AC">
              <w:rPr>
                <w:sz w:val="24"/>
                <w:szCs w:val="24"/>
              </w:rPr>
              <w:t>Дидактические словесные игры, музыкальные познавательные развлечения.</w:t>
            </w:r>
          </w:p>
          <w:p w:rsidR="00CE1DF5" w:rsidRDefault="00CE1DF5" w:rsidP="00126A71">
            <w:pPr>
              <w:spacing w:line="240" w:lineRule="auto"/>
              <w:rPr>
                <w:sz w:val="24"/>
                <w:szCs w:val="24"/>
              </w:rPr>
            </w:pPr>
            <w:r>
              <w:rPr>
                <w:sz w:val="24"/>
                <w:szCs w:val="24"/>
              </w:rPr>
              <w:t>Конкурс «Дары осени».</w:t>
            </w:r>
          </w:p>
          <w:p w:rsidR="00CE1DF5" w:rsidRPr="003A51AC" w:rsidRDefault="00CE1DF5" w:rsidP="00126A71">
            <w:pPr>
              <w:spacing w:line="240" w:lineRule="auto"/>
              <w:rPr>
                <w:sz w:val="24"/>
                <w:szCs w:val="24"/>
              </w:rPr>
            </w:pPr>
            <w:r>
              <w:rPr>
                <w:sz w:val="24"/>
                <w:szCs w:val="24"/>
              </w:rPr>
              <w:t>Сюжетно –ролевые игры « Младший воспитатель», «Бухгал</w:t>
            </w:r>
            <w:r w:rsidR="0062627D">
              <w:rPr>
                <w:sz w:val="24"/>
                <w:szCs w:val="24"/>
              </w:rPr>
              <w:t>-</w:t>
            </w:r>
            <w:r>
              <w:rPr>
                <w:sz w:val="24"/>
                <w:szCs w:val="24"/>
              </w:rPr>
              <w:t>тер», «Заведующая ДОУ, и др.</w:t>
            </w:r>
          </w:p>
        </w:tc>
      </w:tr>
      <w:tr w:rsidR="00D0749D" w:rsidRPr="003A51AC" w:rsidTr="00E2288B">
        <w:trPr>
          <w:trHeight w:val="2260"/>
        </w:trPr>
        <w:tc>
          <w:tcPr>
            <w:tcW w:w="1276" w:type="dxa"/>
          </w:tcPr>
          <w:p w:rsidR="00D0749D" w:rsidRPr="00E2288B" w:rsidRDefault="00D0749D" w:rsidP="00126A71">
            <w:pPr>
              <w:spacing w:line="240" w:lineRule="auto"/>
              <w:rPr>
                <w:b/>
                <w:sz w:val="24"/>
                <w:szCs w:val="24"/>
              </w:rPr>
            </w:pPr>
            <w:r w:rsidRPr="00E2288B">
              <w:rPr>
                <w:b/>
                <w:sz w:val="24"/>
                <w:szCs w:val="24"/>
              </w:rPr>
              <w:t>октябрь</w:t>
            </w:r>
          </w:p>
        </w:tc>
        <w:tc>
          <w:tcPr>
            <w:tcW w:w="4962" w:type="dxa"/>
            <w:hideMark/>
          </w:tcPr>
          <w:p w:rsidR="00D0749D" w:rsidRPr="003A51AC" w:rsidRDefault="00CE1DF5" w:rsidP="00126A71">
            <w:pPr>
              <w:spacing w:line="240" w:lineRule="auto"/>
              <w:rPr>
                <w:sz w:val="24"/>
                <w:szCs w:val="24"/>
              </w:rPr>
            </w:pPr>
            <w:r>
              <w:rPr>
                <w:sz w:val="24"/>
                <w:szCs w:val="24"/>
              </w:rPr>
              <w:t xml:space="preserve">Осенняя пора - </w:t>
            </w:r>
            <w:r w:rsidRPr="0024057C">
              <w:rPr>
                <w:sz w:val="24"/>
                <w:szCs w:val="24"/>
              </w:rPr>
              <w:t>очей очарованье, птицы, неделя здоровья, дикие животные, поздняя осень.</w:t>
            </w:r>
          </w:p>
        </w:tc>
        <w:tc>
          <w:tcPr>
            <w:tcW w:w="5103" w:type="dxa"/>
            <w:hideMark/>
          </w:tcPr>
          <w:p w:rsidR="008E39F9" w:rsidRPr="008E39F9" w:rsidRDefault="008E39F9" w:rsidP="00126A71">
            <w:pPr>
              <w:rPr>
                <w:sz w:val="24"/>
                <w:szCs w:val="24"/>
              </w:rPr>
            </w:pPr>
            <w:r w:rsidRPr="008E39F9">
              <w:rPr>
                <w:sz w:val="24"/>
                <w:szCs w:val="24"/>
              </w:rPr>
              <w:t xml:space="preserve">Педагоги в течение октября месяца организуют целевые наблюдения за состоянием погоды. Дети фиксируют результаты наблюдений в календаре природы. </w:t>
            </w:r>
          </w:p>
          <w:p w:rsidR="008E39F9" w:rsidRDefault="008E39F9" w:rsidP="00126A71">
            <w:pPr>
              <w:rPr>
                <w:sz w:val="24"/>
                <w:szCs w:val="24"/>
              </w:rPr>
            </w:pPr>
            <w:r w:rsidRPr="008E39F9">
              <w:rPr>
                <w:sz w:val="24"/>
                <w:szCs w:val="24"/>
              </w:rPr>
              <w:t>Под руководством взрослых они отмечают внешние изменения у растений, устанавливают причинно-следственные связи и простейшие зако</w:t>
            </w:r>
            <w:r>
              <w:rPr>
                <w:sz w:val="24"/>
                <w:szCs w:val="24"/>
              </w:rPr>
              <w:t>номерности.</w:t>
            </w:r>
          </w:p>
          <w:p w:rsidR="008E39F9" w:rsidRDefault="008E39F9" w:rsidP="00126A71">
            <w:r>
              <w:t>Октябрь-мокрохвост, грязник, ветродуй.</w:t>
            </w:r>
          </w:p>
          <w:p w:rsidR="008E39F9" w:rsidRPr="008E39F9" w:rsidRDefault="008E39F9" w:rsidP="00126A71">
            <w:pPr>
              <w:rPr>
                <w:sz w:val="24"/>
                <w:szCs w:val="24"/>
              </w:rPr>
            </w:pPr>
            <w:r>
              <w:t>Почему народ дал октябрю такие названия?</w:t>
            </w:r>
          </w:p>
          <w:p w:rsidR="00D0749D" w:rsidRPr="0062627D" w:rsidRDefault="00D0749D" w:rsidP="00126A71">
            <w:pPr>
              <w:spacing w:line="240" w:lineRule="auto"/>
              <w:rPr>
                <w:sz w:val="24"/>
                <w:szCs w:val="24"/>
              </w:rPr>
            </w:pPr>
            <w:r w:rsidRPr="003A51AC">
              <w:rPr>
                <w:sz w:val="24"/>
                <w:szCs w:val="24"/>
              </w:rPr>
              <w:t xml:space="preserve">Рассматривание физической карты области, </w:t>
            </w:r>
            <w:r w:rsidRPr="0062627D">
              <w:rPr>
                <w:sz w:val="24"/>
                <w:szCs w:val="24"/>
              </w:rPr>
              <w:t>иллюстрац</w:t>
            </w:r>
            <w:r w:rsidR="00CE1DF5" w:rsidRPr="0062627D">
              <w:rPr>
                <w:sz w:val="24"/>
                <w:szCs w:val="24"/>
              </w:rPr>
              <w:t>ий в книгах о природе Ярославии</w:t>
            </w:r>
            <w:r w:rsidRPr="0062627D">
              <w:rPr>
                <w:sz w:val="24"/>
                <w:szCs w:val="24"/>
              </w:rPr>
              <w:t>. Чтение и заучивание стихов о природе, животных</w:t>
            </w:r>
            <w:r w:rsidR="008E39F9" w:rsidRPr="0062627D">
              <w:rPr>
                <w:sz w:val="24"/>
                <w:szCs w:val="24"/>
              </w:rPr>
              <w:t>, птицах.</w:t>
            </w:r>
          </w:p>
          <w:p w:rsidR="00CE1DF5" w:rsidRPr="0062627D" w:rsidRDefault="008E39F9" w:rsidP="00126A71">
            <w:pPr>
              <w:spacing w:line="240" w:lineRule="auto"/>
              <w:rPr>
                <w:sz w:val="24"/>
                <w:szCs w:val="24"/>
              </w:rPr>
            </w:pPr>
            <w:r w:rsidRPr="0062627D">
              <w:rPr>
                <w:sz w:val="24"/>
                <w:szCs w:val="24"/>
              </w:rPr>
              <w:t>Беседы о закаливании, спорте, правильном питании.</w:t>
            </w:r>
          </w:p>
          <w:p w:rsidR="0062627D" w:rsidRPr="0062627D" w:rsidRDefault="0062627D" w:rsidP="00126A71">
            <w:pPr>
              <w:rPr>
                <w:sz w:val="24"/>
                <w:szCs w:val="24"/>
              </w:rPr>
            </w:pPr>
            <w:r w:rsidRPr="0062627D">
              <w:rPr>
                <w:sz w:val="24"/>
                <w:szCs w:val="24"/>
              </w:rPr>
              <w:t xml:space="preserve">Дети классифицируют одежду по сезонам. Организуют "выставку - продажу" летней и осенней одежды, обуви, головных уборов. </w:t>
            </w:r>
            <w:r w:rsidRPr="0062627D">
              <w:rPr>
                <w:sz w:val="24"/>
                <w:szCs w:val="24"/>
              </w:rPr>
              <w:lastRenderedPageBreak/>
              <w:t>Совместно со взрослыми шьют сезонную одежду для кукол.</w:t>
            </w:r>
          </w:p>
          <w:p w:rsidR="0062627D" w:rsidRPr="0062627D" w:rsidRDefault="0062627D" w:rsidP="00126A71">
            <w:pPr>
              <w:rPr>
                <w:sz w:val="24"/>
                <w:szCs w:val="24"/>
              </w:rPr>
            </w:pPr>
            <w:r w:rsidRPr="0062627D">
              <w:rPr>
                <w:sz w:val="24"/>
                <w:szCs w:val="24"/>
              </w:rPr>
              <w:t>Дети знакомятся с полезной и вредной пищей для организма. Встречаются с кулинаром, поваром, слушают их советы. Сами готовят овощные и фруктовые салаты.</w:t>
            </w:r>
          </w:p>
          <w:p w:rsidR="0062627D" w:rsidRPr="003A51AC" w:rsidRDefault="0062627D" w:rsidP="00126A71">
            <w:pPr>
              <w:rPr>
                <w:sz w:val="24"/>
                <w:szCs w:val="24"/>
              </w:rPr>
            </w:pPr>
            <w:r w:rsidRPr="0062627D">
              <w:rPr>
                <w:sz w:val="24"/>
                <w:szCs w:val="24"/>
              </w:rPr>
              <w:t>Педагоги знакомят детей с понятиями: здоровый и больной человек, полезная и неполезная (вредная) пища, витамины, микробы, лейкоциты.</w:t>
            </w:r>
          </w:p>
        </w:tc>
        <w:tc>
          <w:tcPr>
            <w:tcW w:w="3827" w:type="dxa"/>
            <w:hideMark/>
          </w:tcPr>
          <w:p w:rsidR="00D0749D" w:rsidRDefault="008E39F9" w:rsidP="00126A71">
            <w:pPr>
              <w:spacing w:line="240" w:lineRule="auto"/>
              <w:rPr>
                <w:sz w:val="24"/>
                <w:szCs w:val="24"/>
              </w:rPr>
            </w:pPr>
            <w:r>
              <w:rPr>
                <w:sz w:val="24"/>
                <w:szCs w:val="24"/>
              </w:rPr>
              <w:lastRenderedPageBreak/>
              <w:t>Л</w:t>
            </w:r>
            <w:r w:rsidR="0062627D">
              <w:rPr>
                <w:sz w:val="24"/>
                <w:szCs w:val="24"/>
              </w:rPr>
              <w:t>итературно</w:t>
            </w:r>
            <w:r>
              <w:rPr>
                <w:sz w:val="24"/>
                <w:szCs w:val="24"/>
              </w:rPr>
              <w:t>–музыкальная  гос</w:t>
            </w:r>
            <w:r w:rsidR="0062627D">
              <w:rPr>
                <w:sz w:val="24"/>
                <w:szCs w:val="24"/>
              </w:rPr>
              <w:t>-</w:t>
            </w:r>
            <w:r>
              <w:rPr>
                <w:sz w:val="24"/>
                <w:szCs w:val="24"/>
              </w:rPr>
              <w:t>тиная «Осенние мотивы».</w:t>
            </w:r>
          </w:p>
          <w:p w:rsidR="008E39F9" w:rsidRDefault="008E39F9" w:rsidP="00126A71">
            <w:pPr>
              <w:spacing w:line="240" w:lineRule="auto"/>
            </w:pPr>
            <w:r>
              <w:t>Какую радость подарила человеку осень? Какие общие изменения находим каждую осень у растений и человека? Какие красивые стихи посвятили осени поэты? Какую музыку сочинили композиторы? Какие картины написали художники?</w:t>
            </w:r>
          </w:p>
          <w:p w:rsidR="0062627D" w:rsidRPr="0062627D" w:rsidRDefault="0062627D" w:rsidP="00126A71">
            <w:pPr>
              <w:spacing w:line="240" w:lineRule="auto"/>
              <w:rPr>
                <w:sz w:val="24"/>
                <w:szCs w:val="24"/>
              </w:rPr>
            </w:pPr>
            <w:r w:rsidRPr="0062627D">
              <w:rPr>
                <w:sz w:val="24"/>
                <w:szCs w:val="24"/>
              </w:rPr>
              <w:t>Познавательный рассказ о птицах: одни улетели в теплые края, другие собираются в стаи и готовятся к отлету, третьи остаются рядом с</w:t>
            </w:r>
            <w:r w:rsidRPr="0062627D">
              <w:rPr>
                <w:b/>
                <w:sz w:val="24"/>
                <w:szCs w:val="24"/>
              </w:rPr>
              <w:t xml:space="preserve"> </w:t>
            </w:r>
            <w:r w:rsidRPr="0062627D">
              <w:rPr>
                <w:sz w:val="24"/>
                <w:szCs w:val="24"/>
              </w:rPr>
              <w:t>нами</w:t>
            </w:r>
            <w:r w:rsidRPr="0062627D">
              <w:rPr>
                <w:b/>
                <w:sz w:val="24"/>
                <w:szCs w:val="24"/>
              </w:rPr>
              <w:t>.</w:t>
            </w:r>
          </w:p>
          <w:p w:rsidR="0062627D" w:rsidRPr="0062627D" w:rsidRDefault="0062627D" w:rsidP="00126A71">
            <w:pPr>
              <w:spacing w:line="240" w:lineRule="auto"/>
              <w:rPr>
                <w:sz w:val="24"/>
                <w:szCs w:val="24"/>
              </w:rPr>
            </w:pPr>
          </w:p>
          <w:p w:rsidR="008E39F9" w:rsidRPr="003A51AC" w:rsidRDefault="008E39F9" w:rsidP="00126A71">
            <w:pPr>
              <w:spacing w:line="240" w:lineRule="auto"/>
              <w:rPr>
                <w:sz w:val="24"/>
                <w:szCs w:val="24"/>
              </w:rPr>
            </w:pPr>
            <w:r>
              <w:rPr>
                <w:sz w:val="24"/>
                <w:szCs w:val="24"/>
              </w:rPr>
              <w:t>Клубный час «Физкультминутка».</w:t>
            </w:r>
          </w:p>
        </w:tc>
      </w:tr>
      <w:tr w:rsidR="00D0749D" w:rsidRPr="003A51AC" w:rsidTr="00E2288B">
        <w:trPr>
          <w:trHeight w:val="252"/>
        </w:trPr>
        <w:tc>
          <w:tcPr>
            <w:tcW w:w="1276" w:type="dxa"/>
          </w:tcPr>
          <w:p w:rsidR="00D0749D" w:rsidRPr="00E2288B" w:rsidRDefault="00D0749D" w:rsidP="00126A71">
            <w:pPr>
              <w:spacing w:line="240" w:lineRule="auto"/>
              <w:rPr>
                <w:b/>
                <w:sz w:val="24"/>
                <w:szCs w:val="24"/>
              </w:rPr>
            </w:pPr>
            <w:r w:rsidRPr="00E2288B">
              <w:rPr>
                <w:b/>
                <w:sz w:val="24"/>
                <w:szCs w:val="24"/>
              </w:rPr>
              <w:lastRenderedPageBreak/>
              <w:t>ноябрь</w:t>
            </w:r>
          </w:p>
        </w:tc>
        <w:tc>
          <w:tcPr>
            <w:tcW w:w="4962" w:type="dxa"/>
            <w:hideMark/>
          </w:tcPr>
          <w:p w:rsidR="00D0749D" w:rsidRPr="003A51AC" w:rsidRDefault="00CE1DF5" w:rsidP="00126A71">
            <w:pPr>
              <w:spacing w:line="240" w:lineRule="auto"/>
              <w:rPr>
                <w:sz w:val="24"/>
                <w:szCs w:val="24"/>
              </w:rPr>
            </w:pPr>
            <w:r w:rsidRPr="003A51AC">
              <w:rPr>
                <w:sz w:val="24"/>
                <w:szCs w:val="24"/>
              </w:rPr>
              <w:t xml:space="preserve"> </w:t>
            </w:r>
            <w:r w:rsidRPr="00673CB1">
              <w:rPr>
                <w:rFonts w:asciiTheme="majorHAnsi" w:hAnsiTheme="majorHAnsi"/>
                <w:sz w:val="32"/>
                <w:szCs w:val="32"/>
              </w:rPr>
              <w:t xml:space="preserve"> </w:t>
            </w:r>
            <w:r w:rsidRPr="0024057C">
              <w:rPr>
                <w:sz w:val="24"/>
                <w:szCs w:val="24"/>
              </w:rPr>
              <w:t xml:space="preserve">Путешествие в прошлое, математика, ярмарка, </w:t>
            </w:r>
            <w:r>
              <w:rPr>
                <w:sz w:val="24"/>
                <w:szCs w:val="24"/>
              </w:rPr>
              <w:t xml:space="preserve">из истории </w:t>
            </w:r>
            <w:r w:rsidRPr="0024057C">
              <w:rPr>
                <w:sz w:val="24"/>
                <w:szCs w:val="24"/>
              </w:rPr>
              <w:t>игрушки</w:t>
            </w:r>
          </w:p>
        </w:tc>
        <w:tc>
          <w:tcPr>
            <w:tcW w:w="5103" w:type="dxa"/>
            <w:hideMark/>
          </w:tcPr>
          <w:p w:rsidR="00D0749D" w:rsidRDefault="0062627D" w:rsidP="00126A71">
            <w:pPr>
              <w:spacing w:line="240" w:lineRule="auto"/>
              <w:rPr>
                <w:sz w:val="24"/>
                <w:szCs w:val="24"/>
              </w:rPr>
            </w:pPr>
            <w:r>
              <w:rPr>
                <w:sz w:val="24"/>
                <w:szCs w:val="24"/>
              </w:rPr>
              <w:t>Знакомство детей  с различными отделками костюма Ярославской губернии, мотивами вышивки,</w:t>
            </w:r>
            <w:r w:rsidR="00B1102C">
              <w:rPr>
                <w:sz w:val="24"/>
                <w:szCs w:val="24"/>
              </w:rPr>
              <w:t xml:space="preserve"> народной резьбой по дереву, гончарным ремеслом.</w:t>
            </w:r>
          </w:p>
          <w:p w:rsidR="00060DFB" w:rsidRDefault="00060DFB" w:rsidP="00126A71">
            <w:pPr>
              <w:spacing w:line="240" w:lineRule="auto"/>
              <w:rPr>
                <w:sz w:val="24"/>
                <w:szCs w:val="24"/>
              </w:rPr>
            </w:pPr>
            <w:r w:rsidRPr="003A51AC">
              <w:rPr>
                <w:sz w:val="24"/>
                <w:szCs w:val="24"/>
              </w:rPr>
              <w:t>Знакомство с русской избой и домашней утварью. Загадки о предметах быта.</w:t>
            </w:r>
          </w:p>
          <w:p w:rsidR="00B1102C" w:rsidRPr="003A51AC" w:rsidRDefault="00B1102C" w:rsidP="00126A71">
            <w:pPr>
              <w:spacing w:line="240" w:lineRule="auto"/>
              <w:rPr>
                <w:sz w:val="24"/>
                <w:szCs w:val="24"/>
              </w:rPr>
            </w:pPr>
            <w:r>
              <w:rPr>
                <w:sz w:val="24"/>
                <w:szCs w:val="24"/>
              </w:rPr>
              <w:t>Знакомство с играми Воскобовича, игрой в шашки и шахматы.</w:t>
            </w:r>
          </w:p>
        </w:tc>
        <w:tc>
          <w:tcPr>
            <w:tcW w:w="3827" w:type="dxa"/>
            <w:hideMark/>
          </w:tcPr>
          <w:p w:rsidR="00D0749D" w:rsidRDefault="00B1102C" w:rsidP="00126A71">
            <w:pPr>
              <w:spacing w:line="240" w:lineRule="auto"/>
              <w:rPr>
                <w:sz w:val="24"/>
                <w:szCs w:val="24"/>
              </w:rPr>
            </w:pPr>
            <w:r>
              <w:rPr>
                <w:sz w:val="24"/>
                <w:szCs w:val="24"/>
              </w:rPr>
              <w:t>Совместная деятельность –занятия «Что было до…..»,</w:t>
            </w:r>
            <w:r w:rsidR="00060DFB">
              <w:rPr>
                <w:sz w:val="24"/>
                <w:szCs w:val="24"/>
              </w:rPr>
              <w:t xml:space="preserve"> продуктивная деятельность –изготовление това</w:t>
            </w:r>
            <w:r w:rsidR="00F40EE9">
              <w:rPr>
                <w:sz w:val="24"/>
                <w:szCs w:val="24"/>
              </w:rPr>
              <w:t>-</w:t>
            </w:r>
            <w:r w:rsidR="00060DFB">
              <w:rPr>
                <w:sz w:val="24"/>
                <w:szCs w:val="24"/>
              </w:rPr>
              <w:t>ром к Ярмарке, на прогулке игры в народные подвижные игры: «Золотые ворота», «Кострома» и др.</w:t>
            </w:r>
            <w:r w:rsidR="009335AF">
              <w:rPr>
                <w:sz w:val="24"/>
                <w:szCs w:val="24"/>
              </w:rPr>
              <w:t xml:space="preserve">   </w:t>
            </w:r>
            <w:r>
              <w:rPr>
                <w:sz w:val="24"/>
                <w:szCs w:val="24"/>
              </w:rPr>
              <w:t>Праздник «Ярмарка».</w:t>
            </w:r>
          </w:p>
          <w:p w:rsidR="00060DFB" w:rsidRPr="003A51AC" w:rsidRDefault="00060DFB" w:rsidP="00126A71">
            <w:pPr>
              <w:spacing w:line="240" w:lineRule="auto"/>
              <w:rPr>
                <w:sz w:val="24"/>
                <w:szCs w:val="24"/>
              </w:rPr>
            </w:pPr>
            <w:r>
              <w:rPr>
                <w:sz w:val="24"/>
                <w:szCs w:val="24"/>
              </w:rPr>
              <w:t xml:space="preserve">Сюжетно - </w:t>
            </w:r>
            <w:r w:rsidR="009335AF">
              <w:rPr>
                <w:sz w:val="24"/>
                <w:szCs w:val="24"/>
              </w:rPr>
              <w:t xml:space="preserve">ролевые игры </w:t>
            </w:r>
            <w:r>
              <w:rPr>
                <w:sz w:val="24"/>
                <w:szCs w:val="24"/>
              </w:rPr>
              <w:t>«Мага</w:t>
            </w:r>
            <w:r w:rsidR="00F40EE9">
              <w:rPr>
                <w:sz w:val="24"/>
                <w:szCs w:val="24"/>
              </w:rPr>
              <w:t>-</w:t>
            </w:r>
            <w:r>
              <w:rPr>
                <w:sz w:val="24"/>
                <w:szCs w:val="24"/>
              </w:rPr>
              <w:t>зин» (работа по финансовой грамотности)</w:t>
            </w:r>
          </w:p>
        </w:tc>
      </w:tr>
      <w:tr w:rsidR="00D0749D" w:rsidRPr="003A51AC" w:rsidTr="00E2288B">
        <w:trPr>
          <w:trHeight w:val="70"/>
        </w:trPr>
        <w:tc>
          <w:tcPr>
            <w:tcW w:w="1276" w:type="dxa"/>
          </w:tcPr>
          <w:p w:rsidR="00D0749D" w:rsidRPr="00E2288B" w:rsidRDefault="00D0749D" w:rsidP="00126A71">
            <w:pPr>
              <w:spacing w:line="240" w:lineRule="auto"/>
              <w:rPr>
                <w:b/>
                <w:sz w:val="24"/>
                <w:szCs w:val="24"/>
              </w:rPr>
            </w:pPr>
            <w:r w:rsidRPr="00E2288B">
              <w:rPr>
                <w:b/>
                <w:sz w:val="24"/>
                <w:szCs w:val="24"/>
              </w:rPr>
              <w:t>декабрь</w:t>
            </w:r>
          </w:p>
        </w:tc>
        <w:tc>
          <w:tcPr>
            <w:tcW w:w="4962" w:type="dxa"/>
            <w:hideMark/>
          </w:tcPr>
          <w:p w:rsidR="00D0749D" w:rsidRPr="003A51AC" w:rsidRDefault="00CE1DF5" w:rsidP="00126A71">
            <w:pPr>
              <w:spacing w:line="240" w:lineRule="auto"/>
              <w:rPr>
                <w:sz w:val="24"/>
                <w:szCs w:val="24"/>
              </w:rPr>
            </w:pPr>
            <w:r>
              <w:rPr>
                <w:sz w:val="24"/>
                <w:szCs w:val="24"/>
              </w:rPr>
              <w:t>Здравствуй, гостья –зима, неделя здоровья, Новый год спешит к нам в дом.</w:t>
            </w:r>
          </w:p>
        </w:tc>
        <w:tc>
          <w:tcPr>
            <w:tcW w:w="5103" w:type="dxa"/>
            <w:hideMark/>
          </w:tcPr>
          <w:p w:rsidR="004C5C02" w:rsidRPr="004C5C02" w:rsidRDefault="004C5C02" w:rsidP="00126A71">
            <w:pPr>
              <w:pStyle w:val="af2"/>
              <w:jc w:val="both"/>
              <w:rPr>
                <w:sz w:val="24"/>
                <w:szCs w:val="24"/>
              </w:rPr>
            </w:pPr>
            <w:r w:rsidRPr="004C5C02">
              <w:rPr>
                <w:sz w:val="24"/>
                <w:szCs w:val="24"/>
              </w:rPr>
              <w:t>Холодно зимой, трещат морозы, деревья и кусты стоят голые, снег, как пуховое одеяло, покрывает растения, и им не страшна никакая стужа. Легко переносят морозы старые толстые деревья, потому что под кожицей их ствола и веток наросла пористая пробковая ткань (шуба). Она не пропускает ни воды, ни воздуха и не выпускает тепло из тела дерева.</w:t>
            </w:r>
          </w:p>
          <w:p w:rsidR="004C5C02" w:rsidRPr="004C5C02" w:rsidRDefault="004C5C02" w:rsidP="00126A71">
            <w:pPr>
              <w:pStyle w:val="af2"/>
              <w:jc w:val="both"/>
              <w:rPr>
                <w:sz w:val="24"/>
                <w:szCs w:val="24"/>
              </w:rPr>
            </w:pPr>
            <w:r w:rsidRPr="004C5C02">
              <w:rPr>
                <w:sz w:val="24"/>
                <w:szCs w:val="24"/>
              </w:rPr>
              <w:t>Зима привела с собой три брата - месяца. Первый - декабрь. В декабре наступают самые короткие дни в году и длинные холодные ночи, поэтому старинное название декабря - "хмурень". Декабрь - "стужало" на всю зиму землю студит, саням ход дает.</w:t>
            </w:r>
          </w:p>
          <w:p w:rsidR="004C5C02" w:rsidRPr="004C5C02" w:rsidRDefault="004C5C02" w:rsidP="00126A71">
            <w:pPr>
              <w:pStyle w:val="af2"/>
              <w:jc w:val="both"/>
            </w:pPr>
            <w:r w:rsidRPr="004C5C02">
              <w:rPr>
                <w:sz w:val="24"/>
                <w:szCs w:val="24"/>
              </w:rPr>
              <w:lastRenderedPageBreak/>
              <w:t>В декабре иногда морозы стихают и наступают оттепели. Но зима не отступает, валит снег, и трещат морозы</w:t>
            </w:r>
            <w:r>
              <w:t>.</w:t>
            </w:r>
          </w:p>
          <w:p w:rsidR="00D0749D" w:rsidRDefault="00060DFB" w:rsidP="00126A71">
            <w:pPr>
              <w:spacing w:line="240" w:lineRule="auto"/>
              <w:rPr>
                <w:sz w:val="24"/>
                <w:szCs w:val="24"/>
              </w:rPr>
            </w:pPr>
            <w:r>
              <w:rPr>
                <w:sz w:val="24"/>
                <w:szCs w:val="24"/>
              </w:rPr>
              <w:t xml:space="preserve">Рассказы и рассмитривание картин на тему «Зима», чтение художественной литературы. </w:t>
            </w:r>
          </w:p>
          <w:p w:rsidR="004C5C02" w:rsidRDefault="004C5C02" w:rsidP="00126A71">
            <w:pPr>
              <w:pStyle w:val="aff4"/>
              <w:ind w:left="0"/>
            </w:pPr>
            <w:r>
              <w:t>Зимой подстерегают детей и взрослых и разные другие неприятности: ушибы и переломы, обморожение, раны. Во время гололедицы можно поскользнуться, ушибиться или сломать руку, ногу. В сильные морозы можно обморозить лицо, пальцы рук и ног Если не соблюдать правила катания на горке, можно пораниться.</w:t>
            </w:r>
          </w:p>
          <w:p w:rsidR="004C5C02" w:rsidRDefault="004C5C02" w:rsidP="00126A71">
            <w:pPr>
              <w:pStyle w:val="aff4"/>
              <w:ind w:left="0"/>
            </w:pPr>
            <w:r>
              <w:t>Если с кем-то случилась беда, надо срочно оказать первую помощь. При ушибе – положить на больное место аппликацию из ткани, смоченной в холодной воде, а затем мама (или другой взрослый) нарисует на ушибленном месте йодную сетку. При обморожении – отогреть рукой обмороженную кожу. Ранку надо промыть чистой водой, а затем ее обработать зеленкой или йодом.</w:t>
            </w:r>
          </w:p>
          <w:p w:rsidR="004C5C02" w:rsidRDefault="004C5C02" w:rsidP="00126A71">
            <w:pPr>
              <w:pStyle w:val="aff4"/>
              <w:ind w:left="0"/>
            </w:pPr>
            <w:r>
              <w:t>Зимой мы укрепим свое здоровье и не будем болеть. Будем закаляться, пить отвары, витаминные чаи. Мы едим лук, чеснок, овощи, фрукты, мед и другое.</w:t>
            </w:r>
          </w:p>
          <w:p w:rsidR="00060DFB" w:rsidRPr="004C5C02" w:rsidRDefault="00060DFB" w:rsidP="00126A71">
            <w:pPr>
              <w:pStyle w:val="aff4"/>
              <w:ind w:left="0"/>
            </w:pPr>
            <w:r>
              <w:rPr>
                <w:sz w:val="24"/>
                <w:szCs w:val="24"/>
              </w:rPr>
              <w:t>Познавательные рассказы, просмотр презентаций «История праздника «новый год»</w:t>
            </w:r>
          </w:p>
        </w:tc>
        <w:tc>
          <w:tcPr>
            <w:tcW w:w="3827" w:type="dxa"/>
            <w:hideMark/>
          </w:tcPr>
          <w:p w:rsidR="00D0749D" w:rsidRDefault="009335AF" w:rsidP="00126A71">
            <w:pPr>
              <w:spacing w:line="240" w:lineRule="auto"/>
              <w:rPr>
                <w:sz w:val="24"/>
                <w:szCs w:val="24"/>
              </w:rPr>
            </w:pPr>
            <w:r>
              <w:rPr>
                <w:sz w:val="24"/>
                <w:szCs w:val="24"/>
              </w:rPr>
              <w:lastRenderedPageBreak/>
              <w:t>Экспериментальная деятельность со льдом и снегом, продуктивная деятельность – изготовление и новогодних игрушек.</w:t>
            </w:r>
          </w:p>
          <w:p w:rsidR="009335AF" w:rsidRDefault="009335AF" w:rsidP="00126A71">
            <w:pPr>
              <w:spacing w:line="240" w:lineRule="auto"/>
              <w:rPr>
                <w:sz w:val="24"/>
                <w:szCs w:val="24"/>
              </w:rPr>
            </w:pPr>
            <w:r>
              <w:rPr>
                <w:sz w:val="24"/>
                <w:szCs w:val="24"/>
              </w:rPr>
              <w:t xml:space="preserve"> Разучивание стихотворений. Праздник «Новый год».</w:t>
            </w:r>
          </w:p>
          <w:p w:rsidR="009335AF" w:rsidRPr="003A51AC" w:rsidRDefault="009335AF" w:rsidP="00126A71">
            <w:pPr>
              <w:spacing w:line="240" w:lineRule="auto"/>
              <w:rPr>
                <w:sz w:val="24"/>
                <w:szCs w:val="24"/>
              </w:rPr>
            </w:pPr>
            <w:r>
              <w:rPr>
                <w:sz w:val="24"/>
                <w:szCs w:val="24"/>
              </w:rPr>
              <w:t>Сюжетно –ролевые игры «Семья» (подготовка к празднику) + фототчет «Наша семья в ожидании праздника».</w:t>
            </w:r>
          </w:p>
        </w:tc>
      </w:tr>
      <w:tr w:rsidR="00D0749D" w:rsidRPr="003A51AC" w:rsidTr="00E2288B">
        <w:trPr>
          <w:trHeight w:val="1782"/>
        </w:trPr>
        <w:tc>
          <w:tcPr>
            <w:tcW w:w="1276" w:type="dxa"/>
          </w:tcPr>
          <w:p w:rsidR="00D0749D" w:rsidRPr="00E2288B" w:rsidRDefault="00D0749D" w:rsidP="00126A71">
            <w:pPr>
              <w:spacing w:line="240" w:lineRule="auto"/>
              <w:rPr>
                <w:b/>
                <w:sz w:val="24"/>
                <w:szCs w:val="24"/>
              </w:rPr>
            </w:pPr>
            <w:r w:rsidRPr="00E2288B">
              <w:rPr>
                <w:b/>
                <w:sz w:val="24"/>
                <w:szCs w:val="24"/>
              </w:rPr>
              <w:lastRenderedPageBreak/>
              <w:t>январь</w:t>
            </w:r>
          </w:p>
        </w:tc>
        <w:tc>
          <w:tcPr>
            <w:tcW w:w="4962" w:type="dxa"/>
            <w:hideMark/>
          </w:tcPr>
          <w:p w:rsidR="00D0749D" w:rsidRPr="003A51AC" w:rsidRDefault="009335AF" w:rsidP="00126A71">
            <w:pPr>
              <w:spacing w:line="240" w:lineRule="auto"/>
              <w:rPr>
                <w:sz w:val="24"/>
                <w:szCs w:val="24"/>
              </w:rPr>
            </w:pPr>
            <w:r w:rsidRPr="0024057C">
              <w:rPr>
                <w:sz w:val="24"/>
                <w:szCs w:val="24"/>
              </w:rPr>
              <w:t>Зимние забавы (колядки), птицы, зимние заботы</w:t>
            </w:r>
          </w:p>
        </w:tc>
        <w:tc>
          <w:tcPr>
            <w:tcW w:w="5103" w:type="dxa"/>
            <w:hideMark/>
          </w:tcPr>
          <w:p w:rsidR="00D0749D" w:rsidRPr="003A51AC" w:rsidRDefault="00D0749D" w:rsidP="00126A71">
            <w:pPr>
              <w:spacing w:line="240" w:lineRule="auto"/>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rsidR="009335AF" w:rsidRDefault="009335AF" w:rsidP="00126A71">
            <w:pPr>
              <w:spacing w:line="240" w:lineRule="auto"/>
              <w:rPr>
                <w:sz w:val="24"/>
                <w:szCs w:val="24"/>
              </w:rPr>
            </w:pPr>
            <w:r w:rsidRPr="003A51AC">
              <w:rPr>
                <w:sz w:val="24"/>
                <w:szCs w:val="24"/>
              </w:rPr>
              <w:t xml:space="preserve">Дни </w:t>
            </w:r>
            <w:r>
              <w:rPr>
                <w:sz w:val="24"/>
                <w:szCs w:val="24"/>
              </w:rPr>
              <w:t xml:space="preserve">«Колядки»: знакомство с </w:t>
            </w:r>
            <w:r w:rsidRPr="003A51AC">
              <w:rPr>
                <w:sz w:val="24"/>
                <w:szCs w:val="24"/>
              </w:rPr>
              <w:t xml:space="preserve"> народными</w:t>
            </w:r>
            <w:r>
              <w:rPr>
                <w:sz w:val="24"/>
                <w:szCs w:val="24"/>
              </w:rPr>
              <w:t xml:space="preserve"> традициями</w:t>
            </w:r>
            <w:r w:rsidRPr="003A51AC">
              <w:rPr>
                <w:sz w:val="24"/>
                <w:szCs w:val="24"/>
              </w:rPr>
              <w:t>,</w:t>
            </w:r>
            <w:r>
              <w:rPr>
                <w:sz w:val="24"/>
                <w:szCs w:val="24"/>
              </w:rPr>
              <w:t>разучивание песенок –</w:t>
            </w:r>
            <w:r w:rsidR="0072115D">
              <w:rPr>
                <w:sz w:val="24"/>
                <w:szCs w:val="24"/>
              </w:rPr>
              <w:t xml:space="preserve"> </w:t>
            </w:r>
            <w:r>
              <w:rPr>
                <w:sz w:val="24"/>
                <w:szCs w:val="24"/>
              </w:rPr>
              <w:t xml:space="preserve">колядок, </w:t>
            </w:r>
            <w:r w:rsidRPr="003A51AC">
              <w:rPr>
                <w:sz w:val="24"/>
                <w:szCs w:val="24"/>
              </w:rPr>
              <w:t xml:space="preserve"> прослушивание народных мелодий в грамзаписи в свободное время. </w:t>
            </w:r>
          </w:p>
          <w:p w:rsidR="000839A0" w:rsidRDefault="000839A0" w:rsidP="00126A71">
            <w:pPr>
              <w:ind w:firstLine="284"/>
            </w:pPr>
            <w:r>
              <w:rPr>
                <w:b/>
                <w:i/>
              </w:rPr>
              <w:t>Святки</w:t>
            </w:r>
            <w:r>
              <w:rPr>
                <w:i/>
                <w:noProof/>
              </w:rPr>
              <w:t xml:space="preserve"> -</w:t>
            </w:r>
            <w:r>
              <w:t xml:space="preserve"> это веселый праздник с зимними игра</w:t>
            </w:r>
            <w:r>
              <w:softHyphen/>
              <w:t>ми, забавами, колядками.</w:t>
            </w:r>
          </w:p>
          <w:p w:rsidR="000839A0" w:rsidRDefault="000839A0" w:rsidP="00126A71">
            <w:pPr>
              <w:ind w:firstLine="284"/>
            </w:pPr>
            <w:r>
              <w:t>В святочные дни пред</w:t>
            </w:r>
            <w:r>
              <w:softHyphen/>
              <w:t>ки принимали гостей и ходили в гости; колядова</w:t>
            </w:r>
            <w:r>
              <w:softHyphen/>
              <w:t>ли, гадали, рядились; уст</w:t>
            </w:r>
            <w:r>
              <w:softHyphen/>
              <w:t>раивали спектакли, розы</w:t>
            </w:r>
            <w:r>
              <w:softHyphen/>
              <w:t>грыши, маскарады. На Руси существовали пове</w:t>
            </w:r>
            <w:r>
              <w:softHyphen/>
              <w:t>рья: в святочные дни про</w:t>
            </w:r>
            <w:r>
              <w:softHyphen/>
              <w:t>исходят чудеса, животные разговаривают       по-человечески    (оживают сказки), сбываются пред</w:t>
            </w:r>
            <w:r>
              <w:softHyphen/>
              <w:t>сказания.</w:t>
            </w:r>
          </w:p>
          <w:p w:rsidR="009335AF" w:rsidRPr="000839A0" w:rsidRDefault="000839A0" w:rsidP="00126A71">
            <w:pPr>
              <w:pStyle w:val="aff4"/>
              <w:ind w:left="0"/>
            </w:pPr>
            <w:r>
              <w:t>Дети узнают о разных способах зимовки птиц. Одни лесные птицы прилетают к жилью человека, другие остаются в лесу. Устанавливают зависимость поведения пернатых от способа добывания корма, питания, от строения клюва каждой птицы. Дети вместе со взрослыми изготавливают и вывешивают кормушки для птиц. Подкармливают зимующих птиц.</w:t>
            </w:r>
            <w:r w:rsidR="009335AF">
              <w:rPr>
                <w:sz w:val="24"/>
                <w:szCs w:val="24"/>
              </w:rPr>
              <w:t>Картинки птиц, работа по проекту «Бережем птиц».</w:t>
            </w:r>
          </w:p>
          <w:p w:rsidR="00732072" w:rsidRDefault="00732072" w:rsidP="00126A71">
            <w:pPr>
              <w:spacing w:line="240" w:lineRule="auto"/>
            </w:pPr>
          </w:p>
          <w:p w:rsidR="00732072" w:rsidRDefault="00732072" w:rsidP="00126A71">
            <w:pPr>
              <w:spacing w:line="240" w:lineRule="auto"/>
            </w:pPr>
          </w:p>
          <w:p w:rsidR="00732072" w:rsidRDefault="00732072" w:rsidP="00126A71">
            <w:pPr>
              <w:spacing w:line="240" w:lineRule="auto"/>
            </w:pPr>
          </w:p>
          <w:p w:rsidR="00732072" w:rsidRDefault="00732072" w:rsidP="00126A71">
            <w:pPr>
              <w:spacing w:line="240" w:lineRule="auto"/>
            </w:pPr>
          </w:p>
          <w:p w:rsidR="00732072" w:rsidRDefault="00732072" w:rsidP="00126A71">
            <w:pPr>
              <w:spacing w:line="240" w:lineRule="auto"/>
            </w:pPr>
          </w:p>
          <w:p w:rsidR="000839A0" w:rsidRPr="003A51AC" w:rsidRDefault="000839A0" w:rsidP="00126A71">
            <w:pPr>
              <w:spacing w:line="240" w:lineRule="auto"/>
              <w:rPr>
                <w:sz w:val="24"/>
                <w:szCs w:val="24"/>
              </w:rPr>
            </w:pPr>
            <w:r>
              <w:t>Зимой люди заботятся о домашних животных, которые живут рядом с человеком: в квартире (дома) и на подворье. Животных кормят, дают чистую воду для питья, выгуливают, чистят клетку.</w:t>
            </w:r>
          </w:p>
        </w:tc>
        <w:tc>
          <w:tcPr>
            <w:tcW w:w="3827" w:type="dxa"/>
            <w:hideMark/>
          </w:tcPr>
          <w:p w:rsidR="009335AF" w:rsidRPr="003A51AC" w:rsidRDefault="00D0749D" w:rsidP="00126A71">
            <w:pPr>
              <w:spacing w:line="240" w:lineRule="auto"/>
              <w:rPr>
                <w:sz w:val="24"/>
                <w:szCs w:val="24"/>
              </w:rPr>
            </w:pPr>
            <w:r w:rsidRPr="003A51AC">
              <w:rPr>
                <w:sz w:val="24"/>
                <w:szCs w:val="24"/>
              </w:rPr>
              <w:lastRenderedPageBreak/>
              <w:t xml:space="preserve">Самостоятельное исполнение детьми песен, плясок, игра на музыкальных инструментах. </w:t>
            </w:r>
          </w:p>
          <w:p w:rsidR="00D0749D" w:rsidRDefault="009335AF" w:rsidP="00126A71">
            <w:pPr>
              <w:spacing w:line="240" w:lineRule="auto"/>
              <w:rPr>
                <w:sz w:val="24"/>
                <w:szCs w:val="24"/>
              </w:rPr>
            </w:pPr>
            <w:r>
              <w:rPr>
                <w:sz w:val="24"/>
                <w:szCs w:val="24"/>
              </w:rPr>
              <w:t>Развлечение «Колядки», оформ</w:t>
            </w:r>
            <w:r w:rsidR="000839A0">
              <w:rPr>
                <w:sz w:val="24"/>
                <w:szCs w:val="24"/>
              </w:rPr>
              <w:t>-</w:t>
            </w:r>
            <w:r>
              <w:rPr>
                <w:sz w:val="24"/>
                <w:szCs w:val="24"/>
              </w:rPr>
              <w:t>ление газеты «Берегите птиц».</w:t>
            </w:r>
          </w:p>
          <w:p w:rsidR="000839A0" w:rsidRDefault="000839A0" w:rsidP="00126A71">
            <w:pPr>
              <w:spacing w:line="240" w:lineRule="auto"/>
            </w:pPr>
            <w:r>
              <w:t>Взаимопосещение групп с колядками. Посиделки по темам: «Новогодний и рождественский стол», «Выпечка козулек». Подготовка к колядованию. По</w:t>
            </w:r>
            <w:r>
              <w:softHyphen/>
              <w:t>сиделки в «горнице у Бабушки-Рассказушки». Под</w:t>
            </w:r>
            <w:r>
              <w:softHyphen/>
              <w:t>готовка к маскараду (дети подготовительных групп).</w:t>
            </w:r>
          </w:p>
          <w:p w:rsidR="000839A0" w:rsidRDefault="000839A0" w:rsidP="00126A71">
            <w:pPr>
              <w:spacing w:line="240" w:lineRule="auto"/>
            </w:pPr>
          </w:p>
          <w:p w:rsidR="000839A0" w:rsidRDefault="000839A0" w:rsidP="00126A71">
            <w:pPr>
              <w:spacing w:line="240" w:lineRule="auto"/>
            </w:pPr>
          </w:p>
          <w:p w:rsidR="000839A0" w:rsidRDefault="000839A0" w:rsidP="00126A71">
            <w:pPr>
              <w:spacing w:line="240" w:lineRule="auto"/>
            </w:pPr>
          </w:p>
          <w:p w:rsidR="000839A0" w:rsidRDefault="000839A0" w:rsidP="00126A71">
            <w:pPr>
              <w:spacing w:line="240" w:lineRule="auto"/>
            </w:pPr>
          </w:p>
          <w:p w:rsidR="000839A0" w:rsidRDefault="000839A0" w:rsidP="00126A71">
            <w:pPr>
              <w:spacing w:line="240" w:lineRule="auto"/>
            </w:pPr>
          </w:p>
          <w:p w:rsidR="000839A0" w:rsidRDefault="000839A0" w:rsidP="00126A71">
            <w:pPr>
              <w:spacing w:line="240" w:lineRule="auto"/>
            </w:pPr>
          </w:p>
          <w:p w:rsidR="000839A0" w:rsidRDefault="000839A0" w:rsidP="00126A71">
            <w:pPr>
              <w:spacing w:line="240" w:lineRule="auto"/>
            </w:pPr>
          </w:p>
          <w:p w:rsidR="000839A0" w:rsidRDefault="00732072" w:rsidP="00126A71">
            <w:pPr>
              <w:spacing w:line="240" w:lineRule="auto"/>
            </w:pPr>
            <w:r>
              <w:t>Дидактическая игра: "Птицы перелетные и зимующие".</w:t>
            </w:r>
          </w:p>
          <w:p w:rsidR="000839A0" w:rsidRDefault="00732072" w:rsidP="00126A71">
            <w:pPr>
              <w:pStyle w:val="aa"/>
              <w:ind w:left="0" w:firstLine="0"/>
            </w:pPr>
            <w:r>
              <w:t xml:space="preserve">Итоговая беседа по </w:t>
            </w:r>
            <w:r>
              <w:rPr>
                <w:i/>
              </w:rPr>
              <w:t>вопросам</w:t>
            </w:r>
            <w:r>
              <w:t>: Чем птицы похожи и какие имеют отличия? Почему синица, поползень, дятел питаются насекомыми? Какое строение клюва и хвоста помогает дятлу добы</w:t>
            </w:r>
            <w:r>
              <w:softHyphen/>
              <w:t>вать корм? Почему клест не подлетает зимой к жилью чело века? Какое строение клюва помо</w:t>
            </w:r>
            <w:r>
              <w:softHyphen/>
              <w:t xml:space="preserve">гает клесту добывать семена из еловой, сосновой шишек? Почему дятла называют доктором леса? Почему зимой надо птиц </w:t>
            </w:r>
            <w:r>
              <w:lastRenderedPageBreak/>
              <w:t>подкармливать?</w:t>
            </w:r>
          </w:p>
          <w:p w:rsidR="000839A0" w:rsidRPr="00732072" w:rsidRDefault="000839A0" w:rsidP="00126A71">
            <w:r>
              <w:t>Поможем себе и животным. Дети делятся на подгруппы. Одна подгруппа рыхлит, поливает землю и сеет семена. Другая – рисует будущие растения и приклеивает их на горшочки, ящики с посевами. Третья – готовит землю, баночки с водой и сажает лук</w:t>
            </w:r>
          </w:p>
        </w:tc>
      </w:tr>
      <w:tr w:rsidR="00D0749D" w:rsidRPr="003A51AC" w:rsidTr="00E2288B">
        <w:trPr>
          <w:trHeight w:val="1411"/>
        </w:trPr>
        <w:tc>
          <w:tcPr>
            <w:tcW w:w="1276" w:type="dxa"/>
          </w:tcPr>
          <w:p w:rsidR="00D0749D" w:rsidRPr="00E2288B" w:rsidRDefault="00D0749D" w:rsidP="00126A71">
            <w:pPr>
              <w:spacing w:line="240" w:lineRule="auto"/>
              <w:rPr>
                <w:b/>
                <w:sz w:val="24"/>
                <w:szCs w:val="24"/>
              </w:rPr>
            </w:pPr>
            <w:r w:rsidRPr="00E2288B">
              <w:rPr>
                <w:b/>
                <w:sz w:val="24"/>
                <w:szCs w:val="24"/>
              </w:rPr>
              <w:lastRenderedPageBreak/>
              <w:t>февраль</w:t>
            </w:r>
          </w:p>
        </w:tc>
        <w:tc>
          <w:tcPr>
            <w:tcW w:w="4962" w:type="dxa"/>
            <w:hideMark/>
          </w:tcPr>
          <w:p w:rsidR="009335AF" w:rsidRPr="003A51AC" w:rsidRDefault="009335AF" w:rsidP="00126A71">
            <w:pPr>
              <w:spacing w:line="240" w:lineRule="auto"/>
              <w:rPr>
                <w:sz w:val="24"/>
                <w:szCs w:val="24"/>
              </w:rPr>
            </w:pPr>
            <w:r w:rsidRPr="0024057C">
              <w:rPr>
                <w:sz w:val="24"/>
                <w:szCs w:val="24"/>
              </w:rPr>
              <w:t>Проказы матушки зимы, дикие животные, наши Защитники, наши  любимые.</w:t>
            </w:r>
          </w:p>
        </w:tc>
        <w:tc>
          <w:tcPr>
            <w:tcW w:w="5103" w:type="dxa"/>
            <w:hideMark/>
          </w:tcPr>
          <w:p w:rsidR="009335AF" w:rsidRDefault="009335AF" w:rsidP="00126A71">
            <w:pPr>
              <w:spacing w:line="240" w:lineRule="auto"/>
              <w:rPr>
                <w:sz w:val="24"/>
                <w:szCs w:val="24"/>
              </w:rPr>
            </w:pPr>
            <w:r>
              <w:rPr>
                <w:sz w:val="24"/>
                <w:szCs w:val="24"/>
              </w:rPr>
              <w:t>Беседы о характерных особенностях природы в феврале, об условиях зимования диких животных.</w:t>
            </w:r>
          </w:p>
          <w:p w:rsidR="007E5461" w:rsidRDefault="007E5461" w:rsidP="00126A71">
            <w:pPr>
              <w:pStyle w:val="aff4"/>
              <w:ind w:left="0"/>
            </w:pPr>
            <w:r>
              <w:t>Педагоги углубляют представления детей о приспособленности диких животных и грызунов к зимним условиям в наших краях и их сородичей на севере и в степях России.</w:t>
            </w:r>
          </w:p>
          <w:p w:rsidR="007E5461" w:rsidRDefault="007E5461" w:rsidP="00126A71">
            <w:pPr>
              <w:pStyle w:val="aff4"/>
              <w:ind w:left="0"/>
            </w:pPr>
            <w:r>
              <w:t>Дети сравнивают образ жизни лося и северного оленя; бурого и белого медведей; лисы и песца; мышей полевых, домовых и грызунов тундры – пеструшек – леммингов, грызунов степи – тонконогих желтых сусликов и хомяков.</w:t>
            </w:r>
          </w:p>
          <w:p w:rsidR="007E5461" w:rsidRDefault="007E5461" w:rsidP="00126A71">
            <w:pPr>
              <w:spacing w:line="240" w:lineRule="auto"/>
              <w:rPr>
                <w:sz w:val="24"/>
                <w:szCs w:val="24"/>
              </w:rPr>
            </w:pPr>
          </w:p>
          <w:p w:rsidR="007E5461" w:rsidRDefault="007E5461" w:rsidP="00126A71">
            <w:pPr>
              <w:spacing w:line="240" w:lineRule="auto"/>
              <w:rPr>
                <w:sz w:val="24"/>
                <w:szCs w:val="24"/>
              </w:rPr>
            </w:pPr>
          </w:p>
          <w:p w:rsidR="007E5461" w:rsidRDefault="007E5461" w:rsidP="00126A71">
            <w:pPr>
              <w:spacing w:line="240" w:lineRule="auto"/>
              <w:rPr>
                <w:sz w:val="24"/>
                <w:szCs w:val="24"/>
              </w:rPr>
            </w:pPr>
          </w:p>
          <w:p w:rsidR="007E5461" w:rsidRDefault="007E5461" w:rsidP="00126A71">
            <w:pPr>
              <w:spacing w:line="240" w:lineRule="auto"/>
              <w:rPr>
                <w:sz w:val="24"/>
                <w:szCs w:val="24"/>
              </w:rPr>
            </w:pPr>
          </w:p>
          <w:p w:rsidR="007E5461" w:rsidRDefault="007E5461" w:rsidP="00126A71">
            <w:pPr>
              <w:spacing w:line="240" w:lineRule="auto"/>
              <w:rPr>
                <w:sz w:val="24"/>
                <w:szCs w:val="24"/>
              </w:rPr>
            </w:pPr>
          </w:p>
          <w:p w:rsidR="007E5461" w:rsidRDefault="007E5461" w:rsidP="00126A71">
            <w:pPr>
              <w:spacing w:line="240" w:lineRule="auto"/>
              <w:rPr>
                <w:sz w:val="24"/>
                <w:szCs w:val="24"/>
              </w:rPr>
            </w:pPr>
          </w:p>
          <w:p w:rsidR="007E5461" w:rsidRDefault="007E5461" w:rsidP="00126A71">
            <w:pPr>
              <w:spacing w:line="240" w:lineRule="auto"/>
              <w:rPr>
                <w:sz w:val="24"/>
                <w:szCs w:val="24"/>
              </w:rPr>
            </w:pPr>
          </w:p>
          <w:p w:rsidR="007E5461" w:rsidRDefault="007E5461" w:rsidP="00126A71">
            <w:pPr>
              <w:spacing w:line="240" w:lineRule="auto"/>
              <w:rPr>
                <w:sz w:val="24"/>
                <w:szCs w:val="24"/>
              </w:rPr>
            </w:pPr>
          </w:p>
          <w:p w:rsidR="009335AF" w:rsidRDefault="009335AF" w:rsidP="00126A71">
            <w:pPr>
              <w:spacing w:line="240" w:lineRule="auto"/>
              <w:rPr>
                <w:sz w:val="24"/>
                <w:szCs w:val="24"/>
              </w:rPr>
            </w:pPr>
            <w:r>
              <w:rPr>
                <w:sz w:val="24"/>
                <w:szCs w:val="24"/>
              </w:rPr>
              <w:t xml:space="preserve">Оформление тематических альбомов: «Наши Защитники» и «Наши любимые». </w:t>
            </w:r>
          </w:p>
          <w:p w:rsidR="00D0749D" w:rsidRPr="003A51AC" w:rsidRDefault="00D0749D" w:rsidP="00126A71">
            <w:pPr>
              <w:spacing w:line="240" w:lineRule="auto"/>
              <w:rPr>
                <w:sz w:val="24"/>
                <w:szCs w:val="24"/>
              </w:rPr>
            </w:pPr>
          </w:p>
        </w:tc>
        <w:tc>
          <w:tcPr>
            <w:tcW w:w="3827" w:type="dxa"/>
            <w:hideMark/>
          </w:tcPr>
          <w:p w:rsidR="00732072" w:rsidRDefault="009335AF" w:rsidP="00126A71">
            <w:pPr>
              <w:spacing w:line="240" w:lineRule="auto"/>
              <w:rPr>
                <w:sz w:val="24"/>
                <w:szCs w:val="24"/>
              </w:rPr>
            </w:pPr>
            <w:r>
              <w:rPr>
                <w:sz w:val="24"/>
                <w:szCs w:val="24"/>
              </w:rPr>
              <w:t xml:space="preserve">Оформление </w:t>
            </w:r>
            <w:r w:rsidR="00732072">
              <w:rPr>
                <w:sz w:val="24"/>
                <w:szCs w:val="24"/>
              </w:rPr>
              <w:t xml:space="preserve"> </w:t>
            </w:r>
            <w:r>
              <w:rPr>
                <w:sz w:val="24"/>
                <w:szCs w:val="24"/>
              </w:rPr>
              <w:t>вернисажа</w:t>
            </w:r>
            <w:r w:rsidR="00732072">
              <w:rPr>
                <w:sz w:val="24"/>
                <w:szCs w:val="24"/>
              </w:rPr>
              <w:t xml:space="preserve"> </w:t>
            </w:r>
            <w:r>
              <w:rPr>
                <w:sz w:val="24"/>
                <w:szCs w:val="24"/>
              </w:rPr>
              <w:t xml:space="preserve"> картин «Зима». </w:t>
            </w:r>
          </w:p>
          <w:p w:rsidR="00732072" w:rsidRDefault="00732072" w:rsidP="00126A71">
            <w:r>
              <w:t>Послушать музыку февраля. Звучит музыка Свиридова "Метель".</w:t>
            </w:r>
          </w:p>
          <w:p w:rsidR="00732072" w:rsidRPr="00732072" w:rsidRDefault="00732072" w:rsidP="00126A71">
            <w:r>
              <w:t>Целевая прогулка по улице(цель – узнать, в каком состоянии находятся дороги и  тротуары).</w:t>
            </w:r>
          </w:p>
          <w:p w:rsidR="007E5461" w:rsidRDefault="007E5461" w:rsidP="00126A71">
            <w:pPr>
              <w:spacing w:line="240" w:lineRule="auto"/>
              <w:rPr>
                <w:sz w:val="24"/>
                <w:szCs w:val="24"/>
              </w:rPr>
            </w:pPr>
          </w:p>
          <w:p w:rsidR="009335AF" w:rsidRDefault="009335AF" w:rsidP="00126A71">
            <w:pPr>
              <w:spacing w:line="240" w:lineRule="auto"/>
              <w:rPr>
                <w:sz w:val="24"/>
                <w:szCs w:val="24"/>
              </w:rPr>
            </w:pPr>
            <w:r>
              <w:rPr>
                <w:sz w:val="24"/>
                <w:szCs w:val="24"/>
              </w:rPr>
              <w:t>С</w:t>
            </w:r>
            <w:r w:rsidRPr="003A51AC">
              <w:rPr>
                <w:sz w:val="24"/>
                <w:szCs w:val="24"/>
              </w:rPr>
              <w:t>южетно</w:t>
            </w:r>
            <w:r>
              <w:rPr>
                <w:sz w:val="24"/>
                <w:szCs w:val="24"/>
              </w:rPr>
              <w:t>-</w:t>
            </w:r>
            <w:r w:rsidRPr="003A51AC">
              <w:rPr>
                <w:sz w:val="24"/>
                <w:szCs w:val="24"/>
              </w:rPr>
              <w:t xml:space="preserve"> ролевая игра «Мы пришли в музей</w:t>
            </w:r>
            <w:r>
              <w:rPr>
                <w:sz w:val="24"/>
                <w:szCs w:val="24"/>
              </w:rPr>
              <w:t xml:space="preserve"> природы</w:t>
            </w:r>
            <w:r w:rsidRPr="003A51AC">
              <w:rPr>
                <w:sz w:val="24"/>
                <w:szCs w:val="24"/>
              </w:rPr>
              <w:t>» (экскурсовод)</w:t>
            </w:r>
            <w:r>
              <w:rPr>
                <w:sz w:val="24"/>
                <w:szCs w:val="24"/>
              </w:rPr>
              <w:t xml:space="preserve">. </w:t>
            </w:r>
          </w:p>
          <w:p w:rsidR="007E5461" w:rsidRPr="007E5461" w:rsidRDefault="007E5461" w:rsidP="00126A71">
            <w:pPr>
              <w:pStyle w:val="af2"/>
              <w:jc w:val="both"/>
              <w:rPr>
                <w:sz w:val="24"/>
                <w:szCs w:val="24"/>
              </w:rPr>
            </w:pPr>
            <w:r w:rsidRPr="007E5461">
              <w:rPr>
                <w:sz w:val="24"/>
                <w:szCs w:val="24"/>
              </w:rPr>
              <w:t>Чтение рассказа Н. Марихина "Лиса мышкует" и стихотворения Т. Белозерова "Лиса-плясунья".</w:t>
            </w:r>
          </w:p>
          <w:p w:rsidR="007E5461" w:rsidRPr="007E5461" w:rsidRDefault="007E5461" w:rsidP="00126A71">
            <w:pPr>
              <w:pStyle w:val="af2"/>
              <w:jc w:val="both"/>
              <w:rPr>
                <w:sz w:val="24"/>
                <w:szCs w:val="24"/>
              </w:rPr>
            </w:pPr>
            <w:r w:rsidRPr="007E5461">
              <w:rPr>
                <w:sz w:val="24"/>
                <w:szCs w:val="24"/>
              </w:rPr>
              <w:t>Дидактическая игра: "Кто чем питается зимой"</w:t>
            </w:r>
          </w:p>
          <w:p w:rsidR="007E5461" w:rsidRPr="007E5461" w:rsidRDefault="007E5461" w:rsidP="00126A71">
            <w:pPr>
              <w:pStyle w:val="af2"/>
              <w:jc w:val="both"/>
              <w:rPr>
                <w:sz w:val="24"/>
                <w:szCs w:val="24"/>
              </w:rPr>
            </w:pPr>
            <w:r w:rsidRPr="007E5461">
              <w:rPr>
                <w:sz w:val="24"/>
                <w:szCs w:val="24"/>
              </w:rPr>
              <w:t>Ручной труд. Изготовление игрушек: зверюшки-самоделки для настольного театра и в подарок малышам (из бумаги).</w:t>
            </w:r>
          </w:p>
          <w:p w:rsidR="007E5461" w:rsidRPr="007E5461" w:rsidRDefault="007E5461" w:rsidP="00126A71">
            <w:pPr>
              <w:pStyle w:val="af2"/>
              <w:jc w:val="both"/>
              <w:rPr>
                <w:sz w:val="24"/>
                <w:szCs w:val="24"/>
              </w:rPr>
            </w:pPr>
          </w:p>
          <w:p w:rsidR="00D0749D" w:rsidRPr="003A51AC" w:rsidRDefault="009335AF" w:rsidP="00126A71">
            <w:pPr>
              <w:spacing w:line="240" w:lineRule="auto"/>
              <w:rPr>
                <w:sz w:val="24"/>
                <w:szCs w:val="24"/>
              </w:rPr>
            </w:pPr>
            <w:r>
              <w:rPr>
                <w:sz w:val="24"/>
                <w:szCs w:val="24"/>
              </w:rPr>
              <w:t>Составление рассказов о родителях.</w:t>
            </w:r>
          </w:p>
        </w:tc>
      </w:tr>
      <w:tr w:rsidR="00D0749D" w:rsidRPr="003A51AC" w:rsidTr="00E2288B">
        <w:trPr>
          <w:trHeight w:val="536"/>
        </w:trPr>
        <w:tc>
          <w:tcPr>
            <w:tcW w:w="1276" w:type="dxa"/>
          </w:tcPr>
          <w:p w:rsidR="00D0749D" w:rsidRPr="00E2288B" w:rsidRDefault="00D0749D" w:rsidP="00126A71">
            <w:pPr>
              <w:spacing w:line="240" w:lineRule="auto"/>
              <w:rPr>
                <w:b/>
                <w:sz w:val="24"/>
                <w:szCs w:val="24"/>
              </w:rPr>
            </w:pPr>
            <w:r w:rsidRPr="00E2288B">
              <w:rPr>
                <w:b/>
                <w:sz w:val="24"/>
                <w:szCs w:val="24"/>
              </w:rPr>
              <w:lastRenderedPageBreak/>
              <w:t>март</w:t>
            </w:r>
          </w:p>
        </w:tc>
        <w:tc>
          <w:tcPr>
            <w:tcW w:w="4962" w:type="dxa"/>
            <w:hideMark/>
          </w:tcPr>
          <w:p w:rsidR="00D0749D" w:rsidRPr="003A51AC" w:rsidRDefault="00CE1DF5" w:rsidP="00126A71">
            <w:pPr>
              <w:spacing w:line="240" w:lineRule="auto"/>
              <w:rPr>
                <w:sz w:val="24"/>
                <w:szCs w:val="24"/>
              </w:rPr>
            </w:pPr>
            <w:r>
              <w:rPr>
                <w:sz w:val="24"/>
                <w:szCs w:val="24"/>
              </w:rPr>
              <w:t>Наши любимые, Масленица</w:t>
            </w:r>
            <w:r w:rsidRPr="0024057C">
              <w:rPr>
                <w:sz w:val="24"/>
                <w:szCs w:val="24"/>
              </w:rPr>
              <w:t>, Книжкина  неделя, шаги весны, птицы.</w:t>
            </w:r>
          </w:p>
        </w:tc>
        <w:tc>
          <w:tcPr>
            <w:tcW w:w="5103" w:type="dxa"/>
            <w:hideMark/>
          </w:tcPr>
          <w:p w:rsidR="00D0749D" w:rsidRDefault="00D0749D" w:rsidP="00126A71">
            <w:pPr>
              <w:spacing w:line="240" w:lineRule="auto"/>
              <w:rPr>
                <w:sz w:val="24"/>
                <w:szCs w:val="24"/>
              </w:rPr>
            </w:pPr>
            <w:r w:rsidRPr="003A51AC">
              <w:rPr>
                <w:sz w:val="24"/>
                <w:szCs w:val="24"/>
              </w:rPr>
              <w:t xml:space="preserve">Рассказ воспитателя на занятиях, беседы, рассматривание народных игрушек, альбомов. Чтение книг.  </w:t>
            </w:r>
          </w:p>
          <w:p w:rsidR="00800476" w:rsidRDefault="00800476" w:rsidP="00126A71">
            <w:pPr>
              <w:spacing w:line="240" w:lineRule="auto"/>
              <w:rPr>
                <w:sz w:val="24"/>
                <w:szCs w:val="24"/>
              </w:rPr>
            </w:pPr>
            <w:r w:rsidRPr="003A51AC">
              <w:rPr>
                <w:sz w:val="24"/>
                <w:szCs w:val="24"/>
              </w:rPr>
              <w:t>Народная игрушка «Скатка». Разновидность кукол, «Куватка», «кукла-младенчик» и т.д..</w:t>
            </w:r>
          </w:p>
          <w:p w:rsidR="00800476" w:rsidRDefault="00800476" w:rsidP="00126A71">
            <w:pPr>
              <w:spacing w:line="240" w:lineRule="auto"/>
            </w:pPr>
            <w:r>
              <w:t>Пение русских народ</w:t>
            </w:r>
            <w:r>
              <w:softHyphen/>
              <w:t>ных песен: «Прощай, Мас</w:t>
            </w:r>
            <w:r>
              <w:softHyphen/>
              <w:t>леница", "Как на масляной неделе", "А кто у нас гость большой?",   "Здравствуй, Масленица годовая".</w:t>
            </w:r>
          </w:p>
          <w:p w:rsidR="00800476" w:rsidRPr="00800476" w:rsidRDefault="00800476" w:rsidP="00126A71">
            <w:pPr>
              <w:rPr>
                <w:sz w:val="24"/>
                <w:szCs w:val="24"/>
              </w:rPr>
            </w:pPr>
            <w:r w:rsidRPr="00800476">
              <w:rPr>
                <w:sz w:val="24"/>
                <w:szCs w:val="24"/>
              </w:rPr>
              <w:t>Педагоги организуют целевые наблюдения за изменениями внешнего вида и поведения знакомых птиц, наблюдения за прилетающими птицами.</w:t>
            </w:r>
          </w:p>
          <w:p w:rsidR="00800476" w:rsidRPr="00800476" w:rsidRDefault="00800476" w:rsidP="00126A71">
            <w:pPr>
              <w:rPr>
                <w:sz w:val="24"/>
                <w:szCs w:val="24"/>
              </w:rPr>
            </w:pPr>
            <w:r w:rsidRPr="00800476">
              <w:rPr>
                <w:sz w:val="24"/>
                <w:szCs w:val="24"/>
              </w:rPr>
              <w:t>Дети устанавливают зависимость прилета птиц на свою родину от наличия корма и выведения потомства. Педагоги знакомят детей с интересными моментами из жизни пернатых.</w:t>
            </w:r>
          </w:p>
          <w:p w:rsidR="00800476" w:rsidRPr="003A51AC" w:rsidRDefault="00800476" w:rsidP="00126A71">
            <w:pPr>
              <w:spacing w:line="240" w:lineRule="auto"/>
              <w:rPr>
                <w:sz w:val="24"/>
                <w:szCs w:val="24"/>
              </w:rPr>
            </w:pPr>
          </w:p>
        </w:tc>
        <w:tc>
          <w:tcPr>
            <w:tcW w:w="3827" w:type="dxa"/>
            <w:hideMark/>
          </w:tcPr>
          <w:p w:rsidR="00D0749D" w:rsidRDefault="00D0749D" w:rsidP="00126A71">
            <w:pPr>
              <w:spacing w:line="240" w:lineRule="auto"/>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p w:rsidR="00800476" w:rsidRDefault="00800476" w:rsidP="00126A71">
            <w:pPr>
              <w:spacing w:line="240" w:lineRule="auto"/>
              <w:rPr>
                <w:sz w:val="24"/>
                <w:szCs w:val="24"/>
              </w:rPr>
            </w:pPr>
            <w:r>
              <w:rPr>
                <w:sz w:val="24"/>
                <w:szCs w:val="24"/>
              </w:rPr>
              <w:t>Просмотр презентации по темам.</w:t>
            </w:r>
          </w:p>
          <w:p w:rsidR="00800476" w:rsidRDefault="00800476" w:rsidP="00126A71">
            <w:pPr>
              <w:spacing w:line="240" w:lineRule="auto"/>
              <w:rPr>
                <w:sz w:val="24"/>
                <w:szCs w:val="24"/>
              </w:rPr>
            </w:pPr>
            <w:r>
              <w:rPr>
                <w:sz w:val="24"/>
                <w:szCs w:val="24"/>
              </w:rPr>
              <w:t>Изготовление книжек-малышек, знакомство с детскими писателями и поэтами.</w:t>
            </w:r>
          </w:p>
          <w:p w:rsidR="00800476" w:rsidRPr="003A51AC" w:rsidRDefault="00800476" w:rsidP="00126A71">
            <w:pPr>
              <w:spacing w:line="240" w:lineRule="auto"/>
              <w:rPr>
                <w:sz w:val="24"/>
                <w:szCs w:val="24"/>
              </w:rPr>
            </w:pPr>
          </w:p>
        </w:tc>
      </w:tr>
      <w:tr w:rsidR="00D0749D" w:rsidRPr="003A51AC" w:rsidTr="00E2288B">
        <w:trPr>
          <w:trHeight w:val="603"/>
        </w:trPr>
        <w:tc>
          <w:tcPr>
            <w:tcW w:w="1276" w:type="dxa"/>
          </w:tcPr>
          <w:p w:rsidR="00D0749D" w:rsidRPr="00E2288B" w:rsidRDefault="00D0749D" w:rsidP="00126A71">
            <w:pPr>
              <w:spacing w:line="240" w:lineRule="auto"/>
              <w:rPr>
                <w:b/>
                <w:sz w:val="24"/>
                <w:szCs w:val="24"/>
              </w:rPr>
            </w:pPr>
            <w:r w:rsidRPr="00E2288B">
              <w:rPr>
                <w:b/>
                <w:sz w:val="24"/>
                <w:szCs w:val="24"/>
              </w:rPr>
              <w:t>апрель</w:t>
            </w:r>
          </w:p>
        </w:tc>
        <w:tc>
          <w:tcPr>
            <w:tcW w:w="4962" w:type="dxa"/>
            <w:hideMark/>
          </w:tcPr>
          <w:p w:rsidR="00D0749D" w:rsidRPr="003A51AC" w:rsidRDefault="00CE1DF5" w:rsidP="00126A71">
            <w:pPr>
              <w:spacing w:line="240" w:lineRule="auto"/>
              <w:rPr>
                <w:sz w:val="24"/>
                <w:szCs w:val="24"/>
              </w:rPr>
            </w:pPr>
            <w:r>
              <w:rPr>
                <w:sz w:val="24"/>
                <w:szCs w:val="24"/>
              </w:rPr>
              <w:t>Город, дикие и домашние животные,  неделя здоровья, Пасха.</w:t>
            </w:r>
          </w:p>
        </w:tc>
        <w:tc>
          <w:tcPr>
            <w:tcW w:w="5103" w:type="dxa"/>
            <w:hideMark/>
          </w:tcPr>
          <w:p w:rsidR="00D0749D" w:rsidRPr="003A51AC" w:rsidRDefault="00D0749D" w:rsidP="00126A71">
            <w:pPr>
              <w:spacing w:line="240" w:lineRule="auto"/>
              <w:rPr>
                <w:sz w:val="24"/>
                <w:szCs w:val="24"/>
              </w:rPr>
            </w:pPr>
            <w:r w:rsidRPr="003A51AC">
              <w:rPr>
                <w:sz w:val="24"/>
                <w:szCs w:val="24"/>
              </w:rPr>
              <w:t xml:space="preserve">Организованная образовательная деятельность, экскурсии с родителями по городу, Закрепления понятия «Родина», «малая Родина». Путешествие в прошлое родного края, достопримечательности города, современные </w:t>
            </w:r>
            <w:r w:rsidR="00800476">
              <w:rPr>
                <w:sz w:val="24"/>
                <w:szCs w:val="24"/>
              </w:rPr>
              <w:t>и старинные постройки, г. Ярославля</w:t>
            </w:r>
            <w:r w:rsidRPr="003A51AC">
              <w:rPr>
                <w:sz w:val="24"/>
                <w:szCs w:val="24"/>
              </w:rPr>
              <w:t xml:space="preserve"> </w:t>
            </w:r>
          </w:p>
          <w:p w:rsidR="00D0749D" w:rsidRDefault="00D0749D" w:rsidP="00126A71">
            <w:pPr>
              <w:spacing w:line="240" w:lineRule="auto"/>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p w:rsidR="00731C53" w:rsidRPr="00731C53" w:rsidRDefault="00731C53" w:rsidP="00126A71">
            <w:pPr>
              <w:rPr>
                <w:sz w:val="24"/>
                <w:szCs w:val="24"/>
              </w:rPr>
            </w:pPr>
            <w:r w:rsidRPr="00731C53">
              <w:rPr>
                <w:sz w:val="24"/>
                <w:szCs w:val="24"/>
              </w:rPr>
              <w:t>Весной у человека наступает авитаминоз, лицо становится бледным, появляется сонливость, плохой аппетит.</w:t>
            </w:r>
          </w:p>
          <w:p w:rsidR="00731C53" w:rsidRPr="00731C53" w:rsidRDefault="00731C53" w:rsidP="00126A71">
            <w:pPr>
              <w:rPr>
                <w:sz w:val="24"/>
                <w:szCs w:val="24"/>
              </w:rPr>
            </w:pPr>
            <w:r w:rsidRPr="00731C53">
              <w:rPr>
                <w:sz w:val="24"/>
                <w:szCs w:val="24"/>
              </w:rPr>
              <w:t xml:space="preserve">Весеннее солнце и игры на свежем воздухе помогают оздоровиться: зарумянятся щечки, </w:t>
            </w:r>
            <w:r w:rsidRPr="00731C53">
              <w:rPr>
                <w:sz w:val="24"/>
                <w:szCs w:val="24"/>
              </w:rPr>
              <w:lastRenderedPageBreak/>
              <w:t>улучшится настроение, повысится аппетит.</w:t>
            </w:r>
          </w:p>
          <w:p w:rsidR="00731C53" w:rsidRDefault="00731C53" w:rsidP="00126A71">
            <w:pPr>
              <w:rPr>
                <w:sz w:val="24"/>
                <w:szCs w:val="24"/>
              </w:rPr>
            </w:pPr>
            <w:r w:rsidRPr="00731C53">
              <w:rPr>
                <w:sz w:val="24"/>
                <w:szCs w:val="24"/>
              </w:rPr>
              <w:t>Весной организму нужны витамины</w:t>
            </w:r>
          </w:p>
          <w:p w:rsidR="00731C53" w:rsidRPr="003A51AC" w:rsidRDefault="00731C53" w:rsidP="00126A71">
            <w:pPr>
              <w:rPr>
                <w:sz w:val="24"/>
                <w:szCs w:val="24"/>
              </w:rPr>
            </w:pPr>
            <w:r w:rsidRPr="00731C53">
              <w:rPr>
                <w:sz w:val="24"/>
                <w:szCs w:val="24"/>
              </w:rPr>
              <w:t>В течение лексического блока дети находят у знакомых животных средней полосы России и у их сородичей на Крайнем Севере изменения во внешнем виде, поведении, питании. Устанавливают зависимость изменений от среды обитания. Они открывают новые знания о приспособлении животных к весенним условиям, о размножении животных и их заботе о потомстве. Дети находят в жизни животных общие и отличительные признаки и их обосновыва</w:t>
            </w:r>
            <w:r w:rsidR="00F40EE9">
              <w:rPr>
                <w:sz w:val="24"/>
                <w:szCs w:val="24"/>
              </w:rPr>
              <w:t>ют.</w:t>
            </w:r>
          </w:p>
        </w:tc>
        <w:tc>
          <w:tcPr>
            <w:tcW w:w="3827" w:type="dxa"/>
            <w:hideMark/>
          </w:tcPr>
          <w:p w:rsidR="00D0749D" w:rsidRPr="003A51AC" w:rsidRDefault="00D0749D" w:rsidP="00126A71">
            <w:pPr>
              <w:spacing w:line="240" w:lineRule="auto"/>
              <w:rPr>
                <w:sz w:val="24"/>
                <w:szCs w:val="24"/>
              </w:rPr>
            </w:pPr>
            <w:r w:rsidRPr="003A51AC">
              <w:rPr>
                <w:sz w:val="24"/>
                <w:szCs w:val="24"/>
              </w:rPr>
              <w:lastRenderedPageBreak/>
              <w:t>Сюжетно-ролевые игры «Строим город</w:t>
            </w:r>
            <w:r w:rsidR="00731C53">
              <w:rPr>
                <w:sz w:val="24"/>
                <w:szCs w:val="24"/>
              </w:rPr>
              <w:t>», «Путешествие по городу Ярославль</w:t>
            </w:r>
            <w:r w:rsidRPr="003A51AC">
              <w:rPr>
                <w:sz w:val="24"/>
                <w:szCs w:val="24"/>
              </w:rPr>
              <w:t>»; развивающие игры «Пройди до указанного места» (лабиринты, карты-схемы), «Раз</w:t>
            </w:r>
            <w:r w:rsidR="00F40EE9">
              <w:rPr>
                <w:sz w:val="24"/>
                <w:szCs w:val="24"/>
              </w:rPr>
              <w:t>-</w:t>
            </w:r>
            <w:r w:rsidRPr="003A51AC">
              <w:rPr>
                <w:sz w:val="24"/>
                <w:szCs w:val="24"/>
              </w:rPr>
              <w:t>битая картинк</w:t>
            </w:r>
            <w:r w:rsidR="00731C53">
              <w:rPr>
                <w:sz w:val="24"/>
                <w:szCs w:val="24"/>
              </w:rPr>
              <w:t>а» (сложи виды Ярославля</w:t>
            </w:r>
            <w:r w:rsidRPr="003A51AC">
              <w:rPr>
                <w:sz w:val="24"/>
                <w:szCs w:val="24"/>
              </w:rPr>
              <w:t xml:space="preserve"> из мозаики)</w:t>
            </w:r>
          </w:p>
          <w:p w:rsidR="00D0749D" w:rsidRDefault="00731C53" w:rsidP="00126A71">
            <w:pPr>
              <w:spacing w:line="240" w:lineRule="auto"/>
              <w:rPr>
                <w:sz w:val="24"/>
                <w:szCs w:val="24"/>
              </w:rPr>
            </w:pPr>
            <w:r>
              <w:rPr>
                <w:sz w:val="24"/>
                <w:szCs w:val="24"/>
              </w:rPr>
              <w:t>Сюжетно-ролевая игра «Путе</w:t>
            </w:r>
            <w:r w:rsidR="00F40EE9">
              <w:rPr>
                <w:sz w:val="24"/>
                <w:szCs w:val="24"/>
              </w:rPr>
              <w:t>-</w:t>
            </w:r>
            <w:r w:rsidR="00D0749D" w:rsidRPr="003A51AC">
              <w:rPr>
                <w:sz w:val="24"/>
                <w:szCs w:val="24"/>
              </w:rPr>
              <w:t>шествие по городу», «На чём приехали к нам гости». Отражение впечатлений в рисунках, моде</w:t>
            </w:r>
            <w:r w:rsidR="00F40EE9">
              <w:rPr>
                <w:sz w:val="24"/>
                <w:szCs w:val="24"/>
              </w:rPr>
              <w:t xml:space="preserve">-лирование, конструирование, </w:t>
            </w:r>
            <w:r w:rsidR="00D0749D" w:rsidRPr="003A51AC">
              <w:rPr>
                <w:sz w:val="24"/>
                <w:szCs w:val="24"/>
              </w:rPr>
              <w:t>лепка.</w:t>
            </w:r>
          </w:p>
          <w:p w:rsidR="00731C53" w:rsidRDefault="00731C53" w:rsidP="00126A71">
            <w:pPr>
              <w:spacing w:line="240" w:lineRule="auto"/>
              <w:rPr>
                <w:sz w:val="24"/>
                <w:szCs w:val="24"/>
              </w:rPr>
            </w:pPr>
          </w:p>
          <w:p w:rsidR="00731C53" w:rsidRPr="00731C53" w:rsidRDefault="00731C53" w:rsidP="00126A71">
            <w:pPr>
              <w:rPr>
                <w:sz w:val="24"/>
                <w:szCs w:val="24"/>
              </w:rPr>
            </w:pPr>
            <w:r w:rsidRPr="00731C53">
              <w:rPr>
                <w:sz w:val="24"/>
                <w:szCs w:val="24"/>
              </w:rPr>
              <w:t xml:space="preserve">Вырастим их сами в "саду, огороде" на окне: зеленый лук, </w:t>
            </w:r>
            <w:r w:rsidRPr="00731C53">
              <w:rPr>
                <w:sz w:val="24"/>
                <w:szCs w:val="24"/>
              </w:rPr>
              <w:lastRenderedPageBreak/>
              <w:t>чеснок, витаминную травку.</w:t>
            </w:r>
          </w:p>
          <w:p w:rsidR="00731C53" w:rsidRDefault="00731C53" w:rsidP="00126A71">
            <w:pPr>
              <w:spacing w:line="240" w:lineRule="auto"/>
              <w:rPr>
                <w:sz w:val="24"/>
                <w:szCs w:val="24"/>
              </w:rPr>
            </w:pPr>
          </w:p>
          <w:p w:rsidR="00731C53" w:rsidRPr="003A51AC" w:rsidRDefault="00731C53" w:rsidP="00126A71">
            <w:pPr>
              <w:spacing w:line="240" w:lineRule="auto"/>
              <w:rPr>
                <w:sz w:val="24"/>
                <w:szCs w:val="24"/>
              </w:rPr>
            </w:pPr>
          </w:p>
        </w:tc>
      </w:tr>
      <w:tr w:rsidR="00D0749D" w:rsidRPr="003A51AC" w:rsidTr="00E2288B">
        <w:trPr>
          <w:trHeight w:val="558"/>
        </w:trPr>
        <w:tc>
          <w:tcPr>
            <w:tcW w:w="1276" w:type="dxa"/>
          </w:tcPr>
          <w:p w:rsidR="00D0749D" w:rsidRPr="00E2288B" w:rsidRDefault="00D0749D" w:rsidP="00126A71">
            <w:pPr>
              <w:spacing w:line="240" w:lineRule="auto"/>
              <w:rPr>
                <w:b/>
                <w:sz w:val="24"/>
                <w:szCs w:val="24"/>
              </w:rPr>
            </w:pPr>
            <w:r w:rsidRPr="00E2288B">
              <w:rPr>
                <w:b/>
                <w:sz w:val="24"/>
                <w:szCs w:val="24"/>
              </w:rPr>
              <w:lastRenderedPageBreak/>
              <w:t>май</w:t>
            </w:r>
          </w:p>
        </w:tc>
        <w:tc>
          <w:tcPr>
            <w:tcW w:w="4962" w:type="dxa"/>
            <w:hideMark/>
          </w:tcPr>
          <w:p w:rsidR="00D0749D" w:rsidRPr="003A51AC" w:rsidRDefault="00CE1DF5" w:rsidP="00126A71">
            <w:pPr>
              <w:spacing w:line="240" w:lineRule="auto"/>
              <w:rPr>
                <w:sz w:val="24"/>
                <w:szCs w:val="24"/>
              </w:rPr>
            </w:pPr>
            <w:r w:rsidRPr="0024057C">
              <w:rPr>
                <w:sz w:val="24"/>
                <w:szCs w:val="24"/>
              </w:rPr>
              <w:t>Никто не забыт, ничто не забыто, расцвела земля родная</w:t>
            </w:r>
          </w:p>
        </w:tc>
        <w:tc>
          <w:tcPr>
            <w:tcW w:w="5103" w:type="dxa"/>
            <w:hideMark/>
          </w:tcPr>
          <w:p w:rsidR="00D0749D" w:rsidRDefault="00D0749D" w:rsidP="00126A71">
            <w:pPr>
              <w:spacing w:line="240" w:lineRule="auto"/>
              <w:rPr>
                <w:sz w:val="24"/>
                <w:szCs w:val="24"/>
              </w:rPr>
            </w:pPr>
            <w:r w:rsidRPr="003A51AC">
              <w:rPr>
                <w:sz w:val="24"/>
                <w:szCs w:val="24"/>
              </w:rPr>
              <w:t>Рассказ воспитателя о мужественной борьбе русского народа в Велик</w:t>
            </w:r>
            <w:r w:rsidR="00731C53">
              <w:rPr>
                <w:sz w:val="24"/>
                <w:szCs w:val="24"/>
              </w:rPr>
              <w:t>ой Отечественной войне</w:t>
            </w:r>
            <w:r w:rsidRPr="003A51AC">
              <w:rPr>
                <w:sz w:val="24"/>
                <w:szCs w:val="24"/>
              </w:rPr>
              <w:t>. Места боевой славы. Возложение цветов к памятникам погибших воинов (Чтение стихов, рассматривание иллюстраций в книгах).</w:t>
            </w:r>
          </w:p>
          <w:p w:rsidR="00731C53" w:rsidRPr="003A51AC" w:rsidRDefault="00731C53" w:rsidP="00126A71">
            <w:pPr>
              <w:spacing w:line="240" w:lineRule="auto"/>
              <w:rPr>
                <w:sz w:val="24"/>
                <w:szCs w:val="24"/>
              </w:rPr>
            </w:pPr>
            <w:r>
              <w:rPr>
                <w:sz w:val="24"/>
                <w:szCs w:val="24"/>
              </w:rPr>
              <w:t xml:space="preserve">Беседы с детьми о сезонных изменениях в природе. </w:t>
            </w:r>
          </w:p>
        </w:tc>
        <w:tc>
          <w:tcPr>
            <w:tcW w:w="3827" w:type="dxa"/>
            <w:hideMark/>
          </w:tcPr>
          <w:p w:rsidR="00D0749D" w:rsidRPr="003A51AC" w:rsidRDefault="00D0749D" w:rsidP="00126A71">
            <w:pPr>
              <w:spacing w:line="240" w:lineRule="auto"/>
              <w:rPr>
                <w:sz w:val="24"/>
                <w:szCs w:val="24"/>
              </w:rPr>
            </w:pPr>
            <w:r w:rsidRPr="003A51AC">
              <w:rPr>
                <w:sz w:val="24"/>
                <w:szCs w:val="24"/>
              </w:rPr>
              <w:t>Посещение музея. Творческая игра «Мы пришли в музей» (дети экскурсоводы).</w:t>
            </w:r>
          </w:p>
          <w:p w:rsidR="00D0749D" w:rsidRDefault="00D0749D" w:rsidP="00126A71">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p w:rsidR="00731C53" w:rsidRPr="003A51AC" w:rsidRDefault="00731C53" w:rsidP="00126A71">
            <w:pPr>
              <w:spacing w:line="240" w:lineRule="auto"/>
              <w:rPr>
                <w:sz w:val="24"/>
                <w:szCs w:val="24"/>
              </w:rPr>
            </w:pPr>
            <w:r>
              <w:rPr>
                <w:sz w:val="24"/>
                <w:szCs w:val="24"/>
              </w:rPr>
              <w:t>Целевые прогулки, продуктивная деятельность по теме.</w:t>
            </w:r>
          </w:p>
        </w:tc>
      </w:tr>
      <w:tr w:rsidR="00D0749D" w:rsidRPr="003A51AC" w:rsidTr="00E2288B">
        <w:trPr>
          <w:trHeight w:val="998"/>
        </w:trPr>
        <w:tc>
          <w:tcPr>
            <w:tcW w:w="1276" w:type="dxa"/>
          </w:tcPr>
          <w:p w:rsidR="00D0749D" w:rsidRPr="00E2288B" w:rsidRDefault="00D0749D" w:rsidP="00126A71">
            <w:pPr>
              <w:spacing w:line="240" w:lineRule="auto"/>
              <w:rPr>
                <w:b/>
                <w:sz w:val="24"/>
                <w:szCs w:val="24"/>
              </w:rPr>
            </w:pPr>
            <w:r w:rsidRPr="00E2288B">
              <w:rPr>
                <w:b/>
                <w:sz w:val="24"/>
                <w:szCs w:val="24"/>
              </w:rPr>
              <w:t>В течение года</w:t>
            </w:r>
          </w:p>
        </w:tc>
        <w:tc>
          <w:tcPr>
            <w:tcW w:w="4962" w:type="dxa"/>
            <w:hideMark/>
          </w:tcPr>
          <w:p w:rsidR="00D0749D" w:rsidRPr="003A51AC" w:rsidRDefault="00D0749D" w:rsidP="00126A71">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5103" w:type="dxa"/>
            <w:hideMark/>
          </w:tcPr>
          <w:p w:rsidR="00D0749D" w:rsidRPr="003A51AC" w:rsidRDefault="00D0749D" w:rsidP="00126A71">
            <w:pPr>
              <w:spacing w:line="240" w:lineRule="auto"/>
              <w:rPr>
                <w:sz w:val="24"/>
                <w:szCs w:val="24"/>
              </w:rPr>
            </w:pPr>
            <w:r w:rsidRPr="003A51AC">
              <w:rPr>
                <w:sz w:val="24"/>
                <w:szCs w:val="24"/>
              </w:rPr>
              <w:t>Ответственный за подготовку и проведение</w:t>
            </w:r>
            <w:r w:rsidR="00CE1DF5">
              <w:rPr>
                <w:sz w:val="24"/>
                <w:szCs w:val="24"/>
              </w:rPr>
              <w:t xml:space="preserve"> - педколлектив</w:t>
            </w:r>
          </w:p>
        </w:tc>
        <w:tc>
          <w:tcPr>
            <w:tcW w:w="3827" w:type="dxa"/>
            <w:hideMark/>
          </w:tcPr>
          <w:p w:rsidR="00D0749D" w:rsidRPr="003A51AC" w:rsidRDefault="00F40EE9" w:rsidP="00126A71">
            <w:pPr>
              <w:spacing w:line="240" w:lineRule="auto"/>
              <w:rPr>
                <w:sz w:val="24"/>
                <w:szCs w:val="24"/>
              </w:rPr>
            </w:pPr>
            <w:r>
              <w:rPr>
                <w:sz w:val="24"/>
                <w:szCs w:val="24"/>
              </w:rPr>
              <w:t>«Ярмарка</w:t>
            </w:r>
            <w:r w:rsidR="00D0749D" w:rsidRPr="003A51AC">
              <w:rPr>
                <w:sz w:val="24"/>
                <w:szCs w:val="24"/>
              </w:rPr>
              <w:t>» - досуг, основанный на фольклоре.</w:t>
            </w:r>
          </w:p>
          <w:p w:rsidR="00D0749D" w:rsidRPr="003A51AC" w:rsidRDefault="00CE1DF5" w:rsidP="00126A71">
            <w:pPr>
              <w:tabs>
                <w:tab w:val="left" w:pos="4711"/>
              </w:tabs>
              <w:spacing w:line="240" w:lineRule="auto"/>
              <w:rPr>
                <w:sz w:val="24"/>
                <w:szCs w:val="24"/>
              </w:rPr>
            </w:pPr>
            <w:r>
              <w:rPr>
                <w:sz w:val="24"/>
                <w:szCs w:val="24"/>
              </w:rPr>
              <w:t>«Встреча птиц» , «Праздник березки».</w:t>
            </w:r>
          </w:p>
        </w:tc>
      </w:tr>
    </w:tbl>
    <w:p w:rsidR="00D31CBE" w:rsidRPr="003A51AC" w:rsidRDefault="00D31CBE" w:rsidP="00126A71">
      <w:pPr>
        <w:shd w:val="clear" w:color="auto" w:fill="FFFFFF"/>
        <w:spacing w:line="240" w:lineRule="auto"/>
        <w:rPr>
          <w:b/>
          <w:sz w:val="24"/>
          <w:szCs w:val="24"/>
        </w:rPr>
      </w:pPr>
    </w:p>
    <w:p w:rsidR="00C0284C" w:rsidRPr="003A51AC" w:rsidRDefault="00595FDC" w:rsidP="00126A71">
      <w:pPr>
        <w:shd w:val="clear" w:color="auto" w:fill="FFFFFF"/>
        <w:spacing w:line="240" w:lineRule="auto"/>
        <w:rPr>
          <w:b/>
          <w:sz w:val="24"/>
          <w:szCs w:val="24"/>
        </w:rPr>
      </w:pPr>
      <w:r>
        <w:rPr>
          <w:b/>
          <w:sz w:val="24"/>
          <w:szCs w:val="24"/>
        </w:rPr>
        <w:t>2.7</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126A71">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CA6F0A">
        <w:t>МДОУ «Детский сад №36»</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126A71">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w:t>
      </w:r>
      <w:r w:rsidRPr="003A51AC">
        <w:lastRenderedPageBreak/>
        <w:t>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00CA6F0A">
        <w:rPr>
          <w:spacing w:val="1"/>
        </w:rPr>
        <w:t xml:space="preserve"> </w:t>
      </w:r>
      <w:r w:rsidR="00CA6F0A">
        <w:t>МДОУ «Детский сад №36»</w:t>
      </w:r>
      <w:r w:rsidR="00CA6F0A"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00CA6F0A">
        <w:t>педагог-психолог</w:t>
      </w:r>
      <w:r w:rsidRPr="003A51AC">
        <w:t>,</w:t>
      </w:r>
      <w:r w:rsidRPr="003A51AC">
        <w:rPr>
          <w:spacing w:val="1"/>
        </w:rPr>
        <w:t xml:space="preserve"> </w:t>
      </w:r>
      <w:r w:rsidR="00CA6F0A">
        <w:rPr>
          <w:spacing w:val="1"/>
        </w:rPr>
        <w:t>учитель –</w:t>
      </w:r>
      <w:r w:rsidR="00CA6F0A">
        <w:t>логопед</w:t>
      </w:r>
      <w:r w:rsidR="00CA6F0A">
        <w:rPr>
          <w:spacing w:val="-1"/>
        </w:rPr>
        <w:t>, музыкальный руководитель, инструктор по физической культуре.</w:t>
      </w:r>
    </w:p>
    <w:p w:rsidR="00C0284C" w:rsidRPr="003A51AC" w:rsidRDefault="00C0284C" w:rsidP="00126A71">
      <w:pPr>
        <w:pStyle w:val="2"/>
        <w:spacing w:before="0" w:line="240" w:lineRule="auto"/>
        <w:ind w:firstLine="567"/>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firstRow="1" w:lastRow="0" w:firstColumn="1" w:lastColumn="0" w:noHBand="0" w:noVBand="1"/>
      </w:tblPr>
      <w:tblGrid>
        <w:gridCol w:w="2188"/>
        <w:gridCol w:w="8952"/>
        <w:gridCol w:w="3815"/>
      </w:tblGrid>
      <w:tr w:rsidR="00C0284C" w:rsidRPr="003A51AC" w:rsidTr="0001339A">
        <w:trPr>
          <w:trHeight w:val="313"/>
        </w:trPr>
        <w:tc>
          <w:tcPr>
            <w:tcW w:w="676" w:type="pct"/>
          </w:tcPr>
          <w:p w:rsidR="00C0284C" w:rsidRPr="003A51AC" w:rsidRDefault="00C0284C" w:rsidP="00126A71">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126A71">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126A71">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126A71">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126A71">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 xml:space="preserve">истемный разносторонний контроль специалистов за уровнем и динамикой развития обучающегося, а также за созданием необходимых условий, </w:t>
            </w:r>
            <w:r w:rsidR="00C0284C" w:rsidRPr="003A51AC">
              <w:rPr>
                <w:sz w:val="24"/>
                <w:szCs w:val="24"/>
              </w:rPr>
              <w:lastRenderedPageBreak/>
              <w:t>соответствующих особым (индивидуальным) образовательным потребностям обучающегося.</w:t>
            </w:r>
          </w:p>
        </w:tc>
        <w:tc>
          <w:tcPr>
            <w:tcW w:w="788" w:type="pct"/>
          </w:tcPr>
          <w:p w:rsidR="002B0BC2" w:rsidRPr="003A51AC" w:rsidRDefault="00C0284C" w:rsidP="00126A71">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126A71">
            <w:pPr>
              <w:shd w:val="clear" w:color="auto" w:fill="FFFFFF"/>
              <w:spacing w:line="240" w:lineRule="auto"/>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126A71">
            <w:pPr>
              <w:shd w:val="clear" w:color="auto" w:fill="FFFFFF"/>
              <w:spacing w:line="240" w:lineRule="auto"/>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2B0BC2" w:rsidRPr="003A51AC" w:rsidRDefault="002B0BC2" w:rsidP="00126A71">
            <w:pPr>
              <w:shd w:val="clear" w:color="auto" w:fill="FFFFFF"/>
              <w:spacing w:line="240" w:lineRule="auto"/>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126A71">
            <w:pPr>
              <w:shd w:val="clear" w:color="auto" w:fill="FFFFFF"/>
              <w:spacing w:line="240" w:lineRule="auto"/>
              <w:rPr>
                <w:sz w:val="24"/>
                <w:szCs w:val="24"/>
                <w:lang w:eastAsia="en-US"/>
              </w:rPr>
            </w:pPr>
            <w:r w:rsidRPr="003A51AC">
              <w:rPr>
                <w:sz w:val="24"/>
                <w:szCs w:val="24"/>
                <w:lang w:eastAsia="en-US"/>
              </w:rPr>
              <w:t>2003 - 320 с.</w:t>
            </w:r>
          </w:p>
          <w:p w:rsidR="00C0284C" w:rsidRPr="003A51AC" w:rsidRDefault="00C0284C" w:rsidP="00126A71">
            <w:pPr>
              <w:spacing w:line="240" w:lineRule="auto"/>
              <w:ind w:firstLine="567"/>
              <w:rPr>
                <w:b/>
                <w:i/>
                <w:sz w:val="24"/>
                <w:szCs w:val="24"/>
              </w:rPr>
            </w:pPr>
          </w:p>
        </w:tc>
      </w:tr>
      <w:tr w:rsidR="00C0284C" w:rsidRPr="003A51AC" w:rsidTr="0001339A">
        <w:tc>
          <w:tcPr>
            <w:tcW w:w="676" w:type="pct"/>
          </w:tcPr>
          <w:p w:rsidR="00C0284C" w:rsidRPr="003A51AC" w:rsidRDefault="00C0284C" w:rsidP="00126A71">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126A71">
            <w:pPr>
              <w:spacing w:line="240" w:lineRule="auto"/>
              <w:ind w:firstLine="567"/>
              <w:rPr>
                <w:b/>
                <w:sz w:val="24"/>
                <w:szCs w:val="24"/>
              </w:rPr>
            </w:pPr>
          </w:p>
        </w:tc>
        <w:tc>
          <w:tcPr>
            <w:tcW w:w="3530" w:type="pct"/>
          </w:tcPr>
          <w:p w:rsidR="00C0284C" w:rsidRPr="003A51AC" w:rsidRDefault="00907D6B" w:rsidP="00126A71">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126A71">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126A71">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126A71">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126A71">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126A71">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126A71">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126A71">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126A71">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126A71">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126A71">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126A71">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126A71">
            <w:pPr>
              <w:numPr>
                <w:ilvl w:val="0"/>
                <w:numId w:val="39"/>
              </w:numPr>
              <w:shd w:val="clear" w:color="auto" w:fill="FFFFFF"/>
              <w:spacing w:line="240" w:lineRule="auto"/>
              <w:ind w:left="0"/>
              <w:textAlignment w:val="baseline"/>
              <w:rPr>
                <w:sz w:val="24"/>
                <w:szCs w:val="24"/>
              </w:rPr>
            </w:pPr>
            <w:r w:rsidRPr="003A51AC">
              <w:rPr>
                <w:b/>
                <w:sz w:val="24"/>
                <w:szCs w:val="24"/>
                <w:bdr w:val="none" w:sz="0" w:space="0" w:color="auto" w:frame="1"/>
              </w:rPr>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126A71">
            <w:pPr>
              <w:numPr>
                <w:ilvl w:val="0"/>
                <w:numId w:val="39"/>
              </w:numPr>
              <w:shd w:val="clear" w:color="auto" w:fill="FFFFFF"/>
              <w:spacing w:line="240" w:lineRule="auto"/>
              <w:ind w:left="0"/>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126A71">
            <w:pPr>
              <w:numPr>
                <w:ilvl w:val="0"/>
                <w:numId w:val="39"/>
              </w:numPr>
              <w:shd w:val="clear" w:color="auto" w:fill="FFFFFF"/>
              <w:spacing w:line="240" w:lineRule="auto"/>
              <w:ind w:left="0"/>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126A71">
            <w:pPr>
              <w:numPr>
                <w:ilvl w:val="0"/>
                <w:numId w:val="39"/>
              </w:numPr>
              <w:shd w:val="clear" w:color="auto" w:fill="FFFFFF"/>
              <w:spacing w:line="240" w:lineRule="auto"/>
              <w:ind w:left="0"/>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126A71">
            <w:pPr>
              <w:spacing w:line="240" w:lineRule="auto"/>
              <w:ind w:firstLine="567"/>
              <w:rPr>
                <w:b/>
                <w:sz w:val="24"/>
                <w:szCs w:val="24"/>
              </w:rPr>
            </w:pPr>
          </w:p>
        </w:tc>
      </w:tr>
      <w:tr w:rsidR="00C0284C" w:rsidRPr="003A51AC" w:rsidTr="0001339A">
        <w:tc>
          <w:tcPr>
            <w:tcW w:w="676" w:type="pct"/>
          </w:tcPr>
          <w:p w:rsidR="00C0284C" w:rsidRPr="003A51AC" w:rsidRDefault="00C0284C" w:rsidP="00126A71">
            <w:pPr>
              <w:widowControl w:val="0"/>
              <w:autoSpaceDE w:val="0"/>
              <w:autoSpaceDN w:val="0"/>
              <w:spacing w:line="240" w:lineRule="auto"/>
              <w:rPr>
                <w:b/>
                <w:sz w:val="24"/>
                <w:szCs w:val="24"/>
              </w:rPr>
            </w:pPr>
            <w:r w:rsidRPr="003A51AC">
              <w:rPr>
                <w:b/>
                <w:sz w:val="24"/>
                <w:szCs w:val="24"/>
              </w:rPr>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126A71">
            <w:pPr>
              <w:widowControl w:val="0"/>
              <w:autoSpaceDE w:val="0"/>
              <w:autoSpaceDN w:val="0"/>
              <w:spacing w:line="240" w:lineRule="auto"/>
              <w:ind w:firstLine="567"/>
              <w:rPr>
                <w:b/>
                <w:sz w:val="24"/>
                <w:szCs w:val="24"/>
              </w:rPr>
            </w:pPr>
          </w:p>
        </w:tc>
        <w:tc>
          <w:tcPr>
            <w:tcW w:w="3530" w:type="pct"/>
          </w:tcPr>
          <w:p w:rsidR="00C0284C" w:rsidRPr="003A51AC" w:rsidRDefault="00907D6B" w:rsidP="00126A71">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126A71">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w:t>
            </w:r>
            <w:r w:rsidR="00C0284C" w:rsidRPr="003A51AC">
              <w:lastRenderedPageBreak/>
              <w:t>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126A71">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126A71">
            <w:pPr>
              <w:spacing w:line="240" w:lineRule="auto"/>
              <w:rPr>
                <w:sz w:val="24"/>
                <w:szCs w:val="24"/>
              </w:rPr>
            </w:pPr>
            <w:r w:rsidRPr="003A51AC">
              <w:rPr>
                <w:sz w:val="24"/>
                <w:szCs w:val="24"/>
              </w:rPr>
              <w:lastRenderedPageBreak/>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126A71">
            <w:pPr>
              <w:spacing w:line="240" w:lineRule="auto"/>
              <w:rPr>
                <w:sz w:val="24"/>
                <w:szCs w:val="24"/>
              </w:rPr>
            </w:pPr>
            <w:r w:rsidRPr="003A51AC">
              <w:rPr>
                <w:sz w:val="24"/>
                <w:szCs w:val="24"/>
              </w:rPr>
              <w:t>Консультации специалистами педагогов</w:t>
            </w:r>
          </w:p>
          <w:p w:rsidR="00532DD9" w:rsidRPr="003A51AC" w:rsidRDefault="00532DD9" w:rsidP="00126A71">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126A71">
            <w:pPr>
              <w:widowControl w:val="0"/>
              <w:autoSpaceDE w:val="0"/>
              <w:autoSpaceDN w:val="0"/>
              <w:spacing w:line="240" w:lineRule="auto"/>
              <w:rPr>
                <w:b/>
                <w:sz w:val="24"/>
                <w:szCs w:val="24"/>
              </w:rPr>
            </w:pPr>
            <w:r w:rsidRPr="003A51AC">
              <w:rPr>
                <w:b/>
                <w:sz w:val="24"/>
                <w:szCs w:val="24"/>
              </w:rPr>
              <w:lastRenderedPageBreak/>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126A71">
            <w:pPr>
              <w:widowControl w:val="0"/>
              <w:autoSpaceDE w:val="0"/>
              <w:autoSpaceDN w:val="0"/>
              <w:spacing w:line="240" w:lineRule="auto"/>
              <w:ind w:firstLine="567"/>
              <w:rPr>
                <w:b/>
                <w:sz w:val="24"/>
                <w:szCs w:val="24"/>
              </w:rPr>
            </w:pPr>
          </w:p>
        </w:tc>
        <w:tc>
          <w:tcPr>
            <w:tcW w:w="3530" w:type="pct"/>
          </w:tcPr>
          <w:p w:rsidR="00C0284C" w:rsidRPr="003A51AC" w:rsidRDefault="00A11035" w:rsidP="00126A71">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126A71">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F40EE9" w:rsidP="00126A71">
            <w:pPr>
              <w:spacing w:line="240" w:lineRule="auto"/>
              <w:rPr>
                <w:sz w:val="24"/>
                <w:szCs w:val="24"/>
              </w:rPr>
            </w:pPr>
            <w:r>
              <w:rPr>
                <w:sz w:val="24"/>
                <w:szCs w:val="24"/>
              </w:rPr>
              <w:t>Л</w:t>
            </w:r>
            <w:r w:rsidR="00532DD9" w:rsidRPr="003A51AC">
              <w:rPr>
                <w:sz w:val="24"/>
                <w:szCs w:val="24"/>
              </w:rPr>
              <w:t>екции,</w:t>
            </w:r>
            <w:r w:rsidR="00532DD9" w:rsidRPr="003A51AC">
              <w:rPr>
                <w:spacing w:val="1"/>
                <w:sz w:val="24"/>
                <w:szCs w:val="24"/>
              </w:rPr>
              <w:t xml:space="preserve"> </w:t>
            </w:r>
            <w:r w:rsidR="00532DD9" w:rsidRPr="003A51AC">
              <w:rPr>
                <w:sz w:val="24"/>
                <w:szCs w:val="24"/>
              </w:rPr>
              <w:t>беседы,</w:t>
            </w:r>
            <w:r w:rsidR="00532DD9" w:rsidRPr="003A51AC">
              <w:rPr>
                <w:spacing w:val="1"/>
                <w:sz w:val="24"/>
                <w:szCs w:val="24"/>
              </w:rPr>
              <w:t xml:space="preserve"> </w:t>
            </w:r>
            <w:r w:rsidR="00532DD9" w:rsidRPr="003A51AC">
              <w:rPr>
                <w:sz w:val="24"/>
                <w:szCs w:val="24"/>
              </w:rPr>
              <w:t>информационные</w:t>
            </w:r>
            <w:r w:rsidR="00532DD9" w:rsidRPr="003A51AC">
              <w:rPr>
                <w:spacing w:val="1"/>
                <w:sz w:val="24"/>
                <w:szCs w:val="24"/>
              </w:rPr>
              <w:t xml:space="preserve"> </w:t>
            </w:r>
            <w:r w:rsidR="00532DD9" w:rsidRPr="003A51AC">
              <w:rPr>
                <w:sz w:val="24"/>
                <w:szCs w:val="24"/>
              </w:rPr>
              <w:t>стенды, печатные материалы, электронные ресурсы</w:t>
            </w:r>
          </w:p>
          <w:p w:rsidR="00532DD9" w:rsidRPr="003A51AC" w:rsidRDefault="00532DD9" w:rsidP="00126A71">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126A71">
            <w:pPr>
              <w:spacing w:line="240" w:lineRule="auto"/>
              <w:ind w:firstLine="567"/>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F40EE9">
        <w:trPr>
          <w:trHeight w:val="1410"/>
        </w:trPr>
        <w:tc>
          <w:tcPr>
            <w:tcW w:w="676" w:type="pct"/>
          </w:tcPr>
          <w:p w:rsidR="00C0284C" w:rsidRPr="003A51AC" w:rsidRDefault="00C0284C" w:rsidP="00126A71">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C0284C" w:rsidRPr="003A51AC" w:rsidRDefault="00C0284C" w:rsidP="00126A71">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F679E8" w:rsidRPr="00F40EE9" w:rsidRDefault="00532DD9" w:rsidP="00126A71">
            <w:pPr>
              <w:spacing w:line="240" w:lineRule="auto"/>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w:t>
            </w:r>
            <w:r w:rsidR="00F40EE9">
              <w:rPr>
                <w:sz w:val="24"/>
                <w:szCs w:val="24"/>
              </w:rPr>
              <w:t>-</w:t>
            </w:r>
            <w:r w:rsidRPr="003A51AC">
              <w:rPr>
                <w:sz w:val="24"/>
                <w:szCs w:val="24"/>
              </w:rPr>
              <w:t>зовательной</w:t>
            </w:r>
            <w:r w:rsidRPr="003A51AC">
              <w:rPr>
                <w:spacing w:val="1"/>
                <w:sz w:val="24"/>
                <w:szCs w:val="24"/>
              </w:rPr>
              <w:t xml:space="preserve"> </w:t>
            </w:r>
            <w:r w:rsidR="00F679E8" w:rsidRPr="003A51AC">
              <w:rPr>
                <w:sz w:val="24"/>
                <w:szCs w:val="24"/>
              </w:rPr>
              <w:t>программой ДО (далее ФАОП ДО) с последующим   соз</w:t>
            </w:r>
            <w:r w:rsidR="00F40EE9">
              <w:rPr>
                <w:sz w:val="24"/>
                <w:szCs w:val="24"/>
              </w:rPr>
              <w:t>-</w:t>
            </w:r>
            <w:r w:rsidR="00F679E8" w:rsidRPr="003A51AC">
              <w:rPr>
                <w:sz w:val="24"/>
                <w:szCs w:val="24"/>
              </w:rPr>
              <w:t>данием индивидуального образо</w:t>
            </w:r>
            <w:r w:rsidR="00F40EE9">
              <w:rPr>
                <w:sz w:val="24"/>
                <w:szCs w:val="24"/>
              </w:rPr>
              <w:t>-</w:t>
            </w:r>
            <w:r w:rsidR="00F679E8" w:rsidRPr="003A51AC">
              <w:rPr>
                <w:sz w:val="24"/>
                <w:szCs w:val="24"/>
              </w:rPr>
              <w:t>вательного маршрута дошкольника.</w:t>
            </w:r>
          </w:p>
        </w:tc>
      </w:tr>
      <w:tr w:rsidR="00C0284C" w:rsidRPr="003A51AC" w:rsidTr="0001339A">
        <w:tc>
          <w:tcPr>
            <w:tcW w:w="676" w:type="pct"/>
          </w:tcPr>
          <w:p w:rsidR="00C0284C" w:rsidRPr="003A51AC" w:rsidRDefault="00C0284C" w:rsidP="00126A71">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126A71">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126A71">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126A71">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126A71">
            <w:pPr>
              <w:pStyle w:val="21"/>
              <w:shd w:val="clear" w:color="auto" w:fill="auto"/>
              <w:tabs>
                <w:tab w:val="left" w:pos="993"/>
              </w:tabs>
              <w:spacing w:before="0" w:after="0" w:line="240" w:lineRule="auto"/>
              <w:jc w:val="both"/>
              <w:rPr>
                <w:sz w:val="24"/>
                <w:szCs w:val="24"/>
              </w:rPr>
            </w:pPr>
            <w:r w:rsidRPr="003A51AC">
              <w:rPr>
                <w:sz w:val="24"/>
                <w:szCs w:val="24"/>
              </w:rPr>
              <w:t xml:space="preserve">сохранение и поддержка индивидуальности ребёнка, развитие его индивидуальных </w:t>
            </w:r>
            <w:r w:rsidRPr="003A51AC">
              <w:rPr>
                <w:sz w:val="24"/>
                <w:szCs w:val="24"/>
              </w:rPr>
              <w:lastRenderedPageBreak/>
              <w:t>способностей и творческого потенциала как субъекта отношений с людьми, миром и самим собой;</w:t>
            </w:r>
          </w:p>
          <w:p w:rsidR="00C0284C" w:rsidRPr="003A51AC" w:rsidRDefault="00C0284C" w:rsidP="00126A71">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F40EE9" w:rsidRDefault="00C0284C" w:rsidP="00126A71">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w:t>
            </w:r>
            <w:r w:rsidR="00F40EE9">
              <w:rPr>
                <w:sz w:val="24"/>
                <w:szCs w:val="24"/>
              </w:rPr>
              <w:t>дов способностей и одаренности.</w:t>
            </w:r>
          </w:p>
        </w:tc>
        <w:tc>
          <w:tcPr>
            <w:tcW w:w="788" w:type="pct"/>
          </w:tcPr>
          <w:p w:rsidR="00C0284C" w:rsidRPr="003A51AC" w:rsidRDefault="00532DD9" w:rsidP="00126A71">
            <w:pPr>
              <w:spacing w:line="240" w:lineRule="auto"/>
              <w:ind w:firstLine="567"/>
              <w:rPr>
                <w:b/>
                <w:sz w:val="24"/>
                <w:szCs w:val="24"/>
              </w:rPr>
            </w:pPr>
            <w:r w:rsidRPr="003A51AC">
              <w:rPr>
                <w:sz w:val="24"/>
                <w:szCs w:val="24"/>
              </w:rPr>
              <w:lastRenderedPageBreak/>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126A71">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w:t>
            </w:r>
            <w:r w:rsidR="00F40EE9">
              <w:rPr>
                <w:b/>
                <w:sz w:val="24"/>
                <w:szCs w:val="24"/>
              </w:rPr>
              <w:t>-</w:t>
            </w:r>
            <w:r w:rsidRPr="003A51AC">
              <w:rPr>
                <w:b/>
                <w:sz w:val="24"/>
                <w:szCs w:val="24"/>
              </w:rPr>
              <w:t>гвальными</w:t>
            </w:r>
            <w:r w:rsidRPr="003A51AC">
              <w:rPr>
                <w:b/>
                <w:spacing w:val="1"/>
                <w:sz w:val="24"/>
                <w:szCs w:val="24"/>
              </w:rPr>
              <w:t xml:space="preserve"> </w:t>
            </w:r>
            <w:r w:rsidRPr="003A51AC">
              <w:rPr>
                <w:b/>
                <w:sz w:val="24"/>
                <w:szCs w:val="24"/>
              </w:rPr>
              <w:t>вос</w:t>
            </w:r>
            <w:r w:rsidR="00F40EE9">
              <w:rPr>
                <w:b/>
                <w:sz w:val="24"/>
                <w:szCs w:val="24"/>
              </w:rPr>
              <w:t>-</w:t>
            </w:r>
            <w:r w:rsidRPr="003A51AC">
              <w:rPr>
                <w:b/>
                <w:sz w:val="24"/>
                <w:szCs w:val="24"/>
              </w:rPr>
              <w:t>питанниками,</w:t>
            </w:r>
            <w:r w:rsidRPr="003A51AC">
              <w:rPr>
                <w:b/>
                <w:spacing w:val="1"/>
                <w:sz w:val="24"/>
                <w:szCs w:val="24"/>
              </w:rPr>
              <w:t xml:space="preserve"> </w:t>
            </w:r>
            <w:r w:rsidRPr="003A51AC">
              <w:rPr>
                <w:b/>
                <w:sz w:val="24"/>
                <w:szCs w:val="24"/>
              </w:rPr>
              <w:t>детьми</w:t>
            </w:r>
            <w:r w:rsidR="00F40EE9">
              <w:rPr>
                <w:b/>
                <w:sz w:val="24"/>
                <w:szCs w:val="24"/>
              </w:rPr>
              <w:t xml:space="preserve"> - </w:t>
            </w:r>
            <w:r w:rsidRPr="003A51AC">
              <w:rPr>
                <w:b/>
                <w:sz w:val="24"/>
                <w:szCs w:val="24"/>
              </w:rPr>
              <w:t>мигран</w:t>
            </w:r>
            <w:r w:rsidR="00F40EE9">
              <w:rPr>
                <w:b/>
                <w:sz w:val="24"/>
                <w:szCs w:val="24"/>
              </w:rPr>
              <w:t>-</w:t>
            </w:r>
            <w:r w:rsidRPr="003A51AC">
              <w:rPr>
                <w:b/>
                <w:sz w:val="24"/>
                <w:szCs w:val="24"/>
              </w:rPr>
              <w:t>тов,</w:t>
            </w:r>
            <w:r w:rsidRPr="003A51AC">
              <w:rPr>
                <w:b/>
                <w:spacing w:val="1"/>
                <w:sz w:val="24"/>
                <w:szCs w:val="24"/>
              </w:rPr>
              <w:t xml:space="preserve"> </w:t>
            </w:r>
            <w:r w:rsidRPr="003A51AC">
              <w:rPr>
                <w:b/>
                <w:sz w:val="24"/>
                <w:szCs w:val="24"/>
              </w:rPr>
              <w:t>испытываю</w:t>
            </w:r>
            <w:r w:rsidR="00F40EE9">
              <w:rPr>
                <w:b/>
                <w:sz w:val="24"/>
                <w:szCs w:val="24"/>
              </w:rPr>
              <w:t>-</w:t>
            </w:r>
            <w:r w:rsidRPr="003A51AC">
              <w:rPr>
                <w:b/>
                <w:sz w:val="24"/>
                <w:szCs w:val="24"/>
              </w:rPr>
              <w:t>щими трудности с пониманием государственного языка РФ</w:t>
            </w:r>
          </w:p>
        </w:tc>
        <w:tc>
          <w:tcPr>
            <w:tcW w:w="3530" w:type="pct"/>
          </w:tcPr>
          <w:p w:rsidR="00C0284C" w:rsidRPr="003A51AC" w:rsidRDefault="00907D6B" w:rsidP="00126A71">
            <w:pPr>
              <w:pStyle w:val="aa"/>
              <w:tabs>
                <w:tab w:val="left" w:pos="491"/>
                <w:tab w:val="left" w:pos="993"/>
              </w:tabs>
              <w:ind w:left="0" w:firstLine="0"/>
            </w:pPr>
            <w:r w:rsidRPr="003A51AC">
              <w:rPr>
                <w:b/>
              </w:rPr>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126A71">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126A71">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126A71">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126A71">
            <w:pPr>
              <w:pStyle w:val="aa"/>
              <w:tabs>
                <w:tab w:val="left" w:pos="491"/>
              </w:tabs>
              <w:ind w:left="0" w:firstLine="567"/>
            </w:pPr>
          </w:p>
        </w:tc>
        <w:tc>
          <w:tcPr>
            <w:tcW w:w="788" w:type="pct"/>
          </w:tcPr>
          <w:p w:rsidR="0027037C" w:rsidRPr="003A51AC" w:rsidRDefault="0027037C" w:rsidP="00126A71">
            <w:pPr>
              <w:pStyle w:val="aa"/>
              <w:tabs>
                <w:tab w:val="left" w:pos="491"/>
              </w:tabs>
              <w:ind w:left="0" w:firstLine="0"/>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00595FDC">
              <w:t>орга</w:t>
            </w:r>
            <w:r w:rsidRPr="003A51AC">
              <w:t>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126A71">
            <w:pPr>
              <w:pStyle w:val="aa"/>
              <w:tabs>
                <w:tab w:val="left" w:pos="491"/>
              </w:tabs>
              <w:ind w:left="0" w:firstLine="0"/>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C0284C" w:rsidP="00126A71">
            <w:pPr>
              <w:autoSpaceDE w:val="0"/>
              <w:autoSpaceDN w:val="0"/>
              <w:adjustRightInd w:val="0"/>
              <w:spacing w:line="240" w:lineRule="auto"/>
              <w:rPr>
                <w:rFonts w:eastAsiaTheme="minorHAnsi"/>
                <w:b/>
                <w:bCs/>
                <w:sz w:val="24"/>
                <w:szCs w:val="24"/>
                <w:lang w:eastAsia="en-US"/>
              </w:rPr>
            </w:pPr>
          </w:p>
        </w:tc>
      </w:tr>
      <w:tr w:rsidR="00C0284C" w:rsidRPr="003A51AC" w:rsidTr="0001339A">
        <w:trPr>
          <w:trHeight w:val="2304"/>
        </w:trPr>
        <w:tc>
          <w:tcPr>
            <w:tcW w:w="676" w:type="pct"/>
          </w:tcPr>
          <w:p w:rsidR="00C0284C" w:rsidRPr="003A51AC" w:rsidRDefault="00C0284C" w:rsidP="00126A71">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w:t>
            </w:r>
            <w:r w:rsidR="00F40EE9">
              <w:rPr>
                <w:b/>
              </w:rPr>
              <w:t>-</w:t>
            </w:r>
            <w:r w:rsidRPr="003A51AC">
              <w:rPr>
                <w:b/>
              </w:rPr>
              <w:t>никами, имеющи</w:t>
            </w:r>
            <w:r w:rsidR="00F40EE9">
              <w:rPr>
                <w:b/>
              </w:rPr>
              <w:t>-</w:t>
            </w:r>
            <w:r w:rsidRPr="003A51AC">
              <w:rPr>
                <w:b/>
              </w:rPr>
              <w:t>ми</w:t>
            </w:r>
            <w:r w:rsidRPr="003A51AC">
              <w:rPr>
                <w:b/>
                <w:spacing w:val="1"/>
              </w:rPr>
              <w:t xml:space="preserve"> </w:t>
            </w:r>
            <w:r w:rsidRPr="003A51AC">
              <w:rPr>
                <w:b/>
              </w:rPr>
              <w:t>девиации</w:t>
            </w:r>
            <w:r w:rsidRPr="003A51AC">
              <w:rPr>
                <w:b/>
                <w:spacing w:val="1"/>
              </w:rPr>
              <w:t xml:space="preserve"> </w:t>
            </w:r>
            <w:r w:rsidRPr="003A51AC">
              <w:rPr>
                <w:b/>
              </w:rPr>
              <w:t>раз</w:t>
            </w:r>
            <w:r w:rsidR="00F40EE9">
              <w:rPr>
                <w:b/>
              </w:rPr>
              <w:t>-</w:t>
            </w:r>
            <w:r w:rsidRPr="003A51AC">
              <w:rPr>
                <w:b/>
              </w:rPr>
              <w:t>вития и</w:t>
            </w:r>
            <w:r w:rsidR="00F40EE9">
              <w:rPr>
                <w:b/>
                <w:spacing w:val="1"/>
              </w:rPr>
              <w:t xml:space="preserve"> </w:t>
            </w:r>
            <w:r w:rsidRPr="003A51AC">
              <w:rPr>
                <w:b/>
              </w:rPr>
              <w:t>поведе</w:t>
            </w:r>
            <w:r w:rsidR="00F40EE9">
              <w:rPr>
                <w:b/>
              </w:rPr>
              <w:t>-</w:t>
            </w:r>
            <w:r w:rsidRPr="003A51AC">
              <w:rPr>
                <w:b/>
              </w:rPr>
              <w:t>ния</w:t>
            </w:r>
            <w:r w:rsidR="00907D6B" w:rsidRPr="003A51AC">
              <w:rPr>
                <w:b/>
                <w:vertAlign w:val="superscript"/>
              </w:rPr>
              <w:t>*</w:t>
            </w:r>
            <w:r w:rsidRPr="003A51AC">
              <w:rPr>
                <w:b/>
                <w:spacing w:val="1"/>
              </w:rPr>
              <w:t xml:space="preserve"> </w:t>
            </w:r>
          </w:p>
          <w:p w:rsidR="00C0284C" w:rsidRPr="003A51AC" w:rsidRDefault="00C0284C" w:rsidP="00126A71">
            <w:pPr>
              <w:pStyle w:val="aa"/>
              <w:tabs>
                <w:tab w:val="left" w:pos="1134"/>
              </w:tabs>
              <w:ind w:left="0" w:firstLine="567"/>
            </w:pPr>
          </w:p>
        </w:tc>
        <w:tc>
          <w:tcPr>
            <w:tcW w:w="3530" w:type="pct"/>
          </w:tcPr>
          <w:p w:rsidR="00C0284C" w:rsidRPr="003A51AC" w:rsidRDefault="009523EC" w:rsidP="00126A71">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126A71">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126A71">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126A71">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126A71">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126A71">
            <w:pPr>
              <w:pStyle w:val="aa"/>
              <w:tabs>
                <w:tab w:val="left" w:pos="356"/>
              </w:tabs>
              <w:ind w:left="0" w:firstLine="567"/>
            </w:pPr>
          </w:p>
        </w:tc>
        <w:tc>
          <w:tcPr>
            <w:tcW w:w="788" w:type="pct"/>
          </w:tcPr>
          <w:p w:rsidR="00C0284C" w:rsidRPr="003A51AC" w:rsidRDefault="0027037C" w:rsidP="00126A71">
            <w:pPr>
              <w:spacing w:line="240" w:lineRule="auto"/>
              <w:rPr>
                <w:b/>
                <w:sz w:val="24"/>
                <w:szCs w:val="24"/>
              </w:rPr>
            </w:pPr>
            <w:r w:rsidRPr="003A51AC">
              <w:rPr>
                <w:sz w:val="24"/>
                <w:szCs w:val="24"/>
              </w:rPr>
              <w:t>Включение ребенка из «группы риска» в программу КРР, опре</w:t>
            </w:r>
            <w:r w:rsidR="00F40EE9">
              <w:rPr>
                <w:sz w:val="24"/>
                <w:szCs w:val="24"/>
              </w:rPr>
              <w:t>-</w:t>
            </w:r>
            <w:r w:rsidRPr="003A51AC">
              <w:rPr>
                <w:sz w:val="24"/>
                <w:szCs w:val="24"/>
              </w:rPr>
              <w:t>деление индивидуального</w:t>
            </w:r>
            <w:r w:rsidRPr="003A51AC">
              <w:rPr>
                <w:spacing w:val="1"/>
                <w:sz w:val="24"/>
                <w:szCs w:val="24"/>
              </w:rPr>
              <w:t xml:space="preserve"> </w:t>
            </w:r>
            <w:r w:rsidRPr="003A51AC">
              <w:rPr>
                <w:sz w:val="24"/>
                <w:szCs w:val="24"/>
              </w:rPr>
              <w:t>маршрута психолого-педагогического сопро</w:t>
            </w:r>
            <w:r w:rsidR="00F40EE9">
              <w:rPr>
                <w:sz w:val="24"/>
                <w:szCs w:val="24"/>
              </w:rPr>
              <w:t>-</w:t>
            </w:r>
            <w:r w:rsidRPr="003A51AC">
              <w:rPr>
                <w:sz w:val="24"/>
                <w:szCs w:val="24"/>
              </w:rPr>
              <w:t>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w:t>
            </w:r>
            <w:r w:rsidR="00F40EE9">
              <w:rPr>
                <w:sz w:val="24"/>
                <w:szCs w:val="24"/>
              </w:rPr>
              <w:t>-</w:t>
            </w:r>
            <w:r w:rsidRPr="003A51AC">
              <w:rPr>
                <w:sz w:val="24"/>
                <w:szCs w:val="24"/>
              </w:rPr>
              <w:t>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w:t>
            </w:r>
            <w:r w:rsidR="00F40EE9">
              <w:rPr>
                <w:sz w:val="24"/>
                <w:szCs w:val="24"/>
              </w:rPr>
              <w:t>-</w:t>
            </w:r>
            <w:r w:rsidRPr="003A51AC">
              <w:rPr>
                <w:sz w:val="24"/>
                <w:szCs w:val="24"/>
              </w:rPr>
              <w:t>вителей).</w:t>
            </w:r>
          </w:p>
        </w:tc>
      </w:tr>
      <w:tr w:rsidR="005D0158" w:rsidRPr="003A51AC" w:rsidTr="0001339A">
        <w:trPr>
          <w:trHeight w:val="991"/>
        </w:trPr>
        <w:tc>
          <w:tcPr>
            <w:tcW w:w="4998" w:type="pct"/>
            <w:gridSpan w:val="3"/>
          </w:tcPr>
          <w:p w:rsidR="005D0158" w:rsidRPr="003A51AC" w:rsidRDefault="005D0158" w:rsidP="00126A71">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126A71">
      <w:pPr>
        <w:spacing w:line="240" w:lineRule="auto"/>
        <w:rPr>
          <w:b/>
          <w:sz w:val="24"/>
          <w:szCs w:val="24"/>
        </w:rPr>
      </w:pPr>
    </w:p>
    <w:p w:rsidR="005D0158" w:rsidRPr="003A51AC" w:rsidRDefault="00595FDC" w:rsidP="00126A71">
      <w:pPr>
        <w:spacing w:line="240" w:lineRule="auto"/>
        <w:ind w:firstLine="567"/>
        <w:rPr>
          <w:b/>
          <w:sz w:val="24"/>
          <w:szCs w:val="24"/>
        </w:rPr>
      </w:pPr>
      <w:r>
        <w:rPr>
          <w:b/>
          <w:sz w:val="24"/>
          <w:szCs w:val="24"/>
        </w:rPr>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126A71">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595FDC" w:rsidP="00126A71">
      <w:pPr>
        <w:spacing w:after="120" w:line="240" w:lineRule="auto"/>
        <w:rPr>
          <w:b/>
          <w:sz w:val="24"/>
          <w:szCs w:val="24"/>
        </w:rPr>
      </w:pPr>
      <w:r>
        <w:rPr>
          <w:b/>
          <w:sz w:val="24"/>
          <w:szCs w:val="24"/>
        </w:rPr>
        <w:t>2.8</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ind w:firstLine="567"/>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ind w:firstLine="567"/>
              <w:rPr>
                <w:sz w:val="24"/>
                <w:szCs w:val="24"/>
              </w:rPr>
            </w:pPr>
            <w:r w:rsidRPr="003A51AC">
              <w:rPr>
                <w:b/>
                <w:bCs/>
                <w:kern w:val="24"/>
                <w:sz w:val="24"/>
                <w:szCs w:val="24"/>
              </w:rPr>
              <w:t>Задачи воспитания</w:t>
            </w:r>
          </w:p>
        </w:tc>
      </w:tr>
      <w:tr w:rsidR="00C07397" w:rsidRPr="003A51AC" w:rsidTr="00E2288B">
        <w:trPr>
          <w:trHeight w:val="771"/>
        </w:trPr>
        <w:tc>
          <w:tcPr>
            <w:tcW w:w="2578"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126A71">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126A71">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126A71">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 xml:space="preserve">в соответствии с традиционными ценностями, принятыми в обществе </w:t>
            </w:r>
            <w:r w:rsidRPr="003A51AC">
              <w:rPr>
                <w:rFonts w:eastAsiaTheme="minorEastAsia"/>
                <w:kern w:val="24"/>
                <w:sz w:val="24"/>
                <w:szCs w:val="24"/>
              </w:rPr>
              <w:lastRenderedPageBreak/>
              <w:t>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126A71">
            <w:pPr>
              <w:spacing w:line="240" w:lineRule="auto"/>
              <w:rPr>
                <w:sz w:val="24"/>
                <w:szCs w:val="24"/>
              </w:rPr>
            </w:pPr>
            <w:r w:rsidRPr="003A51AC">
              <w:rPr>
                <w:rFonts w:eastAsiaTheme="minorEastAsia"/>
                <w:kern w:val="24"/>
                <w:sz w:val="24"/>
                <w:szCs w:val="24"/>
              </w:rPr>
              <w:lastRenderedPageBreak/>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126A71">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126A71">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126A71">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w:t>
            </w:r>
            <w:r w:rsidR="00C0284C" w:rsidRPr="003A51AC">
              <w:rPr>
                <w:rFonts w:eastAsiaTheme="minorEastAsia"/>
                <w:kern w:val="24"/>
                <w:sz w:val="24"/>
                <w:szCs w:val="24"/>
              </w:rPr>
              <w:lastRenderedPageBreak/>
              <w:t xml:space="preserve">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126A71">
      <w:pPr>
        <w:spacing w:line="240" w:lineRule="auto"/>
        <w:rPr>
          <w:b/>
          <w:sz w:val="24"/>
          <w:szCs w:val="24"/>
        </w:rPr>
      </w:pPr>
    </w:p>
    <w:p w:rsidR="00CA1A7A" w:rsidRPr="003A51AC" w:rsidRDefault="00C54B98" w:rsidP="00126A71">
      <w:pPr>
        <w:spacing w:line="240" w:lineRule="auto"/>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126A71">
      <w:pPr>
        <w:spacing w:line="240" w:lineRule="auto"/>
        <w:rPr>
          <w:b/>
          <w:sz w:val="24"/>
          <w:szCs w:val="24"/>
        </w:rPr>
      </w:pPr>
      <w:r w:rsidRPr="003A51AC">
        <w:rPr>
          <w:b/>
          <w:sz w:val="24"/>
          <w:szCs w:val="24"/>
        </w:rPr>
        <w:t>в рамках образовательных областей</w:t>
      </w:r>
    </w:p>
    <w:tbl>
      <w:tblPr>
        <w:tblStyle w:val="4"/>
        <w:tblW w:w="4916" w:type="pct"/>
        <w:tblLook w:val="04A0" w:firstRow="1" w:lastRow="0" w:firstColumn="1" w:lastColumn="0" w:noHBand="0" w:noVBand="1"/>
      </w:tblPr>
      <w:tblGrid>
        <w:gridCol w:w="2168"/>
        <w:gridCol w:w="2903"/>
        <w:gridCol w:w="3687"/>
        <w:gridCol w:w="3927"/>
        <w:gridCol w:w="2161"/>
      </w:tblGrid>
      <w:tr w:rsidR="008E061B" w:rsidRPr="003A51AC" w:rsidTr="006540F4">
        <w:tc>
          <w:tcPr>
            <w:tcW w:w="734" w:type="pct"/>
          </w:tcPr>
          <w:p w:rsidR="00C54B98" w:rsidRPr="003A51AC" w:rsidRDefault="00C54B98" w:rsidP="00126A71">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126A71">
            <w:pPr>
              <w:spacing w:line="240" w:lineRule="auto"/>
              <w:ind w:firstLine="567"/>
              <w:rPr>
                <w:b/>
                <w:sz w:val="24"/>
                <w:szCs w:val="24"/>
              </w:rPr>
            </w:pPr>
            <w:r w:rsidRPr="003A51AC">
              <w:rPr>
                <w:b/>
                <w:sz w:val="24"/>
                <w:szCs w:val="24"/>
              </w:rPr>
              <w:t>Цель</w:t>
            </w:r>
          </w:p>
        </w:tc>
        <w:tc>
          <w:tcPr>
            <w:tcW w:w="1245" w:type="pct"/>
          </w:tcPr>
          <w:p w:rsidR="00C54B98" w:rsidRPr="003A51AC" w:rsidRDefault="00C54B98" w:rsidP="00126A71">
            <w:pPr>
              <w:spacing w:line="240" w:lineRule="auto"/>
              <w:ind w:firstLine="567"/>
              <w:rPr>
                <w:b/>
                <w:sz w:val="24"/>
                <w:szCs w:val="24"/>
              </w:rPr>
            </w:pPr>
            <w:r w:rsidRPr="003A51AC">
              <w:rPr>
                <w:b/>
                <w:sz w:val="24"/>
                <w:szCs w:val="24"/>
              </w:rPr>
              <w:t>Задачи</w:t>
            </w:r>
          </w:p>
        </w:tc>
        <w:tc>
          <w:tcPr>
            <w:tcW w:w="1326" w:type="pct"/>
          </w:tcPr>
          <w:p w:rsidR="00C54B98" w:rsidRPr="003A51AC" w:rsidRDefault="00C54B98" w:rsidP="00126A71">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126A71">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126A71">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126A71">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126A71">
            <w:pPr>
              <w:spacing w:line="240" w:lineRule="auto"/>
              <w:ind w:firstLine="567"/>
              <w:rPr>
                <w:sz w:val="24"/>
                <w:szCs w:val="24"/>
              </w:rPr>
            </w:pPr>
            <w:r w:rsidRPr="003A51AC">
              <w:rPr>
                <w:sz w:val="24"/>
                <w:szCs w:val="24"/>
              </w:rPr>
              <w:t>Формирование у ребёнка личностной пози</w:t>
            </w:r>
            <w:r w:rsidR="00F40EE9">
              <w:rPr>
                <w:sz w:val="24"/>
                <w:szCs w:val="24"/>
              </w:rPr>
              <w:t>-</w:t>
            </w:r>
            <w:r w:rsidRPr="003A51AC">
              <w:rPr>
                <w:sz w:val="24"/>
                <w:szCs w:val="24"/>
              </w:rPr>
              <w:t>ции наследника традиций и культуры, защитника Отечества и творца (сози</w:t>
            </w:r>
            <w:r w:rsidR="00F40EE9">
              <w:rPr>
                <w:sz w:val="24"/>
                <w:szCs w:val="24"/>
              </w:rPr>
              <w:t>-</w:t>
            </w:r>
            <w:r w:rsidRPr="003A51AC">
              <w:rPr>
                <w:sz w:val="24"/>
                <w:szCs w:val="24"/>
              </w:rPr>
              <w:t>дателя), ответственного за будущее своей страны</w:t>
            </w:r>
          </w:p>
        </w:tc>
        <w:tc>
          <w:tcPr>
            <w:tcW w:w="1245" w:type="pct"/>
            <w:vMerge w:val="restart"/>
          </w:tcPr>
          <w:p w:rsidR="00C54B98" w:rsidRPr="003A51AC" w:rsidRDefault="00C54B98" w:rsidP="00126A71">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126A71">
            <w:pPr>
              <w:tabs>
                <w:tab w:val="left" w:pos="146"/>
              </w:tabs>
              <w:spacing w:line="240" w:lineRule="auto"/>
              <w:rPr>
                <w:sz w:val="24"/>
                <w:szCs w:val="24"/>
              </w:rPr>
            </w:pPr>
            <w:r w:rsidRPr="003A51AC">
              <w:rPr>
                <w:sz w:val="24"/>
                <w:szCs w:val="24"/>
              </w:rPr>
              <w:t>Формировать «патриотизм защитника», стремящегося сох</w:t>
            </w:r>
            <w:r w:rsidR="00F40EE9">
              <w:rPr>
                <w:sz w:val="24"/>
                <w:szCs w:val="24"/>
              </w:rPr>
              <w:t>-</w:t>
            </w:r>
            <w:r w:rsidRPr="003A51AC">
              <w:rPr>
                <w:sz w:val="24"/>
                <w:szCs w:val="24"/>
              </w:rPr>
              <w:t>ранить это наследие (предпо</w:t>
            </w:r>
            <w:r w:rsidR="00F40EE9">
              <w:rPr>
                <w:sz w:val="24"/>
                <w:szCs w:val="24"/>
              </w:rPr>
              <w:t>-</w:t>
            </w:r>
            <w:r w:rsidRPr="003A51AC">
              <w:rPr>
                <w:sz w:val="24"/>
                <w:szCs w:val="24"/>
              </w:rPr>
              <w:t>лагает развитие у детей готов</w:t>
            </w:r>
            <w:r w:rsidR="00F40EE9">
              <w:rPr>
                <w:sz w:val="24"/>
                <w:szCs w:val="24"/>
              </w:rPr>
              <w:t>-</w:t>
            </w:r>
            <w:r w:rsidRPr="003A51AC">
              <w:rPr>
                <w:sz w:val="24"/>
                <w:szCs w:val="24"/>
              </w:rPr>
              <w:t xml:space="preserve">ности преодолевать трудности ради своей семьи, малой родины) </w:t>
            </w:r>
          </w:p>
          <w:p w:rsidR="00C54B98" w:rsidRPr="003A51AC" w:rsidRDefault="00C54B98" w:rsidP="00126A71">
            <w:pPr>
              <w:tabs>
                <w:tab w:val="left" w:pos="146"/>
              </w:tabs>
              <w:spacing w:line="240" w:lineRule="auto"/>
              <w:rPr>
                <w:sz w:val="24"/>
                <w:szCs w:val="24"/>
              </w:rPr>
            </w:pPr>
            <w:r w:rsidRPr="003A51AC">
              <w:rPr>
                <w:sz w:val="24"/>
                <w:szCs w:val="24"/>
              </w:rPr>
              <w:t>Воспитывать «патриотизм сози</w:t>
            </w:r>
            <w:r w:rsidR="00F40EE9">
              <w:rPr>
                <w:sz w:val="24"/>
                <w:szCs w:val="24"/>
              </w:rPr>
              <w:t>-</w:t>
            </w:r>
            <w:r w:rsidRPr="003A51AC">
              <w:rPr>
                <w:sz w:val="24"/>
                <w:szCs w:val="24"/>
              </w:rPr>
              <w:t>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ценностное отноше</w:t>
            </w:r>
            <w:r w:rsidR="00F40EE9">
              <w:rPr>
                <w:rStyle w:val="13"/>
                <w:color w:val="auto"/>
                <w:sz w:val="24"/>
                <w:szCs w:val="24"/>
              </w:rPr>
              <w:t>-</w:t>
            </w:r>
            <w:r w:rsidRPr="003A51AC">
              <w:rPr>
                <w:rStyle w:val="13"/>
                <w:color w:val="auto"/>
                <w:sz w:val="24"/>
                <w:szCs w:val="24"/>
              </w:rPr>
              <w:t>ния к культурному наследию своего народа, к нравственным и культурным традициям России</w:t>
            </w:r>
          </w:p>
        </w:tc>
        <w:tc>
          <w:tcPr>
            <w:tcW w:w="714" w:type="pct"/>
          </w:tcPr>
          <w:p w:rsidR="00C54B98" w:rsidRPr="003A51AC" w:rsidRDefault="00C54B98" w:rsidP="00126A71">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126A71">
            <w:pPr>
              <w:spacing w:line="240" w:lineRule="auto"/>
              <w:ind w:firstLine="567"/>
              <w:rPr>
                <w:sz w:val="24"/>
                <w:szCs w:val="24"/>
              </w:rPr>
            </w:pPr>
          </w:p>
        </w:tc>
        <w:tc>
          <w:tcPr>
            <w:tcW w:w="981" w:type="pct"/>
            <w:vMerge/>
          </w:tcPr>
          <w:p w:rsidR="00C54B98" w:rsidRPr="003A51AC" w:rsidRDefault="00C54B98" w:rsidP="00126A71">
            <w:pPr>
              <w:spacing w:line="240" w:lineRule="auto"/>
              <w:ind w:firstLine="567"/>
              <w:rPr>
                <w:sz w:val="24"/>
                <w:szCs w:val="24"/>
              </w:rPr>
            </w:pPr>
          </w:p>
        </w:tc>
        <w:tc>
          <w:tcPr>
            <w:tcW w:w="1245" w:type="pct"/>
            <w:vMerge/>
          </w:tcPr>
          <w:p w:rsidR="00C54B98" w:rsidRPr="003A51AC" w:rsidRDefault="00C54B98" w:rsidP="00126A71">
            <w:pPr>
              <w:tabs>
                <w:tab w:val="left" w:pos="146"/>
              </w:tabs>
              <w:spacing w:line="240" w:lineRule="auto"/>
              <w:ind w:firstLine="567"/>
              <w:rPr>
                <w:sz w:val="24"/>
                <w:szCs w:val="24"/>
              </w:rPr>
            </w:pPr>
          </w:p>
        </w:tc>
        <w:tc>
          <w:tcPr>
            <w:tcW w:w="1326" w:type="pct"/>
          </w:tcPr>
          <w:p w:rsidR="00C54B98" w:rsidRPr="003A51AC" w:rsidRDefault="00C54B98" w:rsidP="00126A71">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w:t>
            </w:r>
            <w:r w:rsidR="00F40EE9">
              <w:rPr>
                <w:rStyle w:val="13"/>
                <w:color w:val="auto"/>
                <w:sz w:val="24"/>
                <w:szCs w:val="24"/>
              </w:rPr>
              <w:t>-</w:t>
            </w:r>
            <w:r w:rsidRPr="003A51AC">
              <w:rPr>
                <w:rStyle w:val="13"/>
                <w:color w:val="auto"/>
                <w:sz w:val="24"/>
                <w:szCs w:val="24"/>
              </w:rPr>
              <w:t>ное отношение к государственным символам страны (флагу, гербу, гимну);</w:t>
            </w:r>
          </w:p>
        </w:tc>
        <w:tc>
          <w:tcPr>
            <w:tcW w:w="714" w:type="pct"/>
          </w:tcPr>
          <w:p w:rsidR="00C54B98" w:rsidRPr="003A51AC" w:rsidRDefault="00C54B98" w:rsidP="00126A71">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126A71">
            <w:pPr>
              <w:spacing w:line="240" w:lineRule="auto"/>
              <w:ind w:firstLine="567"/>
              <w:rPr>
                <w:sz w:val="24"/>
                <w:szCs w:val="24"/>
              </w:rPr>
            </w:pPr>
          </w:p>
        </w:tc>
        <w:tc>
          <w:tcPr>
            <w:tcW w:w="981" w:type="pct"/>
            <w:vMerge/>
          </w:tcPr>
          <w:p w:rsidR="00C54B98" w:rsidRPr="003A51AC" w:rsidRDefault="00C54B98" w:rsidP="00126A71">
            <w:pPr>
              <w:spacing w:line="240" w:lineRule="auto"/>
              <w:ind w:firstLine="567"/>
              <w:rPr>
                <w:sz w:val="24"/>
                <w:szCs w:val="24"/>
              </w:rPr>
            </w:pPr>
          </w:p>
        </w:tc>
        <w:tc>
          <w:tcPr>
            <w:tcW w:w="1245" w:type="pct"/>
            <w:vMerge/>
          </w:tcPr>
          <w:p w:rsidR="00C54B98" w:rsidRPr="003A51AC" w:rsidRDefault="00C54B98" w:rsidP="00126A71">
            <w:pPr>
              <w:tabs>
                <w:tab w:val="left" w:pos="146"/>
              </w:tabs>
              <w:spacing w:line="240" w:lineRule="auto"/>
              <w:ind w:firstLine="567"/>
              <w:rPr>
                <w:sz w:val="24"/>
                <w:szCs w:val="24"/>
              </w:rPr>
            </w:pPr>
          </w:p>
        </w:tc>
        <w:tc>
          <w:tcPr>
            <w:tcW w:w="1326" w:type="pct"/>
          </w:tcPr>
          <w:p w:rsidR="00C54B98" w:rsidRPr="003A51AC" w:rsidRDefault="00C54B98" w:rsidP="00126A71">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126A71">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126A71">
            <w:pPr>
              <w:pStyle w:val="21"/>
              <w:shd w:val="clear" w:color="auto" w:fill="auto"/>
              <w:spacing w:before="0" w:after="0" w:line="240" w:lineRule="auto"/>
              <w:jc w:val="both"/>
              <w:rPr>
                <w:sz w:val="24"/>
                <w:szCs w:val="24"/>
              </w:rPr>
            </w:pPr>
            <w:r w:rsidRPr="003A51AC">
              <w:rPr>
                <w:sz w:val="24"/>
                <w:szCs w:val="24"/>
              </w:rPr>
              <w:lastRenderedPageBreak/>
              <w:t xml:space="preserve">Духовно-нравственное направление воспитания </w:t>
            </w:r>
          </w:p>
          <w:p w:rsidR="00C54B98" w:rsidRPr="003A51AC" w:rsidRDefault="00C54B98" w:rsidP="00126A71">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126A71">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126A71">
            <w:pPr>
              <w:spacing w:line="240" w:lineRule="auto"/>
              <w:rPr>
                <w:sz w:val="24"/>
                <w:szCs w:val="24"/>
              </w:rPr>
            </w:pPr>
            <w:r w:rsidRPr="003A51AC">
              <w:rPr>
                <w:sz w:val="24"/>
                <w:szCs w:val="24"/>
              </w:rPr>
              <w:t>Формирование способ</w:t>
            </w:r>
            <w:r w:rsidR="00F40EE9">
              <w:rPr>
                <w:sz w:val="24"/>
                <w:szCs w:val="24"/>
              </w:rPr>
              <w:t>-</w:t>
            </w:r>
            <w:r w:rsidRPr="003A51AC">
              <w:rPr>
                <w:sz w:val="24"/>
                <w:szCs w:val="24"/>
              </w:rPr>
              <w:t>ности к духовному раз</w:t>
            </w:r>
            <w:r w:rsidR="00F40EE9">
              <w:rPr>
                <w:sz w:val="24"/>
                <w:szCs w:val="24"/>
              </w:rPr>
              <w:t>-</w:t>
            </w:r>
            <w:r w:rsidRPr="003A51AC">
              <w:rPr>
                <w:sz w:val="24"/>
                <w:szCs w:val="24"/>
              </w:rPr>
              <w:t>витию, нравственному самосовершенствованию, индивидуально-ответст</w:t>
            </w:r>
            <w:r w:rsidR="00F40EE9">
              <w:rPr>
                <w:sz w:val="24"/>
                <w:szCs w:val="24"/>
              </w:rPr>
              <w:t>-</w:t>
            </w:r>
            <w:r w:rsidRPr="003A51AC">
              <w:rPr>
                <w:sz w:val="24"/>
                <w:szCs w:val="24"/>
              </w:rPr>
              <w:t>венному поведению</w:t>
            </w:r>
          </w:p>
        </w:tc>
        <w:tc>
          <w:tcPr>
            <w:tcW w:w="1245" w:type="pct"/>
            <w:vMerge w:val="restart"/>
          </w:tcPr>
          <w:p w:rsidR="00C54B98" w:rsidRPr="003A51AC" w:rsidRDefault="00C54B98" w:rsidP="00126A71">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126A71">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w:t>
            </w:r>
            <w:r w:rsidR="006672EE">
              <w:rPr>
                <w:rStyle w:val="13"/>
                <w:color w:val="auto"/>
                <w:sz w:val="24"/>
                <w:szCs w:val="24"/>
              </w:rPr>
              <w:t>-</w:t>
            </w:r>
            <w:r w:rsidRPr="003A51AC">
              <w:rPr>
                <w:rStyle w:val="13"/>
                <w:color w:val="auto"/>
                <w:sz w:val="24"/>
                <w:szCs w:val="24"/>
              </w:rPr>
              <w:t>шение к ровесникам, родителям (законным представителям), сосе</w:t>
            </w:r>
            <w:r w:rsidR="006672EE">
              <w:rPr>
                <w:rStyle w:val="13"/>
                <w:color w:val="auto"/>
                <w:sz w:val="24"/>
                <w:szCs w:val="24"/>
              </w:rPr>
              <w:t>-</w:t>
            </w:r>
            <w:r w:rsidRPr="003A51AC">
              <w:rPr>
                <w:rStyle w:val="13"/>
                <w:color w:val="auto"/>
                <w:sz w:val="24"/>
                <w:szCs w:val="24"/>
              </w:rPr>
              <w:t>дям, другим людям вне зави</w:t>
            </w:r>
            <w:r w:rsidR="006672EE">
              <w:rPr>
                <w:rStyle w:val="13"/>
                <w:color w:val="auto"/>
                <w:sz w:val="24"/>
                <w:szCs w:val="24"/>
              </w:rPr>
              <w:t>-</w:t>
            </w:r>
            <w:r w:rsidRPr="003A51AC">
              <w:rPr>
                <w:rStyle w:val="13"/>
                <w:color w:val="auto"/>
                <w:sz w:val="24"/>
                <w:szCs w:val="24"/>
              </w:rPr>
              <w:t>симости от их этнической принад</w:t>
            </w:r>
            <w:r w:rsidR="006672EE">
              <w:rPr>
                <w:rStyle w:val="13"/>
                <w:color w:val="auto"/>
                <w:sz w:val="24"/>
                <w:szCs w:val="24"/>
              </w:rPr>
              <w:t>-</w:t>
            </w:r>
            <w:r w:rsidRPr="003A51AC">
              <w:rPr>
                <w:rStyle w:val="13"/>
                <w:color w:val="auto"/>
                <w:sz w:val="24"/>
                <w:szCs w:val="24"/>
              </w:rPr>
              <w:t>лежности</w:t>
            </w:r>
          </w:p>
          <w:p w:rsidR="00C54B98" w:rsidRPr="003A51AC" w:rsidRDefault="00C54B98" w:rsidP="00126A71">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социальные чувства и навыки: способность к сопере</w:t>
            </w:r>
            <w:r w:rsidR="006672EE">
              <w:rPr>
                <w:rStyle w:val="13"/>
                <w:color w:val="auto"/>
                <w:sz w:val="24"/>
                <w:szCs w:val="24"/>
              </w:rPr>
              <w:t>-</w:t>
            </w:r>
            <w:r w:rsidRPr="003A51AC">
              <w:rPr>
                <w:rStyle w:val="13"/>
                <w:color w:val="auto"/>
                <w:sz w:val="24"/>
                <w:szCs w:val="24"/>
              </w:rPr>
              <w:t>живанию, общительность, друже</w:t>
            </w:r>
            <w:r w:rsidR="006672EE">
              <w:rPr>
                <w:rStyle w:val="13"/>
                <w:color w:val="auto"/>
                <w:sz w:val="24"/>
                <w:szCs w:val="24"/>
              </w:rPr>
              <w:t>-</w:t>
            </w:r>
            <w:r w:rsidRPr="003A51AC">
              <w:rPr>
                <w:rStyle w:val="13"/>
                <w:color w:val="auto"/>
                <w:sz w:val="24"/>
                <w:szCs w:val="24"/>
              </w:rPr>
              <w:t xml:space="preserve">любие </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w:t>
            </w:r>
            <w:r w:rsidR="006672EE">
              <w:rPr>
                <w:rStyle w:val="13"/>
                <w:color w:val="auto"/>
                <w:sz w:val="24"/>
                <w:szCs w:val="24"/>
              </w:rPr>
              <w:t>-</w:t>
            </w:r>
            <w:r w:rsidRPr="003A51AC">
              <w:rPr>
                <w:rStyle w:val="13"/>
                <w:color w:val="auto"/>
                <w:sz w:val="24"/>
                <w:szCs w:val="24"/>
              </w:rPr>
              <w:t>ничества, умения соблюдать правила, активной личностной позиции</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w:t>
            </w:r>
            <w:r w:rsidR="006672EE">
              <w:rPr>
                <w:rStyle w:val="13"/>
                <w:color w:val="auto"/>
                <w:sz w:val="24"/>
                <w:szCs w:val="24"/>
              </w:rPr>
              <w:t>-</w:t>
            </w:r>
            <w:r w:rsidRPr="003A51AC">
              <w:rPr>
                <w:rStyle w:val="13"/>
                <w:color w:val="auto"/>
                <w:sz w:val="24"/>
                <w:szCs w:val="24"/>
              </w:rPr>
              <w:t>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126A71">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126A71">
            <w:pPr>
              <w:spacing w:line="240" w:lineRule="auto"/>
              <w:ind w:firstLine="567"/>
              <w:rPr>
                <w:sz w:val="24"/>
                <w:szCs w:val="24"/>
              </w:rPr>
            </w:pPr>
          </w:p>
        </w:tc>
        <w:tc>
          <w:tcPr>
            <w:tcW w:w="981" w:type="pct"/>
            <w:vMerge/>
          </w:tcPr>
          <w:p w:rsidR="00C54B98" w:rsidRPr="003A51AC" w:rsidRDefault="00C54B98" w:rsidP="00126A71">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126A71">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126A71">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126A71">
            <w:pPr>
              <w:spacing w:line="240" w:lineRule="auto"/>
              <w:rPr>
                <w:sz w:val="24"/>
                <w:szCs w:val="24"/>
              </w:rPr>
            </w:pPr>
            <w:r w:rsidRPr="003A51AC">
              <w:rPr>
                <w:sz w:val="24"/>
                <w:szCs w:val="24"/>
              </w:rPr>
              <w:t>Речевое развитие</w:t>
            </w:r>
          </w:p>
        </w:tc>
      </w:tr>
      <w:tr w:rsidR="008E061B" w:rsidRPr="003A51AC" w:rsidTr="006540F4">
        <w:tc>
          <w:tcPr>
            <w:tcW w:w="734" w:type="pct"/>
            <w:vMerge w:val="restart"/>
          </w:tcPr>
          <w:p w:rsidR="00C54B98" w:rsidRPr="003A51AC" w:rsidRDefault="00C54B98" w:rsidP="00126A71">
            <w:pPr>
              <w:spacing w:line="240" w:lineRule="auto"/>
              <w:rPr>
                <w:sz w:val="24"/>
                <w:szCs w:val="24"/>
              </w:rPr>
            </w:pPr>
            <w:r w:rsidRPr="003A51AC">
              <w:rPr>
                <w:sz w:val="24"/>
                <w:szCs w:val="24"/>
              </w:rPr>
              <w:t>Социальное направление воспитания</w:t>
            </w:r>
          </w:p>
          <w:p w:rsidR="00C54B98" w:rsidRPr="003A51AC" w:rsidRDefault="00C54B98" w:rsidP="00126A71">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126A71">
            <w:pPr>
              <w:pStyle w:val="21"/>
              <w:shd w:val="clear" w:color="auto" w:fill="auto"/>
              <w:spacing w:before="0" w:after="0" w:line="240" w:lineRule="auto"/>
              <w:jc w:val="both"/>
              <w:rPr>
                <w:sz w:val="24"/>
                <w:szCs w:val="24"/>
              </w:rPr>
            </w:pPr>
            <w:r w:rsidRPr="003A51AC">
              <w:rPr>
                <w:rStyle w:val="13"/>
                <w:color w:val="auto"/>
                <w:sz w:val="24"/>
                <w:szCs w:val="24"/>
              </w:rPr>
              <w:lastRenderedPageBreak/>
              <w:t>«Дружба»,</w:t>
            </w:r>
          </w:p>
          <w:p w:rsidR="00C54B98" w:rsidRPr="003A51AC" w:rsidRDefault="00C54B98" w:rsidP="00126A71">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126A71">
            <w:pPr>
              <w:pStyle w:val="21"/>
              <w:shd w:val="clear" w:color="auto" w:fill="auto"/>
              <w:tabs>
                <w:tab w:val="left" w:pos="1762"/>
              </w:tabs>
              <w:spacing w:before="0" w:after="0" w:line="240" w:lineRule="auto"/>
              <w:ind w:firstLine="567"/>
              <w:jc w:val="both"/>
              <w:rPr>
                <w:sz w:val="24"/>
                <w:szCs w:val="24"/>
              </w:rPr>
            </w:pPr>
            <w:r w:rsidRPr="003A51AC">
              <w:rPr>
                <w:sz w:val="24"/>
                <w:szCs w:val="24"/>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126A71">
            <w:pPr>
              <w:spacing w:line="240" w:lineRule="auto"/>
              <w:ind w:firstLine="567"/>
              <w:rPr>
                <w:sz w:val="24"/>
                <w:szCs w:val="24"/>
              </w:rPr>
            </w:pPr>
          </w:p>
        </w:tc>
        <w:tc>
          <w:tcPr>
            <w:tcW w:w="1245" w:type="pct"/>
            <w:vMerge w:val="restart"/>
          </w:tcPr>
          <w:p w:rsidR="00C54B98" w:rsidRPr="003A51AC" w:rsidRDefault="00C54B98" w:rsidP="00126A71">
            <w:pPr>
              <w:tabs>
                <w:tab w:val="left" w:pos="146"/>
              </w:tabs>
              <w:spacing w:line="240" w:lineRule="auto"/>
              <w:rPr>
                <w:sz w:val="24"/>
                <w:szCs w:val="24"/>
              </w:rPr>
            </w:pPr>
            <w:r w:rsidRPr="003A51AC">
              <w:rPr>
                <w:sz w:val="24"/>
                <w:szCs w:val="24"/>
              </w:rPr>
              <w:lastRenderedPageBreak/>
              <w:t>Способствовать освоению деть</w:t>
            </w:r>
            <w:r w:rsidR="006672EE">
              <w:rPr>
                <w:sz w:val="24"/>
                <w:szCs w:val="24"/>
              </w:rPr>
              <w:t>-</w:t>
            </w:r>
            <w:r w:rsidRPr="003A51AC">
              <w:rPr>
                <w:sz w:val="24"/>
                <w:szCs w:val="24"/>
              </w:rPr>
              <w:t>ми моральных ценностей</w:t>
            </w:r>
          </w:p>
          <w:p w:rsidR="00C54B98" w:rsidRPr="003A51AC" w:rsidRDefault="00C54B98" w:rsidP="00126A71">
            <w:pPr>
              <w:tabs>
                <w:tab w:val="left" w:pos="146"/>
              </w:tabs>
              <w:spacing w:line="240" w:lineRule="auto"/>
              <w:rPr>
                <w:sz w:val="24"/>
                <w:szCs w:val="24"/>
              </w:rPr>
            </w:pPr>
            <w:r w:rsidRPr="003A51AC">
              <w:rPr>
                <w:sz w:val="24"/>
                <w:szCs w:val="24"/>
              </w:rPr>
              <w:t>Формировать у детей нравст</w:t>
            </w:r>
            <w:r w:rsidR="006672EE">
              <w:rPr>
                <w:sz w:val="24"/>
                <w:szCs w:val="24"/>
              </w:rPr>
              <w:t>-</w:t>
            </w:r>
            <w:r w:rsidRPr="003A51AC">
              <w:rPr>
                <w:sz w:val="24"/>
                <w:szCs w:val="24"/>
              </w:rPr>
              <w:t>венные качества и идеалов</w:t>
            </w:r>
          </w:p>
          <w:p w:rsidR="00612B96" w:rsidRPr="003A51AC" w:rsidRDefault="00C54B98" w:rsidP="00126A71">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w:t>
            </w:r>
            <w:r w:rsidRPr="003A51AC">
              <w:rPr>
                <w:sz w:val="24"/>
                <w:szCs w:val="24"/>
              </w:rPr>
              <w:lastRenderedPageBreak/>
              <w:t xml:space="preserve">воплощать их в своем поведении. Воспитывать уважение к другим людям, к законам человеческого общества. </w:t>
            </w:r>
          </w:p>
          <w:p w:rsidR="00C54B98" w:rsidRPr="003A51AC" w:rsidRDefault="00C54B98" w:rsidP="00126A71">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126A71">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w:t>
            </w:r>
            <w:r w:rsidR="006672EE">
              <w:rPr>
                <w:rStyle w:val="13"/>
                <w:color w:val="auto"/>
                <w:sz w:val="24"/>
                <w:szCs w:val="24"/>
              </w:rPr>
              <w:t>-</w:t>
            </w:r>
            <w:r w:rsidRPr="003A51AC">
              <w:rPr>
                <w:rStyle w:val="13"/>
                <w:color w:val="auto"/>
                <w:sz w:val="24"/>
                <w:szCs w:val="24"/>
              </w:rPr>
              <w:t>стной картины мира, основанной на представлениях о добре и зле, прекрасном и безобразном, прав</w:t>
            </w:r>
            <w:r w:rsidR="006672EE">
              <w:rPr>
                <w:rStyle w:val="13"/>
                <w:color w:val="auto"/>
                <w:sz w:val="24"/>
                <w:szCs w:val="24"/>
              </w:rPr>
              <w:t>-</w:t>
            </w:r>
            <w:r w:rsidRPr="003A51AC">
              <w:rPr>
                <w:rStyle w:val="13"/>
                <w:color w:val="auto"/>
                <w:sz w:val="24"/>
                <w:szCs w:val="24"/>
              </w:rPr>
              <w:t>дивом и ложном</w:t>
            </w:r>
          </w:p>
        </w:tc>
        <w:tc>
          <w:tcPr>
            <w:tcW w:w="714" w:type="pct"/>
          </w:tcPr>
          <w:p w:rsidR="00C54B98" w:rsidRPr="003A51AC" w:rsidRDefault="00C54B98" w:rsidP="00126A71">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126A71">
            <w:pPr>
              <w:spacing w:line="240" w:lineRule="auto"/>
              <w:ind w:firstLine="567"/>
              <w:rPr>
                <w:sz w:val="24"/>
                <w:szCs w:val="24"/>
              </w:rPr>
            </w:pPr>
          </w:p>
        </w:tc>
        <w:tc>
          <w:tcPr>
            <w:tcW w:w="981" w:type="pct"/>
            <w:vMerge/>
          </w:tcPr>
          <w:p w:rsidR="00C54B98" w:rsidRPr="003A51AC" w:rsidRDefault="00C54B98" w:rsidP="00126A71">
            <w:pPr>
              <w:spacing w:line="240" w:lineRule="auto"/>
              <w:ind w:firstLine="567"/>
              <w:rPr>
                <w:sz w:val="24"/>
                <w:szCs w:val="24"/>
              </w:rPr>
            </w:pPr>
          </w:p>
        </w:tc>
        <w:tc>
          <w:tcPr>
            <w:tcW w:w="1245" w:type="pct"/>
            <w:vMerge/>
          </w:tcPr>
          <w:p w:rsidR="00C54B98" w:rsidRPr="003A51AC" w:rsidRDefault="00C54B98" w:rsidP="00126A71">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Воспитывать уважения к людям – представителям разных народов </w:t>
            </w:r>
            <w:r w:rsidRPr="003A51AC">
              <w:rPr>
                <w:rStyle w:val="13"/>
                <w:color w:val="auto"/>
                <w:sz w:val="24"/>
                <w:szCs w:val="24"/>
              </w:rPr>
              <w:lastRenderedPageBreak/>
              <w:t>России независимо от их этнической принадлежности;</w:t>
            </w:r>
          </w:p>
        </w:tc>
        <w:tc>
          <w:tcPr>
            <w:tcW w:w="714" w:type="pct"/>
          </w:tcPr>
          <w:p w:rsidR="00C54B98" w:rsidRPr="003A51AC" w:rsidRDefault="00C54B98" w:rsidP="00126A71">
            <w:pPr>
              <w:spacing w:line="240" w:lineRule="auto"/>
              <w:rPr>
                <w:sz w:val="24"/>
                <w:szCs w:val="24"/>
              </w:rPr>
            </w:pPr>
            <w:r w:rsidRPr="003A51AC">
              <w:rPr>
                <w:sz w:val="24"/>
                <w:szCs w:val="24"/>
              </w:rPr>
              <w:lastRenderedPageBreak/>
              <w:t>Познавательное развитие</w:t>
            </w:r>
          </w:p>
        </w:tc>
      </w:tr>
      <w:tr w:rsidR="00161812" w:rsidRPr="003A51AC" w:rsidTr="006540F4">
        <w:tc>
          <w:tcPr>
            <w:tcW w:w="734" w:type="pct"/>
            <w:vMerge/>
          </w:tcPr>
          <w:p w:rsidR="00161812" w:rsidRPr="003A51AC" w:rsidRDefault="00161812" w:rsidP="00126A71">
            <w:pPr>
              <w:spacing w:line="240" w:lineRule="auto"/>
              <w:ind w:firstLine="567"/>
              <w:rPr>
                <w:sz w:val="24"/>
                <w:szCs w:val="24"/>
              </w:rPr>
            </w:pPr>
          </w:p>
        </w:tc>
        <w:tc>
          <w:tcPr>
            <w:tcW w:w="981" w:type="pct"/>
            <w:vMerge/>
          </w:tcPr>
          <w:p w:rsidR="00161812" w:rsidRPr="003A51AC" w:rsidRDefault="00161812" w:rsidP="00126A71">
            <w:pPr>
              <w:spacing w:line="240" w:lineRule="auto"/>
              <w:ind w:firstLine="567"/>
              <w:rPr>
                <w:sz w:val="24"/>
                <w:szCs w:val="24"/>
              </w:rPr>
            </w:pPr>
          </w:p>
        </w:tc>
        <w:tc>
          <w:tcPr>
            <w:tcW w:w="1245" w:type="pct"/>
            <w:vMerge/>
          </w:tcPr>
          <w:p w:rsidR="00161812" w:rsidRPr="003A51AC" w:rsidRDefault="00161812" w:rsidP="00126A71">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w:t>
            </w:r>
            <w:r w:rsidR="006672EE">
              <w:rPr>
                <w:rStyle w:val="13"/>
                <w:color w:val="auto"/>
                <w:sz w:val="24"/>
                <w:szCs w:val="24"/>
              </w:rPr>
              <w:t>-</w:t>
            </w:r>
            <w:r w:rsidRPr="003A51AC">
              <w:rPr>
                <w:rStyle w:val="13"/>
                <w:color w:val="auto"/>
                <w:sz w:val="24"/>
                <w:szCs w:val="24"/>
              </w:rPr>
              <w:t>жающими принятые в обществе правила и нормы культурного поведения</w:t>
            </w:r>
          </w:p>
          <w:p w:rsidR="00161812" w:rsidRPr="003A51AC" w:rsidRDefault="00161812" w:rsidP="00126A71">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126A71">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126A71">
            <w:pPr>
              <w:spacing w:line="240" w:lineRule="auto"/>
              <w:rPr>
                <w:sz w:val="24"/>
                <w:szCs w:val="24"/>
              </w:rPr>
            </w:pPr>
            <w:r w:rsidRPr="003A51AC">
              <w:rPr>
                <w:sz w:val="24"/>
                <w:szCs w:val="24"/>
              </w:rPr>
              <w:t>Речевое развитие</w:t>
            </w:r>
          </w:p>
          <w:p w:rsidR="00161812" w:rsidRPr="003A51AC" w:rsidRDefault="00161812" w:rsidP="00126A71">
            <w:pPr>
              <w:spacing w:line="240" w:lineRule="auto"/>
              <w:ind w:firstLine="567"/>
              <w:rPr>
                <w:sz w:val="24"/>
                <w:szCs w:val="24"/>
              </w:rPr>
            </w:pPr>
          </w:p>
          <w:p w:rsidR="00161812" w:rsidRPr="003A51AC" w:rsidRDefault="00161812" w:rsidP="00126A71">
            <w:pPr>
              <w:spacing w:line="240" w:lineRule="auto"/>
              <w:ind w:firstLine="567"/>
              <w:rPr>
                <w:sz w:val="24"/>
                <w:szCs w:val="24"/>
              </w:rPr>
            </w:pPr>
          </w:p>
          <w:p w:rsidR="00161812" w:rsidRPr="003A51AC" w:rsidRDefault="00161812" w:rsidP="00126A71">
            <w:pPr>
              <w:spacing w:line="240" w:lineRule="auto"/>
              <w:ind w:firstLine="567"/>
              <w:rPr>
                <w:sz w:val="24"/>
                <w:szCs w:val="24"/>
              </w:rPr>
            </w:pPr>
          </w:p>
          <w:p w:rsidR="00161812" w:rsidRPr="003A51AC" w:rsidRDefault="00161812" w:rsidP="00126A71">
            <w:pPr>
              <w:spacing w:line="240" w:lineRule="auto"/>
              <w:ind w:firstLine="567"/>
              <w:rPr>
                <w:sz w:val="24"/>
                <w:szCs w:val="24"/>
              </w:rPr>
            </w:pPr>
          </w:p>
          <w:p w:rsidR="00161812" w:rsidRPr="003A51AC" w:rsidRDefault="00161812" w:rsidP="00126A71">
            <w:pPr>
              <w:spacing w:line="240" w:lineRule="auto"/>
              <w:ind w:firstLine="567"/>
              <w:rPr>
                <w:sz w:val="24"/>
                <w:szCs w:val="24"/>
              </w:rPr>
            </w:pPr>
          </w:p>
        </w:tc>
      </w:tr>
      <w:tr w:rsidR="00161812" w:rsidRPr="003A51AC" w:rsidTr="006540F4">
        <w:tc>
          <w:tcPr>
            <w:tcW w:w="734" w:type="pct"/>
            <w:vMerge/>
          </w:tcPr>
          <w:p w:rsidR="00161812" w:rsidRPr="003A51AC" w:rsidRDefault="00161812" w:rsidP="00126A71">
            <w:pPr>
              <w:spacing w:line="240" w:lineRule="auto"/>
              <w:ind w:firstLine="567"/>
              <w:rPr>
                <w:sz w:val="24"/>
                <w:szCs w:val="24"/>
              </w:rPr>
            </w:pPr>
          </w:p>
        </w:tc>
        <w:tc>
          <w:tcPr>
            <w:tcW w:w="981" w:type="pct"/>
            <w:vMerge/>
          </w:tcPr>
          <w:p w:rsidR="00161812" w:rsidRPr="003A51AC" w:rsidRDefault="00161812" w:rsidP="00126A71">
            <w:pPr>
              <w:spacing w:line="240" w:lineRule="auto"/>
              <w:ind w:firstLine="567"/>
              <w:rPr>
                <w:sz w:val="24"/>
                <w:szCs w:val="24"/>
              </w:rPr>
            </w:pPr>
          </w:p>
        </w:tc>
        <w:tc>
          <w:tcPr>
            <w:tcW w:w="1245" w:type="pct"/>
            <w:vMerge/>
          </w:tcPr>
          <w:p w:rsidR="00161812" w:rsidRPr="003A51AC" w:rsidRDefault="00161812" w:rsidP="00126A71">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126A71">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126A71">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126A71">
            <w:pPr>
              <w:spacing w:line="240" w:lineRule="auto"/>
              <w:ind w:firstLine="567"/>
              <w:rPr>
                <w:sz w:val="24"/>
                <w:szCs w:val="24"/>
              </w:rPr>
            </w:pPr>
          </w:p>
        </w:tc>
        <w:tc>
          <w:tcPr>
            <w:tcW w:w="981" w:type="pct"/>
            <w:vMerge/>
          </w:tcPr>
          <w:p w:rsidR="00C54B98" w:rsidRPr="003A51AC" w:rsidRDefault="00C54B98" w:rsidP="00126A71">
            <w:pPr>
              <w:spacing w:line="240" w:lineRule="auto"/>
              <w:ind w:firstLine="567"/>
              <w:rPr>
                <w:sz w:val="24"/>
                <w:szCs w:val="24"/>
              </w:rPr>
            </w:pPr>
          </w:p>
        </w:tc>
        <w:tc>
          <w:tcPr>
            <w:tcW w:w="1245" w:type="pct"/>
            <w:vMerge/>
          </w:tcPr>
          <w:p w:rsidR="00C54B98" w:rsidRPr="003A51AC" w:rsidRDefault="00C54B98" w:rsidP="00126A71">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126A71">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126A71">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126A71">
            <w:pPr>
              <w:spacing w:line="240" w:lineRule="auto"/>
              <w:rPr>
                <w:sz w:val="24"/>
                <w:szCs w:val="24"/>
              </w:rPr>
            </w:pPr>
            <w:r w:rsidRPr="003A51AC">
              <w:rPr>
                <w:sz w:val="24"/>
                <w:szCs w:val="24"/>
              </w:rPr>
              <w:t>Познавательное</w:t>
            </w:r>
          </w:p>
          <w:p w:rsidR="00C54B98" w:rsidRPr="003A51AC" w:rsidRDefault="00C54B98" w:rsidP="00126A71">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126A71">
            <w:pPr>
              <w:spacing w:line="240" w:lineRule="auto"/>
              <w:ind w:firstLine="567"/>
              <w:rPr>
                <w:sz w:val="24"/>
                <w:szCs w:val="24"/>
              </w:rPr>
            </w:pPr>
            <w:r w:rsidRPr="003A51AC">
              <w:rPr>
                <w:sz w:val="24"/>
                <w:szCs w:val="24"/>
              </w:rPr>
              <w:t xml:space="preserve">Формирование ценности </w:t>
            </w:r>
            <w:r w:rsidR="00FC468B">
              <w:rPr>
                <w:sz w:val="24"/>
                <w:szCs w:val="24"/>
              </w:rPr>
              <w:t xml:space="preserve"> </w:t>
            </w:r>
            <w:r w:rsidRPr="003A51AC">
              <w:rPr>
                <w:sz w:val="24"/>
                <w:szCs w:val="24"/>
              </w:rPr>
              <w:t>познания</w:t>
            </w:r>
          </w:p>
        </w:tc>
        <w:tc>
          <w:tcPr>
            <w:tcW w:w="1245" w:type="pct"/>
            <w:vMerge w:val="restart"/>
          </w:tcPr>
          <w:p w:rsidR="00C54B98" w:rsidRPr="003A51AC" w:rsidRDefault="00C54B98" w:rsidP="00126A71">
            <w:pPr>
              <w:tabs>
                <w:tab w:val="left" w:pos="146"/>
              </w:tabs>
              <w:spacing w:line="240" w:lineRule="auto"/>
              <w:rPr>
                <w:sz w:val="24"/>
                <w:szCs w:val="24"/>
              </w:rPr>
            </w:pPr>
            <w:r w:rsidRPr="003A51AC">
              <w:rPr>
                <w:sz w:val="24"/>
                <w:szCs w:val="24"/>
              </w:rPr>
              <w:t>Воспитывать у ребёнка стрем</w:t>
            </w:r>
            <w:r w:rsidR="00FC468B">
              <w:rPr>
                <w:sz w:val="24"/>
                <w:szCs w:val="24"/>
              </w:rPr>
              <w:t>-</w:t>
            </w:r>
            <w:r w:rsidRPr="003A51AC">
              <w:rPr>
                <w:sz w:val="24"/>
                <w:szCs w:val="24"/>
              </w:rPr>
              <w:t>ление к истине, способствовать становлению целостной картины мира, в которой интегрировано ценностное, эмоционально окра</w:t>
            </w:r>
            <w:r w:rsidR="00FC468B">
              <w:rPr>
                <w:sz w:val="24"/>
                <w:szCs w:val="24"/>
              </w:rPr>
              <w:t>-</w:t>
            </w:r>
            <w:r w:rsidRPr="003A51AC">
              <w:rPr>
                <w:sz w:val="24"/>
                <w:szCs w:val="24"/>
              </w:rPr>
              <w:t>шенное отношение к миру, людям, природе, деятельности человека</w:t>
            </w:r>
          </w:p>
        </w:tc>
        <w:tc>
          <w:tcPr>
            <w:tcW w:w="1326" w:type="pct"/>
          </w:tcPr>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r w:rsidR="00FC468B">
              <w:rPr>
                <w:rStyle w:val="13"/>
                <w:color w:val="auto"/>
                <w:sz w:val="24"/>
                <w:szCs w:val="24"/>
              </w:rPr>
              <w:t>.</w:t>
            </w:r>
          </w:p>
          <w:p w:rsidR="00C54B98" w:rsidRPr="003A51AC" w:rsidRDefault="00C54B98" w:rsidP="00126A71">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w:t>
            </w:r>
            <w:r w:rsidR="00FC468B">
              <w:rPr>
                <w:rStyle w:val="13"/>
                <w:color w:val="auto"/>
                <w:sz w:val="24"/>
                <w:szCs w:val="24"/>
              </w:rPr>
              <w:t>-</w:t>
            </w:r>
            <w:r w:rsidRPr="003A51AC">
              <w:rPr>
                <w:rStyle w:val="13"/>
                <w:color w:val="auto"/>
                <w:sz w:val="24"/>
                <w:szCs w:val="24"/>
              </w:rPr>
              <w:t>ное и ответственное отношения к природе родного края, родной страны</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w:t>
            </w:r>
            <w:r w:rsidR="00FC468B">
              <w:rPr>
                <w:rStyle w:val="13"/>
                <w:color w:val="auto"/>
                <w:sz w:val="24"/>
                <w:szCs w:val="24"/>
              </w:rPr>
              <w:t>-</w:t>
            </w:r>
            <w:r w:rsidRPr="003A51AC">
              <w:rPr>
                <w:rStyle w:val="13"/>
                <w:color w:val="auto"/>
                <w:sz w:val="24"/>
                <w:szCs w:val="24"/>
              </w:rPr>
              <w:t>вого опыта действий по сохра</w:t>
            </w:r>
            <w:r w:rsidR="00FC468B">
              <w:rPr>
                <w:rStyle w:val="13"/>
                <w:color w:val="auto"/>
                <w:sz w:val="24"/>
                <w:szCs w:val="24"/>
              </w:rPr>
              <w:t>-</w:t>
            </w:r>
            <w:r w:rsidRPr="003A51AC">
              <w:rPr>
                <w:rStyle w:val="13"/>
                <w:color w:val="auto"/>
                <w:sz w:val="24"/>
                <w:szCs w:val="24"/>
              </w:rPr>
              <w:t>нению природы.</w:t>
            </w:r>
          </w:p>
        </w:tc>
        <w:tc>
          <w:tcPr>
            <w:tcW w:w="714" w:type="pct"/>
          </w:tcPr>
          <w:p w:rsidR="00C54B98" w:rsidRPr="003A51AC" w:rsidRDefault="00C54B98" w:rsidP="00126A71">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126A71">
            <w:pPr>
              <w:spacing w:line="240" w:lineRule="auto"/>
              <w:ind w:firstLine="567"/>
              <w:rPr>
                <w:sz w:val="24"/>
                <w:szCs w:val="24"/>
              </w:rPr>
            </w:pPr>
          </w:p>
        </w:tc>
        <w:tc>
          <w:tcPr>
            <w:tcW w:w="981" w:type="pct"/>
            <w:vMerge/>
          </w:tcPr>
          <w:p w:rsidR="00C54B98" w:rsidRPr="003A51AC" w:rsidRDefault="00C54B98" w:rsidP="00126A71">
            <w:pPr>
              <w:spacing w:line="240" w:lineRule="auto"/>
              <w:ind w:firstLine="567"/>
              <w:rPr>
                <w:sz w:val="24"/>
                <w:szCs w:val="24"/>
              </w:rPr>
            </w:pPr>
          </w:p>
        </w:tc>
        <w:tc>
          <w:tcPr>
            <w:tcW w:w="1245" w:type="pct"/>
            <w:vMerge/>
          </w:tcPr>
          <w:p w:rsidR="00C54B98" w:rsidRPr="003A51AC" w:rsidRDefault="00C54B98" w:rsidP="00126A71">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126A71">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w:t>
            </w:r>
            <w:r w:rsidR="00FC468B">
              <w:rPr>
                <w:rStyle w:val="13"/>
                <w:rFonts w:eastAsiaTheme="minorHAnsi"/>
                <w:color w:val="auto"/>
                <w:sz w:val="24"/>
                <w:szCs w:val="24"/>
              </w:rPr>
              <w:t>-</w:t>
            </w:r>
            <w:r w:rsidRPr="003A51AC">
              <w:rPr>
                <w:rStyle w:val="13"/>
                <w:rFonts w:eastAsiaTheme="minorHAnsi"/>
                <w:color w:val="auto"/>
                <w:sz w:val="24"/>
                <w:szCs w:val="24"/>
              </w:rPr>
              <w:t>нально-образного способов его освоения детьми</w:t>
            </w:r>
          </w:p>
        </w:tc>
        <w:tc>
          <w:tcPr>
            <w:tcW w:w="714" w:type="pct"/>
          </w:tcPr>
          <w:p w:rsidR="00C54B98" w:rsidRPr="003A51AC" w:rsidRDefault="00C54B98" w:rsidP="00126A71">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tcPr>
          <w:p w:rsidR="00C54B98" w:rsidRPr="003A51AC" w:rsidRDefault="00C54B98" w:rsidP="00126A71">
            <w:pPr>
              <w:spacing w:line="240" w:lineRule="auto"/>
              <w:rPr>
                <w:sz w:val="24"/>
                <w:szCs w:val="24"/>
              </w:rPr>
            </w:pPr>
            <w:r w:rsidRPr="003A51AC">
              <w:rPr>
                <w:sz w:val="24"/>
                <w:szCs w:val="24"/>
              </w:rPr>
              <w:lastRenderedPageBreak/>
              <w:t>Физическое и оздоровительное</w:t>
            </w:r>
          </w:p>
          <w:p w:rsidR="00C54B98" w:rsidRPr="003A51AC" w:rsidRDefault="00C54B98" w:rsidP="00126A71">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126A71">
            <w:pPr>
              <w:spacing w:line="240" w:lineRule="auto"/>
              <w:ind w:firstLine="567"/>
              <w:rPr>
                <w:sz w:val="24"/>
                <w:szCs w:val="24"/>
              </w:rPr>
            </w:pPr>
            <w:r w:rsidRPr="003A51AC">
              <w:rPr>
                <w:sz w:val="24"/>
                <w:szCs w:val="24"/>
              </w:rPr>
              <w:t>Формирование ценностного отношения детей к здоровому образу жизни, овладение элемен</w:t>
            </w:r>
            <w:r w:rsidR="00FC468B">
              <w:rPr>
                <w:sz w:val="24"/>
                <w:szCs w:val="24"/>
              </w:rPr>
              <w:t>-</w:t>
            </w:r>
            <w:r w:rsidRPr="003A51AC">
              <w:rPr>
                <w:sz w:val="24"/>
                <w:szCs w:val="24"/>
              </w:rPr>
              <w:t xml:space="preserve">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126A71">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126A71">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w:t>
            </w:r>
            <w:r w:rsidR="00FC468B">
              <w:rPr>
                <w:rStyle w:val="13"/>
                <w:rFonts w:eastAsiaTheme="minorHAnsi"/>
                <w:color w:val="auto"/>
                <w:sz w:val="24"/>
                <w:szCs w:val="24"/>
              </w:rPr>
              <w:t>-</w:t>
            </w:r>
            <w:r w:rsidRPr="003A51AC">
              <w:rPr>
                <w:rStyle w:val="13"/>
                <w:rFonts w:eastAsiaTheme="minorHAnsi"/>
                <w:color w:val="auto"/>
                <w:sz w:val="24"/>
                <w:szCs w:val="24"/>
              </w:rPr>
              <w:t>ровью как совокупности физи</w:t>
            </w:r>
            <w:r w:rsidR="00FC468B">
              <w:rPr>
                <w:rStyle w:val="13"/>
                <w:rFonts w:eastAsiaTheme="minorHAnsi"/>
                <w:color w:val="auto"/>
                <w:sz w:val="24"/>
                <w:szCs w:val="24"/>
              </w:rPr>
              <w:t>-</w:t>
            </w:r>
            <w:r w:rsidRPr="003A51AC">
              <w:rPr>
                <w:rStyle w:val="13"/>
                <w:rFonts w:eastAsiaTheme="minorHAnsi"/>
                <w:color w:val="auto"/>
                <w:sz w:val="24"/>
                <w:szCs w:val="24"/>
              </w:rPr>
              <w:t>ческого, духовного и социаль</w:t>
            </w:r>
            <w:r w:rsidR="00FC468B">
              <w:rPr>
                <w:rStyle w:val="13"/>
                <w:rFonts w:eastAsiaTheme="minorHAnsi"/>
                <w:color w:val="auto"/>
                <w:sz w:val="24"/>
                <w:szCs w:val="24"/>
              </w:rPr>
              <w:t>-</w:t>
            </w:r>
            <w:r w:rsidRPr="003A51AC">
              <w:rPr>
                <w:rStyle w:val="13"/>
                <w:rFonts w:eastAsiaTheme="minorHAnsi"/>
                <w:color w:val="auto"/>
                <w:sz w:val="24"/>
                <w:szCs w:val="24"/>
              </w:rPr>
              <w:t>ного благополучия человека</w:t>
            </w:r>
          </w:p>
          <w:p w:rsidR="00C54B98" w:rsidRPr="003A51AC" w:rsidRDefault="00C54B98" w:rsidP="00126A71">
            <w:pPr>
              <w:tabs>
                <w:tab w:val="left" w:pos="146"/>
              </w:tabs>
              <w:spacing w:line="240" w:lineRule="auto"/>
              <w:ind w:firstLine="567"/>
              <w:rPr>
                <w:sz w:val="24"/>
                <w:szCs w:val="24"/>
              </w:rPr>
            </w:pPr>
          </w:p>
        </w:tc>
        <w:tc>
          <w:tcPr>
            <w:tcW w:w="1326" w:type="pct"/>
          </w:tcPr>
          <w:p w:rsidR="00C54B98" w:rsidRPr="003A51AC" w:rsidRDefault="00C54B98" w:rsidP="00126A71">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w:t>
            </w:r>
            <w:r w:rsidR="00FC468B">
              <w:rPr>
                <w:rStyle w:val="13"/>
                <w:color w:val="auto"/>
                <w:sz w:val="24"/>
                <w:szCs w:val="24"/>
              </w:rPr>
              <w:t>-</w:t>
            </w:r>
            <w:r w:rsidRPr="003A51AC">
              <w:rPr>
                <w:rStyle w:val="13"/>
                <w:color w:val="auto"/>
                <w:sz w:val="24"/>
                <w:szCs w:val="24"/>
              </w:rPr>
              <w:t>сообразных представлений о жиз</w:t>
            </w:r>
            <w:r w:rsidR="00FC468B">
              <w:rPr>
                <w:rStyle w:val="13"/>
                <w:color w:val="auto"/>
                <w:sz w:val="24"/>
                <w:szCs w:val="24"/>
              </w:rPr>
              <w:t>-</w:t>
            </w:r>
            <w:r w:rsidRPr="003A51AC">
              <w:rPr>
                <w:rStyle w:val="13"/>
                <w:color w:val="auto"/>
                <w:sz w:val="24"/>
                <w:szCs w:val="24"/>
              </w:rPr>
              <w:t>ни, здоровье и физической куль</w:t>
            </w:r>
            <w:r w:rsidR="00FC468B">
              <w:rPr>
                <w:rStyle w:val="13"/>
                <w:color w:val="auto"/>
                <w:sz w:val="24"/>
                <w:szCs w:val="24"/>
              </w:rPr>
              <w:t>-</w:t>
            </w:r>
            <w:r w:rsidRPr="003A51AC">
              <w:rPr>
                <w:rStyle w:val="13"/>
                <w:color w:val="auto"/>
                <w:sz w:val="24"/>
                <w:szCs w:val="24"/>
              </w:rPr>
              <w:t>туре</w:t>
            </w:r>
          </w:p>
          <w:p w:rsidR="008E061B"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w:t>
            </w:r>
            <w:r w:rsidR="00FC468B">
              <w:rPr>
                <w:rStyle w:val="13"/>
                <w:color w:val="auto"/>
                <w:sz w:val="24"/>
                <w:szCs w:val="24"/>
              </w:rPr>
              <w:t>-</w:t>
            </w:r>
            <w:r w:rsidRPr="003A51AC">
              <w:rPr>
                <w:rStyle w:val="13"/>
                <w:color w:val="auto"/>
                <w:sz w:val="24"/>
                <w:szCs w:val="24"/>
              </w:rPr>
              <w:t>ционально-ценностного отношения к здоровому образу жизни, инте</w:t>
            </w:r>
            <w:r w:rsidR="00FC468B">
              <w:rPr>
                <w:rStyle w:val="13"/>
                <w:color w:val="auto"/>
                <w:sz w:val="24"/>
                <w:szCs w:val="24"/>
              </w:rPr>
              <w:t>-</w:t>
            </w:r>
            <w:r w:rsidRPr="003A51AC">
              <w:rPr>
                <w:rStyle w:val="13"/>
                <w:color w:val="auto"/>
                <w:sz w:val="24"/>
                <w:szCs w:val="24"/>
              </w:rPr>
              <w:t>реса к физическим упражнениям, подвижным играм, закаливанию организма, к овладению гигие</w:t>
            </w:r>
            <w:r w:rsidR="00FC468B">
              <w:rPr>
                <w:rStyle w:val="13"/>
                <w:color w:val="auto"/>
                <w:sz w:val="24"/>
                <w:szCs w:val="24"/>
              </w:rPr>
              <w:t>-</w:t>
            </w:r>
            <w:r w:rsidRPr="003A51AC">
              <w:rPr>
                <w:rStyle w:val="13"/>
                <w:color w:val="auto"/>
                <w:sz w:val="24"/>
                <w:szCs w:val="24"/>
              </w:rPr>
              <w:t>ническим нормам и правилами</w:t>
            </w:r>
          </w:p>
        </w:tc>
        <w:tc>
          <w:tcPr>
            <w:tcW w:w="714" w:type="pct"/>
          </w:tcPr>
          <w:p w:rsidR="00C54B98" w:rsidRPr="003A51AC" w:rsidRDefault="00C54B98" w:rsidP="00126A71">
            <w:pPr>
              <w:spacing w:line="240" w:lineRule="auto"/>
              <w:rPr>
                <w:sz w:val="24"/>
                <w:szCs w:val="24"/>
              </w:rPr>
            </w:pPr>
            <w:r w:rsidRPr="003A51AC">
              <w:rPr>
                <w:sz w:val="24"/>
                <w:szCs w:val="24"/>
              </w:rPr>
              <w:t>Физическое развитие</w:t>
            </w:r>
          </w:p>
        </w:tc>
      </w:tr>
      <w:tr w:rsidR="008E061B" w:rsidRPr="003A51AC" w:rsidTr="006540F4">
        <w:tc>
          <w:tcPr>
            <w:tcW w:w="734" w:type="pct"/>
          </w:tcPr>
          <w:p w:rsidR="00C54B98" w:rsidRPr="003A51AC" w:rsidRDefault="00C54B98" w:rsidP="00126A71">
            <w:pPr>
              <w:spacing w:line="240" w:lineRule="auto"/>
              <w:rPr>
                <w:sz w:val="24"/>
                <w:szCs w:val="24"/>
              </w:rPr>
            </w:pPr>
            <w:r w:rsidRPr="003A51AC">
              <w:rPr>
                <w:sz w:val="24"/>
                <w:szCs w:val="24"/>
              </w:rPr>
              <w:t>Трудовое</w:t>
            </w:r>
          </w:p>
          <w:p w:rsidR="00C54B98" w:rsidRPr="003A51AC" w:rsidRDefault="00C54B98" w:rsidP="00126A71">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126A71">
            <w:pPr>
              <w:spacing w:line="240" w:lineRule="auto"/>
              <w:rPr>
                <w:sz w:val="24"/>
                <w:szCs w:val="24"/>
              </w:rPr>
            </w:pPr>
            <w:r w:rsidRPr="003A51AC">
              <w:rPr>
                <w:rStyle w:val="13"/>
                <w:rFonts w:eastAsiaTheme="minorHAnsi"/>
                <w:color w:val="auto"/>
                <w:sz w:val="24"/>
                <w:szCs w:val="24"/>
              </w:rPr>
              <w:t>Формирование ценност</w:t>
            </w:r>
            <w:r w:rsidR="00FC468B">
              <w:rPr>
                <w:rStyle w:val="13"/>
                <w:rFonts w:eastAsiaTheme="minorHAnsi"/>
                <w:color w:val="auto"/>
                <w:sz w:val="24"/>
                <w:szCs w:val="24"/>
              </w:rPr>
              <w:t>-</w:t>
            </w:r>
            <w:r w:rsidRPr="003A51AC">
              <w:rPr>
                <w:rStyle w:val="13"/>
                <w:rFonts w:eastAsiaTheme="minorHAnsi"/>
                <w:color w:val="auto"/>
                <w:sz w:val="24"/>
                <w:szCs w:val="24"/>
              </w:rPr>
              <w:t>ного отношения детей к труду, трудолюбию и приобщение ребёнка к труду</w:t>
            </w:r>
          </w:p>
        </w:tc>
        <w:tc>
          <w:tcPr>
            <w:tcW w:w="1245" w:type="pct"/>
          </w:tcPr>
          <w:p w:rsidR="00C54B98" w:rsidRPr="003A51AC" w:rsidRDefault="00C54B98" w:rsidP="00126A71">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Поддерживать привычку к трудовому усилию, к доступному напряжению физических, умст</w:t>
            </w:r>
            <w:r w:rsidR="00FC468B">
              <w:rPr>
                <w:rStyle w:val="13"/>
                <w:rFonts w:eastAsiaTheme="minorHAnsi"/>
                <w:color w:val="auto"/>
                <w:sz w:val="24"/>
                <w:szCs w:val="24"/>
              </w:rPr>
              <w:t>-</w:t>
            </w:r>
            <w:r w:rsidRPr="003A51AC">
              <w:rPr>
                <w:rStyle w:val="13"/>
                <w:rFonts w:eastAsiaTheme="minorHAnsi"/>
                <w:color w:val="auto"/>
                <w:sz w:val="24"/>
                <w:szCs w:val="24"/>
              </w:rPr>
              <w:t xml:space="preserve">венных и нравственных сил для решения трудовой задачи; </w:t>
            </w:r>
          </w:p>
          <w:p w:rsidR="00C54B98" w:rsidRPr="003A51AC" w:rsidRDefault="00C54B98" w:rsidP="00126A71">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w:t>
            </w:r>
            <w:r w:rsidR="00FC468B">
              <w:rPr>
                <w:rStyle w:val="13"/>
                <w:rFonts w:eastAsiaTheme="minorHAnsi"/>
                <w:color w:val="auto"/>
                <w:sz w:val="24"/>
                <w:szCs w:val="24"/>
              </w:rPr>
              <w:t>-</w:t>
            </w:r>
            <w:r w:rsidRPr="003A51AC">
              <w:rPr>
                <w:rStyle w:val="13"/>
                <w:rFonts w:eastAsiaTheme="minorHAnsi"/>
                <w:color w:val="auto"/>
                <w:sz w:val="24"/>
                <w:szCs w:val="24"/>
              </w:rPr>
              <w:t>сить пользу людям</w:t>
            </w:r>
          </w:p>
        </w:tc>
        <w:tc>
          <w:tcPr>
            <w:tcW w:w="1326" w:type="pct"/>
          </w:tcPr>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w:t>
            </w:r>
            <w:r w:rsidR="00FC468B">
              <w:rPr>
                <w:rStyle w:val="13"/>
                <w:color w:val="auto"/>
                <w:sz w:val="24"/>
                <w:szCs w:val="24"/>
              </w:rPr>
              <w:t>-</w:t>
            </w:r>
            <w:r w:rsidRPr="003A51AC">
              <w:rPr>
                <w:rStyle w:val="13"/>
                <w:color w:val="auto"/>
                <w:sz w:val="24"/>
                <w:szCs w:val="24"/>
              </w:rPr>
              <w:t>ному дошкольнику напряжению физических, умственных и нравственных сил для решения трудовой задачи</w:t>
            </w:r>
          </w:p>
          <w:p w:rsidR="00C54B98" w:rsidRPr="003A51AC" w:rsidRDefault="00C54B98" w:rsidP="00126A71">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126A71">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126A71">
            <w:pPr>
              <w:spacing w:line="240" w:lineRule="auto"/>
              <w:rPr>
                <w:sz w:val="24"/>
                <w:szCs w:val="24"/>
              </w:rPr>
            </w:pPr>
            <w:r w:rsidRPr="003A51AC">
              <w:rPr>
                <w:sz w:val="24"/>
                <w:szCs w:val="24"/>
              </w:rPr>
              <w:t>Эстетическое</w:t>
            </w:r>
          </w:p>
          <w:p w:rsidR="00C54B98" w:rsidRPr="003A51AC" w:rsidRDefault="00C54B98" w:rsidP="00126A71">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w:t>
            </w:r>
            <w:r w:rsidR="00FC468B">
              <w:rPr>
                <w:rStyle w:val="13"/>
                <w:rFonts w:eastAsiaTheme="minorHAnsi"/>
                <w:color w:val="auto"/>
                <w:sz w:val="24"/>
                <w:szCs w:val="24"/>
              </w:rPr>
              <w:t>-</w:t>
            </w:r>
            <w:r w:rsidRPr="003A51AC">
              <w:rPr>
                <w:rStyle w:val="13"/>
                <w:rFonts w:eastAsiaTheme="minorHAnsi"/>
                <w:color w:val="auto"/>
                <w:sz w:val="24"/>
                <w:szCs w:val="24"/>
              </w:rPr>
              <w:t>тура» и «Красота»</w:t>
            </w:r>
          </w:p>
        </w:tc>
        <w:tc>
          <w:tcPr>
            <w:tcW w:w="981" w:type="pct"/>
          </w:tcPr>
          <w:p w:rsidR="00C54B98" w:rsidRPr="003A51AC" w:rsidRDefault="00C54B98" w:rsidP="00126A71">
            <w:pPr>
              <w:spacing w:line="240" w:lineRule="auto"/>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rsidR="00C54B98" w:rsidRPr="003A51AC" w:rsidRDefault="00C54B98" w:rsidP="00126A71">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w:t>
            </w:r>
            <w:r w:rsidR="00FC468B">
              <w:rPr>
                <w:rStyle w:val="13"/>
                <w:rFonts w:eastAsiaTheme="minorHAnsi"/>
                <w:color w:val="auto"/>
                <w:sz w:val="24"/>
                <w:szCs w:val="24"/>
              </w:rPr>
              <w:t>-</w:t>
            </w:r>
            <w:r w:rsidRPr="003A51AC">
              <w:rPr>
                <w:rStyle w:val="13"/>
                <w:rFonts w:eastAsiaTheme="minorHAnsi"/>
                <w:color w:val="auto"/>
                <w:sz w:val="24"/>
                <w:szCs w:val="24"/>
              </w:rPr>
              <w:t>ному в окружающей обстановке, в природе, в искусстве, в отношениях, развивать у детей желание и умение творить</w:t>
            </w:r>
          </w:p>
        </w:tc>
        <w:tc>
          <w:tcPr>
            <w:tcW w:w="1326" w:type="pct"/>
          </w:tcPr>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w:t>
            </w:r>
            <w:r w:rsidR="00FC468B">
              <w:rPr>
                <w:rStyle w:val="13"/>
                <w:color w:val="auto"/>
                <w:sz w:val="24"/>
                <w:szCs w:val="24"/>
              </w:rPr>
              <w:t>-</w:t>
            </w:r>
            <w:r w:rsidRPr="003A51AC">
              <w:rPr>
                <w:rStyle w:val="13"/>
                <w:color w:val="auto"/>
                <w:sz w:val="24"/>
                <w:szCs w:val="24"/>
              </w:rPr>
              <w:t>культурного), к произведениям разных видов, жанров и стилей искусства (в соответствии с возрастными особенностями)</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Приобщать к традициям и великому культурному наследию российского народа, шедеврам </w:t>
            </w:r>
            <w:r w:rsidRPr="003A51AC">
              <w:rPr>
                <w:rStyle w:val="13"/>
                <w:color w:val="auto"/>
                <w:sz w:val="24"/>
                <w:szCs w:val="24"/>
              </w:rPr>
              <w:lastRenderedPageBreak/>
              <w:t>мировой художественной культуры с целью раскрытия ценностей «Красота», «Природа», «Культура»</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w:t>
            </w:r>
            <w:r w:rsidR="00FC468B">
              <w:rPr>
                <w:rStyle w:val="13"/>
                <w:color w:val="auto"/>
                <w:sz w:val="24"/>
                <w:szCs w:val="24"/>
              </w:rPr>
              <w:t>-</w:t>
            </w:r>
            <w:r w:rsidRPr="003A51AC">
              <w:rPr>
                <w:rStyle w:val="13"/>
                <w:color w:val="auto"/>
                <w:sz w:val="24"/>
                <w:szCs w:val="24"/>
              </w:rPr>
              <w:t>тетического, эмоционально-цен</w:t>
            </w:r>
            <w:r w:rsidR="00FC468B">
              <w:rPr>
                <w:rStyle w:val="13"/>
                <w:color w:val="auto"/>
                <w:sz w:val="24"/>
                <w:szCs w:val="24"/>
              </w:rPr>
              <w:t>-</w:t>
            </w:r>
            <w:r w:rsidRPr="003A51AC">
              <w:rPr>
                <w:rStyle w:val="13"/>
                <w:color w:val="auto"/>
                <w:sz w:val="24"/>
                <w:szCs w:val="24"/>
              </w:rPr>
              <w:t>ностного отношения к окружа</w:t>
            </w:r>
            <w:r w:rsidR="00FC468B">
              <w:rPr>
                <w:rStyle w:val="13"/>
                <w:color w:val="auto"/>
                <w:sz w:val="24"/>
                <w:szCs w:val="24"/>
              </w:rPr>
              <w:t>-</w:t>
            </w:r>
            <w:r w:rsidRPr="003A51AC">
              <w:rPr>
                <w:rStyle w:val="13"/>
                <w:color w:val="auto"/>
                <w:sz w:val="24"/>
                <w:szCs w:val="24"/>
              </w:rPr>
              <w:t>ющему миру для гармонизации внешнего мира и внутреннего мира ребёнка</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w:t>
            </w:r>
            <w:r w:rsidR="00FC468B">
              <w:rPr>
                <w:rStyle w:val="13"/>
                <w:color w:val="auto"/>
                <w:sz w:val="24"/>
                <w:szCs w:val="24"/>
              </w:rPr>
              <w:t>-</w:t>
            </w:r>
            <w:r w:rsidRPr="003A51AC">
              <w:rPr>
                <w:rStyle w:val="13"/>
                <w:color w:val="auto"/>
                <w:sz w:val="24"/>
                <w:szCs w:val="24"/>
              </w:rPr>
              <w:t>нально-образного способов его освоения детьми</w:t>
            </w:r>
          </w:p>
          <w:p w:rsidR="00C54B98" w:rsidRPr="003A51AC" w:rsidRDefault="00C54B98" w:rsidP="00126A71">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126A71">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126A71">
            <w:pPr>
              <w:spacing w:line="240" w:lineRule="auto"/>
              <w:rPr>
                <w:sz w:val="24"/>
                <w:szCs w:val="24"/>
              </w:rPr>
            </w:pPr>
            <w:r w:rsidRPr="003A51AC">
              <w:rPr>
                <w:sz w:val="24"/>
                <w:szCs w:val="24"/>
              </w:rPr>
              <w:lastRenderedPageBreak/>
              <w:t>Художественно-эстетическое развитие</w:t>
            </w:r>
          </w:p>
        </w:tc>
      </w:tr>
    </w:tbl>
    <w:p w:rsidR="00C54B98" w:rsidRPr="003A51AC" w:rsidRDefault="00595FDC" w:rsidP="00126A71">
      <w:pPr>
        <w:spacing w:after="120" w:line="240" w:lineRule="auto"/>
        <w:rPr>
          <w:b/>
          <w:sz w:val="24"/>
          <w:szCs w:val="24"/>
        </w:rPr>
      </w:pPr>
      <w:r>
        <w:rPr>
          <w:b/>
          <w:sz w:val="24"/>
          <w:szCs w:val="24"/>
        </w:rPr>
        <w:lastRenderedPageBreak/>
        <w:t>2.8</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ind w:firstLine="567"/>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ind w:firstLine="567"/>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ind w:firstLine="567"/>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lastRenderedPageBreak/>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126A71">
            <w:pPr>
              <w:spacing w:line="240" w:lineRule="auto"/>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126A71">
            <w:pPr>
              <w:spacing w:line="240" w:lineRule="auto"/>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126A71">
            <w:pPr>
              <w:spacing w:line="240" w:lineRule="auto"/>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126A71">
            <w:pPr>
              <w:spacing w:line="240" w:lineRule="auto"/>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126A71">
            <w:pPr>
              <w:spacing w:line="240" w:lineRule="auto"/>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126A71">
            <w:pPr>
              <w:spacing w:line="240" w:lineRule="auto"/>
              <w:ind w:firstLine="567"/>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126A71">
            <w:pPr>
              <w:spacing w:line="240" w:lineRule="auto"/>
              <w:ind w:firstLine="567"/>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126A71">
            <w:pPr>
              <w:spacing w:line="240" w:lineRule="auto"/>
              <w:ind w:firstLine="567"/>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126A71">
            <w:pPr>
              <w:spacing w:line="240" w:lineRule="auto"/>
              <w:ind w:firstLine="567"/>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126A71">
            <w:pPr>
              <w:spacing w:line="240" w:lineRule="auto"/>
              <w:ind w:firstLine="567"/>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126A71">
            <w:pPr>
              <w:spacing w:line="240" w:lineRule="auto"/>
              <w:ind w:firstLine="567"/>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w:t>
            </w:r>
            <w:r w:rsidRPr="003A51AC">
              <w:rPr>
                <w:rFonts w:eastAsiaTheme="minorEastAsia"/>
                <w:kern w:val="24"/>
                <w:sz w:val="24"/>
                <w:szCs w:val="24"/>
              </w:rPr>
              <w:lastRenderedPageBreak/>
              <w:t>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lastRenderedPageBreak/>
              <w:t>Трудовое</w:t>
            </w:r>
          </w:p>
          <w:p w:rsidR="00C0284C" w:rsidRPr="003A51AC" w:rsidRDefault="00C0284C" w:rsidP="00126A71">
            <w:pPr>
              <w:spacing w:line="240" w:lineRule="auto"/>
              <w:ind w:firstLine="567"/>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126A71">
            <w:pPr>
              <w:spacing w:line="240" w:lineRule="auto"/>
              <w:ind w:firstLine="567"/>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126A71">
            <w:pPr>
              <w:spacing w:line="240" w:lineRule="auto"/>
              <w:ind w:firstLine="567"/>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126A71">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595FDC" w:rsidP="00126A71">
      <w:pPr>
        <w:pStyle w:val="a5"/>
        <w:spacing w:before="200" w:beforeAutospacing="0" w:after="0" w:afterAutospacing="0"/>
        <w:jc w:val="both"/>
        <w:rPr>
          <w:rFonts w:eastAsiaTheme="minorEastAsia"/>
          <w:b/>
          <w:kern w:val="24"/>
        </w:rPr>
      </w:pPr>
      <w:r>
        <w:rPr>
          <w:rFonts w:eastAsiaTheme="minorEastAsia"/>
          <w:b/>
          <w:kern w:val="24"/>
        </w:rPr>
        <w:t>2.8</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88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129"/>
        <w:gridCol w:w="9694"/>
      </w:tblGrid>
      <w:tr w:rsidR="00C0284C" w:rsidRPr="003A51AC" w:rsidTr="00E2288B">
        <w:trPr>
          <w:trHeight w:val="415"/>
        </w:trPr>
        <w:tc>
          <w:tcPr>
            <w:tcW w:w="1730"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ind w:firstLine="567"/>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E2288B">
        <w:trPr>
          <w:trHeight w:val="684"/>
        </w:trPr>
        <w:tc>
          <w:tcPr>
            <w:tcW w:w="1730"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126A71">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126A71">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126A71">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126A71">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126A71">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126A71">
            <w:pPr>
              <w:spacing w:line="240" w:lineRule="auto"/>
              <w:rPr>
                <w:color w:val="000000"/>
                <w:lang w:eastAsia="zh-CN"/>
              </w:rPr>
            </w:pPr>
            <w:r>
              <w:rPr>
                <w:color w:val="000000"/>
                <w:lang w:eastAsia="zh-CN"/>
              </w:rPr>
              <w:t xml:space="preserve">При поступлении в образовательное учреждение между родителями </w:t>
            </w:r>
            <w:r w:rsidR="00FC468B">
              <w:rPr>
                <w:color w:val="000000"/>
                <w:lang w:eastAsia="zh-CN"/>
              </w:rPr>
              <w:t>(законными представителями) и М</w:t>
            </w:r>
            <w:r>
              <w:rPr>
                <w:color w:val="000000"/>
                <w:lang w:eastAsia="zh-CN"/>
              </w:rPr>
              <w:t>ДОУ заключается договор.</w:t>
            </w:r>
          </w:p>
          <w:p w:rsidR="008C6EF3" w:rsidRPr="003A51AC" w:rsidRDefault="008C6EF3" w:rsidP="00126A71">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E2288B">
        <w:trPr>
          <w:trHeight w:val="684"/>
        </w:trPr>
        <w:tc>
          <w:tcPr>
            <w:tcW w:w="1730"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126A71">
            <w:pPr>
              <w:pStyle w:val="a3"/>
              <w:numPr>
                <w:ilvl w:val="0"/>
                <w:numId w:val="44"/>
              </w:numPr>
              <w:autoSpaceDE w:val="0"/>
              <w:autoSpaceDN w:val="0"/>
              <w:adjustRightInd w:val="0"/>
              <w:spacing w:line="240" w:lineRule="auto"/>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126A71">
            <w:pPr>
              <w:pStyle w:val="a3"/>
              <w:numPr>
                <w:ilvl w:val="0"/>
                <w:numId w:val="44"/>
              </w:numPr>
              <w:autoSpaceDE w:val="0"/>
              <w:autoSpaceDN w:val="0"/>
              <w:adjustRightInd w:val="0"/>
              <w:spacing w:line="240" w:lineRule="auto"/>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126A71">
            <w:pPr>
              <w:pStyle w:val="a3"/>
              <w:numPr>
                <w:ilvl w:val="0"/>
                <w:numId w:val="44"/>
              </w:numPr>
              <w:autoSpaceDE w:val="0"/>
              <w:autoSpaceDN w:val="0"/>
              <w:adjustRightInd w:val="0"/>
              <w:spacing w:line="240" w:lineRule="auto"/>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126A71">
            <w:pPr>
              <w:pStyle w:val="a3"/>
              <w:numPr>
                <w:ilvl w:val="0"/>
                <w:numId w:val="44"/>
              </w:numPr>
              <w:autoSpaceDE w:val="0"/>
              <w:autoSpaceDN w:val="0"/>
              <w:adjustRightInd w:val="0"/>
              <w:spacing w:line="240" w:lineRule="auto"/>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E2288B">
        <w:trPr>
          <w:trHeight w:val="684"/>
        </w:trPr>
        <w:tc>
          <w:tcPr>
            <w:tcW w:w="1730"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24546E" w:rsidRPr="0024546E" w:rsidRDefault="005F4C4B" w:rsidP="0024546E">
            <w:pPr>
              <w:pStyle w:val="af2"/>
              <w:rPr>
                <w:sz w:val="24"/>
                <w:szCs w:val="24"/>
              </w:rPr>
            </w:pPr>
            <w:r w:rsidRPr="003A51AC">
              <w:rPr>
                <w:sz w:val="24"/>
                <w:szCs w:val="24"/>
              </w:rPr>
              <w:t xml:space="preserve"> </w:t>
            </w:r>
            <w:r w:rsidR="008E0BE4" w:rsidRPr="00175729">
              <w:rPr>
                <w:rFonts w:eastAsiaTheme="minorEastAsia"/>
                <w:b/>
                <w:kern w:val="24"/>
                <w:sz w:val="24"/>
                <w:szCs w:val="24"/>
              </w:rPr>
              <w:t>Имидж ДОО</w:t>
            </w:r>
            <w:r w:rsidRPr="0024546E">
              <w:rPr>
                <w:rFonts w:eastAsiaTheme="minorEastAsia"/>
                <w:kern w:val="24"/>
                <w:sz w:val="24"/>
                <w:szCs w:val="24"/>
              </w:rPr>
              <w:t xml:space="preserve"> </w:t>
            </w:r>
            <w:r w:rsidR="007C1F0B" w:rsidRPr="0024546E">
              <w:rPr>
                <w:rFonts w:eastAsiaTheme="minorEastAsia"/>
                <w:kern w:val="24"/>
                <w:sz w:val="24"/>
                <w:szCs w:val="24"/>
              </w:rPr>
              <w:t>-</w:t>
            </w:r>
            <w:r w:rsidR="0024546E" w:rsidRPr="0024546E">
              <w:rPr>
                <w:sz w:val="24"/>
                <w:szCs w:val="24"/>
                <w:shd w:val="clear" w:color="auto" w:fill="FFFFFF"/>
              </w:rPr>
              <w:t xml:space="preserve"> У каждого дошкольного учреждения своё лицо. Немаловажно, какой детский сад выберут родители для своего ребёнка, и совсем небезразлично быть более привлекательным учреждением для потенциальных работников. На сегодняшний день, важно помнить, что образовательным учреждениям предъявляются все новые требования   и немаловажную роль играет репутация, имидж дошкольного учреждения. Для создания положительного имиджа важно всё от порога дошкольного учреждения до отношения руководителя и воспитателей к родителям и их детям. Любая организация социальной сферы действует в определённом пространстве (районе, области, регионе, стране). Она, являясь открытой, саморазвивающейся системой, постоянно обменивается «энергией» с внешней средой, т.е. потребляет и перерабатывает полученную информацию и выдаёт некий системный продукт. Имея свой социум, организация так или иначе сообщает о себе, своей деятельности и услугах людям.</w:t>
            </w:r>
            <w:r w:rsidR="0024546E" w:rsidRPr="0024546E">
              <w:rPr>
                <w:sz w:val="24"/>
                <w:szCs w:val="24"/>
              </w:rPr>
              <w:t xml:space="preserve"> Сформированный положительный имидж образовательного учреждения позволит решить ряд задач:</w:t>
            </w:r>
          </w:p>
          <w:p w:rsidR="0024546E" w:rsidRPr="0024546E" w:rsidRDefault="0024546E" w:rsidP="0024546E">
            <w:pPr>
              <w:pStyle w:val="af2"/>
              <w:rPr>
                <w:sz w:val="24"/>
                <w:szCs w:val="24"/>
              </w:rPr>
            </w:pPr>
            <w:r w:rsidRPr="0024546E">
              <w:rPr>
                <w:sz w:val="24"/>
                <w:szCs w:val="24"/>
              </w:rPr>
              <w:t>1. Повысить привлекательность ДОУ, в первую очередь, для родителей, воспитанников и персонала;</w:t>
            </w:r>
          </w:p>
          <w:p w:rsidR="0024546E" w:rsidRPr="0024546E" w:rsidRDefault="0024546E" w:rsidP="0024546E">
            <w:pPr>
              <w:pStyle w:val="af2"/>
              <w:rPr>
                <w:sz w:val="24"/>
                <w:szCs w:val="24"/>
              </w:rPr>
            </w:pPr>
            <w:r w:rsidRPr="0024546E">
              <w:rPr>
                <w:sz w:val="24"/>
                <w:szCs w:val="24"/>
              </w:rPr>
              <w:t>2. Повысить эффективность мероприятий по информированию родителей относительно новых образовательных услуг;</w:t>
            </w:r>
          </w:p>
          <w:p w:rsidR="0024546E" w:rsidRPr="0024546E" w:rsidRDefault="0024546E" w:rsidP="0024546E">
            <w:pPr>
              <w:pStyle w:val="af2"/>
              <w:rPr>
                <w:sz w:val="24"/>
                <w:szCs w:val="24"/>
              </w:rPr>
            </w:pPr>
            <w:r w:rsidRPr="0024546E">
              <w:rPr>
                <w:sz w:val="24"/>
                <w:szCs w:val="24"/>
              </w:rPr>
              <w:t>3. Облегчить процесс введения новых образовательных услуг;</w:t>
            </w:r>
          </w:p>
          <w:p w:rsidR="0024546E" w:rsidRPr="0024546E" w:rsidRDefault="0024546E" w:rsidP="0024546E">
            <w:pPr>
              <w:pStyle w:val="af2"/>
              <w:rPr>
                <w:sz w:val="24"/>
                <w:szCs w:val="24"/>
              </w:rPr>
            </w:pPr>
            <w:r w:rsidRPr="0024546E">
              <w:rPr>
                <w:sz w:val="24"/>
                <w:szCs w:val="24"/>
              </w:rPr>
              <w:t>4. Повысить уровень организационной культуры;</w:t>
            </w:r>
          </w:p>
          <w:p w:rsidR="0024546E" w:rsidRPr="0024546E" w:rsidRDefault="0024546E" w:rsidP="0024546E">
            <w:pPr>
              <w:pStyle w:val="af2"/>
              <w:rPr>
                <w:sz w:val="24"/>
                <w:szCs w:val="24"/>
              </w:rPr>
            </w:pPr>
            <w:r w:rsidRPr="0024546E">
              <w:rPr>
                <w:sz w:val="24"/>
                <w:szCs w:val="24"/>
              </w:rPr>
              <w:t>5.Способствовать улучшению социально-психологического микроклимата в коллективе.</w:t>
            </w:r>
          </w:p>
          <w:p w:rsidR="008E0BE4" w:rsidRDefault="0024546E" w:rsidP="0024546E">
            <w:pPr>
              <w:pStyle w:val="af2"/>
              <w:rPr>
                <w:rFonts w:ascii="Tahoma" w:hAnsi="Tahoma" w:cs="Tahoma"/>
              </w:rPr>
            </w:pPr>
            <w:r w:rsidRPr="0024546E">
              <w:rPr>
                <w:sz w:val="24"/>
                <w:szCs w:val="24"/>
              </w:rPr>
              <w:t>6.Повысить конкурентоспособность образовательного учреждения</w:t>
            </w:r>
            <w:r w:rsidRPr="0024546E">
              <w:rPr>
                <w:rFonts w:ascii="Tahoma" w:hAnsi="Tahoma" w:cs="Tahoma"/>
              </w:rPr>
              <w:t>.</w:t>
            </w:r>
          </w:p>
          <w:p w:rsidR="00175729" w:rsidRPr="003A51AC" w:rsidRDefault="00175729" w:rsidP="00175729">
            <w:pPr>
              <w:spacing w:line="240" w:lineRule="auto"/>
              <w:rPr>
                <w:sz w:val="24"/>
                <w:szCs w:val="24"/>
              </w:rPr>
            </w:pPr>
            <w:r>
              <w:rPr>
                <w:sz w:val="24"/>
                <w:szCs w:val="24"/>
              </w:rPr>
              <w:t>МДОУ «Д</w:t>
            </w:r>
            <w:r w:rsidRPr="003A51AC">
              <w:rPr>
                <w:sz w:val="24"/>
                <w:szCs w:val="24"/>
              </w:rPr>
              <w:t>етский сад №</w:t>
            </w:r>
            <w:r>
              <w:rPr>
                <w:sz w:val="24"/>
                <w:szCs w:val="24"/>
              </w:rPr>
              <w:t xml:space="preserve"> 36» </w:t>
            </w:r>
            <w:r w:rsidRPr="003A51AC">
              <w:rPr>
                <w:sz w:val="24"/>
                <w:szCs w:val="24"/>
              </w:rPr>
              <w:t xml:space="preserve"> «Терр</w:t>
            </w:r>
            <w:r>
              <w:rPr>
                <w:sz w:val="24"/>
                <w:szCs w:val="24"/>
              </w:rPr>
              <w:t xml:space="preserve">итория открытий» - учреждение </w:t>
            </w:r>
            <w:r w:rsidRPr="003A51AC">
              <w:rPr>
                <w:sz w:val="24"/>
                <w:szCs w:val="24"/>
              </w:rPr>
              <w:t xml:space="preserve">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w:t>
            </w:r>
            <w:r w:rsidRPr="003A51AC">
              <w:rPr>
                <w:sz w:val="24"/>
                <w:szCs w:val="24"/>
              </w:rPr>
              <w:lastRenderedPageBreak/>
              <w:t>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175729" w:rsidRPr="003A51AC" w:rsidRDefault="00175729" w:rsidP="00175729">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175729" w:rsidRPr="00012216" w:rsidRDefault="008E0BE4" w:rsidP="00175729">
            <w:pPr>
              <w:shd w:val="clear" w:color="auto" w:fill="FFFFFF"/>
              <w:spacing w:line="240" w:lineRule="auto"/>
              <w:rPr>
                <w:color w:val="000000"/>
                <w:sz w:val="24"/>
                <w:szCs w:val="24"/>
                <w:shd w:val="clear" w:color="auto" w:fill="FFFFFF"/>
              </w:rPr>
            </w:pPr>
            <w:r w:rsidRPr="003A51AC">
              <w:rPr>
                <w:rFonts w:eastAsiaTheme="minorEastAsia"/>
                <w:kern w:val="24"/>
                <w:sz w:val="24"/>
                <w:szCs w:val="24"/>
              </w:rPr>
              <w:t xml:space="preserve"> </w:t>
            </w:r>
            <w:r w:rsidR="007C1F0B" w:rsidRPr="00175729">
              <w:rPr>
                <w:rFonts w:eastAsiaTheme="minorEastAsia"/>
                <w:b/>
                <w:kern w:val="24"/>
                <w:sz w:val="24"/>
                <w:szCs w:val="24"/>
              </w:rPr>
              <w:t>И</w:t>
            </w:r>
            <w:r w:rsidR="005F4C4B" w:rsidRPr="00175729">
              <w:rPr>
                <w:rFonts w:eastAsiaTheme="minorEastAsia"/>
                <w:b/>
                <w:kern w:val="24"/>
                <w:sz w:val="24"/>
                <w:szCs w:val="24"/>
              </w:rPr>
              <w:t>мидж</w:t>
            </w:r>
            <w:r w:rsidRPr="00175729">
              <w:rPr>
                <w:rFonts w:eastAsiaTheme="minorEastAsia"/>
                <w:b/>
                <w:kern w:val="24"/>
                <w:sz w:val="24"/>
                <w:szCs w:val="24"/>
              </w:rPr>
              <w:t xml:space="preserve"> </w:t>
            </w:r>
            <w:r w:rsidR="007C1F0B" w:rsidRPr="00175729">
              <w:rPr>
                <w:rFonts w:eastAsiaTheme="minorEastAsia"/>
                <w:b/>
                <w:kern w:val="24"/>
                <w:sz w:val="24"/>
                <w:szCs w:val="24"/>
              </w:rPr>
              <w:t>педагога</w:t>
            </w:r>
            <w:r w:rsidRPr="003A51AC">
              <w:rPr>
                <w:rFonts w:eastAsiaTheme="minorEastAsia"/>
                <w:kern w:val="24"/>
                <w:sz w:val="24"/>
                <w:szCs w:val="24"/>
              </w:rPr>
              <w:t xml:space="preserve"> </w:t>
            </w:r>
            <w:r w:rsidR="007C1F0B" w:rsidRPr="003A51AC">
              <w:rPr>
                <w:rFonts w:eastAsiaTheme="minorEastAsia"/>
                <w:kern w:val="24"/>
                <w:sz w:val="24"/>
                <w:szCs w:val="24"/>
              </w:rPr>
              <w:t>-</w:t>
            </w:r>
            <w:r w:rsidR="00175729" w:rsidRPr="00012216">
              <w:rPr>
                <w:color w:val="000000"/>
                <w:sz w:val="24"/>
                <w:szCs w:val="24"/>
                <w:shd w:val="clear" w:color="auto" w:fill="FFFFFF"/>
              </w:rPr>
              <w:t xml:space="preserve"> Педагог  – профессия особенная.  Это  те люди, которые всегда на виду, рядом с ними находятся воспитанники, коллеги, родители. Внешний вид педагога должен располагать к доверительному общению. Самое главное, чтобы внешний вид педагога настраивал на работу и общение.</w:t>
            </w:r>
          </w:p>
          <w:p w:rsidR="00175729" w:rsidRPr="004631FA" w:rsidRDefault="00F66EEC" w:rsidP="00175729">
            <w:pPr>
              <w:shd w:val="clear" w:color="auto" w:fill="FFFFFF"/>
              <w:spacing w:line="240" w:lineRule="auto"/>
              <w:ind w:firstLine="709"/>
              <w:rPr>
                <w:sz w:val="24"/>
                <w:szCs w:val="24"/>
                <w:shd w:val="clear" w:color="auto" w:fill="FFFFFF"/>
              </w:rPr>
            </w:pPr>
            <w:r>
              <w:rPr>
                <w:sz w:val="24"/>
                <w:szCs w:val="24"/>
                <w:shd w:val="clear" w:color="auto" w:fill="FFFFFF"/>
              </w:rPr>
              <w:t>Педагог  МДОУ «Детский сад № 3</w:t>
            </w:r>
            <w:r w:rsidR="00175729" w:rsidRPr="004631FA">
              <w:rPr>
                <w:sz w:val="24"/>
                <w:szCs w:val="24"/>
                <w:shd w:val="clear" w:color="auto" w:fill="FFFFFF"/>
              </w:rPr>
              <w:t xml:space="preserve">6» направляет, </w:t>
            </w:r>
            <w:proofErr w:type="gramStart"/>
            <w:r w:rsidR="00175729" w:rsidRPr="004631FA">
              <w:rPr>
                <w:sz w:val="24"/>
                <w:szCs w:val="24"/>
                <w:shd w:val="clear" w:color="auto" w:fill="FFFFFF"/>
              </w:rPr>
              <w:t>помогает</w:t>
            </w:r>
            <w:proofErr w:type="gramEnd"/>
            <w:r w:rsidR="00175729" w:rsidRPr="004631FA">
              <w:rPr>
                <w:sz w:val="24"/>
                <w:szCs w:val="24"/>
                <w:shd w:val="clear" w:color="auto" w:fill="FFFFFF"/>
              </w:rPr>
              <w:t xml:space="preserve"> не оступится, поддерживает, сопереживает, содействует, что в  свою очередь вызывает у ребят доверие, рождает взаимопонимание, желание продолжать идти вместе с педагогом дальше в царство знаний.  </w:t>
            </w:r>
          </w:p>
          <w:p w:rsidR="00175729" w:rsidRPr="00565BD9" w:rsidRDefault="00175729" w:rsidP="00175729">
            <w:pPr>
              <w:shd w:val="clear" w:color="auto" w:fill="FFFFFF"/>
              <w:spacing w:line="240" w:lineRule="auto"/>
              <w:ind w:firstLine="709"/>
              <w:rPr>
                <w:rFonts w:ascii="Arial" w:hAnsi="Arial" w:cs="Arial"/>
                <w:sz w:val="24"/>
                <w:szCs w:val="24"/>
              </w:rPr>
            </w:pPr>
            <w:r w:rsidRPr="004631FA">
              <w:rPr>
                <w:sz w:val="24"/>
                <w:szCs w:val="24"/>
                <w:shd w:val="clear" w:color="auto" w:fill="FFFFFF"/>
              </w:rPr>
              <w:t>Внешний ви</w:t>
            </w:r>
            <w:r w:rsidR="00F66EEC">
              <w:rPr>
                <w:sz w:val="24"/>
                <w:szCs w:val="24"/>
                <w:shd w:val="clear" w:color="auto" w:fill="FFFFFF"/>
              </w:rPr>
              <w:t>д педагога МДОУ «Детский сад № 3</w:t>
            </w:r>
            <w:r w:rsidRPr="004631FA">
              <w:rPr>
                <w:sz w:val="24"/>
                <w:szCs w:val="24"/>
                <w:shd w:val="clear" w:color="auto" w:fill="FFFFFF"/>
              </w:rPr>
              <w:t xml:space="preserve">6» отличается аккуратностью, </w:t>
            </w:r>
            <w:r w:rsidRPr="004631FA">
              <w:rPr>
                <w:sz w:val="24"/>
                <w:szCs w:val="24"/>
              </w:rPr>
              <w:t>ему присущи такие качества как</w:t>
            </w:r>
            <w:proofErr w:type="gramStart"/>
            <w:r w:rsidRPr="004631FA">
              <w:rPr>
                <w:sz w:val="24"/>
                <w:szCs w:val="24"/>
              </w:rPr>
              <w:t>:п</w:t>
            </w:r>
            <w:proofErr w:type="gramEnd"/>
            <w:r w:rsidRPr="004631FA">
              <w:rPr>
                <w:sz w:val="24"/>
                <w:szCs w:val="24"/>
              </w:rPr>
              <w:t>рофессиональная и социальная компетентность, пунктуальность, точность, деловитость, п</w:t>
            </w:r>
            <w:r w:rsidRPr="00565BD9">
              <w:rPr>
                <w:sz w:val="24"/>
                <w:szCs w:val="24"/>
              </w:rPr>
              <w:t>отребность к самообразованию</w:t>
            </w:r>
            <w:r w:rsidRPr="004631FA">
              <w:rPr>
                <w:sz w:val="24"/>
                <w:szCs w:val="24"/>
              </w:rPr>
              <w:t>.</w:t>
            </w:r>
          </w:p>
          <w:p w:rsidR="008E0BE4" w:rsidRPr="00175729" w:rsidRDefault="00175729" w:rsidP="00175729">
            <w:pPr>
              <w:widowControl w:val="0"/>
              <w:autoSpaceDE w:val="0"/>
              <w:autoSpaceDN w:val="0"/>
              <w:adjustRightInd w:val="0"/>
              <w:spacing w:line="240" w:lineRule="auto"/>
              <w:ind w:firstLine="709"/>
              <w:rPr>
                <w:sz w:val="24"/>
                <w:szCs w:val="24"/>
              </w:rPr>
            </w:pPr>
            <w:r w:rsidRPr="004631FA">
              <w:rPr>
                <w:sz w:val="24"/>
                <w:szCs w:val="24"/>
                <w:shd w:val="clear" w:color="auto" w:fill="FFFFFF"/>
              </w:rPr>
              <w:t>Наши педагоги обладают определенными природными задатками: внешним обаянием, хорошим голосом, слухом, стараются постоянно совершенствовать свои личностные качества</w:t>
            </w:r>
            <w:r>
              <w:rPr>
                <w:sz w:val="24"/>
                <w:szCs w:val="24"/>
                <w:shd w:val="clear" w:color="auto" w:fill="FFFFFF"/>
              </w:rPr>
              <w:t>,</w:t>
            </w:r>
            <w:r w:rsidRPr="004631FA">
              <w:rPr>
                <w:sz w:val="24"/>
                <w:szCs w:val="24"/>
                <w:shd w:val="clear" w:color="auto" w:fill="FFFFFF"/>
              </w:rPr>
              <w:t xml:space="preserve"> создавая, таким образом, собственный имидж, придерживаясь принципа педагог – это не профессия, это образ жизни!</w:t>
            </w:r>
          </w:p>
          <w:p w:rsidR="00175729" w:rsidRPr="00FA3DB0" w:rsidRDefault="00175729" w:rsidP="00175729">
            <w:pPr>
              <w:widowControl w:val="0"/>
              <w:autoSpaceDE w:val="0"/>
              <w:autoSpaceDN w:val="0"/>
              <w:adjustRightInd w:val="0"/>
              <w:spacing w:line="240" w:lineRule="auto"/>
              <w:rPr>
                <w:rFonts w:eastAsiaTheme="minorEastAsia"/>
                <w:b/>
                <w:kern w:val="24"/>
                <w:sz w:val="24"/>
                <w:szCs w:val="24"/>
              </w:rPr>
            </w:pPr>
            <w:r w:rsidRPr="00FA3DB0">
              <w:rPr>
                <w:rFonts w:eastAsiaTheme="minorEastAsia"/>
                <w:b/>
                <w:kern w:val="24"/>
                <w:sz w:val="24"/>
                <w:szCs w:val="24"/>
              </w:rPr>
              <w:t xml:space="preserve">Имидж выпускника </w:t>
            </w:r>
          </w:p>
          <w:p w:rsidR="00175729" w:rsidRDefault="00175729" w:rsidP="00175729">
            <w:pPr>
              <w:rPr>
                <w:sz w:val="24"/>
                <w:szCs w:val="24"/>
              </w:rPr>
            </w:pPr>
            <w:r w:rsidRPr="00175729">
              <w:rPr>
                <w:sz w:val="24"/>
                <w:szCs w:val="24"/>
              </w:rPr>
              <w:t>Девиз нашего детского сада в отношении воспитанников</w:t>
            </w:r>
            <w:r>
              <w:rPr>
                <w:sz w:val="24"/>
                <w:szCs w:val="24"/>
              </w:rPr>
              <w:t>:</w:t>
            </w:r>
          </w:p>
          <w:p w:rsidR="00175729" w:rsidRPr="00175729" w:rsidRDefault="00175729" w:rsidP="00175729">
            <w:pPr>
              <w:rPr>
                <w:sz w:val="24"/>
                <w:szCs w:val="24"/>
              </w:rPr>
            </w:pPr>
            <w:r w:rsidRPr="00175729">
              <w:rPr>
                <w:sz w:val="24"/>
                <w:szCs w:val="24"/>
              </w:rPr>
              <w:t xml:space="preserve"> – Надо видеть себя в детях, чтобы понять их.</w:t>
            </w:r>
          </w:p>
          <w:p w:rsidR="00175729" w:rsidRPr="00175729" w:rsidRDefault="00175729" w:rsidP="00175729">
            <w:pPr>
              <w:spacing w:line="240" w:lineRule="auto"/>
              <w:jc w:val="left"/>
              <w:rPr>
                <w:sz w:val="24"/>
                <w:szCs w:val="24"/>
              </w:rPr>
            </w:pPr>
            <w:r w:rsidRPr="00175729">
              <w:rPr>
                <w:sz w:val="24"/>
                <w:szCs w:val="24"/>
              </w:rPr>
              <w:t>- Быть для ребенка другом, соратником, уметь принять его таким, каков он есть.</w:t>
            </w:r>
          </w:p>
          <w:p w:rsidR="00175729" w:rsidRPr="00175729" w:rsidRDefault="00175729" w:rsidP="00175729">
            <w:pPr>
              <w:spacing w:line="240" w:lineRule="auto"/>
              <w:jc w:val="left"/>
              <w:rPr>
                <w:sz w:val="24"/>
                <w:szCs w:val="24"/>
              </w:rPr>
            </w:pPr>
            <w:r w:rsidRPr="00175729">
              <w:rPr>
                <w:sz w:val="24"/>
                <w:szCs w:val="24"/>
              </w:rPr>
              <w:t>- Родители – наши главные помощники в развитии и воспитании детей.</w:t>
            </w:r>
          </w:p>
          <w:p w:rsidR="00DB3F05" w:rsidRPr="003A51AC" w:rsidRDefault="00175729" w:rsidP="00175729">
            <w:pPr>
              <w:shd w:val="clear" w:color="auto" w:fill="FFFFFF"/>
              <w:spacing w:line="240" w:lineRule="auto"/>
              <w:rPr>
                <w:rFonts w:eastAsiaTheme="minorEastAsia"/>
                <w:kern w:val="24"/>
                <w:sz w:val="24"/>
                <w:szCs w:val="24"/>
              </w:rPr>
            </w:pPr>
            <w:r w:rsidRPr="00FA3DB0">
              <w:rPr>
                <w:color w:val="000000"/>
                <w:sz w:val="24"/>
                <w:szCs w:val="24"/>
              </w:rPr>
              <w:t xml:space="preserve">Выпускники детского сада востребованы школами города. </w:t>
            </w:r>
            <w:r>
              <w:rPr>
                <w:color w:val="000000"/>
                <w:sz w:val="24"/>
                <w:szCs w:val="24"/>
              </w:rPr>
              <w:t>Имеют достижения в учебе и спорте, активно и успешно участвуют в различных мероприятиях города и области.  О</w:t>
            </w:r>
            <w:r w:rsidRPr="00FA3DB0">
              <w:rPr>
                <w:color w:val="000000"/>
                <w:sz w:val="24"/>
                <w:szCs w:val="24"/>
              </w:rPr>
              <w:t xml:space="preserve">тзывы родителей об уровне </w:t>
            </w:r>
            <w:r>
              <w:rPr>
                <w:color w:val="000000"/>
                <w:sz w:val="24"/>
                <w:szCs w:val="24"/>
              </w:rPr>
              <w:t>готовности к обучению в школе воспитанников подтверждают  эффективность образовательного процесса в организации.</w:t>
            </w:r>
          </w:p>
        </w:tc>
      </w:tr>
      <w:tr w:rsidR="00C0284C" w:rsidRPr="003A51AC" w:rsidTr="00E2288B">
        <w:trPr>
          <w:trHeight w:val="684"/>
        </w:trPr>
        <w:tc>
          <w:tcPr>
            <w:tcW w:w="1730"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126A71">
            <w:pPr>
              <w:pStyle w:val="a3"/>
              <w:numPr>
                <w:ilvl w:val="0"/>
                <w:numId w:val="43"/>
              </w:numPr>
              <w:autoSpaceDE w:val="0"/>
              <w:autoSpaceDN w:val="0"/>
              <w:adjustRightInd w:val="0"/>
              <w:spacing w:line="240" w:lineRule="auto"/>
              <w:rPr>
                <w:rFonts w:eastAsiaTheme="minorEastAsia"/>
                <w:kern w:val="24"/>
                <w:sz w:val="24"/>
                <w:szCs w:val="24"/>
              </w:rPr>
            </w:pPr>
            <w:r w:rsidRPr="003A51AC">
              <w:rPr>
                <w:rFonts w:eastAsiaTheme="minorEastAsia"/>
                <w:kern w:val="24"/>
                <w:sz w:val="24"/>
                <w:szCs w:val="24"/>
              </w:rPr>
              <w:t>сотрудничество с семьей.</w:t>
            </w:r>
          </w:p>
          <w:p w:rsidR="00C0284C" w:rsidRPr="003A51AC" w:rsidRDefault="004F4743" w:rsidP="00126A71">
            <w:pPr>
              <w:pStyle w:val="a3"/>
              <w:numPr>
                <w:ilvl w:val="0"/>
                <w:numId w:val="43"/>
              </w:numPr>
              <w:autoSpaceDE w:val="0"/>
              <w:autoSpaceDN w:val="0"/>
              <w:adjustRightInd w:val="0"/>
              <w:spacing w:line="240" w:lineRule="auto"/>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rsidTr="00E2288B">
        <w:trPr>
          <w:trHeight w:val="385"/>
        </w:trPr>
        <w:tc>
          <w:tcPr>
            <w:tcW w:w="1730"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126A71">
            <w:pPr>
              <w:shd w:val="clear" w:color="auto" w:fill="FFFFFF"/>
              <w:spacing w:line="240" w:lineRule="auto"/>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126A71">
            <w:pPr>
              <w:shd w:val="clear" w:color="auto" w:fill="FFFFFF"/>
              <w:spacing w:line="240" w:lineRule="auto"/>
              <w:rPr>
                <w:b/>
                <w:sz w:val="24"/>
                <w:szCs w:val="24"/>
              </w:rPr>
            </w:pPr>
            <w:r w:rsidRPr="003A51AC">
              <w:rPr>
                <w:b/>
                <w:sz w:val="24"/>
                <w:szCs w:val="24"/>
              </w:rPr>
              <w:t>поведения:</w:t>
            </w:r>
          </w:p>
          <w:p w:rsidR="00292335" w:rsidRPr="003A51AC" w:rsidRDefault="00292335" w:rsidP="00126A71">
            <w:pPr>
              <w:shd w:val="clear" w:color="auto" w:fill="FFFFFF"/>
              <w:spacing w:line="240" w:lineRule="auto"/>
              <w:rPr>
                <w:sz w:val="24"/>
                <w:szCs w:val="24"/>
              </w:rPr>
            </w:pPr>
            <w:r w:rsidRPr="003A51AC">
              <w:rPr>
                <w:sz w:val="24"/>
                <w:szCs w:val="24"/>
              </w:rPr>
              <w:t>− педагог всегда выходит навстречу родит</w:t>
            </w:r>
            <w:r w:rsidR="00126A71">
              <w:rPr>
                <w:sz w:val="24"/>
                <w:szCs w:val="24"/>
              </w:rPr>
              <w:t xml:space="preserve">елям и приветствует родителей и </w:t>
            </w:r>
            <w:r w:rsidRPr="003A51AC">
              <w:rPr>
                <w:sz w:val="24"/>
                <w:szCs w:val="24"/>
              </w:rPr>
              <w:t>детей первым</w:t>
            </w:r>
          </w:p>
          <w:p w:rsidR="00292335" w:rsidRPr="003A51AC" w:rsidRDefault="00292335" w:rsidP="00126A71">
            <w:pPr>
              <w:shd w:val="clear" w:color="auto" w:fill="FFFFFF"/>
              <w:spacing w:line="240" w:lineRule="auto"/>
              <w:rPr>
                <w:sz w:val="24"/>
                <w:szCs w:val="24"/>
              </w:rPr>
            </w:pPr>
            <w:r w:rsidRPr="003A51AC">
              <w:rPr>
                <w:sz w:val="24"/>
                <w:szCs w:val="24"/>
              </w:rPr>
              <w:t>− улыбка – всегда обязательная часть приветствия;</w:t>
            </w:r>
          </w:p>
          <w:p w:rsidR="00292335" w:rsidRPr="003A51AC" w:rsidRDefault="00292335" w:rsidP="00126A71">
            <w:pPr>
              <w:shd w:val="clear" w:color="auto" w:fill="FFFFFF"/>
              <w:spacing w:line="240" w:lineRule="auto"/>
              <w:rPr>
                <w:sz w:val="24"/>
                <w:szCs w:val="24"/>
              </w:rPr>
            </w:pPr>
            <w:r w:rsidRPr="003A51AC">
              <w:rPr>
                <w:sz w:val="24"/>
                <w:szCs w:val="24"/>
              </w:rPr>
              <w:t>− педагог описывает события и ситуации, но не даёт им оценки;</w:t>
            </w:r>
          </w:p>
          <w:p w:rsidR="00292335" w:rsidRPr="003A51AC" w:rsidRDefault="00292335" w:rsidP="00126A71">
            <w:pPr>
              <w:shd w:val="clear" w:color="auto" w:fill="FFFFFF"/>
              <w:spacing w:line="240" w:lineRule="auto"/>
              <w:rPr>
                <w:sz w:val="24"/>
                <w:szCs w:val="24"/>
              </w:rPr>
            </w:pPr>
            <w:r w:rsidRPr="003A51AC">
              <w:rPr>
                <w:sz w:val="24"/>
                <w:szCs w:val="24"/>
              </w:rPr>
              <w:t>-педагог не обвиняет родителей и не возл</w:t>
            </w:r>
            <w:r w:rsidR="00126A71">
              <w:rPr>
                <w:sz w:val="24"/>
                <w:szCs w:val="24"/>
              </w:rPr>
              <w:t xml:space="preserve">агает на них ответственность за </w:t>
            </w:r>
            <w:r w:rsidRPr="003A51AC">
              <w:rPr>
                <w:sz w:val="24"/>
                <w:szCs w:val="24"/>
              </w:rPr>
              <w:t xml:space="preserve">поведение детей в </w:t>
            </w:r>
            <w:r w:rsidR="00126A71">
              <w:rPr>
                <w:sz w:val="24"/>
                <w:szCs w:val="24"/>
              </w:rPr>
              <w:t xml:space="preserve"> </w:t>
            </w:r>
            <w:r w:rsidRPr="003A51AC">
              <w:rPr>
                <w:sz w:val="24"/>
                <w:szCs w:val="24"/>
              </w:rPr>
              <w:t>детском саду;</w:t>
            </w:r>
          </w:p>
          <w:p w:rsidR="00292335" w:rsidRPr="003A51AC" w:rsidRDefault="00292335" w:rsidP="00126A71">
            <w:pPr>
              <w:shd w:val="clear" w:color="auto" w:fill="FFFFFF"/>
              <w:spacing w:line="240" w:lineRule="auto"/>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126A71">
            <w:pPr>
              <w:shd w:val="clear" w:color="auto" w:fill="FFFFFF"/>
              <w:spacing w:line="240" w:lineRule="auto"/>
              <w:rPr>
                <w:sz w:val="24"/>
                <w:szCs w:val="24"/>
              </w:rPr>
            </w:pPr>
            <w:r w:rsidRPr="003A51AC">
              <w:rPr>
                <w:sz w:val="24"/>
                <w:szCs w:val="24"/>
              </w:rPr>
              <w:t>− уважительное отношение к личности воспитанника;</w:t>
            </w:r>
          </w:p>
          <w:p w:rsidR="00292335" w:rsidRPr="003A51AC" w:rsidRDefault="00292335" w:rsidP="00126A71">
            <w:pPr>
              <w:shd w:val="clear" w:color="auto" w:fill="FFFFFF"/>
              <w:spacing w:line="240" w:lineRule="auto"/>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126A71">
            <w:pPr>
              <w:shd w:val="clear" w:color="auto" w:fill="FFFFFF"/>
              <w:spacing w:line="240" w:lineRule="auto"/>
              <w:rPr>
                <w:sz w:val="24"/>
                <w:szCs w:val="24"/>
              </w:rPr>
            </w:pPr>
            <w:r w:rsidRPr="003A51AC">
              <w:rPr>
                <w:sz w:val="24"/>
                <w:szCs w:val="24"/>
              </w:rPr>
              <w:t>− умение видеть и слышать воспитанника, сопереживать ему;</w:t>
            </w:r>
          </w:p>
          <w:p w:rsidR="00292335" w:rsidRPr="003A51AC" w:rsidRDefault="00292335" w:rsidP="00126A71">
            <w:pPr>
              <w:shd w:val="clear" w:color="auto" w:fill="FFFFFF"/>
              <w:spacing w:line="240" w:lineRule="auto"/>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126A71">
            <w:pPr>
              <w:shd w:val="clear" w:color="auto" w:fill="FFFFFF"/>
              <w:spacing w:line="240" w:lineRule="auto"/>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126A71">
            <w:pPr>
              <w:shd w:val="clear" w:color="auto" w:fill="FFFFFF"/>
              <w:spacing w:line="240" w:lineRule="auto"/>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126A71">
            <w:pPr>
              <w:shd w:val="clear" w:color="auto" w:fill="FFFFFF"/>
              <w:spacing w:line="240" w:lineRule="auto"/>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126A71">
            <w:pPr>
              <w:shd w:val="clear" w:color="auto" w:fill="FFFFFF"/>
              <w:spacing w:line="240" w:lineRule="auto"/>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126A71">
            <w:pPr>
              <w:shd w:val="clear" w:color="auto" w:fill="FFFFFF"/>
              <w:spacing w:line="240" w:lineRule="auto"/>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126A71">
            <w:pPr>
              <w:shd w:val="clear" w:color="auto" w:fill="FFFFFF"/>
              <w:spacing w:line="240" w:lineRule="auto"/>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126A71">
            <w:pPr>
              <w:shd w:val="clear" w:color="auto" w:fill="FFFFFF"/>
              <w:spacing w:line="240" w:lineRule="auto"/>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r w:rsidR="003909EA">
              <w:rPr>
                <w:sz w:val="24"/>
                <w:szCs w:val="24"/>
                <w:shd w:val="clear" w:color="auto" w:fill="FFFFFF"/>
              </w:rPr>
              <w:t>:</w:t>
            </w:r>
          </w:p>
          <w:p w:rsidR="001A35E2" w:rsidRPr="003A51AC" w:rsidRDefault="003909EA" w:rsidP="00126A71">
            <w:pPr>
              <w:shd w:val="clear" w:color="auto" w:fill="FFFFFF"/>
              <w:spacing w:line="240" w:lineRule="auto"/>
              <w:rPr>
                <w:sz w:val="24"/>
                <w:szCs w:val="24"/>
                <w:shd w:val="clear" w:color="auto" w:fill="FFFFFF"/>
              </w:rPr>
            </w:pPr>
            <w:r>
              <w:rPr>
                <w:sz w:val="24"/>
                <w:szCs w:val="24"/>
                <w:shd w:val="clear" w:color="auto" w:fill="FFFFFF"/>
              </w:rPr>
              <w:t>Р</w:t>
            </w:r>
            <w:r w:rsidR="001A35E2" w:rsidRPr="003A51AC">
              <w:rPr>
                <w:sz w:val="24"/>
                <w:szCs w:val="24"/>
                <w:shd w:val="clear" w:color="auto" w:fill="FFFFFF"/>
              </w:rPr>
              <w:t>егулярная зарядка для детей в группе</w:t>
            </w:r>
          </w:p>
          <w:p w:rsidR="001A35E2" w:rsidRPr="003A51AC" w:rsidRDefault="001A35E2" w:rsidP="00126A71">
            <w:pPr>
              <w:shd w:val="clear" w:color="auto" w:fill="FFFFFF"/>
              <w:spacing w:line="240" w:lineRule="auto"/>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126A71">
            <w:pPr>
              <w:shd w:val="clear" w:color="auto" w:fill="FFFFFF"/>
              <w:spacing w:line="240" w:lineRule="auto"/>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126A71">
            <w:pPr>
              <w:shd w:val="clear" w:color="auto" w:fill="FFFFFF"/>
              <w:spacing w:line="240" w:lineRule="auto"/>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126A71">
            <w:pPr>
              <w:shd w:val="clear" w:color="auto" w:fill="FFFFFF"/>
              <w:spacing w:line="240" w:lineRule="auto"/>
              <w:rPr>
                <w:sz w:val="24"/>
                <w:szCs w:val="24"/>
              </w:rPr>
            </w:pPr>
            <w:r w:rsidRPr="003A51AC">
              <w:rPr>
                <w:sz w:val="24"/>
                <w:szCs w:val="24"/>
              </w:rPr>
              <w:t xml:space="preserve">После перенесенного заболевания, детей принимают в ДОО только при наличии справки с </w:t>
            </w:r>
            <w:r w:rsidRPr="003A51AC">
              <w:rPr>
                <w:sz w:val="24"/>
                <w:szCs w:val="24"/>
              </w:rPr>
              <w:lastRenderedPageBreak/>
              <w:t>указанием диагноза, длительности заболевания, сведений об отсутствии контакта с инфекционными больными.</w:t>
            </w:r>
          </w:p>
          <w:p w:rsidR="001A35E2" w:rsidRPr="003A51AC" w:rsidRDefault="001A35E2" w:rsidP="00126A71">
            <w:pPr>
              <w:shd w:val="clear" w:color="auto" w:fill="FFFFFF"/>
              <w:spacing w:line="240" w:lineRule="auto"/>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126A71">
            <w:pPr>
              <w:shd w:val="clear" w:color="auto" w:fill="FFFFFF"/>
              <w:spacing w:line="240" w:lineRule="auto"/>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126A71">
            <w:pPr>
              <w:shd w:val="clear" w:color="auto" w:fill="FFFFFF"/>
              <w:spacing w:line="240" w:lineRule="auto"/>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126A71">
            <w:pPr>
              <w:shd w:val="clear" w:color="auto" w:fill="FFFFFF"/>
              <w:spacing w:line="240" w:lineRule="auto"/>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126A71">
            <w:pPr>
              <w:spacing w:line="240" w:lineRule="auto"/>
              <w:ind w:firstLine="567"/>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126A71">
            <w:pPr>
              <w:spacing w:line="240" w:lineRule="auto"/>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126A71">
            <w:pPr>
              <w:spacing w:line="240" w:lineRule="auto"/>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126A71">
            <w:pPr>
              <w:spacing w:line="240" w:lineRule="auto"/>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126A71">
            <w:pPr>
              <w:spacing w:line="240" w:lineRule="auto"/>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126A71">
            <w:pPr>
              <w:spacing w:line="240" w:lineRule="auto"/>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126A71">
            <w:pPr>
              <w:spacing w:line="240" w:lineRule="auto"/>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1A35E2" w:rsidP="00126A71">
            <w:pPr>
              <w:spacing w:line="240" w:lineRule="auto"/>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126A71">
            <w:pPr>
              <w:spacing w:line="240" w:lineRule="auto"/>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126A71">
            <w:pPr>
              <w:spacing w:line="240" w:lineRule="auto"/>
              <w:rPr>
                <w:sz w:val="24"/>
                <w:szCs w:val="24"/>
              </w:rPr>
            </w:pPr>
            <w:r w:rsidRPr="003A51AC">
              <w:rPr>
                <w:sz w:val="24"/>
                <w:szCs w:val="24"/>
              </w:rPr>
              <w:t xml:space="preserve">Режим обязателен для соблюдения всеми участниками образовательной деятельности. При </w:t>
            </w:r>
            <w:r w:rsidRPr="003A51AC">
              <w:rPr>
                <w:sz w:val="24"/>
                <w:szCs w:val="24"/>
              </w:rPr>
              <w:lastRenderedPageBreak/>
              <w:t xml:space="preserve">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126A71">
            <w:pPr>
              <w:spacing w:line="240" w:lineRule="auto"/>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126A71">
            <w:pPr>
              <w:spacing w:line="240" w:lineRule="auto"/>
              <w:rPr>
                <w:b/>
                <w:sz w:val="24"/>
                <w:szCs w:val="24"/>
              </w:rPr>
            </w:pPr>
            <w:r w:rsidRPr="003A51AC">
              <w:rPr>
                <w:b/>
                <w:sz w:val="24"/>
                <w:szCs w:val="24"/>
              </w:rPr>
              <w:t>Права воспитанников ДОО</w:t>
            </w:r>
          </w:p>
          <w:p w:rsidR="00244AA3" w:rsidRPr="003A51AC" w:rsidRDefault="00244AA3" w:rsidP="00126A71">
            <w:pPr>
              <w:spacing w:line="240" w:lineRule="auto"/>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126A71">
            <w:pPr>
              <w:spacing w:line="240" w:lineRule="auto"/>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126A71">
            <w:pPr>
              <w:spacing w:line="240" w:lineRule="auto"/>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126A71">
            <w:pPr>
              <w:spacing w:line="240" w:lineRule="auto"/>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126A71">
            <w:pPr>
              <w:spacing w:line="240" w:lineRule="auto"/>
              <w:rPr>
                <w:sz w:val="24"/>
                <w:szCs w:val="24"/>
              </w:rPr>
            </w:pPr>
            <w:r w:rsidRPr="003A51AC">
              <w:rPr>
                <w:sz w:val="24"/>
                <w:szCs w:val="24"/>
              </w:rPr>
              <w:t xml:space="preserve">Дисциплина в ДОО поддерживается на основе уважения человеческого достоинства всех </w:t>
            </w:r>
            <w:r w:rsidRPr="003A51AC">
              <w:rPr>
                <w:sz w:val="24"/>
                <w:szCs w:val="24"/>
              </w:rPr>
              <w:lastRenderedPageBreak/>
              <w:t>участников образовательных отношений</w:t>
            </w:r>
          </w:p>
          <w:p w:rsidR="00244AA3" w:rsidRPr="003A51AC" w:rsidRDefault="00244AA3" w:rsidP="00126A71">
            <w:pPr>
              <w:spacing w:line="240" w:lineRule="auto"/>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126A71">
            <w:pPr>
              <w:spacing w:line="240" w:lineRule="auto"/>
              <w:rPr>
                <w:b/>
                <w:sz w:val="24"/>
                <w:szCs w:val="24"/>
              </w:rPr>
            </w:pPr>
            <w:r w:rsidRPr="003A51AC">
              <w:rPr>
                <w:b/>
                <w:sz w:val="24"/>
                <w:szCs w:val="24"/>
              </w:rPr>
              <w:t xml:space="preserve">Защита </w:t>
            </w:r>
            <w:r w:rsidR="00126A71">
              <w:rPr>
                <w:b/>
                <w:sz w:val="24"/>
                <w:szCs w:val="24"/>
              </w:rPr>
              <w:t xml:space="preserve"> </w:t>
            </w:r>
            <w:r w:rsidRPr="003A51AC">
              <w:rPr>
                <w:b/>
                <w:sz w:val="24"/>
                <w:szCs w:val="24"/>
              </w:rPr>
              <w:t>несовершеннолетних</w:t>
            </w:r>
            <w:r w:rsidR="00126A71">
              <w:rPr>
                <w:b/>
                <w:sz w:val="24"/>
                <w:szCs w:val="24"/>
              </w:rPr>
              <w:t xml:space="preserve"> </w:t>
            </w:r>
            <w:r w:rsidRPr="003A51AC">
              <w:rPr>
                <w:b/>
                <w:sz w:val="24"/>
                <w:szCs w:val="24"/>
              </w:rPr>
              <w:t xml:space="preserve"> воспитанников</w:t>
            </w:r>
            <w:r w:rsidR="00126A71">
              <w:rPr>
                <w:b/>
                <w:sz w:val="24"/>
                <w:szCs w:val="24"/>
              </w:rPr>
              <w:t xml:space="preserve"> </w:t>
            </w:r>
            <w:r w:rsidRPr="003A51AC">
              <w:rPr>
                <w:b/>
                <w:sz w:val="24"/>
                <w:szCs w:val="24"/>
              </w:rPr>
              <w:t xml:space="preserve"> ДОО:</w:t>
            </w:r>
          </w:p>
          <w:p w:rsidR="00244AA3" w:rsidRPr="003A51AC" w:rsidRDefault="00244AA3" w:rsidP="00126A71">
            <w:pPr>
              <w:spacing w:line="240" w:lineRule="auto"/>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126A71">
            <w:pPr>
              <w:spacing w:line="240" w:lineRule="auto"/>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126A71">
            <w:pPr>
              <w:spacing w:line="240" w:lineRule="auto"/>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244AA3" w:rsidRPr="003A51AC" w:rsidRDefault="00244AA3" w:rsidP="00126A71">
            <w:pPr>
              <w:spacing w:line="240" w:lineRule="auto"/>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126A71">
            <w:pPr>
              <w:spacing w:line="240" w:lineRule="auto"/>
              <w:rPr>
                <w:b/>
                <w:sz w:val="24"/>
                <w:szCs w:val="24"/>
              </w:rPr>
            </w:pPr>
            <w:r w:rsidRPr="003A51AC">
              <w:rPr>
                <w:b/>
                <w:sz w:val="24"/>
                <w:szCs w:val="24"/>
              </w:rPr>
              <w:t xml:space="preserve">Меры </w:t>
            </w:r>
            <w:r w:rsidR="00126A71">
              <w:rPr>
                <w:b/>
                <w:sz w:val="24"/>
                <w:szCs w:val="24"/>
              </w:rPr>
              <w:t xml:space="preserve"> </w:t>
            </w:r>
            <w:r w:rsidRPr="003A51AC">
              <w:rPr>
                <w:b/>
                <w:sz w:val="24"/>
                <w:szCs w:val="24"/>
              </w:rPr>
              <w:t xml:space="preserve">социальной </w:t>
            </w:r>
            <w:r w:rsidR="00126A71">
              <w:rPr>
                <w:b/>
                <w:sz w:val="24"/>
                <w:szCs w:val="24"/>
              </w:rPr>
              <w:t xml:space="preserve"> </w:t>
            </w:r>
            <w:r w:rsidRPr="003A51AC">
              <w:rPr>
                <w:b/>
                <w:sz w:val="24"/>
                <w:szCs w:val="24"/>
              </w:rPr>
              <w:t>защиты</w:t>
            </w:r>
          </w:p>
          <w:p w:rsidR="00244AA3" w:rsidRPr="003A51AC" w:rsidRDefault="009655D1" w:rsidP="00126A71">
            <w:pPr>
              <w:spacing w:line="240" w:lineRule="auto"/>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126A71">
            <w:pPr>
              <w:spacing w:line="240" w:lineRule="auto"/>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126A71">
            <w:pPr>
              <w:spacing w:line="240" w:lineRule="auto"/>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126A71">
            <w:pPr>
              <w:spacing w:line="240" w:lineRule="auto"/>
              <w:rPr>
                <w:b/>
                <w:sz w:val="24"/>
                <w:szCs w:val="24"/>
              </w:rPr>
            </w:pPr>
            <w:r w:rsidRPr="003A51AC">
              <w:rPr>
                <w:b/>
                <w:sz w:val="24"/>
                <w:szCs w:val="24"/>
              </w:rPr>
              <w:t xml:space="preserve"> Правила по сотрудничеству с родителями</w:t>
            </w:r>
          </w:p>
          <w:p w:rsidR="009655D1" w:rsidRPr="003A51AC" w:rsidRDefault="009655D1" w:rsidP="00126A71">
            <w:pPr>
              <w:spacing w:line="240" w:lineRule="auto"/>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126A71">
            <w:pPr>
              <w:spacing w:line="240" w:lineRule="auto"/>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126A71">
            <w:pPr>
              <w:spacing w:line="240" w:lineRule="auto"/>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126A71">
            <w:pPr>
              <w:spacing w:line="240" w:lineRule="auto"/>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9655D1" w:rsidRDefault="009655D1" w:rsidP="00126A71">
            <w:pPr>
              <w:spacing w:line="240" w:lineRule="auto"/>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w:t>
            </w:r>
            <w:r w:rsidRPr="003A51AC">
              <w:rPr>
                <w:sz w:val="24"/>
                <w:szCs w:val="24"/>
              </w:rPr>
              <w:lastRenderedPageBreak/>
              <w:t>необходимо обратиться к заместителю заведующего по ВМР, заведующему ДОО.</w:t>
            </w:r>
          </w:p>
          <w:p w:rsidR="00126A71" w:rsidRPr="003A51AC" w:rsidRDefault="00126A71" w:rsidP="00126A71">
            <w:pPr>
              <w:spacing w:line="240" w:lineRule="auto"/>
              <w:rPr>
                <w:sz w:val="24"/>
                <w:szCs w:val="24"/>
              </w:rPr>
            </w:pPr>
            <w:r>
              <w:rPr>
                <w:sz w:val="24"/>
                <w:szCs w:val="24"/>
              </w:rPr>
              <w:t>Кодекс этики ДОУ.</w:t>
            </w:r>
          </w:p>
          <w:p w:rsidR="00126A71" w:rsidRPr="003A51AC" w:rsidRDefault="00EA51D4" w:rsidP="00126A71">
            <w:pPr>
              <w:spacing w:line="240" w:lineRule="auto"/>
              <w:rPr>
                <w:b/>
                <w:sz w:val="24"/>
                <w:szCs w:val="24"/>
              </w:rPr>
            </w:pPr>
            <w:r w:rsidRPr="003A51AC">
              <w:rPr>
                <w:sz w:val="24"/>
                <w:szCs w:val="24"/>
              </w:rPr>
              <w:t xml:space="preserve"> </w:t>
            </w:r>
            <w:hyperlink r:id="rId38" w:history="1">
              <w:r w:rsidR="00126A71" w:rsidRPr="002107F1">
                <w:rPr>
                  <w:rStyle w:val="af9"/>
                  <w:b/>
                  <w:sz w:val="24"/>
                  <w:szCs w:val="24"/>
                </w:rPr>
                <w:t>https://mdou36.edu.yar.ru/svedeniya_ob_obrazovatelnoy_organizatsii/dokumenti.html</w:t>
              </w:r>
            </w:hyperlink>
          </w:p>
        </w:tc>
      </w:tr>
      <w:tr w:rsidR="00C0284C" w:rsidRPr="003A51AC" w:rsidTr="00E2288B">
        <w:trPr>
          <w:trHeight w:val="684"/>
        </w:trPr>
        <w:tc>
          <w:tcPr>
            <w:tcW w:w="1730"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126A71">
            <w:pPr>
              <w:pStyle w:val="a5"/>
              <w:shd w:val="clear" w:color="auto" w:fill="FFFFFF"/>
              <w:spacing w:before="0" w:beforeAutospacing="0" w:after="0" w:afterAutospacing="0"/>
              <w:jc w:val="both"/>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126A71">
            <w:pPr>
              <w:pStyle w:val="a5"/>
              <w:shd w:val="clear" w:color="auto" w:fill="FFFFFF"/>
              <w:spacing w:before="0" w:beforeAutospacing="0" w:after="0" w:afterAutospacing="0"/>
              <w:jc w:val="both"/>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126A71">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126A71">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126A71">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126A71">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84577" w:rsidRPr="003A51AC" w:rsidRDefault="00284577" w:rsidP="00126A71">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w:t>
            </w:r>
            <w:r w:rsidRPr="003A51AC">
              <w:rPr>
                <w:sz w:val="24"/>
                <w:szCs w:val="24"/>
              </w:rPr>
              <w:lastRenderedPageBreak/>
              <w:t xml:space="preserve">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284577" w:rsidRPr="003A51AC" w:rsidRDefault="00284577" w:rsidP="00126A71">
            <w:pPr>
              <w:rPr>
                <w:sz w:val="24"/>
                <w:szCs w:val="24"/>
              </w:rPr>
            </w:pPr>
            <w:r w:rsidRPr="003A51AC">
              <w:rPr>
                <w:sz w:val="24"/>
                <w:szCs w:val="24"/>
              </w:rPr>
              <w:t xml:space="preserve">     </w:t>
            </w:r>
            <w:r w:rsidRPr="003A51AC">
              <w:rPr>
                <w:i/>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84577" w:rsidRPr="003A51AC" w:rsidRDefault="00284577" w:rsidP="00126A71">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126A71">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126A71">
            <w:pPr>
              <w:numPr>
                <w:ilvl w:val="0"/>
                <w:numId w:val="192"/>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126A71" w:rsidRDefault="00284577" w:rsidP="00126A71">
            <w:pPr>
              <w:numPr>
                <w:ilvl w:val="0"/>
                <w:numId w:val="192"/>
              </w:numPr>
              <w:spacing w:line="240" w:lineRule="auto"/>
              <w:rPr>
                <w:sz w:val="24"/>
                <w:szCs w:val="24"/>
              </w:rPr>
            </w:pPr>
            <w:r w:rsidRPr="003A51AC">
              <w:rPr>
                <w:sz w:val="24"/>
                <w:szCs w:val="24"/>
              </w:rPr>
              <w:t xml:space="preserve">окружающей природе: акция «Покормим птиц», </w:t>
            </w:r>
            <w:r w:rsidR="00126A71">
              <w:rPr>
                <w:sz w:val="24"/>
                <w:szCs w:val="24"/>
              </w:rPr>
              <w:t>«Осенины»,  «Встреча</w:t>
            </w:r>
            <w:r w:rsidRPr="003A51AC">
              <w:rPr>
                <w:sz w:val="24"/>
                <w:szCs w:val="24"/>
              </w:rPr>
              <w:t xml:space="preserve"> </w:t>
            </w:r>
            <w:r w:rsidR="00126A71">
              <w:rPr>
                <w:sz w:val="24"/>
                <w:szCs w:val="24"/>
              </w:rPr>
              <w:t xml:space="preserve"> </w:t>
            </w:r>
            <w:r w:rsidRPr="00126A71">
              <w:rPr>
                <w:sz w:val="24"/>
                <w:szCs w:val="24"/>
              </w:rPr>
              <w:t>птиц»; миру искусства и литературы «День театра»;</w:t>
            </w:r>
          </w:p>
          <w:p w:rsidR="00284577" w:rsidRPr="003A51AC" w:rsidRDefault="00284577" w:rsidP="00126A71">
            <w:pPr>
              <w:numPr>
                <w:ilvl w:val="0"/>
                <w:numId w:val="192"/>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126A71">
            <w:pPr>
              <w:rPr>
                <w:sz w:val="24"/>
                <w:szCs w:val="24"/>
              </w:rPr>
            </w:pPr>
            <w:r w:rsidRPr="003A51AC">
              <w:rPr>
                <w:sz w:val="24"/>
                <w:szCs w:val="24"/>
              </w:rPr>
              <w:t>год», «День матери», «День семьи», «Праздник</w:t>
            </w:r>
            <w:r w:rsidR="00126A71">
              <w:rPr>
                <w:sz w:val="24"/>
                <w:szCs w:val="24"/>
              </w:rPr>
              <w:t xml:space="preserve"> мам</w:t>
            </w:r>
            <w:r w:rsidRPr="003A51AC">
              <w:rPr>
                <w:sz w:val="24"/>
                <w:szCs w:val="24"/>
              </w:rPr>
              <w:t xml:space="preserve">»; </w:t>
            </w:r>
          </w:p>
          <w:p w:rsidR="00C0284C" w:rsidRPr="00E2288B" w:rsidRDefault="00284577" w:rsidP="00E2288B">
            <w:pPr>
              <w:numPr>
                <w:ilvl w:val="0"/>
                <w:numId w:val="192"/>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tc>
      </w:tr>
      <w:tr w:rsidR="008B5C4E" w:rsidRPr="003A51AC" w:rsidTr="00E2288B">
        <w:trPr>
          <w:trHeight w:val="684"/>
        </w:trPr>
        <w:tc>
          <w:tcPr>
            <w:tcW w:w="5000" w:type="pct"/>
            <w:gridSpan w:val="2"/>
            <w:shd w:val="clear" w:color="auto" w:fill="FFFFFF" w:themeFill="background1"/>
            <w:tcMar>
              <w:top w:w="72" w:type="dxa"/>
              <w:left w:w="144" w:type="dxa"/>
              <w:bottom w:w="72" w:type="dxa"/>
              <w:right w:w="144" w:type="dxa"/>
            </w:tcMar>
          </w:tcPr>
          <w:p w:rsidR="008B5C4E" w:rsidRPr="00E2288B" w:rsidRDefault="00F54F71" w:rsidP="00E2288B">
            <w:pPr>
              <w:shd w:val="clear" w:color="auto" w:fill="FFFFFF"/>
              <w:spacing w:line="240" w:lineRule="auto"/>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w:t>
            </w:r>
            <w:r w:rsidR="00E2288B">
              <w:rPr>
                <w:rFonts w:eastAsiaTheme="minorEastAsia"/>
                <w:b/>
                <w:kern w:val="24"/>
                <w:sz w:val="24"/>
                <w:szCs w:val="24"/>
              </w:rPr>
              <w:t>ные и региональные особенности</w:t>
            </w:r>
          </w:p>
        </w:tc>
      </w:tr>
      <w:tr w:rsidR="00F54F71" w:rsidRPr="003A51AC" w:rsidTr="00E2288B">
        <w:trPr>
          <w:trHeight w:val="481"/>
        </w:trPr>
        <w:tc>
          <w:tcPr>
            <w:tcW w:w="5000" w:type="pct"/>
            <w:gridSpan w:val="2"/>
            <w:shd w:val="clear" w:color="auto" w:fill="FFFFFF" w:themeFill="background1"/>
            <w:tcMar>
              <w:top w:w="72" w:type="dxa"/>
              <w:left w:w="144" w:type="dxa"/>
              <w:bottom w:w="72" w:type="dxa"/>
              <w:right w:w="144" w:type="dxa"/>
            </w:tcMar>
            <w:hideMark/>
          </w:tcPr>
          <w:p w:rsidR="00F54F71" w:rsidRPr="00E2288B" w:rsidRDefault="00F54F71" w:rsidP="00E2288B">
            <w:pPr>
              <w:shd w:val="clear" w:color="auto" w:fill="FFFFFF"/>
              <w:spacing w:line="240" w:lineRule="auto"/>
              <w:rPr>
                <w:rFonts w:eastAsiaTheme="minorEastAsia"/>
                <w:b/>
                <w:i/>
                <w:kern w:val="24"/>
                <w:sz w:val="24"/>
                <w:szCs w:val="24"/>
              </w:rPr>
            </w:pPr>
            <w:r w:rsidRPr="003A51AC">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w:t>
            </w:r>
            <w:r w:rsidR="00E2288B">
              <w:rPr>
                <w:rFonts w:eastAsiaTheme="minorEastAsia"/>
                <w:b/>
                <w:i/>
                <w:kern w:val="24"/>
                <w:sz w:val="24"/>
                <w:szCs w:val="24"/>
              </w:rPr>
              <w:t>ные ценности жизни дошкольника.</w:t>
            </w:r>
          </w:p>
        </w:tc>
      </w:tr>
      <w:tr w:rsidR="00F54F71" w:rsidRPr="003A51AC" w:rsidTr="00E2288B">
        <w:trPr>
          <w:trHeight w:val="11773"/>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героев.Мини-музей русской культуры и быта.</w:t>
            </w:r>
          </w:p>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126A71" w:rsidRDefault="00F54F71" w:rsidP="00126A71">
            <w:pPr>
              <w:shd w:val="clear" w:color="auto" w:fill="FFFFFF"/>
              <w:spacing w:line="240" w:lineRule="auto"/>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w:t>
            </w:r>
          </w:p>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Центры «Океаны»,«Обитатели морских глубин», «Леса», «Степи» и т.д.«Логика и математика»,уголок шахмат и шажек и др.</w:t>
            </w:r>
          </w:p>
          <w:p w:rsidR="00F54F71" w:rsidRPr="003A51AC" w:rsidRDefault="00F54F71" w:rsidP="00126A71">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w:t>
            </w:r>
            <w:r w:rsidR="00126A71">
              <w:rPr>
                <w:rFonts w:eastAsiaTheme="minorEastAsia"/>
                <w:kern w:val="24"/>
                <w:sz w:val="24"/>
                <w:szCs w:val="24"/>
              </w:rPr>
              <w:t xml:space="preserve"> здоровом образе жизни (стенды, </w:t>
            </w:r>
            <w:r w:rsidRPr="003A51AC">
              <w:rPr>
                <w:rFonts w:eastAsiaTheme="minorEastAsia"/>
                <w:kern w:val="24"/>
                <w:sz w:val="24"/>
                <w:szCs w:val="24"/>
              </w:rPr>
              <w:t>плакаты).Закаливание.Уголки безопасности.Бассейн.Спортивная площадка.Площадка ПДД.Тематические уголки</w:t>
            </w:r>
            <w:r w:rsidR="00126A71">
              <w:rPr>
                <w:rFonts w:eastAsiaTheme="minorEastAsia"/>
                <w:kern w:val="24"/>
                <w:sz w:val="24"/>
                <w:szCs w:val="24"/>
              </w:rPr>
              <w:t xml:space="preserve"> </w:t>
            </w:r>
            <w:r w:rsidRPr="003A51AC">
              <w:rPr>
                <w:rFonts w:eastAsiaTheme="minorEastAsia"/>
                <w:kern w:val="24"/>
                <w:sz w:val="24"/>
                <w:szCs w:val="24"/>
              </w:rPr>
              <w:t>по ПДД.Тематические уголки о спорте, о проведении Олимпийских игр.Уголок уединения,</w:t>
            </w:r>
          </w:p>
          <w:p w:rsidR="00F54F71" w:rsidRPr="003A51AC" w:rsidRDefault="00F54F71" w:rsidP="00126A71">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00126A71">
              <w:rPr>
                <w:rFonts w:eastAsiaTheme="minorEastAsia"/>
                <w:kern w:val="24"/>
                <w:sz w:val="24"/>
                <w:szCs w:val="24"/>
              </w:rPr>
              <w:t xml:space="preserve">  Ма</w:t>
            </w:r>
            <w:r w:rsidRPr="003A51AC">
              <w:rPr>
                <w:rFonts w:eastAsiaTheme="minorEastAsia"/>
                <w:kern w:val="24"/>
                <w:sz w:val="24"/>
                <w:szCs w:val="24"/>
              </w:rPr>
              <w:t>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C0284C" w:rsidRPr="003A51AC" w:rsidRDefault="00CE368C" w:rsidP="00126A71">
      <w:pPr>
        <w:tabs>
          <w:tab w:val="left" w:pos="567"/>
        </w:tabs>
        <w:spacing w:after="120" w:line="240" w:lineRule="auto"/>
        <w:rPr>
          <w:rFonts w:eastAsiaTheme="minorEastAsia"/>
          <w:b/>
          <w:kern w:val="24"/>
          <w:sz w:val="24"/>
          <w:szCs w:val="24"/>
        </w:rPr>
      </w:pPr>
      <w:r w:rsidRPr="003A51AC">
        <w:rPr>
          <w:rFonts w:eastAsiaTheme="minorEastAsia"/>
          <w:b/>
          <w:kern w:val="24"/>
          <w:sz w:val="24"/>
          <w:szCs w:val="24"/>
        </w:rPr>
        <w:lastRenderedPageBreak/>
        <w:t>2.</w:t>
      </w:r>
      <w:r w:rsidR="003909EA">
        <w:rPr>
          <w:rFonts w:eastAsiaTheme="minorEastAsia"/>
          <w:b/>
          <w:kern w:val="24"/>
          <w:sz w:val="24"/>
          <w:szCs w:val="24"/>
        </w:rPr>
        <w:t>8</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939"/>
        <w:gridCol w:w="6945"/>
      </w:tblGrid>
      <w:tr w:rsidR="00C0284C" w:rsidRPr="003A51AC" w:rsidTr="003C3E59">
        <w:trPr>
          <w:trHeight w:val="508"/>
        </w:trPr>
        <w:tc>
          <w:tcPr>
            <w:tcW w:w="2667" w:type="pct"/>
            <w:shd w:val="clear" w:color="auto" w:fill="FFFFFF" w:themeFill="background1"/>
            <w:tcMar>
              <w:top w:w="72" w:type="dxa"/>
              <w:left w:w="144" w:type="dxa"/>
              <w:bottom w:w="72" w:type="dxa"/>
              <w:right w:w="144" w:type="dxa"/>
            </w:tcMar>
            <w:hideMark/>
          </w:tcPr>
          <w:p w:rsidR="00C0284C" w:rsidRPr="003A51AC" w:rsidRDefault="00C0284C" w:rsidP="00126A71">
            <w:pPr>
              <w:spacing w:line="240" w:lineRule="auto"/>
              <w:ind w:firstLine="567"/>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126A71">
            <w:pPr>
              <w:spacing w:line="240" w:lineRule="auto"/>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126A71">
            <w:pPr>
              <w:pStyle w:val="a5"/>
              <w:shd w:val="clear" w:color="auto" w:fill="FFFFFF"/>
              <w:spacing w:before="0" w:beforeAutospacing="0" w:after="150" w:afterAutospacing="0"/>
              <w:jc w:val="both"/>
              <w:rPr>
                <w:rFonts w:eastAsiaTheme="minorEastAsia"/>
                <w:i/>
                <w:kern w:val="24"/>
              </w:rPr>
            </w:pPr>
            <w:r w:rsidRPr="00E2288B">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r w:rsidRPr="003A51AC">
              <w:rPr>
                <w:rFonts w:eastAsiaTheme="minorEastAsia"/>
                <w:i/>
                <w:kern w:val="24"/>
              </w:rPr>
              <w:t>:</w:t>
            </w:r>
          </w:p>
          <w:p w:rsidR="005F607B" w:rsidRPr="003A51AC" w:rsidRDefault="005F607B" w:rsidP="00126A71">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126A71">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126A71">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126A71">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126A71">
            <w:pPr>
              <w:spacing w:line="240" w:lineRule="auto"/>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Музеи</w:t>
            </w:r>
          </w:p>
          <w:p w:rsidR="00553151"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Картинная галлерея</w:t>
            </w:r>
          </w:p>
          <w:p w:rsidR="00553151" w:rsidRPr="00126A71" w:rsidRDefault="00126A71" w:rsidP="00126A71">
            <w:pPr>
              <w:spacing w:line="240" w:lineRule="auto"/>
              <w:rPr>
                <w:rFonts w:eastAsiaTheme="minorEastAsia"/>
                <w:kern w:val="24"/>
                <w:sz w:val="24"/>
                <w:szCs w:val="24"/>
              </w:rPr>
            </w:pPr>
            <w:r>
              <w:rPr>
                <w:rFonts w:eastAsiaTheme="minorEastAsia"/>
                <w:kern w:val="24"/>
                <w:sz w:val="24"/>
                <w:szCs w:val="24"/>
              </w:rPr>
              <w:t>Мастерская профессий «Армии»</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126A71">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126A71">
            <w:pPr>
              <w:pStyle w:val="a3"/>
              <w:numPr>
                <w:ilvl w:val="0"/>
                <w:numId w:val="46"/>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3A51AC" w:rsidRDefault="00126A71" w:rsidP="00126A71">
            <w:pPr>
              <w:spacing w:line="240" w:lineRule="auto"/>
              <w:rPr>
                <w:b/>
                <w:i/>
                <w:sz w:val="24"/>
                <w:szCs w:val="24"/>
              </w:rPr>
            </w:pPr>
            <w:r>
              <w:rPr>
                <w:b/>
                <w:i/>
                <w:sz w:val="24"/>
                <w:szCs w:val="24"/>
              </w:rPr>
              <w:t xml:space="preserve">А </w:t>
            </w:r>
            <w:r w:rsidR="00F248F1" w:rsidRPr="003A51AC">
              <w:rPr>
                <w:b/>
                <w:i/>
                <w:sz w:val="24"/>
                <w:szCs w:val="24"/>
              </w:rPr>
              <w:t>главное</w:t>
            </w:r>
            <w:r w:rsidR="00292335" w:rsidRPr="003A51AC">
              <w:rPr>
                <w:rFonts w:eastAsiaTheme="minorEastAsia"/>
                <w:b/>
                <w:i/>
                <w:kern w:val="24"/>
                <w:sz w:val="24"/>
                <w:szCs w:val="24"/>
              </w:rPr>
              <w:t xml:space="preserve"> становления самостоятельности, инициа</w:t>
            </w:r>
            <w:r>
              <w:rPr>
                <w:rFonts w:eastAsiaTheme="minorEastAsia"/>
                <w:b/>
                <w:i/>
                <w:kern w:val="24"/>
                <w:sz w:val="24"/>
                <w:szCs w:val="24"/>
              </w:rPr>
              <w:t>-</w:t>
            </w:r>
            <w:r w:rsidR="00292335" w:rsidRPr="003A51AC">
              <w:rPr>
                <w:rFonts w:eastAsiaTheme="minorEastAsia"/>
                <w:b/>
                <w:i/>
                <w:kern w:val="24"/>
                <w:sz w:val="24"/>
                <w:szCs w:val="24"/>
              </w:rPr>
              <w:t>тивности и творческого взаимодействия</w:t>
            </w:r>
            <w:r w:rsidR="00F248F1"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126A71">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292335" w:rsidP="00126A71">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126A71">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126A71">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126A71">
            <w:pPr>
              <w:pStyle w:val="a3"/>
              <w:spacing w:line="240" w:lineRule="auto"/>
              <w:ind w:left="1080"/>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E2288B" w:rsidRDefault="00284577" w:rsidP="00126A71">
            <w:pPr>
              <w:spacing w:line="240" w:lineRule="auto"/>
              <w:rPr>
                <w:rFonts w:eastAsiaTheme="minorEastAsia"/>
                <w:kern w:val="24"/>
                <w:sz w:val="24"/>
                <w:szCs w:val="24"/>
              </w:rPr>
            </w:pPr>
            <w:r w:rsidRPr="00E2288B">
              <w:rPr>
                <w:rFonts w:eastAsiaTheme="minorEastAsia"/>
                <w:kern w:val="24"/>
                <w:sz w:val="24"/>
                <w:szCs w:val="24"/>
              </w:rPr>
              <w:lastRenderedPageBreak/>
              <w:t>Региональные и территориальные особеннос</w:t>
            </w:r>
            <w:r w:rsidR="00126A71" w:rsidRPr="00E2288B">
              <w:rPr>
                <w:rFonts w:eastAsiaTheme="minorEastAsia"/>
                <w:kern w:val="24"/>
                <w:sz w:val="24"/>
                <w:szCs w:val="24"/>
              </w:rPr>
              <w:t xml:space="preserve">ти социокультурного окружения </w:t>
            </w:r>
            <w:r w:rsidR="00EE3C88" w:rsidRPr="00E2288B">
              <w:rPr>
                <w:rFonts w:eastAsiaTheme="minorEastAsia"/>
                <w:kern w:val="24"/>
                <w:sz w:val="24"/>
                <w:szCs w:val="24"/>
              </w:rPr>
              <w:t>М</w:t>
            </w:r>
            <w:r w:rsidRPr="00E2288B">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3500A0" w:rsidRPr="003500A0" w:rsidRDefault="003500A0" w:rsidP="003500A0">
            <w:pPr>
              <w:pStyle w:val="af2"/>
              <w:jc w:val="both"/>
              <w:rPr>
                <w:color w:val="202122"/>
                <w:sz w:val="24"/>
                <w:szCs w:val="24"/>
              </w:rPr>
            </w:pPr>
            <w:r w:rsidRPr="003500A0">
              <w:rPr>
                <w:b/>
                <w:bCs/>
                <w:color w:val="202122"/>
                <w:sz w:val="24"/>
                <w:szCs w:val="24"/>
                <w:shd w:val="clear" w:color="auto" w:fill="FFFFFF"/>
              </w:rPr>
              <w:t>Яросла́вль</w:t>
            </w:r>
            <w:r w:rsidRPr="003500A0">
              <w:rPr>
                <w:color w:val="202122"/>
                <w:sz w:val="24"/>
                <w:szCs w:val="24"/>
                <w:shd w:val="clear" w:color="auto" w:fill="FFFFFF"/>
              </w:rPr>
              <w:t> — город в центральной части </w:t>
            </w:r>
            <w:hyperlink r:id="rId39" w:tooltip="Россия" w:history="1">
              <w:r w:rsidRPr="003500A0">
                <w:rPr>
                  <w:color w:val="5574D8"/>
                  <w:sz w:val="24"/>
                  <w:szCs w:val="24"/>
                  <w:shd w:val="clear" w:color="auto" w:fill="FFFFFF"/>
                </w:rPr>
                <w:t>России</w:t>
              </w:r>
            </w:hyperlink>
            <w:r w:rsidRPr="003500A0">
              <w:rPr>
                <w:color w:val="202122"/>
                <w:sz w:val="24"/>
                <w:szCs w:val="24"/>
                <w:shd w:val="clear" w:color="auto" w:fill="FFFFFF"/>
              </w:rPr>
              <w:t>, крупнейший населённый пункт и административный центр </w:t>
            </w:r>
            <w:r w:rsidRPr="003500A0">
              <w:rPr>
                <w:sz w:val="24"/>
                <w:szCs w:val="24"/>
              </w:rPr>
              <w:t>Ярославской области</w:t>
            </w:r>
            <w:r w:rsidRPr="003500A0">
              <w:rPr>
                <w:color w:val="202122"/>
                <w:sz w:val="24"/>
                <w:szCs w:val="24"/>
                <w:shd w:val="clear" w:color="auto" w:fill="FFFFFF"/>
              </w:rPr>
              <w:t>. Находится на берегах реки </w:t>
            </w:r>
            <w:hyperlink r:id="rId40" w:tooltip="Волга" w:history="1">
              <w:r w:rsidRPr="003500A0">
                <w:rPr>
                  <w:color w:val="5574D8"/>
                  <w:sz w:val="24"/>
                  <w:szCs w:val="24"/>
                  <w:shd w:val="clear" w:color="auto" w:fill="FFFFFF"/>
                </w:rPr>
                <w:t>Волги</w:t>
              </w:r>
            </w:hyperlink>
            <w:r w:rsidRPr="003500A0">
              <w:rPr>
                <w:color w:val="202122"/>
                <w:sz w:val="24"/>
                <w:szCs w:val="24"/>
                <w:shd w:val="clear" w:color="auto" w:fill="FFFFFF"/>
              </w:rPr>
              <w:t> в месте впадения в неё притока </w:t>
            </w:r>
            <w:r w:rsidRPr="003500A0">
              <w:rPr>
                <w:sz w:val="24"/>
                <w:szCs w:val="24"/>
              </w:rPr>
              <w:t>Которосли</w:t>
            </w:r>
            <w:r w:rsidRPr="003500A0">
              <w:rPr>
                <w:color w:val="202122"/>
                <w:sz w:val="24"/>
                <w:szCs w:val="24"/>
                <w:shd w:val="clear" w:color="auto" w:fill="FFFFFF"/>
              </w:rPr>
              <w:t>, на расстоянии 282 километра к северо-востоку от </w:t>
            </w:r>
            <w:r w:rsidRPr="003500A0">
              <w:rPr>
                <w:sz w:val="24"/>
                <w:szCs w:val="24"/>
              </w:rPr>
              <w:t>Москвы</w:t>
            </w:r>
            <w:r w:rsidRPr="003500A0">
              <w:rPr>
                <w:color w:val="202122"/>
                <w:sz w:val="24"/>
                <w:szCs w:val="24"/>
                <w:shd w:val="clear" w:color="auto" w:fill="FFFFFF"/>
              </w:rPr>
              <w:t>. Расположен в центре </w:t>
            </w:r>
            <w:r w:rsidRPr="003500A0">
              <w:rPr>
                <w:sz w:val="24"/>
                <w:szCs w:val="24"/>
              </w:rPr>
              <w:t>Ярославского района</w:t>
            </w:r>
            <w:r w:rsidRPr="003500A0">
              <w:rPr>
                <w:color w:val="202122"/>
                <w:sz w:val="24"/>
                <w:szCs w:val="24"/>
                <w:shd w:val="clear" w:color="auto" w:fill="FFFFFF"/>
              </w:rPr>
              <w:t>, но не входит в его состав — имеет статус города областного значения, относится к муниципальному образованию городской округ город Ярославль.</w:t>
            </w:r>
          </w:p>
          <w:p w:rsidR="003500A0" w:rsidRDefault="003500A0" w:rsidP="003500A0">
            <w:pPr>
              <w:pStyle w:val="af2"/>
              <w:jc w:val="both"/>
              <w:rPr>
                <w:color w:val="202122"/>
                <w:sz w:val="24"/>
                <w:szCs w:val="24"/>
              </w:rPr>
            </w:pPr>
            <w:r w:rsidRPr="003500A0">
              <w:rPr>
                <w:color w:val="202122"/>
                <w:sz w:val="24"/>
                <w:szCs w:val="24"/>
              </w:rPr>
              <w:t>В 2005 году исторический центр Ярославля включён в список объектов всемирного наследия </w:t>
            </w:r>
            <w:hyperlink r:id="rId41" w:tooltip="ЮНЕСКО" w:history="1">
              <w:r w:rsidRPr="003500A0">
                <w:rPr>
                  <w:color w:val="5574D8"/>
                  <w:sz w:val="24"/>
                  <w:szCs w:val="24"/>
                </w:rPr>
                <w:t>ЮНЕСКО</w:t>
              </w:r>
            </w:hyperlink>
            <w:r w:rsidRPr="003500A0">
              <w:rPr>
                <w:color w:val="202122"/>
                <w:sz w:val="24"/>
                <w:szCs w:val="24"/>
              </w:rPr>
              <w:t>. Развитию туризма в городе также способствует вхождение в популярный туристический маршрут «</w:t>
            </w:r>
            <w:hyperlink r:id="rId42" w:tooltip="Золотое кольцо России" w:history="1">
              <w:r w:rsidRPr="003500A0">
                <w:rPr>
                  <w:color w:val="5574D8"/>
                  <w:sz w:val="24"/>
                  <w:szCs w:val="24"/>
                </w:rPr>
                <w:t>Золотое кольцо России</w:t>
              </w:r>
            </w:hyperlink>
            <w:r w:rsidRPr="003500A0">
              <w:rPr>
                <w:color w:val="202122"/>
                <w:sz w:val="24"/>
                <w:szCs w:val="24"/>
              </w:rPr>
              <w:t>»</w:t>
            </w:r>
            <w:hyperlink r:id="rId43" w:anchor="cite_note-10" w:history="1">
              <w:r w:rsidRPr="003500A0">
                <w:rPr>
                  <w:color w:val="5574D8"/>
                  <w:sz w:val="24"/>
                  <w:szCs w:val="24"/>
                  <w:vertAlign w:val="superscript"/>
                </w:rPr>
                <w:t>[10]</w:t>
              </w:r>
            </w:hyperlink>
            <w:r w:rsidRPr="003500A0">
              <w:rPr>
                <w:color w:val="202122"/>
                <w:sz w:val="24"/>
                <w:szCs w:val="24"/>
              </w:rPr>
              <w:t>.</w:t>
            </w:r>
          </w:p>
          <w:p w:rsidR="003500A0" w:rsidRPr="003500A0" w:rsidRDefault="003500A0" w:rsidP="003500A0">
            <w:pPr>
              <w:pStyle w:val="af2"/>
              <w:jc w:val="both"/>
              <w:rPr>
                <w:color w:val="202122"/>
                <w:sz w:val="24"/>
                <w:szCs w:val="24"/>
              </w:rPr>
            </w:pPr>
            <w:r>
              <w:rPr>
                <w:color w:val="202122"/>
                <w:sz w:val="24"/>
                <w:szCs w:val="24"/>
              </w:rPr>
              <w:t>В Ярославле множество культурных объектов: театр им. Ф.Волкова, Музей истории города, Музей музыка и время, музей природы и др.</w:t>
            </w:r>
          </w:p>
          <w:p w:rsidR="00284577" w:rsidRPr="003500A0" w:rsidRDefault="00EE3C88" w:rsidP="003500A0">
            <w:pPr>
              <w:pStyle w:val="af2"/>
              <w:jc w:val="both"/>
              <w:rPr>
                <w:sz w:val="24"/>
                <w:szCs w:val="24"/>
              </w:rPr>
            </w:pPr>
            <w:r w:rsidRPr="003500A0">
              <w:rPr>
                <w:sz w:val="24"/>
                <w:szCs w:val="24"/>
              </w:rPr>
              <w:t>МДОУ «Детский сад № 36» находится в г. Ярославле, Красноперекопском районе. Непосредственно расположен в микрорайоне «Нефтестрой». Рядом с ДОУ: Средняя школа №75, спортивный комплекс «Атлант», детская библиотека №3, парк культуры и отдыха. Для проведения совместных мероприятий вблизи находятся детские сады: №88, №243, №50.</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E2288B" w:rsidRDefault="00284577" w:rsidP="00126A71">
            <w:pPr>
              <w:spacing w:line="240" w:lineRule="auto"/>
              <w:rPr>
                <w:rFonts w:eastAsiaTheme="minorEastAsia"/>
                <w:kern w:val="24"/>
                <w:sz w:val="24"/>
                <w:szCs w:val="24"/>
              </w:rPr>
            </w:pPr>
            <w:r w:rsidRPr="00E2288B">
              <w:rPr>
                <w:rFonts w:eastAsiaTheme="minorEastAsia"/>
                <w:kern w:val="24"/>
                <w:sz w:val="24"/>
                <w:szCs w:val="24"/>
              </w:rPr>
              <w:t>Воспитательно значимые проекты и прогр</w:t>
            </w:r>
            <w:r w:rsidR="003500A0" w:rsidRPr="00E2288B">
              <w:rPr>
                <w:rFonts w:eastAsiaTheme="minorEastAsia"/>
                <w:kern w:val="24"/>
                <w:sz w:val="24"/>
                <w:szCs w:val="24"/>
              </w:rPr>
              <w:t>аммы, в которых уже участвует М</w:t>
            </w:r>
            <w:r w:rsidRPr="00E2288B">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3500A0" w:rsidRPr="003500A0" w:rsidRDefault="003500A0" w:rsidP="003500A0">
            <w:pPr>
              <w:pStyle w:val="1"/>
              <w:shd w:val="clear" w:color="auto" w:fill="FFFFFF"/>
              <w:spacing w:before="0" w:after="0" w:line="390" w:lineRule="atLeast"/>
              <w:jc w:val="both"/>
              <w:rPr>
                <w:rFonts w:cs="Times New Roman"/>
                <w:b w:val="0"/>
                <w:caps w:val="0"/>
                <w:color w:val="000000"/>
                <w:kern w:val="36"/>
                <w:sz w:val="24"/>
                <w:szCs w:val="24"/>
              </w:rPr>
            </w:pPr>
            <w:r w:rsidRPr="003500A0">
              <w:rPr>
                <w:rFonts w:eastAsiaTheme="minorEastAsia"/>
                <w:b w:val="0"/>
                <w:kern w:val="24"/>
                <w:sz w:val="24"/>
                <w:szCs w:val="24"/>
              </w:rPr>
              <w:t>1.</w:t>
            </w:r>
            <w:r w:rsidRPr="003500A0">
              <w:rPr>
                <w:rFonts w:cs="Times New Roman"/>
                <w:b w:val="0"/>
                <w:caps w:val="0"/>
                <w:color w:val="000000"/>
                <w:kern w:val="36"/>
                <w:sz w:val="24"/>
                <w:szCs w:val="24"/>
              </w:rPr>
              <w:t xml:space="preserve"> </w:t>
            </w:r>
            <w:r>
              <w:rPr>
                <w:rFonts w:cs="Times New Roman"/>
                <w:b w:val="0"/>
                <w:caps w:val="0"/>
                <w:color w:val="000000"/>
                <w:kern w:val="36"/>
                <w:sz w:val="24"/>
                <w:szCs w:val="24"/>
              </w:rPr>
              <w:t>Взаимодействие с Региональным ресурсным</w:t>
            </w:r>
            <w:r w:rsidRPr="003500A0">
              <w:rPr>
                <w:rFonts w:cs="Times New Roman"/>
                <w:b w:val="0"/>
                <w:caps w:val="0"/>
                <w:color w:val="000000"/>
                <w:kern w:val="36"/>
                <w:sz w:val="24"/>
                <w:szCs w:val="24"/>
              </w:rPr>
              <w:t xml:space="preserve"> центр</w:t>
            </w:r>
            <w:r>
              <w:rPr>
                <w:rFonts w:cs="Times New Roman"/>
                <w:b w:val="0"/>
                <w:caps w:val="0"/>
                <w:color w:val="000000"/>
                <w:kern w:val="36"/>
                <w:sz w:val="24"/>
                <w:szCs w:val="24"/>
              </w:rPr>
              <w:t>ом</w:t>
            </w:r>
            <w:r w:rsidRPr="003500A0">
              <w:rPr>
                <w:rFonts w:cs="Times New Roman"/>
                <w:b w:val="0"/>
                <w:caps w:val="0"/>
                <w:color w:val="000000"/>
                <w:kern w:val="36"/>
                <w:sz w:val="24"/>
                <w:szCs w:val="24"/>
              </w:rPr>
              <w:t xml:space="preserve"> ЯО по </w:t>
            </w:r>
          </w:p>
          <w:p w:rsidR="00284577" w:rsidRDefault="00284577" w:rsidP="003500A0">
            <w:pPr>
              <w:spacing w:line="240" w:lineRule="auto"/>
              <w:rPr>
                <w:rFonts w:eastAsiaTheme="minorEastAsia"/>
                <w:kern w:val="24"/>
                <w:sz w:val="24"/>
                <w:szCs w:val="24"/>
              </w:rPr>
            </w:pPr>
            <w:r w:rsidRPr="003A51AC">
              <w:rPr>
                <w:rFonts w:eastAsiaTheme="minorEastAsia"/>
                <w:kern w:val="24"/>
                <w:sz w:val="24"/>
                <w:szCs w:val="24"/>
              </w:rPr>
              <w:t xml:space="preserve"> по вопросам детской дорожно-транспортной безопасности</w:t>
            </w:r>
            <w:r w:rsidR="003500A0">
              <w:rPr>
                <w:rFonts w:eastAsiaTheme="minorEastAsia"/>
                <w:kern w:val="24"/>
                <w:sz w:val="24"/>
                <w:szCs w:val="24"/>
              </w:rPr>
              <w:t>;</w:t>
            </w:r>
          </w:p>
          <w:p w:rsidR="00030084" w:rsidRDefault="00030084" w:rsidP="00030084">
            <w:pPr>
              <w:pStyle w:val="1"/>
              <w:shd w:val="clear" w:color="auto" w:fill="FFFFFF"/>
              <w:spacing w:before="0" w:after="0" w:line="390" w:lineRule="atLeast"/>
              <w:jc w:val="both"/>
              <w:rPr>
                <w:rFonts w:cs="Times New Roman"/>
                <w:b w:val="0"/>
                <w:caps w:val="0"/>
                <w:color w:val="000000"/>
                <w:kern w:val="36"/>
                <w:sz w:val="24"/>
                <w:szCs w:val="24"/>
              </w:rPr>
            </w:pPr>
            <w:r>
              <w:rPr>
                <w:rFonts w:cs="Times New Roman"/>
                <w:b w:val="0"/>
                <w:caps w:val="0"/>
                <w:color w:val="000000"/>
                <w:kern w:val="36"/>
                <w:sz w:val="24"/>
                <w:szCs w:val="24"/>
              </w:rPr>
              <w:t>2.Добрые крышечки Ярославль</w:t>
            </w:r>
          </w:p>
          <w:p w:rsidR="003500A0" w:rsidRPr="00030084" w:rsidRDefault="00030084" w:rsidP="00030084">
            <w:pPr>
              <w:pStyle w:val="1"/>
              <w:shd w:val="clear" w:color="auto" w:fill="FFFFFF"/>
              <w:spacing w:before="0" w:after="0" w:line="390" w:lineRule="atLeast"/>
              <w:jc w:val="both"/>
              <w:rPr>
                <w:rFonts w:cs="Times New Roman"/>
                <w:b w:val="0"/>
                <w:caps w:val="0"/>
                <w:color w:val="000000"/>
                <w:kern w:val="36"/>
                <w:sz w:val="24"/>
                <w:szCs w:val="24"/>
              </w:rPr>
            </w:pPr>
            <w:r>
              <w:rPr>
                <w:rFonts w:cs="Times New Roman"/>
                <w:b w:val="0"/>
                <w:caps w:val="0"/>
                <w:color w:val="000000"/>
                <w:kern w:val="36"/>
                <w:sz w:val="24"/>
                <w:szCs w:val="24"/>
              </w:rPr>
              <w:t>Эколого-благотворительный проект по сбору пластиковых крышек для покупки реабилитационной техники только подопечным фонда  «волонтеры в помощь детям- сиротам».</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030084" w:rsidP="00126A71">
            <w:pPr>
              <w:spacing w:line="240" w:lineRule="auto"/>
              <w:rPr>
                <w:rFonts w:eastAsiaTheme="minorEastAsia"/>
                <w:kern w:val="24"/>
                <w:sz w:val="24"/>
                <w:szCs w:val="24"/>
              </w:rPr>
            </w:pPr>
            <w:r>
              <w:rPr>
                <w:rFonts w:eastAsiaTheme="minorEastAsia"/>
                <w:kern w:val="24"/>
                <w:sz w:val="24"/>
                <w:szCs w:val="24"/>
              </w:rPr>
              <w:t>Ключевые элементы уклада М</w:t>
            </w:r>
            <w:r w:rsidR="00284577" w:rsidRPr="003A51AC">
              <w:rPr>
                <w:rFonts w:eastAsiaTheme="minorEastAsia"/>
                <w:kern w:val="24"/>
                <w:sz w:val="24"/>
                <w:szCs w:val="24"/>
              </w:rPr>
              <w:t>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030084" w:rsidP="00126A71">
            <w:pPr>
              <w:spacing w:line="240" w:lineRule="auto"/>
              <w:rPr>
                <w:rFonts w:eastAsiaTheme="minorEastAsia"/>
                <w:kern w:val="24"/>
                <w:sz w:val="24"/>
                <w:szCs w:val="24"/>
              </w:rPr>
            </w:pPr>
            <w:r>
              <w:rPr>
                <w:rFonts w:eastAsiaTheme="minorEastAsia"/>
                <w:kern w:val="24"/>
                <w:sz w:val="24"/>
                <w:szCs w:val="24"/>
              </w:rPr>
              <w:t>1. Создание в М</w:t>
            </w:r>
            <w:r w:rsidR="00284577" w:rsidRPr="003A51AC">
              <w:rPr>
                <w:rFonts w:eastAsiaTheme="minorEastAsia"/>
                <w:kern w:val="24"/>
                <w:sz w:val="24"/>
                <w:szCs w:val="24"/>
              </w:rPr>
              <w:t xml:space="preserve">ДОУ вариативной воспитывающей среды, позволяющей воспитанникам развиваться в различных видах деятельности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2. Ключевые элементы уклада </w:t>
            </w:r>
            <w:r w:rsidR="00030084">
              <w:rPr>
                <w:rFonts w:eastAsiaTheme="minorEastAsia"/>
                <w:kern w:val="24"/>
                <w:sz w:val="24"/>
                <w:szCs w:val="24"/>
              </w:rPr>
              <w:t>М</w:t>
            </w:r>
            <w:r w:rsidRPr="003A51AC">
              <w:rPr>
                <w:rFonts w:eastAsiaTheme="minorEastAsia"/>
                <w:kern w:val="24"/>
                <w:sz w:val="24"/>
                <w:szCs w:val="24"/>
              </w:rPr>
              <w:t xml:space="preserve">ДОУ характеризуются </w:t>
            </w:r>
            <w:r w:rsidRPr="003A51AC">
              <w:rPr>
                <w:rFonts w:eastAsiaTheme="minorEastAsia"/>
                <w:kern w:val="24"/>
                <w:sz w:val="24"/>
                <w:szCs w:val="24"/>
              </w:rPr>
              <w:lastRenderedPageBreak/>
              <w:t xml:space="preserve">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3. В части, формируемой участниками образовательных отношений образовательной прог</w:t>
            </w:r>
            <w:r w:rsidR="00030084">
              <w:rPr>
                <w:rFonts w:eastAsiaTheme="minorEastAsia"/>
                <w:kern w:val="24"/>
                <w:sz w:val="24"/>
                <w:szCs w:val="24"/>
              </w:rPr>
              <w:t xml:space="preserve">раммы дошкольного образования МДОУ (далее ОП ДО </w:t>
            </w:r>
            <w:r w:rsidRPr="003A51AC">
              <w:rPr>
                <w:rFonts w:eastAsiaTheme="minorEastAsia"/>
                <w:kern w:val="24"/>
                <w:sz w:val="24"/>
                <w:szCs w:val="24"/>
              </w:rPr>
              <w:t>ДО</w:t>
            </w:r>
            <w:r w:rsidR="00030084">
              <w:rPr>
                <w:rFonts w:eastAsiaTheme="minorEastAsia"/>
                <w:kern w:val="24"/>
                <w:sz w:val="24"/>
                <w:szCs w:val="24"/>
              </w:rPr>
              <w:t>М</w:t>
            </w:r>
            <w:r w:rsidRPr="003A51AC">
              <w:rPr>
                <w:rFonts w:eastAsiaTheme="minorEastAsia"/>
                <w:kern w:val="24"/>
                <w:sz w:val="24"/>
                <w:szCs w:val="24"/>
              </w:rPr>
              <w:t>У) определена работа по ознакомлению воспитанников с</w:t>
            </w:r>
            <w:r w:rsidR="00030084">
              <w:rPr>
                <w:rFonts w:eastAsiaTheme="minorEastAsia"/>
                <w:kern w:val="24"/>
                <w:sz w:val="24"/>
                <w:szCs w:val="24"/>
              </w:rPr>
              <w:t xml:space="preserve"> Ярославлем</w:t>
            </w:r>
            <w:r w:rsidRPr="003A51AC">
              <w:rPr>
                <w:rFonts w:eastAsiaTheme="minorEastAsia"/>
                <w:kern w:val="24"/>
                <w:sz w:val="24"/>
                <w:szCs w:val="24"/>
              </w:rPr>
              <w:t xml:space="preserve">. </w:t>
            </w:r>
          </w:p>
          <w:p w:rsidR="00284577" w:rsidRPr="003A51AC" w:rsidRDefault="00284577" w:rsidP="00126A71">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030084" w:rsidP="00126A71">
            <w:pPr>
              <w:rPr>
                <w:rFonts w:eastAsiaTheme="minorEastAsia"/>
                <w:kern w:val="24"/>
                <w:sz w:val="24"/>
                <w:szCs w:val="24"/>
              </w:rPr>
            </w:pPr>
            <w:r>
              <w:rPr>
                <w:rFonts w:eastAsiaTheme="minorEastAsia"/>
                <w:kern w:val="24"/>
                <w:sz w:val="24"/>
                <w:szCs w:val="24"/>
              </w:rPr>
              <w:t>5. Процесс образования в М</w:t>
            </w:r>
            <w:r w:rsidR="00284577" w:rsidRPr="003A51AC">
              <w:rPr>
                <w:rFonts w:eastAsiaTheme="minorEastAsia"/>
                <w:kern w:val="24"/>
                <w:sz w:val="24"/>
                <w:szCs w:val="24"/>
              </w:rPr>
              <w:t>ДОУ строиться на содружестве с социальными организациями, и родителями (законными представителями) воспитанников.</w:t>
            </w:r>
          </w:p>
          <w:p w:rsidR="00284577" w:rsidRPr="003A51AC" w:rsidRDefault="00284577" w:rsidP="00126A71">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lastRenderedPageBreak/>
              <w:t>Общие характеристики содержания и форм воспитания в общей стру</w:t>
            </w:r>
            <w:r w:rsidR="00030084">
              <w:rPr>
                <w:rFonts w:eastAsiaTheme="minorEastAsia"/>
                <w:kern w:val="24"/>
                <w:sz w:val="24"/>
                <w:szCs w:val="24"/>
              </w:rPr>
              <w:t>ктуре воспитательной работы в М</w:t>
            </w:r>
            <w:r w:rsidRPr="003A51AC">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w:t>
            </w:r>
            <w:r w:rsidR="00030084">
              <w:rPr>
                <w:rFonts w:eastAsiaTheme="minorEastAsia"/>
                <w:kern w:val="24"/>
                <w:sz w:val="24"/>
                <w:szCs w:val="24"/>
              </w:rPr>
              <w:t>о цикла воспитательной работы М</w:t>
            </w:r>
            <w:r w:rsidRPr="003A51AC">
              <w:rPr>
                <w:rFonts w:eastAsiaTheme="minorEastAsia"/>
                <w:kern w:val="24"/>
                <w:sz w:val="24"/>
                <w:szCs w:val="24"/>
              </w:rPr>
              <w:t xml:space="preserve">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w:t>
            </w:r>
            <w:r w:rsidR="00030084">
              <w:rPr>
                <w:rFonts w:eastAsiaTheme="minorEastAsia"/>
                <w:kern w:val="24"/>
                <w:sz w:val="24"/>
                <w:szCs w:val="24"/>
              </w:rPr>
              <w:t xml:space="preserve">ознакомлению с Ярославией </w:t>
            </w:r>
            <w:r w:rsidRPr="003A51AC">
              <w:rPr>
                <w:rFonts w:eastAsiaTheme="minorEastAsia"/>
                <w:kern w:val="24"/>
                <w:sz w:val="24"/>
                <w:szCs w:val="24"/>
              </w:rPr>
              <w:t xml:space="preserve">проводятся согласно учебному плану.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w:t>
            </w:r>
            <w:r w:rsidRPr="003A51AC">
              <w:rPr>
                <w:rFonts w:eastAsiaTheme="minorEastAsia"/>
                <w:kern w:val="24"/>
                <w:sz w:val="24"/>
                <w:szCs w:val="24"/>
              </w:rPr>
              <w:lastRenderedPageBreak/>
              <w:t xml:space="preserve">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w:t>
            </w:r>
            <w:r w:rsidR="00030084">
              <w:rPr>
                <w:rFonts w:eastAsiaTheme="minorEastAsia"/>
                <w:kern w:val="24"/>
                <w:sz w:val="24"/>
                <w:szCs w:val="24"/>
              </w:rPr>
              <w:t>ние в образовательный процесс М</w:t>
            </w:r>
            <w:r w:rsidRPr="003A51AC">
              <w:rPr>
                <w:rFonts w:eastAsiaTheme="minorEastAsia"/>
                <w:kern w:val="24"/>
                <w:sz w:val="24"/>
                <w:szCs w:val="24"/>
              </w:rPr>
              <w:t>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9C0395">
        <w:trPr>
          <w:trHeight w:val="66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C0395" w:rsidP="00126A71">
            <w:pPr>
              <w:spacing w:line="240" w:lineRule="auto"/>
              <w:rPr>
                <w:rFonts w:eastAsiaTheme="minorEastAsia"/>
                <w:kern w:val="24"/>
                <w:sz w:val="24"/>
                <w:szCs w:val="24"/>
              </w:rPr>
            </w:pPr>
            <w:r>
              <w:rPr>
                <w:rFonts w:eastAsiaTheme="minorEastAsia"/>
                <w:kern w:val="24"/>
                <w:sz w:val="24"/>
                <w:szCs w:val="24"/>
              </w:rPr>
              <w:t>Мониторинг реализации ОП ДО  М</w:t>
            </w:r>
            <w:r w:rsidR="00284577" w:rsidRPr="003A51AC">
              <w:rPr>
                <w:rFonts w:eastAsiaTheme="minorEastAsia"/>
                <w:kern w:val="24"/>
                <w:sz w:val="24"/>
                <w:szCs w:val="24"/>
              </w:rPr>
              <w:t>ДОУ показывает более 80% успешного освоения, включая воспитательные</w:t>
            </w:r>
            <w:r>
              <w:rPr>
                <w:rFonts w:eastAsiaTheme="minorEastAsia"/>
                <w:kern w:val="24"/>
                <w:sz w:val="24"/>
                <w:szCs w:val="24"/>
              </w:rPr>
              <w:t xml:space="preserve"> </w:t>
            </w:r>
            <w:r w:rsidR="00284577" w:rsidRPr="003A51AC">
              <w:rPr>
                <w:rFonts w:eastAsiaTheme="minorEastAsia"/>
                <w:kern w:val="24"/>
                <w:sz w:val="24"/>
                <w:szCs w:val="24"/>
              </w:rPr>
              <w:t xml:space="preserve"> аспекты.</w:t>
            </w:r>
          </w:p>
        </w:tc>
      </w:tr>
      <w:tr w:rsidR="00284577" w:rsidRPr="003A51AC" w:rsidTr="009C0395">
        <w:trPr>
          <w:trHeight w:val="550"/>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C0395" w:rsidP="00126A71">
            <w:pPr>
              <w:spacing w:line="240" w:lineRule="auto"/>
              <w:rPr>
                <w:rFonts w:eastAsiaTheme="minorEastAsia"/>
                <w:kern w:val="24"/>
                <w:sz w:val="24"/>
                <w:szCs w:val="24"/>
              </w:rPr>
            </w:pPr>
            <w:r>
              <w:rPr>
                <w:rFonts w:eastAsiaTheme="minorEastAsia"/>
                <w:kern w:val="24"/>
                <w:sz w:val="24"/>
                <w:szCs w:val="24"/>
              </w:rPr>
              <w:t>М</w:t>
            </w:r>
            <w:r w:rsidR="00284577" w:rsidRPr="003A51AC">
              <w:rPr>
                <w:rFonts w:eastAsiaTheme="minorEastAsia"/>
                <w:kern w:val="24"/>
                <w:sz w:val="24"/>
                <w:szCs w:val="24"/>
              </w:rPr>
              <w:t>ДОУ является неоднократным победителем конкурсов и активным участником социально значимых фестивалей и акций</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C0395" w:rsidP="00126A71">
            <w:pPr>
              <w:spacing w:line="240" w:lineRule="auto"/>
              <w:rPr>
                <w:rFonts w:eastAsiaTheme="minorEastAsia"/>
                <w:kern w:val="24"/>
                <w:sz w:val="24"/>
                <w:szCs w:val="24"/>
              </w:rPr>
            </w:pPr>
            <w:r>
              <w:rPr>
                <w:rFonts w:eastAsiaTheme="minorEastAsia"/>
                <w:kern w:val="24"/>
                <w:sz w:val="24"/>
                <w:szCs w:val="24"/>
              </w:rPr>
              <w:t>Особенности М</w:t>
            </w:r>
            <w:r w:rsidR="00284577" w:rsidRPr="003A51AC">
              <w:rPr>
                <w:rFonts w:eastAsiaTheme="minorEastAsia"/>
                <w:kern w:val="24"/>
                <w:sz w:val="24"/>
                <w:szCs w:val="24"/>
              </w:rPr>
              <w:t>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C0395" w:rsidP="00126A71">
            <w:pPr>
              <w:spacing w:line="240" w:lineRule="auto"/>
              <w:rPr>
                <w:rFonts w:eastAsiaTheme="minorEastAsia"/>
                <w:kern w:val="24"/>
                <w:sz w:val="24"/>
                <w:szCs w:val="24"/>
              </w:rPr>
            </w:pPr>
            <w:r>
              <w:rPr>
                <w:rFonts w:eastAsiaTheme="minorEastAsia"/>
                <w:kern w:val="24"/>
                <w:sz w:val="24"/>
                <w:szCs w:val="24"/>
              </w:rPr>
              <w:t xml:space="preserve">   В М</w:t>
            </w:r>
            <w:r w:rsidR="00284577" w:rsidRPr="003A51AC">
              <w:rPr>
                <w:rFonts w:eastAsiaTheme="minorEastAsia"/>
                <w:kern w:val="24"/>
                <w:sz w:val="24"/>
                <w:szCs w:val="24"/>
              </w:rPr>
              <w:t>ДОУ функц</w:t>
            </w:r>
            <w:r>
              <w:rPr>
                <w:rFonts w:eastAsiaTheme="minorEastAsia"/>
                <w:kern w:val="24"/>
                <w:sz w:val="24"/>
                <w:szCs w:val="24"/>
              </w:rPr>
              <w:t xml:space="preserve">ионируют 4 группы комбинированной и компенсирующей </w:t>
            </w:r>
            <w:r w:rsidR="00284577" w:rsidRPr="003A51AC">
              <w:rPr>
                <w:rFonts w:eastAsiaTheme="minorEastAsia"/>
                <w:kern w:val="24"/>
                <w:sz w:val="24"/>
                <w:szCs w:val="24"/>
              </w:rPr>
              <w:t xml:space="preserve"> направленности для детей с ОВЗ (ТНР).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    В штатном ра</w:t>
            </w:r>
            <w:r w:rsidR="009C0395">
              <w:rPr>
                <w:rFonts w:eastAsiaTheme="minorEastAsia"/>
                <w:kern w:val="24"/>
                <w:sz w:val="24"/>
                <w:szCs w:val="24"/>
              </w:rPr>
              <w:t>списании выделены 3</w:t>
            </w:r>
            <w:r w:rsidRPr="003A51AC">
              <w:rPr>
                <w:rFonts w:eastAsiaTheme="minorEastAsia"/>
                <w:kern w:val="24"/>
                <w:sz w:val="24"/>
                <w:szCs w:val="24"/>
              </w:rPr>
              <w:t xml:space="preserve"> должности учителя-логопеда для работы в данных группах.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    Организация образовательного и воспитательного процесса основана на основе понедельных лексических тем. </w:t>
            </w:r>
          </w:p>
          <w:p w:rsidR="00284577" w:rsidRPr="003A51AC" w:rsidRDefault="00284577" w:rsidP="00126A71">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96922" w:rsidRPr="003A51AC" w:rsidRDefault="00796922" w:rsidP="00126A71">
      <w:pPr>
        <w:spacing w:after="120" w:line="240" w:lineRule="auto"/>
        <w:rPr>
          <w:rFonts w:eastAsiaTheme="minorEastAsia"/>
          <w:b/>
          <w:kern w:val="24"/>
          <w:sz w:val="24"/>
          <w:szCs w:val="24"/>
        </w:rPr>
      </w:pPr>
    </w:p>
    <w:p w:rsidR="00C0284C" w:rsidRPr="003A51AC" w:rsidRDefault="003909EA" w:rsidP="00126A71">
      <w:pPr>
        <w:spacing w:after="120" w:line="240" w:lineRule="auto"/>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126A71">
            <w:pPr>
              <w:spacing w:line="240" w:lineRule="auto"/>
              <w:ind w:firstLine="567"/>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9C0395">
            <w:pPr>
              <w:spacing w:line="240" w:lineRule="auto"/>
              <w:ind w:firstLine="567"/>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126A71">
            <w:pPr>
              <w:spacing w:line="240" w:lineRule="auto"/>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w:t>
            </w:r>
            <w:r w:rsidR="007958F6">
              <w:rPr>
                <w:rFonts w:eastAsiaTheme="minorEastAsia"/>
                <w:kern w:val="24"/>
                <w:sz w:val="24"/>
                <w:szCs w:val="24"/>
              </w:rPr>
              <w:t xml:space="preserve">-сионального </w:t>
            </w:r>
            <w:r w:rsidR="00BB322D" w:rsidRPr="003A51AC">
              <w:rPr>
                <w:rFonts w:eastAsiaTheme="minorEastAsia"/>
                <w:kern w:val="24"/>
                <w:sz w:val="24"/>
                <w:szCs w:val="24"/>
              </w:rPr>
              <w:t>сооб</w:t>
            </w:r>
            <w:r w:rsidR="007958F6">
              <w:rPr>
                <w:rFonts w:eastAsiaTheme="minorEastAsia"/>
                <w:kern w:val="24"/>
                <w:sz w:val="24"/>
                <w:szCs w:val="24"/>
              </w:rPr>
              <w:t xml:space="preserve">щества, </w:t>
            </w:r>
            <w:r w:rsidR="00C0284C" w:rsidRPr="003A51AC">
              <w:rPr>
                <w:rFonts w:eastAsiaTheme="minorEastAsia"/>
                <w:kern w:val="24"/>
                <w:sz w:val="24"/>
                <w:szCs w:val="24"/>
              </w:rPr>
              <w:t>профессионально-</w:t>
            </w:r>
            <w:r w:rsidR="007958F6">
              <w:rPr>
                <w:rFonts w:eastAsiaTheme="minorEastAsia"/>
                <w:kern w:val="24"/>
                <w:sz w:val="24"/>
                <w:szCs w:val="24"/>
              </w:rPr>
              <w:t>родитель-</w:t>
            </w:r>
            <w:r w:rsidR="00C0284C" w:rsidRPr="003A51AC">
              <w:rPr>
                <w:rFonts w:eastAsiaTheme="minorEastAsia"/>
                <w:kern w:val="24"/>
                <w:sz w:val="24"/>
                <w:szCs w:val="24"/>
              </w:rPr>
              <w:lastRenderedPageBreak/>
              <w:t>кого сообщества и детско-взрослой общности</w:t>
            </w:r>
          </w:p>
          <w:p w:rsidR="0061134F" w:rsidRPr="003A51AC" w:rsidRDefault="0061134F" w:rsidP="00126A71">
            <w:pPr>
              <w:spacing w:line="240" w:lineRule="auto"/>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0284C" w:rsidRDefault="008D06FD" w:rsidP="00126A71">
            <w:pPr>
              <w:spacing w:line="240" w:lineRule="auto"/>
              <w:ind w:firstLine="567"/>
              <w:rPr>
                <w:b/>
                <w:i/>
                <w:sz w:val="24"/>
                <w:szCs w:val="24"/>
              </w:rPr>
            </w:pPr>
            <w:r w:rsidRPr="003A51AC">
              <w:rPr>
                <w:rFonts w:eastAsiaTheme="minorEastAsia"/>
                <w:kern w:val="24"/>
                <w:sz w:val="24"/>
                <w:szCs w:val="24"/>
              </w:rPr>
              <w:lastRenderedPageBreak/>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искусства, библиотеки, школы, Дюцы, общественные организации идр.) </w:t>
            </w:r>
          </w:p>
          <w:p w:rsidR="009A433D" w:rsidRPr="009A433D" w:rsidRDefault="009A433D" w:rsidP="00126A71">
            <w:pPr>
              <w:ind w:firstLine="709"/>
              <w:rPr>
                <w:sz w:val="24"/>
                <w:szCs w:val="24"/>
              </w:rPr>
            </w:pPr>
            <w:r w:rsidRPr="009A433D">
              <w:rPr>
                <w:sz w:val="24"/>
                <w:szCs w:val="24"/>
              </w:rPr>
              <w:t xml:space="preserve">Заключен договор о взаимодействии с централизованной системой детских библиотек г. Ярославля </w:t>
            </w:r>
            <w:r w:rsidRPr="009A433D">
              <w:rPr>
                <w:sz w:val="24"/>
                <w:szCs w:val="24"/>
              </w:rPr>
              <w:lastRenderedPageBreak/>
              <w:t>с целью  реализации совместной творческой и воспитательно –образовательной деятельности сторон, направленное на приобщение детей к чтению, расширению возможностей получения дошкольниками и родителями информации, на обеспечение информационно-документальной поддержки воспитаельного процесса</w:t>
            </w:r>
          </w:p>
          <w:p w:rsidR="00284577" w:rsidRPr="003A51AC" w:rsidRDefault="00284577" w:rsidP="00126A71">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126A71">
            <w:pPr>
              <w:rPr>
                <w:sz w:val="24"/>
                <w:szCs w:val="24"/>
              </w:rPr>
            </w:pPr>
            <w:r w:rsidRPr="003A51AC">
              <w:rPr>
                <w:sz w:val="24"/>
                <w:szCs w:val="24"/>
              </w:rPr>
              <w:t xml:space="preserve">людьми, единство целей и задач воспитания, реализуемое всеми сотрудниками ГБДОУ.  Сами участники общности должны разделять те ценности, которые заложены в основу Программы воспитания. </w:t>
            </w:r>
          </w:p>
          <w:p w:rsidR="00284577" w:rsidRPr="003A51AC" w:rsidRDefault="00284577" w:rsidP="00126A71">
            <w:pPr>
              <w:ind w:firstLine="709"/>
              <w:rPr>
                <w:sz w:val="24"/>
                <w:szCs w:val="24"/>
              </w:rPr>
            </w:pPr>
            <w:r w:rsidRPr="003A51AC">
              <w:rPr>
                <w:sz w:val="24"/>
                <w:szCs w:val="24"/>
              </w:rPr>
              <w:t>К профессиональным общностям в ГБДОУ относятся:</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Психолого-педагогический консилиум.</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Психолого-педагогический семинар (группы раннего возраста)</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126A71">
            <w:pPr>
              <w:ind w:left="720"/>
              <w:rPr>
                <w:sz w:val="24"/>
                <w:szCs w:val="24"/>
              </w:rPr>
            </w:pPr>
            <w:r w:rsidRPr="003A51AC">
              <w:rPr>
                <w:sz w:val="24"/>
                <w:szCs w:val="24"/>
              </w:rPr>
              <w:t>Воспитатель, а также другие сотрудники должны:</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126A71">
            <w:pPr>
              <w:rPr>
                <w:sz w:val="24"/>
                <w:szCs w:val="24"/>
              </w:rPr>
            </w:pPr>
            <w:r w:rsidRPr="003A51AC">
              <w:rPr>
                <w:sz w:val="24"/>
                <w:szCs w:val="24"/>
              </w:rPr>
              <w:t>ориентиров, норм общения и поведения;</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126A71">
            <w:pPr>
              <w:rPr>
                <w:sz w:val="24"/>
                <w:szCs w:val="24"/>
              </w:rPr>
            </w:pPr>
            <w:r w:rsidRPr="003A51AC">
              <w:rPr>
                <w:sz w:val="24"/>
                <w:szCs w:val="24"/>
              </w:rPr>
              <w:t>стремления к общению и взаимодействию;</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126A71">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126A71">
            <w:pPr>
              <w:rPr>
                <w:sz w:val="24"/>
                <w:szCs w:val="24"/>
              </w:rPr>
            </w:pPr>
            <w:r w:rsidRPr="003A51AC">
              <w:rPr>
                <w:sz w:val="24"/>
                <w:szCs w:val="24"/>
              </w:rPr>
              <w:t>чувства доброжелательности;</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126A71">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126A71">
            <w:pPr>
              <w:rPr>
                <w:sz w:val="24"/>
                <w:szCs w:val="24"/>
              </w:rPr>
            </w:pPr>
            <w:r w:rsidRPr="003A51AC">
              <w:rPr>
                <w:sz w:val="24"/>
                <w:szCs w:val="24"/>
              </w:rPr>
              <w:t>к заболевшему товарищу;</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126A71">
            <w:pPr>
              <w:rPr>
                <w:sz w:val="24"/>
                <w:szCs w:val="24"/>
              </w:rPr>
            </w:pPr>
            <w:r w:rsidRPr="003A51AC">
              <w:rPr>
                <w:sz w:val="24"/>
                <w:szCs w:val="24"/>
              </w:rPr>
              <w:t>доброжелательность и пр.);</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126A71">
            <w:pPr>
              <w:rPr>
                <w:sz w:val="24"/>
                <w:szCs w:val="24"/>
              </w:rPr>
            </w:pPr>
            <w:r w:rsidRPr="003A51AC">
              <w:rPr>
                <w:sz w:val="24"/>
                <w:szCs w:val="24"/>
              </w:rPr>
              <w:t>сплачивали бы и объединяли ребят;</w:t>
            </w:r>
          </w:p>
          <w:p w:rsidR="00284577" w:rsidRPr="003A51AC" w:rsidRDefault="00284577" w:rsidP="00126A71">
            <w:pPr>
              <w:numPr>
                <w:ilvl w:val="0"/>
                <w:numId w:val="193"/>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EB158D" w:rsidRPr="003A51AC" w:rsidRDefault="003C3E59" w:rsidP="003C3E59">
            <w:pPr>
              <w:pStyle w:val="a3"/>
              <w:spacing w:line="240" w:lineRule="auto"/>
              <w:ind w:left="360"/>
              <w:rPr>
                <w:sz w:val="24"/>
                <w:szCs w:val="24"/>
              </w:rPr>
            </w:pPr>
            <w:r>
              <w:rPr>
                <w:rFonts w:eastAsiaTheme="minorEastAsia"/>
                <w:b/>
                <w:kern w:val="24"/>
                <w:sz w:val="24"/>
                <w:szCs w:val="24"/>
              </w:rPr>
              <w:t>2.</w:t>
            </w:r>
            <w:r w:rsidR="006F0242" w:rsidRPr="003C3E59">
              <w:rPr>
                <w:rFonts w:eastAsiaTheme="minorEastAsia"/>
                <w:b/>
                <w:kern w:val="24"/>
                <w:sz w:val="24"/>
                <w:szCs w:val="24"/>
              </w:rPr>
              <w:t xml:space="preserve">Детско-взрослые </w:t>
            </w:r>
            <w:r w:rsidR="006F0242" w:rsidRPr="003C3E59">
              <w:rPr>
                <w:rFonts w:eastAsiaTheme="minorHAnsi"/>
                <w:b/>
                <w:sz w:val="24"/>
                <w:szCs w:val="24"/>
                <w:lang w:eastAsia="en-US"/>
              </w:rPr>
              <w:t>общности</w:t>
            </w:r>
            <w:r w:rsidR="00AE1108" w:rsidRPr="003C3E59">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w:t>
            </w:r>
            <w:r w:rsidR="00AE1108" w:rsidRPr="003C3E59">
              <w:rPr>
                <w:rFonts w:eastAsiaTheme="minorHAnsi"/>
                <w:sz w:val="24"/>
                <w:szCs w:val="24"/>
                <w:lang w:eastAsia="en-US"/>
              </w:rPr>
              <w:lastRenderedPageBreak/>
              <w:t>в совместной деятельности и общении на основании единства реализуемых в жизни ценностей, культурных и социальных образцов жизни. «Мы – экологи»,</w:t>
            </w:r>
            <w:r w:rsidR="00F54F71" w:rsidRPr="003C3E59">
              <w:rPr>
                <w:rFonts w:eastAsiaTheme="minorHAnsi"/>
                <w:sz w:val="24"/>
                <w:szCs w:val="24"/>
                <w:lang w:eastAsia="en-US"/>
              </w:rPr>
              <w:t xml:space="preserve"> </w:t>
            </w:r>
            <w:r>
              <w:rPr>
                <w:rFonts w:eastAsiaTheme="minorHAnsi"/>
                <w:sz w:val="24"/>
                <w:szCs w:val="24"/>
                <w:lang w:eastAsia="en-US"/>
              </w:rPr>
              <w:t>«Волонтерское движение».</w:t>
            </w:r>
            <w:r w:rsidR="00F54F71" w:rsidRPr="003C3E59">
              <w:rPr>
                <w:rFonts w:eastAsiaTheme="minorHAnsi"/>
                <w:sz w:val="24"/>
                <w:szCs w:val="24"/>
                <w:lang w:eastAsia="en-US"/>
              </w:rPr>
              <w:t xml:space="preserve"> </w:t>
            </w:r>
            <w:r w:rsidR="00EB158D" w:rsidRPr="003C3E59">
              <w:rPr>
                <w:sz w:val="24"/>
                <w:szCs w:val="24"/>
              </w:rPr>
              <w:t>Для формирования профессионально-родительской общности</w:t>
            </w:r>
            <w:r w:rsidR="00EB158D" w:rsidRPr="003A51AC">
              <w:rPr>
                <w:sz w:val="24"/>
                <w:szCs w:val="24"/>
              </w:rPr>
              <w:t xml:space="preserve">,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7958F6">
            <w:pPr>
              <w:spacing w:line="240" w:lineRule="auto"/>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w:t>
            </w:r>
            <w:r w:rsidR="007958F6">
              <w:rPr>
                <w:sz w:val="24"/>
                <w:szCs w:val="24"/>
              </w:rPr>
              <w:t>-</w:t>
            </w:r>
            <w:r w:rsidR="00C0284C" w:rsidRPr="003A51AC">
              <w:rPr>
                <w:sz w:val="24"/>
                <w:szCs w:val="24"/>
              </w:rPr>
              <w:t>ного взаимодействия детей</w:t>
            </w:r>
          </w:p>
        </w:tc>
        <w:tc>
          <w:tcPr>
            <w:tcW w:w="3823" w:type="pct"/>
            <w:shd w:val="clear" w:color="auto" w:fill="FFFFFF" w:themeFill="background1"/>
            <w:tcMar>
              <w:top w:w="72" w:type="dxa"/>
              <w:left w:w="144" w:type="dxa"/>
              <w:bottom w:w="72" w:type="dxa"/>
              <w:right w:w="144" w:type="dxa"/>
            </w:tcMar>
            <w:hideMark/>
          </w:tcPr>
          <w:p w:rsidR="008E70D2" w:rsidRPr="007958F6" w:rsidRDefault="008E70D2" w:rsidP="007958F6">
            <w:pPr>
              <w:shd w:val="clear" w:color="auto" w:fill="FFFFFF"/>
              <w:spacing w:line="240" w:lineRule="auto"/>
              <w:rPr>
                <w:sz w:val="24"/>
                <w:szCs w:val="24"/>
              </w:rPr>
            </w:pPr>
            <w:r w:rsidRPr="007958F6">
              <w:rPr>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7958F6">
              <w:rPr>
                <w:sz w:val="24"/>
                <w:szCs w:val="24"/>
              </w:rPr>
              <w:t xml:space="preserve"> </w:t>
            </w:r>
            <w:r w:rsidRPr="007958F6">
              <w:rPr>
                <w:sz w:val="24"/>
                <w:szCs w:val="24"/>
              </w:rPr>
              <w:t>культуры»,</w:t>
            </w:r>
          </w:p>
          <w:p w:rsidR="008E70D2" w:rsidRPr="007958F6" w:rsidRDefault="008E70D2" w:rsidP="00126A71">
            <w:pPr>
              <w:shd w:val="clear" w:color="auto" w:fill="FFFFFF"/>
              <w:spacing w:line="240" w:lineRule="auto"/>
              <w:ind w:firstLine="463"/>
              <w:rPr>
                <w:sz w:val="24"/>
                <w:szCs w:val="24"/>
              </w:rPr>
            </w:pPr>
            <w:r w:rsidRPr="007958F6">
              <w:rPr>
                <w:sz w:val="24"/>
                <w:szCs w:val="24"/>
              </w:rPr>
              <w:t>Приоритетным направлением нашего</w:t>
            </w:r>
            <w:r w:rsidR="00827F18" w:rsidRPr="007958F6">
              <w:rPr>
                <w:sz w:val="24"/>
                <w:szCs w:val="24"/>
              </w:rPr>
              <w:t xml:space="preserve"> детского сада является познава</w:t>
            </w:r>
            <w:r w:rsidRPr="007958F6">
              <w:rPr>
                <w:sz w:val="24"/>
                <w:szCs w:val="24"/>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8E70D2" w:rsidRPr="007958F6" w:rsidRDefault="008E70D2" w:rsidP="00126A71">
            <w:pPr>
              <w:shd w:val="clear" w:color="auto" w:fill="FFFFFF"/>
              <w:spacing w:line="240" w:lineRule="auto"/>
              <w:ind w:firstLine="463"/>
              <w:rPr>
                <w:sz w:val="24"/>
                <w:szCs w:val="24"/>
              </w:rPr>
            </w:pPr>
            <w:r w:rsidRPr="007958F6">
              <w:rPr>
                <w:sz w:val="24"/>
                <w:szCs w:val="24"/>
              </w:rPr>
              <w:t>- трудовая деятельность (посадка и уход за растениями);</w:t>
            </w:r>
          </w:p>
          <w:p w:rsidR="008E70D2" w:rsidRPr="007958F6" w:rsidRDefault="008E70D2" w:rsidP="00126A71">
            <w:pPr>
              <w:shd w:val="clear" w:color="auto" w:fill="FFFFFF"/>
              <w:spacing w:line="240" w:lineRule="auto"/>
              <w:ind w:firstLine="463"/>
              <w:rPr>
                <w:sz w:val="24"/>
                <w:szCs w:val="24"/>
              </w:rPr>
            </w:pPr>
            <w:r w:rsidRPr="007958F6">
              <w:rPr>
                <w:sz w:val="24"/>
                <w:szCs w:val="24"/>
              </w:rPr>
              <w:t>- познавательно-исследовательская деятельность;</w:t>
            </w:r>
          </w:p>
          <w:p w:rsidR="008E70D2" w:rsidRPr="007958F6" w:rsidRDefault="008E70D2" w:rsidP="00126A71">
            <w:pPr>
              <w:shd w:val="clear" w:color="auto" w:fill="FFFFFF"/>
              <w:spacing w:line="240" w:lineRule="auto"/>
              <w:ind w:firstLine="463"/>
              <w:rPr>
                <w:sz w:val="24"/>
                <w:szCs w:val="24"/>
              </w:rPr>
            </w:pPr>
            <w:r w:rsidRPr="007958F6">
              <w:rPr>
                <w:sz w:val="24"/>
                <w:szCs w:val="24"/>
              </w:rPr>
              <w:t>-продуктивная деятельность;</w:t>
            </w:r>
          </w:p>
          <w:p w:rsidR="008E70D2" w:rsidRPr="007958F6" w:rsidRDefault="008E70D2" w:rsidP="00126A71">
            <w:pPr>
              <w:shd w:val="clear" w:color="auto" w:fill="FFFFFF"/>
              <w:spacing w:line="240" w:lineRule="auto"/>
              <w:ind w:firstLine="463"/>
              <w:rPr>
                <w:sz w:val="24"/>
                <w:szCs w:val="24"/>
              </w:rPr>
            </w:pPr>
            <w:r w:rsidRPr="007958F6">
              <w:rPr>
                <w:sz w:val="24"/>
                <w:szCs w:val="24"/>
              </w:rPr>
              <w:t>- художественно-эстетическая деятельн</w:t>
            </w:r>
            <w:r w:rsidR="008E061B" w:rsidRPr="007958F6">
              <w:rPr>
                <w:sz w:val="24"/>
                <w:szCs w:val="24"/>
              </w:rPr>
              <w:t>ость (экопразники, досуги, спек</w:t>
            </w:r>
            <w:r w:rsidRPr="007958F6">
              <w:rPr>
                <w:sz w:val="24"/>
                <w:szCs w:val="24"/>
              </w:rPr>
              <w:t>такли);</w:t>
            </w:r>
          </w:p>
          <w:p w:rsidR="008E70D2" w:rsidRPr="007958F6" w:rsidRDefault="008E70D2" w:rsidP="00126A71">
            <w:pPr>
              <w:shd w:val="clear" w:color="auto" w:fill="FFFFFF"/>
              <w:spacing w:line="240" w:lineRule="auto"/>
              <w:ind w:firstLine="463"/>
              <w:rPr>
                <w:sz w:val="24"/>
                <w:szCs w:val="24"/>
              </w:rPr>
            </w:pPr>
            <w:r w:rsidRPr="007958F6">
              <w:rPr>
                <w:sz w:val="24"/>
                <w:szCs w:val="24"/>
              </w:rPr>
              <w:t>- экологические акции («Помоги птицам зимой!», «Наш зеленый детский</w:t>
            </w:r>
            <w:r w:rsidR="00B47433" w:rsidRPr="007958F6">
              <w:rPr>
                <w:sz w:val="24"/>
                <w:szCs w:val="24"/>
              </w:rPr>
              <w:t xml:space="preserve"> </w:t>
            </w:r>
            <w:r w:rsidRPr="007958F6">
              <w:rPr>
                <w:sz w:val="24"/>
                <w:szCs w:val="24"/>
              </w:rPr>
              <w:t>сад»);</w:t>
            </w:r>
          </w:p>
          <w:p w:rsidR="00C0284C" w:rsidRPr="007958F6" w:rsidRDefault="008E70D2" w:rsidP="007958F6">
            <w:pPr>
              <w:shd w:val="clear" w:color="auto" w:fill="FFFFFF"/>
              <w:spacing w:line="240" w:lineRule="auto"/>
              <w:ind w:firstLine="463"/>
              <w:rPr>
                <w:i/>
                <w:sz w:val="24"/>
                <w:szCs w:val="24"/>
              </w:rPr>
            </w:pPr>
            <w:r w:rsidRPr="007958F6">
              <w:rPr>
                <w:sz w:val="24"/>
                <w:szCs w:val="24"/>
              </w:rPr>
              <w:t>- экскурсии по эк</w:t>
            </w:r>
            <w:r w:rsidR="007958F6" w:rsidRPr="007958F6">
              <w:rPr>
                <w:sz w:val="24"/>
                <w:szCs w:val="24"/>
              </w:rPr>
              <w:t>ологической тропе детского сада</w:t>
            </w:r>
          </w:p>
        </w:tc>
      </w:tr>
    </w:tbl>
    <w:p w:rsidR="003909EA" w:rsidRDefault="003909EA" w:rsidP="00126A71">
      <w:pPr>
        <w:spacing w:line="240" w:lineRule="auto"/>
        <w:rPr>
          <w:b/>
          <w:bCs/>
          <w:sz w:val="24"/>
          <w:szCs w:val="24"/>
        </w:rPr>
      </w:pPr>
    </w:p>
    <w:p w:rsidR="00827F18" w:rsidRPr="003A51AC" w:rsidRDefault="003909EA" w:rsidP="00126A71">
      <w:pPr>
        <w:spacing w:line="240" w:lineRule="auto"/>
        <w:rPr>
          <w:b/>
          <w:bCs/>
          <w:sz w:val="24"/>
          <w:szCs w:val="24"/>
        </w:rPr>
      </w:pPr>
      <w:r>
        <w:rPr>
          <w:b/>
          <w:bCs/>
          <w:sz w:val="24"/>
          <w:szCs w:val="24"/>
        </w:rPr>
        <w:t>2.8.</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Style w:val="4"/>
        <w:tblW w:w="4964" w:type="pct"/>
        <w:tblLook w:val="04A0" w:firstRow="1" w:lastRow="0" w:firstColumn="1" w:lastColumn="0" w:noHBand="0" w:noVBand="1"/>
      </w:tblPr>
      <w:tblGrid>
        <w:gridCol w:w="13717"/>
        <w:gridCol w:w="1274"/>
      </w:tblGrid>
      <w:tr w:rsidR="008044F3" w:rsidRPr="003A51AC" w:rsidTr="00322466">
        <w:trPr>
          <w:trHeight w:val="394"/>
        </w:trPr>
        <w:tc>
          <w:tcPr>
            <w:tcW w:w="4575" w:type="pct"/>
          </w:tcPr>
          <w:p w:rsidR="008044F3" w:rsidRPr="003A51AC" w:rsidRDefault="008044F3" w:rsidP="00126A71">
            <w:pPr>
              <w:pStyle w:val="TableParagraph"/>
              <w:ind w:left="0" w:firstLine="567"/>
              <w:jc w:val="both"/>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425" w:type="pct"/>
          </w:tcPr>
          <w:p w:rsidR="008044F3" w:rsidRPr="003A51AC" w:rsidRDefault="008044F3" w:rsidP="00026F94">
            <w:pPr>
              <w:pStyle w:val="a3"/>
              <w:spacing w:line="240" w:lineRule="auto"/>
              <w:ind w:left="0"/>
              <w:rPr>
                <w:b/>
                <w:sz w:val="24"/>
                <w:szCs w:val="24"/>
              </w:rPr>
            </w:pPr>
            <w:r w:rsidRPr="003A51AC">
              <w:rPr>
                <w:b/>
                <w:sz w:val="24"/>
                <w:szCs w:val="24"/>
              </w:rPr>
              <w:t>Месяц</w:t>
            </w:r>
          </w:p>
        </w:tc>
      </w:tr>
      <w:tr w:rsidR="008044F3" w:rsidRPr="003A51AC" w:rsidTr="00322466">
        <w:trPr>
          <w:trHeight w:val="1167"/>
        </w:trPr>
        <w:tc>
          <w:tcPr>
            <w:tcW w:w="4575" w:type="pct"/>
          </w:tcPr>
          <w:p w:rsidR="008044F3" w:rsidRPr="003A51AC" w:rsidRDefault="008044F3" w:rsidP="00126A71">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7958F6" w:rsidP="00126A71">
            <w:pPr>
              <w:pStyle w:val="a3"/>
              <w:spacing w:line="240" w:lineRule="auto"/>
              <w:ind w:left="0" w:firstLine="567"/>
              <w:rPr>
                <w:i/>
                <w:sz w:val="24"/>
                <w:szCs w:val="24"/>
              </w:rPr>
            </w:pPr>
            <w:r>
              <w:rPr>
                <w:spacing w:val="15"/>
                <w:sz w:val="24"/>
                <w:szCs w:val="24"/>
              </w:rPr>
              <w:t>Цели</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w:t>
            </w:r>
            <w:r>
              <w:rPr>
                <w:sz w:val="24"/>
                <w:szCs w:val="24"/>
              </w:rPr>
              <w:t>еятельность воспитывающих взрос</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rsidR="00827F18" w:rsidRPr="003A51AC" w:rsidRDefault="00827F18" w:rsidP="007958F6">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 xml:space="preserve">старший воспитатель, </w:t>
            </w:r>
            <w:r w:rsidR="007958F6">
              <w:rPr>
                <w:sz w:val="24"/>
                <w:szCs w:val="24"/>
              </w:rPr>
              <w:t xml:space="preserve">педагоги </w:t>
            </w:r>
            <w:r w:rsidRPr="003A51AC">
              <w:rPr>
                <w:sz w:val="24"/>
                <w:szCs w:val="24"/>
              </w:rPr>
              <w:t>детского сада</w:t>
            </w:r>
          </w:p>
        </w:tc>
        <w:tc>
          <w:tcPr>
            <w:tcW w:w="425" w:type="pct"/>
          </w:tcPr>
          <w:p w:rsidR="008044F3" w:rsidRPr="003A51AC" w:rsidRDefault="008044F3" w:rsidP="00126A71">
            <w:pPr>
              <w:pStyle w:val="a3"/>
              <w:spacing w:line="240" w:lineRule="auto"/>
              <w:ind w:left="0"/>
              <w:rPr>
                <w:sz w:val="24"/>
                <w:szCs w:val="24"/>
              </w:rPr>
            </w:pPr>
            <w:r w:rsidRPr="003A51AC">
              <w:rPr>
                <w:sz w:val="24"/>
                <w:szCs w:val="24"/>
              </w:rPr>
              <w:t>Сентябрь</w:t>
            </w:r>
          </w:p>
        </w:tc>
      </w:tr>
      <w:tr w:rsidR="008044F3" w:rsidRPr="003A51AC" w:rsidTr="00322466">
        <w:trPr>
          <w:trHeight w:val="773"/>
        </w:trPr>
        <w:tc>
          <w:tcPr>
            <w:tcW w:w="4575" w:type="pct"/>
          </w:tcPr>
          <w:p w:rsidR="007958F6" w:rsidRPr="003A51AC" w:rsidRDefault="007958F6" w:rsidP="007958F6">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7958F6" w:rsidRPr="003A51AC" w:rsidRDefault="007958F6" w:rsidP="007958F6">
            <w:pPr>
              <w:pStyle w:val="TableParagraph"/>
              <w:ind w:left="0" w:firstLine="567"/>
              <w:jc w:val="both"/>
              <w:rPr>
                <w:sz w:val="24"/>
                <w:szCs w:val="24"/>
              </w:rPr>
            </w:pPr>
            <w:r w:rsidRPr="003A51AC">
              <w:rPr>
                <w:spacing w:val="16"/>
                <w:sz w:val="24"/>
                <w:szCs w:val="24"/>
              </w:rPr>
              <w:t>Це</w:t>
            </w:r>
            <w:r w:rsidRPr="003A51AC">
              <w:rPr>
                <w:spacing w:val="17"/>
                <w:sz w:val="24"/>
                <w:szCs w:val="24"/>
              </w:rPr>
              <w:t>ли</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7958F6" w:rsidP="007958F6">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425" w:type="pct"/>
          </w:tcPr>
          <w:p w:rsidR="008044F3" w:rsidRPr="003A51AC" w:rsidRDefault="008044F3" w:rsidP="00126A71">
            <w:pPr>
              <w:spacing w:line="240" w:lineRule="auto"/>
              <w:rPr>
                <w:sz w:val="24"/>
                <w:szCs w:val="24"/>
              </w:rPr>
            </w:pPr>
            <w:r w:rsidRPr="003A51AC">
              <w:rPr>
                <w:sz w:val="24"/>
                <w:szCs w:val="24"/>
              </w:rPr>
              <w:t>Октябрь</w:t>
            </w:r>
          </w:p>
        </w:tc>
      </w:tr>
      <w:tr w:rsidR="008044F3" w:rsidRPr="003A51AC" w:rsidTr="00322466">
        <w:trPr>
          <w:trHeight w:val="1548"/>
        </w:trPr>
        <w:tc>
          <w:tcPr>
            <w:tcW w:w="4575" w:type="pct"/>
          </w:tcPr>
          <w:p w:rsidR="007958F6" w:rsidRPr="003A51AC" w:rsidRDefault="007958F6" w:rsidP="007958F6">
            <w:pPr>
              <w:pStyle w:val="TableParagraph"/>
              <w:ind w:left="0"/>
              <w:jc w:val="both"/>
              <w:rPr>
                <w:b/>
                <w:sz w:val="24"/>
                <w:szCs w:val="24"/>
              </w:rPr>
            </w:pPr>
            <w:r>
              <w:rPr>
                <w:b/>
                <w:sz w:val="24"/>
                <w:szCs w:val="24"/>
              </w:rPr>
              <w:lastRenderedPageBreak/>
              <w:t xml:space="preserve">        </w:t>
            </w: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7958F6" w:rsidRPr="003A51AC" w:rsidRDefault="007958F6" w:rsidP="007958F6">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(возможно посещение мастер-класса в музее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7958F6" w:rsidRPr="003A51AC" w:rsidRDefault="007958F6" w:rsidP="007958F6">
            <w:pPr>
              <w:pStyle w:val="TableParagraph"/>
              <w:ind w:left="0" w:firstLine="567"/>
              <w:jc w:val="both"/>
              <w:rPr>
                <w:sz w:val="24"/>
                <w:szCs w:val="24"/>
              </w:rPr>
            </w:pPr>
            <w:r>
              <w:rPr>
                <w:spacing w:val="15"/>
                <w:sz w:val="24"/>
                <w:szCs w:val="24"/>
              </w:rPr>
              <w:t>Це</w:t>
            </w:r>
            <w:r>
              <w:rPr>
                <w:spacing w:val="16"/>
                <w:sz w:val="24"/>
                <w:szCs w:val="24"/>
              </w:rPr>
              <w:t>ли</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 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27F18" w:rsidRPr="007958F6" w:rsidRDefault="007958F6" w:rsidP="007958F6">
            <w:pPr>
              <w:pStyle w:val="TableParagraph"/>
              <w:ind w:left="0" w:firstLine="567"/>
              <w:jc w:val="both"/>
              <w:rPr>
                <w:b/>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Pr>
                <w:sz w:val="24"/>
                <w:szCs w:val="24"/>
              </w:rPr>
              <w:t>специалисты детского сада</w:t>
            </w:r>
          </w:p>
        </w:tc>
        <w:tc>
          <w:tcPr>
            <w:tcW w:w="425" w:type="pct"/>
          </w:tcPr>
          <w:p w:rsidR="008044F3" w:rsidRPr="003A51AC" w:rsidRDefault="008044F3" w:rsidP="00126A71">
            <w:pPr>
              <w:spacing w:line="240" w:lineRule="auto"/>
              <w:rPr>
                <w:sz w:val="24"/>
                <w:szCs w:val="24"/>
              </w:rPr>
            </w:pPr>
            <w:r w:rsidRPr="003A51AC">
              <w:rPr>
                <w:sz w:val="24"/>
                <w:szCs w:val="24"/>
              </w:rPr>
              <w:t>Ноябрь</w:t>
            </w:r>
          </w:p>
        </w:tc>
      </w:tr>
      <w:tr w:rsidR="008044F3" w:rsidRPr="003A51AC" w:rsidTr="00322466">
        <w:trPr>
          <w:trHeight w:val="1126"/>
        </w:trPr>
        <w:tc>
          <w:tcPr>
            <w:tcW w:w="4575" w:type="pct"/>
          </w:tcPr>
          <w:p w:rsidR="007958F6" w:rsidRPr="003A51AC" w:rsidRDefault="007958F6" w:rsidP="007958F6">
            <w:pPr>
              <w:pStyle w:val="TableParagraph"/>
              <w:ind w:left="0" w:firstLine="567"/>
              <w:jc w:val="both"/>
              <w:rPr>
                <w:b/>
                <w:sz w:val="24"/>
                <w:szCs w:val="24"/>
              </w:rPr>
            </w:pPr>
            <w:r w:rsidRPr="003A51AC">
              <w:rPr>
                <w:b/>
                <w:sz w:val="24"/>
                <w:szCs w:val="24"/>
              </w:rPr>
              <w:t>Мастер-класс «Родной дом: строительство и уб</w:t>
            </w:r>
            <w:r w:rsidRPr="003A51AC">
              <w:rPr>
                <w:b/>
                <w:spacing w:val="-52"/>
                <w:sz w:val="24"/>
                <w:szCs w:val="24"/>
              </w:rPr>
              <w:t xml:space="preserve"> </w:t>
            </w:r>
            <w:r w:rsidRPr="003A51AC">
              <w:rPr>
                <w:b/>
                <w:sz w:val="24"/>
                <w:szCs w:val="24"/>
              </w:rPr>
              <w:t>ранство».</w:t>
            </w:r>
          </w:p>
          <w:p w:rsidR="007958F6" w:rsidRPr="003A51AC" w:rsidRDefault="007958F6" w:rsidP="007958F6">
            <w:pPr>
              <w:pStyle w:val="TableParagraph"/>
              <w:ind w:left="0" w:firstLine="567"/>
              <w:jc w:val="both"/>
              <w:rPr>
                <w:sz w:val="24"/>
                <w:szCs w:val="24"/>
              </w:rPr>
            </w:pPr>
            <w:r w:rsidRPr="003A51AC">
              <w:rPr>
                <w:spacing w:val="-1"/>
                <w:sz w:val="24"/>
                <w:szCs w:val="24"/>
              </w:rPr>
              <w:t>Цели</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Pr="003A51AC">
              <w:rPr>
                <w:sz w:val="24"/>
                <w:szCs w:val="24"/>
              </w:rPr>
              <w:t>ценностями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044F3" w:rsidRPr="003A51AC" w:rsidRDefault="007958F6" w:rsidP="007958F6">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425" w:type="pct"/>
          </w:tcPr>
          <w:p w:rsidR="008044F3" w:rsidRPr="003A51AC" w:rsidRDefault="008044F3" w:rsidP="00126A71">
            <w:pPr>
              <w:spacing w:line="240" w:lineRule="auto"/>
              <w:rPr>
                <w:sz w:val="24"/>
                <w:szCs w:val="24"/>
              </w:rPr>
            </w:pPr>
            <w:r w:rsidRPr="003A51AC">
              <w:rPr>
                <w:sz w:val="24"/>
                <w:szCs w:val="24"/>
              </w:rPr>
              <w:t>Декабрь</w:t>
            </w:r>
          </w:p>
        </w:tc>
      </w:tr>
      <w:tr w:rsidR="008044F3" w:rsidRPr="003A51AC" w:rsidTr="00026F94">
        <w:trPr>
          <w:trHeight w:val="1024"/>
        </w:trPr>
        <w:tc>
          <w:tcPr>
            <w:tcW w:w="4575" w:type="pct"/>
            <w:tcBorders>
              <w:bottom w:val="single" w:sz="4" w:space="0" w:color="auto"/>
            </w:tcBorders>
          </w:tcPr>
          <w:p w:rsidR="007958F6" w:rsidRPr="003A51AC" w:rsidRDefault="007958F6" w:rsidP="007958F6">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 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7958F6" w:rsidRPr="003A51AC" w:rsidRDefault="007958F6" w:rsidP="007958F6">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7958F6" w:rsidP="007958F6">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Pr="003A51AC">
              <w:rPr>
                <w:sz w:val="24"/>
                <w:szCs w:val="24"/>
              </w:rPr>
              <w:t>воспитатели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425" w:type="pct"/>
            <w:tcBorders>
              <w:bottom w:val="single" w:sz="4" w:space="0" w:color="auto"/>
            </w:tcBorders>
          </w:tcPr>
          <w:p w:rsidR="008044F3" w:rsidRPr="003A51AC" w:rsidRDefault="000D6691" w:rsidP="00126A71">
            <w:pPr>
              <w:spacing w:line="240" w:lineRule="auto"/>
              <w:rPr>
                <w:sz w:val="24"/>
                <w:szCs w:val="24"/>
              </w:rPr>
            </w:pPr>
            <w:r w:rsidRPr="003A51AC">
              <w:rPr>
                <w:sz w:val="24"/>
                <w:szCs w:val="24"/>
              </w:rPr>
              <w:t>Январь</w:t>
            </w:r>
          </w:p>
        </w:tc>
      </w:tr>
      <w:tr w:rsidR="000D6691" w:rsidRPr="003A51AC" w:rsidTr="00322466">
        <w:trPr>
          <w:trHeight w:val="843"/>
        </w:trPr>
        <w:tc>
          <w:tcPr>
            <w:tcW w:w="4575" w:type="pct"/>
          </w:tcPr>
          <w:p w:rsidR="007958F6" w:rsidRPr="003A51AC" w:rsidRDefault="007958F6" w:rsidP="007958F6">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7958F6" w:rsidRPr="003A51AC" w:rsidRDefault="007958F6" w:rsidP="007958F6">
            <w:pPr>
              <w:pStyle w:val="TableParagraph"/>
              <w:ind w:left="0" w:firstLine="567"/>
              <w:jc w:val="both"/>
              <w:rPr>
                <w:sz w:val="24"/>
                <w:szCs w:val="24"/>
              </w:rPr>
            </w:pPr>
            <w:r w:rsidRPr="003A51AC">
              <w:rPr>
                <w:spacing w:val="18"/>
                <w:sz w:val="24"/>
                <w:szCs w:val="24"/>
              </w:rPr>
              <w:t>Цели</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7958F6" w:rsidP="007958F6">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425" w:type="pct"/>
          </w:tcPr>
          <w:p w:rsidR="000D6691" w:rsidRPr="003A51AC" w:rsidRDefault="000D6691" w:rsidP="00126A71">
            <w:pPr>
              <w:spacing w:line="240" w:lineRule="auto"/>
              <w:rPr>
                <w:sz w:val="24"/>
                <w:szCs w:val="24"/>
              </w:rPr>
            </w:pPr>
            <w:r w:rsidRPr="003A51AC">
              <w:rPr>
                <w:sz w:val="24"/>
                <w:szCs w:val="24"/>
              </w:rPr>
              <w:t>Февраль</w:t>
            </w:r>
          </w:p>
        </w:tc>
      </w:tr>
      <w:tr w:rsidR="00B92FCF" w:rsidRPr="003A51AC" w:rsidTr="00026F94">
        <w:trPr>
          <w:trHeight w:val="754"/>
        </w:trPr>
        <w:tc>
          <w:tcPr>
            <w:tcW w:w="4575" w:type="pct"/>
          </w:tcPr>
          <w:p w:rsidR="00B92FCF" w:rsidRPr="003A51AC" w:rsidRDefault="00B92FCF" w:rsidP="00126A71">
            <w:pPr>
              <w:pStyle w:val="TableParagraph"/>
              <w:ind w:left="0" w:firstLine="567"/>
              <w:jc w:val="both"/>
              <w:rPr>
                <w:b/>
                <w:sz w:val="24"/>
                <w:szCs w:val="24"/>
              </w:rPr>
            </w:pPr>
            <w:r w:rsidRPr="003A51AC">
              <w:rPr>
                <w:b/>
                <w:sz w:val="24"/>
                <w:szCs w:val="24"/>
              </w:rPr>
              <w:t>Работа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007958F6">
              <w:rPr>
                <w:b/>
                <w:spacing w:val="-52"/>
                <w:sz w:val="24"/>
                <w:szCs w:val="24"/>
              </w:rPr>
              <w:t xml:space="preserve"> </w:t>
            </w:r>
            <w:r w:rsidR="007958F6">
              <w:rPr>
                <w:b/>
                <w:spacing w:val="15"/>
                <w:sz w:val="24"/>
                <w:szCs w:val="24"/>
              </w:rPr>
              <w:t>Це</w:t>
            </w:r>
            <w:r w:rsidRPr="003A51AC">
              <w:rPr>
                <w:b/>
                <w:spacing w:val="15"/>
                <w:sz w:val="24"/>
                <w:szCs w:val="24"/>
              </w:rPr>
              <w:t xml:space="preserve">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126A71">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425" w:type="pct"/>
          </w:tcPr>
          <w:p w:rsidR="00B92FCF" w:rsidRPr="003A51AC" w:rsidRDefault="00B92FCF" w:rsidP="00126A71">
            <w:pPr>
              <w:spacing w:line="240" w:lineRule="auto"/>
              <w:rPr>
                <w:sz w:val="24"/>
                <w:szCs w:val="24"/>
              </w:rPr>
            </w:pPr>
            <w:r w:rsidRPr="003A51AC">
              <w:rPr>
                <w:sz w:val="24"/>
                <w:szCs w:val="24"/>
              </w:rPr>
              <w:t>Март</w:t>
            </w:r>
          </w:p>
        </w:tc>
      </w:tr>
      <w:tr w:rsidR="00B92FCF" w:rsidRPr="003A51AC" w:rsidTr="00322466">
        <w:trPr>
          <w:trHeight w:val="1099"/>
        </w:trPr>
        <w:tc>
          <w:tcPr>
            <w:tcW w:w="4575" w:type="pct"/>
          </w:tcPr>
          <w:p w:rsidR="00B92FCF" w:rsidRPr="003A51AC" w:rsidRDefault="00B92FCF" w:rsidP="00126A71">
            <w:pPr>
              <w:pStyle w:val="TableParagraph"/>
              <w:ind w:left="0" w:firstLine="567"/>
              <w:jc w:val="both"/>
              <w:rPr>
                <w:b/>
                <w:sz w:val="24"/>
                <w:szCs w:val="24"/>
              </w:rPr>
            </w:pPr>
            <w:r w:rsidRPr="003A51AC">
              <w:rPr>
                <w:b/>
                <w:sz w:val="24"/>
                <w:szCs w:val="24"/>
              </w:rPr>
              <w:t xml:space="preserve">Театральная мастерская «Фольклорный </w:t>
            </w:r>
            <w:r w:rsidR="007958F6">
              <w:rPr>
                <w:b/>
                <w:sz w:val="24"/>
                <w:szCs w:val="24"/>
              </w:rPr>
              <w:t xml:space="preserve"> </w:t>
            </w:r>
            <w:r w:rsidRPr="003A51AC">
              <w:rPr>
                <w:b/>
                <w:sz w:val="24"/>
                <w:szCs w:val="24"/>
              </w:rPr>
              <w:t>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126A71">
            <w:pPr>
              <w:pStyle w:val="TableParagraph"/>
              <w:ind w:left="0" w:firstLine="567"/>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126A71">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425" w:type="pct"/>
          </w:tcPr>
          <w:p w:rsidR="00B92FCF" w:rsidRPr="003A51AC" w:rsidRDefault="00B92FCF" w:rsidP="00126A71">
            <w:pPr>
              <w:spacing w:line="240" w:lineRule="auto"/>
              <w:rPr>
                <w:sz w:val="24"/>
                <w:szCs w:val="24"/>
              </w:rPr>
            </w:pPr>
            <w:r w:rsidRPr="003A51AC">
              <w:rPr>
                <w:sz w:val="24"/>
                <w:szCs w:val="24"/>
              </w:rPr>
              <w:t>Апрель</w:t>
            </w:r>
          </w:p>
        </w:tc>
      </w:tr>
      <w:tr w:rsidR="00B92FCF" w:rsidRPr="003A51AC" w:rsidTr="00322466">
        <w:trPr>
          <w:trHeight w:val="974"/>
        </w:trPr>
        <w:tc>
          <w:tcPr>
            <w:tcW w:w="4575" w:type="pct"/>
          </w:tcPr>
          <w:p w:rsidR="00B92FCF" w:rsidRPr="003A51AC" w:rsidRDefault="00B92FCF" w:rsidP="00126A71">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126A71">
            <w:pPr>
              <w:pStyle w:val="TableParagraph"/>
              <w:ind w:left="0" w:firstLine="567"/>
              <w:jc w:val="both"/>
              <w:rPr>
                <w:sz w:val="24"/>
                <w:szCs w:val="24"/>
              </w:rPr>
            </w:pPr>
            <w:r w:rsidRPr="003A51AC">
              <w:rPr>
                <w:spacing w:val="19"/>
                <w:w w:val="95"/>
                <w:sz w:val="24"/>
                <w:szCs w:val="24"/>
              </w:rPr>
              <w:t>Цель</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126A71">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425" w:type="pct"/>
          </w:tcPr>
          <w:p w:rsidR="00B92FCF" w:rsidRPr="003A51AC" w:rsidRDefault="00B92FCF" w:rsidP="00126A71">
            <w:pPr>
              <w:spacing w:line="240" w:lineRule="auto"/>
              <w:rPr>
                <w:sz w:val="24"/>
                <w:szCs w:val="24"/>
              </w:rPr>
            </w:pPr>
            <w:r w:rsidRPr="003A51AC">
              <w:rPr>
                <w:sz w:val="24"/>
                <w:szCs w:val="24"/>
              </w:rPr>
              <w:t>Май</w:t>
            </w:r>
          </w:p>
        </w:tc>
      </w:tr>
    </w:tbl>
    <w:p w:rsidR="00681AC6" w:rsidRDefault="00681AC6" w:rsidP="00126A71">
      <w:pPr>
        <w:shd w:val="clear" w:color="auto" w:fill="FFFFFF"/>
        <w:spacing w:after="255" w:line="240" w:lineRule="auto"/>
        <w:rPr>
          <w:b/>
          <w:sz w:val="24"/>
          <w:szCs w:val="24"/>
        </w:rPr>
      </w:pPr>
    </w:p>
    <w:p w:rsidR="00ED7EAE" w:rsidRPr="003A51AC" w:rsidRDefault="00085F78" w:rsidP="00126A71">
      <w:pPr>
        <w:shd w:val="clear" w:color="auto" w:fill="FFFFFF"/>
        <w:spacing w:after="255" w:line="240" w:lineRule="auto"/>
        <w:rPr>
          <w:rFonts w:eastAsiaTheme="minorHAnsi"/>
          <w:b/>
          <w:sz w:val="24"/>
          <w:szCs w:val="24"/>
          <w:lang w:eastAsia="en-US"/>
        </w:rPr>
      </w:pPr>
      <w:r>
        <w:rPr>
          <w:b/>
          <w:sz w:val="24"/>
          <w:szCs w:val="24"/>
        </w:rPr>
        <w:t>2.9</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126A71">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xml:space="preserve">. Считаем, что таким  способом , мы можем </w:t>
      </w:r>
      <w:r w:rsidRPr="003A51AC">
        <w:rPr>
          <w:sz w:val="24"/>
          <w:szCs w:val="24"/>
        </w:rPr>
        <w:lastRenderedPageBreak/>
        <w:t>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126A71">
            <w:pPr>
              <w:spacing w:line="240" w:lineRule="auto"/>
              <w:ind w:firstLine="567"/>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tcPr>
          <w:p w:rsidR="00CD29F2" w:rsidRPr="003A51AC" w:rsidRDefault="00CD29F2" w:rsidP="00126A71">
            <w:pPr>
              <w:spacing w:line="240" w:lineRule="auto"/>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126A71">
            <w:pPr>
              <w:spacing w:line="240" w:lineRule="auto"/>
              <w:ind w:firstLine="567"/>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126A71">
            <w:pPr>
              <w:spacing w:line="240" w:lineRule="auto"/>
              <w:ind w:firstLine="567"/>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126A71">
            <w:pPr>
              <w:spacing w:line="240" w:lineRule="auto"/>
              <w:ind w:firstLine="567"/>
              <w:rPr>
                <w:rFonts w:eastAsiaTheme="minorHAnsi"/>
                <w:b/>
                <w:sz w:val="24"/>
                <w:szCs w:val="24"/>
                <w:lang w:eastAsia="en-US"/>
              </w:rPr>
            </w:pPr>
          </w:p>
        </w:tc>
        <w:tc>
          <w:tcPr>
            <w:tcW w:w="1549" w:type="dxa"/>
            <w:vMerge/>
          </w:tcPr>
          <w:p w:rsidR="00C42D78" w:rsidRPr="003A51AC" w:rsidRDefault="00C42D78" w:rsidP="00126A71">
            <w:pPr>
              <w:spacing w:line="240" w:lineRule="auto"/>
              <w:ind w:firstLine="567"/>
              <w:rPr>
                <w:rFonts w:eastAsiaTheme="minorHAnsi"/>
                <w:b/>
                <w:sz w:val="24"/>
                <w:szCs w:val="24"/>
                <w:lang w:eastAsia="en-US"/>
              </w:rPr>
            </w:pPr>
          </w:p>
        </w:tc>
        <w:tc>
          <w:tcPr>
            <w:tcW w:w="1833" w:type="dxa"/>
            <w:vMerge/>
          </w:tcPr>
          <w:p w:rsidR="00C42D78" w:rsidRPr="003A51AC" w:rsidRDefault="00C42D78" w:rsidP="00126A71">
            <w:pPr>
              <w:spacing w:line="240" w:lineRule="auto"/>
              <w:ind w:firstLine="567"/>
              <w:rPr>
                <w:rFonts w:eastAsiaTheme="minorHAnsi"/>
                <w:b/>
                <w:sz w:val="24"/>
                <w:szCs w:val="24"/>
                <w:lang w:eastAsia="en-US"/>
              </w:rPr>
            </w:pPr>
          </w:p>
        </w:tc>
        <w:tc>
          <w:tcPr>
            <w:tcW w:w="9823" w:type="dxa"/>
            <w:gridSpan w:val="9"/>
          </w:tcPr>
          <w:p w:rsidR="00C42D78" w:rsidRPr="003A51AC" w:rsidRDefault="00C42D78" w:rsidP="00126A71">
            <w:pPr>
              <w:spacing w:line="240" w:lineRule="auto"/>
              <w:ind w:firstLine="567"/>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126A71">
            <w:pPr>
              <w:spacing w:line="240" w:lineRule="auto"/>
              <w:ind w:firstLine="567"/>
              <w:rPr>
                <w:rFonts w:eastAsiaTheme="minorHAnsi"/>
                <w:b/>
                <w:sz w:val="24"/>
                <w:szCs w:val="24"/>
                <w:lang w:eastAsia="en-US"/>
              </w:rPr>
            </w:pPr>
          </w:p>
        </w:tc>
        <w:tc>
          <w:tcPr>
            <w:tcW w:w="1549" w:type="dxa"/>
            <w:vMerge/>
          </w:tcPr>
          <w:p w:rsidR="00B47433" w:rsidRPr="003A51AC" w:rsidRDefault="00B47433" w:rsidP="00126A71">
            <w:pPr>
              <w:spacing w:line="240" w:lineRule="auto"/>
              <w:ind w:firstLine="567"/>
              <w:rPr>
                <w:rFonts w:eastAsiaTheme="minorHAnsi"/>
                <w:b/>
                <w:sz w:val="24"/>
                <w:szCs w:val="24"/>
                <w:lang w:eastAsia="en-US"/>
              </w:rPr>
            </w:pPr>
          </w:p>
        </w:tc>
        <w:tc>
          <w:tcPr>
            <w:tcW w:w="1833" w:type="dxa"/>
            <w:vMerge/>
          </w:tcPr>
          <w:p w:rsidR="00B47433" w:rsidRPr="003A51AC" w:rsidRDefault="00B47433" w:rsidP="00126A71">
            <w:pPr>
              <w:spacing w:line="240" w:lineRule="auto"/>
              <w:ind w:firstLine="567"/>
              <w:rPr>
                <w:rFonts w:eastAsiaTheme="minorHAnsi"/>
                <w:b/>
                <w:sz w:val="24"/>
                <w:szCs w:val="24"/>
                <w:lang w:eastAsia="en-US"/>
              </w:rPr>
            </w:pPr>
          </w:p>
        </w:tc>
        <w:tc>
          <w:tcPr>
            <w:tcW w:w="1601" w:type="dxa"/>
          </w:tcPr>
          <w:p w:rsidR="00B47433" w:rsidRPr="003A51AC" w:rsidRDefault="00B47433" w:rsidP="00126A71">
            <w:pPr>
              <w:spacing w:line="240" w:lineRule="auto"/>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126A71">
            <w:pPr>
              <w:spacing w:line="240" w:lineRule="auto"/>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126A71">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126A71">
            <w:pPr>
              <w:spacing w:line="240" w:lineRule="auto"/>
              <w:ind w:firstLine="567"/>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126A71">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rsidR="00DC2223" w:rsidRPr="003A51AC" w:rsidRDefault="00B47433" w:rsidP="00126A71">
            <w:pPr>
              <w:spacing w:line="240" w:lineRule="auto"/>
              <w:rPr>
                <w:b/>
                <w:sz w:val="24"/>
                <w:szCs w:val="24"/>
              </w:rPr>
            </w:pPr>
            <w:r w:rsidRPr="003A51AC">
              <w:rPr>
                <w:b/>
                <w:sz w:val="24"/>
                <w:szCs w:val="24"/>
              </w:rPr>
              <w:t>МИР  ЧЕЛОВЕКА</w:t>
            </w:r>
          </w:p>
          <w:p w:rsidR="00B47433" w:rsidRPr="003A51AC" w:rsidRDefault="00B47433" w:rsidP="00126A71">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126A71">
            <w:pPr>
              <w:spacing w:line="240" w:lineRule="auto"/>
              <w:rPr>
                <w:rFonts w:eastAsiaTheme="minorHAnsi"/>
                <w:sz w:val="24"/>
                <w:szCs w:val="24"/>
                <w:lang w:eastAsia="en-US"/>
              </w:rPr>
            </w:pPr>
          </w:p>
          <w:p w:rsidR="00B47433" w:rsidRPr="003A51AC" w:rsidRDefault="00B47433" w:rsidP="00126A71">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126A71">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126A71">
            <w:pPr>
              <w:spacing w:line="240" w:lineRule="auto"/>
              <w:rPr>
                <w:rFonts w:eastAsiaTheme="minorHAnsi"/>
                <w:sz w:val="24"/>
                <w:szCs w:val="24"/>
                <w:lang w:eastAsia="en-US"/>
              </w:rPr>
            </w:pPr>
          </w:p>
        </w:tc>
        <w:tc>
          <w:tcPr>
            <w:tcW w:w="1601" w:type="dxa"/>
          </w:tcPr>
          <w:p w:rsidR="00B47433" w:rsidRPr="003A51AC" w:rsidRDefault="00B47433" w:rsidP="00126A71">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126A71">
            <w:pPr>
              <w:spacing w:line="240" w:lineRule="auto"/>
              <w:ind w:firstLine="567"/>
              <w:rPr>
                <w:rFonts w:eastAsiaTheme="minorHAnsi"/>
                <w:sz w:val="24"/>
                <w:szCs w:val="24"/>
                <w:lang w:eastAsia="en-US"/>
              </w:rPr>
            </w:pPr>
          </w:p>
        </w:tc>
        <w:tc>
          <w:tcPr>
            <w:tcW w:w="1842" w:type="dxa"/>
          </w:tcPr>
          <w:p w:rsidR="00B47433" w:rsidRPr="003A51AC" w:rsidRDefault="00B47433" w:rsidP="00126A71">
            <w:pPr>
              <w:spacing w:line="240" w:lineRule="auto"/>
              <w:ind w:firstLine="567"/>
              <w:rPr>
                <w:rFonts w:eastAsiaTheme="minorHAnsi"/>
                <w:sz w:val="24"/>
                <w:szCs w:val="24"/>
                <w:lang w:eastAsia="en-US"/>
              </w:rPr>
            </w:pPr>
          </w:p>
        </w:tc>
        <w:tc>
          <w:tcPr>
            <w:tcW w:w="4537" w:type="dxa"/>
            <w:gridSpan w:val="6"/>
          </w:tcPr>
          <w:p w:rsidR="00B47433" w:rsidRPr="003A51AC" w:rsidRDefault="00B47433" w:rsidP="00126A71">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126A71">
            <w:pPr>
              <w:spacing w:line="240" w:lineRule="auto"/>
              <w:ind w:firstLine="567"/>
              <w:rPr>
                <w:rFonts w:eastAsiaTheme="minorHAnsi"/>
                <w:sz w:val="24"/>
                <w:szCs w:val="24"/>
                <w:lang w:eastAsia="en-US"/>
              </w:rPr>
            </w:pPr>
          </w:p>
        </w:tc>
        <w:tc>
          <w:tcPr>
            <w:tcW w:w="1549" w:type="dxa"/>
            <w:vMerge/>
          </w:tcPr>
          <w:p w:rsidR="00B47433" w:rsidRPr="003A51AC" w:rsidRDefault="00B47433" w:rsidP="00126A71">
            <w:pPr>
              <w:spacing w:line="240" w:lineRule="auto"/>
              <w:ind w:firstLine="567"/>
              <w:rPr>
                <w:rFonts w:eastAsiaTheme="minorHAnsi"/>
                <w:sz w:val="24"/>
                <w:szCs w:val="24"/>
                <w:lang w:eastAsia="en-US"/>
              </w:rPr>
            </w:pPr>
          </w:p>
        </w:tc>
        <w:tc>
          <w:tcPr>
            <w:tcW w:w="1833" w:type="dxa"/>
          </w:tcPr>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Здравствуйте, я прише</w:t>
            </w:r>
            <w:r w:rsidR="00681AC6">
              <w:rPr>
                <w:rFonts w:eastAsiaTheme="minorHAnsi"/>
                <w:sz w:val="24"/>
                <w:szCs w:val="24"/>
                <w:lang w:eastAsia="en-US"/>
              </w:rPr>
              <w:t xml:space="preserve">л! </w:t>
            </w:r>
          </w:p>
        </w:tc>
        <w:tc>
          <w:tcPr>
            <w:tcW w:w="1601" w:type="dxa"/>
          </w:tcPr>
          <w:p w:rsidR="00B47433" w:rsidRPr="003A51AC" w:rsidRDefault="00B47433" w:rsidP="00126A71">
            <w:pPr>
              <w:spacing w:line="240" w:lineRule="auto"/>
              <w:ind w:firstLine="567"/>
              <w:rPr>
                <w:rFonts w:eastAsiaTheme="minorHAnsi"/>
                <w:sz w:val="24"/>
                <w:szCs w:val="24"/>
                <w:lang w:eastAsia="en-US"/>
              </w:rPr>
            </w:pPr>
          </w:p>
        </w:tc>
        <w:tc>
          <w:tcPr>
            <w:tcW w:w="1843" w:type="dxa"/>
          </w:tcPr>
          <w:p w:rsidR="00B47433" w:rsidRPr="003A51AC" w:rsidRDefault="00B47433" w:rsidP="00126A71">
            <w:pPr>
              <w:spacing w:line="240" w:lineRule="auto"/>
              <w:ind w:firstLine="567"/>
              <w:rPr>
                <w:rFonts w:eastAsiaTheme="minorHAnsi"/>
                <w:sz w:val="24"/>
                <w:szCs w:val="24"/>
                <w:lang w:eastAsia="en-US"/>
              </w:rPr>
            </w:pPr>
          </w:p>
        </w:tc>
        <w:tc>
          <w:tcPr>
            <w:tcW w:w="1842" w:type="dxa"/>
          </w:tcPr>
          <w:p w:rsidR="00681AC6" w:rsidRDefault="00681AC6" w:rsidP="00126A71">
            <w:pPr>
              <w:spacing w:line="240" w:lineRule="auto"/>
              <w:rPr>
                <w:sz w:val="24"/>
                <w:szCs w:val="24"/>
              </w:rPr>
            </w:pPr>
          </w:p>
          <w:p w:rsidR="00681AC6" w:rsidRDefault="00681AC6" w:rsidP="00126A71">
            <w:pPr>
              <w:spacing w:line="240" w:lineRule="auto"/>
              <w:rPr>
                <w:sz w:val="24"/>
                <w:szCs w:val="24"/>
              </w:rPr>
            </w:pPr>
          </w:p>
          <w:p w:rsidR="00B47433" w:rsidRPr="003A51AC" w:rsidRDefault="00B47433" w:rsidP="00126A71">
            <w:pPr>
              <w:spacing w:line="240" w:lineRule="auto"/>
              <w:rPr>
                <w:rFonts w:eastAsiaTheme="minorHAnsi"/>
                <w:sz w:val="24"/>
                <w:szCs w:val="24"/>
                <w:lang w:eastAsia="en-US"/>
              </w:rPr>
            </w:pPr>
          </w:p>
        </w:tc>
        <w:tc>
          <w:tcPr>
            <w:tcW w:w="4537" w:type="dxa"/>
            <w:gridSpan w:val="6"/>
          </w:tcPr>
          <w:p w:rsidR="00B47433" w:rsidRPr="003A51AC" w:rsidRDefault="00681AC6" w:rsidP="00126A71">
            <w:pPr>
              <w:spacing w:line="240" w:lineRule="auto"/>
              <w:ind w:firstLine="567"/>
              <w:rPr>
                <w:rFonts w:eastAsiaTheme="minorHAnsi"/>
                <w:sz w:val="24"/>
                <w:szCs w:val="24"/>
                <w:lang w:eastAsia="en-US"/>
              </w:rPr>
            </w:pPr>
            <w:r>
              <w:rPr>
                <w:rFonts w:eastAsiaTheme="minorHAnsi"/>
                <w:sz w:val="24"/>
                <w:szCs w:val="24"/>
                <w:lang w:eastAsia="en-US"/>
              </w:rPr>
              <w:t>Знакомство с профессиями сотрудников ДОУ</w:t>
            </w:r>
          </w:p>
        </w:tc>
      </w:tr>
      <w:tr w:rsidR="003967F9" w:rsidRPr="003A51AC" w:rsidTr="006540F4">
        <w:trPr>
          <w:trHeight w:val="315"/>
        </w:trPr>
        <w:tc>
          <w:tcPr>
            <w:tcW w:w="1929" w:type="dxa"/>
            <w:vMerge/>
          </w:tcPr>
          <w:p w:rsidR="00B47433" w:rsidRPr="003A51AC" w:rsidRDefault="00B47433" w:rsidP="00126A71">
            <w:pPr>
              <w:spacing w:line="240" w:lineRule="auto"/>
              <w:ind w:firstLine="567"/>
              <w:rPr>
                <w:rFonts w:eastAsiaTheme="minorHAnsi"/>
                <w:sz w:val="24"/>
                <w:szCs w:val="24"/>
                <w:lang w:eastAsia="en-US"/>
              </w:rPr>
            </w:pPr>
          </w:p>
        </w:tc>
        <w:tc>
          <w:tcPr>
            <w:tcW w:w="1549" w:type="dxa"/>
            <w:vMerge/>
          </w:tcPr>
          <w:p w:rsidR="00B47433" w:rsidRPr="003A51AC" w:rsidRDefault="00B47433" w:rsidP="00126A71">
            <w:pPr>
              <w:spacing w:line="240" w:lineRule="auto"/>
              <w:ind w:firstLine="567"/>
              <w:rPr>
                <w:rFonts w:eastAsiaTheme="minorHAnsi"/>
                <w:sz w:val="24"/>
                <w:szCs w:val="24"/>
                <w:lang w:eastAsia="en-US"/>
              </w:rPr>
            </w:pPr>
          </w:p>
        </w:tc>
        <w:tc>
          <w:tcPr>
            <w:tcW w:w="1833" w:type="dxa"/>
          </w:tcPr>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681AC6" w:rsidP="00126A71">
            <w:pPr>
              <w:spacing w:line="240" w:lineRule="auto"/>
              <w:rPr>
                <w:rFonts w:eastAsiaTheme="minorHAnsi"/>
                <w:sz w:val="24"/>
                <w:szCs w:val="24"/>
                <w:lang w:eastAsia="en-US"/>
              </w:rPr>
            </w:pPr>
            <w:r>
              <w:rPr>
                <w:rFonts w:eastAsiaTheme="minorHAnsi"/>
                <w:sz w:val="24"/>
                <w:szCs w:val="24"/>
                <w:lang w:eastAsia="en-US"/>
              </w:rPr>
              <w:t>Моя семья</w:t>
            </w:r>
          </w:p>
          <w:p w:rsidR="00B47433" w:rsidRPr="003A51AC" w:rsidRDefault="00B47433" w:rsidP="00126A71">
            <w:pPr>
              <w:spacing w:line="240" w:lineRule="auto"/>
              <w:rPr>
                <w:rFonts w:eastAsiaTheme="minorHAnsi"/>
                <w:sz w:val="24"/>
                <w:szCs w:val="24"/>
                <w:lang w:eastAsia="en-US"/>
              </w:rPr>
            </w:pPr>
          </w:p>
        </w:tc>
        <w:tc>
          <w:tcPr>
            <w:tcW w:w="1601" w:type="dxa"/>
          </w:tcPr>
          <w:p w:rsidR="00B47433" w:rsidRPr="003A51AC" w:rsidRDefault="00B47433" w:rsidP="00126A71">
            <w:pPr>
              <w:spacing w:line="240" w:lineRule="auto"/>
              <w:ind w:firstLine="567"/>
              <w:rPr>
                <w:rFonts w:eastAsiaTheme="minorHAnsi"/>
                <w:sz w:val="24"/>
                <w:szCs w:val="24"/>
                <w:lang w:eastAsia="en-US"/>
              </w:rPr>
            </w:pPr>
          </w:p>
        </w:tc>
        <w:tc>
          <w:tcPr>
            <w:tcW w:w="1843" w:type="dxa"/>
          </w:tcPr>
          <w:p w:rsidR="00B47433" w:rsidRPr="003A51AC" w:rsidRDefault="00B47433" w:rsidP="00126A71">
            <w:pPr>
              <w:spacing w:line="240" w:lineRule="auto"/>
              <w:ind w:firstLine="567"/>
              <w:rPr>
                <w:rFonts w:eastAsiaTheme="minorHAnsi"/>
                <w:sz w:val="24"/>
                <w:szCs w:val="24"/>
                <w:lang w:eastAsia="en-US"/>
              </w:rPr>
            </w:pPr>
          </w:p>
        </w:tc>
        <w:tc>
          <w:tcPr>
            <w:tcW w:w="1842" w:type="dxa"/>
          </w:tcPr>
          <w:p w:rsidR="00B47433" w:rsidRPr="003A51AC" w:rsidRDefault="00681AC6" w:rsidP="00681AC6">
            <w:pPr>
              <w:spacing w:line="240" w:lineRule="auto"/>
              <w:rPr>
                <w:rFonts w:eastAsiaTheme="minorHAnsi"/>
                <w:sz w:val="24"/>
                <w:szCs w:val="24"/>
                <w:lang w:eastAsia="en-US"/>
              </w:rPr>
            </w:pPr>
            <w:r>
              <w:rPr>
                <w:rFonts w:eastAsiaTheme="minorHAnsi"/>
                <w:sz w:val="24"/>
                <w:szCs w:val="24"/>
                <w:lang w:eastAsia="en-US"/>
              </w:rPr>
              <w:t>Конкурс стенгазет «Моя семья»</w:t>
            </w:r>
          </w:p>
        </w:tc>
        <w:tc>
          <w:tcPr>
            <w:tcW w:w="4537" w:type="dxa"/>
            <w:gridSpan w:val="6"/>
          </w:tcPr>
          <w:p w:rsidR="00B47433" w:rsidRPr="003A51AC" w:rsidRDefault="00B47433" w:rsidP="00126A71">
            <w:pPr>
              <w:pStyle w:val="TableParagraph"/>
              <w:ind w:left="0"/>
              <w:jc w:val="both"/>
              <w:rPr>
                <w:sz w:val="24"/>
                <w:szCs w:val="24"/>
                <w:lang w:eastAsia="ru-RU"/>
              </w:rPr>
            </w:pPr>
            <w:r w:rsidRPr="003A51AC">
              <w:rPr>
                <w:sz w:val="24"/>
                <w:szCs w:val="24"/>
              </w:rPr>
              <w:t xml:space="preserve"> </w:t>
            </w:r>
          </w:p>
        </w:tc>
      </w:tr>
      <w:tr w:rsidR="003967F9" w:rsidRPr="003A51AC" w:rsidTr="00322466">
        <w:trPr>
          <w:trHeight w:val="1373"/>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126A71">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rPr>
                <w:rFonts w:eastAsiaTheme="minorHAnsi"/>
                <w:sz w:val="24"/>
                <w:szCs w:val="24"/>
                <w:lang w:eastAsia="en-US"/>
              </w:rPr>
            </w:pPr>
            <w:r w:rsidRPr="003A51AC">
              <w:rPr>
                <w:sz w:val="24"/>
                <w:szCs w:val="24"/>
              </w:rPr>
              <w:t>27 сентября: День воспита</w:t>
            </w:r>
            <w:r w:rsidR="00322466">
              <w:rPr>
                <w:sz w:val="24"/>
                <w:szCs w:val="24"/>
              </w:rPr>
              <w:t>-</w:t>
            </w:r>
            <w:r w:rsidRPr="003A51AC">
              <w:rPr>
                <w:sz w:val="24"/>
                <w:szCs w:val="24"/>
              </w:rPr>
              <w:t>теля и всех дошкольных работников</w:t>
            </w: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126A71">
            <w:pPr>
              <w:spacing w:line="240" w:lineRule="auto"/>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126A71">
            <w:pPr>
              <w:spacing w:line="240" w:lineRule="auto"/>
              <w:ind w:firstLine="567"/>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072C18" w:rsidRPr="003A51AC" w:rsidRDefault="00072C18" w:rsidP="00126A71">
            <w:pPr>
              <w:spacing w:line="240" w:lineRule="auto"/>
              <w:rPr>
                <w:sz w:val="24"/>
                <w:szCs w:val="24"/>
              </w:rPr>
            </w:pPr>
            <w:r w:rsidRPr="003A51AC">
              <w:rPr>
                <w:sz w:val="24"/>
                <w:szCs w:val="24"/>
              </w:rPr>
              <w:t xml:space="preserve">Октябрь </w:t>
            </w:r>
          </w:p>
          <w:p w:rsidR="00072C18" w:rsidRPr="003A51AC" w:rsidRDefault="00072C18" w:rsidP="00126A71">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681AC6" w:rsidP="00681AC6">
            <w:pPr>
              <w:spacing w:line="240" w:lineRule="auto"/>
              <w:rPr>
                <w:rFonts w:eastAsiaTheme="minorHAnsi"/>
                <w:sz w:val="24"/>
                <w:szCs w:val="24"/>
                <w:lang w:eastAsia="en-US"/>
              </w:rPr>
            </w:pPr>
            <w:r>
              <w:rPr>
                <w:rFonts w:eastAsiaTheme="minorHAnsi"/>
                <w:sz w:val="24"/>
                <w:szCs w:val="24"/>
                <w:lang w:eastAsia="en-US"/>
              </w:rPr>
              <w:t>Осенняя пора, очей очарованье</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681AC6" w:rsidP="00126A71">
            <w:pPr>
              <w:spacing w:line="240" w:lineRule="auto"/>
              <w:rPr>
                <w:rFonts w:eastAsiaTheme="minorHAnsi"/>
                <w:sz w:val="24"/>
                <w:szCs w:val="24"/>
                <w:lang w:eastAsia="en-US"/>
              </w:rPr>
            </w:pPr>
            <w:r>
              <w:rPr>
                <w:sz w:val="24"/>
                <w:szCs w:val="24"/>
              </w:rPr>
              <w:t xml:space="preserve">1октября: Меж-дународный </w:t>
            </w:r>
            <w:r w:rsidR="00072C18" w:rsidRPr="003A51AC">
              <w:rPr>
                <w:sz w:val="24"/>
                <w:szCs w:val="24"/>
              </w:rPr>
              <w:t xml:space="preserve">день пожилых людей; </w:t>
            </w:r>
          </w:p>
        </w:tc>
        <w:tc>
          <w:tcPr>
            <w:tcW w:w="6379" w:type="dxa"/>
            <w:gridSpan w:val="7"/>
          </w:tcPr>
          <w:p w:rsidR="00072C18" w:rsidRPr="003A51AC" w:rsidRDefault="00072C18" w:rsidP="00126A71">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126A71">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126A71">
            <w:pPr>
              <w:spacing w:line="240" w:lineRule="auto"/>
              <w:ind w:firstLine="567"/>
              <w:rPr>
                <w:rFonts w:eastAsiaTheme="minorHAnsi"/>
                <w:sz w:val="24"/>
                <w:szCs w:val="24"/>
                <w:lang w:eastAsia="en-US"/>
              </w:rPr>
            </w:pPr>
          </w:p>
        </w:tc>
        <w:tc>
          <w:tcPr>
            <w:tcW w:w="1549" w:type="dxa"/>
            <w:vMerge/>
          </w:tcPr>
          <w:p w:rsidR="00B47433" w:rsidRPr="003A51AC" w:rsidRDefault="00B47433" w:rsidP="00126A71">
            <w:pPr>
              <w:spacing w:line="240" w:lineRule="auto"/>
              <w:ind w:firstLine="567"/>
              <w:rPr>
                <w:sz w:val="24"/>
                <w:szCs w:val="24"/>
              </w:rPr>
            </w:pPr>
          </w:p>
        </w:tc>
        <w:tc>
          <w:tcPr>
            <w:tcW w:w="1833" w:type="dxa"/>
          </w:tcPr>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794ECE" w:rsidP="00126A71">
            <w:pPr>
              <w:spacing w:line="240" w:lineRule="auto"/>
              <w:rPr>
                <w:rFonts w:eastAsiaTheme="minorHAnsi"/>
                <w:sz w:val="24"/>
                <w:szCs w:val="24"/>
                <w:lang w:eastAsia="en-US"/>
              </w:rPr>
            </w:pPr>
            <w:r>
              <w:rPr>
                <w:rFonts w:eastAsiaTheme="minorHAnsi"/>
                <w:sz w:val="24"/>
                <w:szCs w:val="24"/>
                <w:lang w:eastAsia="en-US"/>
              </w:rPr>
              <w:t>Люди,</w:t>
            </w:r>
            <w:r w:rsidR="00B47433" w:rsidRPr="003A51AC">
              <w:rPr>
                <w:rFonts w:eastAsiaTheme="minorHAnsi"/>
                <w:sz w:val="24"/>
                <w:szCs w:val="24"/>
                <w:lang w:eastAsia="en-US"/>
              </w:rPr>
              <w:t>события, подвиги</w:t>
            </w:r>
          </w:p>
        </w:tc>
        <w:tc>
          <w:tcPr>
            <w:tcW w:w="1601" w:type="dxa"/>
          </w:tcPr>
          <w:p w:rsidR="00B47433" w:rsidRPr="003A51AC" w:rsidRDefault="00B47433" w:rsidP="00126A71">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126A71">
            <w:pPr>
              <w:spacing w:line="240" w:lineRule="auto"/>
              <w:ind w:firstLine="567"/>
              <w:rPr>
                <w:rFonts w:eastAsiaTheme="minorHAnsi"/>
                <w:sz w:val="24"/>
                <w:szCs w:val="24"/>
                <w:lang w:eastAsia="en-US"/>
              </w:rPr>
            </w:pPr>
          </w:p>
        </w:tc>
        <w:tc>
          <w:tcPr>
            <w:tcW w:w="1842" w:type="dxa"/>
          </w:tcPr>
          <w:p w:rsidR="00B47433" w:rsidRPr="003A51AC" w:rsidRDefault="00B47433" w:rsidP="00126A71">
            <w:pPr>
              <w:spacing w:line="240" w:lineRule="auto"/>
              <w:ind w:firstLine="567"/>
              <w:rPr>
                <w:rFonts w:eastAsiaTheme="minorHAnsi"/>
                <w:sz w:val="24"/>
                <w:szCs w:val="24"/>
                <w:lang w:eastAsia="en-US"/>
              </w:rPr>
            </w:pPr>
          </w:p>
        </w:tc>
        <w:tc>
          <w:tcPr>
            <w:tcW w:w="1576" w:type="dxa"/>
            <w:gridSpan w:val="3"/>
          </w:tcPr>
          <w:p w:rsidR="00B47433" w:rsidRPr="003A51AC" w:rsidRDefault="00B47433" w:rsidP="00126A71">
            <w:pPr>
              <w:spacing w:line="240" w:lineRule="auto"/>
              <w:ind w:firstLine="567"/>
              <w:rPr>
                <w:rFonts w:eastAsiaTheme="minorHAnsi"/>
                <w:sz w:val="24"/>
                <w:szCs w:val="24"/>
                <w:lang w:eastAsia="en-US"/>
              </w:rPr>
            </w:pPr>
          </w:p>
        </w:tc>
        <w:tc>
          <w:tcPr>
            <w:tcW w:w="1852" w:type="dxa"/>
            <w:gridSpan w:val="2"/>
          </w:tcPr>
          <w:p w:rsidR="00B47433" w:rsidRPr="003A51AC" w:rsidRDefault="00B47433" w:rsidP="00126A71">
            <w:pPr>
              <w:spacing w:line="240" w:lineRule="auto"/>
              <w:ind w:firstLine="567"/>
              <w:rPr>
                <w:rFonts w:eastAsiaTheme="minorHAnsi"/>
                <w:sz w:val="24"/>
                <w:szCs w:val="24"/>
                <w:lang w:eastAsia="en-US"/>
              </w:rPr>
            </w:pPr>
          </w:p>
        </w:tc>
        <w:tc>
          <w:tcPr>
            <w:tcW w:w="1109" w:type="dxa"/>
          </w:tcPr>
          <w:p w:rsidR="00B47433" w:rsidRPr="003A51AC" w:rsidRDefault="00B47433" w:rsidP="00126A71">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126A71">
            <w:pPr>
              <w:spacing w:line="240" w:lineRule="auto"/>
              <w:ind w:firstLine="567"/>
              <w:rPr>
                <w:rFonts w:eastAsiaTheme="minorHAnsi"/>
                <w:sz w:val="24"/>
                <w:szCs w:val="24"/>
                <w:lang w:eastAsia="en-US"/>
              </w:rPr>
            </w:pPr>
          </w:p>
        </w:tc>
        <w:tc>
          <w:tcPr>
            <w:tcW w:w="1549" w:type="dxa"/>
            <w:vMerge/>
          </w:tcPr>
          <w:p w:rsidR="00B47433" w:rsidRPr="003A51AC" w:rsidRDefault="00B47433" w:rsidP="00126A71">
            <w:pPr>
              <w:spacing w:line="240" w:lineRule="auto"/>
              <w:ind w:firstLine="567"/>
              <w:rPr>
                <w:sz w:val="24"/>
                <w:szCs w:val="24"/>
              </w:rPr>
            </w:pPr>
          </w:p>
        </w:tc>
        <w:tc>
          <w:tcPr>
            <w:tcW w:w="1833" w:type="dxa"/>
          </w:tcPr>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126A71">
            <w:pPr>
              <w:spacing w:line="240" w:lineRule="auto"/>
              <w:ind w:firstLine="567"/>
              <w:rPr>
                <w:rFonts w:eastAsiaTheme="minorHAnsi"/>
                <w:sz w:val="24"/>
                <w:szCs w:val="24"/>
                <w:lang w:eastAsia="en-US"/>
              </w:rPr>
            </w:pPr>
          </w:p>
        </w:tc>
        <w:tc>
          <w:tcPr>
            <w:tcW w:w="1601" w:type="dxa"/>
          </w:tcPr>
          <w:p w:rsidR="00B47433" w:rsidRPr="003A51AC" w:rsidRDefault="00B47433" w:rsidP="00126A71">
            <w:pPr>
              <w:spacing w:line="240" w:lineRule="auto"/>
              <w:ind w:firstLine="567"/>
              <w:rPr>
                <w:rFonts w:eastAsiaTheme="minorHAnsi"/>
                <w:sz w:val="24"/>
                <w:szCs w:val="24"/>
                <w:lang w:eastAsia="en-US"/>
              </w:rPr>
            </w:pPr>
          </w:p>
        </w:tc>
        <w:tc>
          <w:tcPr>
            <w:tcW w:w="1843" w:type="dxa"/>
          </w:tcPr>
          <w:p w:rsidR="00B47433" w:rsidRPr="003A51AC" w:rsidRDefault="00B47433" w:rsidP="00126A71">
            <w:pPr>
              <w:spacing w:line="240" w:lineRule="auto"/>
              <w:ind w:firstLine="567"/>
              <w:rPr>
                <w:rFonts w:eastAsiaTheme="minorHAnsi"/>
                <w:sz w:val="24"/>
                <w:szCs w:val="24"/>
                <w:lang w:eastAsia="en-US"/>
              </w:rPr>
            </w:pPr>
          </w:p>
        </w:tc>
        <w:tc>
          <w:tcPr>
            <w:tcW w:w="1842" w:type="dxa"/>
          </w:tcPr>
          <w:p w:rsidR="00B47433" w:rsidRPr="003A51AC" w:rsidRDefault="00B47433" w:rsidP="00126A71">
            <w:pPr>
              <w:spacing w:line="240" w:lineRule="auto"/>
              <w:rPr>
                <w:sz w:val="24"/>
                <w:szCs w:val="24"/>
              </w:rPr>
            </w:pPr>
            <w:r w:rsidRPr="003A51AC">
              <w:rPr>
                <w:sz w:val="24"/>
                <w:szCs w:val="24"/>
              </w:rPr>
              <w:t>Третье воскре</w:t>
            </w:r>
            <w:r w:rsidR="00794ECE">
              <w:rPr>
                <w:sz w:val="24"/>
                <w:szCs w:val="24"/>
              </w:rPr>
              <w:t>-</w:t>
            </w:r>
            <w:r w:rsidRPr="003A51AC">
              <w:rPr>
                <w:sz w:val="24"/>
                <w:szCs w:val="24"/>
              </w:rPr>
              <w:t xml:space="preserve">сенье октября: </w:t>
            </w:r>
          </w:p>
          <w:p w:rsidR="00B47433" w:rsidRPr="003A51AC" w:rsidRDefault="00B47433" w:rsidP="00126A71">
            <w:pPr>
              <w:spacing w:line="240" w:lineRule="auto"/>
              <w:rPr>
                <w:rFonts w:eastAsiaTheme="minorHAnsi"/>
                <w:sz w:val="24"/>
                <w:szCs w:val="24"/>
                <w:lang w:eastAsia="en-US"/>
              </w:rPr>
            </w:pPr>
            <w:r w:rsidRPr="003A51AC">
              <w:rPr>
                <w:sz w:val="24"/>
                <w:szCs w:val="24"/>
              </w:rPr>
              <w:t xml:space="preserve">День отца в </w:t>
            </w:r>
            <w:r w:rsidRPr="003A51AC">
              <w:rPr>
                <w:sz w:val="24"/>
                <w:szCs w:val="24"/>
              </w:rPr>
              <w:lastRenderedPageBreak/>
              <w:t>России</w:t>
            </w:r>
          </w:p>
        </w:tc>
        <w:tc>
          <w:tcPr>
            <w:tcW w:w="1576" w:type="dxa"/>
            <w:gridSpan w:val="3"/>
          </w:tcPr>
          <w:p w:rsidR="00B47433" w:rsidRPr="003A51AC" w:rsidRDefault="00B47433" w:rsidP="00126A71">
            <w:pPr>
              <w:spacing w:line="240" w:lineRule="auto"/>
              <w:ind w:firstLine="567"/>
              <w:rPr>
                <w:rFonts w:eastAsiaTheme="minorHAnsi"/>
                <w:sz w:val="24"/>
                <w:szCs w:val="24"/>
                <w:lang w:eastAsia="en-US"/>
              </w:rPr>
            </w:pPr>
          </w:p>
        </w:tc>
        <w:tc>
          <w:tcPr>
            <w:tcW w:w="1852" w:type="dxa"/>
            <w:gridSpan w:val="2"/>
          </w:tcPr>
          <w:p w:rsidR="00B47433" w:rsidRPr="003A51AC" w:rsidRDefault="00B47433" w:rsidP="00126A71">
            <w:pPr>
              <w:spacing w:line="240" w:lineRule="auto"/>
              <w:ind w:firstLine="567"/>
              <w:rPr>
                <w:rFonts w:eastAsiaTheme="minorHAnsi"/>
                <w:sz w:val="24"/>
                <w:szCs w:val="24"/>
                <w:lang w:eastAsia="en-US"/>
              </w:rPr>
            </w:pPr>
          </w:p>
        </w:tc>
        <w:tc>
          <w:tcPr>
            <w:tcW w:w="1109" w:type="dxa"/>
          </w:tcPr>
          <w:p w:rsidR="00B47433" w:rsidRPr="003A51AC" w:rsidRDefault="00B47433" w:rsidP="00126A71">
            <w:pPr>
              <w:spacing w:line="240" w:lineRule="auto"/>
              <w:ind w:firstLine="567"/>
              <w:rPr>
                <w:rFonts w:eastAsiaTheme="minorHAnsi"/>
                <w:sz w:val="24"/>
                <w:szCs w:val="24"/>
                <w:lang w:eastAsia="en-US"/>
              </w:rPr>
            </w:pPr>
          </w:p>
        </w:tc>
      </w:tr>
      <w:tr w:rsidR="003967F9" w:rsidRPr="003A51AC" w:rsidTr="00794ECE">
        <w:trPr>
          <w:trHeight w:val="806"/>
        </w:trPr>
        <w:tc>
          <w:tcPr>
            <w:tcW w:w="1929" w:type="dxa"/>
            <w:vMerge/>
          </w:tcPr>
          <w:p w:rsidR="00B47433" w:rsidRPr="003A51AC" w:rsidRDefault="00B47433" w:rsidP="00126A71">
            <w:pPr>
              <w:spacing w:line="240" w:lineRule="auto"/>
              <w:ind w:firstLine="567"/>
              <w:rPr>
                <w:rFonts w:eastAsiaTheme="minorHAnsi"/>
                <w:sz w:val="24"/>
                <w:szCs w:val="24"/>
                <w:lang w:eastAsia="en-US"/>
              </w:rPr>
            </w:pPr>
          </w:p>
        </w:tc>
        <w:tc>
          <w:tcPr>
            <w:tcW w:w="1549" w:type="dxa"/>
            <w:vMerge/>
          </w:tcPr>
          <w:p w:rsidR="00B47433" w:rsidRPr="003A51AC" w:rsidRDefault="00B47433" w:rsidP="00126A71">
            <w:pPr>
              <w:spacing w:line="240" w:lineRule="auto"/>
              <w:ind w:firstLine="567"/>
              <w:rPr>
                <w:sz w:val="24"/>
                <w:szCs w:val="24"/>
              </w:rPr>
            </w:pPr>
          </w:p>
        </w:tc>
        <w:tc>
          <w:tcPr>
            <w:tcW w:w="1833" w:type="dxa"/>
          </w:tcPr>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126A71">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6F03A3" w:rsidRPr="00794ECE" w:rsidRDefault="00B47433" w:rsidP="00126A71">
            <w:pPr>
              <w:spacing w:line="240" w:lineRule="auto"/>
              <w:rPr>
                <w:sz w:val="24"/>
                <w:szCs w:val="24"/>
              </w:rPr>
            </w:pPr>
            <w:r w:rsidRPr="003A51AC">
              <w:rPr>
                <w:sz w:val="24"/>
                <w:szCs w:val="24"/>
              </w:rPr>
              <w:t xml:space="preserve">Осенние </w:t>
            </w:r>
            <w:r w:rsidRPr="003A51AC">
              <w:rPr>
                <w:sz w:val="24"/>
                <w:szCs w:val="24"/>
              </w:rPr>
              <w:br/>
              <w:t>семейные пра</w:t>
            </w:r>
            <w:r w:rsidR="00794ECE">
              <w:rPr>
                <w:sz w:val="24"/>
                <w:szCs w:val="24"/>
              </w:rPr>
              <w:t>здники</w:t>
            </w:r>
          </w:p>
        </w:tc>
        <w:tc>
          <w:tcPr>
            <w:tcW w:w="1843" w:type="dxa"/>
          </w:tcPr>
          <w:p w:rsidR="00B47433" w:rsidRPr="003A51AC" w:rsidRDefault="00B47433" w:rsidP="00126A71">
            <w:pPr>
              <w:spacing w:line="240" w:lineRule="auto"/>
              <w:ind w:firstLine="567"/>
              <w:rPr>
                <w:rFonts w:eastAsiaTheme="minorHAnsi"/>
                <w:sz w:val="24"/>
                <w:szCs w:val="24"/>
                <w:lang w:eastAsia="en-US"/>
              </w:rPr>
            </w:pPr>
          </w:p>
        </w:tc>
        <w:tc>
          <w:tcPr>
            <w:tcW w:w="1842" w:type="dxa"/>
          </w:tcPr>
          <w:p w:rsidR="00B47433" w:rsidRPr="003A51AC" w:rsidRDefault="00B47433" w:rsidP="00126A71">
            <w:pPr>
              <w:spacing w:line="240" w:lineRule="auto"/>
              <w:ind w:firstLine="567"/>
              <w:rPr>
                <w:rFonts w:eastAsiaTheme="minorHAnsi"/>
                <w:sz w:val="24"/>
                <w:szCs w:val="24"/>
                <w:lang w:eastAsia="en-US"/>
              </w:rPr>
            </w:pPr>
          </w:p>
        </w:tc>
        <w:tc>
          <w:tcPr>
            <w:tcW w:w="1576" w:type="dxa"/>
            <w:gridSpan w:val="3"/>
          </w:tcPr>
          <w:p w:rsidR="00B47433" w:rsidRPr="003A51AC" w:rsidRDefault="00B47433" w:rsidP="00126A71">
            <w:pPr>
              <w:spacing w:line="240" w:lineRule="auto"/>
              <w:ind w:firstLine="567"/>
              <w:rPr>
                <w:rFonts w:eastAsiaTheme="minorHAnsi"/>
                <w:sz w:val="24"/>
                <w:szCs w:val="24"/>
                <w:lang w:eastAsia="en-US"/>
              </w:rPr>
            </w:pPr>
          </w:p>
        </w:tc>
        <w:tc>
          <w:tcPr>
            <w:tcW w:w="1852" w:type="dxa"/>
            <w:gridSpan w:val="2"/>
          </w:tcPr>
          <w:p w:rsidR="00B47433" w:rsidRPr="003A51AC" w:rsidRDefault="00B47433" w:rsidP="00126A71">
            <w:pPr>
              <w:spacing w:line="240" w:lineRule="auto"/>
              <w:ind w:firstLine="567"/>
              <w:rPr>
                <w:rFonts w:eastAsiaTheme="minorHAnsi"/>
                <w:sz w:val="24"/>
                <w:szCs w:val="24"/>
                <w:lang w:eastAsia="en-US"/>
              </w:rPr>
            </w:pPr>
          </w:p>
        </w:tc>
        <w:tc>
          <w:tcPr>
            <w:tcW w:w="1109" w:type="dxa"/>
          </w:tcPr>
          <w:p w:rsidR="00B47433" w:rsidRPr="003A51AC" w:rsidRDefault="00B47433" w:rsidP="00126A71">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126A71">
            <w:pPr>
              <w:spacing w:line="240" w:lineRule="auto"/>
              <w:ind w:firstLine="567"/>
              <w:rPr>
                <w:b/>
                <w:sz w:val="24"/>
                <w:szCs w:val="24"/>
              </w:rPr>
            </w:pPr>
            <w:r w:rsidRPr="003A51AC">
              <w:rPr>
                <w:b/>
                <w:sz w:val="24"/>
                <w:szCs w:val="24"/>
              </w:rPr>
              <w:t>Досуги</w:t>
            </w:r>
          </w:p>
        </w:tc>
        <w:tc>
          <w:tcPr>
            <w:tcW w:w="1842" w:type="dxa"/>
          </w:tcPr>
          <w:p w:rsidR="00072C18" w:rsidRPr="003A51AC" w:rsidRDefault="00072C18" w:rsidP="00126A71">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126A71">
            <w:pPr>
              <w:spacing w:line="240" w:lineRule="auto"/>
              <w:ind w:firstLine="567"/>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375AF0" w:rsidRPr="003A51AC" w:rsidRDefault="00375AF0" w:rsidP="00126A71">
            <w:pPr>
              <w:spacing w:line="240" w:lineRule="auto"/>
              <w:rPr>
                <w:sz w:val="24"/>
                <w:szCs w:val="24"/>
              </w:rPr>
            </w:pPr>
            <w:r w:rsidRPr="003A51AC">
              <w:rPr>
                <w:sz w:val="24"/>
                <w:szCs w:val="24"/>
              </w:rPr>
              <w:t xml:space="preserve">Ноябрь </w:t>
            </w:r>
            <w:r w:rsidR="00072C18" w:rsidRPr="003A51AC">
              <w:rPr>
                <w:sz w:val="24"/>
                <w:szCs w:val="24"/>
              </w:rPr>
              <w:t xml:space="preserve"> </w:t>
            </w:r>
          </w:p>
          <w:p w:rsidR="00794ECE" w:rsidRDefault="00072C18" w:rsidP="00126A71">
            <w:pPr>
              <w:spacing w:line="240" w:lineRule="auto"/>
              <w:rPr>
                <w:sz w:val="24"/>
                <w:szCs w:val="24"/>
              </w:rPr>
            </w:pPr>
            <w:r w:rsidRPr="003A51AC">
              <w:rPr>
                <w:sz w:val="24"/>
                <w:szCs w:val="24"/>
              </w:rPr>
              <w:t>Досто</w:t>
            </w:r>
            <w:r w:rsidR="00794ECE">
              <w:rPr>
                <w:sz w:val="24"/>
                <w:szCs w:val="24"/>
              </w:rPr>
              <w:t>примечательности родного</w:t>
            </w:r>
          </w:p>
          <w:p w:rsidR="00072C18" w:rsidRPr="003A51AC" w:rsidRDefault="00072C18" w:rsidP="00126A71">
            <w:pPr>
              <w:spacing w:line="240" w:lineRule="auto"/>
              <w:rPr>
                <w:sz w:val="24"/>
                <w:szCs w:val="24"/>
              </w:rPr>
            </w:pPr>
            <w:r w:rsidRPr="003A51AC">
              <w:rPr>
                <w:sz w:val="24"/>
                <w:szCs w:val="24"/>
              </w:rPr>
              <w:t>края (го</w:t>
            </w:r>
            <w:r w:rsidR="00681AC6">
              <w:rPr>
                <w:sz w:val="24"/>
                <w:szCs w:val="24"/>
              </w:rPr>
              <w:t>-рода,</w:t>
            </w:r>
            <w:r w:rsidRPr="003A51AC">
              <w:rPr>
                <w:sz w:val="24"/>
                <w:szCs w:val="24"/>
              </w:rPr>
              <w:t>района, села): при</w:t>
            </w:r>
            <w:r w:rsidR="00681AC6">
              <w:rPr>
                <w:sz w:val="24"/>
                <w:szCs w:val="24"/>
              </w:rPr>
              <w:t>-</w:t>
            </w:r>
            <w:r w:rsidRPr="003A51AC">
              <w:rPr>
                <w:sz w:val="24"/>
                <w:szCs w:val="24"/>
              </w:rPr>
              <w:t>рода края, история края, труд взрослых.)</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Default="00072C18" w:rsidP="00126A71">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681AC6" w:rsidRPr="003A51AC" w:rsidRDefault="00681AC6" w:rsidP="00126A71">
            <w:pPr>
              <w:spacing w:line="240" w:lineRule="auto"/>
              <w:rPr>
                <w:rFonts w:eastAsiaTheme="minorHAnsi"/>
                <w:sz w:val="24"/>
                <w:szCs w:val="24"/>
                <w:lang w:eastAsia="en-US"/>
              </w:rPr>
            </w:pPr>
            <w:r>
              <w:rPr>
                <w:rFonts w:eastAsiaTheme="minorHAnsi"/>
                <w:sz w:val="24"/>
                <w:szCs w:val="24"/>
                <w:lang w:eastAsia="en-US"/>
              </w:rPr>
              <w:t>(Путешествие в прошлое)</w:t>
            </w:r>
          </w:p>
          <w:p w:rsidR="00072C18" w:rsidRPr="003A51AC" w:rsidRDefault="00072C18" w:rsidP="00126A71">
            <w:pPr>
              <w:spacing w:line="240" w:lineRule="auto"/>
              <w:ind w:firstLine="567"/>
              <w:rPr>
                <w:rFonts w:eastAsiaTheme="minorHAnsi"/>
                <w:sz w:val="24"/>
                <w:szCs w:val="24"/>
                <w:lang w:eastAsia="en-US"/>
              </w:rPr>
            </w:pPr>
          </w:p>
        </w:tc>
        <w:tc>
          <w:tcPr>
            <w:tcW w:w="1601" w:type="dxa"/>
          </w:tcPr>
          <w:p w:rsidR="00072C18" w:rsidRPr="003A51AC" w:rsidRDefault="00072C18" w:rsidP="00126A71">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126A71">
            <w:pPr>
              <w:spacing w:line="240" w:lineRule="auto"/>
              <w:ind w:firstLine="567"/>
              <w:rPr>
                <w:rFonts w:eastAsiaTheme="minorHAnsi"/>
                <w:sz w:val="24"/>
                <w:szCs w:val="24"/>
                <w:lang w:eastAsia="en-US"/>
              </w:rPr>
            </w:pP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794ECE">
        <w:trPr>
          <w:trHeight w:val="112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sz w:val="24"/>
                <w:szCs w:val="24"/>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Труд взрослых моего </w:t>
            </w:r>
            <w:r w:rsidR="00C9353B">
              <w:rPr>
                <w:rFonts w:eastAsiaTheme="minorHAnsi"/>
                <w:sz w:val="24"/>
                <w:szCs w:val="24"/>
                <w:lang w:eastAsia="en-US"/>
              </w:rPr>
              <w:t xml:space="preserve"> </w:t>
            </w:r>
            <w:r w:rsidRPr="003A51AC">
              <w:rPr>
                <w:rFonts w:eastAsiaTheme="minorHAnsi"/>
                <w:sz w:val="24"/>
                <w:szCs w:val="24"/>
                <w:lang w:eastAsia="en-US"/>
              </w:rPr>
              <w:t>края</w:t>
            </w:r>
          </w:p>
          <w:p w:rsidR="00072C18" w:rsidRPr="003A51AC" w:rsidRDefault="00C9353B" w:rsidP="00794ECE">
            <w:pPr>
              <w:spacing w:line="240" w:lineRule="auto"/>
              <w:rPr>
                <w:rFonts w:eastAsiaTheme="minorHAnsi"/>
                <w:sz w:val="24"/>
                <w:szCs w:val="24"/>
                <w:lang w:eastAsia="en-US"/>
              </w:rPr>
            </w:pPr>
            <w:r>
              <w:rPr>
                <w:rFonts w:eastAsiaTheme="minorHAnsi"/>
                <w:sz w:val="24"/>
                <w:szCs w:val="24"/>
                <w:lang w:eastAsia="en-US"/>
              </w:rPr>
              <w:t>(промыслы)</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ind w:firstLine="567"/>
              <w:rPr>
                <w:rFonts w:eastAsiaTheme="minorHAnsi"/>
                <w:sz w:val="24"/>
                <w:szCs w:val="24"/>
                <w:lang w:eastAsia="en-US"/>
              </w:rPr>
            </w:pP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794ECE" w:rsidRDefault="00794ECE" w:rsidP="00794ECE">
            <w:pPr>
              <w:pStyle w:val="TableParagraph"/>
              <w:ind w:left="0"/>
              <w:jc w:val="both"/>
              <w:rPr>
                <w:sz w:val="24"/>
                <w:szCs w:val="24"/>
              </w:rPr>
            </w:pPr>
            <w:r>
              <w:rPr>
                <w:sz w:val="24"/>
                <w:szCs w:val="24"/>
              </w:rPr>
              <w:t>Цель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 xml:space="preserve">детского сада и </w:t>
            </w:r>
            <w:r>
              <w:rPr>
                <w:sz w:val="24"/>
                <w:szCs w:val="24"/>
              </w:rPr>
              <w:t>родителей</w:t>
            </w:r>
          </w:p>
          <w:p w:rsidR="00072C18" w:rsidRPr="003A51AC" w:rsidRDefault="00072C18" w:rsidP="00794ECE">
            <w:pPr>
              <w:pStyle w:val="TableParagraph"/>
              <w:ind w:left="0"/>
              <w:jc w:val="both"/>
              <w:rPr>
                <w:rFonts w:eastAsiaTheme="minorHAnsi"/>
                <w:sz w:val="24"/>
                <w:szCs w:val="24"/>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w:t>
            </w:r>
            <w:r w:rsidR="00794ECE">
              <w:rPr>
                <w:sz w:val="24"/>
                <w:szCs w:val="24"/>
              </w:rPr>
              <w:t>-</w:t>
            </w:r>
            <w:r w:rsidRPr="003A51AC">
              <w:rPr>
                <w:sz w:val="24"/>
                <w:szCs w:val="24"/>
              </w:rPr>
              <w:t>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794ECE">
        <w:trPr>
          <w:trHeight w:val="1113"/>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sz w:val="24"/>
                <w:szCs w:val="24"/>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794ECE" w:rsidP="00794ECE">
            <w:pPr>
              <w:spacing w:line="240" w:lineRule="auto"/>
              <w:rPr>
                <w:rFonts w:eastAsiaTheme="minorHAnsi"/>
                <w:sz w:val="24"/>
                <w:szCs w:val="24"/>
                <w:lang w:eastAsia="en-US"/>
              </w:rPr>
            </w:pPr>
            <w:r>
              <w:rPr>
                <w:rFonts w:eastAsiaTheme="minorHAnsi"/>
                <w:sz w:val="24"/>
                <w:szCs w:val="24"/>
                <w:lang w:eastAsia="en-US"/>
              </w:rPr>
              <w:t>Культура и природа моего края</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ind w:firstLine="567"/>
              <w:rPr>
                <w:rFonts w:eastAsiaTheme="minorHAnsi"/>
                <w:sz w:val="24"/>
                <w:szCs w:val="24"/>
                <w:lang w:eastAsia="en-US"/>
              </w:rPr>
            </w:pPr>
          </w:p>
        </w:tc>
        <w:tc>
          <w:tcPr>
            <w:tcW w:w="1842" w:type="dxa"/>
          </w:tcPr>
          <w:p w:rsidR="00072C18" w:rsidRPr="003A51AC" w:rsidRDefault="00794ECE" w:rsidP="00794ECE">
            <w:pPr>
              <w:spacing w:line="240" w:lineRule="auto"/>
              <w:rPr>
                <w:rFonts w:eastAsiaTheme="minorHAnsi"/>
                <w:sz w:val="24"/>
                <w:szCs w:val="24"/>
                <w:lang w:eastAsia="en-US"/>
              </w:rPr>
            </w:pPr>
            <w:r>
              <w:rPr>
                <w:sz w:val="24"/>
                <w:szCs w:val="24"/>
              </w:rPr>
              <w:t xml:space="preserve">30ноября: День </w:t>
            </w:r>
            <w:r w:rsidR="00072C18" w:rsidRPr="003A51AC">
              <w:rPr>
                <w:sz w:val="24"/>
                <w:szCs w:val="24"/>
              </w:rPr>
              <w:t>Государствен</w:t>
            </w:r>
            <w:r>
              <w:rPr>
                <w:sz w:val="24"/>
                <w:szCs w:val="24"/>
              </w:rPr>
              <w:t>-</w:t>
            </w:r>
            <w:r w:rsidR="00072C18" w:rsidRPr="003A51AC">
              <w:rPr>
                <w:sz w:val="24"/>
                <w:szCs w:val="24"/>
              </w:rPr>
              <w:t xml:space="preserve">ного герба </w:t>
            </w:r>
            <w:r>
              <w:rPr>
                <w:sz w:val="24"/>
                <w:szCs w:val="24"/>
              </w:rPr>
              <w:t>РФ</w:t>
            </w: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sz w:val="24"/>
                <w:szCs w:val="24"/>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126A71">
            <w:pPr>
              <w:spacing w:line="240" w:lineRule="auto"/>
              <w:ind w:firstLine="567"/>
              <w:rPr>
                <w:rFonts w:eastAsiaTheme="minorHAnsi"/>
                <w:sz w:val="24"/>
                <w:szCs w:val="24"/>
                <w:lang w:eastAsia="en-US"/>
              </w:rPr>
            </w:pP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rPr>
                <w:rFonts w:eastAsiaTheme="minorHAnsi"/>
                <w:sz w:val="24"/>
                <w:szCs w:val="24"/>
                <w:lang w:eastAsia="en-US"/>
              </w:rPr>
            </w:pPr>
            <w:r w:rsidRPr="003A51AC">
              <w:rPr>
                <w:sz w:val="24"/>
                <w:szCs w:val="24"/>
              </w:rPr>
              <w:t>Последнее вос</w:t>
            </w:r>
            <w:r w:rsidR="00794ECE">
              <w:rPr>
                <w:sz w:val="24"/>
                <w:szCs w:val="24"/>
              </w:rPr>
              <w:t xml:space="preserve">-кресенье </w:t>
            </w:r>
            <w:r w:rsidRPr="003A51AC">
              <w:rPr>
                <w:sz w:val="24"/>
                <w:szCs w:val="24"/>
              </w:rPr>
              <w:t>нояб</w:t>
            </w:r>
            <w:r w:rsidR="00794ECE">
              <w:rPr>
                <w:sz w:val="24"/>
                <w:szCs w:val="24"/>
              </w:rPr>
              <w:t xml:space="preserve">-ря:День </w:t>
            </w:r>
            <w:r w:rsidRPr="003A51AC">
              <w:rPr>
                <w:sz w:val="24"/>
                <w:szCs w:val="24"/>
              </w:rPr>
              <w:t>матери в России</w:t>
            </w: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b/>
                <w:sz w:val="24"/>
                <w:szCs w:val="24"/>
              </w:rPr>
              <w:t>Тема месяца</w:t>
            </w:r>
          </w:p>
        </w:tc>
        <w:tc>
          <w:tcPr>
            <w:tcW w:w="1833" w:type="dxa"/>
          </w:tcPr>
          <w:p w:rsidR="00072C18" w:rsidRPr="003A51AC" w:rsidRDefault="00072C18" w:rsidP="00126A71">
            <w:pPr>
              <w:spacing w:line="240" w:lineRule="auto"/>
              <w:rPr>
                <w:b/>
                <w:sz w:val="24"/>
                <w:szCs w:val="24"/>
              </w:rPr>
            </w:pPr>
            <w:r w:rsidRPr="003A51AC">
              <w:rPr>
                <w:b/>
                <w:sz w:val="24"/>
                <w:szCs w:val="24"/>
              </w:rPr>
              <w:t>Тема недели</w:t>
            </w:r>
          </w:p>
        </w:tc>
        <w:tc>
          <w:tcPr>
            <w:tcW w:w="1601" w:type="dxa"/>
          </w:tcPr>
          <w:p w:rsidR="00072C18" w:rsidRPr="003A51AC" w:rsidRDefault="00072C18" w:rsidP="00126A71">
            <w:pPr>
              <w:spacing w:line="240" w:lineRule="auto"/>
              <w:rPr>
                <w:b/>
                <w:sz w:val="24"/>
                <w:szCs w:val="24"/>
              </w:rPr>
            </w:pPr>
            <w:r w:rsidRPr="003A51AC">
              <w:rPr>
                <w:b/>
                <w:sz w:val="24"/>
                <w:szCs w:val="24"/>
              </w:rPr>
              <w:t>Праздники</w:t>
            </w:r>
          </w:p>
        </w:tc>
        <w:tc>
          <w:tcPr>
            <w:tcW w:w="1843" w:type="dxa"/>
          </w:tcPr>
          <w:p w:rsidR="00072C18" w:rsidRPr="003A51AC" w:rsidRDefault="00072C18" w:rsidP="00126A71">
            <w:pPr>
              <w:spacing w:line="240" w:lineRule="auto"/>
              <w:rPr>
                <w:b/>
                <w:sz w:val="24"/>
                <w:szCs w:val="24"/>
              </w:rPr>
            </w:pPr>
            <w:r w:rsidRPr="003A51AC">
              <w:rPr>
                <w:b/>
                <w:sz w:val="24"/>
                <w:szCs w:val="24"/>
              </w:rPr>
              <w:t>События</w:t>
            </w:r>
          </w:p>
        </w:tc>
        <w:tc>
          <w:tcPr>
            <w:tcW w:w="1842" w:type="dxa"/>
          </w:tcPr>
          <w:p w:rsidR="00072C18" w:rsidRPr="003A51AC" w:rsidRDefault="00072C18" w:rsidP="00126A71">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126A71">
            <w:pPr>
              <w:spacing w:line="240" w:lineRule="auto"/>
              <w:ind w:firstLine="567"/>
              <w:rPr>
                <w:b/>
                <w:sz w:val="24"/>
                <w:szCs w:val="24"/>
              </w:rPr>
            </w:pPr>
            <w:r w:rsidRPr="003A51AC">
              <w:rPr>
                <w:b/>
                <w:sz w:val="24"/>
                <w:szCs w:val="24"/>
              </w:rPr>
              <w:t>Театрализация, драматизация</w:t>
            </w:r>
          </w:p>
          <w:p w:rsidR="00072C18" w:rsidRPr="003A51AC" w:rsidRDefault="00072C18" w:rsidP="00126A71">
            <w:pPr>
              <w:spacing w:line="240" w:lineRule="auto"/>
              <w:ind w:firstLine="567"/>
              <w:rPr>
                <w:b/>
                <w:sz w:val="24"/>
                <w:szCs w:val="24"/>
              </w:rPr>
            </w:pPr>
          </w:p>
        </w:tc>
      </w:tr>
      <w:tr w:rsidR="003967F9" w:rsidRPr="003A51AC" w:rsidTr="006540F4">
        <w:trPr>
          <w:trHeight w:val="345"/>
        </w:trPr>
        <w:tc>
          <w:tcPr>
            <w:tcW w:w="1929" w:type="dxa"/>
            <w:vMerge w:val="restart"/>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072C18" w:rsidRPr="003A51AC" w:rsidRDefault="00072C18" w:rsidP="00126A71">
            <w:pPr>
              <w:spacing w:line="240" w:lineRule="auto"/>
              <w:rPr>
                <w:b/>
                <w:sz w:val="24"/>
                <w:szCs w:val="24"/>
              </w:rPr>
            </w:pPr>
            <w:r w:rsidRPr="003A51AC">
              <w:rPr>
                <w:b/>
                <w:sz w:val="24"/>
                <w:szCs w:val="24"/>
              </w:rPr>
              <w:t>МИР МОЕЙ МАЛОЙ РОДИНЫ</w:t>
            </w:r>
          </w:p>
          <w:p w:rsidR="00375AF0" w:rsidRPr="003A51AC" w:rsidRDefault="00072C18" w:rsidP="00126A71">
            <w:pPr>
              <w:spacing w:line="240" w:lineRule="auto"/>
              <w:rPr>
                <w:sz w:val="24"/>
                <w:szCs w:val="24"/>
              </w:rPr>
            </w:pPr>
            <w:r w:rsidRPr="003A51AC">
              <w:rPr>
                <w:sz w:val="24"/>
                <w:szCs w:val="24"/>
              </w:rPr>
              <w:t xml:space="preserve"> (Моя семья. Мои самые близкие, родные и любимые люди. Мать и дитя. Образ </w:t>
            </w:r>
            <w:r w:rsidRPr="003A51AC">
              <w:rPr>
                <w:sz w:val="24"/>
                <w:szCs w:val="24"/>
              </w:rPr>
              <w:lastRenderedPageBreak/>
              <w:t>отца. Братья и сёстры. Бабушки и дедушки. Моя родословная.</w:t>
            </w:r>
          </w:p>
          <w:p w:rsidR="00072C18" w:rsidRPr="003A51AC" w:rsidRDefault="00072C18" w:rsidP="00126A71">
            <w:pPr>
              <w:spacing w:line="240" w:lineRule="auto"/>
              <w:rPr>
                <w:rFonts w:eastAsiaTheme="minorHAnsi"/>
                <w:sz w:val="24"/>
                <w:szCs w:val="24"/>
                <w:lang w:eastAsia="en-US"/>
              </w:rPr>
            </w:pPr>
            <w:r w:rsidRPr="003A51AC">
              <w:rPr>
                <w:sz w:val="24"/>
                <w:szCs w:val="24"/>
              </w:rPr>
              <w:t>Профессии в сем</w:t>
            </w:r>
            <w:r w:rsidR="00794ECE">
              <w:rPr>
                <w:sz w:val="24"/>
                <w:szCs w:val="24"/>
              </w:rPr>
              <w:t xml:space="preserve">ье.Праздники </w:t>
            </w:r>
            <w:r w:rsidRPr="003A51AC">
              <w:rPr>
                <w:sz w:val="24"/>
                <w:szCs w:val="24"/>
              </w:rPr>
              <w:t>семьи.Домаш</w:t>
            </w:r>
            <w:r w:rsidR="00794ECE">
              <w:rPr>
                <w:sz w:val="24"/>
                <w:szCs w:val="24"/>
              </w:rPr>
              <w:t>-ние</w:t>
            </w:r>
            <w:r w:rsidRPr="003A51AC">
              <w:rPr>
                <w:sz w:val="24"/>
                <w:szCs w:val="24"/>
              </w:rPr>
              <w:t xml:space="preserve"> правила и заботы. Родительский дом)</w:t>
            </w:r>
          </w:p>
          <w:p w:rsidR="00072C18" w:rsidRPr="003A51AC" w:rsidRDefault="00072C18" w:rsidP="00126A71">
            <w:pPr>
              <w:spacing w:line="240" w:lineRule="auto"/>
              <w:ind w:firstLine="567"/>
              <w:rPr>
                <w:rFonts w:eastAsiaTheme="minorHAnsi"/>
                <w:sz w:val="24"/>
                <w:szCs w:val="24"/>
                <w:lang w:eastAsia="en-US"/>
              </w:rPr>
            </w:pPr>
          </w:p>
          <w:p w:rsidR="00072C18" w:rsidRPr="003A51AC" w:rsidRDefault="00072C18" w:rsidP="00126A71">
            <w:pPr>
              <w:spacing w:line="240" w:lineRule="auto"/>
              <w:ind w:firstLine="567"/>
              <w:rPr>
                <w:rFonts w:eastAsiaTheme="minorHAnsi"/>
                <w:sz w:val="24"/>
                <w:szCs w:val="24"/>
                <w:lang w:eastAsia="en-US"/>
              </w:rPr>
            </w:pPr>
          </w:p>
          <w:p w:rsidR="00072C18" w:rsidRPr="003A51AC" w:rsidRDefault="00072C18" w:rsidP="00126A71">
            <w:pPr>
              <w:spacing w:line="240" w:lineRule="auto"/>
              <w:ind w:firstLine="567"/>
              <w:rPr>
                <w:rFonts w:eastAsiaTheme="minorHAnsi"/>
                <w:sz w:val="24"/>
                <w:szCs w:val="24"/>
                <w:lang w:eastAsia="en-US"/>
              </w:rPr>
            </w:pPr>
          </w:p>
          <w:p w:rsidR="00072C18" w:rsidRPr="003A51AC" w:rsidRDefault="00072C18" w:rsidP="00126A71">
            <w:pPr>
              <w:spacing w:line="240" w:lineRule="auto"/>
              <w:ind w:firstLine="567"/>
              <w:rPr>
                <w:rFonts w:eastAsiaTheme="minorHAnsi"/>
                <w:sz w:val="24"/>
                <w:szCs w:val="24"/>
                <w:lang w:eastAsia="en-US"/>
              </w:rPr>
            </w:pPr>
          </w:p>
          <w:p w:rsidR="00072C18" w:rsidRPr="003A51AC" w:rsidRDefault="00072C18" w:rsidP="00126A71">
            <w:pPr>
              <w:spacing w:line="240" w:lineRule="auto"/>
              <w:ind w:firstLine="567"/>
              <w:rPr>
                <w:rFonts w:eastAsiaTheme="minorHAnsi"/>
                <w:sz w:val="24"/>
                <w:szCs w:val="24"/>
                <w:lang w:eastAsia="en-US"/>
              </w:rPr>
            </w:pPr>
          </w:p>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lastRenderedPageBreak/>
              <w:t xml:space="preserve">Декабрь </w:t>
            </w:r>
          </w:p>
          <w:p w:rsidR="00072C18" w:rsidRPr="003A51AC" w:rsidRDefault="00072C18" w:rsidP="00126A71">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126A71">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794ECE">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w:t>
            </w:r>
            <w:r w:rsidR="00794ECE">
              <w:rPr>
                <w:sz w:val="24"/>
                <w:szCs w:val="24"/>
              </w:rPr>
              <w:t xml:space="preserve">-дов </w:t>
            </w: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2 неделя</w:t>
            </w:r>
          </w:p>
          <w:p w:rsidR="00072C18" w:rsidRPr="003A51AC" w:rsidRDefault="00794ECE" w:rsidP="00126A71">
            <w:pPr>
              <w:spacing w:line="240" w:lineRule="auto"/>
              <w:rPr>
                <w:rFonts w:eastAsiaTheme="minorHAnsi"/>
                <w:sz w:val="24"/>
                <w:szCs w:val="24"/>
                <w:lang w:eastAsia="en-US"/>
              </w:rPr>
            </w:pPr>
            <w:r>
              <w:rPr>
                <w:sz w:val="24"/>
                <w:szCs w:val="24"/>
              </w:rPr>
              <w:t xml:space="preserve">Мои самые близкие, </w:t>
            </w:r>
            <w:r w:rsidR="00072C18" w:rsidRPr="003A51AC">
              <w:rPr>
                <w:sz w:val="24"/>
                <w:szCs w:val="24"/>
              </w:rPr>
              <w:t>род</w:t>
            </w:r>
            <w:r>
              <w:rPr>
                <w:sz w:val="24"/>
                <w:szCs w:val="24"/>
              </w:rPr>
              <w:t>-</w:t>
            </w:r>
            <w:r w:rsidR="00072C18" w:rsidRPr="003A51AC">
              <w:rPr>
                <w:sz w:val="24"/>
                <w:szCs w:val="24"/>
              </w:rPr>
              <w:t xml:space="preserve">ные и любимые </w:t>
            </w:r>
            <w:r w:rsidR="00072C18" w:rsidRPr="003A51AC">
              <w:rPr>
                <w:sz w:val="24"/>
                <w:szCs w:val="24"/>
              </w:rPr>
              <w:lastRenderedPageBreak/>
              <w:t>люди.</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ind w:firstLine="567"/>
              <w:rPr>
                <w:rFonts w:eastAsiaTheme="minorHAnsi"/>
                <w:sz w:val="24"/>
                <w:szCs w:val="24"/>
                <w:lang w:eastAsia="en-US"/>
              </w:rPr>
            </w:pPr>
          </w:p>
        </w:tc>
        <w:tc>
          <w:tcPr>
            <w:tcW w:w="1842" w:type="dxa"/>
          </w:tcPr>
          <w:p w:rsidR="00072C18" w:rsidRPr="003A51AC" w:rsidRDefault="00072C18" w:rsidP="00794ECE">
            <w:pPr>
              <w:spacing w:line="240" w:lineRule="auto"/>
              <w:rPr>
                <w:rFonts w:eastAsiaTheme="minorHAnsi"/>
                <w:sz w:val="24"/>
                <w:szCs w:val="24"/>
                <w:lang w:eastAsia="en-US"/>
              </w:rPr>
            </w:pPr>
            <w:r w:rsidRPr="003A51AC">
              <w:rPr>
                <w:sz w:val="24"/>
                <w:szCs w:val="24"/>
              </w:rPr>
              <w:t>12 декабря: День Консти</w:t>
            </w:r>
            <w:r w:rsidR="00794ECE">
              <w:rPr>
                <w:sz w:val="24"/>
                <w:szCs w:val="24"/>
              </w:rPr>
              <w:t>-туции РФ</w:t>
            </w: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3 неделя</w:t>
            </w:r>
          </w:p>
          <w:p w:rsidR="00072C18" w:rsidRPr="003A51AC" w:rsidRDefault="00072C18" w:rsidP="00126A71">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ind w:firstLine="567"/>
              <w:rPr>
                <w:rFonts w:eastAsiaTheme="minorHAnsi"/>
                <w:sz w:val="24"/>
                <w:szCs w:val="24"/>
                <w:lang w:eastAsia="en-US"/>
              </w:rPr>
            </w:pP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026F94" w:rsidRDefault="00072C18" w:rsidP="00794ECE">
            <w:pPr>
              <w:pStyle w:val="TableParagraph"/>
              <w:ind w:left="0"/>
              <w:jc w:val="both"/>
              <w:rPr>
                <w:sz w:val="24"/>
                <w:szCs w:val="24"/>
              </w:rPr>
            </w:pPr>
            <w:r w:rsidRPr="00026F94">
              <w:rPr>
                <w:sz w:val="24"/>
                <w:szCs w:val="24"/>
              </w:rPr>
              <w:t>Театральная мастерская «Фольклорный театр</w:t>
            </w:r>
            <w:r w:rsidRPr="00026F94">
              <w:rPr>
                <w:spacing w:val="-53"/>
                <w:sz w:val="24"/>
                <w:szCs w:val="24"/>
              </w:rPr>
              <w:t xml:space="preserve"> </w:t>
            </w:r>
            <w:r w:rsidRPr="00026F94">
              <w:rPr>
                <w:sz w:val="24"/>
                <w:szCs w:val="24"/>
              </w:rPr>
              <w:t>дома»</w:t>
            </w:r>
            <w:r w:rsidRPr="00026F94">
              <w:rPr>
                <w:spacing w:val="-2"/>
                <w:sz w:val="24"/>
                <w:szCs w:val="24"/>
              </w:rPr>
              <w:t xml:space="preserve"> </w:t>
            </w:r>
            <w:r w:rsidR="003967F9" w:rsidRPr="00026F94">
              <w:rPr>
                <w:spacing w:val="-2"/>
                <w:sz w:val="24"/>
                <w:szCs w:val="24"/>
              </w:rPr>
              <w:t xml:space="preserve"> </w:t>
            </w:r>
            <w:r w:rsidRPr="00026F94">
              <w:rPr>
                <w:spacing w:val="15"/>
                <w:sz w:val="24"/>
                <w:szCs w:val="24"/>
              </w:rPr>
              <w:t>Це</w:t>
            </w:r>
            <w:r w:rsidR="00A11EDC" w:rsidRPr="00026F94">
              <w:rPr>
                <w:spacing w:val="16"/>
                <w:sz w:val="24"/>
                <w:szCs w:val="24"/>
              </w:rPr>
              <w:t>ли</w:t>
            </w:r>
            <w:r w:rsidRPr="00026F94">
              <w:rPr>
                <w:sz w:val="24"/>
                <w:szCs w:val="24"/>
              </w:rPr>
              <w:t>: показать воспитательные возможности</w:t>
            </w:r>
            <w:r w:rsidRPr="00026F94">
              <w:rPr>
                <w:spacing w:val="-52"/>
                <w:sz w:val="24"/>
                <w:szCs w:val="24"/>
              </w:rPr>
              <w:t xml:space="preserve"> </w:t>
            </w:r>
            <w:r w:rsidRPr="00026F94">
              <w:rPr>
                <w:sz w:val="24"/>
                <w:szCs w:val="24"/>
              </w:rPr>
              <w:t>домашнего театра семьям дошкольников; пред-</w:t>
            </w:r>
            <w:r w:rsidRPr="00026F94">
              <w:rPr>
                <w:spacing w:val="-53"/>
                <w:sz w:val="24"/>
                <w:szCs w:val="24"/>
              </w:rPr>
              <w:t xml:space="preserve"> </w:t>
            </w:r>
            <w:r w:rsidRPr="00026F94">
              <w:rPr>
                <w:sz w:val="24"/>
                <w:szCs w:val="24"/>
              </w:rPr>
              <w:t>ложить практически на мастерской отработать</w:t>
            </w:r>
            <w:r w:rsidRPr="00026F94">
              <w:rPr>
                <w:spacing w:val="1"/>
                <w:sz w:val="24"/>
                <w:szCs w:val="24"/>
              </w:rPr>
              <w:t xml:space="preserve"> </w:t>
            </w:r>
            <w:r w:rsidRPr="00026F94">
              <w:rPr>
                <w:sz w:val="24"/>
                <w:szCs w:val="24"/>
              </w:rPr>
              <w:t>методы и способы взаимодействия с ребенком.</w:t>
            </w:r>
            <w:r w:rsidRPr="00026F94">
              <w:rPr>
                <w:spacing w:val="-52"/>
                <w:sz w:val="24"/>
                <w:szCs w:val="24"/>
              </w:rPr>
              <w:t xml:space="preserve"> </w:t>
            </w:r>
            <w:r w:rsidRPr="00026F94">
              <w:rPr>
                <w:i/>
                <w:sz w:val="24"/>
                <w:szCs w:val="24"/>
              </w:rPr>
              <w:t>Ответственные:</w:t>
            </w:r>
            <w:r w:rsidR="00794ECE" w:rsidRPr="00026F94">
              <w:rPr>
                <w:i/>
                <w:sz w:val="24"/>
                <w:szCs w:val="24"/>
              </w:rPr>
              <w:t xml:space="preserve"> </w:t>
            </w:r>
            <w:r w:rsidR="00794ECE" w:rsidRPr="00026F94">
              <w:rPr>
                <w:sz w:val="24"/>
                <w:szCs w:val="24"/>
              </w:rPr>
              <w:t>музыкальный руководитель</w:t>
            </w:r>
          </w:p>
        </w:tc>
      </w:tr>
      <w:tr w:rsidR="003967F9" w:rsidRPr="003A51AC" w:rsidTr="006540F4">
        <w:trPr>
          <w:trHeight w:val="40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4 неделя</w:t>
            </w:r>
          </w:p>
          <w:p w:rsidR="00072C18" w:rsidRPr="003A51AC" w:rsidRDefault="00072C18" w:rsidP="00126A71">
            <w:pPr>
              <w:spacing w:line="240" w:lineRule="auto"/>
              <w:ind w:firstLine="567"/>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126A71">
            <w:pPr>
              <w:spacing w:line="240" w:lineRule="auto"/>
              <w:rPr>
                <w:sz w:val="24"/>
                <w:szCs w:val="24"/>
              </w:rPr>
            </w:pPr>
            <w:r w:rsidRPr="003A51AC">
              <w:rPr>
                <w:sz w:val="24"/>
                <w:szCs w:val="24"/>
              </w:rPr>
              <w:t>Семейный</w:t>
            </w:r>
          </w:p>
          <w:p w:rsidR="00072C18" w:rsidRPr="003A51AC" w:rsidRDefault="00072C18" w:rsidP="00126A71">
            <w:pPr>
              <w:spacing w:line="240" w:lineRule="auto"/>
              <w:rPr>
                <w:sz w:val="24"/>
                <w:szCs w:val="24"/>
              </w:rPr>
            </w:pPr>
            <w:r w:rsidRPr="003A51AC">
              <w:rPr>
                <w:sz w:val="24"/>
                <w:szCs w:val="24"/>
              </w:rPr>
              <w:t>праздник</w:t>
            </w:r>
          </w:p>
          <w:p w:rsidR="00072C18" w:rsidRPr="003A51AC" w:rsidRDefault="00072C18" w:rsidP="00126A71">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126A71">
            <w:pPr>
              <w:spacing w:line="240" w:lineRule="auto"/>
              <w:ind w:firstLine="567"/>
              <w:rPr>
                <w:rFonts w:eastAsiaTheme="minorHAnsi"/>
                <w:sz w:val="24"/>
                <w:szCs w:val="24"/>
                <w:lang w:eastAsia="en-US"/>
              </w:rPr>
            </w:pP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126A71">
            <w:pPr>
              <w:spacing w:line="240" w:lineRule="auto"/>
              <w:ind w:firstLine="567"/>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A11EDC">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6540F4">
        <w:trPr>
          <w:trHeight w:val="859"/>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375AF0" w:rsidRPr="003A51AC" w:rsidRDefault="00072C18" w:rsidP="00126A71">
            <w:pPr>
              <w:spacing w:line="240" w:lineRule="auto"/>
              <w:rPr>
                <w:sz w:val="24"/>
                <w:szCs w:val="24"/>
              </w:rPr>
            </w:pPr>
            <w:r w:rsidRPr="003A51AC">
              <w:rPr>
                <w:rFonts w:eastAsiaTheme="minorHAnsi"/>
                <w:sz w:val="24"/>
                <w:szCs w:val="24"/>
                <w:lang w:eastAsia="en-US"/>
              </w:rPr>
              <w:t>Январь</w:t>
            </w:r>
          </w:p>
          <w:p w:rsidR="00072C18" w:rsidRPr="003A51AC" w:rsidRDefault="00072C18" w:rsidP="00126A71">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tcPr>
          <w:p w:rsidR="00072C18" w:rsidRDefault="00A11EDC" w:rsidP="00126A71">
            <w:pPr>
              <w:spacing w:line="240" w:lineRule="auto"/>
              <w:rPr>
                <w:sz w:val="24"/>
                <w:szCs w:val="24"/>
              </w:rPr>
            </w:pPr>
            <w:r>
              <w:rPr>
                <w:sz w:val="24"/>
                <w:szCs w:val="24"/>
              </w:rPr>
              <w:t>Колядки</w:t>
            </w:r>
          </w:p>
          <w:p w:rsidR="00A11EDC" w:rsidRPr="003A51AC" w:rsidRDefault="00A11EDC" w:rsidP="00126A71">
            <w:pPr>
              <w:spacing w:line="240" w:lineRule="auto"/>
              <w:rPr>
                <w:sz w:val="24"/>
                <w:szCs w:val="24"/>
              </w:rPr>
            </w:pPr>
          </w:p>
        </w:tc>
        <w:tc>
          <w:tcPr>
            <w:tcW w:w="3696" w:type="dxa"/>
            <w:gridSpan w:val="3"/>
          </w:tcPr>
          <w:p w:rsidR="00072C18" w:rsidRPr="003A51AC" w:rsidRDefault="00072C18" w:rsidP="00126A71">
            <w:pPr>
              <w:spacing w:line="240" w:lineRule="auto"/>
              <w:ind w:firstLine="567"/>
              <w:rPr>
                <w:rFonts w:eastAsiaTheme="minorHAnsi"/>
                <w:sz w:val="24"/>
                <w:szCs w:val="24"/>
                <w:lang w:eastAsia="en-US"/>
              </w:rPr>
            </w:pPr>
          </w:p>
        </w:tc>
        <w:tc>
          <w:tcPr>
            <w:tcW w:w="4526" w:type="dxa"/>
            <w:gridSpan w:val="5"/>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tcPr>
          <w:p w:rsidR="00072C18" w:rsidRPr="003A51AC" w:rsidRDefault="00072C18" w:rsidP="00126A71">
            <w:pPr>
              <w:spacing w:line="240" w:lineRule="auto"/>
              <w:ind w:firstLine="567"/>
              <w:rPr>
                <w:sz w:val="24"/>
                <w:szCs w:val="24"/>
              </w:rPr>
            </w:pPr>
          </w:p>
        </w:tc>
        <w:tc>
          <w:tcPr>
            <w:tcW w:w="3696" w:type="dxa"/>
            <w:gridSpan w:val="3"/>
          </w:tcPr>
          <w:p w:rsidR="00072C18" w:rsidRPr="003A51AC" w:rsidRDefault="00072C18" w:rsidP="00126A71">
            <w:pPr>
              <w:spacing w:line="240" w:lineRule="auto"/>
              <w:ind w:firstLine="567"/>
              <w:rPr>
                <w:rFonts w:eastAsiaTheme="minorHAnsi"/>
                <w:sz w:val="24"/>
                <w:szCs w:val="24"/>
                <w:lang w:eastAsia="en-US"/>
              </w:rPr>
            </w:pPr>
          </w:p>
        </w:tc>
        <w:tc>
          <w:tcPr>
            <w:tcW w:w="4526" w:type="dxa"/>
            <w:gridSpan w:val="5"/>
          </w:tcPr>
          <w:p w:rsidR="00072C18" w:rsidRPr="003A51AC" w:rsidRDefault="00072C18" w:rsidP="00126A71">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A11EDC">
            <w:pPr>
              <w:spacing w:line="240" w:lineRule="auto"/>
              <w:rPr>
                <w:rFonts w:eastAsiaTheme="minorHAnsi"/>
                <w:sz w:val="24"/>
                <w:szCs w:val="24"/>
                <w:lang w:eastAsia="en-US"/>
              </w:rPr>
            </w:pPr>
            <w:r w:rsidRPr="003A51AC">
              <w:rPr>
                <w:spacing w:val="16"/>
                <w:sz w:val="24"/>
                <w:szCs w:val="24"/>
              </w:rPr>
              <w:t>Цель</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w:t>
            </w:r>
            <w:r w:rsidR="00A11EDC">
              <w:rPr>
                <w:sz w:val="24"/>
                <w:szCs w:val="24"/>
              </w:rPr>
              <w:t>частвовать в различных мероприя</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w:t>
            </w:r>
            <w:r w:rsidR="00A11EDC">
              <w:rPr>
                <w:spacing w:val="-4"/>
                <w:sz w:val="24"/>
                <w:szCs w:val="24"/>
              </w:rPr>
              <w:t>-</w:t>
            </w:r>
            <w:r w:rsidRPr="003A51AC">
              <w:rPr>
                <w:spacing w:val="-4"/>
                <w:sz w:val="24"/>
                <w:szCs w:val="24"/>
              </w:rPr>
              <w:t>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4 неделя</w:t>
            </w:r>
          </w:p>
          <w:p w:rsidR="00072C18" w:rsidRPr="003A51AC" w:rsidRDefault="00A11EDC" w:rsidP="00126A71">
            <w:pPr>
              <w:spacing w:line="240" w:lineRule="auto"/>
              <w:rPr>
                <w:rFonts w:eastAsiaTheme="minorHAnsi"/>
                <w:sz w:val="24"/>
                <w:szCs w:val="24"/>
                <w:lang w:eastAsia="en-US"/>
              </w:rPr>
            </w:pPr>
            <w:r w:rsidRPr="003A51AC">
              <w:rPr>
                <w:sz w:val="24"/>
                <w:szCs w:val="24"/>
              </w:rPr>
              <w:t>Моя родословная</w:t>
            </w:r>
          </w:p>
        </w:tc>
        <w:tc>
          <w:tcPr>
            <w:tcW w:w="1601" w:type="dxa"/>
          </w:tcPr>
          <w:p w:rsidR="00072C18" w:rsidRPr="003A51AC" w:rsidRDefault="00072C18" w:rsidP="00126A71">
            <w:pPr>
              <w:spacing w:line="240" w:lineRule="auto"/>
              <w:ind w:firstLine="567"/>
              <w:rPr>
                <w:sz w:val="24"/>
                <w:szCs w:val="24"/>
              </w:rPr>
            </w:pPr>
          </w:p>
        </w:tc>
        <w:tc>
          <w:tcPr>
            <w:tcW w:w="3696" w:type="dxa"/>
            <w:gridSpan w:val="3"/>
          </w:tcPr>
          <w:p w:rsidR="00072C18" w:rsidRPr="003A51AC" w:rsidRDefault="00A11EDC" w:rsidP="00126A71">
            <w:pPr>
              <w:spacing w:line="240" w:lineRule="auto"/>
              <w:rPr>
                <w:rFonts w:eastAsiaTheme="minorHAnsi"/>
                <w:sz w:val="24"/>
                <w:szCs w:val="24"/>
                <w:lang w:eastAsia="en-US"/>
              </w:rPr>
            </w:pPr>
            <w:r>
              <w:rPr>
                <w:rFonts w:eastAsiaTheme="minorHAnsi"/>
                <w:sz w:val="24"/>
                <w:szCs w:val="24"/>
                <w:lang w:eastAsia="en-US"/>
              </w:rPr>
              <w:t>Оформление  древа семьи (макет)</w:t>
            </w:r>
          </w:p>
        </w:tc>
        <w:tc>
          <w:tcPr>
            <w:tcW w:w="4526" w:type="dxa"/>
            <w:gridSpan w:val="5"/>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126A71">
            <w:pPr>
              <w:spacing w:line="240" w:lineRule="auto"/>
              <w:ind w:firstLine="567"/>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126A71">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126A71">
            <w:pPr>
              <w:spacing w:line="240" w:lineRule="auto"/>
              <w:ind w:firstLine="567"/>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126A71">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126A71">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2 неделя</w:t>
            </w:r>
          </w:p>
          <w:p w:rsidR="00072C18" w:rsidRPr="003A51AC" w:rsidRDefault="00072C18" w:rsidP="00126A71">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3 неделя</w:t>
            </w:r>
          </w:p>
          <w:p w:rsidR="00072C18" w:rsidRPr="003A51AC" w:rsidRDefault="00322466" w:rsidP="00126A71">
            <w:pPr>
              <w:spacing w:line="240" w:lineRule="auto"/>
              <w:rPr>
                <w:rFonts w:eastAsiaTheme="minorHAnsi"/>
                <w:sz w:val="24"/>
                <w:szCs w:val="24"/>
                <w:lang w:eastAsia="en-US"/>
              </w:rPr>
            </w:pPr>
            <w:r>
              <w:rPr>
                <w:sz w:val="24"/>
                <w:szCs w:val="24"/>
              </w:rPr>
              <w:t>Домашние</w:t>
            </w:r>
            <w:r w:rsidR="00072C18" w:rsidRPr="003A51AC">
              <w:rPr>
                <w:sz w:val="24"/>
                <w:szCs w:val="24"/>
              </w:rPr>
              <w:t xml:space="preserve"> правила и заботы</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126A71">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126A71">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b/>
                <w:sz w:val="24"/>
                <w:szCs w:val="24"/>
              </w:rPr>
            </w:pPr>
            <w:r w:rsidRPr="003A51AC">
              <w:rPr>
                <w:b/>
                <w:sz w:val="24"/>
                <w:szCs w:val="24"/>
              </w:rPr>
              <w:t>Праздники</w:t>
            </w:r>
          </w:p>
        </w:tc>
        <w:tc>
          <w:tcPr>
            <w:tcW w:w="1843" w:type="dxa"/>
          </w:tcPr>
          <w:p w:rsidR="00072C18" w:rsidRPr="003A51AC" w:rsidRDefault="00072C18" w:rsidP="00126A71">
            <w:pPr>
              <w:spacing w:line="240" w:lineRule="auto"/>
              <w:rPr>
                <w:b/>
                <w:sz w:val="24"/>
                <w:szCs w:val="24"/>
              </w:rPr>
            </w:pPr>
            <w:r w:rsidRPr="003A51AC">
              <w:rPr>
                <w:b/>
                <w:sz w:val="24"/>
                <w:szCs w:val="24"/>
              </w:rPr>
              <w:t>Развлечения</w:t>
            </w:r>
          </w:p>
        </w:tc>
        <w:tc>
          <w:tcPr>
            <w:tcW w:w="1842" w:type="dxa"/>
          </w:tcPr>
          <w:p w:rsidR="00072C18" w:rsidRPr="003A51AC" w:rsidRDefault="00072C18" w:rsidP="00126A71">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126A71">
            <w:pPr>
              <w:spacing w:line="240" w:lineRule="auto"/>
              <w:ind w:firstLine="567"/>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126A71">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126A71">
            <w:pPr>
              <w:spacing w:line="240" w:lineRule="auto"/>
              <w:rPr>
                <w:b/>
                <w:sz w:val="24"/>
                <w:szCs w:val="24"/>
              </w:rPr>
            </w:pPr>
            <w:r w:rsidRPr="003A51AC">
              <w:rPr>
                <w:b/>
                <w:sz w:val="24"/>
                <w:szCs w:val="24"/>
              </w:rPr>
              <w:t xml:space="preserve">МИР ТРУДА и КРАСОТА   ЛЮДЕЙ </w:t>
            </w:r>
          </w:p>
          <w:p w:rsidR="00072C18" w:rsidRPr="003A51AC" w:rsidRDefault="00072C18" w:rsidP="00126A71">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126A71">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126A71">
            <w:pPr>
              <w:spacing w:line="240" w:lineRule="auto"/>
              <w:rPr>
                <w:sz w:val="24"/>
                <w:szCs w:val="24"/>
              </w:rPr>
            </w:pPr>
            <w:r w:rsidRPr="003A51AC">
              <w:rPr>
                <w:sz w:val="24"/>
                <w:szCs w:val="24"/>
              </w:rPr>
              <w:t>1 неделя</w:t>
            </w:r>
          </w:p>
          <w:p w:rsidR="00072C18" w:rsidRPr="003A51AC" w:rsidRDefault="00072C18" w:rsidP="00126A71">
            <w:pPr>
              <w:spacing w:line="240" w:lineRule="auto"/>
              <w:rPr>
                <w:sz w:val="24"/>
                <w:szCs w:val="24"/>
              </w:rPr>
            </w:pPr>
            <w:r w:rsidRPr="003A51AC">
              <w:rPr>
                <w:sz w:val="24"/>
                <w:szCs w:val="24"/>
              </w:rPr>
              <w:t>В бу</w:t>
            </w:r>
            <w:r w:rsidR="00A11EDC">
              <w:rPr>
                <w:sz w:val="24"/>
                <w:szCs w:val="24"/>
              </w:rPr>
              <w:t>лочной  пахнет тестом и сдобой Пахнет кондитер о</w:t>
            </w:r>
            <w:r w:rsidRPr="003A51AC">
              <w:rPr>
                <w:sz w:val="24"/>
                <w:szCs w:val="24"/>
              </w:rPr>
              <w:t>рехом мус</w:t>
            </w:r>
            <w:r w:rsidR="00A11EDC">
              <w:rPr>
                <w:sz w:val="24"/>
                <w:szCs w:val="24"/>
              </w:rPr>
              <w:t>-</w:t>
            </w:r>
            <w:r w:rsidRPr="003A51AC">
              <w:rPr>
                <w:sz w:val="24"/>
                <w:szCs w:val="24"/>
              </w:rPr>
              <w:t>катным</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 xml:space="preserve">Цель: обьединение усилий детского сада и </w:t>
            </w:r>
            <w:r w:rsidR="00A11EDC">
              <w:rPr>
                <w:sz w:val="24"/>
                <w:szCs w:val="24"/>
              </w:rPr>
              <w:t xml:space="preserve">родителей </w:t>
            </w:r>
            <w:r w:rsidRPr="003A51AC">
              <w:rPr>
                <w:sz w:val="24"/>
                <w:szCs w:val="24"/>
              </w:rPr>
              <w:t>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A11EDC">
            <w:pPr>
              <w:spacing w:line="240" w:lineRule="auto"/>
              <w:rPr>
                <w:sz w:val="24"/>
                <w:szCs w:val="24"/>
              </w:rPr>
            </w:pPr>
            <w:r w:rsidRPr="003A51AC">
              <w:rPr>
                <w:sz w:val="24"/>
                <w:szCs w:val="24"/>
              </w:rPr>
              <w:t xml:space="preserve">Отвественные педагоги ДОО </w:t>
            </w:r>
          </w:p>
        </w:tc>
      </w:tr>
      <w:tr w:rsidR="003967F9" w:rsidRPr="003A51AC" w:rsidTr="006540F4">
        <w:trPr>
          <w:trHeight w:val="30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sz w:val="24"/>
                <w:szCs w:val="24"/>
              </w:rPr>
              <w:t>2 неделя</w:t>
            </w:r>
          </w:p>
          <w:p w:rsidR="00072C18" w:rsidRPr="003A51AC" w:rsidRDefault="00A11EDC" w:rsidP="00126A71">
            <w:pPr>
              <w:spacing w:line="240" w:lineRule="auto"/>
              <w:rPr>
                <w:sz w:val="24"/>
                <w:szCs w:val="24"/>
              </w:rPr>
            </w:pPr>
            <w:r>
              <w:rPr>
                <w:sz w:val="24"/>
                <w:szCs w:val="24"/>
              </w:rPr>
              <w:t>Мимо столяр-</w:t>
            </w:r>
            <w:r w:rsidR="00072C18" w:rsidRPr="003A51AC">
              <w:rPr>
                <w:sz w:val="24"/>
                <w:szCs w:val="24"/>
              </w:rPr>
              <w:t>ной идёшь мастерской — стружкою </w:t>
            </w:r>
            <w:r w:rsidR="00375AF0" w:rsidRPr="003A51AC">
              <w:rPr>
                <w:sz w:val="24"/>
                <w:szCs w:val="24"/>
              </w:rPr>
              <w:t xml:space="preserve"> </w:t>
            </w:r>
            <w:r w:rsidR="00072C18" w:rsidRPr="003A51AC">
              <w:rPr>
                <w:sz w:val="24"/>
                <w:szCs w:val="24"/>
              </w:rPr>
              <w:t>пах</w:t>
            </w:r>
            <w:r>
              <w:rPr>
                <w:sz w:val="24"/>
                <w:szCs w:val="24"/>
              </w:rPr>
              <w:t>-</w:t>
            </w:r>
            <w:r w:rsidR="00072C18" w:rsidRPr="003A51AC">
              <w:rPr>
                <w:sz w:val="24"/>
                <w:szCs w:val="24"/>
              </w:rPr>
              <w:t>нет и свежей доской. Пахнет маляр скипи</w:t>
            </w:r>
            <w:r>
              <w:rPr>
                <w:sz w:val="24"/>
                <w:szCs w:val="24"/>
              </w:rPr>
              <w:t xml:space="preserve">-даром и </w:t>
            </w:r>
            <w:r w:rsidR="00072C18" w:rsidRPr="003A51AC">
              <w:rPr>
                <w:sz w:val="24"/>
                <w:szCs w:val="24"/>
              </w:rPr>
              <w:t>краской</w:t>
            </w:r>
          </w:p>
        </w:tc>
        <w:tc>
          <w:tcPr>
            <w:tcW w:w="1601" w:type="dxa"/>
          </w:tcPr>
          <w:p w:rsidR="00072C18" w:rsidRPr="003A51AC" w:rsidRDefault="00072C18" w:rsidP="00126A71">
            <w:pPr>
              <w:spacing w:line="240" w:lineRule="auto"/>
              <w:rPr>
                <w:sz w:val="24"/>
                <w:szCs w:val="24"/>
              </w:rPr>
            </w:pPr>
            <w:r w:rsidRPr="003A51AC">
              <w:rPr>
                <w:sz w:val="24"/>
                <w:szCs w:val="24"/>
              </w:rPr>
              <w:t xml:space="preserve">Семейный праздник </w:t>
            </w:r>
            <w:r w:rsidRPr="003A51AC">
              <w:rPr>
                <w:sz w:val="24"/>
                <w:szCs w:val="24"/>
              </w:rPr>
              <w:br/>
              <w:t>8 марта: Международный женский день</w:t>
            </w: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sz w:val="24"/>
                <w:szCs w:val="24"/>
              </w:rPr>
            </w:pPr>
          </w:p>
        </w:tc>
      </w:tr>
      <w:tr w:rsidR="003967F9" w:rsidRPr="003A51AC" w:rsidTr="006540F4">
        <w:trPr>
          <w:trHeight w:val="28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sz w:val="24"/>
                <w:szCs w:val="24"/>
              </w:rPr>
              <w:t>3 неделя</w:t>
            </w:r>
          </w:p>
          <w:p w:rsidR="00072C18" w:rsidRPr="003A51AC" w:rsidRDefault="00A11EDC" w:rsidP="00126A71">
            <w:pPr>
              <w:spacing w:line="240" w:lineRule="auto"/>
              <w:rPr>
                <w:sz w:val="24"/>
                <w:szCs w:val="24"/>
              </w:rPr>
            </w:pPr>
            <w:r w:rsidRPr="003A51AC">
              <w:rPr>
                <w:sz w:val="24"/>
                <w:szCs w:val="24"/>
              </w:rPr>
              <w:t>Рыхлой зем</w:t>
            </w:r>
            <w:r>
              <w:rPr>
                <w:sz w:val="24"/>
                <w:szCs w:val="24"/>
              </w:rPr>
              <w:t>-</w:t>
            </w:r>
            <w:r w:rsidRPr="003A51AC">
              <w:rPr>
                <w:sz w:val="24"/>
                <w:szCs w:val="24"/>
              </w:rPr>
              <w:lastRenderedPageBreak/>
              <w:t>лёю, полем и лугом пахнет крестьянин,идущий за плугом</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rPr>
                <w:sz w:val="24"/>
                <w:szCs w:val="24"/>
              </w:rPr>
            </w:pPr>
          </w:p>
        </w:tc>
        <w:tc>
          <w:tcPr>
            <w:tcW w:w="4537" w:type="dxa"/>
            <w:gridSpan w:val="6"/>
          </w:tcPr>
          <w:p w:rsidR="00072C18" w:rsidRPr="003A51AC" w:rsidRDefault="00A11EDC" w:rsidP="00A11EDC">
            <w:pPr>
              <w:spacing w:line="240" w:lineRule="auto"/>
              <w:rPr>
                <w:sz w:val="24"/>
                <w:szCs w:val="24"/>
              </w:rPr>
            </w:pPr>
            <w:r>
              <w:rPr>
                <w:sz w:val="24"/>
                <w:szCs w:val="24"/>
              </w:rPr>
              <w:t>Рисунков  «Шаги весны»</w:t>
            </w:r>
          </w:p>
        </w:tc>
      </w:tr>
      <w:tr w:rsidR="003967F9" w:rsidRPr="003A51AC" w:rsidTr="006540F4">
        <w:trPr>
          <w:trHeight w:val="40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sz w:val="24"/>
                <w:szCs w:val="24"/>
              </w:rPr>
              <w:t>4 неделя</w:t>
            </w:r>
          </w:p>
          <w:p w:rsidR="00072C18" w:rsidRPr="003A51AC" w:rsidRDefault="00A11EDC" w:rsidP="00126A71">
            <w:pPr>
              <w:spacing w:line="240" w:lineRule="auto"/>
              <w:rPr>
                <w:sz w:val="24"/>
                <w:szCs w:val="24"/>
              </w:rPr>
            </w:pPr>
            <w:r>
              <w:rPr>
                <w:sz w:val="24"/>
                <w:szCs w:val="24"/>
              </w:rPr>
              <w:t>Встречаем птиц</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sz w:val="24"/>
                <w:szCs w:val="24"/>
              </w:rPr>
            </w:pPr>
          </w:p>
        </w:tc>
      </w:tr>
      <w:tr w:rsidR="003967F9" w:rsidRPr="003A51AC" w:rsidTr="006540F4">
        <w:trPr>
          <w:trHeight w:val="28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126A71">
            <w:pPr>
              <w:spacing w:line="240" w:lineRule="auto"/>
              <w:ind w:firstLine="567"/>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126A71">
            <w:pPr>
              <w:spacing w:line="240" w:lineRule="auto"/>
              <w:ind w:firstLine="567"/>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126A71">
            <w:pPr>
              <w:spacing w:line="240" w:lineRule="auto"/>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126A71">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Default="00805797" w:rsidP="00126A71">
            <w:pPr>
              <w:spacing w:line="240" w:lineRule="auto"/>
              <w:rPr>
                <w:rFonts w:eastAsiaTheme="minorHAnsi"/>
                <w:sz w:val="24"/>
                <w:szCs w:val="24"/>
                <w:lang w:eastAsia="en-US"/>
              </w:rPr>
            </w:pPr>
            <w:r>
              <w:rPr>
                <w:rFonts w:eastAsiaTheme="minorHAnsi"/>
                <w:sz w:val="24"/>
                <w:szCs w:val="24"/>
                <w:lang w:eastAsia="en-US"/>
              </w:rPr>
              <w:t>Город</w:t>
            </w:r>
          </w:p>
          <w:p w:rsidR="00805797" w:rsidRPr="003A51AC" w:rsidRDefault="00805797" w:rsidP="00126A71">
            <w:pPr>
              <w:spacing w:line="240" w:lineRule="auto"/>
              <w:rPr>
                <w:rFonts w:eastAsiaTheme="minorHAnsi"/>
                <w:sz w:val="24"/>
                <w:szCs w:val="24"/>
                <w:lang w:eastAsia="en-US"/>
              </w:rPr>
            </w:pP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w:t>
            </w:r>
            <w:r w:rsidR="00805797">
              <w:rPr>
                <w:rFonts w:eastAsiaTheme="minorHAnsi"/>
                <w:sz w:val="24"/>
                <w:szCs w:val="24"/>
                <w:lang w:eastAsia="en-US"/>
              </w:rPr>
              <w:t>-</w:t>
            </w:r>
            <w:r w:rsidRPr="003A51AC">
              <w:rPr>
                <w:rFonts w:eastAsiaTheme="minorHAnsi"/>
                <w:sz w:val="24"/>
                <w:szCs w:val="24"/>
                <w:lang w:eastAsia="en-US"/>
              </w:rPr>
              <w:t>заций в рамках уборки и благоустройства территории детского сада</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3967F9" w:rsidRPr="003A51AC" w:rsidTr="006540F4">
        <w:trPr>
          <w:trHeight w:val="42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805797" w:rsidP="00805797">
            <w:pPr>
              <w:spacing w:line="240" w:lineRule="auto"/>
              <w:rPr>
                <w:rFonts w:eastAsiaTheme="minorHAnsi"/>
                <w:sz w:val="24"/>
                <w:szCs w:val="24"/>
                <w:lang w:eastAsia="en-US"/>
              </w:rPr>
            </w:pPr>
            <w:r>
              <w:rPr>
                <w:rFonts w:eastAsiaTheme="minorHAnsi"/>
                <w:sz w:val="24"/>
                <w:szCs w:val="24"/>
                <w:lang w:eastAsia="en-US"/>
              </w:rPr>
              <w:t xml:space="preserve">4неделя </w:t>
            </w:r>
            <w:r w:rsidR="00072C18" w:rsidRPr="003A51AC">
              <w:rPr>
                <w:rFonts w:eastAsiaTheme="minorHAnsi"/>
                <w:sz w:val="24"/>
                <w:szCs w:val="24"/>
                <w:lang w:eastAsia="en-US"/>
              </w:rPr>
              <w:t>Спра</w:t>
            </w:r>
            <w:r>
              <w:rPr>
                <w:rFonts w:eastAsiaTheme="minorHAnsi"/>
                <w:sz w:val="24"/>
                <w:szCs w:val="24"/>
                <w:lang w:eastAsia="en-US"/>
              </w:rPr>
              <w:t>-</w:t>
            </w:r>
            <w:r w:rsidR="00072C18" w:rsidRPr="003A51AC">
              <w:rPr>
                <w:rFonts w:eastAsiaTheme="minorHAnsi"/>
                <w:sz w:val="24"/>
                <w:szCs w:val="24"/>
                <w:lang w:eastAsia="en-US"/>
              </w:rPr>
              <w:t>ведливость и добро</w:t>
            </w:r>
          </w:p>
        </w:tc>
        <w:tc>
          <w:tcPr>
            <w:tcW w:w="1601" w:type="dxa"/>
          </w:tcPr>
          <w:p w:rsidR="00072C18" w:rsidRPr="003A51AC" w:rsidRDefault="00072C18" w:rsidP="00126A71">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126A71">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126A71">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805797" w:rsidP="00126A71">
            <w:pPr>
              <w:spacing w:line="240" w:lineRule="auto"/>
              <w:rPr>
                <w:sz w:val="24"/>
                <w:szCs w:val="24"/>
              </w:rPr>
            </w:pPr>
            <w:r>
              <w:rPr>
                <w:sz w:val="24"/>
                <w:szCs w:val="24"/>
              </w:rPr>
              <w:t>1</w:t>
            </w:r>
            <w:r w:rsidR="00072C18" w:rsidRPr="003A51AC">
              <w:rPr>
                <w:sz w:val="24"/>
                <w:szCs w:val="24"/>
              </w:rPr>
              <w:t>мая: Праздник Весны и Труда</w:t>
            </w: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rPr>
                <w:sz w:val="24"/>
                <w:szCs w:val="24"/>
              </w:rPr>
            </w:pPr>
            <w:r w:rsidRPr="003A51AC">
              <w:rPr>
                <w:sz w:val="24"/>
                <w:szCs w:val="24"/>
              </w:rPr>
              <w:t>9 мая: День Победы</w:t>
            </w: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3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Патриотизм </w:t>
            </w:r>
            <w:r w:rsidRPr="003A51AC">
              <w:rPr>
                <w:rFonts w:eastAsiaTheme="minorHAnsi"/>
                <w:sz w:val="24"/>
                <w:szCs w:val="24"/>
                <w:lang w:eastAsia="en-US"/>
              </w:rPr>
              <w:lastRenderedPageBreak/>
              <w:t>защитника</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 xml:space="preserve">ознакомление детей с событиями социальной </w:t>
            </w:r>
            <w:r w:rsidRPr="003A51AC">
              <w:rPr>
                <w:sz w:val="24"/>
                <w:szCs w:val="24"/>
              </w:rPr>
              <w:lastRenderedPageBreak/>
              <w:t>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00805797">
              <w:rPr>
                <w:sz w:val="24"/>
                <w:szCs w:val="24"/>
              </w:rPr>
              <w:t>воспи</w:t>
            </w:r>
            <w:r w:rsidRPr="003A51AC">
              <w:rPr>
                <w:sz w:val="24"/>
                <w:szCs w:val="24"/>
              </w:rPr>
              <w:t>татели, пе</w:t>
            </w:r>
            <w:r w:rsidR="00805797">
              <w:rPr>
                <w:sz w:val="24"/>
                <w:szCs w:val="24"/>
              </w:rPr>
              <w:t>дагоги дополнительного образова</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6540F4">
        <w:trPr>
          <w:trHeight w:val="37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126A71">
            <w:pPr>
              <w:spacing w:line="240" w:lineRule="auto"/>
              <w:rPr>
                <w:sz w:val="24"/>
                <w:szCs w:val="24"/>
              </w:rPr>
            </w:pPr>
            <w:r w:rsidRPr="003A51AC">
              <w:rPr>
                <w:sz w:val="24"/>
                <w:szCs w:val="24"/>
              </w:rPr>
              <w:t>Выпускные вечера</w:t>
            </w: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126A71">
            <w:pPr>
              <w:spacing w:line="240" w:lineRule="auto"/>
              <w:ind w:firstLine="567"/>
              <w:rPr>
                <w:sz w:val="24"/>
                <w:szCs w:val="24"/>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b/>
                <w:sz w:val="24"/>
                <w:szCs w:val="24"/>
              </w:rPr>
            </w:pPr>
            <w:r w:rsidRPr="003A51AC">
              <w:rPr>
                <w:b/>
                <w:sz w:val="24"/>
                <w:szCs w:val="24"/>
              </w:rPr>
              <w:t>Праздники</w:t>
            </w:r>
          </w:p>
        </w:tc>
        <w:tc>
          <w:tcPr>
            <w:tcW w:w="1843" w:type="dxa"/>
          </w:tcPr>
          <w:p w:rsidR="00072C18" w:rsidRPr="003A51AC" w:rsidRDefault="00072C18" w:rsidP="00126A71">
            <w:pPr>
              <w:spacing w:line="240" w:lineRule="auto"/>
              <w:ind w:firstLine="567"/>
              <w:rPr>
                <w:b/>
                <w:sz w:val="24"/>
                <w:szCs w:val="24"/>
              </w:rPr>
            </w:pPr>
            <w:r w:rsidRPr="003A51AC">
              <w:rPr>
                <w:b/>
                <w:sz w:val="24"/>
                <w:szCs w:val="24"/>
              </w:rPr>
              <w:t>События</w:t>
            </w:r>
          </w:p>
        </w:tc>
        <w:tc>
          <w:tcPr>
            <w:tcW w:w="3431" w:type="dxa"/>
            <w:gridSpan w:val="5"/>
          </w:tcPr>
          <w:p w:rsidR="00072C18" w:rsidRPr="003A51AC" w:rsidRDefault="00072C18" w:rsidP="00126A71">
            <w:pPr>
              <w:spacing w:line="240" w:lineRule="auto"/>
              <w:ind w:firstLine="567"/>
              <w:rPr>
                <w:b/>
                <w:sz w:val="24"/>
                <w:szCs w:val="24"/>
              </w:rPr>
            </w:pPr>
            <w:r w:rsidRPr="003A51AC">
              <w:rPr>
                <w:b/>
                <w:sz w:val="24"/>
                <w:szCs w:val="24"/>
              </w:rPr>
              <w:t>Мероприятия</w:t>
            </w:r>
          </w:p>
        </w:tc>
        <w:tc>
          <w:tcPr>
            <w:tcW w:w="2948" w:type="dxa"/>
            <w:gridSpan w:val="2"/>
          </w:tcPr>
          <w:p w:rsidR="00072C18" w:rsidRPr="003A51AC" w:rsidRDefault="00072C18" w:rsidP="00126A71">
            <w:pPr>
              <w:spacing w:line="240" w:lineRule="auto"/>
              <w:ind w:firstLine="567"/>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126A71">
            <w:pPr>
              <w:spacing w:line="240" w:lineRule="auto"/>
              <w:rPr>
                <w:b/>
                <w:sz w:val="24"/>
                <w:szCs w:val="24"/>
              </w:rPr>
            </w:pPr>
            <w:r w:rsidRPr="003A51AC">
              <w:rPr>
                <w:b/>
                <w:sz w:val="24"/>
                <w:szCs w:val="24"/>
              </w:rPr>
              <w:t>ЛЕТО</w:t>
            </w:r>
          </w:p>
          <w:p w:rsidR="00072C18" w:rsidRPr="003A51AC" w:rsidRDefault="00072C18" w:rsidP="00126A71">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w:t>
            </w:r>
            <w:r w:rsidR="00805797">
              <w:rPr>
                <w:rStyle w:val="c3"/>
                <w:sz w:val="24"/>
                <w:szCs w:val="24"/>
              </w:rPr>
              <w:t>-</w:t>
            </w:r>
            <w:r w:rsidRPr="003A51AC">
              <w:rPr>
                <w:rStyle w:val="c3"/>
                <w:sz w:val="24"/>
                <w:szCs w:val="24"/>
              </w:rPr>
              <w:t>дых,</w:t>
            </w:r>
            <w:r w:rsidR="00805797">
              <w:rPr>
                <w:rStyle w:val="c3"/>
                <w:sz w:val="24"/>
                <w:szCs w:val="24"/>
              </w:rPr>
              <w:t xml:space="preserve"> </w:t>
            </w:r>
            <w:r w:rsidRPr="003A51AC">
              <w:rPr>
                <w:sz w:val="24"/>
                <w:szCs w:val="24"/>
              </w:rPr>
              <w:t>Спортив</w:t>
            </w:r>
            <w:r w:rsidR="00805797">
              <w:rPr>
                <w:sz w:val="24"/>
                <w:szCs w:val="24"/>
              </w:rPr>
              <w:t>-ные достижения России,</w:t>
            </w:r>
            <w:r w:rsidRPr="003A51AC">
              <w:rPr>
                <w:sz w:val="24"/>
                <w:szCs w:val="24"/>
              </w:rPr>
              <w:t xml:space="preserve">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126A71">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072C18" w:rsidRPr="003A51AC" w:rsidRDefault="00072C18" w:rsidP="00126A71">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126A71">
            <w:pPr>
              <w:spacing w:line="240" w:lineRule="auto"/>
              <w:rPr>
                <w:sz w:val="24"/>
                <w:szCs w:val="24"/>
              </w:rPr>
            </w:pPr>
            <w:r w:rsidRPr="003A51AC">
              <w:rPr>
                <w:sz w:val="24"/>
                <w:szCs w:val="24"/>
              </w:rPr>
              <w:t>1 неделя</w:t>
            </w:r>
          </w:p>
          <w:p w:rsidR="00072C18" w:rsidRPr="003A51AC" w:rsidRDefault="00072C18" w:rsidP="00126A71">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126A71">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126A71">
            <w:pPr>
              <w:spacing w:line="240" w:lineRule="auto"/>
              <w:ind w:firstLine="567"/>
              <w:rPr>
                <w:sz w:val="24"/>
                <w:szCs w:val="24"/>
              </w:rPr>
            </w:pPr>
          </w:p>
        </w:tc>
        <w:tc>
          <w:tcPr>
            <w:tcW w:w="3431" w:type="dxa"/>
            <w:gridSpan w:val="5"/>
          </w:tcPr>
          <w:p w:rsidR="00072C18" w:rsidRPr="003A51AC" w:rsidRDefault="00072C18" w:rsidP="00126A71">
            <w:pPr>
              <w:spacing w:line="240" w:lineRule="auto"/>
              <w:ind w:firstLine="567"/>
              <w:rPr>
                <w:sz w:val="24"/>
                <w:szCs w:val="24"/>
              </w:rPr>
            </w:pPr>
          </w:p>
        </w:tc>
        <w:tc>
          <w:tcPr>
            <w:tcW w:w="2948" w:type="dxa"/>
            <w:gridSpan w:val="2"/>
          </w:tcPr>
          <w:p w:rsidR="00072C18" w:rsidRPr="003A51AC" w:rsidRDefault="00072C18" w:rsidP="00126A71">
            <w:pPr>
              <w:spacing w:line="240" w:lineRule="auto"/>
              <w:ind w:firstLine="567"/>
              <w:rPr>
                <w:sz w:val="24"/>
                <w:szCs w:val="24"/>
              </w:rPr>
            </w:pPr>
          </w:p>
        </w:tc>
      </w:tr>
      <w:tr w:rsidR="003967F9" w:rsidRPr="003A51AC" w:rsidTr="006540F4">
        <w:trPr>
          <w:trHeight w:val="24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126A71">
            <w:pPr>
              <w:spacing w:line="240" w:lineRule="auto"/>
              <w:ind w:firstLine="567"/>
              <w:rPr>
                <w:rFonts w:eastAsiaTheme="minorHAnsi"/>
                <w:sz w:val="24"/>
                <w:szCs w:val="24"/>
                <w:lang w:eastAsia="en-US"/>
              </w:rPr>
            </w:pPr>
          </w:p>
        </w:tc>
        <w:tc>
          <w:tcPr>
            <w:tcW w:w="2948" w:type="dxa"/>
            <w:gridSpan w:val="2"/>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3431" w:type="dxa"/>
            <w:gridSpan w:val="5"/>
          </w:tcPr>
          <w:p w:rsidR="00072C18" w:rsidRPr="003A51AC" w:rsidRDefault="00072C18" w:rsidP="00126A71">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126A71">
            <w:pPr>
              <w:pStyle w:val="TableParagraph"/>
              <w:ind w:left="0"/>
              <w:jc w:val="both"/>
              <w:rPr>
                <w:sz w:val="24"/>
                <w:szCs w:val="24"/>
              </w:rPr>
            </w:pPr>
            <w:r w:rsidRPr="003A51AC">
              <w:rPr>
                <w:spacing w:val="19"/>
                <w:w w:val="95"/>
                <w:sz w:val="24"/>
                <w:szCs w:val="24"/>
              </w:rPr>
              <w:t>Цель</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072C18" w:rsidRPr="003A51AC" w:rsidRDefault="00072C18" w:rsidP="00126A71">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w:t>
            </w:r>
            <w:r w:rsidR="00805797">
              <w:rPr>
                <w:sz w:val="24"/>
                <w:szCs w:val="24"/>
              </w:rPr>
              <w:t>-</w:t>
            </w:r>
            <w:r w:rsidRPr="003A51AC">
              <w:rPr>
                <w:sz w:val="24"/>
                <w:szCs w:val="24"/>
              </w:rPr>
              <w:t>вители социального питания, специалисты медицины</w:t>
            </w:r>
          </w:p>
        </w:tc>
        <w:tc>
          <w:tcPr>
            <w:tcW w:w="2948" w:type="dxa"/>
            <w:gridSpan w:val="2"/>
          </w:tcPr>
          <w:p w:rsidR="00072C18" w:rsidRPr="003A51AC" w:rsidRDefault="00072C18" w:rsidP="00126A71">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w:t>
            </w:r>
            <w:r w:rsidR="00322466">
              <w:rPr>
                <w:sz w:val="24"/>
                <w:szCs w:val="24"/>
              </w:rPr>
              <w:t>-</w:t>
            </w:r>
            <w:r w:rsidRPr="003A51AC">
              <w:rPr>
                <w:sz w:val="24"/>
                <w:szCs w:val="24"/>
              </w:rPr>
              <w:t>сные и увлекательные пособия для развития детей в летний период.</w:t>
            </w:r>
          </w:p>
          <w:p w:rsidR="00072C18" w:rsidRPr="003A51AC" w:rsidRDefault="00072C18" w:rsidP="00126A71">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w:t>
            </w:r>
            <w:r w:rsidRPr="003A51AC">
              <w:rPr>
                <w:rFonts w:eastAsiaTheme="minorHAnsi"/>
                <w:sz w:val="24"/>
                <w:szCs w:val="24"/>
                <w:lang w:eastAsia="en-US"/>
              </w:rPr>
              <w:lastRenderedPageBreak/>
              <w:t xml:space="preserve">прогулки </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(Экологическая тропа детского сада)</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rPr>
                <w:sz w:val="24"/>
                <w:szCs w:val="24"/>
              </w:rPr>
            </w:pPr>
            <w:r w:rsidRPr="003A51AC">
              <w:rPr>
                <w:sz w:val="24"/>
                <w:szCs w:val="24"/>
              </w:rPr>
              <w:t xml:space="preserve">22 июня: День памяти и </w:t>
            </w:r>
            <w:r w:rsidRPr="003A51AC">
              <w:rPr>
                <w:sz w:val="24"/>
                <w:szCs w:val="24"/>
              </w:rPr>
              <w:lastRenderedPageBreak/>
              <w:t>скорби</w:t>
            </w:r>
          </w:p>
        </w:tc>
        <w:tc>
          <w:tcPr>
            <w:tcW w:w="3431" w:type="dxa"/>
            <w:gridSpan w:val="5"/>
          </w:tcPr>
          <w:p w:rsidR="00072C18" w:rsidRPr="003A51AC" w:rsidRDefault="00072C18" w:rsidP="00126A71">
            <w:pPr>
              <w:spacing w:line="240" w:lineRule="auto"/>
              <w:ind w:firstLine="567"/>
              <w:rPr>
                <w:rFonts w:eastAsiaTheme="minorHAnsi"/>
                <w:sz w:val="24"/>
                <w:szCs w:val="24"/>
                <w:lang w:eastAsia="en-US"/>
              </w:rPr>
            </w:pPr>
          </w:p>
        </w:tc>
        <w:tc>
          <w:tcPr>
            <w:tcW w:w="2948" w:type="dxa"/>
            <w:gridSpan w:val="2"/>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126A71">
            <w:pPr>
              <w:spacing w:line="240" w:lineRule="auto"/>
              <w:ind w:firstLine="567"/>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126A71">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126A71">
            <w:pPr>
              <w:spacing w:line="240" w:lineRule="auto"/>
              <w:ind w:firstLine="567"/>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072C18" w:rsidRPr="003A51AC" w:rsidRDefault="00072C18" w:rsidP="00126A71">
            <w:pPr>
              <w:spacing w:line="240" w:lineRule="auto"/>
              <w:rPr>
                <w:sz w:val="24"/>
                <w:szCs w:val="24"/>
              </w:rPr>
            </w:pPr>
            <w:r w:rsidRPr="003A51AC">
              <w:rPr>
                <w:sz w:val="24"/>
                <w:szCs w:val="24"/>
              </w:rPr>
              <w:t xml:space="preserve">Июль </w:t>
            </w:r>
          </w:p>
          <w:p w:rsidR="00DC2223" w:rsidRPr="003A51AC" w:rsidRDefault="00DC2223" w:rsidP="00126A71">
            <w:pPr>
              <w:spacing w:line="240" w:lineRule="auto"/>
              <w:rPr>
                <w:sz w:val="24"/>
                <w:szCs w:val="24"/>
              </w:rPr>
            </w:pPr>
          </w:p>
          <w:p w:rsidR="00072C18" w:rsidRPr="003A51AC" w:rsidRDefault="00072C18" w:rsidP="00126A71">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072C18" w:rsidRDefault="00072C18" w:rsidP="00805797">
            <w:pPr>
              <w:spacing w:line="240" w:lineRule="auto"/>
              <w:rPr>
                <w:sz w:val="24"/>
                <w:szCs w:val="24"/>
              </w:rPr>
            </w:pPr>
            <w:r w:rsidRPr="003A51AC">
              <w:rPr>
                <w:sz w:val="24"/>
                <w:szCs w:val="24"/>
              </w:rPr>
              <w:t xml:space="preserve">Развлечение </w:t>
            </w:r>
          </w:p>
          <w:p w:rsidR="00805797" w:rsidRPr="003A51AC" w:rsidRDefault="00805797" w:rsidP="00805797">
            <w:pPr>
              <w:spacing w:line="240" w:lineRule="auto"/>
              <w:rPr>
                <w:sz w:val="24"/>
                <w:szCs w:val="24"/>
              </w:rPr>
            </w:pPr>
            <w:r>
              <w:rPr>
                <w:sz w:val="24"/>
                <w:szCs w:val="24"/>
              </w:rPr>
              <w:t>Правила ДД</w:t>
            </w: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805797" w:rsidP="00126A71">
            <w:pPr>
              <w:spacing w:line="240" w:lineRule="auto"/>
              <w:rPr>
                <w:rFonts w:eastAsiaTheme="minorHAnsi"/>
                <w:sz w:val="24"/>
                <w:szCs w:val="24"/>
                <w:lang w:eastAsia="en-US"/>
              </w:rPr>
            </w:pPr>
            <w:r>
              <w:rPr>
                <w:rFonts w:eastAsiaTheme="minorHAnsi"/>
                <w:sz w:val="24"/>
                <w:szCs w:val="24"/>
                <w:lang w:eastAsia="en-US"/>
              </w:rPr>
              <w:t xml:space="preserve">Кто </w:t>
            </w:r>
            <w:r w:rsidR="00072C18" w:rsidRPr="003A51AC">
              <w:rPr>
                <w:rFonts w:eastAsiaTheme="minorHAnsi"/>
                <w:sz w:val="24"/>
                <w:szCs w:val="24"/>
                <w:lang w:eastAsia="en-US"/>
              </w:rPr>
              <w:t>спортом занимается, тот силы набира</w:t>
            </w:r>
            <w:r>
              <w:rPr>
                <w:rFonts w:eastAsiaTheme="minorHAnsi"/>
                <w:sz w:val="24"/>
                <w:szCs w:val="24"/>
                <w:lang w:eastAsia="en-US"/>
              </w:rPr>
              <w:t>-</w:t>
            </w:r>
            <w:r w:rsidR="00072C18" w:rsidRPr="003A51AC">
              <w:rPr>
                <w:rFonts w:eastAsiaTheme="minorHAnsi"/>
                <w:sz w:val="24"/>
                <w:szCs w:val="24"/>
                <w:lang w:eastAsia="en-US"/>
              </w:rPr>
              <w:t>ется</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z w:val="24"/>
                <w:szCs w:val="24"/>
              </w:rPr>
            </w:pPr>
            <w:r w:rsidRPr="003A51AC">
              <w:rPr>
                <w:rFonts w:eastAsiaTheme="minorHAnsi"/>
                <w:sz w:val="24"/>
                <w:szCs w:val="24"/>
                <w:lang w:eastAsia="en-US"/>
              </w:rPr>
              <w:t>3 неделя</w:t>
            </w:r>
          </w:p>
          <w:p w:rsidR="00072C18" w:rsidRPr="003A51AC" w:rsidRDefault="00805797" w:rsidP="00126A71">
            <w:pPr>
              <w:spacing w:line="240" w:lineRule="auto"/>
              <w:rPr>
                <w:rFonts w:eastAsiaTheme="minorHAnsi"/>
                <w:sz w:val="24"/>
                <w:szCs w:val="24"/>
                <w:lang w:eastAsia="en-US"/>
              </w:rPr>
            </w:pPr>
            <w:r>
              <w:rPr>
                <w:rFonts w:eastAsiaTheme="minorHAnsi"/>
                <w:sz w:val="24"/>
                <w:szCs w:val="24"/>
                <w:lang w:eastAsia="en-US"/>
              </w:rPr>
              <w:t xml:space="preserve">Детям о </w:t>
            </w:r>
            <w:r w:rsidR="00072C18" w:rsidRPr="003A51AC">
              <w:rPr>
                <w:rFonts w:eastAsiaTheme="minorHAnsi"/>
                <w:sz w:val="24"/>
                <w:szCs w:val="24"/>
                <w:lang w:eastAsia="en-US"/>
              </w:rPr>
              <w:t>спор</w:t>
            </w:r>
            <w:r>
              <w:rPr>
                <w:rFonts w:eastAsiaTheme="minorHAnsi"/>
                <w:sz w:val="24"/>
                <w:szCs w:val="24"/>
                <w:lang w:eastAsia="en-US"/>
              </w:rPr>
              <w:t>-те:</w:t>
            </w:r>
            <w:r w:rsidR="00072C18" w:rsidRPr="003A51AC">
              <w:rPr>
                <w:rFonts w:eastAsiaTheme="minorHAnsi"/>
                <w:sz w:val="24"/>
                <w:szCs w:val="24"/>
                <w:lang w:eastAsia="en-US"/>
              </w:rPr>
              <w:t>лучшие кни</w:t>
            </w:r>
            <w:r>
              <w:rPr>
                <w:rFonts w:eastAsiaTheme="minorHAnsi"/>
                <w:sz w:val="24"/>
                <w:szCs w:val="24"/>
                <w:lang w:eastAsia="en-US"/>
              </w:rPr>
              <w:t>-</w:t>
            </w:r>
            <w:r w:rsidR="00072C18" w:rsidRPr="003A51AC">
              <w:rPr>
                <w:rFonts w:eastAsiaTheme="minorHAnsi"/>
                <w:sz w:val="24"/>
                <w:szCs w:val="24"/>
                <w:lang w:eastAsia="en-US"/>
              </w:rPr>
              <w:t>ги и сказки о тренировках и победах</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805797" w:rsidP="00126A71">
            <w:pPr>
              <w:spacing w:line="240" w:lineRule="auto"/>
              <w:rPr>
                <w:rFonts w:eastAsiaTheme="minorHAnsi"/>
                <w:sz w:val="24"/>
                <w:szCs w:val="24"/>
                <w:lang w:eastAsia="en-US"/>
              </w:rPr>
            </w:pPr>
            <w:r>
              <w:rPr>
                <w:rFonts w:eastAsiaTheme="minorHAnsi"/>
                <w:sz w:val="24"/>
                <w:szCs w:val="24"/>
                <w:lang w:eastAsia="en-US"/>
              </w:rPr>
              <w:t>Цель:показать силами</w:t>
            </w:r>
            <w:r w:rsidR="00072C18" w:rsidRPr="003A51AC">
              <w:rPr>
                <w:rFonts w:eastAsiaTheme="minorHAnsi"/>
                <w:sz w:val="24"/>
                <w:szCs w:val="24"/>
                <w:lang w:eastAsia="en-US"/>
              </w:rPr>
              <w:t xml:space="preserve"> школьных коллективов дошкольникам театральную постановку о нравственных позициях жизни(добро, справедливость, порядоч</w:t>
            </w:r>
            <w:r>
              <w:rPr>
                <w:rFonts w:eastAsiaTheme="minorHAnsi"/>
                <w:sz w:val="24"/>
                <w:szCs w:val="24"/>
                <w:lang w:eastAsia="en-US"/>
              </w:rPr>
              <w:t>-</w:t>
            </w:r>
            <w:r w:rsidR="00072C18" w:rsidRPr="003A51AC">
              <w:rPr>
                <w:rFonts w:eastAsiaTheme="minorHAnsi"/>
                <w:sz w:val="24"/>
                <w:szCs w:val="24"/>
                <w:lang w:eastAsia="en-US"/>
              </w:rPr>
              <w:t>ность)</w:t>
            </w:r>
          </w:p>
          <w:p w:rsidR="00072C18" w:rsidRPr="003A51AC" w:rsidRDefault="00072C18" w:rsidP="00805797">
            <w:pPr>
              <w:spacing w:line="240" w:lineRule="auto"/>
              <w:rPr>
                <w:rFonts w:eastAsiaTheme="minorHAnsi"/>
                <w:sz w:val="24"/>
                <w:szCs w:val="24"/>
                <w:lang w:eastAsia="en-US"/>
              </w:rPr>
            </w:pPr>
            <w:r w:rsidRPr="003A51AC">
              <w:rPr>
                <w:rFonts w:eastAsiaTheme="minorHAnsi"/>
                <w:sz w:val="24"/>
                <w:szCs w:val="24"/>
                <w:lang w:eastAsia="en-US"/>
              </w:rPr>
              <w:t xml:space="preserve">Отвественные: </w:t>
            </w:r>
            <w:r w:rsidR="00805797">
              <w:rPr>
                <w:rFonts w:eastAsiaTheme="minorHAnsi"/>
                <w:sz w:val="24"/>
                <w:szCs w:val="24"/>
                <w:lang w:eastAsia="en-US"/>
              </w:rPr>
              <w:t>музыкальный руково-дитель</w:t>
            </w:r>
          </w:p>
        </w:tc>
      </w:tr>
      <w:tr w:rsidR="003967F9" w:rsidRPr="003A51AC" w:rsidTr="006540F4">
        <w:trPr>
          <w:trHeight w:val="435"/>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Спорт и Олим</w:t>
            </w:r>
            <w:r w:rsidR="00805797">
              <w:rPr>
                <w:rFonts w:eastAsiaTheme="minorHAnsi"/>
                <w:sz w:val="24"/>
                <w:szCs w:val="24"/>
                <w:lang w:eastAsia="en-US"/>
              </w:rPr>
              <w:t>-</w:t>
            </w:r>
            <w:r w:rsidRPr="003A51AC">
              <w:rPr>
                <w:rFonts w:eastAsiaTheme="minorHAnsi"/>
                <w:sz w:val="24"/>
                <w:szCs w:val="24"/>
                <w:lang w:eastAsia="en-US"/>
              </w:rPr>
              <w:t>пийское дви</w:t>
            </w:r>
            <w:r w:rsidR="00805797">
              <w:rPr>
                <w:rFonts w:eastAsiaTheme="minorHAnsi"/>
                <w:sz w:val="24"/>
                <w:szCs w:val="24"/>
                <w:lang w:eastAsia="en-US"/>
              </w:rPr>
              <w:t>-</w:t>
            </w:r>
            <w:r w:rsidRPr="003A51AC">
              <w:rPr>
                <w:rFonts w:eastAsiaTheme="minorHAnsi"/>
                <w:sz w:val="24"/>
                <w:szCs w:val="24"/>
                <w:lang w:eastAsia="en-US"/>
              </w:rPr>
              <w:t>жение</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rPr>
                <w:rFonts w:eastAsiaTheme="minorHAnsi"/>
                <w:sz w:val="24"/>
                <w:szCs w:val="24"/>
                <w:lang w:eastAsia="en-US"/>
              </w:rPr>
            </w:pPr>
            <w:r w:rsidRPr="003A51AC">
              <w:rPr>
                <w:sz w:val="24"/>
                <w:szCs w:val="24"/>
              </w:rPr>
              <w:t>Вечер хоровод</w:t>
            </w:r>
            <w:r w:rsidR="00805797">
              <w:rPr>
                <w:sz w:val="24"/>
                <w:szCs w:val="24"/>
              </w:rPr>
              <w:t>-</w:t>
            </w:r>
            <w:r w:rsidRPr="003A51AC">
              <w:rPr>
                <w:sz w:val="24"/>
                <w:szCs w:val="24"/>
              </w:rPr>
              <w:t>ных игр «Сол</w:t>
            </w:r>
            <w:r w:rsidR="00805797">
              <w:rPr>
                <w:sz w:val="24"/>
                <w:szCs w:val="24"/>
              </w:rPr>
              <w:t>-</w:t>
            </w:r>
            <w:r w:rsidRPr="003A51AC">
              <w:rPr>
                <w:sz w:val="24"/>
                <w:szCs w:val="24"/>
              </w:rPr>
              <w:t>нечный хоро</w:t>
            </w:r>
            <w:r w:rsidR="00805797">
              <w:rPr>
                <w:sz w:val="24"/>
                <w:szCs w:val="24"/>
              </w:rPr>
              <w:t>-</w:t>
            </w:r>
            <w:r w:rsidRPr="003A51AC">
              <w:rPr>
                <w:sz w:val="24"/>
                <w:szCs w:val="24"/>
              </w:rPr>
              <w:t>вод у березки»</w:t>
            </w: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126A71">
            <w:pPr>
              <w:spacing w:line="240" w:lineRule="auto"/>
              <w:ind w:firstLine="567"/>
              <w:rPr>
                <w:rFonts w:eastAsiaTheme="minorHAnsi"/>
                <w:sz w:val="24"/>
                <w:szCs w:val="24"/>
                <w:lang w:eastAsia="en-US"/>
              </w:rPr>
            </w:pPr>
          </w:p>
        </w:tc>
        <w:tc>
          <w:tcPr>
            <w:tcW w:w="1549" w:type="dxa"/>
          </w:tcPr>
          <w:p w:rsidR="00072C18" w:rsidRPr="003A51AC" w:rsidRDefault="00072C18" w:rsidP="00126A71">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126A71">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126A71">
            <w:pPr>
              <w:spacing w:line="240" w:lineRule="auto"/>
              <w:rPr>
                <w:b/>
                <w:sz w:val="24"/>
                <w:szCs w:val="24"/>
              </w:rPr>
            </w:pPr>
            <w:r w:rsidRPr="003A51AC">
              <w:rPr>
                <w:b/>
                <w:sz w:val="24"/>
                <w:szCs w:val="24"/>
              </w:rPr>
              <w:t>Развлечения</w:t>
            </w:r>
          </w:p>
        </w:tc>
        <w:tc>
          <w:tcPr>
            <w:tcW w:w="1843" w:type="dxa"/>
          </w:tcPr>
          <w:p w:rsidR="00072C18" w:rsidRPr="003A51AC" w:rsidRDefault="00072C18" w:rsidP="00126A71">
            <w:pPr>
              <w:spacing w:line="240" w:lineRule="auto"/>
              <w:ind w:firstLine="567"/>
              <w:rPr>
                <w:b/>
                <w:sz w:val="24"/>
                <w:szCs w:val="24"/>
              </w:rPr>
            </w:pPr>
            <w:r w:rsidRPr="003A51AC">
              <w:rPr>
                <w:b/>
                <w:sz w:val="24"/>
                <w:szCs w:val="24"/>
              </w:rPr>
              <w:t>События</w:t>
            </w:r>
          </w:p>
        </w:tc>
        <w:tc>
          <w:tcPr>
            <w:tcW w:w="1842" w:type="dxa"/>
          </w:tcPr>
          <w:p w:rsidR="00072C18" w:rsidRPr="003A51AC" w:rsidRDefault="00072C18" w:rsidP="00126A71">
            <w:pPr>
              <w:spacing w:line="240" w:lineRule="auto"/>
              <w:ind w:firstLine="567"/>
              <w:rPr>
                <w:b/>
                <w:sz w:val="24"/>
                <w:szCs w:val="24"/>
              </w:rPr>
            </w:pPr>
            <w:r w:rsidRPr="003A51AC">
              <w:rPr>
                <w:b/>
                <w:sz w:val="24"/>
                <w:szCs w:val="24"/>
              </w:rPr>
              <w:t>Досуги</w:t>
            </w:r>
          </w:p>
        </w:tc>
        <w:tc>
          <w:tcPr>
            <w:tcW w:w="4537" w:type="dxa"/>
            <w:gridSpan w:val="6"/>
          </w:tcPr>
          <w:p w:rsidR="00072C18" w:rsidRPr="003A51AC" w:rsidRDefault="00072C18" w:rsidP="00126A71">
            <w:pPr>
              <w:spacing w:line="240" w:lineRule="auto"/>
              <w:ind w:firstLine="567"/>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val="restart"/>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126A71">
            <w:pPr>
              <w:spacing w:line="240" w:lineRule="auto"/>
              <w:rPr>
                <w:rFonts w:eastAsiaTheme="minorHAnsi"/>
                <w:sz w:val="24"/>
                <w:szCs w:val="24"/>
                <w:lang w:eastAsia="en-US"/>
              </w:rPr>
            </w:pPr>
          </w:p>
          <w:p w:rsidR="00072C18" w:rsidRPr="003A51AC" w:rsidRDefault="00072C18" w:rsidP="00126A71">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072C18" w:rsidRPr="003A51AC" w:rsidRDefault="00072C18" w:rsidP="00126A71">
            <w:pPr>
              <w:spacing w:line="240" w:lineRule="auto"/>
              <w:ind w:firstLine="567"/>
              <w:rPr>
                <w:rFonts w:eastAsiaTheme="minorHAnsi"/>
                <w:sz w:val="24"/>
                <w:szCs w:val="24"/>
                <w:lang w:eastAsia="en-US"/>
              </w:rPr>
            </w:pPr>
          </w:p>
        </w:tc>
        <w:tc>
          <w:tcPr>
            <w:tcW w:w="1843" w:type="dxa"/>
          </w:tcPr>
          <w:p w:rsidR="00072C18" w:rsidRPr="003A51AC" w:rsidRDefault="00072C18" w:rsidP="00126A71">
            <w:pPr>
              <w:spacing w:line="240" w:lineRule="auto"/>
              <w:ind w:firstLine="567"/>
              <w:rPr>
                <w:rFonts w:eastAsiaTheme="minorHAnsi"/>
                <w:sz w:val="24"/>
                <w:szCs w:val="24"/>
                <w:lang w:eastAsia="en-US"/>
              </w:rPr>
            </w:pPr>
          </w:p>
        </w:tc>
        <w:tc>
          <w:tcPr>
            <w:tcW w:w="1842" w:type="dxa"/>
          </w:tcPr>
          <w:p w:rsidR="00072C18" w:rsidRPr="003A51AC" w:rsidRDefault="00072C18" w:rsidP="00126A71">
            <w:pPr>
              <w:spacing w:line="240" w:lineRule="auto"/>
              <w:ind w:firstLine="567"/>
              <w:rPr>
                <w:rFonts w:eastAsiaTheme="minorHAnsi"/>
                <w:sz w:val="24"/>
                <w:szCs w:val="24"/>
                <w:lang w:eastAsia="en-US"/>
              </w:rPr>
            </w:pPr>
          </w:p>
        </w:tc>
        <w:tc>
          <w:tcPr>
            <w:tcW w:w="4537" w:type="dxa"/>
            <w:gridSpan w:val="6"/>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126A71">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126A71">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126A71">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072C18" w:rsidP="00126A71">
            <w:pPr>
              <w:spacing w:line="240" w:lineRule="auto"/>
              <w:ind w:firstLine="567"/>
              <w:rPr>
                <w:sz w:val="24"/>
                <w:szCs w:val="24"/>
              </w:rPr>
            </w:pPr>
          </w:p>
        </w:tc>
        <w:tc>
          <w:tcPr>
            <w:tcW w:w="1842" w:type="dxa"/>
          </w:tcPr>
          <w:p w:rsidR="00072C18" w:rsidRPr="003A51AC" w:rsidRDefault="00DC2223" w:rsidP="00126A71">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126A71">
            <w:pPr>
              <w:spacing w:line="240" w:lineRule="auto"/>
              <w:ind w:firstLine="567"/>
              <w:rPr>
                <w:rFonts w:eastAsiaTheme="minorHAnsi"/>
                <w:sz w:val="24"/>
                <w:szCs w:val="24"/>
                <w:lang w:eastAsia="en-US"/>
              </w:rPr>
            </w:pPr>
          </w:p>
        </w:tc>
        <w:tc>
          <w:tcPr>
            <w:tcW w:w="1549" w:type="dxa"/>
            <w:vMerge/>
          </w:tcPr>
          <w:p w:rsidR="00072C18" w:rsidRPr="003A51AC" w:rsidRDefault="00072C18" w:rsidP="00126A71">
            <w:pPr>
              <w:spacing w:line="240" w:lineRule="auto"/>
              <w:ind w:firstLine="567"/>
              <w:rPr>
                <w:rFonts w:eastAsiaTheme="minorHAnsi"/>
                <w:sz w:val="24"/>
                <w:szCs w:val="24"/>
                <w:lang w:eastAsia="en-US"/>
              </w:rPr>
            </w:pPr>
          </w:p>
        </w:tc>
        <w:tc>
          <w:tcPr>
            <w:tcW w:w="1833" w:type="dxa"/>
          </w:tcPr>
          <w:p w:rsidR="00072C18" w:rsidRPr="003A51AC" w:rsidRDefault="00072C18" w:rsidP="00126A71">
            <w:pPr>
              <w:spacing w:line="240" w:lineRule="auto"/>
              <w:rPr>
                <w:smallCaps/>
                <w:sz w:val="24"/>
                <w:szCs w:val="24"/>
              </w:rPr>
            </w:pPr>
            <w:r w:rsidRPr="003A51AC">
              <w:rPr>
                <w:rFonts w:eastAsiaTheme="minorHAnsi"/>
                <w:sz w:val="24"/>
                <w:szCs w:val="24"/>
                <w:lang w:eastAsia="en-US"/>
              </w:rPr>
              <w:t>4 неделя</w:t>
            </w:r>
          </w:p>
          <w:p w:rsidR="00072C18" w:rsidRPr="003A51AC" w:rsidRDefault="00ED3418" w:rsidP="00126A71">
            <w:pPr>
              <w:spacing w:line="240" w:lineRule="auto"/>
              <w:rPr>
                <w:rFonts w:eastAsiaTheme="minorHAnsi"/>
                <w:sz w:val="24"/>
                <w:szCs w:val="24"/>
                <w:lang w:eastAsia="en-US"/>
              </w:rPr>
            </w:pPr>
            <w:r>
              <w:rPr>
                <w:rFonts w:eastAsiaTheme="minorHAnsi"/>
                <w:sz w:val="24"/>
                <w:szCs w:val="24"/>
                <w:lang w:eastAsia="en-US"/>
              </w:rPr>
              <w:t xml:space="preserve">В здоровом </w:t>
            </w:r>
            <w:r w:rsidR="00072C18" w:rsidRPr="003A51AC">
              <w:rPr>
                <w:rFonts w:eastAsiaTheme="minorHAnsi"/>
                <w:sz w:val="24"/>
                <w:szCs w:val="24"/>
                <w:lang w:eastAsia="en-US"/>
              </w:rPr>
              <w:t>те</w:t>
            </w:r>
            <w:r>
              <w:rPr>
                <w:rFonts w:eastAsiaTheme="minorHAnsi"/>
                <w:sz w:val="24"/>
                <w:szCs w:val="24"/>
                <w:lang w:eastAsia="en-US"/>
              </w:rPr>
              <w:t>-</w:t>
            </w:r>
            <w:r w:rsidR="00072C18" w:rsidRPr="003A51AC">
              <w:rPr>
                <w:rFonts w:eastAsiaTheme="minorHAnsi"/>
                <w:sz w:val="24"/>
                <w:szCs w:val="24"/>
                <w:lang w:eastAsia="en-US"/>
              </w:rPr>
              <w:t>ле здоров</w:t>
            </w:r>
            <w:r>
              <w:rPr>
                <w:rFonts w:eastAsiaTheme="minorHAnsi"/>
                <w:sz w:val="24"/>
                <w:szCs w:val="24"/>
                <w:lang w:eastAsia="en-US"/>
              </w:rPr>
              <w:t xml:space="preserve">ый </w:t>
            </w:r>
            <w:r w:rsidR="00072C18" w:rsidRPr="003A51AC">
              <w:rPr>
                <w:rFonts w:eastAsiaTheme="minorHAnsi"/>
                <w:sz w:val="24"/>
                <w:szCs w:val="24"/>
                <w:lang w:eastAsia="en-US"/>
              </w:rPr>
              <w:t>дух!</w:t>
            </w:r>
          </w:p>
          <w:p w:rsidR="00072C18" w:rsidRPr="003A51AC" w:rsidRDefault="00072C18" w:rsidP="00126A71">
            <w:pPr>
              <w:spacing w:line="240" w:lineRule="auto"/>
              <w:rPr>
                <w:rFonts w:eastAsiaTheme="minorHAnsi"/>
                <w:sz w:val="24"/>
                <w:szCs w:val="24"/>
                <w:lang w:eastAsia="en-US"/>
              </w:rPr>
            </w:pPr>
            <w:r w:rsidRPr="003A51AC">
              <w:rPr>
                <w:rFonts w:eastAsiaTheme="minorHAnsi"/>
                <w:sz w:val="24"/>
                <w:szCs w:val="24"/>
                <w:lang w:eastAsia="en-US"/>
              </w:rPr>
              <w:t>(Туристический поход.)</w:t>
            </w:r>
          </w:p>
        </w:tc>
        <w:tc>
          <w:tcPr>
            <w:tcW w:w="1601" w:type="dxa"/>
          </w:tcPr>
          <w:p w:rsidR="00072C18" w:rsidRPr="003A51AC" w:rsidRDefault="00072C18" w:rsidP="00126A71">
            <w:pPr>
              <w:spacing w:line="240" w:lineRule="auto"/>
              <w:ind w:firstLine="567"/>
              <w:rPr>
                <w:sz w:val="24"/>
                <w:szCs w:val="24"/>
              </w:rPr>
            </w:pPr>
          </w:p>
        </w:tc>
        <w:tc>
          <w:tcPr>
            <w:tcW w:w="1843" w:type="dxa"/>
          </w:tcPr>
          <w:p w:rsidR="00072C18" w:rsidRPr="003A51AC" w:rsidRDefault="00ED3418" w:rsidP="00126A71">
            <w:pPr>
              <w:spacing w:line="240" w:lineRule="auto"/>
              <w:rPr>
                <w:sz w:val="24"/>
                <w:szCs w:val="24"/>
              </w:rPr>
            </w:pPr>
            <w:r>
              <w:rPr>
                <w:sz w:val="24"/>
                <w:szCs w:val="24"/>
              </w:rPr>
              <w:t>22августа:</w:t>
            </w:r>
            <w:r w:rsidR="00072C18" w:rsidRPr="003A51AC">
              <w:rPr>
                <w:sz w:val="24"/>
                <w:szCs w:val="24"/>
              </w:rPr>
              <w:t>День Государственного флага РФ</w:t>
            </w:r>
          </w:p>
        </w:tc>
        <w:tc>
          <w:tcPr>
            <w:tcW w:w="1842" w:type="dxa"/>
          </w:tcPr>
          <w:p w:rsidR="00072C18" w:rsidRPr="003A51AC" w:rsidRDefault="00072C18" w:rsidP="00126A71">
            <w:pPr>
              <w:spacing w:line="240" w:lineRule="auto"/>
              <w:ind w:firstLine="567"/>
              <w:rPr>
                <w:sz w:val="24"/>
                <w:szCs w:val="24"/>
              </w:rPr>
            </w:pPr>
          </w:p>
        </w:tc>
        <w:tc>
          <w:tcPr>
            <w:tcW w:w="4537" w:type="dxa"/>
            <w:gridSpan w:val="6"/>
          </w:tcPr>
          <w:p w:rsidR="00072C18" w:rsidRPr="003A51AC" w:rsidRDefault="00072C18" w:rsidP="00126A71">
            <w:pPr>
              <w:spacing w:line="240" w:lineRule="auto"/>
              <w:ind w:firstLine="567"/>
              <w:rPr>
                <w:rFonts w:eastAsiaTheme="minorHAnsi"/>
                <w:sz w:val="24"/>
                <w:szCs w:val="24"/>
                <w:lang w:eastAsia="en-US"/>
              </w:rPr>
            </w:pPr>
          </w:p>
        </w:tc>
      </w:tr>
    </w:tbl>
    <w:p w:rsidR="00796922" w:rsidRPr="003A51AC" w:rsidRDefault="00796922" w:rsidP="00126A71">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8160"/>
        <w:gridCol w:w="3126"/>
      </w:tblGrid>
      <w:tr w:rsidR="00EB158D" w:rsidRPr="003A51AC" w:rsidTr="00ED3418">
        <w:tc>
          <w:tcPr>
            <w:tcW w:w="1263" w:type="pct"/>
          </w:tcPr>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Социальный партнер</w:t>
            </w:r>
          </w:p>
        </w:tc>
        <w:tc>
          <w:tcPr>
            <w:tcW w:w="2702" w:type="pct"/>
          </w:tcPr>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Краткое описание проектов, обогащающих</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воспитательное пространство</w:t>
            </w:r>
          </w:p>
        </w:tc>
        <w:tc>
          <w:tcPr>
            <w:tcW w:w="1035" w:type="pct"/>
          </w:tcPr>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Точки</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взаимодействия</w:t>
            </w:r>
          </w:p>
        </w:tc>
      </w:tr>
      <w:tr w:rsidR="00EB158D" w:rsidRPr="003A51AC" w:rsidTr="00ED3418">
        <w:tc>
          <w:tcPr>
            <w:tcW w:w="1263" w:type="pct"/>
          </w:tcPr>
          <w:p w:rsidR="00EB158D" w:rsidRPr="00ED3418" w:rsidRDefault="00ED3418" w:rsidP="00ED3418">
            <w:pPr>
              <w:rPr>
                <w:rStyle w:val="aff3"/>
                <w:rFonts w:ascii="Times New Roman" w:eastAsia="Times New Roman" w:hAnsi="Times New Roman"/>
                <w:b w:val="0"/>
                <w:bCs w:val="0"/>
                <w:i w:val="0"/>
                <w:iCs w:val="0"/>
                <w:color w:val="000000"/>
                <w:kern w:val="36"/>
                <w:sz w:val="23"/>
              </w:rPr>
            </w:pPr>
            <w:r w:rsidRPr="00ED3418">
              <w:rPr>
                <w:b/>
                <w:caps/>
                <w:color w:val="000000"/>
                <w:kern w:val="36"/>
                <w:sz w:val="20"/>
              </w:rPr>
              <w:t>Региональный ресурсный</w:t>
            </w:r>
            <w:r w:rsidRPr="00ED3418">
              <w:rPr>
                <w:color w:val="000000"/>
                <w:kern w:val="36"/>
              </w:rPr>
              <w:t xml:space="preserve"> центр ЯО по </w:t>
            </w:r>
            <w:r w:rsidRPr="00ED3418">
              <w:rPr>
                <w:rFonts w:eastAsiaTheme="minorEastAsia"/>
              </w:rPr>
              <w:t>по вопрос</w:t>
            </w:r>
            <w:r>
              <w:rPr>
                <w:rFonts w:eastAsiaTheme="minorEastAsia"/>
              </w:rPr>
              <w:t xml:space="preserve">ам детской дорожно-транспортно </w:t>
            </w:r>
            <w:r w:rsidRPr="00ED3418">
              <w:rPr>
                <w:rFonts w:eastAsiaTheme="minorEastAsia"/>
              </w:rPr>
              <w:t>безопасности;</w:t>
            </w:r>
          </w:p>
        </w:tc>
        <w:tc>
          <w:tcPr>
            <w:tcW w:w="2702" w:type="pct"/>
          </w:tcPr>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5" w:type="pct"/>
          </w:tcPr>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занятия,</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конкурсы.</w:t>
            </w:r>
          </w:p>
        </w:tc>
      </w:tr>
      <w:tr w:rsidR="00EB158D" w:rsidRPr="003A51AC" w:rsidTr="00ED3418">
        <w:tc>
          <w:tcPr>
            <w:tcW w:w="1263" w:type="pct"/>
          </w:tcPr>
          <w:p w:rsidR="00ED3418" w:rsidRPr="00ED3418" w:rsidRDefault="00ED3418" w:rsidP="00ED3418">
            <w:pPr>
              <w:pStyle w:val="a3"/>
              <w:ind w:left="0"/>
              <w:rPr>
                <w:b/>
                <w:sz w:val="24"/>
                <w:szCs w:val="24"/>
              </w:rPr>
            </w:pPr>
            <w:r w:rsidRPr="00ED3418">
              <w:rPr>
                <w:b/>
                <w:sz w:val="24"/>
                <w:szCs w:val="24"/>
              </w:rPr>
              <w:t>Добрые крышечки  Ярославль</w:t>
            </w:r>
          </w:p>
          <w:p w:rsidR="00EB158D" w:rsidRPr="003A51AC" w:rsidRDefault="00ED3418" w:rsidP="00ED3418">
            <w:pPr>
              <w:pStyle w:val="a3"/>
              <w:ind w:left="0"/>
              <w:rPr>
                <w:rStyle w:val="aff3"/>
                <w:rFonts w:ascii="Times New Roman" w:hAnsi="Times New Roman"/>
                <w:b w:val="0"/>
                <w:bCs w:val="0"/>
                <w:i w:val="0"/>
                <w:iCs w:val="0"/>
                <w:color w:val="auto"/>
                <w:sz w:val="24"/>
                <w:szCs w:val="24"/>
              </w:rPr>
            </w:pPr>
            <w:r w:rsidRPr="00ED3418">
              <w:t>Э</w:t>
            </w:r>
            <w:r>
              <w:t>колого</w:t>
            </w:r>
            <w:r w:rsidRPr="00ED3418">
              <w:t>благотворительный проект по сбору пластиковых крышек для покупки реабилитационной техники только подопечным фонда  «волонтеры в помощь детям- сиротам».</w:t>
            </w:r>
          </w:p>
        </w:tc>
        <w:tc>
          <w:tcPr>
            <w:tcW w:w="2702" w:type="pct"/>
          </w:tcPr>
          <w:p w:rsidR="00EB158D" w:rsidRPr="003A51AC" w:rsidRDefault="00ED3418" w:rsidP="00ED3418">
            <w:pPr>
              <w:rPr>
                <w:rStyle w:val="aff3"/>
                <w:rFonts w:ascii="Times New Roman" w:hAnsi="Times New Roman"/>
                <w:b w:val="0"/>
                <w:bCs w:val="0"/>
                <w:i w:val="0"/>
                <w:iCs w:val="0"/>
                <w:color w:val="auto"/>
                <w:sz w:val="24"/>
                <w:szCs w:val="24"/>
              </w:rPr>
            </w:pPr>
            <w:r>
              <w:rPr>
                <w:sz w:val="24"/>
                <w:szCs w:val="24"/>
              </w:rPr>
              <w:t xml:space="preserve">      Участие в проекте </w:t>
            </w:r>
            <w:r w:rsidR="00EB158D" w:rsidRPr="003A51AC">
              <w:rPr>
                <w:sz w:val="24"/>
                <w:szCs w:val="24"/>
              </w:rPr>
              <w:t xml:space="preserve"> способствует развитию </w:t>
            </w:r>
            <w:r>
              <w:rPr>
                <w:sz w:val="24"/>
                <w:szCs w:val="24"/>
              </w:rPr>
              <w:t>сопереживания, милосердия</w:t>
            </w:r>
            <w:r w:rsidR="00EB158D" w:rsidRPr="003A51AC">
              <w:rPr>
                <w:sz w:val="24"/>
                <w:szCs w:val="24"/>
              </w:rPr>
              <w:t xml:space="preserve">,  формированию основ </w:t>
            </w:r>
            <w:r>
              <w:rPr>
                <w:sz w:val="24"/>
                <w:szCs w:val="24"/>
              </w:rPr>
              <w:t xml:space="preserve">духовной и душевной культуры </w:t>
            </w:r>
            <w:r w:rsidR="00EB158D" w:rsidRPr="003A51AC">
              <w:rPr>
                <w:sz w:val="24"/>
                <w:szCs w:val="24"/>
              </w:rPr>
              <w:t>детей дошкольного возраста.</w:t>
            </w:r>
          </w:p>
        </w:tc>
        <w:tc>
          <w:tcPr>
            <w:tcW w:w="1035" w:type="pct"/>
          </w:tcPr>
          <w:p w:rsidR="00EB158D" w:rsidRPr="003A51AC" w:rsidRDefault="00ED3418" w:rsidP="00ED3418">
            <w:pPr>
              <w:rPr>
                <w:rStyle w:val="aff3"/>
                <w:rFonts w:ascii="Times New Roman" w:hAnsi="Times New Roman"/>
                <w:b w:val="0"/>
                <w:bCs w:val="0"/>
                <w:i w:val="0"/>
                <w:iCs w:val="0"/>
                <w:color w:val="auto"/>
                <w:sz w:val="24"/>
                <w:szCs w:val="24"/>
              </w:rPr>
            </w:pPr>
            <w:r>
              <w:rPr>
                <w:sz w:val="24"/>
                <w:szCs w:val="24"/>
              </w:rPr>
              <w:t>Участие в проектах.</w:t>
            </w:r>
          </w:p>
        </w:tc>
      </w:tr>
      <w:tr w:rsidR="00EB158D" w:rsidRPr="003A51AC" w:rsidTr="00ED3418">
        <w:tc>
          <w:tcPr>
            <w:tcW w:w="1263" w:type="pct"/>
          </w:tcPr>
          <w:p w:rsidR="00ED3418" w:rsidRPr="00322466" w:rsidRDefault="00EB158D" w:rsidP="00ED3418">
            <w:pPr>
              <w:rPr>
                <w:rStyle w:val="aff3"/>
                <w:rFonts w:ascii="Times New Roman" w:hAnsi="Times New Roman"/>
                <w:b w:val="0"/>
                <w:bCs w:val="0"/>
                <w:i w:val="0"/>
                <w:iCs w:val="0"/>
                <w:color w:val="auto"/>
                <w:sz w:val="24"/>
                <w:szCs w:val="24"/>
              </w:rPr>
            </w:pPr>
            <w:r w:rsidRPr="00322466">
              <w:rPr>
                <w:b/>
                <w:sz w:val="24"/>
                <w:szCs w:val="24"/>
              </w:rPr>
              <w:t>Т</w:t>
            </w:r>
            <w:r w:rsidR="00ED3418" w:rsidRPr="00322466">
              <w:rPr>
                <w:b/>
                <w:sz w:val="24"/>
                <w:szCs w:val="24"/>
              </w:rPr>
              <w:t>ерриториальная  детская библиотека №3</w:t>
            </w:r>
          </w:p>
          <w:p w:rsidR="00EB158D" w:rsidRPr="003A51AC" w:rsidRDefault="00EB158D" w:rsidP="00126A71">
            <w:pPr>
              <w:rPr>
                <w:rStyle w:val="aff3"/>
                <w:rFonts w:ascii="Times New Roman" w:hAnsi="Times New Roman"/>
                <w:b w:val="0"/>
                <w:bCs w:val="0"/>
                <w:i w:val="0"/>
                <w:iCs w:val="0"/>
                <w:color w:val="auto"/>
                <w:sz w:val="24"/>
                <w:szCs w:val="24"/>
              </w:rPr>
            </w:pPr>
          </w:p>
        </w:tc>
        <w:tc>
          <w:tcPr>
            <w:tcW w:w="2702" w:type="pct"/>
          </w:tcPr>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Разработан совместный план взаимодействия, в форме тематических экскурсионных выходов.    </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lastRenderedPageBreak/>
              <w:t xml:space="preserve">      Данные мероприятия посещают как дети общеразвивающих групп, так и групп компенсирующей направленности.</w:t>
            </w:r>
          </w:p>
        </w:tc>
        <w:tc>
          <w:tcPr>
            <w:tcW w:w="1035" w:type="pct"/>
          </w:tcPr>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lastRenderedPageBreak/>
              <w:t>Тематические</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rsidR="00EB158D" w:rsidRPr="003A51AC" w:rsidRDefault="00EB158D" w:rsidP="00126A71">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выходы.</w:t>
            </w:r>
          </w:p>
        </w:tc>
      </w:tr>
    </w:tbl>
    <w:p w:rsidR="00A67075" w:rsidRPr="003A51AC" w:rsidRDefault="00A67075" w:rsidP="00126A71">
      <w:pPr>
        <w:shd w:val="clear" w:color="auto" w:fill="FFFFFF"/>
        <w:spacing w:after="255" w:line="240" w:lineRule="auto"/>
        <w:rPr>
          <w:b/>
          <w:sz w:val="24"/>
          <w:szCs w:val="24"/>
        </w:rPr>
      </w:pPr>
    </w:p>
    <w:p w:rsidR="009A7B37" w:rsidRPr="003A51AC" w:rsidRDefault="003909EA" w:rsidP="00126A71">
      <w:pPr>
        <w:shd w:val="clear" w:color="auto" w:fill="FFFFFF"/>
        <w:spacing w:after="255" w:line="240" w:lineRule="auto"/>
        <w:rPr>
          <w:b/>
          <w:sz w:val="24"/>
          <w:szCs w:val="24"/>
        </w:rPr>
      </w:pPr>
      <w:r>
        <w:rPr>
          <w:b/>
          <w:sz w:val="24"/>
          <w:szCs w:val="24"/>
        </w:rPr>
        <w:t>2.8</w:t>
      </w:r>
      <w:r w:rsidR="00CE368C" w:rsidRPr="003A51AC">
        <w:rPr>
          <w:b/>
          <w:sz w:val="24"/>
          <w:szCs w:val="24"/>
        </w:rPr>
        <w:t>.8.</w:t>
      </w:r>
      <w:r w:rsidR="009A7B37" w:rsidRPr="003A51AC">
        <w:rPr>
          <w:b/>
          <w:sz w:val="24"/>
          <w:szCs w:val="24"/>
        </w:rPr>
        <w:t>Организация предметно-пространственной среды.</w:t>
      </w:r>
    </w:p>
    <w:tbl>
      <w:tblPr>
        <w:tblStyle w:val="4"/>
        <w:tblW w:w="15134" w:type="dxa"/>
        <w:tblLook w:val="04A0" w:firstRow="1" w:lastRow="0" w:firstColumn="1" w:lastColumn="0" w:noHBand="0" w:noVBand="1"/>
      </w:tblPr>
      <w:tblGrid>
        <w:gridCol w:w="7838"/>
        <w:gridCol w:w="7296"/>
      </w:tblGrid>
      <w:tr w:rsidR="00F54899" w:rsidRPr="003A51AC" w:rsidTr="00322466">
        <w:trPr>
          <w:trHeight w:val="358"/>
        </w:trPr>
        <w:tc>
          <w:tcPr>
            <w:tcW w:w="7838" w:type="dxa"/>
          </w:tcPr>
          <w:p w:rsidR="00F54899" w:rsidRPr="003A51AC" w:rsidRDefault="00F54899" w:rsidP="00126A71">
            <w:pPr>
              <w:spacing w:line="240" w:lineRule="auto"/>
              <w:ind w:firstLine="567"/>
              <w:rPr>
                <w:b/>
                <w:sz w:val="24"/>
                <w:szCs w:val="24"/>
              </w:rPr>
            </w:pPr>
            <w:r w:rsidRPr="003A51AC">
              <w:rPr>
                <w:b/>
                <w:sz w:val="24"/>
                <w:szCs w:val="24"/>
              </w:rPr>
              <w:t>Компоненты ППРС воспитательной системы</w:t>
            </w:r>
          </w:p>
        </w:tc>
        <w:tc>
          <w:tcPr>
            <w:tcW w:w="7296" w:type="dxa"/>
          </w:tcPr>
          <w:p w:rsidR="00F54899" w:rsidRPr="003A51AC" w:rsidRDefault="008B27E8" w:rsidP="00126A71">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322466">
        <w:trPr>
          <w:trHeight w:val="373"/>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296" w:type="dxa"/>
          </w:tcPr>
          <w:p w:rsidR="00C8565C" w:rsidRPr="003A51AC" w:rsidRDefault="00F376B2" w:rsidP="00126A71">
            <w:pPr>
              <w:spacing w:line="240" w:lineRule="auto"/>
              <w:ind w:firstLine="567"/>
              <w:rPr>
                <w:sz w:val="24"/>
                <w:szCs w:val="24"/>
              </w:rPr>
            </w:pPr>
            <w:r w:rsidRPr="003A51AC">
              <w:rPr>
                <w:sz w:val="24"/>
                <w:szCs w:val="24"/>
              </w:rPr>
              <w:t xml:space="preserve">Уголок патриотизма </w:t>
            </w:r>
          </w:p>
        </w:tc>
      </w:tr>
      <w:tr w:rsidR="00F54899" w:rsidRPr="003A51AC" w:rsidTr="00322466">
        <w:trPr>
          <w:trHeight w:val="717"/>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296" w:type="dxa"/>
          </w:tcPr>
          <w:p w:rsidR="00F54899" w:rsidRPr="003A51AC" w:rsidRDefault="00F376B2" w:rsidP="00126A71">
            <w:pPr>
              <w:spacing w:line="240" w:lineRule="auto"/>
              <w:ind w:firstLine="567"/>
              <w:rPr>
                <w:i/>
                <w:sz w:val="24"/>
                <w:szCs w:val="24"/>
              </w:rPr>
            </w:pPr>
            <w:r w:rsidRPr="003A51AC">
              <w:rPr>
                <w:sz w:val="24"/>
                <w:szCs w:val="24"/>
              </w:rPr>
              <w:t>Мастерская</w:t>
            </w:r>
            <w:r w:rsidR="00A67075">
              <w:rPr>
                <w:sz w:val="24"/>
                <w:szCs w:val="24"/>
              </w:rPr>
              <w:t xml:space="preserve"> </w:t>
            </w:r>
            <w:r w:rsidRPr="003A51AC">
              <w:rPr>
                <w:sz w:val="24"/>
                <w:szCs w:val="24"/>
              </w:rPr>
              <w:t xml:space="preserve"> краеведения</w:t>
            </w:r>
            <w:r w:rsidRPr="003A51AC">
              <w:rPr>
                <w:i/>
                <w:sz w:val="24"/>
                <w:szCs w:val="24"/>
              </w:rPr>
              <w:t xml:space="preserve"> </w:t>
            </w:r>
          </w:p>
        </w:tc>
      </w:tr>
      <w:tr w:rsidR="00F54899" w:rsidRPr="003A51AC" w:rsidTr="00026F94">
        <w:trPr>
          <w:trHeight w:val="535"/>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296" w:type="dxa"/>
          </w:tcPr>
          <w:p w:rsidR="00F54899" w:rsidRPr="003A51AC" w:rsidRDefault="00F376B2" w:rsidP="00126A71">
            <w:pPr>
              <w:spacing w:line="240" w:lineRule="auto"/>
              <w:ind w:firstLine="567"/>
              <w:rPr>
                <w:i/>
                <w:sz w:val="24"/>
                <w:szCs w:val="24"/>
              </w:rPr>
            </w:pPr>
            <w:r w:rsidRPr="003A51AC">
              <w:rPr>
                <w:sz w:val="24"/>
                <w:szCs w:val="24"/>
              </w:rPr>
              <w:t>Экологичекая лаборатория</w:t>
            </w:r>
          </w:p>
        </w:tc>
      </w:tr>
      <w:tr w:rsidR="00F54899" w:rsidRPr="003A51AC" w:rsidTr="00322466">
        <w:trPr>
          <w:trHeight w:val="717"/>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296" w:type="dxa"/>
          </w:tcPr>
          <w:p w:rsidR="00F54899" w:rsidRPr="003A51AC" w:rsidRDefault="00796922" w:rsidP="00126A71">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322466">
        <w:trPr>
          <w:trHeight w:val="717"/>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296" w:type="dxa"/>
          </w:tcPr>
          <w:p w:rsidR="00F54899" w:rsidRPr="003A51AC" w:rsidRDefault="00796922" w:rsidP="00126A71">
            <w:pPr>
              <w:spacing w:line="240" w:lineRule="auto"/>
              <w:ind w:firstLine="567"/>
              <w:rPr>
                <w:i/>
                <w:sz w:val="24"/>
                <w:szCs w:val="24"/>
              </w:rPr>
            </w:pPr>
            <w:r w:rsidRPr="003A51AC">
              <w:rPr>
                <w:i/>
                <w:sz w:val="24"/>
                <w:szCs w:val="24"/>
              </w:rPr>
              <w:t xml:space="preserve">Музей семей воспитанников </w:t>
            </w:r>
            <w:r w:rsidR="00A67075">
              <w:rPr>
                <w:i/>
                <w:sz w:val="24"/>
                <w:szCs w:val="24"/>
              </w:rPr>
              <w:t xml:space="preserve">«традиции </w:t>
            </w:r>
            <w:r w:rsidRPr="003A51AC">
              <w:rPr>
                <w:i/>
                <w:sz w:val="24"/>
                <w:szCs w:val="24"/>
              </w:rPr>
              <w:t>моей семьи», Мастера и мастерицы моей семьи</w:t>
            </w:r>
          </w:p>
          <w:p w:rsidR="00796922" w:rsidRPr="003A51AC" w:rsidRDefault="00796922" w:rsidP="00126A71">
            <w:pPr>
              <w:spacing w:line="240" w:lineRule="auto"/>
              <w:ind w:firstLine="567"/>
              <w:rPr>
                <w:i/>
                <w:sz w:val="24"/>
                <w:szCs w:val="24"/>
              </w:rPr>
            </w:pPr>
            <w:r w:rsidRPr="003A51AC">
              <w:rPr>
                <w:i/>
                <w:sz w:val="24"/>
                <w:szCs w:val="24"/>
              </w:rPr>
              <w:t>Практические лаборатории мамы и</w:t>
            </w:r>
            <w:r w:rsidR="00026F94">
              <w:rPr>
                <w:i/>
                <w:sz w:val="24"/>
                <w:szCs w:val="24"/>
              </w:rPr>
              <w:t xml:space="preserve"> папы, дедушки и бабушки(через </w:t>
            </w:r>
            <w:r w:rsidRPr="003A51AC">
              <w:rPr>
                <w:i/>
                <w:sz w:val="24"/>
                <w:szCs w:val="24"/>
              </w:rPr>
              <w:t>у</w:t>
            </w:r>
            <w:r w:rsidR="00026F94">
              <w:rPr>
                <w:i/>
                <w:sz w:val="24"/>
                <w:szCs w:val="24"/>
              </w:rPr>
              <w:t>в</w:t>
            </w:r>
            <w:r w:rsidRPr="003A51AC">
              <w:rPr>
                <w:i/>
                <w:sz w:val="24"/>
                <w:szCs w:val="24"/>
              </w:rPr>
              <w:t>лечения взрослых к развитию творчества дошкольника)</w:t>
            </w:r>
          </w:p>
        </w:tc>
      </w:tr>
      <w:tr w:rsidR="00F54899" w:rsidRPr="003A51AC" w:rsidTr="00322466">
        <w:trPr>
          <w:trHeight w:val="1142"/>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296" w:type="dxa"/>
          </w:tcPr>
          <w:p w:rsidR="00F54899" w:rsidRPr="003A51AC" w:rsidRDefault="00796922" w:rsidP="00126A71">
            <w:pPr>
              <w:spacing w:line="240" w:lineRule="auto"/>
              <w:ind w:firstLine="567"/>
              <w:rPr>
                <w:i/>
                <w:sz w:val="24"/>
                <w:szCs w:val="24"/>
              </w:rPr>
            </w:pPr>
            <w:r w:rsidRPr="003A51AC">
              <w:rPr>
                <w:i/>
                <w:sz w:val="24"/>
                <w:szCs w:val="24"/>
              </w:rPr>
              <w:t xml:space="preserve">Центры моделирования и конструирования </w:t>
            </w:r>
          </w:p>
          <w:p w:rsidR="00796922" w:rsidRPr="003A51AC" w:rsidRDefault="00796922" w:rsidP="00126A71">
            <w:pPr>
              <w:spacing w:line="240" w:lineRule="auto"/>
              <w:ind w:firstLine="567"/>
              <w:rPr>
                <w:i/>
                <w:sz w:val="24"/>
                <w:szCs w:val="24"/>
              </w:rPr>
            </w:pPr>
            <w:r w:rsidRPr="003A51AC">
              <w:rPr>
                <w:i/>
                <w:sz w:val="24"/>
                <w:szCs w:val="24"/>
              </w:rPr>
              <w:t>Робототехника</w:t>
            </w:r>
          </w:p>
          <w:p w:rsidR="00E76483" w:rsidRPr="003A51AC" w:rsidRDefault="00E76483" w:rsidP="00126A71">
            <w:pPr>
              <w:spacing w:line="240" w:lineRule="auto"/>
              <w:ind w:firstLine="567"/>
              <w:rPr>
                <w:i/>
                <w:sz w:val="24"/>
                <w:szCs w:val="24"/>
              </w:rPr>
            </w:pPr>
            <w:r w:rsidRPr="003A51AC">
              <w:rPr>
                <w:i/>
                <w:sz w:val="24"/>
                <w:szCs w:val="24"/>
              </w:rPr>
              <w:t>Лаборатории исследований</w:t>
            </w:r>
          </w:p>
          <w:p w:rsidR="00E76483" w:rsidRPr="003A51AC" w:rsidRDefault="00E76483" w:rsidP="00126A71">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322466">
        <w:trPr>
          <w:trHeight w:val="717"/>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296" w:type="dxa"/>
          </w:tcPr>
          <w:p w:rsidR="00E76483" w:rsidRPr="003A51AC" w:rsidRDefault="00E76483" w:rsidP="00126A71">
            <w:pPr>
              <w:spacing w:line="240" w:lineRule="auto"/>
              <w:ind w:firstLine="567"/>
              <w:rPr>
                <w:i/>
                <w:sz w:val="24"/>
                <w:szCs w:val="24"/>
              </w:rPr>
            </w:pPr>
            <w:r w:rsidRPr="003A51AC">
              <w:rPr>
                <w:i/>
                <w:sz w:val="24"/>
                <w:szCs w:val="24"/>
              </w:rPr>
              <w:t>Уголки дежурства</w:t>
            </w:r>
          </w:p>
          <w:p w:rsidR="00E76483" w:rsidRPr="003A51AC" w:rsidRDefault="00E76483" w:rsidP="00126A71">
            <w:pPr>
              <w:spacing w:line="240" w:lineRule="auto"/>
              <w:ind w:firstLine="567"/>
              <w:rPr>
                <w:i/>
                <w:sz w:val="24"/>
                <w:szCs w:val="24"/>
              </w:rPr>
            </w:pPr>
            <w:r w:rsidRPr="003A51AC">
              <w:rPr>
                <w:i/>
                <w:sz w:val="24"/>
                <w:szCs w:val="24"/>
              </w:rPr>
              <w:t>Ролевые игры в профессии</w:t>
            </w:r>
          </w:p>
          <w:p w:rsidR="00E76483" w:rsidRPr="003A51AC" w:rsidRDefault="00E76483" w:rsidP="00126A71">
            <w:pPr>
              <w:spacing w:line="240" w:lineRule="auto"/>
              <w:ind w:firstLine="567"/>
              <w:rPr>
                <w:i/>
                <w:sz w:val="24"/>
                <w:szCs w:val="24"/>
              </w:rPr>
            </w:pPr>
            <w:r w:rsidRPr="003A51AC">
              <w:rPr>
                <w:i/>
                <w:sz w:val="24"/>
                <w:szCs w:val="24"/>
              </w:rPr>
              <w:t>Сюжетно-ролевые игры</w:t>
            </w:r>
          </w:p>
        </w:tc>
      </w:tr>
      <w:tr w:rsidR="00F54899" w:rsidRPr="003A51AC" w:rsidTr="00322466">
        <w:trPr>
          <w:trHeight w:val="892"/>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296" w:type="dxa"/>
          </w:tcPr>
          <w:p w:rsidR="00F54899" w:rsidRPr="003A51AC" w:rsidRDefault="00E76483" w:rsidP="00126A71">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126A71">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126A71">
            <w:pPr>
              <w:spacing w:line="240" w:lineRule="auto"/>
              <w:ind w:firstLine="567"/>
              <w:rPr>
                <w:i/>
                <w:sz w:val="24"/>
                <w:szCs w:val="24"/>
              </w:rPr>
            </w:pPr>
          </w:p>
        </w:tc>
      </w:tr>
      <w:tr w:rsidR="00F54899" w:rsidRPr="003A51AC" w:rsidTr="00322466">
        <w:trPr>
          <w:trHeight w:val="942"/>
        </w:trPr>
        <w:tc>
          <w:tcPr>
            <w:tcW w:w="7838" w:type="dxa"/>
          </w:tcPr>
          <w:p w:rsidR="00F54899" w:rsidRPr="003A51AC" w:rsidRDefault="00375AF0" w:rsidP="00126A71">
            <w:pPr>
              <w:shd w:val="clear" w:color="auto" w:fill="FFFFFF"/>
              <w:spacing w:line="240" w:lineRule="auto"/>
              <w:ind w:firstLine="567"/>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296" w:type="dxa"/>
          </w:tcPr>
          <w:p w:rsidR="00F54899" w:rsidRPr="003A51AC" w:rsidRDefault="00E76483" w:rsidP="00126A71">
            <w:pPr>
              <w:spacing w:line="240" w:lineRule="auto"/>
              <w:ind w:firstLine="567"/>
              <w:rPr>
                <w:i/>
                <w:sz w:val="24"/>
                <w:szCs w:val="24"/>
              </w:rPr>
            </w:pPr>
            <w:r w:rsidRPr="003A51AC">
              <w:rPr>
                <w:i/>
                <w:sz w:val="24"/>
                <w:szCs w:val="24"/>
              </w:rPr>
              <w:t xml:space="preserve">Сказки разных народов, </w:t>
            </w:r>
          </w:p>
          <w:p w:rsidR="00E76483" w:rsidRPr="003A51AC" w:rsidRDefault="00E76483" w:rsidP="00126A71">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322466" w:rsidP="00322466">
            <w:pPr>
              <w:spacing w:line="240" w:lineRule="auto"/>
              <w:ind w:firstLine="567"/>
              <w:rPr>
                <w:i/>
                <w:sz w:val="24"/>
                <w:szCs w:val="24"/>
              </w:rPr>
            </w:pPr>
            <w:r>
              <w:rPr>
                <w:i/>
                <w:sz w:val="24"/>
                <w:szCs w:val="24"/>
              </w:rPr>
              <w:t>Дидактические и семейные игры</w:t>
            </w:r>
          </w:p>
        </w:tc>
      </w:tr>
    </w:tbl>
    <w:p w:rsidR="001E2E58" w:rsidRPr="003A51AC" w:rsidRDefault="001E2E58" w:rsidP="00026F94">
      <w:pPr>
        <w:shd w:val="clear" w:color="auto" w:fill="FFFFFF"/>
        <w:spacing w:line="240" w:lineRule="auto"/>
        <w:rPr>
          <w:sz w:val="24"/>
          <w:szCs w:val="24"/>
        </w:rPr>
        <w:sectPr w:rsidR="001E2E58" w:rsidRPr="003A51AC" w:rsidSect="00492FAD">
          <w:pgSz w:w="16838" w:h="11906" w:orient="landscape"/>
          <w:pgMar w:top="851" w:right="820" w:bottom="851" w:left="1134" w:header="709" w:footer="709" w:gutter="0"/>
          <w:cols w:space="708"/>
          <w:docGrid w:linePitch="360"/>
        </w:sectPr>
      </w:pPr>
    </w:p>
    <w:p w:rsidR="004627D3" w:rsidRPr="003A51AC" w:rsidRDefault="003909EA" w:rsidP="00026F94">
      <w:pPr>
        <w:shd w:val="clear" w:color="auto" w:fill="FFFFFF"/>
        <w:spacing w:line="240" w:lineRule="auto"/>
        <w:rPr>
          <w:sz w:val="24"/>
          <w:szCs w:val="24"/>
        </w:rPr>
      </w:pPr>
      <w:r>
        <w:rPr>
          <w:b/>
          <w:sz w:val="24"/>
          <w:szCs w:val="24"/>
        </w:rPr>
        <w:lastRenderedPageBreak/>
        <w:t>2.8</w:t>
      </w:r>
      <w:r w:rsidR="001E2E58" w:rsidRPr="003A51AC">
        <w:rPr>
          <w:b/>
          <w:sz w:val="24"/>
          <w:szCs w:val="24"/>
        </w:rPr>
        <w:t>.9.Кадровое обеспечение</w:t>
      </w:r>
      <w:r w:rsidR="00026F9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199"/>
      </w:tblGrid>
      <w:tr w:rsidR="004627D3" w:rsidRPr="003A51AC" w:rsidTr="00322466">
        <w:tc>
          <w:tcPr>
            <w:tcW w:w="4077" w:type="dxa"/>
          </w:tcPr>
          <w:p w:rsidR="004627D3" w:rsidRPr="003A51AC" w:rsidRDefault="004627D3" w:rsidP="00126A71">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11199" w:type="dxa"/>
          </w:tcPr>
          <w:p w:rsidR="004627D3" w:rsidRPr="003A51AC" w:rsidRDefault="004627D3" w:rsidP="00126A71">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026F94">
        <w:trPr>
          <w:trHeight w:val="2891"/>
        </w:trPr>
        <w:tc>
          <w:tcPr>
            <w:tcW w:w="4077" w:type="dxa"/>
          </w:tcPr>
          <w:p w:rsidR="004627D3" w:rsidRPr="00A67075" w:rsidRDefault="004627D3" w:rsidP="00126A71">
            <w:pPr>
              <w:rPr>
                <w:rFonts w:eastAsia="Calibri"/>
                <w:i/>
                <w:sz w:val="24"/>
                <w:szCs w:val="24"/>
              </w:rPr>
            </w:pPr>
            <w:r w:rsidRPr="00A67075">
              <w:rPr>
                <w:rFonts w:eastAsia="Calibri"/>
                <w:i/>
                <w:sz w:val="24"/>
                <w:szCs w:val="24"/>
              </w:rPr>
              <w:t>Заведующий детским садом</w:t>
            </w:r>
          </w:p>
          <w:p w:rsidR="00A4514A" w:rsidRPr="003A51AC" w:rsidRDefault="00A4514A" w:rsidP="00126A71">
            <w:pPr>
              <w:rPr>
                <w:rFonts w:eastAsia="Calibri"/>
                <w:sz w:val="24"/>
                <w:szCs w:val="24"/>
              </w:rPr>
            </w:pPr>
            <w:r>
              <w:t>Приказ Минтруда России от 19.04.2021 N 250н «Об ут</w:t>
            </w:r>
            <w:r w:rsidR="00A67075">
              <w:t xml:space="preserve">верждении </w:t>
            </w:r>
            <w:r>
              <w:t>профессиональ</w:t>
            </w:r>
            <w:r w:rsidR="00A67075">
              <w:t>-</w:t>
            </w:r>
            <w:r>
              <w:t>ного стандарта "Руководитель образовательной организации (управление дошкольной обра</w:t>
            </w:r>
            <w:r w:rsidR="00A67075">
              <w:t>-</w:t>
            </w:r>
            <w:r>
              <w:t>зовательной организацией и общеобразовательной органи</w:t>
            </w:r>
            <w:r w:rsidR="00A67075">
              <w:t>-</w:t>
            </w:r>
            <w:r>
              <w:t>зацией)"» (Зарегистрировано в Минюсте России 02.09.2021 N 64848)</w:t>
            </w:r>
          </w:p>
        </w:tc>
        <w:tc>
          <w:tcPr>
            <w:tcW w:w="11199" w:type="dxa"/>
          </w:tcPr>
          <w:p w:rsidR="004627D3" w:rsidRPr="00A67075" w:rsidRDefault="004627D3" w:rsidP="00126A71">
            <w:r w:rsidRPr="003A51AC">
              <w:rPr>
                <w:rFonts w:eastAsia="Calibri"/>
                <w:sz w:val="24"/>
                <w:szCs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322466">
        <w:tc>
          <w:tcPr>
            <w:tcW w:w="4077" w:type="dxa"/>
          </w:tcPr>
          <w:p w:rsidR="004627D3" w:rsidRPr="00A67075" w:rsidRDefault="004627D3" w:rsidP="00126A71">
            <w:pPr>
              <w:rPr>
                <w:rFonts w:eastAsia="Calibri"/>
                <w:i/>
                <w:sz w:val="24"/>
                <w:szCs w:val="24"/>
              </w:rPr>
            </w:pPr>
            <w:r w:rsidRPr="00A67075">
              <w:rPr>
                <w:rFonts w:eastAsia="Calibri"/>
                <w:i/>
                <w:sz w:val="24"/>
                <w:szCs w:val="24"/>
              </w:rPr>
              <w:t>Старший воспитатель</w:t>
            </w:r>
          </w:p>
          <w:p w:rsidR="00A4514A" w:rsidRPr="003A51AC" w:rsidRDefault="00A4514A" w:rsidP="00126A71">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11199" w:type="dxa"/>
          </w:tcPr>
          <w:p w:rsidR="004627D3" w:rsidRPr="003A51AC" w:rsidRDefault="004627D3" w:rsidP="00126A71">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w:t>
            </w:r>
            <w:r w:rsidR="007F32A1">
              <w:rPr>
                <w:rFonts w:eastAsia="Calibri"/>
                <w:sz w:val="24"/>
                <w:szCs w:val="24"/>
              </w:rPr>
              <w:t>-</w:t>
            </w:r>
            <w:r w:rsidRPr="003A51AC">
              <w:rPr>
                <w:rFonts w:eastAsia="Calibri"/>
                <w:sz w:val="24"/>
                <w:szCs w:val="24"/>
              </w:rPr>
              <w:t>ческих инициатив; - создание необходимой для осуще</w:t>
            </w:r>
            <w:r w:rsidR="007F32A1">
              <w:rPr>
                <w:rFonts w:eastAsia="Calibri"/>
                <w:sz w:val="24"/>
                <w:szCs w:val="24"/>
              </w:rPr>
              <w:t>-</w:t>
            </w:r>
            <w:r w:rsidRPr="003A51AC">
              <w:rPr>
                <w:rFonts w:eastAsia="Calibri"/>
                <w:sz w:val="24"/>
                <w:szCs w:val="24"/>
              </w:rPr>
              <w:t>ствления воспитательной деятельности инфраструктуры;</w:t>
            </w:r>
          </w:p>
          <w:p w:rsidR="004627D3" w:rsidRPr="003A51AC" w:rsidRDefault="004627D3" w:rsidP="00126A71">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322466">
        <w:tc>
          <w:tcPr>
            <w:tcW w:w="4077" w:type="dxa"/>
          </w:tcPr>
          <w:p w:rsidR="004627D3" w:rsidRPr="007F32A1" w:rsidRDefault="004627D3" w:rsidP="00126A71">
            <w:pPr>
              <w:rPr>
                <w:rFonts w:eastAsia="Calibri"/>
                <w:i/>
                <w:sz w:val="24"/>
                <w:szCs w:val="24"/>
              </w:rPr>
            </w:pPr>
            <w:r w:rsidRPr="007F32A1">
              <w:rPr>
                <w:rFonts w:eastAsia="Calibri"/>
                <w:i/>
                <w:sz w:val="24"/>
                <w:szCs w:val="24"/>
              </w:rPr>
              <w:t>Учитель-логопед</w:t>
            </w:r>
          </w:p>
          <w:p w:rsidR="00A4514A" w:rsidRDefault="00A4514A" w:rsidP="00126A71">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126A71">
            <w:pPr>
              <w:rPr>
                <w:rFonts w:eastAsia="Calibri"/>
                <w:sz w:val="24"/>
                <w:szCs w:val="24"/>
              </w:rPr>
            </w:pPr>
            <w:r>
              <w:t>(Зарегистрирован 14.04.2023 № 73027)</w:t>
            </w:r>
          </w:p>
        </w:tc>
        <w:tc>
          <w:tcPr>
            <w:tcW w:w="11199" w:type="dxa"/>
          </w:tcPr>
          <w:p w:rsidR="004627D3" w:rsidRPr="003A51AC" w:rsidRDefault="004627D3" w:rsidP="00126A71">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126A71">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126A71">
            <w:pPr>
              <w:rPr>
                <w:rFonts w:eastAsia="Calibri"/>
                <w:sz w:val="24"/>
                <w:szCs w:val="24"/>
              </w:rPr>
            </w:pPr>
            <w:r w:rsidRPr="003A51AC">
              <w:rPr>
                <w:rFonts w:eastAsia="Calibri"/>
                <w:sz w:val="24"/>
                <w:szCs w:val="24"/>
              </w:rPr>
              <w:t>- прак</w:t>
            </w:r>
            <w:r w:rsidR="007F32A1">
              <w:rPr>
                <w:rFonts w:eastAsia="Calibri"/>
                <w:sz w:val="24"/>
                <w:szCs w:val="24"/>
              </w:rPr>
              <w:t xml:space="preserve">тическое усвоение лексических и </w:t>
            </w:r>
            <w:r w:rsidRPr="003A51AC">
              <w:rPr>
                <w:rFonts w:eastAsia="Calibri"/>
                <w:sz w:val="24"/>
                <w:szCs w:val="24"/>
              </w:rPr>
              <w:t>грамматических средств языка;</w:t>
            </w:r>
          </w:p>
          <w:p w:rsidR="004627D3" w:rsidRPr="003A51AC" w:rsidRDefault="004627D3" w:rsidP="00126A71">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126A71">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126A71">
            <w:pPr>
              <w:rPr>
                <w:rFonts w:eastAsia="Calibri"/>
                <w:sz w:val="24"/>
                <w:szCs w:val="24"/>
              </w:rPr>
            </w:pPr>
            <w:r w:rsidRPr="003A51AC">
              <w:rPr>
                <w:rFonts w:eastAsia="Calibri"/>
                <w:sz w:val="24"/>
                <w:szCs w:val="24"/>
              </w:rPr>
              <w:t>- расширение и систематизац</w:t>
            </w:r>
            <w:r w:rsidR="007F32A1">
              <w:rPr>
                <w:rFonts w:eastAsia="Calibri"/>
                <w:sz w:val="24"/>
                <w:szCs w:val="24"/>
              </w:rPr>
              <w:t xml:space="preserve">ия знаний и представлений детей </w:t>
            </w:r>
            <w:r w:rsidRPr="003A51AC">
              <w:rPr>
                <w:rFonts w:eastAsia="Calibri"/>
                <w:sz w:val="24"/>
                <w:szCs w:val="24"/>
              </w:rPr>
              <w:t>об окружающей действительности;</w:t>
            </w:r>
          </w:p>
          <w:p w:rsidR="004627D3" w:rsidRPr="003A51AC" w:rsidRDefault="004627D3" w:rsidP="00126A71">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126A71">
            <w:pPr>
              <w:rPr>
                <w:rFonts w:eastAsia="Calibri"/>
                <w:sz w:val="24"/>
                <w:szCs w:val="24"/>
              </w:rPr>
            </w:pPr>
            <w:r w:rsidRPr="003A51AC">
              <w:rPr>
                <w:rFonts w:eastAsia="Calibri"/>
                <w:sz w:val="24"/>
                <w:szCs w:val="24"/>
              </w:rPr>
              <w:lastRenderedPageBreak/>
              <w:t>памяти, логического мышления);</w:t>
            </w:r>
          </w:p>
          <w:p w:rsidR="004627D3" w:rsidRPr="003A51AC" w:rsidRDefault="004627D3" w:rsidP="00126A71">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126A71">
            <w:pPr>
              <w:rPr>
                <w:rFonts w:eastAsia="Calibri"/>
                <w:sz w:val="24"/>
                <w:szCs w:val="24"/>
              </w:rPr>
            </w:pPr>
            <w:r w:rsidRPr="003A51AC">
              <w:rPr>
                <w:rFonts w:eastAsia="Calibri"/>
                <w:sz w:val="24"/>
                <w:szCs w:val="24"/>
              </w:rPr>
              <w:t>- коррекция эмоционально-волевой сферы.</w:t>
            </w:r>
          </w:p>
        </w:tc>
      </w:tr>
      <w:tr w:rsidR="004627D3" w:rsidRPr="003A51AC" w:rsidTr="00322466">
        <w:tc>
          <w:tcPr>
            <w:tcW w:w="4077" w:type="dxa"/>
          </w:tcPr>
          <w:p w:rsidR="004627D3" w:rsidRPr="007F32A1" w:rsidRDefault="004627D3" w:rsidP="00126A71">
            <w:pPr>
              <w:rPr>
                <w:rFonts w:eastAsia="Calibri"/>
                <w:i/>
                <w:sz w:val="24"/>
                <w:szCs w:val="24"/>
              </w:rPr>
            </w:pPr>
            <w:r w:rsidRPr="007F32A1">
              <w:rPr>
                <w:rFonts w:eastAsia="Calibri"/>
                <w:i/>
                <w:sz w:val="24"/>
                <w:szCs w:val="24"/>
              </w:rPr>
              <w:lastRenderedPageBreak/>
              <w:t>Педагог-психолог</w:t>
            </w:r>
          </w:p>
          <w:p w:rsidR="00A4514A" w:rsidRPr="003A51AC" w:rsidRDefault="00A4514A" w:rsidP="00126A71">
            <w:pPr>
              <w:rPr>
                <w:rFonts w:eastAsia="Calibri"/>
                <w:sz w:val="24"/>
                <w:szCs w:val="24"/>
              </w:rPr>
            </w:pPr>
            <w:r>
              <w:t>Приказ Министерства труда и социальной защиты РФ от 24 июля 2015 г. N 514н «Об утверждении профессиональ</w:t>
            </w:r>
            <w:r w:rsidR="007F32A1">
              <w:t>-</w:t>
            </w:r>
            <w:r>
              <w:t>ного стандарта "Педагог-психолог (психолог в сфере образования)"»</w:t>
            </w:r>
          </w:p>
        </w:tc>
        <w:tc>
          <w:tcPr>
            <w:tcW w:w="11199" w:type="dxa"/>
          </w:tcPr>
          <w:p w:rsidR="004627D3" w:rsidRPr="003A51AC" w:rsidRDefault="004627D3" w:rsidP="00126A71">
            <w:pPr>
              <w:rPr>
                <w:rFonts w:eastAsia="Calibri"/>
                <w:sz w:val="24"/>
                <w:szCs w:val="24"/>
              </w:rPr>
            </w:pPr>
            <w:r w:rsidRPr="003A51AC">
              <w:rPr>
                <w:rFonts w:eastAsia="Calibri"/>
                <w:sz w:val="24"/>
                <w:szCs w:val="24"/>
              </w:rPr>
              <w:t>оказание психолого-педагогической помощи; - осущест</w:t>
            </w:r>
            <w:r w:rsidR="007F32A1">
              <w:rPr>
                <w:rFonts w:eastAsia="Calibri"/>
                <w:sz w:val="24"/>
                <w:szCs w:val="24"/>
              </w:rPr>
              <w:t>-</w:t>
            </w:r>
            <w:r w:rsidRPr="003A51AC">
              <w:rPr>
                <w:rFonts w:eastAsia="Calibri"/>
                <w:sz w:val="24"/>
                <w:szCs w:val="24"/>
              </w:rPr>
              <w:t>вление социологических исследований обучаю</w:t>
            </w:r>
            <w:r w:rsidR="007F32A1">
              <w:rPr>
                <w:rFonts w:eastAsia="Calibri"/>
                <w:sz w:val="24"/>
                <w:szCs w:val="24"/>
              </w:rPr>
              <w:t>-</w:t>
            </w:r>
            <w:r w:rsidRPr="003A51AC">
              <w:rPr>
                <w:rFonts w:eastAsia="Calibri"/>
                <w:sz w:val="24"/>
                <w:szCs w:val="24"/>
              </w:rPr>
              <w:t>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126A71">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w:t>
            </w:r>
            <w:r w:rsidR="007F32A1">
              <w:rPr>
                <w:rFonts w:eastAsia="Calibri"/>
                <w:sz w:val="24"/>
                <w:szCs w:val="24"/>
              </w:rPr>
              <w:t>-</w:t>
            </w:r>
            <w:r w:rsidRPr="003A51AC">
              <w:rPr>
                <w:rFonts w:eastAsia="Calibri"/>
                <w:sz w:val="24"/>
                <w:szCs w:val="24"/>
              </w:rPr>
              <w:t>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322466">
        <w:tc>
          <w:tcPr>
            <w:tcW w:w="4077" w:type="dxa"/>
          </w:tcPr>
          <w:p w:rsidR="004627D3" w:rsidRPr="007F32A1" w:rsidRDefault="004627D3" w:rsidP="00126A71">
            <w:pPr>
              <w:rPr>
                <w:rFonts w:eastAsia="Calibri"/>
                <w:i/>
                <w:sz w:val="24"/>
                <w:szCs w:val="24"/>
              </w:rPr>
            </w:pPr>
            <w:r w:rsidRPr="007F32A1">
              <w:rPr>
                <w:rFonts w:eastAsia="Calibri"/>
                <w:i/>
                <w:sz w:val="24"/>
                <w:szCs w:val="24"/>
              </w:rPr>
              <w:t>Воспитатель</w:t>
            </w:r>
            <w:r w:rsidR="007F32A1">
              <w:rPr>
                <w:rFonts w:eastAsia="Calibri"/>
                <w:i/>
                <w:sz w:val="24"/>
                <w:szCs w:val="24"/>
              </w:rPr>
              <w:t>,</w:t>
            </w:r>
            <w:r w:rsidRPr="007F32A1">
              <w:rPr>
                <w:rFonts w:eastAsia="Calibri"/>
                <w:i/>
                <w:sz w:val="24"/>
                <w:szCs w:val="24"/>
              </w:rPr>
              <w:t xml:space="preserve"> Инструктор по физической культуре</w:t>
            </w:r>
            <w:r w:rsidR="007F32A1">
              <w:rPr>
                <w:rFonts w:eastAsia="Calibri"/>
                <w:i/>
                <w:sz w:val="24"/>
                <w:szCs w:val="24"/>
              </w:rPr>
              <w:t xml:space="preserve">, </w:t>
            </w:r>
            <w:r w:rsidRPr="007F32A1">
              <w:rPr>
                <w:rFonts w:eastAsia="Calibri"/>
                <w:i/>
                <w:sz w:val="24"/>
                <w:szCs w:val="24"/>
              </w:rPr>
              <w:t xml:space="preserve"> Музыкальный руководитель </w:t>
            </w:r>
          </w:p>
          <w:p w:rsidR="00A4514A" w:rsidRPr="003A51AC" w:rsidRDefault="00A4514A" w:rsidP="00126A71">
            <w:pPr>
              <w:rPr>
                <w:rFonts w:eastAsia="Calibri"/>
                <w:sz w:val="24"/>
                <w:szCs w:val="24"/>
              </w:rPr>
            </w:pPr>
            <w:r>
              <w:t>Приказ Минтруда России от 18.10.2013 N 544н (ред. от 05.08.2016) «Об утверждении профессионального станда</w:t>
            </w:r>
            <w:r w:rsidR="007F32A1">
              <w:t>рта "Педагог (педагогическая дея-</w:t>
            </w:r>
            <w:r>
              <w:t>тельность в сфере дошколь</w:t>
            </w:r>
            <w:r w:rsidR="007F32A1">
              <w:t>-</w:t>
            </w:r>
            <w:r>
              <w:t>ного, начального общего, основного общего, среднего общего образования) (воспи</w:t>
            </w:r>
            <w:r w:rsidR="007F32A1">
              <w:t>-</w:t>
            </w:r>
            <w:r>
              <w:t>татель, учитель)"» (Зарегист</w:t>
            </w:r>
            <w:r w:rsidR="007F32A1">
              <w:t>-</w:t>
            </w:r>
            <w:r>
              <w:t>рировано в Минюсте России 06.12.2013 N 30550)</w:t>
            </w:r>
          </w:p>
        </w:tc>
        <w:tc>
          <w:tcPr>
            <w:tcW w:w="11199" w:type="dxa"/>
          </w:tcPr>
          <w:p w:rsidR="004627D3" w:rsidRPr="003A51AC" w:rsidRDefault="004627D3" w:rsidP="00126A71">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322466">
        <w:tc>
          <w:tcPr>
            <w:tcW w:w="4077" w:type="dxa"/>
          </w:tcPr>
          <w:p w:rsidR="004627D3" w:rsidRPr="007F32A1" w:rsidRDefault="00A57EDB" w:rsidP="00126A71">
            <w:pPr>
              <w:rPr>
                <w:rFonts w:eastAsia="Calibri"/>
                <w:i/>
                <w:sz w:val="24"/>
                <w:szCs w:val="24"/>
              </w:rPr>
            </w:pPr>
            <w:r>
              <w:rPr>
                <w:rFonts w:eastAsia="Calibri"/>
                <w:i/>
                <w:sz w:val="24"/>
                <w:szCs w:val="24"/>
              </w:rPr>
              <w:t>Младший воспитатель</w:t>
            </w:r>
          </w:p>
        </w:tc>
        <w:tc>
          <w:tcPr>
            <w:tcW w:w="11199" w:type="dxa"/>
          </w:tcPr>
          <w:p w:rsidR="004627D3" w:rsidRPr="003A51AC" w:rsidRDefault="004627D3" w:rsidP="00126A71">
            <w:pPr>
              <w:rPr>
                <w:rFonts w:eastAsia="Calibri"/>
                <w:sz w:val="24"/>
                <w:szCs w:val="24"/>
              </w:rPr>
            </w:pPr>
            <w:r w:rsidRPr="003A51AC">
              <w:rPr>
                <w:rFonts w:eastAsia="Calibri"/>
                <w:sz w:val="24"/>
                <w:szCs w:val="24"/>
              </w:rPr>
              <w:t>Создание социальной</w:t>
            </w:r>
            <w:r w:rsidR="007F32A1">
              <w:rPr>
                <w:rFonts w:eastAsia="Calibri"/>
                <w:sz w:val="24"/>
                <w:szCs w:val="24"/>
              </w:rPr>
              <w:t xml:space="preserve"> ситуации развития обучающихся,</w:t>
            </w:r>
          </w:p>
          <w:p w:rsidR="004627D3" w:rsidRPr="003A51AC" w:rsidRDefault="004627D3" w:rsidP="00126A71">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126A71">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126A71">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126A71">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126A71">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126A71">
      <w:pPr>
        <w:shd w:val="clear" w:color="auto" w:fill="FFFFFF"/>
        <w:spacing w:line="240" w:lineRule="auto"/>
        <w:rPr>
          <w:sz w:val="24"/>
          <w:szCs w:val="24"/>
        </w:rPr>
      </w:pPr>
    </w:p>
    <w:p w:rsidR="00A4514A" w:rsidRDefault="00A4514A" w:rsidP="007F32A1">
      <w:pPr>
        <w:spacing w:line="360" w:lineRule="auto"/>
        <w:ind w:firstLine="709"/>
      </w:pPr>
      <w: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w:t>
      </w:r>
      <w:r w:rsidR="007F32A1">
        <w:t>чнем, представленным в таблице.</w:t>
      </w:r>
    </w:p>
    <w:p w:rsidR="004627D3" w:rsidRPr="007F32A1" w:rsidRDefault="004627D3" w:rsidP="007F32A1">
      <w:pPr>
        <w:shd w:val="clear" w:color="auto" w:fill="FFFFFF"/>
        <w:spacing w:line="240" w:lineRule="auto"/>
        <w:rPr>
          <w:sz w:val="24"/>
          <w:szCs w:val="24"/>
          <w:highlight w:val="green"/>
        </w:rPr>
      </w:pPr>
    </w:p>
    <w:p w:rsidR="004627D3" w:rsidRPr="003A51AC" w:rsidRDefault="007F32A1" w:rsidP="00126A71">
      <w:pPr>
        <w:ind w:firstLine="709"/>
        <w:rPr>
          <w:sz w:val="24"/>
          <w:szCs w:val="24"/>
        </w:rPr>
      </w:pPr>
      <w:r>
        <w:rPr>
          <w:sz w:val="24"/>
          <w:szCs w:val="24"/>
        </w:rPr>
        <w:t>На уровне уклада М</w:t>
      </w:r>
      <w:r w:rsidR="004627D3" w:rsidRPr="003A51AC">
        <w:rPr>
          <w:sz w:val="24"/>
          <w:szCs w:val="24"/>
        </w:rPr>
        <w:t xml:space="preserve">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126A71">
      <w:pPr>
        <w:ind w:firstLine="709"/>
        <w:rPr>
          <w:sz w:val="24"/>
          <w:szCs w:val="24"/>
        </w:rPr>
      </w:pPr>
      <w:r w:rsidRPr="003A51AC">
        <w:rPr>
          <w:sz w:val="24"/>
          <w:szCs w:val="24"/>
        </w:rPr>
        <w:t>Эти ценности разделяются всеми участникам</w:t>
      </w:r>
      <w:r w:rsidR="007F32A1">
        <w:rPr>
          <w:sz w:val="24"/>
          <w:szCs w:val="24"/>
        </w:rPr>
        <w:t>и образовательных отношений в  М</w:t>
      </w:r>
      <w:r w:rsidRPr="003A51AC">
        <w:rPr>
          <w:sz w:val="24"/>
          <w:szCs w:val="24"/>
        </w:rPr>
        <w:t xml:space="preserve">ДОУ. </w:t>
      </w:r>
    </w:p>
    <w:p w:rsidR="004627D3" w:rsidRPr="003A51AC" w:rsidRDefault="004627D3" w:rsidP="00126A71">
      <w:pPr>
        <w:ind w:firstLine="709"/>
        <w:rPr>
          <w:sz w:val="24"/>
          <w:szCs w:val="24"/>
        </w:rPr>
      </w:pPr>
      <w:r w:rsidRPr="003A51AC">
        <w:rPr>
          <w:i/>
          <w:sz w:val="24"/>
          <w:szCs w:val="24"/>
        </w:rPr>
        <w:t>На уровне воспитывающих сред</w:t>
      </w:r>
      <w:r w:rsidRPr="003A51AC">
        <w:rPr>
          <w:sz w:val="24"/>
          <w:szCs w:val="24"/>
        </w:rPr>
        <w:t>: ППС строится как максимально доступная для детей с ОВЗ; с</w:t>
      </w:r>
      <w:r w:rsidR="007F32A1">
        <w:rPr>
          <w:sz w:val="24"/>
          <w:szCs w:val="24"/>
        </w:rPr>
        <w:t>обытийная воспитывающая среда М</w:t>
      </w:r>
      <w:r w:rsidRPr="003A51AC">
        <w:rPr>
          <w:sz w:val="24"/>
          <w:szCs w:val="24"/>
        </w:rPr>
        <w:t>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126A71">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126A71">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126A71">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627D3" w:rsidRPr="003A51AC" w:rsidRDefault="004627D3" w:rsidP="00126A71">
      <w:pPr>
        <w:ind w:firstLine="709"/>
        <w:rPr>
          <w:sz w:val="24"/>
          <w:szCs w:val="24"/>
        </w:rPr>
      </w:pPr>
      <w:r w:rsidRPr="003A51AC">
        <w:rPr>
          <w:b/>
          <w:i/>
          <w:sz w:val="24"/>
          <w:szCs w:val="24"/>
        </w:rPr>
        <w:t>Основными условиями</w:t>
      </w:r>
      <w:r w:rsidRPr="003A51AC">
        <w:rPr>
          <w:sz w:val="24"/>
          <w:szCs w:val="24"/>
        </w:rPr>
        <w:t xml:space="preserve"> реал</w:t>
      </w:r>
      <w:r w:rsidR="007F32A1">
        <w:rPr>
          <w:sz w:val="24"/>
          <w:szCs w:val="24"/>
        </w:rPr>
        <w:t>изации Программы воспитания в М</w:t>
      </w:r>
      <w:r w:rsidRPr="003A51AC">
        <w:rPr>
          <w:sz w:val="24"/>
          <w:szCs w:val="24"/>
        </w:rPr>
        <w:t xml:space="preserve">ДОУ, являются: </w:t>
      </w:r>
    </w:p>
    <w:p w:rsidR="004627D3" w:rsidRPr="003A51AC" w:rsidRDefault="004627D3" w:rsidP="00126A71">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126A71">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126A71">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126A71">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126A71">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126A71">
      <w:pPr>
        <w:ind w:firstLine="709"/>
        <w:rPr>
          <w:sz w:val="24"/>
          <w:szCs w:val="24"/>
        </w:rPr>
      </w:pPr>
      <w:r w:rsidRPr="003A51AC">
        <w:rPr>
          <w:b/>
          <w:i/>
          <w:sz w:val="24"/>
          <w:szCs w:val="24"/>
        </w:rPr>
        <w:t>Задачами воспитания детей с ОВЗ</w:t>
      </w:r>
      <w:r w:rsidR="007F32A1">
        <w:rPr>
          <w:sz w:val="24"/>
          <w:szCs w:val="24"/>
        </w:rPr>
        <w:t xml:space="preserve"> в условиях М</w:t>
      </w:r>
      <w:r w:rsidRPr="003A51AC">
        <w:rPr>
          <w:sz w:val="24"/>
          <w:szCs w:val="24"/>
        </w:rPr>
        <w:t xml:space="preserve">ДОУ являются: </w:t>
      </w:r>
    </w:p>
    <w:p w:rsidR="004627D3" w:rsidRPr="003A51AC" w:rsidRDefault="004627D3" w:rsidP="00126A71">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126A71">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126A71">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126A71">
      <w:pPr>
        <w:ind w:firstLine="709"/>
        <w:rPr>
          <w:sz w:val="24"/>
          <w:szCs w:val="24"/>
        </w:rPr>
      </w:pPr>
      <w:r w:rsidRPr="003A51AC">
        <w:rPr>
          <w:sz w:val="24"/>
          <w:szCs w:val="24"/>
        </w:rPr>
        <w:lastRenderedPageBreak/>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126A71">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4627D3" w:rsidRPr="003A51AC" w:rsidRDefault="004627D3" w:rsidP="00126A71">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126A71">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C8565C" w:rsidRPr="003A51AC" w:rsidRDefault="004627D3" w:rsidP="007F32A1">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w:t>
      </w:r>
      <w:r w:rsidR="007F32A1">
        <w:rPr>
          <w:sz w:val="24"/>
          <w:szCs w:val="24"/>
        </w:rPr>
        <w:t>есах человека, семьи, общества.</w:t>
      </w:r>
    </w:p>
    <w:p w:rsidR="00A30F0A" w:rsidRPr="007F32A1" w:rsidRDefault="00C8565C" w:rsidP="007F32A1">
      <w:pPr>
        <w:shd w:val="clear" w:color="auto" w:fill="FFFFFF"/>
        <w:spacing w:line="240" w:lineRule="auto"/>
        <w:rPr>
          <w:b/>
          <w:sz w:val="24"/>
          <w:szCs w:val="24"/>
        </w:rPr>
      </w:pPr>
      <w:r w:rsidRPr="007F32A1">
        <w:rPr>
          <w:b/>
          <w:sz w:val="24"/>
          <w:szCs w:val="24"/>
        </w:rPr>
        <w:t>П</w:t>
      </w:r>
      <w:r w:rsidR="00CC2F5F" w:rsidRPr="007F32A1">
        <w:rPr>
          <w:b/>
          <w:sz w:val="24"/>
          <w:szCs w:val="24"/>
        </w:rPr>
        <w:t xml:space="preserve">сихолого-педагогического сопровождения обучающихся, </w:t>
      </w:r>
      <w:r w:rsidR="007F32A1">
        <w:rPr>
          <w:b/>
          <w:sz w:val="24"/>
          <w:szCs w:val="24"/>
        </w:rPr>
        <w:t xml:space="preserve"> </w:t>
      </w:r>
      <w:r w:rsidR="00CC2F5F" w:rsidRPr="007F32A1">
        <w:rPr>
          <w:b/>
          <w:sz w:val="24"/>
          <w:szCs w:val="24"/>
        </w:rPr>
        <w:t>в том числе с ОВЗ и других категорий;</w:t>
      </w:r>
    </w:p>
    <w:tbl>
      <w:tblPr>
        <w:tblStyle w:val="4"/>
        <w:tblW w:w="0" w:type="auto"/>
        <w:tblLook w:val="04A0" w:firstRow="1" w:lastRow="0" w:firstColumn="1" w:lastColumn="0" w:noHBand="0" w:noVBand="1"/>
      </w:tblPr>
      <w:tblGrid>
        <w:gridCol w:w="4928"/>
        <w:gridCol w:w="6520"/>
        <w:gridCol w:w="4253"/>
      </w:tblGrid>
      <w:tr w:rsidR="00C8565C" w:rsidRPr="003A51AC" w:rsidTr="00322466">
        <w:tc>
          <w:tcPr>
            <w:tcW w:w="4928" w:type="dxa"/>
          </w:tcPr>
          <w:p w:rsidR="00C8565C" w:rsidRPr="003A51AC" w:rsidRDefault="00C8565C" w:rsidP="00126A71">
            <w:pPr>
              <w:pStyle w:val="a3"/>
              <w:spacing w:line="240" w:lineRule="auto"/>
              <w:ind w:left="0"/>
              <w:rPr>
                <w:sz w:val="24"/>
                <w:szCs w:val="24"/>
              </w:rPr>
            </w:pPr>
            <w:r w:rsidRPr="003A51AC">
              <w:rPr>
                <w:sz w:val="24"/>
                <w:szCs w:val="24"/>
              </w:rPr>
              <w:t xml:space="preserve">Направления </w:t>
            </w:r>
            <w:r w:rsidR="0052028B" w:rsidRPr="003A51AC">
              <w:rPr>
                <w:sz w:val="24"/>
                <w:szCs w:val="24"/>
              </w:rPr>
              <w:t>психолого-педагогического сопровождения обучающихся</w:t>
            </w:r>
          </w:p>
        </w:tc>
        <w:tc>
          <w:tcPr>
            <w:tcW w:w="6520" w:type="dxa"/>
          </w:tcPr>
          <w:p w:rsidR="00C8565C" w:rsidRPr="003A51AC" w:rsidRDefault="0052028B" w:rsidP="00126A71">
            <w:pPr>
              <w:pStyle w:val="a3"/>
              <w:spacing w:line="240" w:lineRule="auto"/>
              <w:ind w:left="0"/>
              <w:rPr>
                <w:sz w:val="24"/>
                <w:szCs w:val="24"/>
              </w:rPr>
            </w:pPr>
            <w:r w:rsidRPr="003A51AC">
              <w:rPr>
                <w:sz w:val="24"/>
                <w:szCs w:val="24"/>
              </w:rPr>
              <w:t>Привлечение</w:t>
            </w:r>
            <w:r w:rsidR="00C8565C" w:rsidRPr="003A51AC">
              <w:rPr>
                <w:sz w:val="24"/>
                <w:szCs w:val="24"/>
              </w:rPr>
              <w:t xml:space="preserve"> специалистов других организаций (образо</w:t>
            </w:r>
            <w:r w:rsidR="007F32A1">
              <w:rPr>
                <w:sz w:val="24"/>
                <w:szCs w:val="24"/>
              </w:rPr>
              <w:t>-вательных,социальных,</w:t>
            </w:r>
            <w:r w:rsidR="00C8565C" w:rsidRPr="003A51AC">
              <w:rPr>
                <w:sz w:val="24"/>
                <w:szCs w:val="24"/>
              </w:rPr>
              <w:t>право</w:t>
            </w:r>
            <w:r w:rsidR="007F32A1">
              <w:rPr>
                <w:sz w:val="24"/>
                <w:szCs w:val="24"/>
              </w:rPr>
              <w:t>-</w:t>
            </w:r>
            <w:r w:rsidR="00C8565C" w:rsidRPr="003A51AC">
              <w:rPr>
                <w:sz w:val="24"/>
                <w:szCs w:val="24"/>
              </w:rPr>
              <w:t>охранительных и других).</w:t>
            </w:r>
          </w:p>
        </w:tc>
        <w:tc>
          <w:tcPr>
            <w:tcW w:w="4253" w:type="dxa"/>
          </w:tcPr>
          <w:p w:rsidR="00C8565C" w:rsidRPr="003A51AC" w:rsidRDefault="0052028B" w:rsidP="00126A71">
            <w:pPr>
              <w:pStyle w:val="a3"/>
              <w:spacing w:line="240" w:lineRule="auto"/>
              <w:ind w:left="0"/>
              <w:rPr>
                <w:sz w:val="24"/>
                <w:szCs w:val="24"/>
              </w:rPr>
            </w:pPr>
            <w:r w:rsidRPr="003A51AC">
              <w:rPr>
                <w:sz w:val="24"/>
                <w:szCs w:val="24"/>
              </w:rPr>
              <w:t>Документы (договора, соглашения и другое)</w:t>
            </w:r>
          </w:p>
        </w:tc>
      </w:tr>
      <w:tr w:rsidR="0052028B" w:rsidRPr="003A51AC" w:rsidTr="00322466">
        <w:tc>
          <w:tcPr>
            <w:tcW w:w="4928" w:type="dxa"/>
          </w:tcPr>
          <w:p w:rsidR="0052028B" w:rsidRPr="003A51AC" w:rsidRDefault="0052028B" w:rsidP="00126A71">
            <w:pPr>
              <w:pStyle w:val="a3"/>
              <w:spacing w:line="240" w:lineRule="auto"/>
              <w:ind w:left="0"/>
              <w:rPr>
                <w:sz w:val="24"/>
                <w:szCs w:val="24"/>
              </w:rPr>
            </w:pPr>
          </w:p>
        </w:tc>
        <w:tc>
          <w:tcPr>
            <w:tcW w:w="6520" w:type="dxa"/>
          </w:tcPr>
          <w:p w:rsidR="0052028B" w:rsidRPr="003A51AC" w:rsidRDefault="007F32A1" w:rsidP="00126A71">
            <w:pPr>
              <w:pStyle w:val="a3"/>
              <w:spacing w:line="240" w:lineRule="auto"/>
              <w:ind w:left="0"/>
              <w:rPr>
                <w:sz w:val="24"/>
                <w:szCs w:val="24"/>
              </w:rPr>
            </w:pPr>
            <w:r>
              <w:rPr>
                <w:sz w:val="24"/>
                <w:szCs w:val="24"/>
              </w:rPr>
              <w:t xml:space="preserve">Медики, </w:t>
            </w:r>
            <w:r w:rsidR="00555C59" w:rsidRPr="003A51AC">
              <w:rPr>
                <w:sz w:val="24"/>
                <w:szCs w:val="24"/>
              </w:rPr>
              <w:t>ПМПК, Соцзащита, опека</w:t>
            </w:r>
          </w:p>
        </w:tc>
        <w:tc>
          <w:tcPr>
            <w:tcW w:w="4253" w:type="dxa"/>
          </w:tcPr>
          <w:p w:rsidR="0052028B" w:rsidRPr="003A51AC" w:rsidRDefault="0052028B" w:rsidP="00126A71">
            <w:pPr>
              <w:pStyle w:val="a3"/>
              <w:spacing w:line="240" w:lineRule="auto"/>
              <w:ind w:left="0"/>
              <w:rPr>
                <w:sz w:val="24"/>
                <w:szCs w:val="24"/>
              </w:rPr>
            </w:pPr>
          </w:p>
        </w:tc>
      </w:tr>
    </w:tbl>
    <w:p w:rsidR="00C8565C" w:rsidRPr="003A51AC" w:rsidRDefault="00C8565C" w:rsidP="00126A71">
      <w:pPr>
        <w:pStyle w:val="a3"/>
        <w:shd w:val="clear" w:color="auto" w:fill="FFFFFF"/>
        <w:spacing w:line="240" w:lineRule="auto"/>
        <w:ind w:left="567"/>
        <w:rPr>
          <w:sz w:val="24"/>
          <w:szCs w:val="24"/>
        </w:rPr>
      </w:pPr>
    </w:p>
    <w:p w:rsidR="00824ABE" w:rsidRPr="000569D3" w:rsidRDefault="003909EA" w:rsidP="00126A71">
      <w:pPr>
        <w:shd w:val="clear" w:color="auto" w:fill="FFFFFF"/>
        <w:spacing w:line="240" w:lineRule="auto"/>
        <w:rPr>
          <w:b/>
          <w:sz w:val="24"/>
          <w:szCs w:val="24"/>
        </w:rPr>
      </w:pPr>
      <w:r>
        <w:rPr>
          <w:b/>
          <w:sz w:val="24"/>
          <w:szCs w:val="24"/>
        </w:rPr>
        <w:t>2.8</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tbl>
      <w:tblPr>
        <w:tblStyle w:val="4"/>
        <w:tblW w:w="15701" w:type="dxa"/>
        <w:tblLook w:val="04A0" w:firstRow="1" w:lastRow="0" w:firstColumn="1" w:lastColumn="0" w:noHBand="0" w:noVBand="1"/>
      </w:tblPr>
      <w:tblGrid>
        <w:gridCol w:w="4219"/>
        <w:gridCol w:w="11482"/>
      </w:tblGrid>
      <w:tr w:rsidR="00D71E75" w:rsidRPr="003A51AC" w:rsidTr="00322466">
        <w:trPr>
          <w:trHeight w:val="417"/>
        </w:trPr>
        <w:tc>
          <w:tcPr>
            <w:tcW w:w="4219" w:type="dxa"/>
          </w:tcPr>
          <w:p w:rsidR="00D71E75" w:rsidRPr="003A51AC" w:rsidRDefault="00D71E75" w:rsidP="00126A71">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11482" w:type="dxa"/>
          </w:tcPr>
          <w:p w:rsidR="00D71E75" w:rsidRPr="003A51AC" w:rsidRDefault="00D71E75" w:rsidP="00126A71">
            <w:pPr>
              <w:pStyle w:val="a3"/>
              <w:spacing w:line="240" w:lineRule="auto"/>
              <w:ind w:left="0" w:firstLine="567"/>
              <w:rPr>
                <w:b/>
                <w:sz w:val="24"/>
                <w:szCs w:val="24"/>
              </w:rPr>
            </w:pPr>
            <w:r w:rsidRPr="003A51AC">
              <w:rPr>
                <w:b/>
                <w:sz w:val="24"/>
                <w:szCs w:val="24"/>
              </w:rPr>
              <w:t>Решения на уровне ДОО</w:t>
            </w:r>
          </w:p>
        </w:tc>
      </w:tr>
      <w:tr w:rsidR="00D71E75" w:rsidRPr="003A51AC" w:rsidTr="00322466">
        <w:trPr>
          <w:trHeight w:val="785"/>
        </w:trPr>
        <w:tc>
          <w:tcPr>
            <w:tcW w:w="4219" w:type="dxa"/>
          </w:tcPr>
          <w:p w:rsidR="00D71E75" w:rsidRPr="003A51AC" w:rsidRDefault="00D71E75" w:rsidP="00126A71">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w:t>
            </w:r>
            <w:r w:rsidR="007F32A1">
              <w:rPr>
                <w:sz w:val="24"/>
                <w:szCs w:val="24"/>
              </w:rPr>
              <w:t xml:space="preserve">огов по вопросам воспитательной </w:t>
            </w:r>
            <w:r w:rsidRPr="003A51AC">
              <w:rPr>
                <w:sz w:val="24"/>
                <w:szCs w:val="24"/>
              </w:rPr>
              <w:t>деятельности, ведению договорных отношений</w:t>
            </w:r>
          </w:p>
        </w:tc>
        <w:tc>
          <w:tcPr>
            <w:tcW w:w="11482" w:type="dxa"/>
          </w:tcPr>
          <w:p w:rsidR="00774073" w:rsidRPr="003A51AC" w:rsidRDefault="00774073" w:rsidP="00126A71">
            <w:pPr>
              <w:shd w:val="clear" w:color="auto" w:fill="FFFFFF"/>
              <w:spacing w:line="240" w:lineRule="auto"/>
              <w:rPr>
                <w:sz w:val="24"/>
                <w:szCs w:val="24"/>
              </w:rPr>
            </w:pPr>
            <w:r w:rsidRPr="003A51AC">
              <w:rPr>
                <w:sz w:val="24"/>
                <w:szCs w:val="24"/>
              </w:rPr>
              <w:t>ПРИКАЗ</w:t>
            </w:r>
          </w:p>
          <w:p w:rsidR="00774073" w:rsidRPr="003A51AC" w:rsidRDefault="00774073" w:rsidP="00126A71">
            <w:pPr>
              <w:shd w:val="clear" w:color="auto" w:fill="FFFFFF"/>
              <w:spacing w:line="240" w:lineRule="auto"/>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Default="000569D3" w:rsidP="000569D3">
            <w:pPr>
              <w:pStyle w:val="a3"/>
              <w:numPr>
                <w:ilvl w:val="0"/>
                <w:numId w:val="228"/>
              </w:numPr>
              <w:spacing w:line="240" w:lineRule="auto"/>
              <w:rPr>
                <w:sz w:val="24"/>
                <w:szCs w:val="24"/>
              </w:rPr>
            </w:pPr>
            <w:r>
              <w:rPr>
                <w:sz w:val="24"/>
                <w:szCs w:val="24"/>
              </w:rPr>
              <w:t>старший воспитатель;</w:t>
            </w:r>
          </w:p>
          <w:p w:rsidR="000569D3" w:rsidRDefault="000569D3" w:rsidP="000569D3">
            <w:pPr>
              <w:pStyle w:val="a3"/>
              <w:numPr>
                <w:ilvl w:val="0"/>
                <w:numId w:val="228"/>
              </w:numPr>
              <w:spacing w:line="240" w:lineRule="auto"/>
              <w:rPr>
                <w:sz w:val="24"/>
                <w:szCs w:val="24"/>
              </w:rPr>
            </w:pPr>
            <w:r>
              <w:rPr>
                <w:sz w:val="24"/>
                <w:szCs w:val="24"/>
              </w:rPr>
              <w:t>музыкальный руководитель;</w:t>
            </w:r>
          </w:p>
          <w:p w:rsidR="000569D3" w:rsidRDefault="000569D3" w:rsidP="000569D3">
            <w:pPr>
              <w:pStyle w:val="a3"/>
              <w:numPr>
                <w:ilvl w:val="0"/>
                <w:numId w:val="228"/>
              </w:numPr>
              <w:spacing w:line="240" w:lineRule="auto"/>
              <w:rPr>
                <w:sz w:val="24"/>
                <w:szCs w:val="24"/>
              </w:rPr>
            </w:pPr>
            <w:r>
              <w:rPr>
                <w:sz w:val="24"/>
                <w:szCs w:val="24"/>
              </w:rPr>
              <w:t>Учитель –логопед;</w:t>
            </w:r>
          </w:p>
          <w:p w:rsidR="000569D3" w:rsidRDefault="000569D3" w:rsidP="000569D3">
            <w:pPr>
              <w:pStyle w:val="a3"/>
              <w:numPr>
                <w:ilvl w:val="0"/>
                <w:numId w:val="228"/>
              </w:numPr>
              <w:spacing w:line="240" w:lineRule="auto"/>
              <w:rPr>
                <w:sz w:val="24"/>
                <w:szCs w:val="24"/>
              </w:rPr>
            </w:pPr>
            <w:r>
              <w:rPr>
                <w:sz w:val="24"/>
                <w:szCs w:val="24"/>
              </w:rPr>
              <w:t>Педагог-психолог;</w:t>
            </w:r>
          </w:p>
          <w:p w:rsidR="000569D3" w:rsidRDefault="000569D3" w:rsidP="000569D3">
            <w:pPr>
              <w:pStyle w:val="a3"/>
              <w:numPr>
                <w:ilvl w:val="0"/>
                <w:numId w:val="228"/>
              </w:numPr>
              <w:spacing w:line="240" w:lineRule="auto"/>
              <w:rPr>
                <w:sz w:val="24"/>
                <w:szCs w:val="24"/>
              </w:rPr>
            </w:pPr>
            <w:r>
              <w:rPr>
                <w:sz w:val="24"/>
                <w:szCs w:val="24"/>
              </w:rPr>
              <w:t>Воспитатель группы общеразвивающей направленности;</w:t>
            </w:r>
          </w:p>
          <w:p w:rsidR="000569D3" w:rsidRDefault="000569D3" w:rsidP="000569D3">
            <w:pPr>
              <w:pStyle w:val="a3"/>
              <w:numPr>
                <w:ilvl w:val="0"/>
                <w:numId w:val="228"/>
              </w:numPr>
              <w:spacing w:line="240" w:lineRule="auto"/>
              <w:rPr>
                <w:sz w:val="24"/>
                <w:szCs w:val="24"/>
              </w:rPr>
            </w:pPr>
            <w:r>
              <w:rPr>
                <w:sz w:val="24"/>
                <w:szCs w:val="24"/>
              </w:rPr>
              <w:t>Воспитатель группы комбинированной направленности;</w:t>
            </w:r>
          </w:p>
          <w:p w:rsidR="000569D3" w:rsidRPr="003A51AC" w:rsidRDefault="000569D3" w:rsidP="000569D3">
            <w:pPr>
              <w:pStyle w:val="a3"/>
              <w:numPr>
                <w:ilvl w:val="0"/>
                <w:numId w:val="228"/>
              </w:numPr>
              <w:spacing w:line="240" w:lineRule="auto"/>
              <w:rPr>
                <w:sz w:val="24"/>
                <w:szCs w:val="24"/>
              </w:rPr>
            </w:pPr>
            <w:r>
              <w:rPr>
                <w:sz w:val="24"/>
                <w:szCs w:val="24"/>
              </w:rPr>
              <w:t>Воспитатль группы компенсирующей направленности.</w:t>
            </w:r>
          </w:p>
        </w:tc>
      </w:tr>
      <w:tr w:rsidR="00D71E75" w:rsidRPr="003A51AC" w:rsidTr="00322466">
        <w:trPr>
          <w:trHeight w:val="471"/>
        </w:trPr>
        <w:tc>
          <w:tcPr>
            <w:tcW w:w="4219" w:type="dxa"/>
          </w:tcPr>
          <w:p w:rsidR="00D71E75" w:rsidRPr="003A51AC" w:rsidRDefault="00D71E75" w:rsidP="00126A71">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11482" w:type="dxa"/>
          </w:tcPr>
          <w:p w:rsidR="00D71E75" w:rsidRPr="003A51AC" w:rsidRDefault="00907D6B" w:rsidP="00126A71">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322466">
        <w:trPr>
          <w:trHeight w:val="1252"/>
        </w:trPr>
        <w:tc>
          <w:tcPr>
            <w:tcW w:w="4219" w:type="dxa"/>
          </w:tcPr>
          <w:p w:rsidR="00D71E75" w:rsidRPr="003A51AC" w:rsidRDefault="00CE368C" w:rsidP="00126A71">
            <w:pPr>
              <w:pStyle w:val="a3"/>
              <w:spacing w:line="240" w:lineRule="auto"/>
              <w:ind w:left="0"/>
              <w:rPr>
                <w:sz w:val="24"/>
                <w:szCs w:val="24"/>
              </w:rPr>
            </w:pPr>
            <w:r w:rsidRPr="003A51AC">
              <w:rPr>
                <w:sz w:val="24"/>
                <w:szCs w:val="24"/>
              </w:rPr>
              <w:lastRenderedPageBreak/>
              <w:t>Сотрудничеству с социаль</w:t>
            </w:r>
            <w:r w:rsidR="00322466">
              <w:rPr>
                <w:sz w:val="24"/>
                <w:szCs w:val="24"/>
              </w:rPr>
              <w:t>ными партнерами, норма</w:t>
            </w:r>
            <w:r w:rsidRPr="003A51AC">
              <w:rPr>
                <w:sz w:val="24"/>
                <w:szCs w:val="24"/>
              </w:rPr>
              <w:t>тивному, методическому обеспечению воспита</w:t>
            </w:r>
            <w:r w:rsidR="007F32A1">
              <w:rPr>
                <w:sz w:val="24"/>
                <w:szCs w:val="24"/>
              </w:rPr>
              <w:t>-</w:t>
            </w:r>
            <w:r w:rsidRPr="003A51AC">
              <w:rPr>
                <w:sz w:val="24"/>
                <w:szCs w:val="24"/>
              </w:rPr>
              <w:t>тельной деятельности</w:t>
            </w:r>
          </w:p>
        </w:tc>
        <w:tc>
          <w:tcPr>
            <w:tcW w:w="11482" w:type="dxa"/>
          </w:tcPr>
          <w:p w:rsidR="00D71E75" w:rsidRPr="003A51AC" w:rsidRDefault="00907D6B" w:rsidP="00126A71">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322466">
        <w:trPr>
          <w:trHeight w:val="95"/>
        </w:trPr>
        <w:tc>
          <w:tcPr>
            <w:tcW w:w="15701" w:type="dxa"/>
            <w:gridSpan w:val="2"/>
          </w:tcPr>
          <w:p w:rsidR="00D712FB" w:rsidRPr="000569D3" w:rsidRDefault="000569D3" w:rsidP="00126A71">
            <w:pPr>
              <w:pStyle w:val="Default"/>
              <w:jc w:val="both"/>
              <w:rPr>
                <w:i/>
                <w:color w:val="auto"/>
              </w:rPr>
            </w:pPr>
            <w:r w:rsidRPr="000569D3">
              <w:rPr>
                <w:i/>
                <w:color w:val="auto"/>
              </w:rPr>
              <w:t>По возможности  п</w:t>
            </w:r>
            <w:r w:rsidR="00CE368C" w:rsidRPr="000569D3">
              <w:rPr>
                <w:i/>
                <w:color w:val="auto"/>
              </w:rPr>
              <w:t xml:space="preserve">редставляются ссылки на локальные нормативные акты, в которые вносятся </w:t>
            </w:r>
            <w:r w:rsidR="007F32A1" w:rsidRPr="000569D3">
              <w:rPr>
                <w:i/>
                <w:color w:val="auto"/>
              </w:rPr>
              <w:t xml:space="preserve"> </w:t>
            </w:r>
            <w:r w:rsidR="00CE368C" w:rsidRPr="000569D3">
              <w:rPr>
                <w:i/>
                <w:color w:val="auto"/>
              </w:rPr>
              <w:t>изменения в связи с утверждением рабочей программы воспитания.</w:t>
            </w:r>
            <w:r w:rsidR="00D712FB" w:rsidRPr="000569D3">
              <w:rPr>
                <w:i/>
                <w:color w:val="auto"/>
              </w:rPr>
              <w:t xml:space="preserve"> </w:t>
            </w:r>
          </w:p>
          <w:p w:rsidR="00D712FB" w:rsidRPr="000D3803" w:rsidRDefault="00D712FB" w:rsidP="00126A71">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126A71">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126A71">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126A71">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126A71">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CE368C" w:rsidRPr="00E55C8A" w:rsidRDefault="00D712FB" w:rsidP="00E55C8A">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tc>
      </w:tr>
    </w:tbl>
    <w:p w:rsidR="00D712FB" w:rsidRPr="003A51AC" w:rsidRDefault="00D712FB" w:rsidP="00126A71">
      <w:pPr>
        <w:shd w:val="clear" w:color="auto" w:fill="FFFFFF"/>
        <w:spacing w:line="240" w:lineRule="auto"/>
        <w:rPr>
          <w:b/>
          <w:sz w:val="24"/>
          <w:szCs w:val="24"/>
        </w:rPr>
      </w:pPr>
    </w:p>
    <w:p w:rsidR="00907D6B" w:rsidRPr="003A51AC" w:rsidRDefault="003909EA" w:rsidP="00126A71">
      <w:pPr>
        <w:shd w:val="clear" w:color="auto" w:fill="FFFFFF"/>
        <w:spacing w:line="240" w:lineRule="auto"/>
        <w:rPr>
          <w:b/>
          <w:sz w:val="24"/>
          <w:szCs w:val="24"/>
        </w:rPr>
      </w:pPr>
      <w:r>
        <w:rPr>
          <w:b/>
          <w:sz w:val="24"/>
          <w:szCs w:val="24"/>
        </w:rPr>
        <w:t>2.8</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126A71">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126A71">
      <w:pPr>
        <w:shd w:val="clear" w:color="auto" w:fill="FFFFFF"/>
        <w:spacing w:line="240" w:lineRule="auto"/>
        <w:ind w:firstLine="567"/>
        <w:rPr>
          <w:b/>
          <w:sz w:val="24"/>
          <w:szCs w:val="24"/>
        </w:rPr>
      </w:pPr>
    </w:p>
    <w:tbl>
      <w:tblPr>
        <w:tblStyle w:val="4"/>
        <w:tblW w:w="0" w:type="auto"/>
        <w:tblLook w:val="04A0" w:firstRow="1" w:lastRow="0" w:firstColumn="1" w:lastColumn="0" w:noHBand="0" w:noVBand="1"/>
      </w:tblPr>
      <w:tblGrid>
        <w:gridCol w:w="5210"/>
        <w:gridCol w:w="10491"/>
      </w:tblGrid>
      <w:tr w:rsidR="00F17042" w:rsidRPr="003A51AC" w:rsidTr="00372CD4">
        <w:tc>
          <w:tcPr>
            <w:tcW w:w="5210" w:type="dxa"/>
          </w:tcPr>
          <w:p w:rsidR="00F17042" w:rsidRPr="003A51AC" w:rsidRDefault="00F17042" w:rsidP="00126A71">
            <w:pPr>
              <w:spacing w:line="240" w:lineRule="auto"/>
              <w:rPr>
                <w:b/>
                <w:sz w:val="24"/>
                <w:szCs w:val="24"/>
              </w:rPr>
            </w:pPr>
            <w:r w:rsidRPr="003A51AC">
              <w:rPr>
                <w:b/>
                <w:sz w:val="24"/>
                <w:szCs w:val="24"/>
              </w:rPr>
              <w:t xml:space="preserve">Условия </w:t>
            </w:r>
          </w:p>
        </w:tc>
        <w:tc>
          <w:tcPr>
            <w:tcW w:w="10491" w:type="dxa"/>
          </w:tcPr>
          <w:p w:rsidR="00F17042" w:rsidRPr="003A51AC" w:rsidRDefault="00F17042" w:rsidP="00126A71">
            <w:pPr>
              <w:spacing w:line="240" w:lineRule="auto"/>
              <w:rPr>
                <w:b/>
                <w:sz w:val="24"/>
                <w:szCs w:val="24"/>
              </w:rPr>
            </w:pPr>
            <w:r w:rsidRPr="003A51AC">
              <w:rPr>
                <w:b/>
                <w:sz w:val="24"/>
                <w:szCs w:val="24"/>
              </w:rPr>
              <w:t>Содержание</w:t>
            </w:r>
          </w:p>
        </w:tc>
      </w:tr>
      <w:tr w:rsidR="00F17042" w:rsidRPr="003A51AC" w:rsidTr="00372CD4">
        <w:tc>
          <w:tcPr>
            <w:tcW w:w="5210" w:type="dxa"/>
          </w:tcPr>
          <w:p w:rsidR="00F17042" w:rsidRPr="003A51AC" w:rsidRDefault="004F222D" w:rsidP="00126A71">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10491" w:type="dxa"/>
          </w:tcPr>
          <w:p w:rsidR="00F17042" w:rsidRPr="003A51AC" w:rsidRDefault="004F222D" w:rsidP="00126A71">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372CD4">
        <w:trPr>
          <w:trHeight w:val="855"/>
        </w:trPr>
        <w:tc>
          <w:tcPr>
            <w:tcW w:w="5210" w:type="dxa"/>
          </w:tcPr>
          <w:p w:rsidR="00F17042" w:rsidRPr="003A51AC" w:rsidRDefault="004F222D" w:rsidP="00126A71">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10491" w:type="dxa"/>
          </w:tcPr>
          <w:p w:rsidR="00F17042" w:rsidRPr="007F32A1" w:rsidRDefault="004F222D" w:rsidP="007F32A1">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w:t>
            </w:r>
            <w:r w:rsidR="007F32A1">
              <w:rPr>
                <w:sz w:val="24"/>
                <w:szCs w:val="24"/>
              </w:rPr>
              <w:t>ществе правил и норм поведения;</w:t>
            </w:r>
          </w:p>
        </w:tc>
      </w:tr>
      <w:tr w:rsidR="00F17042" w:rsidRPr="003A51AC" w:rsidTr="00372CD4">
        <w:tc>
          <w:tcPr>
            <w:tcW w:w="5210" w:type="dxa"/>
          </w:tcPr>
          <w:p w:rsidR="00F17042" w:rsidRPr="003A51AC" w:rsidRDefault="004F222D" w:rsidP="00126A71">
            <w:pPr>
              <w:spacing w:line="240" w:lineRule="auto"/>
              <w:rPr>
                <w:b/>
                <w:sz w:val="24"/>
                <w:szCs w:val="24"/>
              </w:rPr>
            </w:pPr>
            <w:r w:rsidRPr="003A51AC">
              <w:rPr>
                <w:sz w:val="24"/>
                <w:szCs w:val="24"/>
              </w:rPr>
              <w:lastRenderedPageBreak/>
              <w:t>Создание воспитывающей среды</w:t>
            </w:r>
          </w:p>
        </w:tc>
        <w:tc>
          <w:tcPr>
            <w:tcW w:w="10491" w:type="dxa"/>
          </w:tcPr>
          <w:p w:rsidR="00F17042" w:rsidRPr="007F32A1" w:rsidRDefault="004F222D" w:rsidP="007F32A1">
            <w:pPr>
              <w:shd w:val="clear" w:color="auto" w:fill="FFFFFF"/>
              <w:spacing w:line="240" w:lineRule="auto"/>
              <w:ind w:firstLine="567"/>
              <w:rPr>
                <w:sz w:val="24"/>
                <w:szCs w:val="24"/>
              </w:rPr>
            </w:pPr>
            <w:r w:rsidRPr="003A51AC">
              <w:rPr>
                <w:sz w:val="24"/>
                <w:szCs w:val="24"/>
              </w:rPr>
              <w:t xml:space="preserve">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w:t>
            </w:r>
            <w:r w:rsidR="007F32A1">
              <w:rPr>
                <w:sz w:val="24"/>
                <w:szCs w:val="24"/>
              </w:rPr>
              <w:t>эмоционального благополучия;</w:t>
            </w:r>
          </w:p>
        </w:tc>
      </w:tr>
      <w:tr w:rsidR="00F17042" w:rsidRPr="003A51AC" w:rsidTr="00372CD4">
        <w:tc>
          <w:tcPr>
            <w:tcW w:w="5210" w:type="dxa"/>
          </w:tcPr>
          <w:p w:rsidR="00F17042" w:rsidRPr="003A51AC" w:rsidRDefault="004F222D" w:rsidP="00126A71">
            <w:pPr>
              <w:spacing w:line="240" w:lineRule="auto"/>
              <w:rPr>
                <w:b/>
                <w:sz w:val="24"/>
                <w:szCs w:val="24"/>
              </w:rPr>
            </w:pPr>
            <w:r w:rsidRPr="003A51AC">
              <w:rPr>
                <w:sz w:val="24"/>
                <w:szCs w:val="24"/>
              </w:rPr>
              <w:t>Доступность воспитательных мероприятий</w:t>
            </w:r>
          </w:p>
        </w:tc>
        <w:tc>
          <w:tcPr>
            <w:tcW w:w="10491" w:type="dxa"/>
          </w:tcPr>
          <w:p w:rsidR="004F222D" w:rsidRPr="003A51AC" w:rsidRDefault="004F222D" w:rsidP="00126A71">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F17042" w:rsidRPr="007F32A1" w:rsidRDefault="004F222D" w:rsidP="007F32A1">
            <w:pPr>
              <w:shd w:val="clear" w:color="auto" w:fill="FFFFFF"/>
              <w:spacing w:line="240" w:lineRule="auto"/>
              <w:ind w:firstLine="567"/>
              <w:rPr>
                <w:sz w:val="24"/>
                <w:szCs w:val="24"/>
              </w:rPr>
            </w:pPr>
            <w:r w:rsidRPr="003A51AC">
              <w:rPr>
                <w:sz w:val="24"/>
                <w:szCs w:val="24"/>
              </w:rPr>
              <w:t xml:space="preserve">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w:t>
            </w:r>
            <w:r w:rsidR="007F32A1">
              <w:rPr>
                <w:sz w:val="24"/>
                <w:szCs w:val="24"/>
              </w:rPr>
              <w:t>образовательными потребностями;</w:t>
            </w:r>
          </w:p>
        </w:tc>
      </w:tr>
      <w:tr w:rsidR="00F17042" w:rsidRPr="003A51AC" w:rsidTr="00372CD4">
        <w:tc>
          <w:tcPr>
            <w:tcW w:w="5210" w:type="dxa"/>
          </w:tcPr>
          <w:p w:rsidR="00F17042" w:rsidRPr="003A51AC" w:rsidRDefault="004F222D" w:rsidP="00126A71">
            <w:pPr>
              <w:spacing w:line="240" w:lineRule="auto"/>
              <w:rPr>
                <w:b/>
                <w:sz w:val="24"/>
                <w:szCs w:val="24"/>
              </w:rPr>
            </w:pPr>
            <w:r w:rsidRPr="003A51AC">
              <w:rPr>
                <w:sz w:val="24"/>
                <w:szCs w:val="24"/>
              </w:rPr>
              <w:t>Участие семьи</w:t>
            </w:r>
          </w:p>
        </w:tc>
        <w:tc>
          <w:tcPr>
            <w:tcW w:w="10491" w:type="dxa"/>
          </w:tcPr>
          <w:p w:rsidR="00F17042" w:rsidRPr="007F32A1" w:rsidRDefault="004F222D" w:rsidP="007F32A1">
            <w:pPr>
              <w:shd w:val="clear" w:color="auto" w:fill="FFFFFF"/>
              <w:spacing w:line="240" w:lineRule="auto"/>
              <w:ind w:firstLine="567"/>
              <w:rPr>
                <w:sz w:val="24"/>
                <w:szCs w:val="24"/>
              </w:rPr>
            </w:pPr>
            <w:r w:rsidRPr="003A51AC">
              <w:rPr>
                <w:sz w:val="24"/>
                <w:szCs w:val="24"/>
              </w:rPr>
              <w:t xml:space="preserve">необходимое условие для полноценного воспитания ребёнка дошкольного возраста с особыми </w:t>
            </w:r>
            <w:r w:rsidR="007F32A1">
              <w:rPr>
                <w:sz w:val="24"/>
                <w:szCs w:val="24"/>
              </w:rPr>
              <w:t>образовательными потребностями.</w:t>
            </w:r>
          </w:p>
        </w:tc>
      </w:tr>
    </w:tbl>
    <w:p w:rsidR="00DC2223" w:rsidRPr="003A51AC" w:rsidRDefault="00DC2223" w:rsidP="00126A71">
      <w:pPr>
        <w:shd w:val="clear" w:color="auto" w:fill="FFFFFF"/>
        <w:spacing w:line="240" w:lineRule="auto"/>
        <w:rPr>
          <w:sz w:val="24"/>
          <w:szCs w:val="24"/>
        </w:rPr>
      </w:pPr>
    </w:p>
    <w:p w:rsidR="00B96DE2" w:rsidRPr="003A51AC" w:rsidRDefault="00DC2223" w:rsidP="00126A71">
      <w:pPr>
        <w:spacing w:line="240" w:lineRule="auto"/>
        <w:ind w:left="426"/>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126A71">
      <w:pPr>
        <w:spacing w:line="240" w:lineRule="auto"/>
        <w:ind w:left="426"/>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7F32A1" w:rsidRPr="007F32A1">
        <w:rPr>
          <w:b/>
          <w:bCs/>
          <w:sz w:val="24"/>
          <w:szCs w:val="24"/>
        </w:rPr>
        <w:t>МДОУ «Детский сад №36»</w:t>
      </w:r>
    </w:p>
    <w:p w:rsidR="00824ABE" w:rsidRPr="003A51AC" w:rsidRDefault="00DC2223" w:rsidP="00126A71">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Style w:val="4"/>
        <w:tblW w:w="0" w:type="auto"/>
        <w:tblLook w:val="04A0" w:firstRow="1" w:lastRow="0" w:firstColumn="1" w:lastColumn="0" w:noHBand="0" w:noVBand="1"/>
      </w:tblPr>
      <w:tblGrid>
        <w:gridCol w:w="5210"/>
        <w:gridCol w:w="10491"/>
      </w:tblGrid>
      <w:tr w:rsidR="004F222D" w:rsidRPr="003A51AC" w:rsidTr="00372CD4">
        <w:tc>
          <w:tcPr>
            <w:tcW w:w="5210" w:type="dxa"/>
          </w:tcPr>
          <w:p w:rsidR="004F222D" w:rsidRPr="003A51AC" w:rsidRDefault="0083491F" w:rsidP="00126A71">
            <w:pPr>
              <w:spacing w:line="240" w:lineRule="auto"/>
              <w:rPr>
                <w:b/>
                <w:sz w:val="24"/>
                <w:szCs w:val="24"/>
              </w:rPr>
            </w:pPr>
            <w:r w:rsidRPr="003A51AC">
              <w:rPr>
                <w:b/>
                <w:sz w:val="24"/>
                <w:szCs w:val="24"/>
              </w:rPr>
              <w:t>Условия</w:t>
            </w:r>
          </w:p>
        </w:tc>
        <w:tc>
          <w:tcPr>
            <w:tcW w:w="10491" w:type="dxa"/>
          </w:tcPr>
          <w:p w:rsidR="004F222D" w:rsidRPr="003A51AC" w:rsidRDefault="0083491F" w:rsidP="00126A71">
            <w:pPr>
              <w:spacing w:line="240" w:lineRule="auto"/>
              <w:rPr>
                <w:b/>
                <w:sz w:val="24"/>
                <w:szCs w:val="24"/>
              </w:rPr>
            </w:pPr>
            <w:r w:rsidRPr="003A51AC">
              <w:rPr>
                <w:b/>
                <w:sz w:val="24"/>
                <w:szCs w:val="24"/>
              </w:rPr>
              <w:t>Содержательные характеристики</w:t>
            </w:r>
          </w:p>
        </w:tc>
      </w:tr>
      <w:tr w:rsidR="004F222D" w:rsidRPr="003A51AC" w:rsidTr="00372CD4">
        <w:tc>
          <w:tcPr>
            <w:tcW w:w="5210" w:type="dxa"/>
          </w:tcPr>
          <w:p w:rsidR="004F222D" w:rsidRPr="003A51AC" w:rsidRDefault="004F222D" w:rsidP="00126A71">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10491" w:type="dxa"/>
          </w:tcPr>
          <w:p w:rsidR="004F222D" w:rsidRPr="003A51AC" w:rsidRDefault="004F222D" w:rsidP="00126A71">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372CD4">
        <w:tc>
          <w:tcPr>
            <w:tcW w:w="5210" w:type="dxa"/>
          </w:tcPr>
          <w:p w:rsidR="004F222D" w:rsidRPr="003A51AC" w:rsidRDefault="004F222D" w:rsidP="00126A71">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10491" w:type="dxa"/>
          </w:tcPr>
          <w:p w:rsidR="004F222D" w:rsidRPr="007F32A1" w:rsidRDefault="004F222D" w:rsidP="007F32A1">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w:t>
            </w:r>
            <w:r w:rsidR="007F32A1">
              <w:rPr>
                <w:sz w:val="24"/>
                <w:szCs w:val="24"/>
              </w:rPr>
              <w:t>я педагогом;</w:t>
            </w:r>
          </w:p>
        </w:tc>
      </w:tr>
      <w:tr w:rsidR="004F222D" w:rsidRPr="003A51AC" w:rsidTr="00372CD4">
        <w:tc>
          <w:tcPr>
            <w:tcW w:w="5210" w:type="dxa"/>
          </w:tcPr>
          <w:p w:rsidR="004F222D" w:rsidRPr="003A51AC" w:rsidRDefault="004F222D" w:rsidP="00126A71">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10491" w:type="dxa"/>
          </w:tcPr>
          <w:p w:rsidR="004F222D" w:rsidRPr="003A51AC" w:rsidRDefault="004F222D" w:rsidP="00126A71">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372CD4">
        <w:tc>
          <w:tcPr>
            <w:tcW w:w="5210" w:type="dxa"/>
          </w:tcPr>
          <w:p w:rsidR="004F222D" w:rsidRPr="003A51AC" w:rsidRDefault="004F222D" w:rsidP="00126A71">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10491" w:type="dxa"/>
          </w:tcPr>
          <w:p w:rsidR="004F222D" w:rsidRPr="003A51AC" w:rsidRDefault="004F222D" w:rsidP="00126A71">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372CD4">
        <w:tc>
          <w:tcPr>
            <w:tcW w:w="5210" w:type="dxa"/>
          </w:tcPr>
          <w:p w:rsidR="004F222D" w:rsidRPr="003A51AC" w:rsidRDefault="001E4973" w:rsidP="00126A71">
            <w:pPr>
              <w:spacing w:line="240" w:lineRule="auto"/>
              <w:rPr>
                <w:b/>
                <w:sz w:val="24"/>
                <w:szCs w:val="24"/>
              </w:rPr>
            </w:pPr>
            <w:r w:rsidRPr="003A51AC">
              <w:rPr>
                <w:sz w:val="24"/>
                <w:szCs w:val="24"/>
              </w:rPr>
              <w:t xml:space="preserve">Создание развивающей и эмоционально комфортной для ребёнка образовательной </w:t>
            </w:r>
            <w:r w:rsidRPr="003A51AC">
              <w:rPr>
                <w:sz w:val="24"/>
                <w:szCs w:val="24"/>
              </w:rPr>
              <w:lastRenderedPageBreak/>
              <w:t>среды</w:t>
            </w:r>
          </w:p>
        </w:tc>
        <w:tc>
          <w:tcPr>
            <w:tcW w:w="10491" w:type="dxa"/>
          </w:tcPr>
          <w:p w:rsidR="004F222D" w:rsidRPr="003A51AC" w:rsidRDefault="001E4973" w:rsidP="00126A71">
            <w:pPr>
              <w:spacing w:line="240" w:lineRule="auto"/>
              <w:rPr>
                <w:b/>
                <w:sz w:val="24"/>
                <w:szCs w:val="24"/>
              </w:rPr>
            </w:pPr>
            <w:r w:rsidRPr="003A51AC">
              <w:rPr>
                <w:sz w:val="24"/>
                <w:szCs w:val="24"/>
              </w:rPr>
              <w:lastRenderedPageBreak/>
              <w:t xml:space="preserve">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w:t>
            </w:r>
            <w:r w:rsidRPr="003A51AC">
              <w:rPr>
                <w:sz w:val="24"/>
                <w:szCs w:val="24"/>
              </w:rPr>
              <w:lastRenderedPageBreak/>
              <w:t>реализует право на свободу выбора деятельности, партнера, средств и прочее</w:t>
            </w:r>
          </w:p>
        </w:tc>
      </w:tr>
      <w:tr w:rsidR="004F222D" w:rsidRPr="003A51AC" w:rsidTr="00372CD4">
        <w:tc>
          <w:tcPr>
            <w:tcW w:w="5210" w:type="dxa"/>
          </w:tcPr>
          <w:p w:rsidR="004F222D" w:rsidRPr="003A51AC" w:rsidRDefault="001E4973" w:rsidP="00126A71">
            <w:pPr>
              <w:spacing w:line="240" w:lineRule="auto"/>
              <w:rPr>
                <w:b/>
                <w:sz w:val="24"/>
                <w:szCs w:val="24"/>
              </w:rPr>
            </w:pPr>
            <w:r w:rsidRPr="003A51AC">
              <w:rPr>
                <w:sz w:val="24"/>
                <w:szCs w:val="24"/>
              </w:rPr>
              <w:lastRenderedPageBreak/>
              <w:t>Построение образовательной деятельности на основе взаимодействия взрослых с детьми</w:t>
            </w:r>
          </w:p>
        </w:tc>
        <w:tc>
          <w:tcPr>
            <w:tcW w:w="10491" w:type="dxa"/>
          </w:tcPr>
          <w:p w:rsidR="004F222D" w:rsidRPr="003A51AC" w:rsidRDefault="001E4973" w:rsidP="00126A71">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372CD4">
        <w:tc>
          <w:tcPr>
            <w:tcW w:w="5210" w:type="dxa"/>
          </w:tcPr>
          <w:p w:rsidR="004F222D" w:rsidRPr="003A51AC" w:rsidRDefault="001E4973" w:rsidP="00126A71">
            <w:pPr>
              <w:spacing w:line="240" w:lineRule="auto"/>
              <w:rPr>
                <w:b/>
                <w:sz w:val="24"/>
                <w:szCs w:val="24"/>
              </w:rPr>
            </w:pPr>
            <w:r w:rsidRPr="003A51AC">
              <w:rPr>
                <w:sz w:val="24"/>
                <w:szCs w:val="24"/>
              </w:rPr>
              <w:t>Индивидуализация образования</w:t>
            </w:r>
          </w:p>
        </w:tc>
        <w:tc>
          <w:tcPr>
            <w:tcW w:w="10491" w:type="dxa"/>
          </w:tcPr>
          <w:p w:rsidR="004F222D" w:rsidRPr="003A51AC" w:rsidRDefault="001E4973" w:rsidP="00126A71">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10491" w:type="dxa"/>
          </w:tcPr>
          <w:p w:rsidR="001E4973" w:rsidRPr="003A51AC" w:rsidRDefault="001E4973" w:rsidP="00126A71">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Совершенствование образовательной работы</w:t>
            </w:r>
          </w:p>
        </w:tc>
        <w:tc>
          <w:tcPr>
            <w:tcW w:w="10491" w:type="dxa"/>
          </w:tcPr>
          <w:p w:rsidR="001E4973" w:rsidRPr="003A51AC" w:rsidRDefault="001E4973" w:rsidP="00126A71">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Психологическая, педагогическая и методи</w:t>
            </w:r>
            <w:r w:rsidR="007F32A1">
              <w:rPr>
                <w:sz w:val="24"/>
                <w:szCs w:val="24"/>
              </w:rPr>
              <w:t>-</w:t>
            </w:r>
            <w:r w:rsidRPr="003A51AC">
              <w:rPr>
                <w:sz w:val="24"/>
                <w:szCs w:val="24"/>
              </w:rPr>
              <w:t>ческая помощь и поддержка, консультирование родителей (законных представителей)</w:t>
            </w:r>
          </w:p>
        </w:tc>
        <w:tc>
          <w:tcPr>
            <w:tcW w:w="10491" w:type="dxa"/>
          </w:tcPr>
          <w:p w:rsidR="001E4973" w:rsidRPr="003A51AC" w:rsidRDefault="001E4973" w:rsidP="007F32A1">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w:t>
            </w:r>
            <w:r w:rsidR="007F32A1">
              <w:rPr>
                <w:sz w:val="24"/>
                <w:szCs w:val="24"/>
              </w:rPr>
              <w:t>храны и укрепления их здоровья;</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Вовлечение родителей (законных представи</w:t>
            </w:r>
            <w:r w:rsidR="007F32A1">
              <w:rPr>
                <w:sz w:val="24"/>
                <w:szCs w:val="24"/>
              </w:rPr>
              <w:t>-</w:t>
            </w:r>
            <w:r w:rsidRPr="003A51AC">
              <w:rPr>
                <w:sz w:val="24"/>
                <w:szCs w:val="24"/>
              </w:rPr>
              <w:t>телей) в процесс реализации образовательной программы</w:t>
            </w:r>
          </w:p>
        </w:tc>
        <w:tc>
          <w:tcPr>
            <w:tcW w:w="10491" w:type="dxa"/>
          </w:tcPr>
          <w:p w:rsidR="001E4973" w:rsidRPr="003A51AC" w:rsidRDefault="001E4973" w:rsidP="00126A71">
            <w:pPr>
              <w:spacing w:line="240" w:lineRule="auto"/>
              <w:rPr>
                <w:sz w:val="24"/>
                <w:szCs w:val="24"/>
              </w:rPr>
            </w:pPr>
            <w:r w:rsidRPr="003A51AC">
              <w:rPr>
                <w:sz w:val="24"/>
                <w:szCs w:val="24"/>
              </w:rPr>
              <w:t>построение отношений сотрудничества в соответствии с образовательными потреб</w:t>
            </w:r>
            <w:r w:rsidR="007F32A1">
              <w:rPr>
                <w:sz w:val="24"/>
                <w:szCs w:val="24"/>
              </w:rPr>
              <w:t>-</w:t>
            </w:r>
            <w:r w:rsidRPr="003A51AC">
              <w:rPr>
                <w:sz w:val="24"/>
                <w:szCs w:val="24"/>
              </w:rPr>
              <w:t>ностями и возможностями семьи обучающихся</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10491" w:type="dxa"/>
          </w:tcPr>
          <w:p w:rsidR="001E4973" w:rsidRPr="003A51AC" w:rsidRDefault="001E4973" w:rsidP="00126A71">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Непрерывное психолого-педагогическое сопро</w:t>
            </w:r>
            <w:r w:rsidR="007F32A1">
              <w:rPr>
                <w:sz w:val="24"/>
                <w:szCs w:val="24"/>
              </w:rPr>
              <w:t>-</w:t>
            </w:r>
            <w:r w:rsidRPr="003A51AC">
              <w:rPr>
                <w:sz w:val="24"/>
                <w:szCs w:val="24"/>
              </w:rPr>
              <w:t>вождение участников образовательных отношений в процессе реализации Федеральной программы в ДОО</w:t>
            </w:r>
          </w:p>
        </w:tc>
        <w:tc>
          <w:tcPr>
            <w:tcW w:w="10491" w:type="dxa"/>
          </w:tcPr>
          <w:p w:rsidR="001E4973" w:rsidRPr="003A51AC" w:rsidRDefault="001E4973" w:rsidP="00126A71">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Взаимодействие с различными социальными институтами</w:t>
            </w:r>
          </w:p>
        </w:tc>
        <w:tc>
          <w:tcPr>
            <w:tcW w:w="10491" w:type="dxa"/>
          </w:tcPr>
          <w:p w:rsidR="001E4973" w:rsidRPr="003A51AC" w:rsidRDefault="001E4973" w:rsidP="00126A71">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w:t>
            </w:r>
            <w:r w:rsidR="001C7470">
              <w:rPr>
                <w:sz w:val="24"/>
                <w:szCs w:val="24"/>
              </w:rPr>
              <w:t>-</w:t>
            </w:r>
            <w:r w:rsidRPr="003A51AC">
              <w:rPr>
                <w:sz w:val="24"/>
                <w:szCs w:val="24"/>
              </w:rPr>
              <w:t>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Использование широких возможностей социальной среды, социума</w:t>
            </w:r>
          </w:p>
        </w:tc>
        <w:tc>
          <w:tcPr>
            <w:tcW w:w="10491" w:type="dxa"/>
          </w:tcPr>
          <w:p w:rsidR="001E4973" w:rsidRPr="003A51AC" w:rsidRDefault="001E4973" w:rsidP="001C7470">
            <w:pPr>
              <w:shd w:val="clear" w:color="auto" w:fill="FFFFFF"/>
              <w:spacing w:line="240" w:lineRule="auto"/>
              <w:rPr>
                <w:sz w:val="24"/>
                <w:szCs w:val="24"/>
              </w:rPr>
            </w:pPr>
            <w:r w:rsidRPr="003A51AC">
              <w:rPr>
                <w:sz w:val="24"/>
                <w:szCs w:val="24"/>
              </w:rPr>
              <w:t>как дополнительного средства развития личности, совершенствования процесса её социализации;</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Предоставление информации о Федеральной программе семье</w:t>
            </w:r>
          </w:p>
        </w:tc>
        <w:tc>
          <w:tcPr>
            <w:tcW w:w="10491" w:type="dxa"/>
          </w:tcPr>
          <w:p w:rsidR="001E4973" w:rsidRPr="003A51AC" w:rsidRDefault="001E4973" w:rsidP="001C7470">
            <w:pPr>
              <w:shd w:val="clear" w:color="auto" w:fill="FFFFFF"/>
              <w:spacing w:line="240" w:lineRule="auto"/>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tc>
      </w:tr>
      <w:tr w:rsidR="001E4973" w:rsidRPr="003A51AC" w:rsidTr="00372CD4">
        <w:tc>
          <w:tcPr>
            <w:tcW w:w="5210" w:type="dxa"/>
          </w:tcPr>
          <w:p w:rsidR="001E4973" w:rsidRPr="003A51AC" w:rsidRDefault="001E4973" w:rsidP="00126A71">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10491" w:type="dxa"/>
          </w:tcPr>
          <w:p w:rsidR="001E4973" w:rsidRPr="003A51AC" w:rsidRDefault="001E4973" w:rsidP="001C7470">
            <w:pPr>
              <w:shd w:val="clear" w:color="auto" w:fill="FFFFFF"/>
              <w:spacing w:line="240" w:lineRule="auto"/>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tc>
      </w:tr>
    </w:tbl>
    <w:p w:rsidR="00824ABE" w:rsidRPr="003A51AC" w:rsidRDefault="00824ABE" w:rsidP="00126A71">
      <w:pPr>
        <w:shd w:val="clear" w:color="auto" w:fill="FFFFFF"/>
        <w:spacing w:line="240" w:lineRule="auto"/>
        <w:rPr>
          <w:sz w:val="24"/>
          <w:szCs w:val="24"/>
        </w:rPr>
      </w:pPr>
      <w:r w:rsidRPr="003A51AC">
        <w:rPr>
          <w:sz w:val="24"/>
          <w:szCs w:val="24"/>
        </w:rPr>
        <w:t xml:space="preserve"> </w:t>
      </w:r>
    </w:p>
    <w:p w:rsidR="00A57EDB" w:rsidRDefault="00A57EDB" w:rsidP="00126A71">
      <w:pPr>
        <w:shd w:val="clear" w:color="auto" w:fill="FFFFFF"/>
        <w:spacing w:line="240" w:lineRule="auto"/>
        <w:rPr>
          <w:b/>
          <w:sz w:val="24"/>
          <w:szCs w:val="24"/>
        </w:rPr>
      </w:pPr>
    </w:p>
    <w:p w:rsidR="005F0840" w:rsidRPr="003A51AC" w:rsidRDefault="00DC2223" w:rsidP="00126A71">
      <w:pPr>
        <w:shd w:val="clear" w:color="auto" w:fill="FFFFFF"/>
        <w:spacing w:line="240" w:lineRule="auto"/>
        <w:rPr>
          <w:sz w:val="24"/>
          <w:szCs w:val="24"/>
        </w:rPr>
      </w:pPr>
      <w:r w:rsidRPr="003A51AC">
        <w:rPr>
          <w:b/>
          <w:sz w:val="24"/>
          <w:szCs w:val="24"/>
        </w:rPr>
        <w:lastRenderedPageBreak/>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126A71">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15417" w:type="dxa"/>
        <w:tblLook w:val="04A0" w:firstRow="1" w:lastRow="0" w:firstColumn="1" w:lastColumn="0" w:noHBand="0" w:noVBand="1"/>
      </w:tblPr>
      <w:tblGrid>
        <w:gridCol w:w="5126"/>
        <w:gridCol w:w="5330"/>
        <w:gridCol w:w="4961"/>
      </w:tblGrid>
      <w:tr w:rsidR="00733A93" w:rsidRPr="003A51AC" w:rsidTr="005F50FB">
        <w:tc>
          <w:tcPr>
            <w:tcW w:w="15417" w:type="dxa"/>
            <w:gridSpan w:val="3"/>
          </w:tcPr>
          <w:p w:rsidR="00733A93" w:rsidRPr="003A51AC" w:rsidRDefault="00733A93" w:rsidP="00126A71">
            <w:pPr>
              <w:spacing w:line="240" w:lineRule="auto"/>
              <w:rPr>
                <w:sz w:val="24"/>
                <w:szCs w:val="24"/>
              </w:rPr>
            </w:pPr>
            <w:r w:rsidRPr="003A51AC">
              <w:rPr>
                <w:b/>
                <w:sz w:val="24"/>
                <w:szCs w:val="24"/>
              </w:rPr>
              <w:t>Организация предметной среды  по возрастам</w:t>
            </w:r>
          </w:p>
        </w:tc>
      </w:tr>
      <w:tr w:rsidR="00733A93" w:rsidRPr="003A51AC" w:rsidTr="005F50FB">
        <w:tc>
          <w:tcPr>
            <w:tcW w:w="15417" w:type="dxa"/>
            <w:gridSpan w:val="3"/>
          </w:tcPr>
          <w:p w:rsidR="00733A93" w:rsidRPr="003A51AC" w:rsidRDefault="00733A93" w:rsidP="00126A71">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126A71">
            <w:pPr>
              <w:spacing w:line="240" w:lineRule="auto"/>
              <w:rPr>
                <w:sz w:val="24"/>
                <w:szCs w:val="24"/>
              </w:rPr>
            </w:pPr>
          </w:p>
        </w:tc>
      </w:tr>
      <w:tr w:rsidR="00733A93" w:rsidRPr="003A51AC" w:rsidTr="005F50FB">
        <w:tc>
          <w:tcPr>
            <w:tcW w:w="15417" w:type="dxa"/>
            <w:gridSpan w:val="3"/>
          </w:tcPr>
          <w:p w:rsidR="00733A93" w:rsidRPr="003A51AC" w:rsidRDefault="005B4C2E" w:rsidP="00126A71">
            <w:pPr>
              <w:spacing w:line="240" w:lineRule="auto"/>
              <w:rPr>
                <w:b/>
                <w:sz w:val="24"/>
                <w:szCs w:val="24"/>
              </w:rPr>
            </w:pPr>
            <w:r w:rsidRPr="003A51AC">
              <w:rPr>
                <w:b/>
                <w:sz w:val="24"/>
                <w:szCs w:val="24"/>
              </w:rPr>
              <w:t>Вторая младшая группа</w:t>
            </w:r>
          </w:p>
        </w:tc>
      </w:tr>
      <w:tr w:rsidR="005B4C2E" w:rsidRPr="003A51AC" w:rsidTr="005F50FB">
        <w:tc>
          <w:tcPr>
            <w:tcW w:w="5126" w:type="dxa"/>
          </w:tcPr>
          <w:p w:rsidR="005B4C2E" w:rsidRPr="003A51AC" w:rsidRDefault="005B4C2E" w:rsidP="00126A71">
            <w:pPr>
              <w:spacing w:line="240" w:lineRule="auto"/>
              <w:rPr>
                <w:b/>
                <w:sz w:val="24"/>
                <w:szCs w:val="24"/>
              </w:rPr>
            </w:pPr>
            <w:r w:rsidRPr="003A51AC">
              <w:rPr>
                <w:b/>
                <w:sz w:val="24"/>
                <w:szCs w:val="24"/>
              </w:rPr>
              <w:t>Материалы для сюжетной игры</w:t>
            </w:r>
          </w:p>
          <w:p w:rsidR="005B4C2E" w:rsidRPr="003A51AC" w:rsidRDefault="005B4C2E" w:rsidP="00126A71">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1C7470" w:rsidRDefault="005B4C2E" w:rsidP="00126A71">
            <w:pPr>
              <w:spacing w:line="240" w:lineRule="auto"/>
              <w:rPr>
                <w:sz w:val="24"/>
                <w:szCs w:val="24"/>
              </w:rPr>
            </w:pPr>
            <w:r w:rsidRPr="003A51AC">
              <w:rPr>
                <w:sz w:val="24"/>
                <w:szCs w:val="24"/>
              </w:rPr>
              <w:t>Игрушки-предметы оперирования начинают обрастать большим числом д</w:t>
            </w:r>
            <w:r w:rsidR="001C7470">
              <w:rPr>
                <w:sz w:val="24"/>
                <w:szCs w:val="24"/>
              </w:rPr>
              <w:t>еталей (увеличивается так же их</w:t>
            </w:r>
            <w:r w:rsidRPr="003A51AC">
              <w:rPr>
                <w:sz w:val="24"/>
                <w:szCs w:val="24"/>
              </w:rPr>
              <w:t xml:space="preserve">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w:t>
            </w:r>
            <w:r w:rsidRPr="003A51AC">
              <w:rPr>
                <w:sz w:val="24"/>
                <w:szCs w:val="24"/>
              </w:rPr>
              <w:lastRenderedPageBreak/>
              <w:t>(ширма-домик, теремок), крупные предметы, моделирующие прос</w:t>
            </w:r>
            <w:r w:rsidR="00372CD4">
              <w:rPr>
                <w:sz w:val="24"/>
                <w:szCs w:val="24"/>
              </w:rPr>
              <w:t>-</w:t>
            </w:r>
            <w:r w:rsidRPr="003A51AC">
              <w:rPr>
                <w:sz w:val="24"/>
                <w:szCs w:val="24"/>
              </w:rPr>
              <w:t>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w:t>
            </w:r>
            <w:r w:rsidR="00372CD4">
              <w:rPr>
                <w:sz w:val="24"/>
                <w:szCs w:val="24"/>
              </w:rPr>
              <w:t>-</w:t>
            </w:r>
            <w:r w:rsidRPr="003A51AC">
              <w:rPr>
                <w:sz w:val="24"/>
                <w:szCs w:val="24"/>
              </w:rPr>
              <w:t>типической шир</w:t>
            </w:r>
            <w:r w:rsidR="001C7470">
              <w:rPr>
                <w:sz w:val="24"/>
                <w:szCs w:val="24"/>
              </w:rPr>
              <w:t>мой-«прилав</w:t>
            </w:r>
            <w:r w:rsidR="00372CD4">
              <w:rPr>
                <w:sz w:val="24"/>
                <w:szCs w:val="24"/>
              </w:rPr>
              <w:t>-</w:t>
            </w:r>
            <w:r w:rsidR="001C7470">
              <w:rPr>
                <w:sz w:val="24"/>
                <w:szCs w:val="24"/>
              </w:rPr>
              <w:t>ком</w:t>
            </w:r>
            <w:r w:rsidRPr="003A51AC">
              <w:rPr>
                <w:sz w:val="24"/>
                <w:szCs w:val="24"/>
              </w:rPr>
              <w:t>(имеющей многофункциональное значение –магазина, аптеки и пр., в зависимости от расширяю</w:t>
            </w:r>
            <w:r w:rsidR="001C7470">
              <w:rPr>
                <w:sz w:val="24"/>
                <w:szCs w:val="24"/>
              </w:rPr>
              <w:t>-</w:t>
            </w:r>
            <w:r w:rsidRPr="003A51AC">
              <w:rPr>
                <w:sz w:val="24"/>
                <w:szCs w:val="24"/>
              </w:rPr>
              <w:t>щихся детских игровых интересов). Наряду с прототипическим маркером много</w:t>
            </w:r>
            <w:r w:rsidR="001C7470">
              <w:rPr>
                <w:sz w:val="24"/>
                <w:szCs w:val="24"/>
              </w:rPr>
              <w:t>-</w:t>
            </w:r>
            <w:r w:rsidRPr="003A51AC">
              <w:rPr>
                <w:sz w:val="24"/>
                <w:szCs w:val="24"/>
              </w:rPr>
              <w:t>функционального «транспорт</w:t>
            </w:r>
            <w:r w:rsidR="001C7470">
              <w:rPr>
                <w:sz w:val="24"/>
                <w:szCs w:val="24"/>
              </w:rPr>
              <w:t>-</w:t>
            </w:r>
            <w:r w:rsidRPr="003A51AC">
              <w:rPr>
                <w:sz w:val="24"/>
                <w:szCs w:val="24"/>
              </w:rPr>
              <w:t>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w:t>
            </w:r>
            <w:r w:rsidR="001C7470">
              <w:rPr>
                <w:sz w:val="24"/>
                <w:szCs w:val="24"/>
              </w:rPr>
              <w:t>-</w:t>
            </w:r>
            <w:r w:rsidRPr="003A51AC">
              <w:rPr>
                <w:sz w:val="24"/>
                <w:szCs w:val="24"/>
              </w:rPr>
              <w:t>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w:t>
            </w:r>
            <w:r w:rsidR="001C7470">
              <w:rPr>
                <w:sz w:val="24"/>
                <w:szCs w:val="24"/>
              </w:rPr>
              <w:t>-</w:t>
            </w:r>
            <w:r w:rsidRPr="003A51AC">
              <w:rPr>
                <w:sz w:val="24"/>
                <w:szCs w:val="24"/>
              </w:rPr>
              <w:t xml:space="preserve">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w:t>
            </w:r>
            <w:r w:rsidRPr="003A51AC">
              <w:rPr>
                <w:sz w:val="24"/>
                <w:szCs w:val="24"/>
              </w:rPr>
              <w:lastRenderedPageBreak/>
              <w:t>(все –среднего размера). Полифунк</w:t>
            </w:r>
            <w:r w:rsidR="001C7470">
              <w:rPr>
                <w:sz w:val="24"/>
                <w:szCs w:val="24"/>
              </w:rPr>
              <w:t>-</w:t>
            </w:r>
            <w:r w:rsidRPr="003A51AC">
              <w:rPr>
                <w:sz w:val="24"/>
                <w:szCs w:val="24"/>
              </w:rPr>
              <w:t>циональные материалы, которыми замещаются недостающие прото</w:t>
            </w:r>
            <w:r w:rsidR="00372CD4">
              <w:rPr>
                <w:sz w:val="24"/>
                <w:szCs w:val="24"/>
              </w:rPr>
              <w:t>-</w:t>
            </w:r>
            <w:r w:rsidRPr="003A51AC">
              <w:rPr>
                <w:sz w:val="24"/>
                <w:szCs w:val="24"/>
              </w:rPr>
              <w:t>типические игрушки, необходимы для обеспечения игры взрослого с детьми и их самостоятельной игры. Для детей данного возраста круг полифункцио</w:t>
            </w:r>
            <w:r w:rsidR="001C7470">
              <w:rPr>
                <w:sz w:val="24"/>
                <w:szCs w:val="24"/>
              </w:rPr>
              <w:t>-</w:t>
            </w:r>
            <w:r w:rsidRPr="003A51AC">
              <w:rPr>
                <w:sz w:val="24"/>
                <w:szCs w:val="24"/>
              </w:rPr>
              <w:t>нальных материалов невелик. Это небольшое количество надувных и набивных модулей, которые маленький ребенок может сво</w:t>
            </w:r>
            <w:r w:rsidR="00893A3D">
              <w:rPr>
                <w:sz w:val="24"/>
                <w:szCs w:val="24"/>
              </w:rPr>
              <w:t xml:space="preserve">бодно перемещать(валики </w:t>
            </w:r>
            <w:r w:rsidR="001C7470">
              <w:rPr>
                <w:sz w:val="24"/>
                <w:szCs w:val="24"/>
              </w:rPr>
              <w:t>кубы,</w:t>
            </w:r>
            <w:r w:rsidR="00893A3D">
              <w:rPr>
                <w:sz w:val="24"/>
                <w:szCs w:val="24"/>
              </w:rPr>
              <w:t xml:space="preserve"> </w:t>
            </w:r>
            <w:r w:rsidRPr="003A51AC">
              <w:rPr>
                <w:sz w:val="24"/>
                <w:szCs w:val="24"/>
              </w:rPr>
              <w:t>параллепи</w:t>
            </w:r>
            <w:r w:rsidR="00893A3D">
              <w:rPr>
                <w:sz w:val="24"/>
                <w:szCs w:val="24"/>
              </w:rPr>
              <w:t>-</w:t>
            </w:r>
            <w:r w:rsidRPr="003A51AC">
              <w:rPr>
                <w:sz w:val="24"/>
                <w:szCs w:val="24"/>
              </w:rPr>
              <w:t>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w:t>
            </w:r>
            <w:r w:rsidR="00893A3D">
              <w:rPr>
                <w:sz w:val="24"/>
                <w:szCs w:val="24"/>
              </w:rPr>
              <w:t>зовать элементы конструк-</w:t>
            </w:r>
            <w:r w:rsidRPr="003A51AC">
              <w:rPr>
                <w:sz w:val="24"/>
                <w:szCs w:val="24"/>
              </w:rPr>
              <w:t>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w:t>
            </w:r>
            <w:r w:rsidR="00372CD4">
              <w:rPr>
                <w:sz w:val="24"/>
                <w:szCs w:val="24"/>
              </w:rPr>
              <w:t>ющейся тема</w:t>
            </w:r>
            <w:r w:rsidR="001C7470">
              <w:rPr>
                <w:sz w:val="24"/>
                <w:szCs w:val="24"/>
              </w:rPr>
              <w:t>тикой детской игры).</w:t>
            </w:r>
          </w:p>
        </w:tc>
        <w:tc>
          <w:tcPr>
            <w:tcW w:w="5330" w:type="dxa"/>
          </w:tcPr>
          <w:p w:rsidR="005B4C2E" w:rsidRPr="003A51AC" w:rsidRDefault="005B4C2E" w:rsidP="00126A71">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126A71">
            <w:pPr>
              <w:pStyle w:val="Default"/>
              <w:rPr>
                <w:color w:val="auto"/>
              </w:rPr>
            </w:pPr>
            <w:r w:rsidRPr="003A51AC">
              <w:rPr>
                <w:color w:val="auto"/>
              </w:rPr>
              <w:t>Для игры детей 3 лет, почти всецело зависящих от внешней обстановки, необходимы набо</w:t>
            </w:r>
            <w:r w:rsidR="001C7470">
              <w:rPr>
                <w:color w:val="auto"/>
              </w:rPr>
              <w:t>-</w:t>
            </w:r>
            <w:r w:rsidRPr="003A51AC">
              <w:rPr>
                <w:color w:val="auto"/>
              </w:rPr>
              <w:t>ры (комплексы) игрового материала, в которых пред</w:t>
            </w:r>
            <w:r w:rsidR="001C7470">
              <w:rPr>
                <w:color w:val="auto"/>
              </w:rPr>
              <w:t>-</w:t>
            </w:r>
            <w:r w:rsidRPr="003A51AC">
              <w:rPr>
                <w:color w:val="auto"/>
              </w:rPr>
              <w:t>ставлены все типы сюжето</w:t>
            </w:r>
            <w:r w:rsidR="001C7470">
              <w:rPr>
                <w:color w:val="auto"/>
              </w:rPr>
              <w:t>-</w:t>
            </w:r>
            <w:r w:rsidRPr="003A51AC">
              <w:rPr>
                <w:color w:val="auto"/>
              </w:rPr>
              <w:t>образующих игрушек (персо</w:t>
            </w:r>
            <w:r w:rsidR="001C7470">
              <w:rPr>
                <w:color w:val="auto"/>
              </w:rPr>
              <w:t>-</w:t>
            </w:r>
            <w:r w:rsidRPr="003A51AC">
              <w:rPr>
                <w:color w:val="auto"/>
              </w:rPr>
              <w:t xml:space="preserve">нажи, предметы оперирования, маркеры пространства). </w:t>
            </w:r>
          </w:p>
          <w:p w:rsidR="005B4C2E" w:rsidRPr="003A51AC" w:rsidRDefault="00372CD4" w:rsidP="00372CD4">
            <w:pPr>
              <w:spacing w:line="240" w:lineRule="auto"/>
              <w:ind w:left="34" w:hanging="142"/>
              <w:rPr>
                <w:sz w:val="24"/>
                <w:szCs w:val="24"/>
              </w:rPr>
            </w:pPr>
            <w:r>
              <w:rPr>
                <w:sz w:val="24"/>
                <w:szCs w:val="24"/>
              </w:rPr>
              <w:t xml:space="preserve">  </w:t>
            </w:r>
            <w:r w:rsidR="005B4C2E"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w:t>
            </w:r>
            <w:r>
              <w:rPr>
                <w:sz w:val="24"/>
                <w:szCs w:val="24"/>
              </w:rPr>
              <w:t>-</w:t>
            </w:r>
            <w:r w:rsidR="005B4C2E" w:rsidRPr="003A51AC">
              <w:rPr>
                <w:sz w:val="24"/>
                <w:szCs w:val="24"/>
              </w:rPr>
              <w:t xml:space="preserve">лежностями», диванчик, на котором могут сидеть и куклы, и дети. </w:t>
            </w:r>
            <w:r w:rsidR="001C7470">
              <w:rPr>
                <w:sz w:val="24"/>
                <w:szCs w:val="24"/>
              </w:rPr>
              <w:t>Еще один тематический комплекс:</w:t>
            </w:r>
            <w:r w:rsidR="005B4C2E" w:rsidRPr="003A51AC">
              <w:rPr>
                <w:sz w:val="24"/>
                <w:szCs w:val="24"/>
              </w:rPr>
              <w:t>домик-теремок –ширма, со скамееч</w:t>
            </w:r>
            <w:r w:rsidR="001C7470">
              <w:rPr>
                <w:sz w:val="24"/>
                <w:szCs w:val="24"/>
              </w:rPr>
              <w:t>-</w:t>
            </w:r>
            <w:r w:rsidR="005B4C2E" w:rsidRPr="003A51AC">
              <w:rPr>
                <w:sz w:val="24"/>
                <w:szCs w:val="24"/>
              </w:rPr>
              <w:t>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72CD4" w:rsidRDefault="005B4C2E" w:rsidP="00126A71">
            <w:pPr>
              <w:spacing w:line="240" w:lineRule="auto"/>
              <w:rPr>
                <w:sz w:val="24"/>
                <w:szCs w:val="24"/>
              </w:rPr>
            </w:pPr>
            <w:r w:rsidRPr="003A51AC">
              <w:rPr>
                <w:sz w:val="24"/>
                <w:szCs w:val="24"/>
              </w:rPr>
              <w:lastRenderedPageBreak/>
              <w:t>Остальные игровые материалы размещаются в низких стел</w:t>
            </w:r>
            <w:r w:rsidR="001C7470">
              <w:rPr>
                <w:sz w:val="24"/>
                <w:szCs w:val="24"/>
              </w:rPr>
              <w:t>-</w:t>
            </w:r>
            <w:r w:rsidRPr="003A51AC">
              <w:rPr>
                <w:sz w:val="24"/>
                <w:szCs w:val="24"/>
              </w:rPr>
              <w:t>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w:t>
            </w:r>
            <w:r w:rsidR="00372CD4">
              <w:rPr>
                <w:sz w:val="24"/>
                <w:szCs w:val="24"/>
              </w:rPr>
              <w:t xml:space="preserve"> </w:t>
            </w:r>
            <w:r w:rsidRPr="003A51AC">
              <w:rPr>
                <w:sz w:val="24"/>
                <w:szCs w:val="24"/>
              </w:rPr>
              <w:t>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126A71">
            <w:pPr>
              <w:spacing w:line="240" w:lineRule="auto"/>
              <w:rPr>
                <w:b/>
                <w:sz w:val="24"/>
                <w:szCs w:val="24"/>
              </w:rPr>
            </w:pPr>
          </w:p>
        </w:tc>
        <w:tc>
          <w:tcPr>
            <w:tcW w:w="4961" w:type="dxa"/>
          </w:tcPr>
          <w:p w:rsidR="005B4C2E" w:rsidRPr="003A51AC" w:rsidRDefault="005B4C2E" w:rsidP="00126A71">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126A71">
            <w:pPr>
              <w:spacing w:line="240" w:lineRule="auto"/>
              <w:rPr>
                <w:sz w:val="24"/>
                <w:szCs w:val="24"/>
              </w:rPr>
            </w:pPr>
            <w:r w:rsidRPr="003A51AC">
              <w:rPr>
                <w:sz w:val="24"/>
                <w:szCs w:val="24"/>
              </w:rPr>
              <w:t>В возрасте 3 лет ребенок овладевает элементарным дей</w:t>
            </w:r>
            <w:r w:rsidR="001C7470">
              <w:rPr>
                <w:sz w:val="24"/>
                <w:szCs w:val="24"/>
              </w:rPr>
              <w:t>-</w:t>
            </w:r>
            <w:r w:rsidRPr="003A51AC">
              <w:rPr>
                <w:sz w:val="24"/>
                <w:szCs w:val="24"/>
              </w:rPr>
              <w:t>ствием по правилу (осу</w:t>
            </w:r>
            <w:r w:rsidR="001C7470">
              <w:rPr>
                <w:sz w:val="24"/>
                <w:szCs w:val="24"/>
              </w:rPr>
              <w:t>-</w:t>
            </w:r>
            <w:r w:rsidRPr="003A51AC">
              <w:rPr>
                <w:sz w:val="24"/>
                <w:szCs w:val="24"/>
              </w:rPr>
              <w:t>ществлять одинаковые дейст</w:t>
            </w:r>
            <w:r w:rsidR="001C7470">
              <w:rPr>
                <w:sz w:val="24"/>
                <w:szCs w:val="24"/>
              </w:rPr>
              <w:t>-</w:t>
            </w:r>
            <w:r w:rsidRPr="003A51AC">
              <w:rPr>
                <w:sz w:val="24"/>
                <w:szCs w:val="24"/>
              </w:rPr>
              <w:t>вия одновременно или поочередно с другими участ</w:t>
            </w:r>
            <w:r w:rsidR="001C7470">
              <w:rPr>
                <w:sz w:val="24"/>
                <w:szCs w:val="24"/>
              </w:rPr>
              <w:t>-</w:t>
            </w:r>
            <w:r w:rsidRPr="003A51AC">
              <w:rPr>
                <w:sz w:val="24"/>
                <w:szCs w:val="24"/>
              </w:rPr>
              <w:t>никами игры). Это только предтеча игры с правилами. Материальной опорой таких действий служат разно</w:t>
            </w:r>
            <w:r w:rsidR="001C7470">
              <w:rPr>
                <w:sz w:val="24"/>
                <w:szCs w:val="24"/>
              </w:rPr>
              <w:t>-</w:t>
            </w:r>
            <w:r w:rsidRPr="003A51AC">
              <w:rPr>
                <w:sz w:val="24"/>
                <w:szCs w:val="24"/>
              </w:rPr>
              <w:t>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w:t>
            </w:r>
            <w:r w:rsidR="001C7470">
              <w:rPr>
                <w:sz w:val="24"/>
                <w:szCs w:val="24"/>
              </w:rPr>
              <w:t>-</w:t>
            </w:r>
            <w:r w:rsidRPr="003A51AC">
              <w:rPr>
                <w:sz w:val="24"/>
                <w:szCs w:val="24"/>
              </w:rPr>
              <w:t>чередных действий играющих. Это настольные наборы типа «Поймай рыбку» и т.п.</w:t>
            </w:r>
          </w:p>
          <w:p w:rsidR="005B4C2E" w:rsidRPr="003A51AC" w:rsidRDefault="005B4C2E" w:rsidP="00126A71">
            <w:pPr>
              <w:spacing w:line="240" w:lineRule="auto"/>
              <w:rPr>
                <w:b/>
                <w:sz w:val="24"/>
                <w:szCs w:val="24"/>
              </w:rPr>
            </w:pPr>
          </w:p>
        </w:tc>
      </w:tr>
      <w:tr w:rsidR="005B4C2E" w:rsidRPr="003A51AC" w:rsidTr="005F50FB">
        <w:tc>
          <w:tcPr>
            <w:tcW w:w="15417" w:type="dxa"/>
            <w:gridSpan w:val="3"/>
          </w:tcPr>
          <w:p w:rsidR="005B4C2E" w:rsidRPr="001C7470" w:rsidRDefault="005B4C2E" w:rsidP="001C7470">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Средняя группа</w:t>
            </w:r>
          </w:p>
        </w:tc>
      </w:tr>
      <w:tr w:rsidR="005B4C2E" w:rsidRPr="003A51AC" w:rsidTr="005F50FB">
        <w:tc>
          <w:tcPr>
            <w:tcW w:w="5126" w:type="dxa"/>
          </w:tcPr>
          <w:p w:rsidR="005B4C2E" w:rsidRPr="003A51A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126A71">
            <w:pPr>
              <w:autoSpaceDE w:val="0"/>
              <w:autoSpaceDN w:val="0"/>
              <w:adjustRightInd w:val="0"/>
              <w:spacing w:line="240" w:lineRule="auto"/>
              <w:rPr>
                <w:sz w:val="24"/>
                <w:szCs w:val="24"/>
              </w:rPr>
            </w:pPr>
            <w:r w:rsidRPr="003A51AC">
              <w:rPr>
                <w:sz w:val="24"/>
                <w:szCs w:val="24"/>
              </w:rPr>
              <w:t>Характерным для сюжетной игры детей 4-5 лет является овладение гибким ролевым поведением и переход к самостоятельной органи</w:t>
            </w:r>
            <w:r w:rsidR="00893A3D">
              <w:rPr>
                <w:sz w:val="24"/>
                <w:szCs w:val="24"/>
              </w:rPr>
              <w:t>-</w:t>
            </w:r>
            <w:r w:rsidRPr="003A51AC">
              <w:rPr>
                <w:sz w:val="24"/>
                <w:szCs w:val="24"/>
              </w:rPr>
              <w:t xml:space="preserve">зации игровой обстановки «под </w:t>
            </w:r>
            <w:r w:rsidRPr="003A51AC">
              <w:rPr>
                <w:sz w:val="24"/>
                <w:szCs w:val="24"/>
              </w:rPr>
              <w:lastRenderedPageBreak/>
              <w:t xml:space="preserve">замысел». </w:t>
            </w:r>
          </w:p>
          <w:p w:rsidR="005B4C2E" w:rsidRPr="003A51AC" w:rsidRDefault="005B4C2E" w:rsidP="00126A71">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w:t>
            </w:r>
            <w:r w:rsidR="00893A3D">
              <w:rPr>
                <w:sz w:val="24"/>
                <w:szCs w:val="24"/>
              </w:rPr>
              <w:t xml:space="preserve">более </w:t>
            </w:r>
            <w:r w:rsidRPr="003A51AC">
              <w:rPr>
                <w:sz w:val="24"/>
                <w:szCs w:val="24"/>
              </w:rPr>
              <w:t>реалис</w:t>
            </w:r>
            <w:r w:rsidR="001C7470">
              <w:rPr>
                <w:sz w:val="24"/>
                <w:szCs w:val="24"/>
              </w:rPr>
              <w:t>тическими,</w:t>
            </w:r>
            <w:r w:rsidR="00893A3D">
              <w:rPr>
                <w:sz w:val="24"/>
                <w:szCs w:val="24"/>
              </w:rPr>
              <w:t xml:space="preserve"> </w:t>
            </w:r>
            <w:r w:rsidRPr="003A51AC">
              <w:rPr>
                <w:sz w:val="24"/>
                <w:szCs w:val="24"/>
              </w:rPr>
              <w:t>детали</w:t>
            </w:r>
            <w:r w:rsidR="00893A3D">
              <w:rPr>
                <w:sz w:val="24"/>
                <w:szCs w:val="24"/>
              </w:rPr>
              <w:t>-</w:t>
            </w:r>
            <w:r w:rsidRPr="003A51AC">
              <w:rPr>
                <w:sz w:val="24"/>
                <w:szCs w:val="24"/>
              </w:rPr>
              <w:t>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w:t>
            </w:r>
            <w:r w:rsidR="00893A3D">
              <w:rPr>
                <w:sz w:val="24"/>
                <w:szCs w:val="24"/>
              </w:rPr>
              <w:t>-</w:t>
            </w:r>
            <w:r w:rsidRPr="003A51AC">
              <w:rPr>
                <w:sz w:val="24"/>
                <w:szCs w:val="24"/>
              </w:rPr>
              <w:t>нию к которым осуществляются игровые действия. Увеличивается доля игрушек-трансформеров (само</w:t>
            </w:r>
            <w:r w:rsidR="00893A3D">
              <w:rPr>
                <w:sz w:val="24"/>
                <w:szCs w:val="24"/>
              </w:rPr>
              <w:t>-</w:t>
            </w:r>
            <w:r w:rsidRPr="003A51AC">
              <w:rPr>
                <w:sz w:val="24"/>
                <w:szCs w:val="24"/>
              </w:rPr>
              <w:t xml:space="preserve">лет-автомобиль, робот-ракета), сборно-разборных игрушек. </w:t>
            </w:r>
          </w:p>
          <w:p w:rsidR="005B4C2E" w:rsidRPr="003A51AC" w:rsidRDefault="005B4C2E" w:rsidP="00126A71">
            <w:pPr>
              <w:autoSpaceDE w:val="0"/>
              <w:autoSpaceDN w:val="0"/>
              <w:adjustRightInd w:val="0"/>
              <w:spacing w:line="240" w:lineRule="auto"/>
              <w:rPr>
                <w:sz w:val="24"/>
                <w:szCs w:val="24"/>
              </w:rPr>
            </w:pPr>
            <w:r w:rsidRPr="003A51AC">
              <w:rPr>
                <w:sz w:val="24"/>
                <w:szCs w:val="24"/>
              </w:rPr>
              <w:t>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w:t>
            </w:r>
            <w:r w:rsidR="004A355C">
              <w:rPr>
                <w:sz w:val="24"/>
                <w:szCs w:val="24"/>
              </w:rPr>
              <w:t>-</w:t>
            </w:r>
            <w:r w:rsidRPr="003A51AC">
              <w:rPr>
                <w:sz w:val="24"/>
                <w:szCs w:val="24"/>
              </w:rPr>
              <w:t>нажам, а также строительные наборы специального назна</w:t>
            </w:r>
            <w:r w:rsidR="004A355C">
              <w:rPr>
                <w:sz w:val="24"/>
                <w:szCs w:val="24"/>
              </w:rPr>
              <w:t>-</w:t>
            </w:r>
            <w:r w:rsidRPr="003A51AC">
              <w:rPr>
                <w:sz w:val="24"/>
                <w:szCs w:val="24"/>
              </w:rPr>
              <w:t>чения –для возведения замка, крепости, сборных домиков и пр. Второе направление –изменение крупных прото</w:t>
            </w:r>
            <w:r w:rsidR="004A355C">
              <w:rPr>
                <w:sz w:val="24"/>
                <w:szCs w:val="24"/>
              </w:rPr>
              <w:t>-</w:t>
            </w:r>
            <w:r w:rsidRPr="003A51AC">
              <w:rPr>
                <w:sz w:val="24"/>
                <w:szCs w:val="24"/>
              </w:rPr>
              <w:t>типических маркеров в сторону предметов, все более прото</w:t>
            </w:r>
            <w:r w:rsidR="004A355C">
              <w:rPr>
                <w:sz w:val="24"/>
                <w:szCs w:val="24"/>
              </w:rPr>
              <w:t>-</w:t>
            </w:r>
            <w:r w:rsidRPr="003A51AC">
              <w:rPr>
                <w:sz w:val="24"/>
                <w:szCs w:val="24"/>
              </w:rPr>
              <w:t>типических и, в конечном итоге, условных, не имеющих определенной тематической нагруз</w:t>
            </w:r>
            <w:r w:rsidR="00893A3D">
              <w:rPr>
                <w:sz w:val="24"/>
                <w:szCs w:val="24"/>
              </w:rPr>
              <w:t>-</w:t>
            </w:r>
            <w:r w:rsidRPr="003A51AC">
              <w:rPr>
                <w:sz w:val="24"/>
                <w:szCs w:val="24"/>
              </w:rPr>
              <w:t xml:space="preserve">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w:t>
            </w:r>
            <w:r w:rsidRPr="003A51AC">
              <w:rPr>
                <w:sz w:val="24"/>
                <w:szCs w:val="24"/>
              </w:rPr>
              <w:lastRenderedPageBreak/>
              <w:t xml:space="preserve">корабля или самолета, и т.п. </w:t>
            </w:r>
          </w:p>
          <w:p w:rsidR="005B4C2E" w:rsidRPr="003A51AC" w:rsidRDefault="005B4C2E" w:rsidP="00126A71">
            <w:pPr>
              <w:pageBreakBefore/>
              <w:autoSpaceDE w:val="0"/>
              <w:autoSpaceDN w:val="0"/>
              <w:adjustRightInd w:val="0"/>
              <w:spacing w:line="240" w:lineRule="auto"/>
              <w:rPr>
                <w:sz w:val="24"/>
                <w:szCs w:val="24"/>
              </w:rPr>
            </w:pPr>
            <w:r w:rsidRPr="003A51AC">
              <w:rPr>
                <w:sz w:val="24"/>
                <w:szCs w:val="24"/>
              </w:rPr>
              <w:t>Игрушки-персонажи также приоб</w:t>
            </w:r>
            <w:r w:rsidR="00893A3D">
              <w:rPr>
                <w:sz w:val="24"/>
                <w:szCs w:val="24"/>
              </w:rPr>
              <w:t>-</w:t>
            </w:r>
            <w:r w:rsidRPr="003A51AC">
              <w:rPr>
                <w:sz w:val="24"/>
                <w:szCs w:val="24"/>
              </w:rPr>
              <w:t>ретают все больше реалистических черт и умень</w:t>
            </w:r>
            <w:r w:rsidR="004A355C">
              <w:rPr>
                <w:sz w:val="24"/>
                <w:szCs w:val="24"/>
              </w:rPr>
              <w:t>-</w:t>
            </w:r>
            <w:r w:rsidR="00893A3D">
              <w:rPr>
                <w:sz w:val="24"/>
                <w:szCs w:val="24"/>
              </w:rPr>
              <w:t>шаются в</w:t>
            </w:r>
            <w:r w:rsidRPr="003A51AC">
              <w:rPr>
                <w:sz w:val="24"/>
                <w:szCs w:val="24"/>
              </w:rPr>
              <w:t>размерах. Для детей 4-5 лет нужны средних размеров антропоморфные жи</w:t>
            </w:r>
            <w:r w:rsidR="004A355C">
              <w:rPr>
                <w:sz w:val="24"/>
                <w:szCs w:val="24"/>
              </w:rPr>
              <w:t>-</w:t>
            </w:r>
            <w:r w:rsidRPr="003A51AC">
              <w:rPr>
                <w:sz w:val="24"/>
                <w:szCs w:val="24"/>
              </w:rPr>
              <w:t>вотные, куклы (в разнообразной одежде мальчиков и девочек), кукольные семьи, наборы наручных и плос</w:t>
            </w:r>
            <w:r w:rsidR="00893A3D">
              <w:rPr>
                <w:sz w:val="24"/>
                <w:szCs w:val="24"/>
              </w:rPr>
              <w:t>костных фигурок-</w:t>
            </w:r>
            <w:r w:rsidRPr="003A51AC">
              <w:rPr>
                <w:sz w:val="24"/>
                <w:szCs w:val="24"/>
              </w:rPr>
              <w:t xml:space="preserve">персонажей (сказочных, из мультфильмов). Необходимы также фигурки зверей и птиц, отдельные и в наборах, средней вели чины и мелкие. </w:t>
            </w:r>
          </w:p>
          <w:p w:rsidR="005B4C2E" w:rsidRPr="004A355C" w:rsidRDefault="005B4C2E" w:rsidP="00893A3D">
            <w:pPr>
              <w:autoSpaceDE w:val="0"/>
              <w:autoSpaceDN w:val="0"/>
              <w:adjustRightInd w:val="0"/>
              <w:spacing w:line="240" w:lineRule="auto"/>
              <w:rPr>
                <w:sz w:val="24"/>
                <w:szCs w:val="24"/>
              </w:rPr>
            </w:pPr>
            <w:r w:rsidRPr="003A51AC">
              <w:rPr>
                <w:sz w:val="24"/>
                <w:szCs w:val="24"/>
              </w:rPr>
              <w:t>Поли функциональные мате</w:t>
            </w:r>
            <w:r w:rsidR="004A355C">
              <w:rPr>
                <w:sz w:val="24"/>
                <w:szCs w:val="24"/>
              </w:rPr>
              <w:t>-</w:t>
            </w:r>
            <w:r w:rsidRPr="003A51AC">
              <w:rPr>
                <w:sz w:val="24"/>
                <w:szCs w:val="24"/>
              </w:rPr>
              <w:t>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w:t>
            </w:r>
            <w:r w:rsidR="004A355C">
              <w:rPr>
                <w:sz w:val="24"/>
                <w:szCs w:val="24"/>
              </w:rPr>
              <w:t>-</w:t>
            </w:r>
            <w:r w:rsidRPr="003A51AC">
              <w:rPr>
                <w:sz w:val="24"/>
                <w:szCs w:val="24"/>
              </w:rPr>
              <w:t>польным). Большое значение в качестве полифункционального материала получают крупные (напольные) кнопочные конст</w:t>
            </w:r>
            <w:r w:rsidR="004A355C">
              <w:rPr>
                <w:sz w:val="24"/>
                <w:szCs w:val="24"/>
              </w:rPr>
              <w:t>-</w:t>
            </w:r>
            <w:r w:rsidRPr="003A51AC">
              <w:rPr>
                <w:sz w:val="24"/>
                <w:szCs w:val="24"/>
              </w:rPr>
              <w:t xml:space="preserve">рукторы, среднего размера деревянные </w:t>
            </w:r>
            <w:r w:rsidR="00893A3D" w:rsidRPr="003A51AC">
              <w:rPr>
                <w:sz w:val="24"/>
                <w:szCs w:val="24"/>
              </w:rPr>
              <w:t>строи</w:t>
            </w:r>
            <w:r w:rsidR="00893A3D">
              <w:rPr>
                <w:sz w:val="24"/>
                <w:szCs w:val="24"/>
              </w:rPr>
              <w:t xml:space="preserve">тельные </w:t>
            </w:r>
            <w:r w:rsidRPr="003A51AC">
              <w:rPr>
                <w:sz w:val="24"/>
                <w:szCs w:val="24"/>
              </w:rPr>
              <w:t xml:space="preserve">строительные наборы, кнопочные </w:t>
            </w:r>
            <w:r w:rsidR="004A355C">
              <w:rPr>
                <w:sz w:val="24"/>
                <w:szCs w:val="24"/>
              </w:rPr>
              <w:t xml:space="preserve">наборы типа «Дупло». </w:t>
            </w:r>
          </w:p>
        </w:tc>
        <w:tc>
          <w:tcPr>
            <w:tcW w:w="5330" w:type="dxa"/>
          </w:tcPr>
          <w:p w:rsidR="005B4C2E" w:rsidRPr="003A51A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w:t>
            </w:r>
            <w:r w:rsidRPr="003A51AC">
              <w:rPr>
                <w:rFonts w:eastAsiaTheme="minorHAnsi"/>
                <w:sz w:val="24"/>
                <w:szCs w:val="24"/>
                <w:lang w:eastAsia="en-US"/>
              </w:rPr>
              <w:lastRenderedPageBreak/>
              <w:t xml:space="preserve">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Тематические «зоны» редуцируются до ключевого мар</w:t>
            </w:r>
            <w:r w:rsidR="004A355C">
              <w:rPr>
                <w:rFonts w:eastAsiaTheme="minorHAnsi"/>
                <w:sz w:val="24"/>
                <w:szCs w:val="24"/>
                <w:lang w:eastAsia="en-US"/>
              </w:rPr>
              <w:t>-</w:t>
            </w:r>
            <w:r w:rsidRPr="003A51AC">
              <w:rPr>
                <w:rFonts w:eastAsiaTheme="minorHAnsi"/>
                <w:sz w:val="24"/>
                <w:szCs w:val="24"/>
                <w:lang w:eastAsia="en-US"/>
              </w:rPr>
              <w:t xml:space="preserve">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Так, довольно подробно обставленная в младших группах «кухня» для крупных кукол, в этой возрастной группе уже должна быть представлена мобильной пли</w:t>
            </w:r>
            <w:r w:rsidR="004A355C">
              <w:rPr>
                <w:rFonts w:eastAsiaTheme="minorHAnsi"/>
                <w:sz w:val="24"/>
                <w:szCs w:val="24"/>
                <w:lang w:eastAsia="en-US"/>
              </w:rPr>
              <w:t>-</w:t>
            </w:r>
            <w:r w:rsidRPr="003A51AC">
              <w:rPr>
                <w:rFonts w:eastAsiaTheme="minorHAnsi"/>
                <w:sz w:val="24"/>
                <w:szCs w:val="24"/>
                <w:lang w:eastAsia="en-US"/>
              </w:rPr>
              <w:t xml:space="preserve">той/шкафчиком на колесах; </w:t>
            </w:r>
          </w:p>
          <w:p w:rsidR="005B4C2E" w:rsidRPr="003A51AC" w:rsidRDefault="005B4C2E" w:rsidP="00126A71">
            <w:pPr>
              <w:pageBreakBefore/>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кукольная «спальня» и «столовая» –одной кукольной кроватью, столиком и диванчиком, которые легко пере</w:t>
            </w:r>
            <w:r w:rsidR="004A355C">
              <w:rPr>
                <w:rFonts w:eastAsiaTheme="minorHAnsi"/>
                <w:sz w:val="24"/>
                <w:szCs w:val="24"/>
                <w:lang w:eastAsia="en-US"/>
              </w:rPr>
              <w:t>-</w:t>
            </w:r>
            <w:r w:rsidRPr="003A51AC">
              <w:rPr>
                <w:rFonts w:eastAsiaTheme="minorHAnsi"/>
                <w:sz w:val="24"/>
                <w:szCs w:val="24"/>
                <w:lang w:eastAsia="en-US"/>
              </w:rPr>
              <w:t>мещаются; все остальное может быть достроено детьми из крупных полифун</w:t>
            </w:r>
            <w:r w:rsidR="004A355C">
              <w:rPr>
                <w:rFonts w:eastAsiaTheme="minorHAnsi"/>
                <w:sz w:val="24"/>
                <w:szCs w:val="24"/>
                <w:lang w:eastAsia="en-US"/>
              </w:rPr>
              <w:t>-</w:t>
            </w:r>
            <w:r w:rsidRPr="003A51AC">
              <w:rPr>
                <w:rFonts w:eastAsiaTheme="minorHAnsi"/>
                <w:sz w:val="24"/>
                <w:szCs w:val="24"/>
                <w:lang w:eastAsia="en-US"/>
              </w:rPr>
              <w:t>кциона</w:t>
            </w:r>
            <w:r w:rsidR="004A355C">
              <w:rPr>
                <w:rFonts w:eastAsiaTheme="minorHAnsi"/>
                <w:sz w:val="24"/>
                <w:szCs w:val="24"/>
                <w:lang w:eastAsia="en-US"/>
              </w:rPr>
              <w:t xml:space="preserve">льных материалов. Универсальная </w:t>
            </w:r>
            <w:r w:rsidRPr="003A51AC">
              <w:rPr>
                <w:rFonts w:eastAsiaTheme="minorHAnsi"/>
                <w:sz w:val="24"/>
                <w:szCs w:val="24"/>
                <w:lang w:eastAsia="en-US"/>
              </w:rPr>
              <w:t>«водительская»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w:t>
            </w:r>
            <w:r w:rsidR="004A355C">
              <w:rPr>
                <w:rFonts w:eastAsiaTheme="minorHAnsi"/>
                <w:sz w:val="24"/>
                <w:szCs w:val="24"/>
                <w:lang w:eastAsia="en-US"/>
              </w:rPr>
              <w:t>-</w:t>
            </w:r>
            <w:r w:rsidRPr="003A51AC">
              <w:rPr>
                <w:rFonts w:eastAsiaTheme="minorHAnsi"/>
                <w:sz w:val="24"/>
                <w:szCs w:val="24"/>
                <w:lang w:eastAsia="en-US"/>
              </w:rPr>
              <w:t>ловного игрового прост</w:t>
            </w:r>
            <w:r w:rsidR="004A355C">
              <w:rPr>
                <w:rFonts w:eastAsiaTheme="minorHAnsi"/>
                <w:sz w:val="24"/>
                <w:szCs w:val="24"/>
                <w:lang w:eastAsia="en-US"/>
              </w:rPr>
              <w:t>-</w:t>
            </w:r>
            <w:r w:rsidRPr="003A51AC">
              <w:rPr>
                <w:rFonts w:eastAsiaTheme="minorHAnsi"/>
                <w:sz w:val="24"/>
                <w:szCs w:val="24"/>
                <w:lang w:eastAsia="en-US"/>
              </w:rPr>
              <w:t xml:space="preserve">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126A71">
            <w:pPr>
              <w:spacing w:line="240" w:lineRule="auto"/>
              <w:rPr>
                <w:b/>
                <w:sz w:val="24"/>
                <w:szCs w:val="24"/>
              </w:rPr>
            </w:pPr>
          </w:p>
        </w:tc>
        <w:tc>
          <w:tcPr>
            <w:tcW w:w="4961" w:type="dxa"/>
          </w:tcPr>
          <w:p w:rsidR="005B4C2E" w:rsidRPr="003A51A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126A71">
            <w:pPr>
              <w:spacing w:line="240" w:lineRule="auto"/>
              <w:rPr>
                <w:sz w:val="24"/>
                <w:szCs w:val="24"/>
              </w:rPr>
            </w:pPr>
            <w:r w:rsidRPr="003A51AC">
              <w:rPr>
                <w:rFonts w:eastAsiaTheme="minorHAnsi"/>
                <w:sz w:val="24"/>
                <w:szCs w:val="24"/>
                <w:lang w:eastAsia="en-US"/>
              </w:rPr>
              <w:t>Дети 4-5 лет овладевают игрой с п</w:t>
            </w:r>
            <w:r w:rsidR="004A355C">
              <w:rPr>
                <w:rFonts w:eastAsiaTheme="minorHAnsi"/>
                <w:sz w:val="24"/>
                <w:szCs w:val="24"/>
                <w:lang w:eastAsia="en-US"/>
              </w:rPr>
              <w:t>равилами во всей ее структурной</w:t>
            </w:r>
            <w:r w:rsidRPr="003A51AC">
              <w:rPr>
                <w:rFonts w:eastAsiaTheme="minorHAnsi"/>
                <w:sz w:val="24"/>
                <w:szCs w:val="24"/>
                <w:lang w:eastAsia="en-US"/>
              </w:rPr>
              <w:t>полноте</w:t>
            </w:r>
            <w:r w:rsidRPr="003A51AC">
              <w:rPr>
                <w:sz w:val="24"/>
                <w:szCs w:val="24"/>
              </w:rPr>
              <w:t xml:space="preserve">(ориентация на выигрыш, состязательные отношения). Это происходит прежде всего в играх «на удачу». </w:t>
            </w:r>
            <w:r w:rsidRPr="003A51AC">
              <w:rPr>
                <w:sz w:val="24"/>
                <w:szCs w:val="24"/>
              </w:rPr>
              <w:lastRenderedPageBreak/>
              <w:t>Поэтому к предметному материалу, поддерживающему простые игры на ловкость, присоединяется материал, обес</w:t>
            </w:r>
            <w:r w:rsidR="004A355C">
              <w:rPr>
                <w:sz w:val="24"/>
                <w:szCs w:val="24"/>
              </w:rPr>
              <w:t>-</w:t>
            </w:r>
            <w:r w:rsidRPr="003A51AC">
              <w:rPr>
                <w:sz w:val="24"/>
                <w:szCs w:val="24"/>
              </w:rPr>
              <w:t>печивающий детские аналоги игр «на удачу». К нему относятся разнообразные вари</w:t>
            </w:r>
            <w:r w:rsidR="004A355C">
              <w:rPr>
                <w:sz w:val="24"/>
                <w:szCs w:val="24"/>
              </w:rPr>
              <w:t>-</w:t>
            </w:r>
            <w:r w:rsidRPr="003A51AC">
              <w:rPr>
                <w:sz w:val="24"/>
                <w:szCs w:val="24"/>
              </w:rPr>
              <w:t>анты игр «гусек» и «лото» (тематика наборов «лото» дана в разделе «Материалы и оборудование для познава</w:t>
            </w:r>
            <w:r w:rsidR="004A355C">
              <w:rPr>
                <w:sz w:val="24"/>
                <w:szCs w:val="24"/>
              </w:rPr>
              <w:t>-</w:t>
            </w:r>
            <w:r w:rsidRPr="003A51AC">
              <w:rPr>
                <w:sz w:val="24"/>
                <w:szCs w:val="24"/>
              </w:rPr>
              <w:t>тельно-исследовательской деятельности»).</w:t>
            </w:r>
          </w:p>
          <w:p w:rsidR="005B4C2E" w:rsidRPr="003A51AC" w:rsidRDefault="005B4C2E" w:rsidP="00126A71">
            <w:pPr>
              <w:spacing w:line="240" w:lineRule="auto"/>
              <w:rPr>
                <w:b/>
                <w:sz w:val="24"/>
                <w:szCs w:val="24"/>
              </w:rPr>
            </w:pPr>
          </w:p>
        </w:tc>
      </w:tr>
      <w:tr w:rsidR="005B4C2E" w:rsidRPr="003A51AC" w:rsidTr="005F50FB">
        <w:tc>
          <w:tcPr>
            <w:tcW w:w="15417" w:type="dxa"/>
            <w:gridSpan w:val="3"/>
          </w:tcPr>
          <w:p w:rsidR="005B4C2E" w:rsidRPr="004A355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tc>
      </w:tr>
      <w:tr w:rsidR="005B4C2E" w:rsidRPr="003A51AC" w:rsidTr="005F50FB">
        <w:tc>
          <w:tcPr>
            <w:tcW w:w="5126" w:type="dxa"/>
          </w:tcPr>
          <w:p w:rsidR="005B4C2E" w:rsidRPr="003A51AC" w:rsidRDefault="005B4C2E"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126A71">
            <w:pPr>
              <w:pStyle w:val="Default"/>
              <w:rPr>
                <w:color w:val="auto"/>
              </w:rPr>
            </w:pPr>
            <w:r w:rsidRPr="003A51AC">
              <w:rPr>
                <w:color w:val="auto"/>
              </w:rPr>
              <w:t>Игрушки-предметы оперирования в возрастном диапазоне 5 -7 лет изменяются в двух направлениях. С одной стороны, это усиление реа</w:t>
            </w:r>
            <w:r w:rsidR="004A355C">
              <w:rPr>
                <w:color w:val="auto"/>
              </w:rPr>
              <w:t>-</w:t>
            </w:r>
            <w:r w:rsidRPr="003A51AC">
              <w:rPr>
                <w:color w:val="auto"/>
              </w:rPr>
              <w:t>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w:t>
            </w:r>
            <w:r w:rsidR="000200C5">
              <w:rPr>
                <w:color w:val="auto"/>
              </w:rPr>
              <w:t>-</w:t>
            </w:r>
            <w:r w:rsidRPr="003A51AC">
              <w:rPr>
                <w:color w:val="auto"/>
              </w:rPr>
              <w:t xml:space="preserve">мер, механические подъемный кран, лебедка, </w:t>
            </w:r>
            <w:r w:rsidRPr="003A51AC">
              <w:rPr>
                <w:color w:val="auto"/>
              </w:rPr>
              <w:lastRenderedPageBreak/>
              <w:t>заводные и</w:t>
            </w:r>
            <w:r w:rsidR="000200C5">
              <w:rPr>
                <w:color w:val="auto"/>
              </w:rPr>
              <w:t xml:space="preserve"> управляемые э</w:t>
            </w:r>
            <w:r w:rsidRPr="003A51AC">
              <w:rPr>
                <w:color w:val="auto"/>
              </w:rPr>
              <w:t>лектрифициро</w:t>
            </w:r>
            <w:r w:rsidR="000200C5">
              <w:rPr>
                <w:color w:val="auto"/>
              </w:rPr>
              <w:t>-</w:t>
            </w:r>
            <w:r w:rsidRPr="003A51AC">
              <w:rPr>
                <w:color w:val="auto"/>
              </w:rPr>
              <w:t>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w:t>
            </w:r>
            <w:r w:rsidR="00893A3D">
              <w:rPr>
                <w:color w:val="auto"/>
              </w:rPr>
              <w:t>формеры (игрушки-модели, сборно-</w:t>
            </w:r>
            <w:r w:rsidRPr="003A51AC">
              <w:rPr>
                <w:color w:val="auto"/>
              </w:rPr>
              <w:t>разборные игрушки являются одновременно и хоро</w:t>
            </w:r>
            <w:r w:rsidR="000200C5">
              <w:rPr>
                <w:color w:val="auto"/>
              </w:rPr>
              <w:t>-</w:t>
            </w:r>
            <w:r w:rsidRPr="003A51AC">
              <w:rPr>
                <w:color w:val="auto"/>
              </w:rPr>
              <w:t>шим матер</w:t>
            </w:r>
            <w:r w:rsidR="00893A3D">
              <w:rPr>
                <w:color w:val="auto"/>
              </w:rPr>
              <w:t>иалом для поз</w:t>
            </w:r>
            <w:r w:rsidR="000200C5">
              <w:rPr>
                <w:color w:val="auto"/>
              </w:rPr>
              <w:t xml:space="preserve">навательно-исследовательской </w:t>
            </w:r>
            <w:r w:rsidRPr="003A51AC">
              <w:rPr>
                <w:color w:val="auto"/>
              </w:rPr>
              <w:t xml:space="preserve">деятельности). </w:t>
            </w:r>
          </w:p>
          <w:p w:rsidR="005B4C2E" w:rsidRPr="003A51AC" w:rsidRDefault="005B4C2E" w:rsidP="00126A71">
            <w:pPr>
              <w:spacing w:line="240" w:lineRule="auto"/>
              <w:rPr>
                <w:sz w:val="24"/>
                <w:szCs w:val="24"/>
              </w:rPr>
            </w:pPr>
            <w:r w:rsidRPr="003A51AC">
              <w:rPr>
                <w:sz w:val="24"/>
                <w:szCs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w:t>
            </w:r>
            <w:r w:rsidR="000200C5">
              <w:rPr>
                <w:sz w:val="24"/>
                <w:szCs w:val="24"/>
              </w:rPr>
              <w:t>-</w:t>
            </w:r>
            <w:r w:rsidRPr="003A51AC">
              <w:rPr>
                <w:sz w:val="24"/>
                <w:szCs w:val="24"/>
              </w:rPr>
              <w:t>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w:t>
            </w:r>
            <w:r w:rsidR="00893A3D">
              <w:rPr>
                <w:sz w:val="24"/>
                <w:szCs w:val="24"/>
              </w:rPr>
              <w:t>-</w:t>
            </w:r>
            <w:r w:rsidRPr="003A51AC">
              <w:rPr>
                <w:sz w:val="24"/>
                <w:szCs w:val="24"/>
              </w:rPr>
              <w:t>кидывать мост от сюжетной игры к результативному практическому действию. Игрушки-маркеры услов</w:t>
            </w:r>
            <w:r w:rsidR="00893A3D">
              <w:rPr>
                <w:sz w:val="24"/>
                <w:szCs w:val="24"/>
              </w:rPr>
              <w:t>-</w:t>
            </w:r>
            <w:r w:rsidRPr="003A51AC">
              <w:rPr>
                <w:sz w:val="24"/>
                <w:szCs w:val="24"/>
              </w:rPr>
              <w:t>ного пространства также претерпевают изменения в двух направлениях. Первое направление –изменение в сторону большей реалистичности и, одновре</w:t>
            </w:r>
            <w:r w:rsidR="000200C5">
              <w:rPr>
                <w:sz w:val="24"/>
                <w:szCs w:val="24"/>
              </w:rPr>
              <w:t>-</w:t>
            </w:r>
            <w:r w:rsidRPr="003A51AC">
              <w:rPr>
                <w:sz w:val="24"/>
                <w:szCs w:val="24"/>
              </w:rPr>
              <w:t xml:space="preserve">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w:t>
            </w:r>
            <w:r w:rsidRPr="003A51AC">
              <w:rPr>
                <w:sz w:val="24"/>
                <w:szCs w:val="24"/>
              </w:rPr>
              <w:lastRenderedPageBreak/>
              <w:t>как мелкие маркеры условного пространства становятся опорой в построении детьми достаточно сложных игровых «миров» в режис</w:t>
            </w:r>
            <w:r w:rsidR="00893A3D">
              <w:rPr>
                <w:sz w:val="24"/>
                <w:szCs w:val="24"/>
              </w:rPr>
              <w:t>серской игре (со</w:t>
            </w:r>
            <w:r w:rsidRPr="003A51AC">
              <w:rPr>
                <w:sz w:val="24"/>
                <w:szCs w:val="24"/>
              </w:rPr>
              <w:t>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w:t>
            </w:r>
            <w:r w:rsidR="000200C5">
              <w:rPr>
                <w:sz w:val="24"/>
                <w:szCs w:val="24"/>
              </w:rPr>
              <w:t>-</w:t>
            </w:r>
            <w:r w:rsidRPr="003A51AC">
              <w:rPr>
                <w:sz w:val="24"/>
                <w:szCs w:val="24"/>
              </w:rPr>
              <w:t>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126A71">
            <w:pPr>
              <w:spacing w:line="240" w:lineRule="auto"/>
              <w:rPr>
                <w:sz w:val="24"/>
                <w:szCs w:val="24"/>
              </w:rPr>
            </w:pPr>
            <w:r w:rsidRPr="003A51AC">
              <w:rPr>
                <w:sz w:val="24"/>
                <w:szCs w:val="24"/>
              </w:rPr>
              <w:t>Второе направление –изменение крупных прототи</w:t>
            </w:r>
            <w:r w:rsidR="000200C5">
              <w:rPr>
                <w:sz w:val="24"/>
                <w:szCs w:val="24"/>
              </w:rPr>
              <w:t>-</w:t>
            </w:r>
            <w:r w:rsidRPr="003A51AC">
              <w:rPr>
                <w:sz w:val="24"/>
                <w:szCs w:val="24"/>
              </w:rPr>
              <w:t xml:space="preserve">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w:t>
            </w:r>
            <w:r w:rsidRPr="003A51AC">
              <w:rPr>
                <w:sz w:val="24"/>
                <w:szCs w:val="24"/>
              </w:rPr>
              <w:lastRenderedPageBreak/>
              <w:t>материалом (диванные подуш</w:t>
            </w:r>
            <w:r w:rsidR="000200C5">
              <w:rPr>
                <w:sz w:val="24"/>
                <w:szCs w:val="24"/>
              </w:rPr>
              <w:t>-</w:t>
            </w:r>
            <w:r w:rsidRPr="003A51AC">
              <w:rPr>
                <w:sz w:val="24"/>
                <w:szCs w:val="24"/>
              </w:rPr>
              <w:t>ки, перевернутые стулья, стол со спущенной скатертью, который становится «пещерой», и пр.).</w:t>
            </w:r>
          </w:p>
          <w:p w:rsidR="005B4C2E" w:rsidRPr="003A51AC" w:rsidRDefault="005B4C2E" w:rsidP="00126A71">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126A71">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w:t>
            </w:r>
            <w:r w:rsidR="005F50FB">
              <w:rPr>
                <w:sz w:val="24"/>
                <w:szCs w:val="24"/>
              </w:rPr>
              <w:t>-</w:t>
            </w:r>
            <w:r w:rsidRPr="003A51AC">
              <w:rPr>
                <w:sz w:val="24"/>
                <w:szCs w:val="24"/>
              </w:rPr>
              <w:t>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w:t>
            </w:r>
            <w:r w:rsidR="005F50FB">
              <w:rPr>
                <w:sz w:val="24"/>
                <w:szCs w:val="24"/>
              </w:rPr>
              <w:t>-</w:t>
            </w:r>
            <w:r w:rsidRPr="003A51AC">
              <w:rPr>
                <w:sz w:val="24"/>
                <w:szCs w:val="24"/>
              </w:rPr>
              <w:t>ненный» макет) или наборы из нескольких персонажей, отно</w:t>
            </w:r>
            <w:r w:rsidR="000200C5">
              <w:rPr>
                <w:sz w:val="24"/>
                <w:szCs w:val="24"/>
              </w:rPr>
              <w:t>-</w:t>
            </w:r>
            <w:r w:rsidRPr="003A51AC">
              <w:rPr>
                <w:sz w:val="24"/>
                <w:szCs w:val="24"/>
              </w:rPr>
              <w:t>сящихся к общему смысловому контексту. Такого рода наборы позволяют ребенку не просто осуществлять условные игро</w:t>
            </w:r>
            <w:r w:rsidR="000200C5">
              <w:rPr>
                <w:sz w:val="24"/>
                <w:szCs w:val="24"/>
              </w:rPr>
              <w:t>-</w:t>
            </w:r>
            <w:r w:rsidRPr="003A51AC">
              <w:rPr>
                <w:sz w:val="24"/>
                <w:szCs w:val="24"/>
              </w:rPr>
              <w:t>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126A71">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w:t>
            </w:r>
            <w:r w:rsidRPr="003A51AC">
              <w:rPr>
                <w:sz w:val="24"/>
                <w:szCs w:val="24"/>
              </w:rPr>
              <w:lastRenderedPageBreak/>
              <w:t>куклу (кукол) с «прикладом» –разно</w:t>
            </w:r>
            <w:r w:rsidR="005F50FB">
              <w:rPr>
                <w:sz w:val="24"/>
                <w:szCs w:val="24"/>
              </w:rPr>
              <w:t>-</w:t>
            </w:r>
            <w:r w:rsidRPr="003A51AC">
              <w:rPr>
                <w:sz w:val="24"/>
                <w:szCs w:val="24"/>
              </w:rPr>
              <w:t>образной одеждой, подходящим по размерам реалистическим анту</w:t>
            </w:r>
            <w:r w:rsidR="000200C5">
              <w:rPr>
                <w:sz w:val="24"/>
                <w:szCs w:val="24"/>
              </w:rPr>
              <w:t>-</w:t>
            </w:r>
            <w:r w:rsidRPr="003A51AC">
              <w:rPr>
                <w:sz w:val="24"/>
                <w:szCs w:val="24"/>
              </w:rPr>
              <w:t>ражем (этот спрос уловлен современной зарубежной про</w:t>
            </w:r>
            <w:r w:rsidR="000200C5">
              <w:rPr>
                <w:sz w:val="24"/>
                <w:szCs w:val="24"/>
              </w:rPr>
              <w:t>-</w:t>
            </w:r>
            <w:r w:rsidRPr="003A51AC">
              <w:rPr>
                <w:sz w:val="24"/>
                <w:szCs w:val="24"/>
              </w:rPr>
              <w:t>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w:t>
            </w:r>
            <w:r w:rsidR="000200C5">
              <w:rPr>
                <w:sz w:val="24"/>
                <w:szCs w:val="24"/>
              </w:rPr>
              <w:t>-</w:t>
            </w:r>
            <w:r w:rsidRPr="003A51AC">
              <w:rPr>
                <w:sz w:val="24"/>
                <w:szCs w:val="24"/>
              </w:rPr>
              <w:t>листической манере (с прав</w:t>
            </w:r>
            <w:r w:rsidR="000200C5">
              <w:rPr>
                <w:sz w:val="24"/>
                <w:szCs w:val="24"/>
              </w:rPr>
              <w:t>-</w:t>
            </w:r>
            <w:r w:rsidRPr="003A51AC">
              <w:rPr>
                <w:sz w:val="24"/>
                <w:szCs w:val="24"/>
              </w:rPr>
              <w:t>доподобными деталями этног</w:t>
            </w:r>
            <w:r w:rsidR="000200C5">
              <w:rPr>
                <w:sz w:val="24"/>
                <w:szCs w:val="24"/>
              </w:rPr>
              <w:t>-</w:t>
            </w:r>
            <w:r w:rsidRPr="003A51AC">
              <w:rPr>
                <w:sz w:val="24"/>
                <w:szCs w:val="24"/>
              </w:rPr>
              <w:t>рафического, исторического или футурологического характера).</w:t>
            </w:r>
          </w:p>
          <w:p w:rsidR="005B4C2E" w:rsidRPr="003A51AC" w:rsidRDefault="005B4C2E" w:rsidP="00126A71">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126A71">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w:t>
            </w:r>
            <w:r w:rsidR="005F50FB">
              <w:rPr>
                <w:sz w:val="24"/>
                <w:szCs w:val="24"/>
              </w:rPr>
              <w:t>-</w:t>
            </w:r>
            <w:r w:rsidRPr="003A51AC">
              <w:rPr>
                <w:sz w:val="24"/>
                <w:szCs w:val="24"/>
              </w:rPr>
              <w:t>лируются в большей степени условными игрушками. Это относится и к игрушкам-персонажам.</w:t>
            </w:r>
          </w:p>
          <w:p w:rsidR="005B4C2E" w:rsidRPr="003A51AC" w:rsidRDefault="005B4C2E" w:rsidP="00126A71">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w:t>
            </w:r>
            <w:r w:rsidR="000200C5">
              <w:rPr>
                <w:sz w:val="24"/>
                <w:szCs w:val="24"/>
              </w:rPr>
              <w:t>-</w:t>
            </w:r>
            <w:r w:rsidRPr="003A51AC">
              <w:rPr>
                <w:sz w:val="24"/>
                <w:szCs w:val="24"/>
              </w:rPr>
              <w:lastRenderedPageBreak/>
              <w:t>ченными в общем виде чертами лица. Ребенок может приписать им любые роли (ведь предусмотреть все много</w:t>
            </w:r>
            <w:r w:rsidR="000200C5">
              <w:rPr>
                <w:sz w:val="24"/>
                <w:szCs w:val="24"/>
              </w:rPr>
              <w:t>-</w:t>
            </w:r>
            <w:r w:rsidRPr="003A51AC">
              <w:rPr>
                <w:sz w:val="24"/>
                <w:szCs w:val="24"/>
              </w:rPr>
              <w:t>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126A71">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w:t>
            </w:r>
            <w:r w:rsidR="000200C5">
              <w:rPr>
                <w:sz w:val="24"/>
                <w:szCs w:val="24"/>
              </w:rPr>
              <w:t>-</w:t>
            </w:r>
            <w:r w:rsidRPr="003A51AC">
              <w:rPr>
                <w:sz w:val="24"/>
                <w:szCs w:val="24"/>
              </w:rPr>
              <w:t>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w:t>
            </w:r>
            <w:r w:rsidR="000200C5">
              <w:rPr>
                <w:sz w:val="24"/>
                <w:szCs w:val="24"/>
              </w:rPr>
              <w:t>-</w:t>
            </w:r>
            <w:r w:rsidRPr="003A51AC">
              <w:rPr>
                <w:sz w:val="24"/>
                <w:szCs w:val="24"/>
              </w:rPr>
              <w:t>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w:t>
            </w:r>
            <w:r w:rsidR="005F50FB">
              <w:rPr>
                <w:sz w:val="24"/>
                <w:szCs w:val="24"/>
              </w:rPr>
              <w:t>-</w:t>
            </w:r>
            <w:r w:rsidRPr="003A51AC">
              <w:rPr>
                <w:sz w:val="24"/>
                <w:szCs w:val="24"/>
              </w:rPr>
              <w:t>функциональных предметов (палочек, катушек, коробочек и пр.).</w:t>
            </w:r>
          </w:p>
          <w:p w:rsidR="005B4C2E" w:rsidRPr="000200C5" w:rsidRDefault="005B4C2E" w:rsidP="000200C5">
            <w:pPr>
              <w:spacing w:line="240" w:lineRule="auto"/>
              <w:rPr>
                <w:sz w:val="24"/>
                <w:szCs w:val="24"/>
              </w:rPr>
            </w:pPr>
            <w:r w:rsidRPr="003A51AC">
              <w:rPr>
                <w:sz w:val="24"/>
                <w:szCs w:val="24"/>
              </w:rPr>
              <w:t>Полифункциональные материалы для данного возраста остаются примерно так</w:t>
            </w:r>
            <w:r w:rsidR="000200C5">
              <w:rPr>
                <w:sz w:val="24"/>
                <w:szCs w:val="24"/>
              </w:rPr>
              <w:t>ими же, как и в средней группе.</w:t>
            </w:r>
          </w:p>
        </w:tc>
        <w:tc>
          <w:tcPr>
            <w:tcW w:w="5330" w:type="dxa"/>
          </w:tcPr>
          <w:p w:rsidR="005B4C2E" w:rsidRPr="003A51AC" w:rsidRDefault="005B4C2E" w:rsidP="00126A71">
            <w:pPr>
              <w:autoSpaceDE w:val="0"/>
              <w:autoSpaceDN w:val="0"/>
              <w:adjustRightInd w:val="0"/>
              <w:spacing w:line="240" w:lineRule="auto"/>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126A71">
            <w:pPr>
              <w:spacing w:line="240" w:lineRule="auto"/>
              <w:rPr>
                <w:rFonts w:eastAsiaTheme="minorHAnsi"/>
                <w:sz w:val="24"/>
                <w:szCs w:val="24"/>
                <w:lang w:eastAsia="en-US"/>
              </w:rPr>
            </w:pPr>
            <w:r w:rsidRPr="003A51AC">
              <w:rPr>
                <w:rFonts w:eastAsiaTheme="minorHAnsi"/>
                <w:sz w:val="24"/>
                <w:szCs w:val="24"/>
                <w:lang w:eastAsia="en-US"/>
              </w:rPr>
              <w:t xml:space="preserve">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w:t>
            </w:r>
            <w:r w:rsidRPr="003A51AC">
              <w:rPr>
                <w:rFonts w:eastAsiaTheme="minorHAnsi"/>
                <w:sz w:val="24"/>
                <w:szCs w:val="24"/>
                <w:lang w:eastAsia="en-US"/>
              </w:rPr>
              <w:lastRenderedPageBreak/>
              <w:t>перемещаются с места на место.</w:t>
            </w:r>
          </w:p>
          <w:p w:rsidR="005B4C2E" w:rsidRPr="003A51AC" w:rsidRDefault="005B4C2E" w:rsidP="00126A71">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w:t>
            </w:r>
            <w:r w:rsidR="000200C5">
              <w:rPr>
                <w:sz w:val="24"/>
                <w:szCs w:val="24"/>
              </w:rPr>
              <w:t>-</w:t>
            </w:r>
            <w:r w:rsidRPr="003A51AC">
              <w:rPr>
                <w:sz w:val="24"/>
                <w:szCs w:val="24"/>
              </w:rPr>
              <w:t>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w:t>
            </w:r>
            <w:r w:rsidR="000200C5">
              <w:rPr>
                <w:sz w:val="24"/>
                <w:szCs w:val="24"/>
              </w:rPr>
              <w:t>-</w:t>
            </w:r>
            <w:r w:rsidRPr="003A51AC">
              <w:rPr>
                <w:sz w:val="24"/>
                <w:szCs w:val="24"/>
              </w:rPr>
              <w:t>местная игра с партнерами-сверстниками. Функция сюжетообразования принадлежит разнообразным мелким фигуркам-персонажам в сочетании с мелкими макерами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126A71">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126A71">
            <w:pPr>
              <w:pStyle w:val="Default"/>
              <w:rPr>
                <w:color w:val="auto"/>
              </w:rPr>
            </w:pPr>
            <w:r w:rsidRPr="003A51AC">
              <w:rPr>
                <w:color w:val="auto"/>
              </w:rPr>
              <w:t>«Полные»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w:t>
            </w:r>
            <w:r w:rsidR="000200C5">
              <w:rPr>
                <w:color w:val="auto"/>
              </w:rPr>
              <w:t>-</w:t>
            </w:r>
            <w:r w:rsidRPr="003A51AC">
              <w:rPr>
                <w:color w:val="auto"/>
              </w:rPr>
              <w:t xml:space="preserve">собствуют развертыванию творческой игры, нежели </w:t>
            </w:r>
            <w:r w:rsidRPr="003A51AC">
              <w:rPr>
                <w:color w:val="auto"/>
              </w:rPr>
              <w:lastRenderedPageBreak/>
              <w:t>универсальные макеты, которые «населяются» и достраиваются по собст</w:t>
            </w:r>
            <w:r w:rsidR="000200C5">
              <w:rPr>
                <w:color w:val="auto"/>
              </w:rPr>
              <w:t>-</w:t>
            </w:r>
            <w:r w:rsidRPr="003A51AC">
              <w:rPr>
                <w:color w:val="auto"/>
              </w:rPr>
              <w:t xml:space="preserve">венным замыслам детей. </w:t>
            </w:r>
          </w:p>
          <w:p w:rsidR="005B4C2E" w:rsidRPr="003A51AC" w:rsidRDefault="005B4C2E" w:rsidP="00126A71">
            <w:pPr>
              <w:autoSpaceDE w:val="0"/>
              <w:autoSpaceDN w:val="0"/>
              <w:adjustRightInd w:val="0"/>
              <w:spacing w:line="240" w:lineRule="auto"/>
              <w:rPr>
                <w:rFonts w:eastAsiaTheme="minorHAnsi"/>
                <w:b/>
                <w:bCs/>
                <w:sz w:val="24"/>
                <w:szCs w:val="24"/>
                <w:lang w:eastAsia="en-US"/>
              </w:rPr>
            </w:pPr>
          </w:p>
        </w:tc>
        <w:tc>
          <w:tcPr>
            <w:tcW w:w="4961" w:type="dxa"/>
          </w:tcPr>
          <w:p w:rsidR="005B4C2E" w:rsidRPr="003A51AC" w:rsidRDefault="005B4C2E" w:rsidP="00126A71">
            <w:pPr>
              <w:pStyle w:val="Default"/>
              <w:rPr>
                <w:b/>
                <w:color w:val="auto"/>
              </w:rPr>
            </w:pPr>
            <w:r w:rsidRPr="003A51AC">
              <w:rPr>
                <w:b/>
                <w:color w:val="auto"/>
              </w:rPr>
              <w:lastRenderedPageBreak/>
              <w:t xml:space="preserve">Материалы для игры с правилами </w:t>
            </w:r>
          </w:p>
          <w:p w:rsidR="004A355C" w:rsidRDefault="005B4C2E" w:rsidP="00126A71">
            <w:pPr>
              <w:spacing w:line="240" w:lineRule="auto"/>
              <w:rPr>
                <w:sz w:val="24"/>
                <w:szCs w:val="24"/>
              </w:rPr>
            </w:pPr>
            <w:r w:rsidRPr="003A51AC">
              <w:rPr>
                <w:sz w:val="24"/>
                <w:szCs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w:t>
            </w:r>
            <w:r w:rsidR="004A355C">
              <w:rPr>
                <w:sz w:val="24"/>
                <w:szCs w:val="24"/>
              </w:rPr>
              <w:t>-</w:t>
            </w:r>
            <w:r w:rsidRPr="003A51AC">
              <w:rPr>
                <w:sz w:val="24"/>
                <w:szCs w:val="24"/>
              </w:rPr>
              <w:t>петенцию. Часть из них (так называемые словесные игры) не нуждаются в предметной под</w:t>
            </w:r>
            <w:r w:rsidR="004A355C">
              <w:rPr>
                <w:sz w:val="24"/>
                <w:szCs w:val="24"/>
              </w:rPr>
              <w:t>-</w:t>
            </w:r>
            <w:r w:rsidRPr="003A51AC">
              <w:rPr>
                <w:sz w:val="24"/>
                <w:szCs w:val="24"/>
              </w:rPr>
              <w:t>держке, часть –игры комби</w:t>
            </w:r>
            <w:r w:rsidR="004A355C">
              <w:rPr>
                <w:sz w:val="24"/>
                <w:szCs w:val="24"/>
              </w:rPr>
              <w:t>-</w:t>
            </w:r>
            <w:r w:rsidRPr="003A51AC">
              <w:rPr>
                <w:sz w:val="24"/>
                <w:szCs w:val="24"/>
              </w:rPr>
              <w:t>наторного характера (страте</w:t>
            </w:r>
            <w:r w:rsidR="004A355C">
              <w:rPr>
                <w:sz w:val="24"/>
                <w:szCs w:val="24"/>
              </w:rPr>
              <w:t>-</w:t>
            </w:r>
            <w:r w:rsidRPr="003A51AC">
              <w:rPr>
                <w:sz w:val="24"/>
                <w:szCs w:val="24"/>
              </w:rPr>
              <w:t>гические) –требуют специаль</w:t>
            </w:r>
            <w:r w:rsidR="004A355C">
              <w:rPr>
                <w:sz w:val="24"/>
                <w:szCs w:val="24"/>
              </w:rPr>
              <w:t>-</w:t>
            </w:r>
            <w:r w:rsidRPr="003A51AC">
              <w:rPr>
                <w:sz w:val="24"/>
                <w:szCs w:val="24"/>
              </w:rPr>
              <w:t>ного игрового материала. Это наборы для игры в домино, в</w:t>
            </w:r>
          </w:p>
          <w:p w:rsidR="005B4C2E" w:rsidRPr="003A51AC" w:rsidRDefault="005B4C2E" w:rsidP="00126A71">
            <w:pPr>
              <w:spacing w:line="240" w:lineRule="auto"/>
              <w:rPr>
                <w:sz w:val="24"/>
                <w:szCs w:val="24"/>
              </w:rPr>
            </w:pPr>
            <w:r w:rsidRPr="003A51AC">
              <w:rPr>
                <w:sz w:val="24"/>
                <w:szCs w:val="24"/>
              </w:rPr>
              <w:lastRenderedPageBreak/>
              <w:t xml:space="preserve">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w:t>
            </w:r>
            <w:r w:rsidR="000200C5">
              <w:rPr>
                <w:sz w:val="24"/>
                <w:szCs w:val="24"/>
              </w:rPr>
              <w:t>-</w:t>
            </w:r>
            <w:r w:rsidRPr="003A51AC">
              <w:rPr>
                <w:sz w:val="24"/>
                <w:szCs w:val="24"/>
              </w:rPr>
              <w:t>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126A71">
            <w:pPr>
              <w:autoSpaceDE w:val="0"/>
              <w:autoSpaceDN w:val="0"/>
              <w:adjustRightInd w:val="0"/>
              <w:spacing w:line="240" w:lineRule="auto"/>
              <w:rPr>
                <w:rFonts w:eastAsiaTheme="minorHAnsi"/>
                <w:b/>
                <w:bCs/>
                <w:sz w:val="24"/>
                <w:szCs w:val="24"/>
                <w:lang w:eastAsia="en-US"/>
              </w:rPr>
            </w:pPr>
          </w:p>
        </w:tc>
      </w:tr>
      <w:tr w:rsidR="005326EA" w:rsidRPr="003A51AC" w:rsidTr="005F50FB">
        <w:tc>
          <w:tcPr>
            <w:tcW w:w="15417" w:type="dxa"/>
            <w:gridSpan w:val="3"/>
          </w:tcPr>
          <w:p w:rsidR="005326EA" w:rsidRPr="000200C5" w:rsidRDefault="005326EA" w:rsidP="000200C5">
            <w:pPr>
              <w:autoSpaceDE w:val="0"/>
              <w:autoSpaceDN w:val="0"/>
              <w:adjustRightInd w:val="0"/>
              <w:spacing w:line="240" w:lineRule="auto"/>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tc>
      </w:tr>
      <w:tr w:rsidR="005326EA" w:rsidRPr="003A51AC" w:rsidTr="005F50FB">
        <w:trPr>
          <w:trHeight w:val="222"/>
        </w:trPr>
        <w:tc>
          <w:tcPr>
            <w:tcW w:w="10456" w:type="dxa"/>
            <w:gridSpan w:val="2"/>
          </w:tcPr>
          <w:p w:rsidR="005326EA" w:rsidRPr="003A51AC" w:rsidRDefault="005326EA" w:rsidP="00126A71">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126A71">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126A71">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w:t>
            </w:r>
            <w:r w:rsidRPr="003A51AC">
              <w:rPr>
                <w:color w:val="auto"/>
              </w:rPr>
              <w:lastRenderedPageBreak/>
              <w:t xml:space="preserve">уже не устраивает просто результат, а нужен результат с определенными качествами. </w:t>
            </w:r>
          </w:p>
          <w:p w:rsidR="005326EA" w:rsidRPr="003A51AC" w:rsidRDefault="005326EA" w:rsidP="00126A71">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126A71">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0200C5" w:rsidRDefault="005326EA" w:rsidP="000200C5">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000200C5">
              <w:rPr>
                <w:b/>
                <w:bCs/>
                <w:color w:val="auto"/>
              </w:rPr>
              <w:t xml:space="preserve"> </w:t>
            </w:r>
          </w:p>
        </w:tc>
        <w:tc>
          <w:tcPr>
            <w:tcW w:w="4961" w:type="dxa"/>
          </w:tcPr>
          <w:p w:rsidR="005326EA" w:rsidRPr="003A51AC" w:rsidRDefault="005326EA" w:rsidP="00126A71">
            <w:pPr>
              <w:pStyle w:val="Default"/>
              <w:rPr>
                <w:color w:val="auto"/>
              </w:rPr>
            </w:pPr>
            <w:r w:rsidRPr="003A51AC">
              <w:rPr>
                <w:b/>
                <w:bCs/>
                <w:color w:val="auto"/>
              </w:rPr>
              <w:lastRenderedPageBreak/>
              <w:t xml:space="preserve">Размещение материала </w:t>
            </w:r>
          </w:p>
          <w:p w:rsidR="005326EA" w:rsidRPr="003A51AC" w:rsidRDefault="005326EA" w:rsidP="00126A71">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w:t>
            </w:r>
            <w:r w:rsidRPr="003A51AC">
              <w:rPr>
                <w:color w:val="auto"/>
              </w:rPr>
              <w:lastRenderedPageBreak/>
              <w:t xml:space="preserve">работы сохраняются до завтрака следующего дня. </w:t>
            </w:r>
          </w:p>
          <w:p w:rsidR="005326EA" w:rsidRPr="003A51AC" w:rsidRDefault="005326EA" w:rsidP="00126A71">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126A71">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126A71">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126A71">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126A71">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126A71">
            <w:pPr>
              <w:pStyle w:val="Default"/>
              <w:rPr>
                <w:b/>
                <w:color w:val="auto"/>
              </w:rPr>
            </w:pPr>
          </w:p>
        </w:tc>
      </w:tr>
      <w:tr w:rsidR="005326EA" w:rsidRPr="003A51AC" w:rsidTr="005F50FB">
        <w:tc>
          <w:tcPr>
            <w:tcW w:w="15417" w:type="dxa"/>
            <w:gridSpan w:val="3"/>
          </w:tcPr>
          <w:p w:rsidR="005326EA" w:rsidRPr="000200C5" w:rsidRDefault="005326EA" w:rsidP="000200C5">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tc>
      </w:tr>
      <w:tr w:rsidR="005326EA" w:rsidRPr="003A51AC" w:rsidTr="005F50FB">
        <w:tc>
          <w:tcPr>
            <w:tcW w:w="10456" w:type="dxa"/>
            <w:gridSpan w:val="2"/>
          </w:tcPr>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w:t>
            </w:r>
            <w:r w:rsidRPr="003A51AC">
              <w:rPr>
                <w:rFonts w:eastAsiaTheme="minorHAnsi"/>
                <w:sz w:val="24"/>
                <w:szCs w:val="24"/>
                <w:lang w:eastAsia="en-US"/>
              </w:rPr>
              <w:lastRenderedPageBreak/>
              <w:t xml:space="preserve">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126A71">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126A71">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126A71">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126A71">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126A71">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126A71">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126A71">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sz w:val="24"/>
                <w:szCs w:val="24"/>
              </w:rPr>
              <w:lastRenderedPageBreak/>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p w:rsidR="005326EA" w:rsidRPr="003A51AC" w:rsidRDefault="005326EA" w:rsidP="00126A71">
            <w:pPr>
              <w:spacing w:line="240" w:lineRule="auto"/>
              <w:rPr>
                <w:rFonts w:eastAsiaTheme="minorHAnsi"/>
                <w:sz w:val="24"/>
                <w:szCs w:val="24"/>
                <w:lang w:eastAsia="en-US"/>
              </w:rPr>
            </w:pPr>
          </w:p>
        </w:tc>
        <w:tc>
          <w:tcPr>
            <w:tcW w:w="4961" w:type="dxa"/>
          </w:tcPr>
          <w:p w:rsidR="005326EA" w:rsidRPr="003A51AC" w:rsidRDefault="005326EA" w:rsidP="00126A71">
            <w:pPr>
              <w:autoSpaceDE w:val="0"/>
              <w:autoSpaceDN w:val="0"/>
              <w:adjustRightInd w:val="0"/>
              <w:spacing w:line="240" w:lineRule="auto"/>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126A71">
            <w:pPr>
              <w:spacing w:line="240" w:lineRule="auto"/>
              <w:rPr>
                <w:rFonts w:eastAsiaTheme="minorHAnsi"/>
                <w:sz w:val="24"/>
                <w:szCs w:val="24"/>
                <w:lang w:eastAsia="en-US"/>
              </w:rPr>
            </w:pPr>
            <w:r w:rsidRPr="003A51AC">
              <w:rPr>
                <w:rFonts w:eastAsiaTheme="minorHAnsi"/>
                <w:sz w:val="24"/>
                <w:szCs w:val="24"/>
                <w:lang w:eastAsia="en-US"/>
              </w:rPr>
              <w:lastRenderedPageBreak/>
              <w:t>Крупный строительный материал хранят в шкафах, на подвесных полках (в открытом виде).</w:t>
            </w:r>
          </w:p>
          <w:p w:rsidR="005326EA" w:rsidRPr="003A51AC" w:rsidRDefault="005326EA" w:rsidP="00126A71">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126A71">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126A71">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126A71">
            <w:pPr>
              <w:pStyle w:val="Default"/>
              <w:rPr>
                <w:color w:val="auto"/>
              </w:rPr>
            </w:pPr>
            <w:r w:rsidRPr="003A51AC">
              <w:rPr>
                <w:color w:val="auto"/>
              </w:rPr>
              <w:t>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w:t>
            </w:r>
            <w:r w:rsidR="000200C5">
              <w:rPr>
                <w:color w:val="auto"/>
              </w:rPr>
              <w:t xml:space="preserve">дход к хранению и использованию </w:t>
            </w:r>
            <w:r w:rsidRPr="003A51AC">
              <w:rPr>
                <w:color w:val="auto"/>
              </w:rPr>
              <w:t>изобразитель</w:t>
            </w:r>
            <w:r w:rsidR="000200C5">
              <w:rPr>
                <w:color w:val="auto"/>
              </w:rPr>
              <w:t>-</w:t>
            </w:r>
            <w:r w:rsidRPr="003A51AC">
              <w:rPr>
                <w:color w:val="auto"/>
              </w:rPr>
              <w:lastRenderedPageBreak/>
              <w:t xml:space="preserve">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126A71">
            <w:pPr>
              <w:pStyle w:val="Default"/>
              <w:rPr>
                <w:color w:val="auto"/>
              </w:rPr>
            </w:pPr>
            <w:r w:rsidRPr="003A51AC">
              <w:rPr>
                <w:color w:val="auto"/>
              </w:rPr>
              <w:t>Детские работы вначале де</w:t>
            </w:r>
            <w:r w:rsidR="0078667F">
              <w:rPr>
                <w:color w:val="auto"/>
              </w:rPr>
              <w:t>-</w:t>
            </w:r>
            <w:r w:rsidRPr="003A51AC">
              <w:rPr>
                <w:color w:val="auto"/>
              </w:rPr>
              <w:t>монстрируются на стенде в группе, а после полного высыхания попадают в распо</w:t>
            </w:r>
            <w:r w:rsidR="0078667F">
              <w:rPr>
                <w:color w:val="auto"/>
              </w:rPr>
              <w:t>-</w:t>
            </w:r>
            <w:r w:rsidRPr="003A51AC">
              <w:rPr>
                <w:color w:val="auto"/>
              </w:rPr>
              <w:t>ряжение детей. Они могут хранить их в индивидуальных папках, забрать домой или оставить в группе. На занятиях аппликацией применяется тра</w:t>
            </w:r>
            <w:r w:rsidR="0078667F">
              <w:rPr>
                <w:color w:val="auto"/>
              </w:rPr>
              <w:t>-</w:t>
            </w:r>
            <w:r w:rsidRPr="003A51AC">
              <w:rPr>
                <w:color w:val="auto"/>
              </w:rPr>
              <w:t>диционное оборудование (кле</w:t>
            </w:r>
            <w:r w:rsidR="0078667F">
              <w:rPr>
                <w:color w:val="auto"/>
              </w:rPr>
              <w:t>-</w:t>
            </w:r>
            <w:r w:rsidRPr="003A51AC">
              <w:rPr>
                <w:color w:val="auto"/>
              </w:rPr>
              <w:t>енки, клей, кисти, тряпочки и др.). Наряду с цветной бумагой мы рекомендуем использовать кусочки подкрахмаленной тка</w:t>
            </w:r>
            <w:r w:rsidR="0078667F">
              <w:rPr>
                <w:color w:val="auto"/>
              </w:rPr>
              <w:t>-</w:t>
            </w:r>
            <w:r w:rsidRPr="003A51AC">
              <w:rPr>
                <w:color w:val="auto"/>
              </w:rPr>
              <w:t xml:space="preserve">ни, фантики, другой материал. </w:t>
            </w:r>
          </w:p>
          <w:p w:rsidR="005326EA" w:rsidRPr="0078667F" w:rsidRDefault="005326EA" w:rsidP="0078667F">
            <w:pPr>
              <w:spacing w:line="240" w:lineRule="auto"/>
              <w:rPr>
                <w:sz w:val="24"/>
                <w:szCs w:val="24"/>
              </w:rPr>
            </w:pPr>
            <w:r w:rsidRPr="003A51AC">
              <w:rPr>
                <w:sz w:val="24"/>
                <w:szCs w:val="24"/>
              </w:rPr>
              <w:t xml:space="preserve">В работе с детьми от четырех до пяти лет может применяться клей ПВА. Желательно разлить его во флакончики из-под лака для ногтей и пользоваться </w:t>
            </w:r>
            <w:r w:rsidR="0078667F">
              <w:rPr>
                <w:sz w:val="24"/>
                <w:szCs w:val="24"/>
              </w:rPr>
              <w:t>кисточкой, которая там имеется.</w:t>
            </w:r>
          </w:p>
        </w:tc>
      </w:tr>
      <w:tr w:rsidR="005326EA" w:rsidRPr="003A51AC" w:rsidTr="005F50FB">
        <w:tc>
          <w:tcPr>
            <w:tcW w:w="15417" w:type="dxa"/>
            <w:gridSpan w:val="3"/>
          </w:tcPr>
          <w:p w:rsidR="005326EA" w:rsidRPr="0078667F"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tc>
      </w:tr>
      <w:tr w:rsidR="005326EA" w:rsidRPr="003A51AC" w:rsidTr="005F50FB">
        <w:trPr>
          <w:trHeight w:val="4954"/>
        </w:trPr>
        <w:tc>
          <w:tcPr>
            <w:tcW w:w="10456" w:type="dxa"/>
            <w:gridSpan w:val="2"/>
          </w:tcPr>
          <w:p w:rsidR="005326EA" w:rsidRPr="003A51AC" w:rsidRDefault="005326EA"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lastRenderedPageBreak/>
              <w:t>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w:t>
            </w:r>
            <w:r w:rsidR="0078667F">
              <w:rPr>
                <w:rFonts w:eastAsiaTheme="minorHAnsi"/>
                <w:sz w:val="24"/>
                <w:szCs w:val="24"/>
                <w:lang w:eastAsia="en-US"/>
              </w:rPr>
              <w:t>-</w:t>
            </w:r>
            <w:r w:rsidRPr="003A51AC">
              <w:rPr>
                <w:rFonts w:eastAsiaTheme="minorHAnsi"/>
                <w:sz w:val="24"/>
                <w:szCs w:val="24"/>
                <w:lang w:eastAsia="en-US"/>
              </w:rPr>
              <w:t xml:space="preserve">ментированию с материалами и инструментами. </w:t>
            </w:r>
          </w:p>
          <w:p w:rsidR="005326EA" w:rsidRPr="003A51AC" w:rsidRDefault="005326EA" w:rsidP="00126A71">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126A71">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126A71">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126A71">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126A71">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126A71">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126A71">
            <w:pPr>
              <w:pStyle w:val="Default"/>
              <w:rPr>
                <w:color w:val="auto"/>
              </w:rPr>
            </w:pPr>
            <w:r w:rsidRPr="003A51AC">
              <w:rPr>
                <w:color w:val="auto"/>
              </w:rPr>
              <w:lastRenderedPageBreak/>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126A71">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126A71">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126A71">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126A71">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126A71">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126A71">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126A71">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126A71">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126A71">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126A71">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126A71">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126A71">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126A71">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126A71">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126A71">
            <w:pPr>
              <w:autoSpaceDE w:val="0"/>
              <w:autoSpaceDN w:val="0"/>
              <w:adjustRightInd w:val="0"/>
              <w:spacing w:line="240" w:lineRule="auto"/>
              <w:rPr>
                <w:rFonts w:eastAsiaTheme="minorHAnsi"/>
                <w:sz w:val="24"/>
                <w:szCs w:val="24"/>
                <w:lang w:eastAsia="en-US"/>
              </w:rPr>
            </w:pPr>
          </w:p>
          <w:p w:rsidR="005326EA" w:rsidRPr="003A51AC" w:rsidRDefault="005326EA" w:rsidP="00126A71">
            <w:pPr>
              <w:autoSpaceDE w:val="0"/>
              <w:autoSpaceDN w:val="0"/>
              <w:adjustRightInd w:val="0"/>
              <w:spacing w:line="240" w:lineRule="auto"/>
              <w:rPr>
                <w:rFonts w:eastAsiaTheme="minorHAnsi"/>
                <w:sz w:val="24"/>
                <w:szCs w:val="24"/>
                <w:lang w:eastAsia="en-US"/>
              </w:rPr>
            </w:pPr>
          </w:p>
          <w:p w:rsidR="005326EA" w:rsidRPr="003A51AC" w:rsidRDefault="005326EA" w:rsidP="00126A71">
            <w:pPr>
              <w:autoSpaceDE w:val="0"/>
              <w:autoSpaceDN w:val="0"/>
              <w:adjustRightInd w:val="0"/>
              <w:spacing w:line="240" w:lineRule="auto"/>
              <w:rPr>
                <w:rFonts w:eastAsiaTheme="minorHAnsi"/>
                <w:sz w:val="24"/>
                <w:szCs w:val="24"/>
                <w:lang w:eastAsia="en-US"/>
              </w:rPr>
            </w:pPr>
          </w:p>
          <w:p w:rsidR="005326EA" w:rsidRPr="003A51AC" w:rsidRDefault="005326EA" w:rsidP="00126A71">
            <w:pPr>
              <w:autoSpaceDE w:val="0"/>
              <w:autoSpaceDN w:val="0"/>
              <w:adjustRightInd w:val="0"/>
              <w:spacing w:line="240" w:lineRule="auto"/>
              <w:rPr>
                <w:rFonts w:eastAsiaTheme="minorHAnsi"/>
                <w:sz w:val="24"/>
                <w:szCs w:val="24"/>
                <w:lang w:eastAsia="en-US"/>
              </w:rPr>
            </w:pPr>
          </w:p>
          <w:p w:rsidR="005326EA" w:rsidRPr="003A51AC" w:rsidRDefault="005326EA" w:rsidP="00126A71">
            <w:pPr>
              <w:autoSpaceDE w:val="0"/>
              <w:autoSpaceDN w:val="0"/>
              <w:adjustRightInd w:val="0"/>
              <w:spacing w:line="240" w:lineRule="auto"/>
              <w:rPr>
                <w:rFonts w:eastAsiaTheme="minorHAnsi"/>
                <w:sz w:val="24"/>
                <w:szCs w:val="24"/>
                <w:lang w:eastAsia="en-US"/>
              </w:rPr>
            </w:pPr>
          </w:p>
          <w:p w:rsidR="005326EA" w:rsidRPr="003A51AC" w:rsidRDefault="005326EA" w:rsidP="00126A71">
            <w:pPr>
              <w:autoSpaceDE w:val="0"/>
              <w:autoSpaceDN w:val="0"/>
              <w:adjustRightInd w:val="0"/>
              <w:spacing w:line="240" w:lineRule="auto"/>
              <w:rPr>
                <w:rFonts w:eastAsiaTheme="minorHAnsi"/>
                <w:sz w:val="24"/>
                <w:szCs w:val="24"/>
                <w:lang w:eastAsia="en-US"/>
              </w:rPr>
            </w:pPr>
          </w:p>
        </w:tc>
        <w:tc>
          <w:tcPr>
            <w:tcW w:w="4961" w:type="dxa"/>
          </w:tcPr>
          <w:p w:rsidR="005326EA" w:rsidRPr="003A51AC" w:rsidRDefault="005326EA" w:rsidP="00126A71">
            <w:pPr>
              <w:pStyle w:val="Default"/>
              <w:rPr>
                <w:color w:val="auto"/>
              </w:rPr>
            </w:pPr>
            <w:r w:rsidRPr="003A51AC">
              <w:rPr>
                <w:b/>
                <w:bCs/>
                <w:color w:val="auto"/>
              </w:rPr>
              <w:lastRenderedPageBreak/>
              <w:t xml:space="preserve">Размещение материала </w:t>
            </w:r>
          </w:p>
          <w:p w:rsidR="005326EA" w:rsidRPr="003A51AC" w:rsidRDefault="005326EA" w:rsidP="00126A71">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126A71">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126A71">
            <w:pPr>
              <w:pStyle w:val="Default"/>
              <w:rPr>
                <w:color w:val="auto"/>
              </w:rPr>
            </w:pPr>
            <w:r w:rsidRPr="003A51AC">
              <w:rPr>
                <w:color w:val="auto"/>
              </w:rPr>
              <w:t xml:space="preserve">–факультативная, кружковая работа с детьми. </w:t>
            </w:r>
          </w:p>
          <w:p w:rsidR="005326EA" w:rsidRPr="003A51AC" w:rsidRDefault="005326EA" w:rsidP="00126A71">
            <w:pPr>
              <w:pStyle w:val="Default"/>
              <w:rPr>
                <w:color w:val="auto"/>
              </w:rPr>
            </w:pPr>
            <w:r w:rsidRPr="003A51AC">
              <w:rPr>
                <w:color w:val="auto"/>
              </w:rPr>
              <w:t>Создание условий для самос</w:t>
            </w:r>
            <w:r w:rsidR="0078667F">
              <w:rPr>
                <w:color w:val="auto"/>
              </w:rPr>
              <w:t>-</w:t>
            </w:r>
            <w:r w:rsidRPr="003A51AC">
              <w:rPr>
                <w:color w:val="auto"/>
              </w:rPr>
              <w:t>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w:t>
            </w:r>
            <w:r w:rsidR="0078667F">
              <w:rPr>
                <w:color w:val="auto"/>
              </w:rPr>
              <w:t>-</w:t>
            </w:r>
            <w:r w:rsidRPr="003A51AC">
              <w:rPr>
                <w:color w:val="auto"/>
              </w:rPr>
              <w:t>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w:t>
            </w:r>
            <w:r w:rsidR="0078667F">
              <w:rPr>
                <w:color w:val="auto"/>
              </w:rPr>
              <w:t>-</w:t>
            </w:r>
            <w:r w:rsidRPr="003A51AC">
              <w:rPr>
                <w:color w:val="auto"/>
              </w:rPr>
              <w:t>ности ребенку получить резуль</w:t>
            </w:r>
            <w:r w:rsidR="0078667F">
              <w:rPr>
                <w:color w:val="auto"/>
              </w:rPr>
              <w:t>-</w:t>
            </w:r>
            <w:r w:rsidRPr="003A51AC">
              <w:rPr>
                <w:color w:val="auto"/>
              </w:rPr>
              <w:t>тат и приносит только разочарование и раздражение. Все острые предметы (иглы, ножницы, ножи, крючки) долж</w:t>
            </w:r>
            <w:r w:rsidR="0078667F">
              <w:rPr>
                <w:color w:val="auto"/>
              </w:rPr>
              <w:t>-</w:t>
            </w:r>
            <w:r w:rsidRPr="003A51AC">
              <w:rPr>
                <w:color w:val="auto"/>
              </w:rPr>
              <w:t>ны убираться в закрывающиеся ящики. Во время работы детей с ними необходимо особое внимание педагога, обеспечение определенной техники безо</w:t>
            </w:r>
            <w:r w:rsidR="0078667F">
              <w:rPr>
                <w:color w:val="auto"/>
              </w:rPr>
              <w:t>-</w:t>
            </w:r>
            <w:r w:rsidRPr="003A51AC">
              <w:rPr>
                <w:color w:val="auto"/>
              </w:rPr>
              <w:t>пасности. Так, если сфор</w:t>
            </w:r>
            <w:r w:rsidR="0078667F">
              <w:rPr>
                <w:color w:val="auto"/>
              </w:rPr>
              <w:t>-</w:t>
            </w:r>
            <w:r w:rsidRPr="003A51AC">
              <w:rPr>
                <w:color w:val="auto"/>
              </w:rPr>
              <w:t>мировать у детей правильный навык шитья –иголка идет вверх и от себя –можно предоставить детям больше самостоя</w:t>
            </w:r>
            <w:r w:rsidR="0078667F">
              <w:rPr>
                <w:color w:val="auto"/>
              </w:rPr>
              <w:t>-</w:t>
            </w:r>
            <w:r w:rsidRPr="003A51AC">
              <w:rPr>
                <w:color w:val="auto"/>
              </w:rPr>
              <w:t>тельности при работе с иглой. Дети данного возраста пред</w:t>
            </w:r>
            <w:r w:rsidR="0078667F">
              <w:rPr>
                <w:color w:val="auto"/>
              </w:rPr>
              <w:t>-</w:t>
            </w:r>
            <w:r w:rsidRPr="003A51AC">
              <w:rPr>
                <w:color w:val="auto"/>
              </w:rPr>
              <w:t xml:space="preserve">почитают чаще работать индивидуально, поэтому мест для занятий должно быть предусмотрено в 1,5 раза больше, чем количества детей в </w:t>
            </w:r>
            <w:r w:rsidRPr="003A51AC">
              <w:rPr>
                <w:color w:val="auto"/>
              </w:rPr>
              <w:lastRenderedPageBreak/>
              <w:t>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w:t>
            </w:r>
            <w:r w:rsidR="0078667F">
              <w:rPr>
                <w:color w:val="auto"/>
              </w:rPr>
              <w:t>-</w:t>
            </w:r>
            <w:r w:rsidRPr="003A51AC">
              <w:rPr>
                <w:color w:val="auto"/>
              </w:rPr>
              <w:t>ходимо позаботится о подборе различных образов: картинок, рисунков с изображением по</w:t>
            </w:r>
            <w:r w:rsidR="0078667F">
              <w:rPr>
                <w:color w:val="auto"/>
              </w:rPr>
              <w:t>-</w:t>
            </w:r>
            <w:r w:rsidRPr="003A51AC">
              <w:rPr>
                <w:color w:val="auto"/>
              </w:rPr>
              <w:t>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w:t>
            </w:r>
            <w:r w:rsidR="0078667F">
              <w:rPr>
                <w:color w:val="auto"/>
              </w:rPr>
              <w:t>-</w:t>
            </w:r>
            <w:r w:rsidRPr="003A51AC">
              <w:rPr>
                <w:color w:val="auto"/>
              </w:rPr>
              <w:t>ности, а также продолжить овладение умением работать по образцу, без которого невоз</w:t>
            </w:r>
            <w:r w:rsidR="0078667F">
              <w:rPr>
                <w:color w:val="auto"/>
              </w:rPr>
              <w:t>-</w:t>
            </w:r>
            <w:r w:rsidRPr="003A51AC">
              <w:rPr>
                <w:color w:val="auto"/>
              </w:rPr>
              <w:t>можна трудовая деятельность. На верхней полке шкафа выделяется место для перио</w:t>
            </w:r>
            <w:r w:rsidR="0078667F">
              <w:rPr>
                <w:color w:val="auto"/>
              </w:rPr>
              <w:t>-</w:t>
            </w:r>
            <w:r w:rsidRPr="003A51AC">
              <w:rPr>
                <w:color w:val="auto"/>
              </w:rPr>
              <w:t xml:space="preserve">дически меняющихся выставок (народное искусство, детские поделки, работы школьников, родителей, воспитателей и др.). </w:t>
            </w:r>
          </w:p>
          <w:p w:rsidR="005326EA" w:rsidRPr="003A51AC" w:rsidRDefault="005326EA" w:rsidP="00126A71">
            <w:pPr>
              <w:pStyle w:val="Default"/>
              <w:rPr>
                <w:color w:val="auto"/>
              </w:rPr>
            </w:pPr>
            <w:r w:rsidRPr="003A51AC">
              <w:rPr>
                <w:color w:val="auto"/>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w:t>
            </w:r>
            <w:r w:rsidR="0078667F">
              <w:rPr>
                <w:color w:val="auto"/>
              </w:rPr>
              <w:t>-</w:t>
            </w:r>
            <w:r w:rsidRPr="003A51AC">
              <w:rPr>
                <w:color w:val="auto"/>
              </w:rPr>
              <w:t xml:space="preserve">мерии, шпагат, проволока в полихлорвиниловой оболочке, поролон, пенопласт и др.). Далее на полке </w:t>
            </w:r>
            <w:r w:rsidRPr="003A51AC">
              <w:rPr>
                <w:color w:val="auto"/>
              </w:rPr>
              <w:lastRenderedPageBreak/>
              <w:t xml:space="preserve">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126A71">
            <w:pPr>
              <w:autoSpaceDE w:val="0"/>
              <w:autoSpaceDN w:val="0"/>
              <w:adjustRightInd w:val="0"/>
              <w:spacing w:line="240" w:lineRule="auto"/>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w:t>
            </w:r>
            <w:r w:rsidR="0078667F">
              <w:rPr>
                <w:sz w:val="24"/>
                <w:szCs w:val="24"/>
              </w:rPr>
              <w:t>-</w:t>
            </w:r>
            <w:r w:rsidRPr="003A51AC">
              <w:rPr>
                <w:sz w:val="24"/>
                <w:szCs w:val="24"/>
              </w:rPr>
              <w:t>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5F50FB">
        <w:tc>
          <w:tcPr>
            <w:tcW w:w="10456" w:type="dxa"/>
            <w:gridSpan w:val="2"/>
          </w:tcPr>
          <w:p w:rsidR="005326EA" w:rsidRPr="0078667F" w:rsidRDefault="005326EA" w:rsidP="0078667F">
            <w:pPr>
              <w:spacing w:line="240" w:lineRule="auto"/>
              <w:rPr>
                <w:b/>
                <w:bCs/>
                <w:sz w:val="24"/>
                <w:szCs w:val="24"/>
              </w:rPr>
            </w:pPr>
            <w:r w:rsidRPr="003A51AC">
              <w:rPr>
                <w:b/>
                <w:bCs/>
                <w:sz w:val="24"/>
                <w:szCs w:val="24"/>
              </w:rPr>
              <w:lastRenderedPageBreak/>
              <w:t>Предметная среда для познавательно</w:t>
            </w:r>
            <w:r w:rsidR="0078667F">
              <w:rPr>
                <w:b/>
                <w:bCs/>
                <w:sz w:val="24"/>
                <w:szCs w:val="24"/>
              </w:rPr>
              <w:t>-исследовательской деятельности</w:t>
            </w:r>
          </w:p>
        </w:tc>
        <w:tc>
          <w:tcPr>
            <w:tcW w:w="4961" w:type="dxa"/>
          </w:tcPr>
          <w:p w:rsidR="005326EA" w:rsidRPr="003A51AC" w:rsidRDefault="005326EA" w:rsidP="00126A71">
            <w:pPr>
              <w:pStyle w:val="Default"/>
              <w:rPr>
                <w:b/>
                <w:bCs/>
                <w:color w:val="auto"/>
              </w:rPr>
            </w:pPr>
          </w:p>
        </w:tc>
      </w:tr>
      <w:tr w:rsidR="005326EA" w:rsidRPr="003A51AC" w:rsidTr="005F50FB">
        <w:tc>
          <w:tcPr>
            <w:tcW w:w="10456" w:type="dxa"/>
            <w:gridSpan w:val="2"/>
          </w:tcPr>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126A71">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w:t>
            </w:r>
            <w:r w:rsidRPr="003A51AC">
              <w:rPr>
                <w:color w:val="auto"/>
              </w:rPr>
              <w:lastRenderedPageBreak/>
              <w:t xml:space="preserve">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126A71">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w:t>
            </w:r>
            <w:r w:rsidRPr="003A51AC">
              <w:rPr>
                <w:color w:val="auto"/>
              </w:rPr>
              <w:lastRenderedPageBreak/>
              <w:t>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126A71">
            <w:pPr>
              <w:autoSpaceDE w:val="0"/>
              <w:autoSpaceDN w:val="0"/>
              <w:adjustRightInd w:val="0"/>
              <w:spacing w:line="240" w:lineRule="auto"/>
              <w:rPr>
                <w:rFonts w:eastAsiaTheme="minorHAnsi"/>
                <w:sz w:val="24"/>
                <w:szCs w:val="24"/>
                <w:lang w:eastAsia="en-US"/>
              </w:rPr>
            </w:pPr>
          </w:p>
        </w:tc>
        <w:tc>
          <w:tcPr>
            <w:tcW w:w="4961" w:type="dxa"/>
          </w:tcPr>
          <w:p w:rsidR="002D3C12" w:rsidRPr="003A51AC" w:rsidRDefault="002D3C12" w:rsidP="00126A71">
            <w:pPr>
              <w:pStyle w:val="Default"/>
              <w:rPr>
                <w:color w:val="auto"/>
              </w:rPr>
            </w:pPr>
            <w:r w:rsidRPr="003A51AC">
              <w:rPr>
                <w:b/>
                <w:bCs/>
                <w:color w:val="auto"/>
              </w:rPr>
              <w:lastRenderedPageBreak/>
              <w:t xml:space="preserve">Средняя группа </w:t>
            </w:r>
          </w:p>
          <w:p w:rsidR="002D3C12" w:rsidRPr="003A51AC" w:rsidRDefault="002D3C12" w:rsidP="00126A71">
            <w:pPr>
              <w:pStyle w:val="Default"/>
              <w:rPr>
                <w:color w:val="auto"/>
              </w:rPr>
            </w:pPr>
            <w:r w:rsidRPr="003A51AC">
              <w:rPr>
                <w:color w:val="auto"/>
              </w:rPr>
              <w:t>В возрасте 4-5 лет деятельности ребенка дифференцируются, действия начинают определяться словесно выраженным замыс</w:t>
            </w:r>
            <w:r w:rsidR="00846356">
              <w:rPr>
                <w:color w:val="auto"/>
              </w:rPr>
              <w:t>-</w:t>
            </w:r>
            <w:r w:rsidRPr="003A51AC">
              <w:rPr>
                <w:color w:val="auto"/>
              </w:rPr>
              <w:t xml:space="preserve">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w:t>
            </w:r>
            <w:r w:rsidRPr="003A51AC">
              <w:rPr>
                <w:color w:val="auto"/>
              </w:rPr>
              <w:lastRenderedPageBreak/>
              <w:t xml:space="preserve">попробовать достичь определенного эффекта при воздействии на объект. </w:t>
            </w:r>
          </w:p>
          <w:p w:rsidR="002D3C12" w:rsidRPr="003A51AC" w:rsidRDefault="002D3C12" w:rsidP="00846356">
            <w:pPr>
              <w:pStyle w:val="Default"/>
              <w:ind w:left="86" w:hanging="86"/>
              <w:rPr>
                <w:color w:val="auto"/>
              </w:rPr>
            </w:pPr>
            <w:r w:rsidRPr="003A51AC">
              <w:rPr>
                <w:color w:val="auto"/>
              </w:rPr>
              <w:t>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w:t>
            </w:r>
            <w:r w:rsidR="00846356">
              <w:rPr>
                <w:color w:val="auto"/>
              </w:rPr>
              <w:t>-</w:t>
            </w:r>
            <w:r w:rsidRPr="003A51AC">
              <w:rPr>
                <w:color w:val="auto"/>
              </w:rPr>
              <w:t>тельную и конструктивную), игровую, бытовую деятельнос</w:t>
            </w:r>
            <w:r w:rsidR="0078667F">
              <w:rPr>
                <w:color w:val="auto"/>
              </w:rPr>
              <w:t>ти ребенка, более осмысленные и</w:t>
            </w:r>
            <w:r w:rsidRPr="003A51AC">
              <w:rPr>
                <w:color w:val="auto"/>
              </w:rPr>
              <w:t>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w:t>
            </w:r>
            <w:r w:rsidR="0078667F">
              <w:rPr>
                <w:color w:val="auto"/>
              </w:rPr>
              <w:t>-</w:t>
            </w:r>
            <w:r w:rsidRPr="003A51AC">
              <w:rPr>
                <w:color w:val="auto"/>
              </w:rPr>
              <w:t>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w:t>
            </w:r>
            <w:r w:rsidRPr="003A51AC">
              <w:rPr>
                <w:color w:val="auto"/>
              </w:rPr>
              <w:lastRenderedPageBreak/>
              <w:t xml:space="preserve">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126A71">
            <w:pPr>
              <w:spacing w:line="240" w:lineRule="auto"/>
              <w:rPr>
                <w:sz w:val="24"/>
                <w:szCs w:val="24"/>
              </w:rPr>
            </w:pPr>
            <w:r w:rsidRPr="003A51AC">
              <w:rPr>
                <w:sz w:val="24"/>
                <w:szCs w:val="24"/>
              </w:rPr>
              <w:t>Образно-символический материал расши</w:t>
            </w:r>
            <w:r w:rsidR="00846356">
              <w:rPr>
                <w:sz w:val="24"/>
                <w:szCs w:val="24"/>
              </w:rPr>
              <w:t>-</w:t>
            </w:r>
            <w:r w:rsidRPr="003A51AC">
              <w:rPr>
                <w:sz w:val="24"/>
                <w:szCs w:val="24"/>
              </w:rPr>
              <w:t>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w:t>
            </w:r>
            <w:r w:rsidR="0078667F">
              <w:rPr>
                <w:sz w:val="24"/>
                <w:szCs w:val="24"/>
              </w:rPr>
              <w:t>-</w:t>
            </w:r>
            <w:r w:rsidRPr="003A51AC">
              <w:rPr>
                <w:sz w:val="24"/>
                <w:szCs w:val="24"/>
              </w:rPr>
              <w:t>ваний классификации предметов и явлений. Это разнообразные наборы картинок для клас</w:t>
            </w:r>
            <w:r w:rsidR="0078667F">
              <w:rPr>
                <w:sz w:val="24"/>
                <w:szCs w:val="24"/>
              </w:rPr>
              <w:t>-</w:t>
            </w:r>
            <w:r w:rsidRPr="003A51AC">
              <w:rPr>
                <w:sz w:val="24"/>
                <w:szCs w:val="24"/>
              </w:rPr>
              <w:t>сификации, парного сравнения, включения недостающего элемента в класс, сюжетные картинки, серии сюжетных картинок для выстраивания событийных последова</w:t>
            </w:r>
            <w:r w:rsidR="00846356">
              <w:rPr>
                <w:sz w:val="24"/>
                <w:szCs w:val="24"/>
              </w:rPr>
              <w:t>-</w:t>
            </w:r>
            <w:r w:rsidRPr="003A51AC">
              <w:rPr>
                <w:sz w:val="24"/>
                <w:szCs w:val="24"/>
              </w:rPr>
              <w:t xml:space="preserve">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w:t>
            </w:r>
            <w:r w:rsidRPr="003A51AC">
              <w:rPr>
                <w:sz w:val="24"/>
                <w:szCs w:val="24"/>
              </w:rPr>
              <w:lastRenderedPageBreak/>
              <w:t>элементов).</w:t>
            </w:r>
          </w:p>
          <w:p w:rsidR="005326EA" w:rsidRPr="003A51AC" w:rsidRDefault="002D3C12" w:rsidP="00126A71">
            <w:pPr>
              <w:pStyle w:val="Default"/>
              <w:rPr>
                <w:b/>
                <w:bCs/>
                <w:color w:val="auto"/>
              </w:rPr>
            </w:pPr>
            <w:r w:rsidRPr="003A51AC">
              <w:rPr>
                <w:color w:val="auto"/>
              </w:rPr>
              <w:t>Для введения в жизнь детей наглядно-графических моделей как важного культурного средства познавательной дея</w:t>
            </w:r>
            <w:r w:rsidR="0078667F">
              <w:rPr>
                <w:color w:val="auto"/>
              </w:rPr>
              <w:t>-</w:t>
            </w:r>
            <w:r w:rsidRPr="003A51AC">
              <w:rPr>
                <w:color w:val="auto"/>
              </w:rPr>
              <w:t>тельности полезны материалы типа «лото» с сопоставлением реалистических и схемати</w:t>
            </w:r>
            <w:r w:rsidR="0078667F">
              <w:rPr>
                <w:color w:val="auto"/>
              </w:rPr>
              <w:t>-</w:t>
            </w:r>
            <w:r w:rsidRPr="003A51AC">
              <w:rPr>
                <w:color w:val="auto"/>
              </w:rPr>
              <w:t>ческих изображений разно</w:t>
            </w:r>
            <w:r w:rsidR="0078667F">
              <w:rPr>
                <w:color w:val="auto"/>
              </w:rPr>
              <w:t>-</w:t>
            </w:r>
            <w:r w:rsidRPr="003A51AC">
              <w:rPr>
                <w:color w:val="auto"/>
              </w:rPr>
              <w:t>образных предметов, а также разного рода «графические головоломки» (разнообразные</w:t>
            </w:r>
            <w:r w:rsidR="0078667F">
              <w:rPr>
                <w:color w:val="auto"/>
              </w:rPr>
              <w:t xml:space="preserve"> </w:t>
            </w:r>
            <w:r w:rsidRPr="003A51AC">
              <w:rPr>
                <w:color w:val="auto"/>
              </w:rPr>
              <w:t>графические лабиринты, схемы маршрутов персонажей и т.п.). Такие материалы могут существовать в виде отдельных бланков, буклетов, а такж</w:t>
            </w:r>
            <w:r w:rsidR="0078667F">
              <w:rPr>
                <w:color w:val="auto"/>
              </w:rPr>
              <w:t>е в виде настольно-печатных «раз</w:t>
            </w:r>
            <w:r w:rsidRPr="003A51AC">
              <w:rPr>
                <w:color w:val="auto"/>
              </w:rPr>
              <w:t>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w:t>
            </w:r>
            <w:r w:rsidR="00846356">
              <w:rPr>
                <w:color w:val="auto"/>
              </w:rPr>
              <w:t>-</w:t>
            </w:r>
            <w:r w:rsidRPr="003A51AC">
              <w:rPr>
                <w:color w:val="auto"/>
              </w:rPr>
              <w:t>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w:t>
            </w:r>
            <w:r w:rsidR="0078667F">
              <w:rPr>
                <w:color w:val="auto"/>
              </w:rPr>
              <w:t>-</w:t>
            </w:r>
            <w:r w:rsidRPr="003A51AC">
              <w:rPr>
                <w:color w:val="auto"/>
              </w:rPr>
              <w:t xml:space="preserve">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w:t>
            </w:r>
            <w:r w:rsidRPr="003A51AC">
              <w:rPr>
                <w:color w:val="auto"/>
              </w:rPr>
              <w:lastRenderedPageBreak/>
              <w:t>этом возрасте очень важно обеспечить возможность работы в общем пространстве со сверстниками); рядом следует рас</w:t>
            </w:r>
            <w:r w:rsidR="00846356">
              <w:rPr>
                <w:color w:val="auto"/>
              </w:rPr>
              <w:t>-</w:t>
            </w:r>
            <w:r w:rsidRPr="003A51AC">
              <w:rPr>
                <w:color w:val="auto"/>
              </w:rPr>
              <w:t>положить полку (низкий стеллаж) с соответствующим материалом. Образно-симво</w:t>
            </w:r>
            <w:r w:rsidR="0078667F">
              <w:rPr>
                <w:color w:val="auto"/>
              </w:rPr>
              <w:t>-</w:t>
            </w:r>
            <w:r w:rsidRPr="003A51AC">
              <w:rPr>
                <w:color w:val="auto"/>
              </w:rPr>
              <w:t>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0078667F">
              <w:rPr>
                <w:b/>
                <w:bCs/>
                <w:color w:val="auto"/>
              </w:rPr>
              <w:t xml:space="preserve"> </w:t>
            </w:r>
          </w:p>
        </w:tc>
      </w:tr>
      <w:tr w:rsidR="002D3C12" w:rsidRPr="003A51AC" w:rsidTr="005F50FB">
        <w:tc>
          <w:tcPr>
            <w:tcW w:w="15417" w:type="dxa"/>
            <w:gridSpan w:val="3"/>
          </w:tcPr>
          <w:p w:rsidR="002D3C12" w:rsidRPr="003A51AC" w:rsidRDefault="002D3C12" w:rsidP="00126A71">
            <w:pPr>
              <w:pStyle w:val="Default"/>
              <w:rPr>
                <w:color w:val="auto"/>
              </w:rPr>
            </w:pPr>
            <w:r w:rsidRPr="003A51AC">
              <w:rPr>
                <w:b/>
                <w:bCs/>
                <w:color w:val="auto"/>
              </w:rPr>
              <w:lastRenderedPageBreak/>
              <w:t xml:space="preserve">Старшая и подготовительная группы </w:t>
            </w:r>
          </w:p>
          <w:p w:rsidR="002D3C12" w:rsidRPr="0078667F" w:rsidRDefault="002D3C12" w:rsidP="0078667F">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w:t>
            </w:r>
            <w:r w:rsidRPr="003A51AC">
              <w:rPr>
                <w:sz w:val="24"/>
                <w:szCs w:val="24"/>
              </w:rPr>
              <w:lastRenderedPageBreak/>
              <w:t>(значение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w:t>
            </w:r>
            <w:r w:rsidR="0078667F">
              <w:rPr>
                <w:sz w:val="24"/>
                <w:szCs w:val="24"/>
              </w:rPr>
              <w:t xml:space="preserve"> иллюстрированных таблиц и т.п.</w:t>
            </w:r>
          </w:p>
        </w:tc>
      </w:tr>
      <w:tr w:rsidR="002D3C12" w:rsidRPr="003A51AC" w:rsidTr="005F50FB">
        <w:tc>
          <w:tcPr>
            <w:tcW w:w="15417" w:type="dxa"/>
            <w:gridSpan w:val="3"/>
          </w:tcPr>
          <w:p w:rsidR="002D3C12" w:rsidRPr="003A51AC" w:rsidRDefault="002D3C12" w:rsidP="00126A71">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5F50FB">
        <w:tc>
          <w:tcPr>
            <w:tcW w:w="5126" w:type="dxa"/>
          </w:tcPr>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126A71">
            <w:pPr>
              <w:pStyle w:val="Default"/>
              <w:rPr>
                <w:color w:val="auto"/>
              </w:rPr>
            </w:pPr>
            <w:r w:rsidRPr="003A51AC">
              <w:rPr>
                <w:color w:val="auto"/>
              </w:rPr>
              <w:t>Дети третьего года жизни очень активны, стараются действовать самостоятельно, совершая большое разнообразие движений с исполь</w:t>
            </w:r>
            <w:r w:rsidR="00846356">
              <w:rPr>
                <w:color w:val="auto"/>
              </w:rPr>
              <w:t>з</w:t>
            </w:r>
            <w:r w:rsidRPr="003A51AC">
              <w:rPr>
                <w:color w:val="auto"/>
              </w:rPr>
              <w:t xml:space="preserve">ованием разных пособий (ходьба по скамейке, лазанье и ползание под столом, стульями, прокатывание шарика, мяча, </w:t>
            </w:r>
            <w:r w:rsidRPr="003A51AC">
              <w:rPr>
                <w:color w:val="auto"/>
              </w:rPr>
              <w:lastRenderedPageBreak/>
              <w:t xml:space="preserve">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126A71">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126A71">
            <w:pPr>
              <w:pStyle w:val="Default"/>
              <w:rPr>
                <w:color w:val="auto"/>
              </w:rPr>
            </w:pPr>
            <w:r w:rsidRPr="003A51AC">
              <w:rPr>
                <w:color w:val="auto"/>
              </w:rPr>
              <w:t>Движения ребенка 3-го года жизни еще недостаточно сформированы как произ</w:t>
            </w:r>
            <w:r w:rsidR="0078667F">
              <w:rPr>
                <w:color w:val="auto"/>
              </w:rPr>
              <w:t>-</w:t>
            </w:r>
            <w:r w:rsidRPr="003A51AC">
              <w:rPr>
                <w:color w:val="auto"/>
              </w:rPr>
              <w:t>вольные, они часто хаотичны и непреднамеренны. В освоении движений и проявлении своей двигательной активности зна</w:t>
            </w:r>
            <w:r w:rsidR="0078667F">
              <w:rPr>
                <w:color w:val="auto"/>
              </w:rPr>
              <w:t>-</w:t>
            </w:r>
            <w:r w:rsidRPr="003A51AC">
              <w:rPr>
                <w:color w:val="auto"/>
              </w:rPr>
              <w:t>чительную роль у малышей играет способность действовать по подражанию знакомым образам, взрослому, имитируя животных, птиц, транспорт и т. д. Имита</w:t>
            </w:r>
            <w:r w:rsidR="0078667F">
              <w:rPr>
                <w:color w:val="auto"/>
              </w:rPr>
              <w:t>-</w:t>
            </w:r>
            <w:r w:rsidRPr="003A51AC">
              <w:rPr>
                <w:color w:val="auto"/>
              </w:rPr>
              <w:t>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w:t>
            </w:r>
            <w:r w:rsidR="0078667F">
              <w:rPr>
                <w:color w:val="auto"/>
              </w:rPr>
              <w:t>-</w:t>
            </w:r>
            <w:r w:rsidRPr="003A51AC">
              <w:rPr>
                <w:color w:val="auto"/>
              </w:rPr>
              <w:t xml:space="preserve">ными игрушками. Например, ребенок с зайчиком прыгает, убегает от волка, подлезает под дуги, прячется в туннеле и т. д. </w:t>
            </w:r>
          </w:p>
          <w:p w:rsidR="002D3C12" w:rsidRPr="003A51AC" w:rsidRDefault="002D3C12" w:rsidP="00126A71">
            <w:pPr>
              <w:spacing w:line="240" w:lineRule="auto"/>
              <w:rPr>
                <w:sz w:val="24"/>
                <w:szCs w:val="24"/>
              </w:rPr>
            </w:pPr>
            <w:r w:rsidRPr="003A51AC">
              <w:rPr>
                <w:sz w:val="24"/>
                <w:szCs w:val="24"/>
              </w:rPr>
              <w:t xml:space="preserve">Малыши стараются подражать действиям взрослого, но при этом они не придерживаются </w:t>
            </w:r>
            <w:r w:rsidRPr="003A51AC">
              <w:rPr>
                <w:sz w:val="24"/>
                <w:szCs w:val="24"/>
              </w:rPr>
              <w:lastRenderedPageBreak/>
              <w:t>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126A71">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w:t>
            </w:r>
            <w:r w:rsidR="0078667F">
              <w:rPr>
                <w:sz w:val="24"/>
                <w:szCs w:val="24"/>
              </w:rPr>
              <w:t>-</w:t>
            </w:r>
            <w:r w:rsidRPr="003A51AC">
              <w:rPr>
                <w:sz w:val="24"/>
                <w:szCs w:val="24"/>
              </w:rPr>
              <w:t>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126A71">
            <w:pPr>
              <w:pStyle w:val="Default"/>
              <w:rPr>
                <w:color w:val="auto"/>
              </w:rPr>
            </w:pPr>
            <w:r w:rsidRPr="003A51AC">
              <w:rPr>
                <w:color w:val="auto"/>
              </w:rPr>
              <w:t>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w:t>
            </w:r>
            <w:r w:rsidR="0078667F">
              <w:rPr>
                <w:color w:val="auto"/>
              </w:rPr>
              <w:t>-</w:t>
            </w:r>
            <w:r w:rsidRPr="003A51AC">
              <w:rPr>
                <w:color w:val="auto"/>
              </w:rPr>
              <w:t>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w:t>
            </w:r>
            <w:r w:rsidR="0078667F">
              <w:rPr>
                <w:color w:val="auto"/>
              </w:rPr>
              <w:t>-</w:t>
            </w:r>
            <w:r w:rsidRPr="003A51AC">
              <w:rPr>
                <w:color w:val="auto"/>
              </w:rPr>
              <w:t xml:space="preserve">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w:t>
            </w:r>
            <w:r w:rsidRPr="003A51AC">
              <w:rPr>
                <w:color w:val="auto"/>
              </w:rPr>
              <w:lastRenderedPageBreak/>
              <w:t>дош</w:t>
            </w:r>
            <w:r w:rsidR="0078667F">
              <w:rPr>
                <w:color w:val="auto"/>
              </w:rPr>
              <w:t>-</w:t>
            </w:r>
            <w:r w:rsidRPr="003A51AC">
              <w:rPr>
                <w:color w:val="auto"/>
              </w:rPr>
              <w:t>кольников от однообразных движений и поз, их неумение регулировать свою двига</w:t>
            </w:r>
            <w:r w:rsidR="0078667F">
              <w:rPr>
                <w:color w:val="auto"/>
              </w:rPr>
              <w:t>-</w:t>
            </w:r>
            <w:r w:rsidRPr="003A51AC">
              <w:rPr>
                <w:color w:val="auto"/>
              </w:rPr>
              <w:t xml:space="preserve">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126A71">
            <w:pPr>
              <w:pStyle w:val="Default"/>
              <w:rPr>
                <w:color w:val="auto"/>
              </w:rPr>
            </w:pPr>
            <w:r w:rsidRPr="003A51AC">
              <w:rPr>
                <w:color w:val="auto"/>
              </w:rPr>
              <w:t>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w:t>
            </w:r>
            <w:r w:rsidR="0078667F">
              <w:rPr>
                <w:color w:val="auto"/>
              </w:rPr>
              <w:t>-</w:t>
            </w:r>
            <w:r w:rsidRPr="003A51AC">
              <w:rPr>
                <w:color w:val="auto"/>
              </w:rPr>
              <w:t xml:space="preserve">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126A71">
            <w:pPr>
              <w:spacing w:line="240" w:lineRule="auto"/>
              <w:rPr>
                <w:sz w:val="24"/>
                <w:szCs w:val="24"/>
              </w:rPr>
            </w:pPr>
            <w:r w:rsidRPr="003A51AC">
              <w:rPr>
                <w:sz w:val="24"/>
                <w:szCs w:val="24"/>
              </w:rPr>
              <w:t xml:space="preserve">Проявляя самостоятельную двигательную </w:t>
            </w:r>
            <w:r w:rsidRPr="003A51AC">
              <w:rPr>
                <w:sz w:val="24"/>
                <w:szCs w:val="24"/>
              </w:rPr>
              <w:lastRenderedPageBreak/>
              <w:t>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w:t>
            </w:r>
            <w:r w:rsidR="00846356">
              <w:rPr>
                <w:sz w:val="24"/>
                <w:szCs w:val="24"/>
              </w:rPr>
              <w:t>-</w:t>
            </w:r>
            <w:r w:rsidRPr="003A51AC">
              <w:rPr>
                <w:sz w:val="24"/>
                <w:szCs w:val="24"/>
              </w:rPr>
              <w:t>ятельностью дети умеют ориентироваться в пространстве, улучшается согласованность их действий в коллективе.</w:t>
            </w:r>
          </w:p>
          <w:p w:rsidR="002D3C12" w:rsidRPr="003A51AC" w:rsidRDefault="0078667F" w:rsidP="00126A71">
            <w:pPr>
              <w:pStyle w:val="Default"/>
              <w:rPr>
                <w:color w:val="auto"/>
              </w:rPr>
            </w:pPr>
            <w:r>
              <w:rPr>
                <w:color w:val="auto"/>
              </w:rPr>
              <w:t>Д</w:t>
            </w:r>
            <w:r w:rsidR="002D3C12" w:rsidRPr="003A51AC">
              <w:rPr>
                <w:color w:val="auto"/>
              </w:rPr>
              <w:t xml:space="preserve">вижения транспортных средств различных видов, предметной деятельности людей. </w:t>
            </w:r>
          </w:p>
          <w:p w:rsidR="002D3C12" w:rsidRPr="003A51AC" w:rsidRDefault="002D3C12" w:rsidP="00126A71">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w:t>
            </w:r>
            <w:r w:rsidR="0078667F">
              <w:rPr>
                <w:sz w:val="24"/>
                <w:szCs w:val="24"/>
              </w:rPr>
              <w:t>-</w:t>
            </w:r>
            <w:r w:rsidRPr="003A51AC">
              <w:rPr>
                <w:sz w:val="24"/>
                <w:szCs w:val="24"/>
              </w:rPr>
              <w:t>тывание мяча по «дорожке» и бег за ним, прыжки вверх, стараясь поймать комара и др.). В связи с увеличивающейся самосто</w:t>
            </w:r>
            <w:r w:rsidR="00F94E63">
              <w:rPr>
                <w:sz w:val="24"/>
                <w:szCs w:val="24"/>
              </w:rPr>
              <w:t>-</w:t>
            </w:r>
            <w:r w:rsidRPr="003A51AC">
              <w:rPr>
                <w:sz w:val="24"/>
                <w:szCs w:val="24"/>
              </w:rPr>
              <w:t>ятельностью дети умеют ориентироваться в пространстве, улучшается согласованность их действий в коллективе.</w:t>
            </w:r>
          </w:p>
          <w:p w:rsidR="002D3C12" w:rsidRPr="003A51AC" w:rsidRDefault="002D3C12" w:rsidP="00126A71">
            <w:pPr>
              <w:pStyle w:val="Default"/>
              <w:rPr>
                <w:color w:val="auto"/>
              </w:rPr>
            </w:pPr>
            <w:r w:rsidRPr="003A51AC">
              <w:rPr>
                <w:color w:val="auto"/>
              </w:rPr>
              <w:t>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w:t>
            </w:r>
            <w:r w:rsidR="0078667F">
              <w:rPr>
                <w:color w:val="auto"/>
              </w:rPr>
              <w:t>-</w:t>
            </w:r>
            <w:r w:rsidRPr="003A51AC">
              <w:rPr>
                <w:color w:val="auto"/>
              </w:rPr>
              <w:t xml:space="preserve">няется в выборе игр и могут длительное время находится в «бездеятельном состоянии». Им необходима помощь со стороны педагога. </w:t>
            </w:r>
          </w:p>
          <w:p w:rsidR="002D3C12" w:rsidRPr="003A51AC" w:rsidRDefault="002D3C12" w:rsidP="00126A71">
            <w:pPr>
              <w:spacing w:line="240" w:lineRule="auto"/>
              <w:rPr>
                <w:sz w:val="24"/>
                <w:szCs w:val="24"/>
              </w:rPr>
            </w:pPr>
            <w:r w:rsidRPr="003A51AC">
              <w:rPr>
                <w:sz w:val="24"/>
                <w:szCs w:val="24"/>
              </w:rPr>
              <w:t>В самостоятельной двига</w:t>
            </w:r>
            <w:r w:rsidR="0078667F">
              <w:rPr>
                <w:sz w:val="24"/>
                <w:szCs w:val="24"/>
              </w:rPr>
              <w:t>-</w:t>
            </w:r>
            <w:r w:rsidRPr="003A51AC">
              <w:rPr>
                <w:sz w:val="24"/>
                <w:szCs w:val="24"/>
              </w:rPr>
              <w:t>тельной деятельности детей младшего дошкольного воз</w:t>
            </w:r>
            <w:r w:rsidR="0078667F">
              <w:rPr>
                <w:sz w:val="24"/>
                <w:szCs w:val="24"/>
              </w:rPr>
              <w:t>-</w:t>
            </w:r>
            <w:r w:rsidRPr="003A51AC">
              <w:rPr>
                <w:sz w:val="24"/>
                <w:szCs w:val="24"/>
              </w:rPr>
              <w:t xml:space="preserve">раста можно увидеть игры разной подвижности (с мячом, со скакалкой, с </w:t>
            </w:r>
            <w:r w:rsidRPr="003A51AC">
              <w:rPr>
                <w:sz w:val="24"/>
                <w:szCs w:val="24"/>
              </w:rPr>
              <w:lastRenderedPageBreak/>
              <w:t>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126A71">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1929E9" w:rsidRDefault="002D3C12" w:rsidP="001929E9">
            <w:pPr>
              <w:spacing w:line="240" w:lineRule="auto"/>
              <w:rPr>
                <w:sz w:val="24"/>
                <w:szCs w:val="24"/>
              </w:rPr>
            </w:pPr>
            <w:r w:rsidRPr="003A51AC">
              <w:rPr>
                <w:sz w:val="24"/>
                <w:szCs w:val="24"/>
              </w:rPr>
              <w:t>Увеличению двигательной активности малышей способствует благоприятная окру</w:t>
            </w:r>
            <w:r w:rsidR="001929E9">
              <w:rPr>
                <w:sz w:val="24"/>
                <w:szCs w:val="24"/>
              </w:rPr>
              <w:t>-</w:t>
            </w:r>
            <w:r w:rsidRPr="003A51AC">
              <w:rPr>
                <w:sz w:val="24"/>
                <w:szCs w:val="24"/>
              </w:rPr>
              <w:t>жающая обстановка: много свободного места в группе, большое разнообразие предметов и игрушек, непосредственное участие воспи</w:t>
            </w:r>
            <w:r w:rsidR="001929E9">
              <w:rPr>
                <w:sz w:val="24"/>
                <w:szCs w:val="24"/>
              </w:rPr>
              <w:t>-</w:t>
            </w:r>
            <w:r w:rsidRPr="003A51AC">
              <w:rPr>
                <w:sz w:val="24"/>
                <w:szCs w:val="24"/>
              </w:rPr>
              <w:t>тателя в</w:t>
            </w:r>
            <w:r w:rsidR="001929E9">
              <w:rPr>
                <w:sz w:val="24"/>
                <w:szCs w:val="24"/>
              </w:rPr>
              <w:t xml:space="preserve"> подвижных играх и упражнениях.</w:t>
            </w:r>
          </w:p>
        </w:tc>
        <w:tc>
          <w:tcPr>
            <w:tcW w:w="10291" w:type="dxa"/>
            <w:gridSpan w:val="2"/>
          </w:tcPr>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w:t>
            </w:r>
            <w:r w:rsidRPr="003A51AC">
              <w:rPr>
                <w:rFonts w:eastAsiaTheme="minorHAnsi"/>
                <w:sz w:val="24"/>
                <w:szCs w:val="24"/>
                <w:lang w:eastAsia="en-US"/>
              </w:rPr>
              <w:lastRenderedPageBreak/>
              <w:t xml:space="preserve">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126A71">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126A71">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126A71">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5F50FB">
        <w:tc>
          <w:tcPr>
            <w:tcW w:w="5126" w:type="dxa"/>
          </w:tcPr>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126A71">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w:t>
            </w:r>
            <w:r w:rsidR="001929E9">
              <w:rPr>
                <w:rFonts w:eastAsiaTheme="minorHAnsi"/>
                <w:sz w:val="24"/>
                <w:szCs w:val="24"/>
                <w:lang w:eastAsia="en-US"/>
              </w:rPr>
              <w:t>-</w:t>
            </w:r>
            <w:r w:rsidRPr="003A51AC">
              <w:rPr>
                <w:rFonts w:eastAsiaTheme="minorHAnsi"/>
                <w:sz w:val="24"/>
                <w:szCs w:val="24"/>
                <w:lang w:eastAsia="en-US"/>
              </w:rPr>
              <w:t>кой, стремлением выполнять движения совместно, неболь</w:t>
            </w:r>
            <w:r w:rsidR="001929E9">
              <w:rPr>
                <w:rFonts w:eastAsiaTheme="minorHAnsi"/>
                <w:sz w:val="24"/>
                <w:szCs w:val="24"/>
                <w:lang w:eastAsia="en-US"/>
              </w:rPr>
              <w:t>-</w:t>
            </w:r>
            <w:r w:rsidRPr="003A51AC">
              <w:rPr>
                <w:rFonts w:eastAsiaTheme="minorHAnsi"/>
                <w:sz w:val="24"/>
                <w:szCs w:val="24"/>
                <w:lang w:eastAsia="en-US"/>
              </w:rPr>
              <w:t>шими группами. Детям этого возраста интересны наиболее сложные движения и двига</w:t>
            </w:r>
            <w:r w:rsidR="001929E9">
              <w:rPr>
                <w:rFonts w:eastAsiaTheme="minorHAnsi"/>
                <w:sz w:val="24"/>
                <w:szCs w:val="24"/>
                <w:lang w:eastAsia="en-US"/>
              </w:rPr>
              <w:t>-</w:t>
            </w:r>
            <w:r w:rsidRPr="003A51AC">
              <w:rPr>
                <w:rFonts w:eastAsiaTheme="minorHAnsi"/>
                <w:sz w:val="24"/>
                <w:szCs w:val="24"/>
                <w:lang w:eastAsia="en-US"/>
              </w:rPr>
              <w:t>тельные задания, требующие скорости, ловкости и точности их выполнения.</w:t>
            </w:r>
          </w:p>
          <w:p w:rsidR="002D3C12" w:rsidRPr="001929E9" w:rsidRDefault="002D3C12" w:rsidP="001929E9">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w:t>
            </w:r>
            <w:r w:rsidR="001929E9">
              <w:rPr>
                <w:sz w:val="24"/>
                <w:szCs w:val="24"/>
              </w:rPr>
              <w:t>-</w:t>
            </w:r>
            <w:r w:rsidRPr="003A51AC">
              <w:rPr>
                <w:sz w:val="24"/>
                <w:szCs w:val="24"/>
              </w:rPr>
              <w:t xml:space="preserve">ность </w:t>
            </w:r>
            <w:r w:rsidRPr="003A51AC">
              <w:rPr>
                <w:sz w:val="24"/>
                <w:szCs w:val="24"/>
              </w:rPr>
              <w:lastRenderedPageBreak/>
              <w:t>вдвигательных импровизациях под музыку. Растущее двигательное воображение ста</w:t>
            </w:r>
            <w:r w:rsidR="001929E9">
              <w:rPr>
                <w:sz w:val="24"/>
                <w:szCs w:val="24"/>
              </w:rPr>
              <w:t>-</w:t>
            </w:r>
            <w:r w:rsidRPr="003A51AC">
              <w:rPr>
                <w:sz w:val="24"/>
                <w:szCs w:val="24"/>
              </w:rPr>
              <w:t>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w:t>
            </w:r>
            <w:r w:rsidR="001929E9">
              <w:rPr>
                <w:sz w:val="24"/>
                <w:szCs w:val="24"/>
              </w:rPr>
              <w:t>-</w:t>
            </w:r>
            <w:r w:rsidRPr="003A51AC">
              <w:rPr>
                <w:sz w:val="24"/>
                <w:szCs w:val="24"/>
              </w:rPr>
              <w:t>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w:t>
            </w:r>
            <w:r w:rsidR="001929E9">
              <w:rPr>
                <w:sz w:val="24"/>
                <w:szCs w:val="24"/>
              </w:rPr>
              <w:t xml:space="preserve"> двигательной активности детей.</w:t>
            </w:r>
          </w:p>
        </w:tc>
        <w:tc>
          <w:tcPr>
            <w:tcW w:w="10291" w:type="dxa"/>
            <w:gridSpan w:val="2"/>
          </w:tcPr>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126A71">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126A71">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126A71">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126A71">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126A71">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126A71">
            <w:pPr>
              <w:autoSpaceDE w:val="0"/>
              <w:autoSpaceDN w:val="0"/>
              <w:adjustRightInd w:val="0"/>
              <w:spacing w:line="240" w:lineRule="auto"/>
              <w:rPr>
                <w:rFonts w:eastAsiaTheme="minorHAnsi"/>
                <w:b/>
                <w:bCs/>
                <w:sz w:val="24"/>
                <w:szCs w:val="24"/>
                <w:lang w:eastAsia="en-US"/>
              </w:rPr>
            </w:pPr>
          </w:p>
        </w:tc>
      </w:tr>
      <w:tr w:rsidR="002D3C12" w:rsidRPr="003A51AC" w:rsidTr="005F50FB">
        <w:tc>
          <w:tcPr>
            <w:tcW w:w="5126" w:type="dxa"/>
          </w:tcPr>
          <w:p w:rsidR="002D3C12" w:rsidRPr="003A51AC" w:rsidRDefault="002D3C12" w:rsidP="00126A71">
            <w:pPr>
              <w:autoSpaceDE w:val="0"/>
              <w:autoSpaceDN w:val="0"/>
              <w:adjustRightInd w:val="0"/>
              <w:spacing w:line="240" w:lineRule="auto"/>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126A71">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w:t>
            </w:r>
            <w:r w:rsidR="001929E9">
              <w:rPr>
                <w:rFonts w:eastAsiaTheme="minorHAnsi"/>
                <w:sz w:val="24"/>
                <w:szCs w:val="24"/>
                <w:lang w:eastAsia="en-US"/>
              </w:rPr>
              <w:t>-</w:t>
            </w:r>
            <w:r w:rsidRPr="003A51AC">
              <w:rPr>
                <w:rFonts w:eastAsiaTheme="minorHAnsi"/>
                <w:sz w:val="24"/>
                <w:szCs w:val="24"/>
                <w:lang w:eastAsia="en-US"/>
              </w:rPr>
              <w:t>ным аппаратом. Движения их достаточно координированы и точны. Двигательная актив</w:t>
            </w:r>
            <w:r w:rsidR="001929E9">
              <w:rPr>
                <w:rFonts w:eastAsiaTheme="minorHAnsi"/>
                <w:sz w:val="24"/>
                <w:szCs w:val="24"/>
                <w:lang w:eastAsia="en-US"/>
              </w:rPr>
              <w:t>-</w:t>
            </w:r>
            <w:r w:rsidRPr="003A51AC">
              <w:rPr>
                <w:rFonts w:eastAsiaTheme="minorHAnsi"/>
                <w:sz w:val="24"/>
                <w:szCs w:val="24"/>
                <w:lang w:eastAsia="en-US"/>
              </w:rPr>
              <w:t>ность становится все более целенаправленной и зависимой от эмоционального состояния детей и от мотивов, которыми они руко</w:t>
            </w:r>
            <w:r w:rsidR="00F94E63">
              <w:rPr>
                <w:rFonts w:eastAsiaTheme="minorHAnsi"/>
                <w:sz w:val="24"/>
                <w:szCs w:val="24"/>
                <w:lang w:eastAsia="en-US"/>
              </w:rPr>
              <w:t>-</w:t>
            </w:r>
            <w:r w:rsidRPr="003A51AC">
              <w:rPr>
                <w:rFonts w:eastAsiaTheme="minorHAnsi"/>
                <w:sz w:val="24"/>
                <w:szCs w:val="24"/>
                <w:lang w:eastAsia="en-US"/>
              </w:rPr>
              <w:t>водствуются в своей деятельности. Самостоятельность, уверенность в себе, чувство удов</w:t>
            </w:r>
            <w:r w:rsidR="00F94E63">
              <w:rPr>
                <w:rFonts w:eastAsiaTheme="minorHAnsi"/>
                <w:sz w:val="24"/>
                <w:szCs w:val="24"/>
                <w:lang w:eastAsia="en-US"/>
              </w:rPr>
              <w:t>л</w:t>
            </w:r>
            <w:r w:rsidRPr="003A51AC">
              <w:rPr>
                <w:rFonts w:eastAsiaTheme="minorHAnsi"/>
                <w:sz w:val="24"/>
                <w:szCs w:val="24"/>
                <w:lang w:eastAsia="en-US"/>
              </w:rPr>
              <w:t>етворения являются хорошим стимулом для развития целенаправленной двигательной активности.</w:t>
            </w:r>
          </w:p>
          <w:p w:rsidR="002D3C12" w:rsidRPr="003A51AC" w:rsidRDefault="002D3C12" w:rsidP="00126A71">
            <w:pPr>
              <w:spacing w:line="240" w:lineRule="auto"/>
              <w:rPr>
                <w:sz w:val="24"/>
                <w:szCs w:val="24"/>
              </w:rPr>
            </w:pPr>
            <w:r w:rsidRPr="003A51AC">
              <w:rPr>
                <w:sz w:val="24"/>
                <w:szCs w:val="24"/>
              </w:rPr>
              <w:lastRenderedPageBreak/>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126A71">
            <w:pPr>
              <w:spacing w:line="240" w:lineRule="auto"/>
              <w:rPr>
                <w:sz w:val="24"/>
                <w:szCs w:val="24"/>
              </w:rPr>
            </w:pPr>
            <w:r w:rsidRPr="003A51AC">
              <w:rPr>
                <w:sz w:val="24"/>
                <w:szCs w:val="24"/>
              </w:rPr>
              <w:t>Для старших дошкольников необходимо создавать вариа</w:t>
            </w:r>
            <w:r w:rsidR="001929E9">
              <w:rPr>
                <w:sz w:val="24"/>
                <w:szCs w:val="24"/>
              </w:rPr>
              <w:t>-</w:t>
            </w:r>
            <w:r w:rsidRPr="003A51AC">
              <w:rPr>
                <w:sz w:val="24"/>
                <w:szCs w:val="24"/>
              </w:rPr>
              <w:t>тивные усложненные условия для выполнения разных видов физических упражнений с использованием пособий. Преодолевая полосу препят</w:t>
            </w:r>
            <w:r w:rsidR="001929E9">
              <w:rPr>
                <w:sz w:val="24"/>
                <w:szCs w:val="24"/>
              </w:rPr>
              <w:t>-</w:t>
            </w:r>
            <w:r w:rsidRPr="003A51AC">
              <w:rPr>
                <w:sz w:val="24"/>
                <w:szCs w:val="24"/>
              </w:rPr>
              <w:t>ствий, (составленную из раз</w:t>
            </w:r>
            <w:r w:rsidR="001929E9">
              <w:rPr>
                <w:sz w:val="24"/>
                <w:szCs w:val="24"/>
              </w:rPr>
              <w:t>-</w:t>
            </w:r>
            <w:r w:rsidRPr="003A51AC">
              <w:rPr>
                <w:sz w:val="24"/>
                <w:szCs w:val="24"/>
              </w:rPr>
              <w:t>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1929E9" w:rsidRDefault="002D3C12" w:rsidP="001929E9">
            <w:pPr>
              <w:pStyle w:val="Default"/>
              <w:rPr>
                <w:color w:val="auto"/>
              </w:rPr>
            </w:pPr>
            <w:r w:rsidRPr="003A51AC">
              <w:rPr>
                <w:color w:val="auto"/>
              </w:rPr>
              <w:t>На шестом году жизни у детей появляется интерес к подвиж</w:t>
            </w:r>
            <w:r w:rsidR="001929E9">
              <w:rPr>
                <w:color w:val="auto"/>
              </w:rPr>
              <w:t>-</w:t>
            </w:r>
            <w:r w:rsidRPr="003A51AC">
              <w:rPr>
                <w:color w:val="auto"/>
              </w:rPr>
              <w:t>ным играм и упражнениям спортивного характера (баскет</w:t>
            </w:r>
            <w:r w:rsidR="001929E9">
              <w:rPr>
                <w:color w:val="auto"/>
              </w:rPr>
              <w:t>-</w:t>
            </w:r>
            <w:r w:rsidRPr="003A51AC">
              <w:rPr>
                <w:color w:val="auto"/>
              </w:rPr>
              <w:t>бол, бадминтон, теннис, ходьба на лыжах, езда на велосипеде). Дети уже способны решать двигательные задачи, подчи</w:t>
            </w:r>
            <w:r w:rsidR="001929E9">
              <w:rPr>
                <w:color w:val="auto"/>
              </w:rPr>
              <w:t>-</w:t>
            </w:r>
            <w:r w:rsidRPr="003A51AC">
              <w:rPr>
                <w:color w:val="auto"/>
              </w:rPr>
              <w:t>няясь определенным правилам и применять разученные ранее движения в соотв</w:t>
            </w:r>
            <w:r w:rsidR="001929E9">
              <w:rPr>
                <w:color w:val="auto"/>
              </w:rPr>
              <w:t xml:space="preserve">етствии с игровыми ситуациями. </w:t>
            </w:r>
          </w:p>
        </w:tc>
        <w:tc>
          <w:tcPr>
            <w:tcW w:w="10291" w:type="dxa"/>
            <w:gridSpan w:val="2"/>
          </w:tcPr>
          <w:p w:rsidR="002D3C12" w:rsidRPr="003A51AC" w:rsidRDefault="002D3C12" w:rsidP="00126A71">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126A71">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126A71">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126A71">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126A71">
            <w:pPr>
              <w:autoSpaceDE w:val="0"/>
              <w:autoSpaceDN w:val="0"/>
              <w:adjustRightInd w:val="0"/>
              <w:spacing w:line="240" w:lineRule="auto"/>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126A71">
      <w:pPr>
        <w:pStyle w:val="1"/>
        <w:spacing w:before="0" w:line="240" w:lineRule="auto"/>
        <w:jc w:val="both"/>
        <w:rPr>
          <w:rFonts w:cs="Times New Roman"/>
          <w:bCs w:val="0"/>
          <w:caps w:val="0"/>
          <w:kern w:val="0"/>
          <w:sz w:val="24"/>
          <w:szCs w:val="24"/>
        </w:rPr>
      </w:pPr>
      <w:bookmarkStart w:id="14" w:name="_Toc527038147"/>
      <w:bookmarkStart w:id="15" w:name="_Toc527038346"/>
    </w:p>
    <w:p w:rsidR="009A7DAA" w:rsidRPr="001929E9" w:rsidRDefault="001E2E58" w:rsidP="001929E9">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tbl>
      <w:tblPr>
        <w:tblStyle w:val="TableNormal"/>
        <w:tblW w:w="14974"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6443"/>
        <w:gridCol w:w="593"/>
        <w:gridCol w:w="2101"/>
        <w:gridCol w:w="2409"/>
        <w:gridCol w:w="2268"/>
      </w:tblGrid>
      <w:tr w:rsidR="00760868" w:rsidRPr="003A51AC" w:rsidTr="00F94E63">
        <w:trPr>
          <w:trHeight w:val="873"/>
        </w:trPr>
        <w:tc>
          <w:tcPr>
            <w:tcW w:w="1160" w:type="dxa"/>
            <w:vMerge w:val="restart"/>
            <w:shd w:val="clear" w:color="auto" w:fill="A4A4A4"/>
          </w:tcPr>
          <w:p w:rsidR="00760868" w:rsidRPr="005517D0" w:rsidRDefault="00760868" w:rsidP="00126A71">
            <w:pPr>
              <w:pStyle w:val="TableParagraph"/>
              <w:jc w:val="both"/>
              <w:rPr>
                <w:b/>
                <w:sz w:val="24"/>
                <w:szCs w:val="24"/>
                <w:lang w:val="ru-RU"/>
              </w:rPr>
            </w:pPr>
          </w:p>
          <w:p w:rsidR="00760868" w:rsidRPr="005517D0" w:rsidRDefault="00760868" w:rsidP="00126A71">
            <w:pPr>
              <w:pStyle w:val="TableParagraph"/>
              <w:spacing w:before="11"/>
              <w:jc w:val="both"/>
              <w:rPr>
                <w:b/>
                <w:sz w:val="24"/>
                <w:szCs w:val="24"/>
                <w:lang w:val="ru-RU"/>
              </w:rPr>
            </w:pPr>
          </w:p>
          <w:p w:rsidR="00760868" w:rsidRPr="003A51AC" w:rsidRDefault="00760868" w:rsidP="00126A71">
            <w:pPr>
              <w:pStyle w:val="TableParagraph"/>
              <w:ind w:left="283"/>
              <w:jc w:val="both"/>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6443" w:type="dxa"/>
            <w:vMerge w:val="restart"/>
            <w:shd w:val="clear" w:color="auto" w:fill="A4A4A4"/>
          </w:tcPr>
          <w:p w:rsidR="00760868" w:rsidRPr="003A51AC" w:rsidRDefault="00760868" w:rsidP="00126A71">
            <w:pPr>
              <w:pStyle w:val="TableParagraph"/>
              <w:jc w:val="both"/>
              <w:rPr>
                <w:b/>
                <w:sz w:val="24"/>
                <w:szCs w:val="24"/>
              </w:rPr>
            </w:pPr>
          </w:p>
          <w:p w:rsidR="00760868" w:rsidRPr="003A51AC" w:rsidRDefault="00760868" w:rsidP="00126A71">
            <w:pPr>
              <w:pStyle w:val="TableParagraph"/>
              <w:spacing w:before="11"/>
              <w:jc w:val="both"/>
              <w:rPr>
                <w:b/>
                <w:sz w:val="24"/>
                <w:szCs w:val="24"/>
              </w:rPr>
            </w:pPr>
          </w:p>
          <w:p w:rsidR="00760868" w:rsidRPr="003A51AC" w:rsidRDefault="00760868" w:rsidP="00126A71">
            <w:pPr>
              <w:pStyle w:val="TableParagraph"/>
              <w:ind w:left="1295"/>
              <w:jc w:val="both"/>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2694" w:type="dxa"/>
            <w:gridSpan w:val="2"/>
            <w:shd w:val="clear" w:color="auto" w:fill="A4A4A4"/>
          </w:tcPr>
          <w:p w:rsidR="00760868" w:rsidRPr="003A51AC" w:rsidRDefault="00760868" w:rsidP="00126A71">
            <w:pPr>
              <w:pStyle w:val="TableParagraph"/>
              <w:spacing w:before="1" w:line="276" w:lineRule="auto"/>
              <w:ind w:left="173" w:right="84" w:hanging="65"/>
              <w:jc w:val="both"/>
              <w:rPr>
                <w:b/>
                <w:sz w:val="24"/>
                <w:szCs w:val="24"/>
              </w:rPr>
            </w:pPr>
            <w:r w:rsidRPr="003A51AC">
              <w:rPr>
                <w:b/>
                <w:spacing w:val="-1"/>
                <w:sz w:val="24"/>
                <w:szCs w:val="24"/>
              </w:rPr>
              <w:t>Рекомендованн</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126A71">
            <w:pPr>
              <w:pStyle w:val="TableParagraph"/>
              <w:spacing w:line="252" w:lineRule="exact"/>
              <w:ind w:left="195"/>
              <w:jc w:val="both"/>
              <w:rPr>
                <w:b/>
                <w:sz w:val="24"/>
                <w:szCs w:val="24"/>
              </w:rPr>
            </w:pPr>
            <w:r w:rsidRPr="003A51AC">
              <w:rPr>
                <w:b/>
                <w:sz w:val="24"/>
                <w:szCs w:val="24"/>
              </w:rPr>
              <w:t>оборудования</w:t>
            </w:r>
          </w:p>
        </w:tc>
        <w:tc>
          <w:tcPr>
            <w:tcW w:w="2409" w:type="dxa"/>
            <w:shd w:val="clear" w:color="auto" w:fill="A4A4A4"/>
          </w:tcPr>
          <w:p w:rsidR="00760868" w:rsidRPr="003A51AC" w:rsidRDefault="00760868" w:rsidP="00126A71">
            <w:pPr>
              <w:pStyle w:val="TableParagraph"/>
              <w:spacing w:before="1" w:line="276" w:lineRule="auto"/>
              <w:ind w:left="162" w:right="121" w:hanging="36"/>
              <w:jc w:val="both"/>
              <w:rPr>
                <w:b/>
                <w:sz w:val="24"/>
                <w:szCs w:val="24"/>
              </w:rPr>
            </w:pPr>
            <w:r w:rsidRPr="003A51AC">
              <w:rPr>
                <w:b/>
                <w:sz w:val="24"/>
                <w:szCs w:val="24"/>
              </w:rPr>
              <w:t>Инвариантная</w:t>
            </w:r>
            <w:r w:rsidRPr="003A51AC">
              <w:rPr>
                <w:b/>
                <w:spacing w:val="-53"/>
                <w:sz w:val="24"/>
                <w:szCs w:val="24"/>
              </w:rPr>
              <w:t xml:space="preserve"> </w:t>
            </w:r>
            <w:r w:rsidRPr="003A51AC">
              <w:rPr>
                <w:b/>
                <w:sz w:val="24"/>
                <w:szCs w:val="24"/>
              </w:rPr>
              <w:t>часть</w:t>
            </w:r>
          </w:p>
        </w:tc>
        <w:tc>
          <w:tcPr>
            <w:tcW w:w="2268" w:type="dxa"/>
            <w:shd w:val="clear" w:color="auto" w:fill="A4A4A4"/>
          </w:tcPr>
          <w:p w:rsidR="00760868" w:rsidRPr="003A51AC" w:rsidRDefault="00760868" w:rsidP="00126A71">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F94E63">
        <w:trPr>
          <w:trHeight w:val="560"/>
        </w:trPr>
        <w:tc>
          <w:tcPr>
            <w:tcW w:w="1160" w:type="dxa"/>
            <w:vMerge/>
            <w:tcBorders>
              <w:top w:val="nil"/>
            </w:tcBorders>
            <w:shd w:val="clear" w:color="auto" w:fill="A4A4A4"/>
          </w:tcPr>
          <w:p w:rsidR="00760868" w:rsidRPr="003A51AC" w:rsidRDefault="00760868" w:rsidP="00126A71">
            <w:pPr>
              <w:rPr>
                <w:sz w:val="24"/>
                <w:szCs w:val="24"/>
              </w:rPr>
            </w:pPr>
          </w:p>
        </w:tc>
        <w:tc>
          <w:tcPr>
            <w:tcW w:w="6443" w:type="dxa"/>
            <w:vMerge/>
            <w:tcBorders>
              <w:top w:val="nil"/>
            </w:tcBorders>
            <w:shd w:val="clear" w:color="auto" w:fill="A4A4A4"/>
          </w:tcPr>
          <w:p w:rsidR="00760868" w:rsidRPr="003A51AC" w:rsidRDefault="00760868" w:rsidP="00126A71">
            <w:pPr>
              <w:rPr>
                <w:sz w:val="24"/>
                <w:szCs w:val="24"/>
              </w:rPr>
            </w:pPr>
          </w:p>
        </w:tc>
        <w:tc>
          <w:tcPr>
            <w:tcW w:w="593" w:type="dxa"/>
            <w:shd w:val="clear" w:color="auto" w:fill="A4A4A4"/>
          </w:tcPr>
          <w:p w:rsidR="00760868" w:rsidRPr="003A51AC" w:rsidRDefault="00760868" w:rsidP="00126A71">
            <w:pPr>
              <w:pStyle w:val="TableParagraph"/>
              <w:spacing w:line="251" w:lineRule="exact"/>
              <w:ind w:left="200"/>
              <w:jc w:val="both"/>
              <w:rPr>
                <w:b/>
                <w:sz w:val="24"/>
                <w:szCs w:val="24"/>
              </w:rPr>
            </w:pPr>
            <w:r w:rsidRPr="003A51AC">
              <w:rPr>
                <w:b/>
                <w:sz w:val="24"/>
                <w:szCs w:val="24"/>
              </w:rPr>
              <w:t>Ед.</w:t>
            </w:r>
          </w:p>
          <w:p w:rsidR="00760868" w:rsidRPr="003A51AC" w:rsidRDefault="00760868" w:rsidP="00126A71">
            <w:pPr>
              <w:pStyle w:val="TableParagraph"/>
              <w:spacing w:before="40"/>
              <w:ind w:left="147"/>
              <w:jc w:val="both"/>
              <w:rPr>
                <w:b/>
                <w:sz w:val="24"/>
                <w:szCs w:val="24"/>
              </w:rPr>
            </w:pPr>
            <w:r w:rsidRPr="003A51AC">
              <w:rPr>
                <w:b/>
                <w:sz w:val="24"/>
                <w:szCs w:val="24"/>
              </w:rPr>
              <w:t>изм.</w:t>
            </w:r>
          </w:p>
        </w:tc>
        <w:tc>
          <w:tcPr>
            <w:tcW w:w="2101" w:type="dxa"/>
            <w:shd w:val="clear" w:color="auto" w:fill="A4A4A4"/>
          </w:tcPr>
          <w:p w:rsidR="00760868" w:rsidRPr="003A51AC" w:rsidRDefault="00760868" w:rsidP="00126A71">
            <w:pPr>
              <w:pStyle w:val="TableParagraph"/>
              <w:spacing w:before="26" w:line="278" w:lineRule="auto"/>
              <w:ind w:left="360" w:right="124" w:hanging="212"/>
              <w:jc w:val="both"/>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2409" w:type="dxa"/>
            <w:tcBorders>
              <w:top w:val="nil"/>
            </w:tcBorders>
            <w:shd w:val="clear" w:color="auto" w:fill="A4A4A4"/>
          </w:tcPr>
          <w:p w:rsidR="00760868" w:rsidRPr="003A51AC" w:rsidRDefault="00760868" w:rsidP="00126A71">
            <w:pPr>
              <w:rPr>
                <w:sz w:val="24"/>
                <w:szCs w:val="24"/>
              </w:rPr>
            </w:pPr>
          </w:p>
        </w:tc>
        <w:tc>
          <w:tcPr>
            <w:tcW w:w="2268" w:type="dxa"/>
            <w:tcBorders>
              <w:top w:val="nil"/>
            </w:tcBorders>
            <w:shd w:val="clear" w:color="auto" w:fill="A4A4A4"/>
          </w:tcPr>
          <w:p w:rsidR="00760868" w:rsidRPr="003A51AC" w:rsidRDefault="00760868" w:rsidP="00126A71">
            <w:pPr>
              <w:rPr>
                <w:sz w:val="24"/>
                <w:szCs w:val="24"/>
              </w:rPr>
            </w:pPr>
          </w:p>
        </w:tc>
      </w:tr>
      <w:tr w:rsidR="00760868" w:rsidRPr="003A51AC" w:rsidTr="00F94E63">
        <w:trPr>
          <w:trHeight w:val="383"/>
        </w:trPr>
        <w:tc>
          <w:tcPr>
            <w:tcW w:w="14974" w:type="dxa"/>
            <w:gridSpan w:val="6"/>
            <w:shd w:val="clear" w:color="auto" w:fill="BEBEBE"/>
          </w:tcPr>
          <w:p w:rsidR="00760868" w:rsidRPr="003A51AC" w:rsidRDefault="00760868" w:rsidP="00126A71">
            <w:pPr>
              <w:pStyle w:val="TableParagraph"/>
              <w:spacing w:before="38"/>
              <w:jc w:val="both"/>
              <w:rPr>
                <w:b/>
                <w:sz w:val="24"/>
                <w:szCs w:val="24"/>
                <w:lang w:val="ru-RU"/>
              </w:rPr>
            </w:pPr>
            <w:bookmarkStart w:id="16" w:name="_bookmark23"/>
            <w:bookmarkEnd w:id="16"/>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rsidTr="00F94E63">
        <w:trPr>
          <w:trHeight w:val="357"/>
        </w:trPr>
        <w:tc>
          <w:tcPr>
            <w:tcW w:w="14974" w:type="dxa"/>
            <w:gridSpan w:val="6"/>
            <w:shd w:val="clear" w:color="auto" w:fill="D7D7D7"/>
          </w:tcPr>
          <w:p w:rsidR="00760868" w:rsidRPr="003A51AC" w:rsidRDefault="00760868" w:rsidP="00126A71">
            <w:pPr>
              <w:pStyle w:val="TableParagraph"/>
              <w:spacing w:before="37"/>
              <w:jc w:val="both"/>
              <w:rPr>
                <w:b/>
                <w:i/>
                <w:sz w:val="24"/>
                <w:szCs w:val="24"/>
              </w:rPr>
            </w:pPr>
            <w:bookmarkStart w:id="17" w:name="_bookmark24"/>
            <w:bookmarkEnd w:id="17"/>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F94E63">
        <w:trPr>
          <w:trHeight w:val="290"/>
        </w:trPr>
        <w:tc>
          <w:tcPr>
            <w:tcW w:w="1160" w:type="dxa"/>
          </w:tcPr>
          <w:p w:rsidR="00760868" w:rsidRPr="003A51AC" w:rsidRDefault="00760868" w:rsidP="00126A71">
            <w:pPr>
              <w:pStyle w:val="TableParagraph"/>
              <w:spacing w:line="247" w:lineRule="exact"/>
              <w:jc w:val="both"/>
              <w:rPr>
                <w:sz w:val="24"/>
                <w:szCs w:val="24"/>
              </w:rPr>
            </w:pPr>
            <w:r w:rsidRPr="003A51AC">
              <w:rPr>
                <w:sz w:val="24"/>
                <w:szCs w:val="24"/>
              </w:rPr>
              <w:t>1.1.1.</w:t>
            </w:r>
          </w:p>
        </w:tc>
        <w:tc>
          <w:tcPr>
            <w:tcW w:w="6443" w:type="dxa"/>
          </w:tcPr>
          <w:p w:rsidR="00760868" w:rsidRPr="003A51AC" w:rsidRDefault="00760868" w:rsidP="00126A71">
            <w:pPr>
              <w:pStyle w:val="TableParagraph"/>
              <w:spacing w:line="247" w:lineRule="exact"/>
              <w:jc w:val="both"/>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292"/>
        </w:trPr>
        <w:tc>
          <w:tcPr>
            <w:tcW w:w="1160" w:type="dxa"/>
          </w:tcPr>
          <w:p w:rsidR="00760868" w:rsidRPr="003A51AC" w:rsidRDefault="00760868" w:rsidP="00126A71">
            <w:pPr>
              <w:pStyle w:val="TableParagraph"/>
              <w:spacing w:line="249" w:lineRule="exact"/>
              <w:jc w:val="both"/>
              <w:rPr>
                <w:sz w:val="24"/>
                <w:szCs w:val="24"/>
              </w:rPr>
            </w:pPr>
            <w:r w:rsidRPr="003A51AC">
              <w:rPr>
                <w:sz w:val="24"/>
                <w:szCs w:val="24"/>
              </w:rPr>
              <w:t>1.1.2.</w:t>
            </w:r>
          </w:p>
        </w:tc>
        <w:tc>
          <w:tcPr>
            <w:tcW w:w="6443" w:type="dxa"/>
          </w:tcPr>
          <w:p w:rsidR="00760868" w:rsidRPr="003A51AC" w:rsidRDefault="00760868" w:rsidP="00126A71">
            <w:pPr>
              <w:pStyle w:val="TableParagraph"/>
              <w:spacing w:line="249" w:lineRule="exact"/>
              <w:jc w:val="both"/>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593" w:type="dxa"/>
          </w:tcPr>
          <w:p w:rsidR="00760868" w:rsidRPr="003A51AC" w:rsidRDefault="00760868" w:rsidP="00126A71">
            <w:pPr>
              <w:pStyle w:val="TableParagraph"/>
              <w:spacing w:line="249"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9"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spacing w:line="249"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581"/>
        </w:trPr>
        <w:tc>
          <w:tcPr>
            <w:tcW w:w="1160" w:type="dxa"/>
          </w:tcPr>
          <w:p w:rsidR="00760868" w:rsidRPr="003A51AC" w:rsidRDefault="00760868" w:rsidP="00126A71">
            <w:pPr>
              <w:pStyle w:val="TableParagraph"/>
              <w:spacing w:line="247" w:lineRule="exact"/>
              <w:jc w:val="both"/>
              <w:rPr>
                <w:sz w:val="24"/>
                <w:szCs w:val="24"/>
              </w:rPr>
            </w:pPr>
            <w:r w:rsidRPr="003A51AC">
              <w:rPr>
                <w:sz w:val="24"/>
                <w:szCs w:val="24"/>
              </w:rPr>
              <w:t>1.1.3.</w:t>
            </w:r>
          </w:p>
        </w:tc>
        <w:tc>
          <w:tcPr>
            <w:tcW w:w="6443"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Жидкокристаллическая панель</w:t>
            </w:r>
            <w:r w:rsidRPr="003A51AC">
              <w:rPr>
                <w:spacing w:val="1"/>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медиаплеером (далее</w:t>
            </w:r>
            <w:r w:rsidRPr="003A51AC">
              <w:rPr>
                <w:spacing w:val="-1"/>
                <w:sz w:val="24"/>
                <w:szCs w:val="24"/>
                <w:lang w:val="ru-RU"/>
              </w:rPr>
              <w:t xml:space="preserve"> </w:t>
            </w:r>
            <w:r w:rsidRPr="003A51AC">
              <w:rPr>
                <w:sz w:val="24"/>
                <w:szCs w:val="24"/>
                <w:lang w:val="ru-RU"/>
              </w:rPr>
              <w:t>–</w:t>
            </w:r>
          </w:p>
          <w:p w:rsidR="00760868" w:rsidRPr="003A51AC" w:rsidRDefault="00760868" w:rsidP="00126A71">
            <w:pPr>
              <w:pStyle w:val="TableParagraph"/>
              <w:spacing w:before="38"/>
              <w:jc w:val="both"/>
              <w:rPr>
                <w:sz w:val="24"/>
                <w:szCs w:val="24"/>
              </w:rPr>
            </w:pPr>
            <w:r w:rsidRPr="003A51AC">
              <w:rPr>
                <w:sz w:val="24"/>
                <w:szCs w:val="24"/>
              </w:rPr>
              <w:t>ЖК-панель</w:t>
            </w:r>
            <w:r w:rsidRPr="003A51AC">
              <w:rPr>
                <w:spacing w:val="-7"/>
                <w:sz w:val="24"/>
                <w:szCs w:val="24"/>
              </w:rPr>
              <w:t xml:space="preserve"> </w:t>
            </w:r>
            <w:r w:rsidRPr="003A51AC">
              <w:rPr>
                <w:sz w:val="24"/>
                <w:szCs w:val="24"/>
              </w:rPr>
              <w:t>с</w:t>
            </w:r>
            <w:r w:rsidRPr="003A51AC">
              <w:rPr>
                <w:spacing w:val="-5"/>
                <w:sz w:val="24"/>
                <w:szCs w:val="24"/>
              </w:rPr>
              <w:t xml:space="preserve"> </w:t>
            </w:r>
            <w:r w:rsidRPr="003A51AC">
              <w:rPr>
                <w:sz w:val="24"/>
                <w:szCs w:val="24"/>
              </w:rPr>
              <w:t>медиаплеером)</w:t>
            </w:r>
          </w:p>
        </w:tc>
        <w:tc>
          <w:tcPr>
            <w:tcW w:w="593" w:type="dxa"/>
          </w:tcPr>
          <w:p w:rsidR="00760868" w:rsidRPr="003A51AC" w:rsidRDefault="00760868" w:rsidP="00126A71">
            <w:pPr>
              <w:pStyle w:val="TableParagraph"/>
              <w:spacing w:before="140"/>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before="140"/>
              <w:ind w:left="2"/>
              <w:jc w:val="both"/>
              <w:rPr>
                <w:sz w:val="24"/>
                <w:szCs w:val="24"/>
              </w:rPr>
            </w:pPr>
            <w:r w:rsidRPr="003A51AC">
              <w:rPr>
                <w:sz w:val="24"/>
                <w:szCs w:val="24"/>
              </w:rPr>
              <w:t>1</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292"/>
        </w:trPr>
        <w:tc>
          <w:tcPr>
            <w:tcW w:w="1160" w:type="dxa"/>
          </w:tcPr>
          <w:p w:rsidR="00760868" w:rsidRPr="003A51AC" w:rsidRDefault="00760868" w:rsidP="00126A71">
            <w:pPr>
              <w:pStyle w:val="TableParagraph"/>
              <w:spacing w:line="249" w:lineRule="exact"/>
              <w:jc w:val="both"/>
              <w:rPr>
                <w:sz w:val="24"/>
                <w:szCs w:val="24"/>
              </w:rPr>
            </w:pPr>
            <w:r w:rsidRPr="003A51AC">
              <w:rPr>
                <w:sz w:val="24"/>
                <w:szCs w:val="24"/>
              </w:rPr>
              <w:t>1.1.4.</w:t>
            </w:r>
          </w:p>
        </w:tc>
        <w:tc>
          <w:tcPr>
            <w:tcW w:w="6443" w:type="dxa"/>
          </w:tcPr>
          <w:p w:rsidR="00760868" w:rsidRPr="003A51AC" w:rsidRDefault="00760868" w:rsidP="00126A71">
            <w:pPr>
              <w:pStyle w:val="TableParagraph"/>
              <w:spacing w:line="249" w:lineRule="exact"/>
              <w:jc w:val="both"/>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стойка</w:t>
            </w:r>
            <w:r w:rsidRPr="003A51AC">
              <w:rPr>
                <w:spacing w:val="-4"/>
                <w:sz w:val="24"/>
                <w:szCs w:val="24"/>
                <w:lang w:val="ru-RU"/>
              </w:rPr>
              <w:t xml:space="preserve"> </w:t>
            </w:r>
            <w:r w:rsidRPr="003A51AC">
              <w:rPr>
                <w:sz w:val="24"/>
                <w:szCs w:val="24"/>
                <w:lang w:val="ru-RU"/>
              </w:rPr>
              <w:t>со</w:t>
            </w:r>
            <w:r w:rsidRPr="003A51AC">
              <w:rPr>
                <w:spacing w:val="-6"/>
                <w:sz w:val="24"/>
                <w:szCs w:val="24"/>
                <w:lang w:val="ru-RU"/>
              </w:rPr>
              <w:t xml:space="preserve"> </w:t>
            </w:r>
            <w:r w:rsidRPr="003A51AC">
              <w:rPr>
                <w:sz w:val="24"/>
                <w:szCs w:val="24"/>
                <w:lang w:val="ru-RU"/>
              </w:rPr>
              <w:t>встроенным</w:t>
            </w:r>
            <w:r w:rsidRPr="003A51AC">
              <w:rPr>
                <w:spacing w:val="-4"/>
                <w:sz w:val="24"/>
                <w:szCs w:val="24"/>
                <w:lang w:val="ru-RU"/>
              </w:rPr>
              <w:t xml:space="preserve"> </w:t>
            </w:r>
            <w:r w:rsidRPr="003A51AC">
              <w:rPr>
                <w:sz w:val="24"/>
                <w:szCs w:val="24"/>
                <w:lang w:val="ru-RU"/>
              </w:rPr>
              <w:t>планшетом</w:t>
            </w:r>
          </w:p>
        </w:tc>
        <w:tc>
          <w:tcPr>
            <w:tcW w:w="593" w:type="dxa"/>
          </w:tcPr>
          <w:p w:rsidR="00760868" w:rsidRPr="003A51AC" w:rsidRDefault="00760868" w:rsidP="00126A71">
            <w:pPr>
              <w:pStyle w:val="TableParagraph"/>
              <w:spacing w:line="249"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9"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9" w:lineRule="exact"/>
              <w:ind w:right="1"/>
              <w:jc w:val="both"/>
              <w:rPr>
                <w:sz w:val="24"/>
                <w:szCs w:val="24"/>
              </w:rPr>
            </w:pPr>
            <w:r w:rsidRPr="003A51AC">
              <w:rPr>
                <w:sz w:val="24"/>
                <w:szCs w:val="24"/>
              </w:rPr>
              <w:t>+</w:t>
            </w:r>
          </w:p>
        </w:tc>
      </w:tr>
      <w:tr w:rsidR="00760868" w:rsidRPr="003A51AC" w:rsidTr="00F94E63">
        <w:trPr>
          <w:trHeight w:val="290"/>
        </w:trPr>
        <w:tc>
          <w:tcPr>
            <w:tcW w:w="1160" w:type="dxa"/>
          </w:tcPr>
          <w:p w:rsidR="00760868" w:rsidRPr="003A51AC" w:rsidRDefault="00760868" w:rsidP="00126A71">
            <w:pPr>
              <w:pStyle w:val="TableParagraph"/>
              <w:spacing w:line="247" w:lineRule="exact"/>
              <w:jc w:val="both"/>
              <w:rPr>
                <w:sz w:val="24"/>
                <w:szCs w:val="24"/>
              </w:rPr>
            </w:pPr>
            <w:r w:rsidRPr="003A51AC">
              <w:rPr>
                <w:sz w:val="24"/>
                <w:szCs w:val="24"/>
              </w:rPr>
              <w:t>1.1.5.</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Источник</w:t>
            </w:r>
            <w:r w:rsidRPr="003A51AC">
              <w:rPr>
                <w:spacing w:val="-8"/>
                <w:sz w:val="24"/>
                <w:szCs w:val="24"/>
              </w:rPr>
              <w:t xml:space="preserve"> </w:t>
            </w:r>
            <w:r w:rsidRPr="003A51AC">
              <w:rPr>
                <w:sz w:val="24"/>
                <w:szCs w:val="24"/>
              </w:rPr>
              <w:t>бесперебойного</w:t>
            </w:r>
            <w:r w:rsidRPr="003A51AC">
              <w:rPr>
                <w:spacing w:val="-5"/>
                <w:sz w:val="24"/>
                <w:szCs w:val="24"/>
              </w:rPr>
              <w:t xml:space="preserve"> </w:t>
            </w:r>
            <w:r w:rsidRPr="003A51AC">
              <w:rPr>
                <w:sz w:val="24"/>
                <w:szCs w:val="24"/>
              </w:rPr>
              <w:t>питания</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873"/>
        </w:trPr>
        <w:tc>
          <w:tcPr>
            <w:tcW w:w="1160" w:type="dxa"/>
          </w:tcPr>
          <w:p w:rsidR="00760868" w:rsidRPr="003A51AC" w:rsidRDefault="00760868" w:rsidP="00126A71">
            <w:pPr>
              <w:pStyle w:val="TableParagraph"/>
              <w:spacing w:line="247" w:lineRule="exact"/>
              <w:jc w:val="both"/>
              <w:rPr>
                <w:sz w:val="24"/>
                <w:szCs w:val="24"/>
              </w:rPr>
            </w:pPr>
            <w:r w:rsidRPr="003A51AC">
              <w:rPr>
                <w:sz w:val="24"/>
                <w:szCs w:val="24"/>
              </w:rPr>
              <w:t>1.1.6.</w:t>
            </w:r>
          </w:p>
        </w:tc>
        <w:tc>
          <w:tcPr>
            <w:tcW w:w="6443"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p>
          <w:p w:rsidR="00760868" w:rsidRPr="003A51AC" w:rsidRDefault="00760868" w:rsidP="00126A71">
            <w:pPr>
              <w:pStyle w:val="TableParagraph"/>
              <w:tabs>
                <w:tab w:val="left" w:pos="1127"/>
                <w:tab w:val="left" w:pos="2406"/>
                <w:tab w:val="left" w:pos="2987"/>
                <w:tab w:val="left" w:pos="4595"/>
              </w:tabs>
              <w:spacing w:before="3" w:line="290" w:lineRule="atLeast"/>
              <w:ind w:right="98"/>
              <w:jc w:val="both"/>
              <w:rPr>
                <w:sz w:val="24"/>
                <w:szCs w:val="24"/>
                <w:lang w:val="ru-RU"/>
              </w:rPr>
            </w:pP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before="10"/>
              <w:jc w:val="both"/>
              <w:rPr>
                <w:b/>
                <w:sz w:val="24"/>
                <w:szCs w:val="24"/>
              </w:rPr>
            </w:pPr>
          </w:p>
          <w:p w:rsidR="00760868" w:rsidRPr="003A51AC" w:rsidRDefault="00760868" w:rsidP="00126A71">
            <w:pPr>
              <w:pStyle w:val="TableParagraph"/>
              <w:ind w:left="2"/>
              <w:jc w:val="both"/>
              <w:rPr>
                <w:sz w:val="24"/>
                <w:szCs w:val="24"/>
              </w:rPr>
            </w:pPr>
            <w:r w:rsidRPr="003A51AC">
              <w:rPr>
                <w:sz w:val="24"/>
                <w:szCs w:val="24"/>
              </w:rPr>
              <w:t>1</w:t>
            </w:r>
          </w:p>
        </w:tc>
        <w:tc>
          <w:tcPr>
            <w:tcW w:w="2409" w:type="dxa"/>
          </w:tcPr>
          <w:p w:rsidR="00760868" w:rsidRPr="003A51AC" w:rsidRDefault="00760868" w:rsidP="00126A71">
            <w:pPr>
              <w:pStyle w:val="TableParagraph"/>
              <w:spacing w:line="247"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290"/>
        </w:trPr>
        <w:tc>
          <w:tcPr>
            <w:tcW w:w="1160" w:type="dxa"/>
          </w:tcPr>
          <w:p w:rsidR="00760868" w:rsidRPr="003A51AC" w:rsidRDefault="00760868" w:rsidP="00126A71">
            <w:pPr>
              <w:pStyle w:val="TableParagraph"/>
              <w:spacing w:line="247" w:lineRule="exact"/>
              <w:jc w:val="both"/>
              <w:rPr>
                <w:sz w:val="24"/>
                <w:szCs w:val="24"/>
              </w:rPr>
            </w:pPr>
            <w:r w:rsidRPr="003A51AC">
              <w:rPr>
                <w:sz w:val="24"/>
                <w:szCs w:val="24"/>
              </w:rPr>
              <w:t>1.1.7.</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Кресло</w:t>
            </w:r>
            <w:r w:rsidRPr="003A51AC">
              <w:rPr>
                <w:spacing w:val="-6"/>
                <w:sz w:val="24"/>
                <w:szCs w:val="24"/>
              </w:rPr>
              <w:t xml:space="preserve"> </w:t>
            </w:r>
            <w:r w:rsidRPr="003A51AC">
              <w:rPr>
                <w:sz w:val="24"/>
                <w:szCs w:val="24"/>
              </w:rPr>
              <w:t>администратора/службы</w:t>
            </w:r>
            <w:r w:rsidRPr="003A51AC">
              <w:rPr>
                <w:spacing w:val="-7"/>
                <w:sz w:val="24"/>
                <w:szCs w:val="24"/>
              </w:rPr>
              <w:t xml:space="preserve"> </w:t>
            </w:r>
            <w:r w:rsidRPr="003A51AC">
              <w:rPr>
                <w:sz w:val="24"/>
                <w:szCs w:val="24"/>
              </w:rPr>
              <w:t>охраны</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582"/>
        </w:trPr>
        <w:tc>
          <w:tcPr>
            <w:tcW w:w="1160" w:type="dxa"/>
          </w:tcPr>
          <w:p w:rsidR="00760868" w:rsidRPr="003A51AC" w:rsidRDefault="00760868" w:rsidP="00126A71">
            <w:pPr>
              <w:pStyle w:val="TableParagraph"/>
              <w:spacing w:line="249" w:lineRule="exact"/>
              <w:jc w:val="both"/>
              <w:rPr>
                <w:sz w:val="24"/>
                <w:szCs w:val="24"/>
              </w:rPr>
            </w:pPr>
            <w:r w:rsidRPr="003A51AC">
              <w:rPr>
                <w:sz w:val="24"/>
                <w:szCs w:val="24"/>
              </w:rPr>
              <w:t>1.1.8.</w:t>
            </w:r>
          </w:p>
        </w:tc>
        <w:tc>
          <w:tcPr>
            <w:tcW w:w="6443" w:type="dxa"/>
          </w:tcPr>
          <w:p w:rsidR="00760868" w:rsidRPr="003A51AC" w:rsidRDefault="00760868" w:rsidP="00126A71">
            <w:pPr>
              <w:pStyle w:val="TableParagraph"/>
              <w:spacing w:line="249" w:lineRule="exact"/>
              <w:jc w:val="both"/>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Pr="003A51AC">
              <w:rPr>
                <w:sz w:val="24"/>
                <w:szCs w:val="24"/>
                <w:lang w:val="ru-RU"/>
              </w:rPr>
              <w:t>входной зоне</w:t>
            </w:r>
          </w:p>
          <w:p w:rsidR="00760868" w:rsidRPr="003A51AC" w:rsidRDefault="00760868" w:rsidP="00126A71">
            <w:pPr>
              <w:pStyle w:val="TableParagraph"/>
              <w:spacing w:before="37"/>
              <w:jc w:val="both"/>
              <w:rPr>
                <w:sz w:val="24"/>
                <w:szCs w:val="24"/>
                <w:lang w:val="ru-RU"/>
              </w:rPr>
            </w:pPr>
            <w:r w:rsidRPr="003A51AC">
              <w:rPr>
                <w:sz w:val="24"/>
                <w:szCs w:val="24"/>
                <w:lang w:val="ru-RU"/>
              </w:rPr>
              <w:t>(диван</w:t>
            </w:r>
            <w:r w:rsidRPr="003A51AC">
              <w:rPr>
                <w:spacing w:val="-10"/>
                <w:sz w:val="24"/>
                <w:szCs w:val="24"/>
                <w:lang w:val="ru-RU"/>
              </w:rPr>
              <w:t xml:space="preserve"> </w:t>
            </w:r>
            <w:r w:rsidRPr="003A51AC">
              <w:rPr>
                <w:sz w:val="24"/>
                <w:szCs w:val="24"/>
                <w:lang w:val="ru-RU"/>
              </w:rPr>
              <w:t>модульный,</w:t>
            </w:r>
            <w:r w:rsidRPr="003A51AC">
              <w:rPr>
                <w:spacing w:val="-13"/>
                <w:sz w:val="24"/>
                <w:szCs w:val="24"/>
                <w:lang w:val="ru-RU"/>
              </w:rPr>
              <w:t xml:space="preserve"> </w:t>
            </w:r>
            <w:r w:rsidRPr="003A51AC">
              <w:rPr>
                <w:sz w:val="24"/>
                <w:szCs w:val="24"/>
                <w:lang w:val="ru-RU"/>
              </w:rPr>
              <w:t>кресло</w:t>
            </w:r>
            <w:r w:rsidRPr="003A51AC">
              <w:rPr>
                <w:spacing w:val="-9"/>
                <w:sz w:val="24"/>
                <w:szCs w:val="24"/>
                <w:lang w:val="ru-RU"/>
              </w:rPr>
              <w:t xml:space="preserve"> </w:t>
            </w:r>
            <w:r w:rsidRPr="003A51AC">
              <w:rPr>
                <w:sz w:val="24"/>
                <w:szCs w:val="24"/>
                <w:lang w:val="ru-RU"/>
              </w:rPr>
              <w:t>модульное/пуф,</w:t>
            </w:r>
            <w:r w:rsidRPr="003A51AC">
              <w:rPr>
                <w:spacing w:val="-10"/>
                <w:sz w:val="24"/>
                <w:szCs w:val="24"/>
                <w:lang w:val="ru-RU"/>
              </w:rPr>
              <w:t xml:space="preserve"> </w:t>
            </w:r>
            <w:r w:rsidRPr="003A51AC">
              <w:rPr>
                <w:sz w:val="24"/>
                <w:szCs w:val="24"/>
                <w:lang w:val="ru-RU"/>
              </w:rPr>
              <w:t>банкетка)</w:t>
            </w:r>
          </w:p>
        </w:tc>
        <w:tc>
          <w:tcPr>
            <w:tcW w:w="593" w:type="dxa"/>
          </w:tcPr>
          <w:p w:rsidR="00760868" w:rsidRPr="003A51AC" w:rsidRDefault="00760868" w:rsidP="00126A71">
            <w:pPr>
              <w:pStyle w:val="TableParagraph"/>
              <w:spacing w:before="140"/>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before="140"/>
              <w:ind w:left="2"/>
              <w:jc w:val="both"/>
              <w:rPr>
                <w:sz w:val="24"/>
                <w:szCs w:val="24"/>
              </w:rPr>
            </w:pPr>
            <w:r w:rsidRPr="003A51AC">
              <w:rPr>
                <w:sz w:val="24"/>
                <w:szCs w:val="24"/>
              </w:rPr>
              <w:t>1</w:t>
            </w:r>
          </w:p>
        </w:tc>
        <w:tc>
          <w:tcPr>
            <w:tcW w:w="2409" w:type="dxa"/>
          </w:tcPr>
          <w:p w:rsidR="00760868" w:rsidRPr="003A51AC" w:rsidRDefault="00760868" w:rsidP="00126A71">
            <w:pPr>
              <w:pStyle w:val="TableParagraph"/>
              <w:spacing w:line="249"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290"/>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1.1.9.</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spacing w:line="247"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583"/>
        </w:trPr>
        <w:tc>
          <w:tcPr>
            <w:tcW w:w="1160" w:type="dxa"/>
          </w:tcPr>
          <w:p w:rsidR="00760868" w:rsidRPr="003A51AC" w:rsidRDefault="00760868" w:rsidP="00126A71">
            <w:pPr>
              <w:pStyle w:val="TableParagraph"/>
              <w:spacing w:line="249" w:lineRule="exact"/>
              <w:ind w:left="129"/>
              <w:jc w:val="both"/>
              <w:rPr>
                <w:sz w:val="24"/>
                <w:szCs w:val="24"/>
              </w:rPr>
            </w:pPr>
            <w:r w:rsidRPr="003A51AC">
              <w:rPr>
                <w:sz w:val="24"/>
                <w:szCs w:val="24"/>
              </w:rPr>
              <w:t>1.1.10.</w:t>
            </w:r>
          </w:p>
        </w:tc>
        <w:tc>
          <w:tcPr>
            <w:tcW w:w="6443" w:type="dxa"/>
          </w:tcPr>
          <w:p w:rsidR="00760868" w:rsidRPr="003A51AC" w:rsidRDefault="00760868" w:rsidP="00126A71">
            <w:pPr>
              <w:pStyle w:val="TableParagraph"/>
              <w:spacing w:line="249" w:lineRule="exact"/>
              <w:jc w:val="both"/>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p>
          <w:p w:rsidR="00760868" w:rsidRPr="003A51AC" w:rsidRDefault="00760868" w:rsidP="00126A71">
            <w:pPr>
              <w:pStyle w:val="TableParagraph"/>
              <w:spacing w:before="37"/>
              <w:jc w:val="both"/>
              <w:rPr>
                <w:sz w:val="24"/>
                <w:szCs w:val="24"/>
                <w:lang w:val="ru-RU"/>
              </w:rPr>
            </w:pP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593" w:type="dxa"/>
          </w:tcPr>
          <w:p w:rsidR="00760868" w:rsidRPr="003A51AC" w:rsidRDefault="00760868" w:rsidP="00126A71">
            <w:pPr>
              <w:pStyle w:val="TableParagraph"/>
              <w:spacing w:line="249"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before="140"/>
              <w:ind w:left="2"/>
              <w:jc w:val="both"/>
              <w:rPr>
                <w:sz w:val="24"/>
                <w:szCs w:val="24"/>
              </w:rPr>
            </w:pPr>
            <w:r w:rsidRPr="003A51AC">
              <w:rPr>
                <w:sz w:val="24"/>
                <w:szCs w:val="24"/>
              </w:rPr>
              <w:t>1</w:t>
            </w:r>
          </w:p>
        </w:tc>
        <w:tc>
          <w:tcPr>
            <w:tcW w:w="2409" w:type="dxa"/>
          </w:tcPr>
          <w:p w:rsidR="00760868" w:rsidRPr="003A51AC" w:rsidRDefault="00760868" w:rsidP="00126A71">
            <w:pPr>
              <w:pStyle w:val="TableParagraph"/>
              <w:spacing w:line="249"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290"/>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1.1.11.</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3</w:t>
            </w:r>
          </w:p>
        </w:tc>
        <w:tc>
          <w:tcPr>
            <w:tcW w:w="2409" w:type="dxa"/>
          </w:tcPr>
          <w:p w:rsidR="00760868" w:rsidRPr="003A51AC" w:rsidRDefault="00760868" w:rsidP="00126A71">
            <w:pPr>
              <w:pStyle w:val="TableParagraph"/>
              <w:spacing w:line="247"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292"/>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1.1.12.</w:t>
            </w:r>
          </w:p>
        </w:tc>
        <w:tc>
          <w:tcPr>
            <w:tcW w:w="6443"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Стойка</w:t>
            </w:r>
            <w:r w:rsidRPr="003A51AC">
              <w:rPr>
                <w:spacing w:val="-4"/>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зарядки</w:t>
            </w:r>
            <w:r w:rsidRPr="003A51AC">
              <w:rPr>
                <w:spacing w:val="-1"/>
                <w:sz w:val="24"/>
                <w:szCs w:val="24"/>
                <w:lang w:val="ru-RU"/>
              </w:rPr>
              <w:t xml:space="preserve"> </w:t>
            </w:r>
            <w:r w:rsidRPr="003A51AC">
              <w:rPr>
                <w:sz w:val="24"/>
                <w:szCs w:val="24"/>
                <w:lang w:val="ru-RU"/>
              </w:rPr>
              <w:t>мобильных</w:t>
            </w:r>
            <w:r w:rsidRPr="003A51AC">
              <w:rPr>
                <w:spacing w:val="-1"/>
                <w:sz w:val="24"/>
                <w:szCs w:val="24"/>
                <w:lang w:val="ru-RU"/>
              </w:rPr>
              <w:t xml:space="preserve"> </w:t>
            </w:r>
            <w:r w:rsidRPr="003A51AC">
              <w:rPr>
                <w:sz w:val="24"/>
                <w:szCs w:val="24"/>
                <w:lang w:val="ru-RU"/>
              </w:rPr>
              <w:t>устройств</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290"/>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1.1.13.</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Стойка</w:t>
            </w:r>
            <w:r w:rsidRPr="003A51AC">
              <w:rPr>
                <w:spacing w:val="-12"/>
                <w:sz w:val="24"/>
                <w:szCs w:val="24"/>
              </w:rPr>
              <w:t xml:space="preserve"> </w:t>
            </w:r>
            <w:r w:rsidRPr="003A51AC">
              <w:rPr>
                <w:sz w:val="24"/>
                <w:szCs w:val="24"/>
              </w:rPr>
              <w:t>модульная</w:t>
            </w:r>
            <w:r w:rsidRPr="003A51AC">
              <w:rPr>
                <w:spacing w:val="-9"/>
                <w:sz w:val="24"/>
                <w:szCs w:val="24"/>
              </w:rPr>
              <w:t xml:space="preserve"> </w:t>
            </w:r>
            <w:r w:rsidRPr="003A51AC">
              <w:rPr>
                <w:sz w:val="24"/>
                <w:szCs w:val="24"/>
              </w:rPr>
              <w:t>ресепшн/охрана</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290"/>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1.1.14.</w:t>
            </w:r>
          </w:p>
        </w:tc>
        <w:tc>
          <w:tcPr>
            <w:tcW w:w="6443"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города/поселения</w:t>
            </w:r>
            <w:r w:rsidRPr="003A51AC">
              <w:rPr>
                <w:spacing w:val="-6"/>
                <w:sz w:val="24"/>
                <w:szCs w:val="24"/>
                <w:lang w:val="ru-RU"/>
              </w:rPr>
              <w:t xml:space="preserve"> </w:t>
            </w:r>
            <w:r w:rsidRPr="003A51AC">
              <w:rPr>
                <w:sz w:val="24"/>
                <w:szCs w:val="24"/>
                <w:lang w:val="ru-RU"/>
              </w:rPr>
              <w:t>(при</w:t>
            </w:r>
            <w:r w:rsidRPr="003A51AC">
              <w:rPr>
                <w:spacing w:val="-4"/>
                <w:sz w:val="24"/>
                <w:szCs w:val="24"/>
                <w:lang w:val="ru-RU"/>
              </w:rPr>
              <w:t xml:space="preserve"> </w:t>
            </w:r>
            <w:r w:rsidRPr="003A51AC">
              <w:rPr>
                <w:sz w:val="24"/>
                <w:szCs w:val="24"/>
                <w:lang w:val="ru-RU"/>
              </w:rPr>
              <w:t>наличии)</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2</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582"/>
        </w:trPr>
        <w:tc>
          <w:tcPr>
            <w:tcW w:w="1160" w:type="dxa"/>
          </w:tcPr>
          <w:p w:rsidR="00760868" w:rsidRPr="003A51AC" w:rsidRDefault="00760868" w:rsidP="00126A71">
            <w:pPr>
              <w:pStyle w:val="TableParagraph"/>
              <w:spacing w:line="249" w:lineRule="exact"/>
              <w:ind w:left="129"/>
              <w:jc w:val="both"/>
              <w:rPr>
                <w:sz w:val="24"/>
                <w:szCs w:val="24"/>
              </w:rPr>
            </w:pPr>
            <w:r w:rsidRPr="003A51AC">
              <w:rPr>
                <w:sz w:val="24"/>
                <w:szCs w:val="24"/>
              </w:rPr>
              <w:t>1.1.15.</w:t>
            </w:r>
          </w:p>
        </w:tc>
        <w:tc>
          <w:tcPr>
            <w:tcW w:w="6443" w:type="dxa"/>
          </w:tcPr>
          <w:p w:rsidR="00760868" w:rsidRPr="003A51AC" w:rsidRDefault="00760868" w:rsidP="00126A71">
            <w:pPr>
              <w:pStyle w:val="TableParagraph"/>
              <w:spacing w:line="249" w:lineRule="exact"/>
              <w:jc w:val="both"/>
              <w:rPr>
                <w:sz w:val="24"/>
                <w:szCs w:val="24"/>
                <w:lang w:val="ru-RU"/>
              </w:rPr>
            </w:pPr>
            <w:r w:rsidRPr="003A51AC">
              <w:rPr>
                <w:sz w:val="24"/>
                <w:szCs w:val="24"/>
                <w:lang w:val="ru-RU"/>
              </w:rPr>
              <w:t>Флаг</w:t>
            </w:r>
            <w:r w:rsidRPr="003A51AC">
              <w:rPr>
                <w:spacing w:val="80"/>
                <w:sz w:val="24"/>
                <w:szCs w:val="24"/>
                <w:lang w:val="ru-RU"/>
              </w:rPr>
              <w:t xml:space="preserve"> </w:t>
            </w:r>
            <w:r w:rsidRPr="003A51AC">
              <w:rPr>
                <w:sz w:val="24"/>
                <w:szCs w:val="24"/>
                <w:lang w:val="ru-RU"/>
              </w:rPr>
              <w:t xml:space="preserve">города/поселения  </w:t>
            </w:r>
            <w:r w:rsidRPr="003A51AC">
              <w:rPr>
                <w:spacing w:val="21"/>
                <w:sz w:val="24"/>
                <w:szCs w:val="24"/>
                <w:lang w:val="ru-RU"/>
              </w:rPr>
              <w:t xml:space="preserve"> </w:t>
            </w:r>
            <w:r w:rsidRPr="003A51AC">
              <w:rPr>
                <w:sz w:val="24"/>
                <w:szCs w:val="24"/>
                <w:lang w:val="ru-RU"/>
              </w:rPr>
              <w:t xml:space="preserve">(при  </w:t>
            </w:r>
            <w:r w:rsidRPr="003A51AC">
              <w:rPr>
                <w:spacing w:val="23"/>
                <w:sz w:val="24"/>
                <w:szCs w:val="24"/>
                <w:lang w:val="ru-RU"/>
              </w:rPr>
              <w:t xml:space="preserve"> </w:t>
            </w:r>
            <w:r w:rsidRPr="003A51AC">
              <w:rPr>
                <w:sz w:val="24"/>
                <w:szCs w:val="24"/>
                <w:lang w:val="ru-RU"/>
              </w:rPr>
              <w:t xml:space="preserve">наличии)  </w:t>
            </w:r>
            <w:r w:rsidRPr="003A51AC">
              <w:rPr>
                <w:spacing w:val="26"/>
                <w:sz w:val="24"/>
                <w:szCs w:val="24"/>
                <w:lang w:val="ru-RU"/>
              </w:rPr>
              <w:t xml:space="preserve"> </w:t>
            </w:r>
            <w:r w:rsidRPr="003A51AC">
              <w:rPr>
                <w:sz w:val="24"/>
                <w:szCs w:val="24"/>
                <w:lang w:val="ru-RU"/>
              </w:rPr>
              <w:t>настольный</w:t>
            </w:r>
          </w:p>
          <w:p w:rsidR="00760868" w:rsidRPr="003A51AC" w:rsidRDefault="00760868" w:rsidP="00126A71">
            <w:pPr>
              <w:pStyle w:val="TableParagraph"/>
              <w:spacing w:before="37"/>
              <w:jc w:val="both"/>
              <w:rPr>
                <w:sz w:val="24"/>
                <w:szCs w:val="24"/>
              </w:rPr>
            </w:pPr>
            <w:r w:rsidRPr="003A51AC">
              <w:rPr>
                <w:sz w:val="24"/>
                <w:szCs w:val="24"/>
              </w:rPr>
              <w:t>(протокольный)</w:t>
            </w:r>
          </w:p>
        </w:tc>
        <w:tc>
          <w:tcPr>
            <w:tcW w:w="593" w:type="dxa"/>
          </w:tcPr>
          <w:p w:rsidR="00760868" w:rsidRPr="003A51AC" w:rsidRDefault="00760868" w:rsidP="00126A71">
            <w:pPr>
              <w:pStyle w:val="TableParagraph"/>
              <w:spacing w:line="249"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before="140"/>
              <w:ind w:left="2"/>
              <w:jc w:val="both"/>
              <w:rPr>
                <w:sz w:val="24"/>
                <w:szCs w:val="24"/>
              </w:rPr>
            </w:pPr>
            <w:r w:rsidRPr="003A51AC">
              <w:rPr>
                <w:sz w:val="24"/>
                <w:szCs w:val="24"/>
              </w:rPr>
              <w:t>2</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9" w:lineRule="exact"/>
              <w:ind w:right="1"/>
              <w:jc w:val="both"/>
              <w:rPr>
                <w:sz w:val="24"/>
                <w:szCs w:val="24"/>
              </w:rPr>
            </w:pPr>
            <w:r w:rsidRPr="003A51AC">
              <w:rPr>
                <w:sz w:val="24"/>
                <w:szCs w:val="24"/>
              </w:rPr>
              <w:t>+</w:t>
            </w:r>
          </w:p>
        </w:tc>
      </w:tr>
      <w:tr w:rsidR="00760868" w:rsidRPr="003A51AC" w:rsidTr="00F94E63">
        <w:trPr>
          <w:trHeight w:val="290"/>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1.1.16.</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Флаг</w:t>
            </w:r>
            <w:r w:rsidRPr="003A51AC">
              <w:rPr>
                <w:spacing w:val="-9"/>
                <w:sz w:val="24"/>
                <w:szCs w:val="24"/>
              </w:rPr>
              <w:t xml:space="preserve"> </w:t>
            </w:r>
            <w:r w:rsidRPr="003A51AC">
              <w:rPr>
                <w:sz w:val="24"/>
                <w:szCs w:val="24"/>
              </w:rPr>
              <w:t>республики,</w:t>
            </w:r>
            <w:r w:rsidRPr="003A51AC">
              <w:rPr>
                <w:spacing w:val="-12"/>
                <w:sz w:val="24"/>
                <w:szCs w:val="24"/>
              </w:rPr>
              <w:t xml:space="preserve"> </w:t>
            </w:r>
            <w:r w:rsidRPr="003A51AC">
              <w:rPr>
                <w:sz w:val="24"/>
                <w:szCs w:val="24"/>
              </w:rPr>
              <w:t>города</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2</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7" w:lineRule="exact"/>
              <w:ind w:right="1"/>
              <w:jc w:val="both"/>
              <w:rPr>
                <w:sz w:val="24"/>
                <w:szCs w:val="24"/>
              </w:rPr>
            </w:pPr>
            <w:r w:rsidRPr="003A51AC">
              <w:rPr>
                <w:sz w:val="24"/>
                <w:szCs w:val="24"/>
              </w:rPr>
              <w:t>+</w:t>
            </w:r>
          </w:p>
        </w:tc>
      </w:tr>
      <w:tr w:rsidR="00760868" w:rsidRPr="003A51AC" w:rsidTr="00F94E63">
        <w:trPr>
          <w:trHeight w:val="292"/>
        </w:trPr>
        <w:tc>
          <w:tcPr>
            <w:tcW w:w="1160" w:type="dxa"/>
          </w:tcPr>
          <w:p w:rsidR="00760868" w:rsidRPr="003A51AC" w:rsidRDefault="00760868" w:rsidP="00126A71">
            <w:pPr>
              <w:pStyle w:val="TableParagraph"/>
              <w:spacing w:line="249" w:lineRule="exact"/>
              <w:ind w:left="129"/>
              <w:jc w:val="both"/>
              <w:rPr>
                <w:sz w:val="24"/>
                <w:szCs w:val="24"/>
              </w:rPr>
            </w:pPr>
            <w:r w:rsidRPr="003A51AC">
              <w:rPr>
                <w:sz w:val="24"/>
                <w:szCs w:val="24"/>
              </w:rPr>
              <w:t>1.1.17.</w:t>
            </w:r>
          </w:p>
        </w:tc>
        <w:tc>
          <w:tcPr>
            <w:tcW w:w="6443" w:type="dxa"/>
          </w:tcPr>
          <w:p w:rsidR="00760868" w:rsidRPr="003A51AC" w:rsidRDefault="00760868" w:rsidP="00126A71">
            <w:pPr>
              <w:pStyle w:val="TableParagraph"/>
              <w:spacing w:line="249" w:lineRule="exact"/>
              <w:jc w:val="both"/>
              <w:rPr>
                <w:sz w:val="24"/>
                <w:szCs w:val="24"/>
                <w:lang w:val="ru-RU"/>
              </w:rPr>
            </w:pPr>
            <w:r w:rsidRPr="003A51AC">
              <w:rPr>
                <w:spacing w:val="-1"/>
                <w:sz w:val="24"/>
                <w:szCs w:val="24"/>
                <w:lang w:val="ru-RU"/>
              </w:rPr>
              <w:t>Флаг</w:t>
            </w:r>
            <w:r w:rsidRPr="003A51AC">
              <w:rPr>
                <w:spacing w:val="-12"/>
                <w:sz w:val="24"/>
                <w:szCs w:val="24"/>
                <w:lang w:val="ru-RU"/>
              </w:rPr>
              <w:t xml:space="preserve"> </w:t>
            </w:r>
            <w:r w:rsidRPr="003A51AC">
              <w:rPr>
                <w:sz w:val="24"/>
                <w:szCs w:val="24"/>
                <w:lang w:val="ru-RU"/>
              </w:rPr>
              <w:t>республики,</w:t>
            </w:r>
            <w:r w:rsidRPr="003A51AC">
              <w:rPr>
                <w:spacing w:val="-13"/>
                <w:sz w:val="24"/>
                <w:szCs w:val="24"/>
                <w:lang w:val="ru-RU"/>
              </w:rPr>
              <w:t xml:space="preserve"> </w:t>
            </w:r>
            <w:r w:rsidRPr="003A51AC">
              <w:rPr>
                <w:sz w:val="24"/>
                <w:szCs w:val="24"/>
                <w:lang w:val="ru-RU"/>
              </w:rPr>
              <w:t>города</w:t>
            </w:r>
            <w:r w:rsidRPr="003A51AC">
              <w:rPr>
                <w:spacing w:val="-14"/>
                <w:sz w:val="24"/>
                <w:szCs w:val="24"/>
                <w:lang w:val="ru-RU"/>
              </w:rPr>
              <w:t xml:space="preserve"> </w:t>
            </w:r>
            <w:r w:rsidRPr="003A51AC">
              <w:rPr>
                <w:sz w:val="24"/>
                <w:szCs w:val="24"/>
                <w:lang w:val="ru-RU"/>
              </w:rPr>
              <w:t>настольный</w:t>
            </w:r>
            <w:r w:rsidRPr="003A51AC">
              <w:rPr>
                <w:spacing w:val="-12"/>
                <w:sz w:val="24"/>
                <w:szCs w:val="24"/>
                <w:lang w:val="ru-RU"/>
              </w:rPr>
              <w:t xml:space="preserve"> </w:t>
            </w:r>
            <w:r w:rsidRPr="003A51AC">
              <w:rPr>
                <w:sz w:val="24"/>
                <w:szCs w:val="24"/>
                <w:lang w:val="ru-RU"/>
              </w:rPr>
              <w:t>(протокольный)</w:t>
            </w:r>
          </w:p>
        </w:tc>
        <w:tc>
          <w:tcPr>
            <w:tcW w:w="593" w:type="dxa"/>
          </w:tcPr>
          <w:p w:rsidR="00760868" w:rsidRPr="003A51AC" w:rsidRDefault="00760868" w:rsidP="00126A71">
            <w:pPr>
              <w:pStyle w:val="TableParagraph"/>
              <w:spacing w:line="249"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9" w:lineRule="exact"/>
              <w:ind w:left="2"/>
              <w:jc w:val="both"/>
              <w:rPr>
                <w:sz w:val="24"/>
                <w:szCs w:val="24"/>
              </w:rPr>
            </w:pPr>
            <w:r w:rsidRPr="003A51AC">
              <w:rPr>
                <w:sz w:val="24"/>
                <w:szCs w:val="24"/>
              </w:rPr>
              <w:t>2</w:t>
            </w:r>
          </w:p>
        </w:tc>
        <w:tc>
          <w:tcPr>
            <w:tcW w:w="2409" w:type="dxa"/>
          </w:tcPr>
          <w:p w:rsidR="00760868" w:rsidRPr="003A51AC" w:rsidRDefault="00760868" w:rsidP="00126A71">
            <w:pPr>
              <w:pStyle w:val="TableParagraph"/>
              <w:jc w:val="both"/>
              <w:rPr>
                <w:sz w:val="24"/>
                <w:szCs w:val="24"/>
              </w:rPr>
            </w:pPr>
          </w:p>
        </w:tc>
        <w:tc>
          <w:tcPr>
            <w:tcW w:w="2268" w:type="dxa"/>
          </w:tcPr>
          <w:p w:rsidR="00760868" w:rsidRPr="003A51AC" w:rsidRDefault="00760868" w:rsidP="00126A71">
            <w:pPr>
              <w:pStyle w:val="TableParagraph"/>
              <w:spacing w:line="249" w:lineRule="exact"/>
              <w:ind w:right="1"/>
              <w:jc w:val="both"/>
              <w:rPr>
                <w:sz w:val="24"/>
                <w:szCs w:val="24"/>
              </w:rPr>
            </w:pPr>
            <w:r w:rsidRPr="003A51AC">
              <w:rPr>
                <w:sz w:val="24"/>
                <w:szCs w:val="24"/>
              </w:rPr>
              <w:t>+</w:t>
            </w:r>
          </w:p>
        </w:tc>
      </w:tr>
      <w:tr w:rsidR="00760868" w:rsidRPr="003A51AC" w:rsidTr="00F94E63">
        <w:trPr>
          <w:trHeight w:val="290"/>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1.1.18.</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2</w:t>
            </w:r>
          </w:p>
        </w:tc>
        <w:tc>
          <w:tcPr>
            <w:tcW w:w="2409" w:type="dxa"/>
          </w:tcPr>
          <w:p w:rsidR="00760868" w:rsidRPr="003A51AC" w:rsidRDefault="00760868" w:rsidP="00126A71">
            <w:pPr>
              <w:pStyle w:val="TableParagraph"/>
              <w:spacing w:line="247"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292"/>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1.1.19.</w:t>
            </w:r>
          </w:p>
        </w:tc>
        <w:tc>
          <w:tcPr>
            <w:tcW w:w="6443" w:type="dxa"/>
          </w:tcPr>
          <w:p w:rsidR="00760868" w:rsidRPr="003A51AC" w:rsidRDefault="00760868" w:rsidP="00126A71">
            <w:pPr>
              <w:pStyle w:val="TableParagraph"/>
              <w:spacing w:line="247" w:lineRule="exact"/>
              <w:jc w:val="both"/>
              <w:rPr>
                <w:sz w:val="24"/>
                <w:szCs w:val="24"/>
              </w:rPr>
            </w:pPr>
            <w:r w:rsidRPr="003A51AC">
              <w:rPr>
                <w:spacing w:val="-1"/>
                <w:sz w:val="24"/>
                <w:szCs w:val="24"/>
              </w:rPr>
              <w:t>Флаг</w:t>
            </w:r>
            <w:r w:rsidRPr="003A51AC">
              <w:rPr>
                <w:spacing w:val="-11"/>
                <w:sz w:val="24"/>
                <w:szCs w:val="24"/>
              </w:rPr>
              <w:t xml:space="preserve"> </w:t>
            </w:r>
            <w:r w:rsidRPr="003A51AC">
              <w:rPr>
                <w:sz w:val="24"/>
                <w:szCs w:val="24"/>
              </w:rPr>
              <w:t>РФ</w:t>
            </w:r>
            <w:r w:rsidRPr="003A51AC">
              <w:rPr>
                <w:spacing w:val="-10"/>
                <w:sz w:val="24"/>
                <w:szCs w:val="24"/>
              </w:rPr>
              <w:t xml:space="preserve"> </w:t>
            </w:r>
            <w:r w:rsidRPr="003A51AC">
              <w:rPr>
                <w:sz w:val="24"/>
                <w:szCs w:val="24"/>
              </w:rPr>
              <w:t>настольный</w:t>
            </w:r>
            <w:r w:rsidRPr="003A51AC">
              <w:rPr>
                <w:spacing w:val="-14"/>
                <w:sz w:val="24"/>
                <w:szCs w:val="24"/>
              </w:rPr>
              <w:t xml:space="preserve"> </w:t>
            </w:r>
            <w:r w:rsidRPr="003A51AC">
              <w:rPr>
                <w:sz w:val="24"/>
                <w:szCs w:val="24"/>
              </w:rPr>
              <w:t>(протокольный)</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2</w:t>
            </w:r>
          </w:p>
        </w:tc>
        <w:tc>
          <w:tcPr>
            <w:tcW w:w="2409" w:type="dxa"/>
          </w:tcPr>
          <w:p w:rsidR="00760868" w:rsidRPr="003A51AC" w:rsidRDefault="00760868" w:rsidP="00126A71">
            <w:pPr>
              <w:pStyle w:val="TableParagraph"/>
              <w:spacing w:line="247"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290"/>
        </w:trPr>
        <w:tc>
          <w:tcPr>
            <w:tcW w:w="1160" w:type="dxa"/>
          </w:tcPr>
          <w:p w:rsidR="00760868" w:rsidRPr="003A51AC" w:rsidRDefault="00760868" w:rsidP="00126A71">
            <w:pPr>
              <w:pStyle w:val="TableParagraph"/>
              <w:spacing w:line="247" w:lineRule="exact"/>
              <w:ind w:left="129"/>
              <w:jc w:val="both"/>
              <w:rPr>
                <w:sz w:val="24"/>
                <w:szCs w:val="24"/>
              </w:rPr>
            </w:pPr>
            <w:r w:rsidRPr="003A51AC">
              <w:rPr>
                <w:sz w:val="24"/>
                <w:szCs w:val="24"/>
              </w:rPr>
              <w:t>1.1.20.</w:t>
            </w:r>
          </w:p>
        </w:tc>
        <w:tc>
          <w:tcPr>
            <w:tcW w:w="6443" w:type="dxa"/>
          </w:tcPr>
          <w:p w:rsidR="00760868" w:rsidRPr="003A51AC" w:rsidRDefault="00760868" w:rsidP="00126A71">
            <w:pPr>
              <w:pStyle w:val="TableParagraph"/>
              <w:spacing w:line="247" w:lineRule="exact"/>
              <w:jc w:val="both"/>
              <w:rPr>
                <w:sz w:val="24"/>
                <w:szCs w:val="24"/>
              </w:rPr>
            </w:pPr>
            <w:r w:rsidRPr="003A51AC">
              <w:rPr>
                <w:sz w:val="24"/>
                <w:szCs w:val="24"/>
              </w:rPr>
              <w:t>Флагшток</w:t>
            </w:r>
            <w:r w:rsidRPr="003A51AC">
              <w:rPr>
                <w:spacing w:val="-12"/>
                <w:sz w:val="24"/>
                <w:szCs w:val="24"/>
              </w:rPr>
              <w:t xml:space="preserve"> </w:t>
            </w:r>
            <w:r w:rsidRPr="003A51AC">
              <w:rPr>
                <w:sz w:val="24"/>
                <w:szCs w:val="24"/>
              </w:rPr>
              <w:t>3-х</w:t>
            </w:r>
            <w:r w:rsidRPr="003A51AC">
              <w:rPr>
                <w:spacing w:val="-10"/>
                <w:sz w:val="24"/>
                <w:szCs w:val="24"/>
              </w:rPr>
              <w:t xml:space="preserve"> </w:t>
            </w:r>
            <w:r w:rsidRPr="003A51AC">
              <w:rPr>
                <w:sz w:val="24"/>
                <w:szCs w:val="24"/>
              </w:rPr>
              <w:t>рожковый</w:t>
            </w:r>
          </w:p>
        </w:tc>
        <w:tc>
          <w:tcPr>
            <w:tcW w:w="593" w:type="dxa"/>
          </w:tcPr>
          <w:p w:rsidR="00760868" w:rsidRPr="003A51AC" w:rsidRDefault="00760868" w:rsidP="00126A71">
            <w:pPr>
              <w:pStyle w:val="TableParagraph"/>
              <w:spacing w:line="247" w:lineRule="exact"/>
              <w:ind w:left="205"/>
              <w:jc w:val="both"/>
              <w:rPr>
                <w:sz w:val="24"/>
                <w:szCs w:val="24"/>
              </w:rPr>
            </w:pPr>
            <w:r w:rsidRPr="003A51AC">
              <w:rPr>
                <w:sz w:val="24"/>
                <w:szCs w:val="24"/>
              </w:rPr>
              <w:t>шт.</w:t>
            </w:r>
          </w:p>
        </w:tc>
        <w:tc>
          <w:tcPr>
            <w:tcW w:w="2101" w:type="dxa"/>
          </w:tcPr>
          <w:p w:rsidR="00760868" w:rsidRPr="003A51AC" w:rsidRDefault="00760868" w:rsidP="00126A71">
            <w:pPr>
              <w:pStyle w:val="TableParagraph"/>
              <w:spacing w:line="247" w:lineRule="exact"/>
              <w:ind w:left="2"/>
              <w:jc w:val="both"/>
              <w:rPr>
                <w:sz w:val="24"/>
                <w:szCs w:val="24"/>
              </w:rPr>
            </w:pPr>
            <w:r w:rsidRPr="003A51AC">
              <w:rPr>
                <w:sz w:val="24"/>
                <w:szCs w:val="24"/>
              </w:rPr>
              <w:t>1</w:t>
            </w:r>
          </w:p>
        </w:tc>
        <w:tc>
          <w:tcPr>
            <w:tcW w:w="2409" w:type="dxa"/>
          </w:tcPr>
          <w:p w:rsidR="00760868" w:rsidRPr="003A51AC" w:rsidRDefault="00760868" w:rsidP="00126A71">
            <w:pPr>
              <w:pStyle w:val="TableParagraph"/>
              <w:spacing w:line="247" w:lineRule="exact"/>
              <w:ind w:right="450"/>
              <w:jc w:val="both"/>
              <w:rPr>
                <w:sz w:val="24"/>
                <w:szCs w:val="24"/>
              </w:rPr>
            </w:pPr>
            <w:r w:rsidRPr="003A51AC">
              <w:rPr>
                <w:sz w:val="24"/>
                <w:szCs w:val="24"/>
              </w:rPr>
              <w:t>+</w:t>
            </w:r>
          </w:p>
        </w:tc>
        <w:tc>
          <w:tcPr>
            <w:tcW w:w="2268" w:type="dxa"/>
          </w:tcPr>
          <w:p w:rsidR="00760868" w:rsidRPr="003A51AC" w:rsidRDefault="00760868" w:rsidP="00126A71">
            <w:pPr>
              <w:pStyle w:val="TableParagraph"/>
              <w:jc w:val="both"/>
              <w:rPr>
                <w:sz w:val="24"/>
                <w:szCs w:val="24"/>
              </w:rPr>
            </w:pPr>
          </w:p>
        </w:tc>
      </w:tr>
      <w:tr w:rsidR="00760868" w:rsidRPr="003A51AC" w:rsidTr="00F94E63">
        <w:trPr>
          <w:trHeight w:val="2911"/>
        </w:trPr>
        <w:tc>
          <w:tcPr>
            <w:tcW w:w="14974" w:type="dxa"/>
            <w:gridSpan w:val="6"/>
          </w:tcPr>
          <w:p w:rsidR="00760868" w:rsidRPr="003A51AC" w:rsidRDefault="00760868" w:rsidP="00126A71">
            <w:pPr>
              <w:pStyle w:val="TableParagraph"/>
              <w:spacing w:line="276" w:lineRule="auto"/>
              <w:ind w:right="100"/>
              <w:jc w:val="both"/>
              <w:rPr>
                <w:sz w:val="24"/>
                <w:szCs w:val="24"/>
                <w:lang w:val="ru-RU"/>
              </w:rPr>
            </w:pPr>
            <w:r w:rsidRPr="003A51AC">
              <w:rPr>
                <w:b/>
                <w:sz w:val="24"/>
                <w:szCs w:val="24"/>
                <w:lang w:val="ru-RU"/>
              </w:rPr>
              <w:lastRenderedPageBreak/>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1929E9">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001929E9">
              <w:rPr>
                <w:sz w:val="24"/>
                <w:szCs w:val="24"/>
                <w:lang w:val="ru-RU"/>
              </w:rPr>
              <w:t xml:space="preserve">помощи </w:t>
            </w: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126A71">
      <w:pPr>
        <w:shd w:val="clear" w:color="auto" w:fill="FFFFFF"/>
        <w:spacing w:line="240" w:lineRule="auto"/>
        <w:rPr>
          <w:sz w:val="24"/>
          <w:szCs w:val="24"/>
          <w:highlight w:val="yellow"/>
        </w:rPr>
      </w:pPr>
    </w:p>
    <w:p w:rsidR="00760868" w:rsidRPr="003A51AC" w:rsidRDefault="00760868" w:rsidP="00126A71">
      <w:pPr>
        <w:shd w:val="clear" w:color="auto" w:fill="FFFFFF"/>
        <w:spacing w:line="240" w:lineRule="auto"/>
        <w:ind w:firstLine="567"/>
        <w:rPr>
          <w:sz w:val="24"/>
          <w:szCs w:val="24"/>
          <w:highlight w:val="yellow"/>
        </w:rPr>
      </w:pPr>
    </w:p>
    <w:tbl>
      <w:tblPr>
        <w:tblStyle w:val="TableNormal"/>
        <w:tblW w:w="151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993"/>
        <w:gridCol w:w="1417"/>
        <w:gridCol w:w="1134"/>
        <w:gridCol w:w="992"/>
      </w:tblGrid>
      <w:tr w:rsidR="00760868" w:rsidRPr="003A51AC" w:rsidTr="00F94E63">
        <w:trPr>
          <w:trHeight w:val="357"/>
        </w:trPr>
        <w:tc>
          <w:tcPr>
            <w:tcW w:w="15185" w:type="dxa"/>
            <w:gridSpan w:val="6"/>
            <w:shd w:val="clear" w:color="auto" w:fill="D7D7D7"/>
          </w:tcPr>
          <w:p w:rsidR="00760868" w:rsidRPr="003A51AC" w:rsidRDefault="00760868" w:rsidP="00126A71">
            <w:pPr>
              <w:pStyle w:val="TableParagraph"/>
              <w:spacing w:before="39"/>
              <w:jc w:val="both"/>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EA6184" w:rsidTr="00F94E63">
        <w:trPr>
          <w:trHeight w:val="4075"/>
        </w:trPr>
        <w:tc>
          <w:tcPr>
            <w:tcW w:w="15185" w:type="dxa"/>
            <w:gridSpan w:val="6"/>
          </w:tcPr>
          <w:p w:rsidR="00760868" w:rsidRPr="003A51AC" w:rsidRDefault="00760868" w:rsidP="00126A71">
            <w:pPr>
              <w:pStyle w:val="TableParagraph"/>
              <w:spacing w:line="276" w:lineRule="auto"/>
              <w:jc w:val="both"/>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p>
          <w:p w:rsidR="00760868" w:rsidRPr="003A51AC" w:rsidRDefault="00760868" w:rsidP="00126A71">
            <w:pPr>
              <w:pStyle w:val="TableParagraph"/>
              <w:spacing w:line="276" w:lineRule="auto"/>
              <w:jc w:val="both"/>
              <w:rPr>
                <w:sz w:val="24"/>
                <w:szCs w:val="24"/>
                <w:lang w:val="ru-RU"/>
              </w:rPr>
            </w:pP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относящихся</w:t>
            </w:r>
          </w:p>
          <w:p w:rsidR="00760868" w:rsidRPr="003A51AC" w:rsidRDefault="00760868" w:rsidP="00126A71">
            <w:pPr>
              <w:pStyle w:val="TableParagraph"/>
              <w:spacing w:line="276" w:lineRule="auto"/>
              <w:jc w:val="both"/>
              <w:rPr>
                <w:sz w:val="24"/>
                <w:szCs w:val="24"/>
                <w:lang w:val="ru-RU"/>
              </w:rPr>
            </w:pP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760868" w:rsidRPr="003A51AC" w:rsidRDefault="00760868" w:rsidP="00126A71">
            <w:pPr>
              <w:pStyle w:val="TableParagraph"/>
              <w:spacing w:line="252" w:lineRule="exact"/>
              <w:jc w:val="both"/>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760868" w:rsidRPr="003A51AC" w:rsidRDefault="00760868" w:rsidP="00126A71">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p>
          <w:p w:rsidR="00760868" w:rsidRPr="003A51AC" w:rsidRDefault="00760868" w:rsidP="00126A71">
            <w:pPr>
              <w:pStyle w:val="TableParagraph"/>
              <w:spacing w:before="1" w:line="276" w:lineRule="auto"/>
              <w:ind w:right="381"/>
              <w:jc w:val="both"/>
              <w:rPr>
                <w:sz w:val="24"/>
                <w:szCs w:val="24"/>
                <w:lang w:val="ru-RU"/>
              </w:rPr>
            </w:pP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rsidR="001929E9" w:rsidRPr="001929E9" w:rsidRDefault="00EA6184" w:rsidP="001929E9">
            <w:pPr>
              <w:pStyle w:val="TableParagraph"/>
              <w:spacing w:line="252" w:lineRule="exact"/>
              <w:jc w:val="both"/>
              <w:rPr>
                <w:sz w:val="24"/>
                <w:szCs w:val="24"/>
              </w:rPr>
            </w:pPr>
            <w:hyperlink r:id="rId44" w:history="1">
              <w:r w:rsidR="001929E9" w:rsidRPr="002107F1">
                <w:rPr>
                  <w:rStyle w:val="af9"/>
                  <w:sz w:val="24"/>
                  <w:szCs w:val="24"/>
                </w:rPr>
                <w:t>https://rosguard.gov.ru/uploads/2022/03/rekomendacii_po_oborudovaniyu_itso_socialno_znachimykh_obektov_minp</w:t>
              </w:r>
            </w:hyperlink>
            <w:r w:rsidR="001929E9" w:rsidRPr="001929E9">
              <w:rPr>
                <w:sz w:val="24"/>
                <w:szCs w:val="24"/>
              </w:rPr>
              <w:t xml:space="preserve"> </w:t>
            </w:r>
            <w:r w:rsidR="00760868" w:rsidRPr="003A51AC">
              <w:rPr>
                <w:sz w:val="24"/>
                <w:szCs w:val="24"/>
              </w:rPr>
              <w:t>rosveshheniya_rossii.pdf.</w:t>
            </w:r>
          </w:p>
        </w:tc>
      </w:tr>
      <w:tr w:rsidR="00760868" w:rsidRPr="003A51AC" w:rsidTr="00F94E63">
        <w:trPr>
          <w:trHeight w:val="674"/>
        </w:trPr>
        <w:tc>
          <w:tcPr>
            <w:tcW w:w="15185" w:type="dxa"/>
            <w:gridSpan w:val="6"/>
            <w:shd w:val="clear" w:color="auto" w:fill="D7D7D7"/>
          </w:tcPr>
          <w:p w:rsidR="00760868" w:rsidRPr="003A51AC" w:rsidRDefault="00760868" w:rsidP="00126A71">
            <w:pPr>
              <w:pStyle w:val="TableParagraph"/>
              <w:tabs>
                <w:tab w:val="left" w:pos="724"/>
                <w:tab w:val="left" w:pos="2587"/>
                <w:tab w:val="left" w:pos="3827"/>
                <w:tab w:val="left" w:pos="7504"/>
                <w:tab w:val="left" w:pos="8444"/>
                <w:tab w:val="left" w:pos="8885"/>
              </w:tabs>
              <w:spacing w:before="5" w:line="320" w:lineRule="exact"/>
              <w:ind w:right="96"/>
              <w:jc w:val="both"/>
              <w:rPr>
                <w:b/>
                <w:i/>
                <w:sz w:val="24"/>
                <w:szCs w:val="24"/>
                <w:lang w:val="ru-RU"/>
              </w:rPr>
            </w:pPr>
            <w:bookmarkStart w:id="18" w:name="_bookmark26"/>
            <w:bookmarkEnd w:id="18"/>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Pr="003A51AC">
              <w:rPr>
                <w:b/>
                <w:i/>
                <w:sz w:val="24"/>
                <w:szCs w:val="24"/>
                <w:lang w:val="ru-RU"/>
              </w:rPr>
              <w:tab/>
              <w:t>(с</w:t>
            </w:r>
            <w:r w:rsidRPr="003A51AC">
              <w:rPr>
                <w:b/>
                <w:i/>
                <w:sz w:val="24"/>
                <w:szCs w:val="24"/>
                <w:lang w:val="ru-RU"/>
              </w:rPr>
              <w:tab/>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rsidTr="00F94E63">
        <w:trPr>
          <w:trHeight w:val="290"/>
        </w:trPr>
        <w:tc>
          <w:tcPr>
            <w:tcW w:w="1385" w:type="dxa"/>
            <w:shd w:val="clear" w:color="auto" w:fill="F1F1F1"/>
          </w:tcPr>
          <w:p w:rsidR="00760868" w:rsidRPr="003A51AC" w:rsidRDefault="00760868" w:rsidP="00126A71">
            <w:pPr>
              <w:pStyle w:val="TableParagraph"/>
              <w:spacing w:line="247" w:lineRule="exact"/>
              <w:ind w:left="129"/>
              <w:jc w:val="both"/>
              <w:rPr>
                <w:i/>
                <w:sz w:val="24"/>
                <w:szCs w:val="24"/>
              </w:rPr>
            </w:pPr>
            <w:r w:rsidRPr="003A51AC">
              <w:rPr>
                <w:i/>
                <w:sz w:val="24"/>
                <w:szCs w:val="24"/>
              </w:rPr>
              <w:t>1.3.1.</w:t>
            </w:r>
          </w:p>
        </w:tc>
        <w:tc>
          <w:tcPr>
            <w:tcW w:w="13800" w:type="dxa"/>
            <w:gridSpan w:val="5"/>
            <w:shd w:val="clear" w:color="auto" w:fill="F1F1F1"/>
          </w:tcPr>
          <w:p w:rsidR="00760868" w:rsidRPr="003A51AC" w:rsidRDefault="00760868" w:rsidP="00126A71">
            <w:pPr>
              <w:pStyle w:val="TableParagraph"/>
              <w:spacing w:line="247" w:lineRule="exact"/>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F94E63">
        <w:trPr>
          <w:trHeight w:val="292"/>
        </w:trPr>
        <w:tc>
          <w:tcPr>
            <w:tcW w:w="1385" w:type="dxa"/>
          </w:tcPr>
          <w:p w:rsidR="00760868" w:rsidRPr="003A51AC" w:rsidRDefault="00760868" w:rsidP="00126A71">
            <w:pPr>
              <w:pStyle w:val="TableParagraph"/>
              <w:spacing w:line="249" w:lineRule="exact"/>
              <w:ind w:left="129"/>
              <w:jc w:val="both"/>
              <w:rPr>
                <w:sz w:val="24"/>
                <w:szCs w:val="24"/>
              </w:rPr>
            </w:pPr>
            <w:r w:rsidRPr="003A51AC">
              <w:rPr>
                <w:sz w:val="24"/>
                <w:szCs w:val="24"/>
              </w:rPr>
              <w:t>1.3.1.1.</w:t>
            </w:r>
          </w:p>
        </w:tc>
        <w:tc>
          <w:tcPr>
            <w:tcW w:w="9264" w:type="dxa"/>
          </w:tcPr>
          <w:p w:rsidR="00760868" w:rsidRPr="003A51AC" w:rsidRDefault="00760868" w:rsidP="00126A71">
            <w:pPr>
              <w:pStyle w:val="TableParagraph"/>
              <w:spacing w:line="249" w:lineRule="exact"/>
              <w:jc w:val="both"/>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993" w:type="dxa"/>
          </w:tcPr>
          <w:p w:rsidR="00760868" w:rsidRPr="003A51AC" w:rsidRDefault="00760868" w:rsidP="00126A71">
            <w:pPr>
              <w:pStyle w:val="TableParagraph"/>
              <w:spacing w:line="249"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9"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9" w:lineRule="exact"/>
              <w:ind w:left="6"/>
              <w:jc w:val="both"/>
              <w:rPr>
                <w:sz w:val="24"/>
                <w:szCs w:val="24"/>
              </w:rPr>
            </w:pPr>
            <w:r w:rsidRPr="003A51AC">
              <w:rPr>
                <w:sz w:val="24"/>
                <w:szCs w:val="24"/>
              </w:rPr>
              <w:t>+</w:t>
            </w:r>
          </w:p>
        </w:tc>
      </w:tr>
      <w:tr w:rsidR="00760868" w:rsidRPr="003A51AC" w:rsidTr="00323C8C">
        <w:trPr>
          <w:trHeight w:val="265"/>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1.3.1.2.</w:t>
            </w:r>
          </w:p>
        </w:tc>
        <w:tc>
          <w:tcPr>
            <w:tcW w:w="9264" w:type="dxa"/>
          </w:tcPr>
          <w:p w:rsidR="00760868" w:rsidRPr="00F94E63" w:rsidRDefault="00760868" w:rsidP="00F94E63">
            <w:pPr>
              <w:pStyle w:val="TableParagraph"/>
              <w:tabs>
                <w:tab w:val="left" w:pos="1026"/>
                <w:tab w:val="left" w:pos="1588"/>
                <w:tab w:val="left" w:pos="3065"/>
                <w:tab w:val="left" w:pos="3627"/>
                <w:tab w:val="left" w:pos="4630"/>
                <w:tab w:val="left" w:pos="4971"/>
              </w:tabs>
              <w:spacing w:line="247" w:lineRule="exact"/>
              <w:jc w:val="both"/>
              <w:rPr>
                <w:sz w:val="24"/>
                <w:szCs w:val="24"/>
                <w:lang w:val="ru-RU"/>
              </w:rPr>
            </w:pPr>
            <w:r w:rsidRPr="003A51AC">
              <w:rPr>
                <w:sz w:val="24"/>
                <w:szCs w:val="24"/>
                <w:lang w:val="ru-RU"/>
              </w:rPr>
              <w:t>Кресло</w:t>
            </w:r>
            <w:r w:rsidRPr="003A51AC">
              <w:rPr>
                <w:sz w:val="24"/>
                <w:szCs w:val="24"/>
                <w:lang w:val="ru-RU"/>
              </w:rPr>
              <w:tab/>
              <w:t>для</w:t>
            </w:r>
            <w:r w:rsidRPr="003A51AC">
              <w:rPr>
                <w:sz w:val="24"/>
                <w:szCs w:val="24"/>
                <w:lang w:val="ru-RU"/>
              </w:rPr>
              <w:tab/>
            </w:r>
            <w:r w:rsidR="00F94E63">
              <w:rPr>
                <w:sz w:val="24"/>
                <w:szCs w:val="24"/>
                <w:lang w:val="ru-RU"/>
              </w:rPr>
              <w:t>чтения/места</w:t>
            </w:r>
            <w:r w:rsidR="00F94E63">
              <w:rPr>
                <w:sz w:val="24"/>
                <w:szCs w:val="24"/>
                <w:lang w:val="ru-RU"/>
              </w:rPr>
              <w:tab/>
              <w:t>для</w:t>
            </w:r>
            <w:r w:rsidR="00F94E63">
              <w:rPr>
                <w:sz w:val="24"/>
                <w:szCs w:val="24"/>
                <w:lang w:val="ru-RU"/>
              </w:rPr>
              <w:tab/>
              <w:t>сидения</w:t>
            </w:r>
            <w:r w:rsidR="00F94E63">
              <w:rPr>
                <w:sz w:val="24"/>
                <w:szCs w:val="24"/>
                <w:lang w:val="ru-RU"/>
              </w:rPr>
              <w:tab/>
              <w:t>в</w:t>
            </w:r>
            <w:r w:rsidR="00F94E63">
              <w:rPr>
                <w:sz w:val="24"/>
                <w:szCs w:val="24"/>
                <w:lang w:val="ru-RU"/>
              </w:rPr>
              <w:tab/>
              <w:t>зоне р</w:t>
            </w:r>
            <w:r w:rsidRPr="00F94E63">
              <w:rPr>
                <w:sz w:val="24"/>
                <w:szCs w:val="24"/>
                <w:lang w:val="ru-RU"/>
              </w:rPr>
              <w:t>елаксирующего</w:t>
            </w:r>
            <w:r w:rsidRPr="00F94E63">
              <w:rPr>
                <w:spacing w:val="-8"/>
                <w:sz w:val="24"/>
                <w:szCs w:val="24"/>
                <w:lang w:val="ru-RU"/>
              </w:rPr>
              <w:t xml:space="preserve"> </w:t>
            </w:r>
            <w:r w:rsidRPr="00F94E63">
              <w:rPr>
                <w:sz w:val="24"/>
                <w:szCs w:val="24"/>
                <w:lang w:val="ru-RU"/>
              </w:rPr>
              <w:t>чтения</w:t>
            </w:r>
          </w:p>
        </w:tc>
        <w:tc>
          <w:tcPr>
            <w:tcW w:w="993" w:type="dxa"/>
          </w:tcPr>
          <w:p w:rsidR="00760868" w:rsidRPr="003A51AC" w:rsidRDefault="00760868" w:rsidP="00126A71">
            <w:pPr>
              <w:pStyle w:val="TableParagraph"/>
              <w:spacing w:before="140"/>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before="140"/>
              <w:ind w:left="7"/>
              <w:jc w:val="both"/>
              <w:rPr>
                <w:sz w:val="24"/>
                <w:szCs w:val="24"/>
              </w:rPr>
            </w:pPr>
            <w:r w:rsidRPr="003A51AC">
              <w:rPr>
                <w:sz w:val="24"/>
                <w:szCs w:val="24"/>
              </w:rPr>
              <w:t>4</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F94E63">
        <w:trPr>
          <w:trHeight w:val="292"/>
        </w:trPr>
        <w:tc>
          <w:tcPr>
            <w:tcW w:w="1385" w:type="dxa"/>
          </w:tcPr>
          <w:p w:rsidR="00760868" w:rsidRPr="003A51AC" w:rsidRDefault="00760868" w:rsidP="00126A71">
            <w:pPr>
              <w:pStyle w:val="TableParagraph"/>
              <w:spacing w:line="249" w:lineRule="exact"/>
              <w:ind w:left="129"/>
              <w:jc w:val="both"/>
              <w:rPr>
                <w:sz w:val="24"/>
                <w:szCs w:val="24"/>
              </w:rPr>
            </w:pPr>
            <w:r w:rsidRPr="003A51AC">
              <w:rPr>
                <w:sz w:val="24"/>
                <w:szCs w:val="24"/>
              </w:rPr>
              <w:lastRenderedPageBreak/>
              <w:t>1.3.1.3.</w:t>
            </w:r>
          </w:p>
        </w:tc>
        <w:tc>
          <w:tcPr>
            <w:tcW w:w="9264" w:type="dxa"/>
          </w:tcPr>
          <w:p w:rsidR="00760868" w:rsidRPr="003A51AC" w:rsidRDefault="00760868" w:rsidP="00126A71">
            <w:pPr>
              <w:pStyle w:val="TableParagraph"/>
              <w:spacing w:line="249" w:lineRule="exact"/>
              <w:jc w:val="both"/>
              <w:rPr>
                <w:sz w:val="24"/>
                <w:szCs w:val="24"/>
              </w:rPr>
            </w:pPr>
            <w:r w:rsidRPr="003A51AC">
              <w:rPr>
                <w:sz w:val="24"/>
                <w:szCs w:val="24"/>
              </w:rPr>
              <w:t>Кресло</w:t>
            </w:r>
            <w:r w:rsidRPr="003A51AC">
              <w:rPr>
                <w:spacing w:val="-2"/>
                <w:sz w:val="24"/>
                <w:szCs w:val="24"/>
              </w:rPr>
              <w:t xml:space="preserve"> </w:t>
            </w:r>
            <w:r w:rsidRPr="003A51AC">
              <w:rPr>
                <w:sz w:val="24"/>
                <w:szCs w:val="24"/>
              </w:rPr>
              <w:t>педагога</w:t>
            </w:r>
          </w:p>
        </w:tc>
        <w:tc>
          <w:tcPr>
            <w:tcW w:w="993" w:type="dxa"/>
          </w:tcPr>
          <w:p w:rsidR="00760868" w:rsidRPr="003A51AC" w:rsidRDefault="00760868" w:rsidP="00126A71">
            <w:pPr>
              <w:pStyle w:val="TableParagraph"/>
              <w:spacing w:line="249"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9"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spacing w:line="249" w:lineRule="exact"/>
              <w:ind w:right="444"/>
              <w:jc w:val="both"/>
              <w:rPr>
                <w:sz w:val="24"/>
                <w:szCs w:val="24"/>
              </w:rPr>
            </w:pPr>
            <w:r w:rsidRPr="003A51AC">
              <w:rPr>
                <w:sz w:val="24"/>
                <w:szCs w:val="24"/>
              </w:rPr>
              <w:t>+</w:t>
            </w:r>
          </w:p>
        </w:tc>
        <w:tc>
          <w:tcPr>
            <w:tcW w:w="992" w:type="dxa"/>
          </w:tcPr>
          <w:p w:rsidR="00760868" w:rsidRPr="003A51AC" w:rsidRDefault="00760868" w:rsidP="00126A71">
            <w:pPr>
              <w:pStyle w:val="TableParagraph"/>
              <w:jc w:val="both"/>
              <w:rPr>
                <w:sz w:val="24"/>
                <w:szCs w:val="24"/>
              </w:rPr>
            </w:pPr>
          </w:p>
        </w:tc>
      </w:tr>
      <w:tr w:rsidR="00760868" w:rsidRPr="003A51AC" w:rsidTr="00F94E63">
        <w:trPr>
          <w:trHeight w:val="290"/>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1.3.1.4.</w:t>
            </w:r>
          </w:p>
        </w:tc>
        <w:tc>
          <w:tcPr>
            <w:tcW w:w="9264" w:type="dxa"/>
          </w:tcPr>
          <w:p w:rsidR="00760868" w:rsidRPr="003A51AC" w:rsidRDefault="00760868" w:rsidP="00126A71">
            <w:pPr>
              <w:pStyle w:val="TableParagraph"/>
              <w:spacing w:line="247" w:lineRule="exact"/>
              <w:jc w:val="both"/>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4</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F94E63">
        <w:trPr>
          <w:trHeight w:val="292"/>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1.3.1.5.</w:t>
            </w:r>
          </w:p>
        </w:tc>
        <w:tc>
          <w:tcPr>
            <w:tcW w:w="9264" w:type="dxa"/>
          </w:tcPr>
          <w:p w:rsidR="00760868" w:rsidRPr="003A51AC" w:rsidRDefault="00760868" w:rsidP="00126A71">
            <w:pPr>
              <w:pStyle w:val="TableParagraph"/>
              <w:spacing w:line="247" w:lineRule="exact"/>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2</w:t>
            </w:r>
          </w:p>
        </w:tc>
        <w:tc>
          <w:tcPr>
            <w:tcW w:w="1134" w:type="dxa"/>
          </w:tcPr>
          <w:p w:rsidR="00760868" w:rsidRPr="003A51AC" w:rsidRDefault="00760868" w:rsidP="00126A71">
            <w:pPr>
              <w:pStyle w:val="TableParagraph"/>
              <w:spacing w:line="247" w:lineRule="exact"/>
              <w:ind w:right="444"/>
              <w:jc w:val="both"/>
              <w:rPr>
                <w:sz w:val="24"/>
                <w:szCs w:val="24"/>
              </w:rPr>
            </w:pPr>
            <w:r w:rsidRPr="003A51AC">
              <w:rPr>
                <w:sz w:val="24"/>
                <w:szCs w:val="24"/>
              </w:rPr>
              <w:t>+</w:t>
            </w:r>
          </w:p>
        </w:tc>
        <w:tc>
          <w:tcPr>
            <w:tcW w:w="992" w:type="dxa"/>
          </w:tcPr>
          <w:p w:rsidR="00760868" w:rsidRPr="003A51AC" w:rsidRDefault="00760868" w:rsidP="00126A71">
            <w:pPr>
              <w:pStyle w:val="TableParagraph"/>
              <w:jc w:val="both"/>
              <w:rPr>
                <w:sz w:val="24"/>
                <w:szCs w:val="24"/>
              </w:rPr>
            </w:pPr>
          </w:p>
        </w:tc>
      </w:tr>
      <w:tr w:rsidR="00760868" w:rsidRPr="003A51AC" w:rsidTr="00323C8C">
        <w:trPr>
          <w:trHeight w:val="359"/>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1.3.1.6.</w:t>
            </w:r>
          </w:p>
        </w:tc>
        <w:tc>
          <w:tcPr>
            <w:tcW w:w="9264" w:type="dxa"/>
          </w:tcPr>
          <w:p w:rsidR="00760868" w:rsidRPr="00323C8C" w:rsidRDefault="00760868" w:rsidP="00323C8C">
            <w:pPr>
              <w:pStyle w:val="TableParagraph"/>
              <w:spacing w:line="247" w:lineRule="exact"/>
              <w:jc w:val="both"/>
              <w:rPr>
                <w:sz w:val="24"/>
                <w:szCs w:val="24"/>
                <w:lang w:val="ru-RU"/>
              </w:rPr>
            </w:pPr>
            <w:r w:rsidRPr="003A51AC">
              <w:rPr>
                <w:sz w:val="24"/>
                <w:szCs w:val="24"/>
                <w:lang w:val="ru-RU"/>
              </w:rPr>
              <w:t>Стол</w:t>
            </w:r>
            <w:r w:rsidRPr="003A51AC">
              <w:rPr>
                <w:spacing w:val="35"/>
                <w:sz w:val="24"/>
                <w:szCs w:val="24"/>
                <w:lang w:val="ru-RU"/>
              </w:rPr>
              <w:t xml:space="preserve"> </w:t>
            </w:r>
            <w:r w:rsidRPr="003A51AC">
              <w:rPr>
                <w:sz w:val="24"/>
                <w:szCs w:val="24"/>
                <w:lang w:val="ru-RU"/>
              </w:rPr>
              <w:t>детский</w:t>
            </w:r>
            <w:r w:rsidRPr="003A51AC">
              <w:rPr>
                <w:spacing w:val="88"/>
                <w:sz w:val="24"/>
                <w:szCs w:val="24"/>
                <w:lang w:val="ru-RU"/>
              </w:rPr>
              <w:t xml:space="preserve"> </w:t>
            </w:r>
            <w:r w:rsidRPr="003A51AC">
              <w:rPr>
                <w:sz w:val="24"/>
                <w:szCs w:val="24"/>
                <w:lang w:val="ru-RU"/>
              </w:rPr>
              <w:t>для</w:t>
            </w:r>
            <w:r w:rsidRPr="003A51AC">
              <w:rPr>
                <w:spacing w:val="88"/>
                <w:sz w:val="24"/>
                <w:szCs w:val="24"/>
                <w:lang w:val="ru-RU"/>
              </w:rPr>
              <w:t xml:space="preserve"> </w:t>
            </w:r>
            <w:r w:rsidRPr="003A51AC">
              <w:rPr>
                <w:sz w:val="24"/>
                <w:szCs w:val="24"/>
                <w:lang w:val="ru-RU"/>
              </w:rPr>
              <w:t>читального</w:t>
            </w:r>
            <w:r w:rsidRPr="003A51AC">
              <w:rPr>
                <w:spacing w:val="89"/>
                <w:sz w:val="24"/>
                <w:szCs w:val="24"/>
                <w:lang w:val="ru-RU"/>
              </w:rPr>
              <w:t xml:space="preserve"> </w:t>
            </w:r>
            <w:r w:rsidRPr="003A51AC">
              <w:rPr>
                <w:sz w:val="24"/>
                <w:szCs w:val="24"/>
                <w:lang w:val="ru-RU"/>
              </w:rPr>
              <w:t>зала</w:t>
            </w:r>
            <w:r w:rsidRPr="003A51AC">
              <w:rPr>
                <w:spacing w:val="90"/>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регулируемо</w:t>
            </w:r>
            <w:r w:rsidR="00323C8C">
              <w:rPr>
                <w:sz w:val="24"/>
                <w:szCs w:val="24"/>
                <w:lang w:val="ru-RU"/>
              </w:rPr>
              <w:t xml:space="preserve">й </w:t>
            </w:r>
            <w:r w:rsidRPr="00323C8C">
              <w:rPr>
                <w:sz w:val="24"/>
                <w:szCs w:val="24"/>
                <w:lang w:val="ru-RU"/>
              </w:rPr>
              <w:t>высотой</w:t>
            </w:r>
          </w:p>
        </w:tc>
        <w:tc>
          <w:tcPr>
            <w:tcW w:w="993" w:type="dxa"/>
          </w:tcPr>
          <w:p w:rsidR="00760868" w:rsidRPr="003A51AC" w:rsidRDefault="00760868" w:rsidP="00126A71">
            <w:pPr>
              <w:pStyle w:val="TableParagraph"/>
              <w:spacing w:before="137"/>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before="137"/>
              <w:ind w:left="7"/>
              <w:jc w:val="both"/>
              <w:rPr>
                <w:sz w:val="24"/>
                <w:szCs w:val="24"/>
              </w:rPr>
            </w:pPr>
            <w:r w:rsidRPr="003A51AC">
              <w:rPr>
                <w:sz w:val="24"/>
                <w:szCs w:val="24"/>
              </w:rPr>
              <w:t>4</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323C8C">
        <w:trPr>
          <w:trHeight w:val="365"/>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1.3.1.7.</w:t>
            </w:r>
          </w:p>
        </w:tc>
        <w:tc>
          <w:tcPr>
            <w:tcW w:w="9264" w:type="dxa"/>
          </w:tcPr>
          <w:p w:rsidR="00760868" w:rsidRPr="00323C8C" w:rsidRDefault="00760868" w:rsidP="00323C8C">
            <w:pPr>
              <w:pStyle w:val="TableParagraph"/>
              <w:spacing w:line="247" w:lineRule="exact"/>
              <w:jc w:val="both"/>
              <w:rPr>
                <w:sz w:val="24"/>
                <w:szCs w:val="24"/>
                <w:lang w:val="ru-RU"/>
              </w:rPr>
            </w:pPr>
            <w:r w:rsidRPr="003A51AC">
              <w:rPr>
                <w:sz w:val="24"/>
                <w:szCs w:val="24"/>
                <w:lang w:val="ru-RU"/>
              </w:rPr>
              <w:t>Стол</w:t>
            </w:r>
            <w:r w:rsidRPr="003A51AC">
              <w:rPr>
                <w:spacing w:val="17"/>
                <w:sz w:val="24"/>
                <w:szCs w:val="24"/>
                <w:lang w:val="ru-RU"/>
              </w:rPr>
              <w:t xml:space="preserve"> </w:t>
            </w:r>
            <w:r w:rsidRPr="003A51AC">
              <w:rPr>
                <w:sz w:val="24"/>
                <w:szCs w:val="24"/>
                <w:lang w:val="ru-RU"/>
              </w:rPr>
              <w:t>детский</w:t>
            </w:r>
            <w:r w:rsidRPr="003A51AC">
              <w:rPr>
                <w:spacing w:val="15"/>
                <w:sz w:val="24"/>
                <w:szCs w:val="24"/>
                <w:lang w:val="ru-RU"/>
              </w:rPr>
              <w:t xml:space="preserve"> </w:t>
            </w:r>
            <w:r w:rsidRPr="003A51AC">
              <w:rPr>
                <w:sz w:val="24"/>
                <w:szCs w:val="24"/>
                <w:lang w:val="ru-RU"/>
              </w:rPr>
              <w:t>модульный</w:t>
            </w:r>
            <w:r w:rsidRPr="003A51AC">
              <w:rPr>
                <w:spacing w:val="16"/>
                <w:sz w:val="24"/>
                <w:szCs w:val="24"/>
                <w:lang w:val="ru-RU"/>
              </w:rPr>
              <w:t xml:space="preserve"> </w:t>
            </w:r>
            <w:r w:rsidRPr="003A51AC">
              <w:rPr>
                <w:sz w:val="24"/>
                <w:szCs w:val="24"/>
                <w:lang w:val="ru-RU"/>
              </w:rPr>
              <w:t>регулируемый</w:t>
            </w:r>
            <w:r w:rsidRPr="003A51AC">
              <w:rPr>
                <w:spacing w:val="16"/>
                <w:sz w:val="24"/>
                <w:szCs w:val="24"/>
                <w:lang w:val="ru-RU"/>
              </w:rPr>
              <w:t xml:space="preserve"> </w:t>
            </w:r>
            <w:r w:rsidRPr="003A51AC">
              <w:rPr>
                <w:sz w:val="24"/>
                <w:szCs w:val="24"/>
                <w:lang w:val="ru-RU"/>
              </w:rPr>
              <w:t>по</w:t>
            </w:r>
            <w:r w:rsidRPr="003A51AC">
              <w:rPr>
                <w:spacing w:val="16"/>
                <w:sz w:val="24"/>
                <w:szCs w:val="24"/>
                <w:lang w:val="ru-RU"/>
              </w:rPr>
              <w:t xml:space="preserve"> </w:t>
            </w:r>
            <w:r w:rsidRPr="003A51AC">
              <w:rPr>
                <w:sz w:val="24"/>
                <w:szCs w:val="24"/>
                <w:lang w:val="ru-RU"/>
              </w:rPr>
              <w:t>высоте</w:t>
            </w:r>
            <w:r w:rsidRPr="003A51AC">
              <w:rPr>
                <w:spacing w:val="18"/>
                <w:sz w:val="24"/>
                <w:szCs w:val="24"/>
                <w:lang w:val="ru-RU"/>
              </w:rPr>
              <w:t xml:space="preserve"> </w:t>
            </w:r>
            <w:r w:rsidR="00323C8C">
              <w:rPr>
                <w:sz w:val="24"/>
                <w:szCs w:val="24"/>
                <w:lang w:val="ru-RU"/>
              </w:rPr>
              <w:t xml:space="preserve">для </w:t>
            </w:r>
            <w:r w:rsidRPr="00323C8C">
              <w:rPr>
                <w:sz w:val="24"/>
                <w:szCs w:val="24"/>
                <w:lang w:val="ru-RU"/>
              </w:rPr>
              <w:t>коворкинга</w:t>
            </w:r>
          </w:p>
        </w:tc>
        <w:tc>
          <w:tcPr>
            <w:tcW w:w="993" w:type="dxa"/>
          </w:tcPr>
          <w:p w:rsidR="00760868" w:rsidRPr="003A51AC" w:rsidRDefault="00760868" w:rsidP="00126A71">
            <w:pPr>
              <w:pStyle w:val="TableParagraph"/>
              <w:spacing w:before="140"/>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before="140"/>
              <w:ind w:left="7"/>
              <w:jc w:val="both"/>
              <w:rPr>
                <w:sz w:val="24"/>
                <w:szCs w:val="24"/>
              </w:rPr>
            </w:pPr>
            <w:r w:rsidRPr="003A51AC">
              <w:rPr>
                <w:sz w:val="24"/>
                <w:szCs w:val="24"/>
              </w:rPr>
              <w:t>3</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F94E63">
        <w:trPr>
          <w:trHeight w:val="290"/>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1.3.1.8.</w:t>
            </w:r>
          </w:p>
        </w:tc>
        <w:tc>
          <w:tcPr>
            <w:tcW w:w="9264"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F94E63">
        <w:trPr>
          <w:trHeight w:val="292"/>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1.3.1.9.</w:t>
            </w:r>
          </w:p>
        </w:tc>
        <w:tc>
          <w:tcPr>
            <w:tcW w:w="9264"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spacing w:line="247" w:lineRule="exact"/>
              <w:ind w:right="444"/>
              <w:jc w:val="both"/>
              <w:rPr>
                <w:sz w:val="24"/>
                <w:szCs w:val="24"/>
              </w:rPr>
            </w:pPr>
            <w:r w:rsidRPr="003A51AC">
              <w:rPr>
                <w:sz w:val="24"/>
                <w:szCs w:val="24"/>
              </w:rPr>
              <w:t>+</w:t>
            </w:r>
          </w:p>
        </w:tc>
        <w:tc>
          <w:tcPr>
            <w:tcW w:w="992" w:type="dxa"/>
          </w:tcPr>
          <w:p w:rsidR="00760868" w:rsidRPr="003A51AC" w:rsidRDefault="00760868" w:rsidP="00126A71">
            <w:pPr>
              <w:pStyle w:val="TableParagraph"/>
              <w:jc w:val="both"/>
              <w:rPr>
                <w:sz w:val="24"/>
                <w:szCs w:val="24"/>
              </w:rPr>
            </w:pPr>
          </w:p>
        </w:tc>
      </w:tr>
      <w:tr w:rsidR="00760868" w:rsidRPr="003A51AC" w:rsidTr="00F94E63">
        <w:trPr>
          <w:trHeight w:val="290"/>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1.3.1.10.</w:t>
            </w:r>
          </w:p>
        </w:tc>
        <w:tc>
          <w:tcPr>
            <w:tcW w:w="9264"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8</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F94E63">
        <w:trPr>
          <w:trHeight w:val="290"/>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1.3.1.11.</w:t>
            </w:r>
          </w:p>
        </w:tc>
        <w:tc>
          <w:tcPr>
            <w:tcW w:w="9264" w:type="dxa"/>
          </w:tcPr>
          <w:p w:rsidR="00760868" w:rsidRPr="003A51AC" w:rsidRDefault="00760868" w:rsidP="00126A71">
            <w:pPr>
              <w:pStyle w:val="TableParagraph"/>
              <w:spacing w:line="247" w:lineRule="exact"/>
              <w:jc w:val="both"/>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F94E63">
        <w:trPr>
          <w:trHeight w:val="292"/>
        </w:trPr>
        <w:tc>
          <w:tcPr>
            <w:tcW w:w="1385" w:type="dxa"/>
          </w:tcPr>
          <w:p w:rsidR="00760868" w:rsidRPr="003A51AC" w:rsidRDefault="00760868" w:rsidP="00126A71">
            <w:pPr>
              <w:pStyle w:val="TableParagraph"/>
              <w:spacing w:line="249" w:lineRule="exact"/>
              <w:ind w:left="129"/>
              <w:jc w:val="both"/>
              <w:rPr>
                <w:sz w:val="24"/>
                <w:szCs w:val="24"/>
              </w:rPr>
            </w:pPr>
            <w:r w:rsidRPr="003A51AC">
              <w:rPr>
                <w:sz w:val="24"/>
                <w:szCs w:val="24"/>
              </w:rPr>
              <w:t>1.3.1.12.</w:t>
            </w:r>
          </w:p>
        </w:tc>
        <w:tc>
          <w:tcPr>
            <w:tcW w:w="9264" w:type="dxa"/>
          </w:tcPr>
          <w:p w:rsidR="00760868" w:rsidRPr="003A51AC" w:rsidRDefault="00760868" w:rsidP="00126A71">
            <w:pPr>
              <w:pStyle w:val="TableParagraph"/>
              <w:spacing w:line="249" w:lineRule="exact"/>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993" w:type="dxa"/>
          </w:tcPr>
          <w:p w:rsidR="00760868" w:rsidRPr="003A51AC" w:rsidRDefault="00760868" w:rsidP="00126A71">
            <w:pPr>
              <w:pStyle w:val="TableParagraph"/>
              <w:spacing w:line="249"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9"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9" w:lineRule="exact"/>
              <w:ind w:left="6"/>
              <w:jc w:val="both"/>
              <w:rPr>
                <w:sz w:val="24"/>
                <w:szCs w:val="24"/>
              </w:rPr>
            </w:pPr>
            <w:r w:rsidRPr="003A51AC">
              <w:rPr>
                <w:sz w:val="24"/>
                <w:szCs w:val="24"/>
              </w:rPr>
              <w:t>+</w:t>
            </w:r>
          </w:p>
        </w:tc>
      </w:tr>
      <w:tr w:rsidR="00760868" w:rsidRPr="003A51AC" w:rsidTr="00F94E63">
        <w:trPr>
          <w:trHeight w:val="290"/>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1.3.1.13.</w:t>
            </w:r>
          </w:p>
        </w:tc>
        <w:tc>
          <w:tcPr>
            <w:tcW w:w="9264" w:type="dxa"/>
          </w:tcPr>
          <w:p w:rsidR="00760868" w:rsidRPr="003A51AC" w:rsidRDefault="00760868" w:rsidP="00126A71">
            <w:pPr>
              <w:pStyle w:val="TableParagraph"/>
              <w:spacing w:line="247" w:lineRule="exact"/>
              <w:jc w:val="both"/>
              <w:rPr>
                <w:sz w:val="24"/>
                <w:szCs w:val="24"/>
              </w:rPr>
            </w:pPr>
            <w:r w:rsidRPr="003A51AC">
              <w:rPr>
                <w:sz w:val="24"/>
                <w:szCs w:val="24"/>
              </w:rPr>
              <w:t>Шкаф</w:t>
            </w:r>
            <w:r w:rsidRPr="003A51AC">
              <w:rPr>
                <w:spacing w:val="-7"/>
                <w:sz w:val="24"/>
                <w:szCs w:val="24"/>
              </w:rPr>
              <w:t xml:space="preserve"> </w:t>
            </w:r>
            <w:r w:rsidRPr="003A51AC">
              <w:rPr>
                <w:sz w:val="24"/>
                <w:szCs w:val="24"/>
              </w:rPr>
              <w:t>для</w:t>
            </w:r>
            <w:r w:rsidRPr="003A51AC">
              <w:rPr>
                <w:spacing w:val="-6"/>
                <w:sz w:val="24"/>
                <w:szCs w:val="24"/>
              </w:rPr>
              <w:t xml:space="preserve"> </w:t>
            </w:r>
            <w:r w:rsidRPr="003A51AC">
              <w:rPr>
                <w:sz w:val="24"/>
                <w:szCs w:val="24"/>
              </w:rPr>
              <w:t>читательских</w:t>
            </w:r>
            <w:r w:rsidRPr="003A51AC">
              <w:rPr>
                <w:spacing w:val="-5"/>
                <w:sz w:val="24"/>
                <w:szCs w:val="24"/>
              </w:rPr>
              <w:t xml:space="preserve"> </w:t>
            </w:r>
            <w:r w:rsidRPr="003A51AC">
              <w:rPr>
                <w:sz w:val="24"/>
                <w:szCs w:val="24"/>
              </w:rPr>
              <w:t>формуляров</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323C8C">
        <w:trPr>
          <w:trHeight w:val="411"/>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1.3.1.14.</w:t>
            </w:r>
          </w:p>
        </w:tc>
        <w:tc>
          <w:tcPr>
            <w:tcW w:w="9264" w:type="dxa"/>
          </w:tcPr>
          <w:p w:rsidR="00760868" w:rsidRPr="003A51AC" w:rsidRDefault="00760868" w:rsidP="00F94E63">
            <w:pPr>
              <w:pStyle w:val="TableParagraph"/>
              <w:tabs>
                <w:tab w:val="left" w:pos="1000"/>
                <w:tab w:val="left" w:pos="2180"/>
                <w:tab w:val="left" w:pos="2773"/>
                <w:tab w:val="left" w:pos="3912"/>
              </w:tabs>
              <w:spacing w:line="247" w:lineRule="exact"/>
              <w:jc w:val="both"/>
              <w:rPr>
                <w:sz w:val="24"/>
                <w:szCs w:val="24"/>
                <w:lang w:val="ru-RU"/>
              </w:rPr>
            </w:pPr>
            <w:r w:rsidRPr="003A51AC">
              <w:rPr>
                <w:sz w:val="24"/>
                <w:szCs w:val="24"/>
                <w:lang w:val="ru-RU"/>
              </w:rPr>
              <w:t>Шкаф,</w:t>
            </w:r>
            <w:r w:rsidRPr="003A51AC">
              <w:rPr>
                <w:sz w:val="24"/>
                <w:szCs w:val="24"/>
                <w:lang w:val="ru-RU"/>
              </w:rPr>
              <w:tab/>
              <w:t>закры</w:t>
            </w:r>
            <w:r w:rsidR="00F94E63">
              <w:rPr>
                <w:sz w:val="24"/>
                <w:szCs w:val="24"/>
                <w:lang w:val="ru-RU"/>
              </w:rPr>
              <w:t>тый</w:t>
            </w:r>
            <w:r w:rsidR="00F94E63">
              <w:rPr>
                <w:sz w:val="24"/>
                <w:szCs w:val="24"/>
                <w:lang w:val="ru-RU"/>
              </w:rPr>
              <w:tab/>
              <w:t>для</w:t>
            </w:r>
            <w:r w:rsidR="00F94E63">
              <w:rPr>
                <w:sz w:val="24"/>
                <w:szCs w:val="24"/>
                <w:lang w:val="ru-RU"/>
              </w:rPr>
              <w:tab/>
              <w:t>хранения</w:t>
            </w:r>
            <w:r w:rsidR="00F94E63">
              <w:rPr>
                <w:sz w:val="24"/>
                <w:szCs w:val="24"/>
                <w:lang w:val="ru-RU"/>
              </w:rPr>
              <w:tab/>
              <w:t xml:space="preserve">дидактического </w:t>
            </w:r>
            <w:r w:rsidRPr="003A51AC">
              <w:rPr>
                <w:sz w:val="24"/>
                <w:szCs w:val="24"/>
                <w:lang w:val="ru-RU"/>
              </w:rPr>
              <w:t>оборудования</w:t>
            </w:r>
          </w:p>
        </w:tc>
        <w:tc>
          <w:tcPr>
            <w:tcW w:w="993" w:type="dxa"/>
          </w:tcPr>
          <w:p w:rsidR="00760868" w:rsidRPr="003A51AC" w:rsidRDefault="00760868" w:rsidP="00126A71">
            <w:pPr>
              <w:pStyle w:val="TableParagraph"/>
              <w:spacing w:before="140"/>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before="140"/>
              <w:ind w:left="7"/>
              <w:jc w:val="both"/>
              <w:rPr>
                <w:sz w:val="24"/>
                <w:szCs w:val="24"/>
              </w:rPr>
            </w:pPr>
            <w:r w:rsidRPr="003A51AC">
              <w:rPr>
                <w:sz w:val="24"/>
                <w:szCs w:val="24"/>
              </w:rPr>
              <w:t>2</w:t>
            </w:r>
          </w:p>
        </w:tc>
        <w:tc>
          <w:tcPr>
            <w:tcW w:w="1134" w:type="dxa"/>
          </w:tcPr>
          <w:p w:rsidR="00760868" w:rsidRPr="003A51AC" w:rsidRDefault="00760868" w:rsidP="00126A71">
            <w:pPr>
              <w:pStyle w:val="TableParagraph"/>
              <w:spacing w:line="247" w:lineRule="exact"/>
              <w:ind w:right="444"/>
              <w:jc w:val="both"/>
              <w:rPr>
                <w:sz w:val="24"/>
                <w:szCs w:val="24"/>
              </w:rPr>
            </w:pPr>
            <w:r w:rsidRPr="003A51AC">
              <w:rPr>
                <w:sz w:val="24"/>
                <w:szCs w:val="24"/>
              </w:rPr>
              <w:t>+</w:t>
            </w:r>
          </w:p>
        </w:tc>
        <w:tc>
          <w:tcPr>
            <w:tcW w:w="992" w:type="dxa"/>
          </w:tcPr>
          <w:p w:rsidR="00760868" w:rsidRPr="003A51AC" w:rsidRDefault="00760868" w:rsidP="00126A71">
            <w:pPr>
              <w:pStyle w:val="TableParagraph"/>
              <w:jc w:val="both"/>
              <w:rPr>
                <w:sz w:val="24"/>
                <w:szCs w:val="24"/>
              </w:rPr>
            </w:pPr>
          </w:p>
        </w:tc>
      </w:tr>
      <w:tr w:rsidR="00760868" w:rsidRPr="003A51AC" w:rsidTr="00F94E63">
        <w:trPr>
          <w:trHeight w:val="290"/>
        </w:trPr>
        <w:tc>
          <w:tcPr>
            <w:tcW w:w="1385" w:type="dxa"/>
            <w:shd w:val="clear" w:color="auto" w:fill="F1F1F1"/>
          </w:tcPr>
          <w:p w:rsidR="00760868" w:rsidRPr="003A51AC" w:rsidRDefault="00760868" w:rsidP="00126A71">
            <w:pPr>
              <w:pStyle w:val="TableParagraph"/>
              <w:spacing w:line="247" w:lineRule="exact"/>
              <w:ind w:left="129"/>
              <w:jc w:val="both"/>
              <w:rPr>
                <w:i/>
                <w:sz w:val="24"/>
                <w:szCs w:val="24"/>
              </w:rPr>
            </w:pPr>
            <w:r w:rsidRPr="003A51AC">
              <w:rPr>
                <w:i/>
                <w:sz w:val="24"/>
                <w:szCs w:val="24"/>
              </w:rPr>
              <w:t>1.3.2.</w:t>
            </w:r>
          </w:p>
        </w:tc>
        <w:tc>
          <w:tcPr>
            <w:tcW w:w="13800" w:type="dxa"/>
            <w:gridSpan w:val="5"/>
            <w:shd w:val="clear" w:color="auto" w:fill="F1F1F1"/>
          </w:tcPr>
          <w:p w:rsidR="00760868" w:rsidRPr="003A51AC" w:rsidRDefault="00760868" w:rsidP="00126A71">
            <w:pPr>
              <w:pStyle w:val="TableParagraph"/>
              <w:spacing w:line="247" w:lineRule="exact"/>
              <w:jc w:val="both"/>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rsidTr="00323C8C">
        <w:trPr>
          <w:trHeight w:val="946"/>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1.3.2.1.</w:t>
            </w:r>
          </w:p>
        </w:tc>
        <w:tc>
          <w:tcPr>
            <w:tcW w:w="9264" w:type="dxa"/>
          </w:tcPr>
          <w:p w:rsidR="00760868" w:rsidRPr="00323C8C" w:rsidRDefault="00760868" w:rsidP="00323C8C">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00323C8C">
              <w:rPr>
                <w:sz w:val="24"/>
                <w:szCs w:val="24"/>
                <w:lang w:val="ru-RU"/>
              </w:rPr>
              <w:t xml:space="preserve">защитыот  </w:t>
            </w:r>
            <w:r w:rsidRPr="003A51AC">
              <w:rPr>
                <w:sz w:val="24"/>
                <w:szCs w:val="24"/>
                <w:lang w:val="ru-RU"/>
              </w:rPr>
              <w:t>вредоносной</w:t>
            </w:r>
            <w:r w:rsidRPr="003A51AC">
              <w:rPr>
                <w:sz w:val="24"/>
                <w:szCs w:val="24"/>
                <w:lang w:val="ru-RU"/>
              </w:rPr>
              <w:tab/>
            </w:r>
            <w:r w:rsidR="00323C8C">
              <w:rPr>
                <w:sz w:val="24"/>
                <w:szCs w:val="24"/>
                <w:lang w:val="ru-RU"/>
              </w:rPr>
              <w:t xml:space="preserve"> </w:t>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t>информационно-библиотечная</w:t>
            </w:r>
            <w:r w:rsidR="00323C8C">
              <w:rPr>
                <w:sz w:val="24"/>
                <w:szCs w:val="24"/>
                <w:lang w:val="ru-RU"/>
              </w:rPr>
              <w:t xml:space="preserve"> </w:t>
            </w:r>
            <w:r w:rsidRPr="00323C8C">
              <w:rPr>
                <w:sz w:val="24"/>
                <w:szCs w:val="24"/>
                <w:lang w:val="ru-RU"/>
              </w:rPr>
              <w:t>система</w:t>
            </w:r>
            <w:r w:rsidRPr="00323C8C">
              <w:rPr>
                <w:spacing w:val="-2"/>
                <w:sz w:val="24"/>
                <w:szCs w:val="24"/>
                <w:lang w:val="ru-RU"/>
              </w:rPr>
              <w:t xml:space="preserve"> </w:t>
            </w:r>
            <w:r w:rsidRPr="00323C8C">
              <w:rPr>
                <w:sz w:val="24"/>
                <w:szCs w:val="24"/>
                <w:lang w:val="ru-RU"/>
              </w:rPr>
              <w:t>(АИБС)</w:t>
            </w:r>
          </w:p>
        </w:tc>
        <w:tc>
          <w:tcPr>
            <w:tcW w:w="993" w:type="dxa"/>
          </w:tcPr>
          <w:p w:rsidR="00760868" w:rsidRPr="00323C8C" w:rsidRDefault="00760868" w:rsidP="00126A71">
            <w:pPr>
              <w:pStyle w:val="TableParagraph"/>
              <w:jc w:val="both"/>
              <w:rPr>
                <w:b/>
                <w:sz w:val="24"/>
                <w:szCs w:val="24"/>
                <w:lang w:val="ru-RU"/>
              </w:rPr>
            </w:pPr>
          </w:p>
          <w:p w:rsidR="00760868" w:rsidRPr="00323C8C" w:rsidRDefault="00760868" w:rsidP="00126A71">
            <w:pPr>
              <w:pStyle w:val="TableParagraph"/>
              <w:spacing w:before="2"/>
              <w:jc w:val="both"/>
              <w:rPr>
                <w:b/>
                <w:sz w:val="24"/>
                <w:szCs w:val="24"/>
                <w:lang w:val="ru-RU"/>
              </w:rPr>
            </w:pPr>
          </w:p>
          <w:p w:rsidR="00760868" w:rsidRPr="003A51AC" w:rsidRDefault="00760868" w:rsidP="00126A71">
            <w:pPr>
              <w:pStyle w:val="TableParagraph"/>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jc w:val="both"/>
              <w:rPr>
                <w:b/>
                <w:sz w:val="24"/>
                <w:szCs w:val="24"/>
              </w:rPr>
            </w:pPr>
          </w:p>
          <w:p w:rsidR="00760868" w:rsidRPr="003A51AC" w:rsidRDefault="00760868" w:rsidP="00126A71">
            <w:pPr>
              <w:pStyle w:val="TableParagraph"/>
              <w:spacing w:before="2"/>
              <w:jc w:val="both"/>
              <w:rPr>
                <w:b/>
                <w:sz w:val="24"/>
                <w:szCs w:val="24"/>
              </w:rPr>
            </w:pPr>
          </w:p>
          <w:p w:rsidR="00760868" w:rsidRPr="003A51AC" w:rsidRDefault="00760868" w:rsidP="00126A71">
            <w:pPr>
              <w:pStyle w:val="TableParagraph"/>
              <w:ind w:left="7"/>
              <w:jc w:val="both"/>
              <w:rPr>
                <w:sz w:val="24"/>
                <w:szCs w:val="24"/>
              </w:rPr>
            </w:pPr>
            <w:r w:rsidRPr="003A51AC">
              <w:rPr>
                <w:sz w:val="24"/>
                <w:szCs w:val="24"/>
              </w:rPr>
              <w:t>1</w:t>
            </w:r>
          </w:p>
        </w:tc>
        <w:tc>
          <w:tcPr>
            <w:tcW w:w="1134" w:type="dxa"/>
          </w:tcPr>
          <w:p w:rsidR="00760868" w:rsidRPr="003A51AC" w:rsidRDefault="00760868" w:rsidP="00126A71">
            <w:pPr>
              <w:pStyle w:val="TableParagraph"/>
              <w:spacing w:line="247" w:lineRule="exact"/>
              <w:ind w:right="444"/>
              <w:jc w:val="both"/>
              <w:rPr>
                <w:sz w:val="24"/>
                <w:szCs w:val="24"/>
              </w:rPr>
            </w:pPr>
            <w:r w:rsidRPr="003A51AC">
              <w:rPr>
                <w:sz w:val="24"/>
                <w:szCs w:val="24"/>
              </w:rPr>
              <w:t>+</w:t>
            </w:r>
          </w:p>
        </w:tc>
        <w:tc>
          <w:tcPr>
            <w:tcW w:w="992" w:type="dxa"/>
          </w:tcPr>
          <w:p w:rsidR="00760868" w:rsidRPr="003A51AC" w:rsidRDefault="00760868" w:rsidP="00126A71">
            <w:pPr>
              <w:pStyle w:val="TableParagraph"/>
              <w:jc w:val="both"/>
              <w:rPr>
                <w:sz w:val="24"/>
                <w:szCs w:val="24"/>
              </w:rPr>
            </w:pPr>
          </w:p>
        </w:tc>
      </w:tr>
      <w:tr w:rsidR="00760868" w:rsidRPr="003A51AC" w:rsidTr="00323C8C">
        <w:trPr>
          <w:trHeight w:val="292"/>
        </w:trPr>
        <w:tc>
          <w:tcPr>
            <w:tcW w:w="1385" w:type="dxa"/>
          </w:tcPr>
          <w:p w:rsidR="00760868" w:rsidRPr="003A51AC" w:rsidRDefault="00760868" w:rsidP="00126A71">
            <w:pPr>
              <w:pStyle w:val="TableParagraph"/>
              <w:spacing w:line="249" w:lineRule="exact"/>
              <w:ind w:left="129"/>
              <w:jc w:val="both"/>
              <w:rPr>
                <w:sz w:val="24"/>
                <w:szCs w:val="24"/>
              </w:rPr>
            </w:pPr>
            <w:r w:rsidRPr="003A51AC">
              <w:rPr>
                <w:sz w:val="24"/>
                <w:szCs w:val="24"/>
              </w:rPr>
              <w:t>1.3.2.2.</w:t>
            </w:r>
          </w:p>
        </w:tc>
        <w:tc>
          <w:tcPr>
            <w:tcW w:w="9264" w:type="dxa"/>
          </w:tcPr>
          <w:p w:rsidR="00760868" w:rsidRPr="003A51AC" w:rsidRDefault="00760868" w:rsidP="00126A71">
            <w:pPr>
              <w:pStyle w:val="TableParagraph"/>
              <w:spacing w:line="249" w:lineRule="exact"/>
              <w:jc w:val="both"/>
              <w:rPr>
                <w:sz w:val="24"/>
                <w:szCs w:val="24"/>
              </w:rPr>
            </w:pPr>
            <w:r w:rsidRPr="003A51AC">
              <w:rPr>
                <w:sz w:val="24"/>
                <w:szCs w:val="24"/>
              </w:rPr>
              <w:t>Ламинатор-брошюратор</w:t>
            </w:r>
          </w:p>
        </w:tc>
        <w:tc>
          <w:tcPr>
            <w:tcW w:w="993" w:type="dxa"/>
          </w:tcPr>
          <w:p w:rsidR="00760868" w:rsidRPr="003A51AC" w:rsidRDefault="00760868" w:rsidP="00126A71">
            <w:pPr>
              <w:pStyle w:val="TableParagraph"/>
              <w:spacing w:line="249"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9"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9" w:lineRule="exact"/>
              <w:ind w:left="6"/>
              <w:jc w:val="both"/>
              <w:rPr>
                <w:sz w:val="24"/>
                <w:szCs w:val="24"/>
              </w:rPr>
            </w:pPr>
            <w:r w:rsidRPr="003A51AC">
              <w:rPr>
                <w:sz w:val="24"/>
                <w:szCs w:val="24"/>
              </w:rPr>
              <w:t>+</w:t>
            </w:r>
          </w:p>
        </w:tc>
      </w:tr>
      <w:tr w:rsidR="00760868" w:rsidRPr="003A51AC" w:rsidTr="00323C8C">
        <w:trPr>
          <w:trHeight w:val="290"/>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1.3.2.3.</w:t>
            </w:r>
          </w:p>
        </w:tc>
        <w:tc>
          <w:tcPr>
            <w:tcW w:w="9264" w:type="dxa"/>
          </w:tcPr>
          <w:p w:rsidR="00760868" w:rsidRPr="003A51AC" w:rsidRDefault="00760868" w:rsidP="00126A71">
            <w:pPr>
              <w:pStyle w:val="TableParagraph"/>
              <w:spacing w:line="247" w:lineRule="exact"/>
              <w:jc w:val="bot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spacing w:line="247" w:lineRule="exact"/>
              <w:ind w:right="444"/>
              <w:jc w:val="both"/>
              <w:rPr>
                <w:sz w:val="24"/>
                <w:szCs w:val="24"/>
              </w:rPr>
            </w:pPr>
            <w:r w:rsidRPr="003A51AC">
              <w:rPr>
                <w:sz w:val="24"/>
                <w:szCs w:val="24"/>
              </w:rPr>
              <w:t>+</w:t>
            </w:r>
          </w:p>
        </w:tc>
        <w:tc>
          <w:tcPr>
            <w:tcW w:w="992" w:type="dxa"/>
          </w:tcPr>
          <w:p w:rsidR="00760868" w:rsidRPr="003A51AC" w:rsidRDefault="00760868" w:rsidP="00126A71">
            <w:pPr>
              <w:pStyle w:val="TableParagraph"/>
              <w:jc w:val="both"/>
              <w:rPr>
                <w:sz w:val="24"/>
                <w:szCs w:val="24"/>
              </w:rPr>
            </w:pPr>
          </w:p>
        </w:tc>
      </w:tr>
      <w:tr w:rsidR="00760868" w:rsidRPr="003A51AC" w:rsidTr="00323C8C">
        <w:trPr>
          <w:trHeight w:val="292"/>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1.3.2.4.</w:t>
            </w:r>
          </w:p>
        </w:tc>
        <w:tc>
          <w:tcPr>
            <w:tcW w:w="9264" w:type="dxa"/>
          </w:tcPr>
          <w:p w:rsidR="00760868" w:rsidRPr="003A51AC" w:rsidRDefault="00760868" w:rsidP="00126A71">
            <w:pPr>
              <w:pStyle w:val="TableParagraph"/>
              <w:spacing w:line="247" w:lineRule="exact"/>
              <w:jc w:val="both"/>
              <w:rPr>
                <w:sz w:val="24"/>
                <w:szCs w:val="24"/>
              </w:rPr>
            </w:pPr>
            <w:r w:rsidRPr="003A51AC">
              <w:rPr>
                <w:sz w:val="24"/>
                <w:szCs w:val="24"/>
              </w:rPr>
              <w:t>Мобильная</w:t>
            </w:r>
            <w:r w:rsidRPr="003A51AC">
              <w:rPr>
                <w:spacing w:val="-10"/>
                <w:sz w:val="24"/>
                <w:szCs w:val="24"/>
              </w:rPr>
              <w:t xml:space="preserve"> </w:t>
            </w:r>
            <w:r w:rsidRPr="003A51AC">
              <w:rPr>
                <w:sz w:val="24"/>
                <w:szCs w:val="24"/>
              </w:rPr>
              <w:t>электронная</w:t>
            </w:r>
            <w:r w:rsidRPr="003A51AC">
              <w:rPr>
                <w:spacing w:val="-9"/>
                <w:sz w:val="24"/>
                <w:szCs w:val="24"/>
              </w:rPr>
              <w:t xml:space="preserve"> </w:t>
            </w:r>
            <w:r w:rsidRPr="003A51AC">
              <w:rPr>
                <w:sz w:val="24"/>
                <w:szCs w:val="24"/>
              </w:rPr>
              <w:t>библиотека</w:t>
            </w:r>
          </w:p>
        </w:tc>
        <w:tc>
          <w:tcPr>
            <w:tcW w:w="993" w:type="dxa"/>
          </w:tcPr>
          <w:p w:rsidR="00760868" w:rsidRPr="003A51AC" w:rsidRDefault="00760868" w:rsidP="00126A71">
            <w:pPr>
              <w:pStyle w:val="TableParagraph"/>
              <w:spacing w:line="247" w:lineRule="exact"/>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line="247" w:lineRule="exact"/>
              <w:ind w:left="7"/>
              <w:jc w:val="both"/>
              <w:rPr>
                <w:sz w:val="24"/>
                <w:szCs w:val="24"/>
              </w:rPr>
            </w:pPr>
            <w:r w:rsidRPr="003A51AC">
              <w:rPr>
                <w:sz w:val="24"/>
                <w:szCs w:val="24"/>
              </w:rPr>
              <w:t>1</w:t>
            </w:r>
          </w:p>
        </w:tc>
        <w:tc>
          <w:tcPr>
            <w:tcW w:w="1134" w:type="dxa"/>
          </w:tcPr>
          <w:p w:rsidR="00760868" w:rsidRPr="003A51AC" w:rsidRDefault="00760868" w:rsidP="00126A71">
            <w:pPr>
              <w:pStyle w:val="TableParagraph"/>
              <w:jc w:val="both"/>
              <w:rPr>
                <w:sz w:val="24"/>
                <w:szCs w:val="24"/>
              </w:rPr>
            </w:pPr>
          </w:p>
        </w:tc>
        <w:tc>
          <w:tcPr>
            <w:tcW w:w="992" w:type="dxa"/>
          </w:tcPr>
          <w:p w:rsidR="00760868" w:rsidRPr="003A51AC" w:rsidRDefault="00760868" w:rsidP="00126A71">
            <w:pPr>
              <w:pStyle w:val="TableParagraph"/>
              <w:spacing w:line="247" w:lineRule="exact"/>
              <w:ind w:left="6"/>
              <w:jc w:val="both"/>
              <w:rPr>
                <w:sz w:val="24"/>
                <w:szCs w:val="24"/>
              </w:rPr>
            </w:pPr>
            <w:r w:rsidRPr="003A51AC">
              <w:rPr>
                <w:sz w:val="24"/>
                <w:szCs w:val="24"/>
              </w:rPr>
              <w:t>+</w:t>
            </w:r>
          </w:p>
        </w:tc>
      </w:tr>
      <w:tr w:rsidR="00760868" w:rsidRPr="003A51AC" w:rsidTr="00323C8C">
        <w:trPr>
          <w:trHeight w:val="505"/>
        </w:trPr>
        <w:tc>
          <w:tcPr>
            <w:tcW w:w="1385" w:type="dxa"/>
          </w:tcPr>
          <w:p w:rsidR="00760868" w:rsidRPr="003A51AC" w:rsidRDefault="00760868" w:rsidP="00126A71">
            <w:pPr>
              <w:pStyle w:val="TableParagraph"/>
              <w:spacing w:line="247" w:lineRule="exact"/>
              <w:ind w:left="129"/>
              <w:jc w:val="both"/>
              <w:rPr>
                <w:sz w:val="24"/>
                <w:szCs w:val="24"/>
              </w:rPr>
            </w:pPr>
            <w:r w:rsidRPr="003A51AC">
              <w:rPr>
                <w:sz w:val="24"/>
                <w:szCs w:val="24"/>
              </w:rPr>
              <w:t>1.3.2.5.</w:t>
            </w:r>
          </w:p>
        </w:tc>
        <w:tc>
          <w:tcPr>
            <w:tcW w:w="9264" w:type="dxa"/>
          </w:tcPr>
          <w:p w:rsidR="00323C8C" w:rsidRPr="003A51AC" w:rsidRDefault="00760868" w:rsidP="00323C8C">
            <w:pPr>
              <w:pStyle w:val="TableParagraph"/>
              <w:tabs>
                <w:tab w:val="left" w:pos="1646"/>
                <w:tab w:val="left" w:pos="3560"/>
                <w:tab w:val="left" w:pos="4640"/>
              </w:tabs>
              <w:spacing w:line="276" w:lineRule="auto"/>
              <w:ind w:right="99"/>
              <w:jc w:val="both"/>
              <w:rPr>
                <w:sz w:val="24"/>
                <w:szCs w:val="24"/>
                <w:lang w:val="ru-RU"/>
              </w:rPr>
            </w:pPr>
            <w:r w:rsidRPr="003A51AC">
              <w:rPr>
                <w:sz w:val="24"/>
                <w:szCs w:val="24"/>
                <w:lang w:val="ru-RU"/>
              </w:rPr>
              <w:t>Планшетный</w:t>
            </w:r>
            <w:r w:rsidRPr="003A51AC">
              <w:rPr>
                <w:spacing w:val="9"/>
                <w:sz w:val="24"/>
                <w:szCs w:val="24"/>
                <w:lang w:val="ru-RU"/>
              </w:rPr>
              <w:t xml:space="preserve"> </w:t>
            </w:r>
            <w:r w:rsidRPr="003A51AC">
              <w:rPr>
                <w:sz w:val="24"/>
                <w:szCs w:val="24"/>
                <w:lang w:val="ru-RU"/>
              </w:rPr>
              <w:t>компьютер</w:t>
            </w:r>
            <w:r w:rsidRPr="003A51AC">
              <w:rPr>
                <w:spacing w:val="6"/>
                <w:sz w:val="24"/>
                <w:szCs w:val="24"/>
                <w:lang w:val="ru-RU"/>
              </w:rPr>
              <w:t xml:space="preserve"> </w:t>
            </w:r>
            <w:r w:rsidRPr="003A51AC">
              <w:rPr>
                <w:sz w:val="24"/>
                <w:szCs w:val="24"/>
                <w:lang w:val="ru-RU"/>
              </w:rPr>
              <w:t>(лицензионное</w:t>
            </w:r>
            <w:r w:rsidRPr="003A51AC">
              <w:rPr>
                <w:spacing w:val="9"/>
                <w:sz w:val="24"/>
                <w:szCs w:val="24"/>
                <w:lang w:val="ru-RU"/>
              </w:rPr>
              <w:t xml:space="preserve"> </w:t>
            </w:r>
            <w:r w:rsidRPr="003A51AC">
              <w:rPr>
                <w:sz w:val="24"/>
                <w:szCs w:val="24"/>
                <w:lang w:val="ru-RU"/>
              </w:rPr>
              <w:t>программное</w:t>
            </w:r>
            <w:r w:rsidR="00323C8C">
              <w:rPr>
                <w:spacing w:val="-52"/>
                <w:sz w:val="24"/>
                <w:szCs w:val="24"/>
                <w:lang w:val="ru-RU"/>
              </w:rPr>
              <w:t xml:space="preserve">     </w:t>
            </w:r>
            <w:r w:rsidR="00323C8C">
              <w:rPr>
                <w:sz w:val="24"/>
                <w:szCs w:val="24"/>
                <w:lang w:val="ru-RU"/>
              </w:rPr>
              <w:t>обеспечение,</w:t>
            </w:r>
            <w:r w:rsidR="00323C8C">
              <w:rPr>
                <w:sz w:val="24"/>
                <w:szCs w:val="24"/>
                <w:lang w:val="ru-RU"/>
              </w:rPr>
              <w:tab/>
              <w:t xml:space="preserve">образовательный </w:t>
            </w:r>
            <w:r w:rsidRPr="003A51AC">
              <w:rPr>
                <w:sz w:val="24"/>
                <w:szCs w:val="24"/>
                <w:lang w:val="ru-RU"/>
              </w:rPr>
              <w:t>контент,</w:t>
            </w:r>
            <w:r w:rsidRPr="003A51AC">
              <w:rPr>
                <w:sz w:val="24"/>
                <w:szCs w:val="24"/>
                <w:lang w:val="ru-RU"/>
              </w:rPr>
              <w:tab/>
            </w:r>
            <w:r w:rsidRPr="003A51AC">
              <w:rPr>
                <w:spacing w:val="-1"/>
                <w:sz w:val="24"/>
                <w:szCs w:val="24"/>
                <w:lang w:val="ru-RU"/>
              </w:rPr>
              <w:t>система</w:t>
            </w:r>
            <w:r w:rsidR="00323C8C">
              <w:rPr>
                <w:sz w:val="24"/>
                <w:szCs w:val="24"/>
                <w:lang w:val="ru-RU"/>
              </w:rPr>
              <w:t xml:space="preserve">  </w:t>
            </w:r>
            <w:r w:rsidRPr="003A51AC">
              <w:rPr>
                <w:sz w:val="24"/>
                <w:szCs w:val="24"/>
                <w:lang w:val="ru-RU"/>
              </w:rPr>
              <w:t>защиты</w:t>
            </w:r>
            <w:r w:rsidRPr="003A51AC">
              <w:rPr>
                <w:spacing w:val="-5"/>
                <w:sz w:val="24"/>
                <w:szCs w:val="24"/>
                <w:lang w:val="ru-RU"/>
              </w:rPr>
              <w:t xml:space="preserve"> </w:t>
            </w:r>
            <w:r w:rsidRPr="003A51AC">
              <w:rPr>
                <w:sz w:val="24"/>
                <w:szCs w:val="24"/>
                <w:lang w:val="ru-RU"/>
              </w:rPr>
              <w:t>от</w:t>
            </w:r>
            <w:r w:rsidRPr="003A51AC">
              <w:rPr>
                <w:spacing w:val="-4"/>
                <w:sz w:val="24"/>
                <w:szCs w:val="24"/>
                <w:lang w:val="ru-RU"/>
              </w:rPr>
              <w:t xml:space="preserve"> </w:t>
            </w:r>
            <w:r w:rsidRPr="003A51AC">
              <w:rPr>
                <w:sz w:val="24"/>
                <w:szCs w:val="24"/>
                <w:lang w:val="ru-RU"/>
              </w:rPr>
              <w:t>вредоносной</w:t>
            </w:r>
            <w:r w:rsidRPr="003A51AC">
              <w:rPr>
                <w:spacing w:val="-5"/>
                <w:sz w:val="24"/>
                <w:szCs w:val="24"/>
                <w:lang w:val="ru-RU"/>
              </w:rPr>
              <w:t xml:space="preserve"> </w:t>
            </w:r>
            <w:r w:rsidRPr="003A51AC">
              <w:rPr>
                <w:sz w:val="24"/>
                <w:szCs w:val="24"/>
                <w:lang w:val="ru-RU"/>
              </w:rPr>
              <w:t>информации)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00323C8C">
              <w:rPr>
                <w:spacing w:val="-4"/>
                <w:sz w:val="24"/>
                <w:szCs w:val="24"/>
                <w:lang w:val="ru-RU"/>
              </w:rPr>
              <w:t xml:space="preserve"> </w:t>
            </w:r>
            <w:r w:rsidRPr="003A51AC">
              <w:rPr>
                <w:sz w:val="24"/>
                <w:szCs w:val="24"/>
                <w:lang w:val="ru-RU"/>
              </w:rPr>
              <w:t>коворкинга</w:t>
            </w:r>
          </w:p>
        </w:tc>
        <w:tc>
          <w:tcPr>
            <w:tcW w:w="993" w:type="dxa"/>
          </w:tcPr>
          <w:p w:rsidR="00760868" w:rsidRPr="003A51AC" w:rsidRDefault="00760868" w:rsidP="00126A71">
            <w:pPr>
              <w:pStyle w:val="TableParagraph"/>
              <w:spacing w:before="8"/>
              <w:jc w:val="both"/>
              <w:rPr>
                <w:b/>
                <w:sz w:val="24"/>
                <w:szCs w:val="24"/>
                <w:lang w:val="ru-RU"/>
              </w:rPr>
            </w:pPr>
          </w:p>
          <w:p w:rsidR="00760868" w:rsidRPr="003A51AC" w:rsidRDefault="00760868" w:rsidP="00126A71">
            <w:pPr>
              <w:pStyle w:val="TableParagraph"/>
              <w:ind w:left="206"/>
              <w:jc w:val="both"/>
              <w:rPr>
                <w:sz w:val="24"/>
                <w:szCs w:val="24"/>
              </w:rPr>
            </w:pPr>
            <w:r w:rsidRPr="003A51AC">
              <w:rPr>
                <w:sz w:val="24"/>
                <w:szCs w:val="24"/>
              </w:rPr>
              <w:t>шт.</w:t>
            </w:r>
          </w:p>
        </w:tc>
        <w:tc>
          <w:tcPr>
            <w:tcW w:w="1417" w:type="dxa"/>
          </w:tcPr>
          <w:p w:rsidR="00760868" w:rsidRPr="003A51AC" w:rsidRDefault="00760868" w:rsidP="00126A71">
            <w:pPr>
              <w:pStyle w:val="TableParagraph"/>
              <w:spacing w:before="8"/>
              <w:jc w:val="both"/>
              <w:rPr>
                <w:b/>
                <w:sz w:val="24"/>
                <w:szCs w:val="24"/>
              </w:rPr>
            </w:pPr>
          </w:p>
          <w:p w:rsidR="00760868" w:rsidRPr="003A51AC" w:rsidRDefault="00760868" w:rsidP="00126A71">
            <w:pPr>
              <w:pStyle w:val="TableParagraph"/>
              <w:ind w:left="7"/>
              <w:jc w:val="both"/>
              <w:rPr>
                <w:sz w:val="24"/>
                <w:szCs w:val="24"/>
              </w:rPr>
            </w:pPr>
            <w:r w:rsidRPr="003A51AC">
              <w:rPr>
                <w:sz w:val="24"/>
                <w:szCs w:val="24"/>
              </w:rPr>
              <w:t>1</w:t>
            </w:r>
          </w:p>
        </w:tc>
        <w:tc>
          <w:tcPr>
            <w:tcW w:w="1134" w:type="dxa"/>
          </w:tcPr>
          <w:p w:rsidR="00760868" w:rsidRPr="003A51AC" w:rsidRDefault="00760868" w:rsidP="00126A71">
            <w:pPr>
              <w:pStyle w:val="TableParagraph"/>
              <w:spacing w:line="247" w:lineRule="exact"/>
              <w:ind w:right="444"/>
              <w:jc w:val="both"/>
              <w:rPr>
                <w:sz w:val="24"/>
                <w:szCs w:val="24"/>
              </w:rPr>
            </w:pPr>
            <w:r w:rsidRPr="003A51AC">
              <w:rPr>
                <w:sz w:val="24"/>
                <w:szCs w:val="24"/>
              </w:rPr>
              <w:t>+</w:t>
            </w:r>
          </w:p>
        </w:tc>
        <w:tc>
          <w:tcPr>
            <w:tcW w:w="992" w:type="dxa"/>
          </w:tcPr>
          <w:p w:rsidR="00760868" w:rsidRPr="003A51AC" w:rsidRDefault="00760868" w:rsidP="00126A71">
            <w:pPr>
              <w:pStyle w:val="TableParagraph"/>
              <w:jc w:val="both"/>
              <w:rPr>
                <w:sz w:val="24"/>
                <w:szCs w:val="24"/>
              </w:rPr>
            </w:pPr>
          </w:p>
        </w:tc>
      </w:tr>
    </w:tbl>
    <w:p w:rsidR="00760868" w:rsidRPr="003A51AC" w:rsidRDefault="00760868" w:rsidP="001929E9">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993"/>
        <w:gridCol w:w="1417"/>
        <w:gridCol w:w="1134"/>
        <w:gridCol w:w="992"/>
      </w:tblGrid>
      <w:tr w:rsidR="007F19D2" w:rsidRPr="003A51AC" w:rsidTr="00323C8C">
        <w:trPr>
          <w:trHeight w:val="292"/>
        </w:trPr>
        <w:tc>
          <w:tcPr>
            <w:tcW w:w="1385" w:type="dxa"/>
          </w:tcPr>
          <w:p w:rsidR="007F19D2" w:rsidRPr="003A51AC" w:rsidRDefault="007F19D2" w:rsidP="00126A71">
            <w:pPr>
              <w:pStyle w:val="TableParagraph"/>
              <w:jc w:val="both"/>
              <w:rPr>
                <w:sz w:val="24"/>
                <w:szCs w:val="24"/>
              </w:rPr>
            </w:pP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видеоматериалов</w:t>
            </w:r>
          </w:p>
        </w:tc>
        <w:tc>
          <w:tcPr>
            <w:tcW w:w="993" w:type="dxa"/>
          </w:tcPr>
          <w:p w:rsidR="007F19D2" w:rsidRPr="003A51AC" w:rsidRDefault="007F19D2" w:rsidP="00126A71">
            <w:pPr>
              <w:pStyle w:val="TableParagraph"/>
              <w:jc w:val="both"/>
              <w:rPr>
                <w:sz w:val="24"/>
                <w:szCs w:val="24"/>
              </w:rPr>
            </w:pPr>
          </w:p>
        </w:tc>
        <w:tc>
          <w:tcPr>
            <w:tcW w:w="1417"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1543"/>
        </w:trPr>
        <w:tc>
          <w:tcPr>
            <w:tcW w:w="1385" w:type="dxa"/>
          </w:tcPr>
          <w:p w:rsidR="007F19D2" w:rsidRPr="003A51AC" w:rsidRDefault="007F19D2" w:rsidP="00126A71">
            <w:pPr>
              <w:pStyle w:val="TableParagraph"/>
              <w:ind w:left="129"/>
              <w:jc w:val="both"/>
              <w:rPr>
                <w:sz w:val="24"/>
                <w:szCs w:val="24"/>
              </w:rPr>
            </w:pPr>
            <w:r w:rsidRPr="003A51AC">
              <w:rPr>
                <w:sz w:val="24"/>
                <w:szCs w:val="24"/>
              </w:rPr>
              <w:t>1.3.3.2.</w:t>
            </w:r>
          </w:p>
        </w:tc>
        <w:tc>
          <w:tcPr>
            <w:tcW w:w="9264" w:type="dxa"/>
          </w:tcPr>
          <w:p w:rsidR="007F19D2" w:rsidRPr="00323C8C" w:rsidRDefault="007F19D2" w:rsidP="00323C8C">
            <w:pPr>
              <w:pStyle w:val="TableParagraph"/>
              <w:tabs>
                <w:tab w:val="left" w:pos="2209"/>
                <w:tab w:val="left" w:pos="4157"/>
              </w:tabs>
              <w:spacing w:line="276" w:lineRule="auto"/>
              <w:ind w:right="97"/>
              <w:jc w:val="both"/>
              <w:rPr>
                <w:sz w:val="24"/>
                <w:szCs w:val="24"/>
                <w:lang w:val="ru-RU"/>
              </w:rPr>
            </w:pPr>
            <w:r w:rsidRPr="003A51AC">
              <w:rPr>
                <w:sz w:val="24"/>
                <w:szCs w:val="24"/>
                <w:lang w:val="ru-RU"/>
              </w:rPr>
              <w:t>Тележка-хранилище ноутбуков/планшетов с</w:t>
            </w:r>
            <w:r w:rsidRPr="003A51AC">
              <w:rPr>
                <w:spacing w:val="1"/>
                <w:sz w:val="24"/>
                <w:szCs w:val="24"/>
                <w:lang w:val="ru-RU"/>
              </w:rPr>
              <w:t xml:space="preserve"> </w:t>
            </w:r>
            <w:r w:rsidRPr="003A51AC">
              <w:rPr>
                <w:sz w:val="24"/>
                <w:szCs w:val="24"/>
                <w:lang w:val="ru-RU"/>
              </w:rPr>
              <w:t>системой</w:t>
            </w:r>
            <w:r w:rsidRPr="003A51AC">
              <w:rPr>
                <w:spacing w:val="1"/>
                <w:sz w:val="24"/>
                <w:szCs w:val="24"/>
                <w:lang w:val="ru-RU"/>
              </w:rPr>
              <w:t xml:space="preserve"> </w:t>
            </w:r>
            <w:r w:rsidRPr="003A51AC">
              <w:rPr>
                <w:sz w:val="24"/>
                <w:szCs w:val="24"/>
                <w:lang w:val="ru-RU"/>
              </w:rPr>
              <w:t>подзарядки</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комплекте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ноутбуками/планшетами</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1"/>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вредоносной</w:t>
            </w:r>
            <w:r w:rsidRPr="003A51AC">
              <w:rPr>
                <w:spacing w:val="1"/>
                <w:sz w:val="24"/>
                <w:szCs w:val="24"/>
                <w:lang w:val="ru-RU"/>
              </w:rPr>
              <w:t xml:space="preserve"> </w:t>
            </w:r>
            <w:r w:rsidRPr="003A51AC">
              <w:rPr>
                <w:sz w:val="24"/>
                <w:szCs w:val="24"/>
                <w:lang w:val="ru-RU"/>
              </w:rPr>
              <w:t>информации)/Компьютер</w:t>
            </w:r>
            <w:r w:rsidRPr="003A51AC">
              <w:rPr>
                <w:spacing w:val="1"/>
                <w:sz w:val="24"/>
                <w:szCs w:val="24"/>
                <w:lang w:val="ru-RU"/>
              </w:rPr>
              <w:t xml:space="preserve"> </w:t>
            </w:r>
            <w:r w:rsidRPr="003A51AC">
              <w:rPr>
                <w:sz w:val="24"/>
                <w:szCs w:val="24"/>
                <w:lang w:val="ru-RU"/>
              </w:rPr>
              <w:t>ученика</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22"/>
                <w:sz w:val="24"/>
                <w:szCs w:val="24"/>
                <w:lang w:val="ru-RU"/>
              </w:rPr>
              <w:t xml:space="preserve"> </w:t>
            </w:r>
            <w:r w:rsidRPr="003A51AC">
              <w:rPr>
                <w:sz w:val="24"/>
                <w:szCs w:val="24"/>
                <w:lang w:val="ru-RU"/>
              </w:rPr>
              <w:t>контент,</w:t>
            </w:r>
            <w:r w:rsidRPr="003A51AC">
              <w:rPr>
                <w:spacing w:val="22"/>
                <w:sz w:val="24"/>
                <w:szCs w:val="24"/>
                <w:lang w:val="ru-RU"/>
              </w:rPr>
              <w:t xml:space="preserve"> </w:t>
            </w:r>
            <w:r w:rsidRPr="003A51AC">
              <w:rPr>
                <w:sz w:val="24"/>
                <w:szCs w:val="24"/>
                <w:lang w:val="ru-RU"/>
              </w:rPr>
              <w:t>система</w:t>
            </w:r>
            <w:r w:rsidRPr="003A51AC">
              <w:rPr>
                <w:spacing w:val="22"/>
                <w:sz w:val="24"/>
                <w:szCs w:val="24"/>
                <w:lang w:val="ru-RU"/>
              </w:rPr>
              <w:t xml:space="preserve"> </w:t>
            </w:r>
            <w:r w:rsidRPr="003A51AC">
              <w:rPr>
                <w:sz w:val="24"/>
                <w:szCs w:val="24"/>
                <w:lang w:val="ru-RU"/>
              </w:rPr>
              <w:t>защиты</w:t>
            </w:r>
            <w:r w:rsidRPr="003A51AC">
              <w:rPr>
                <w:spacing w:val="20"/>
                <w:sz w:val="24"/>
                <w:szCs w:val="24"/>
                <w:lang w:val="ru-RU"/>
              </w:rPr>
              <w:t xml:space="preserve"> </w:t>
            </w:r>
            <w:r w:rsidR="00323C8C">
              <w:rPr>
                <w:sz w:val="24"/>
                <w:szCs w:val="24"/>
                <w:lang w:val="ru-RU"/>
              </w:rPr>
              <w:t xml:space="preserve">от </w:t>
            </w:r>
            <w:r w:rsidRPr="00323C8C">
              <w:rPr>
                <w:sz w:val="24"/>
                <w:szCs w:val="24"/>
                <w:lang w:val="ru-RU"/>
              </w:rPr>
              <w:t>вредоносной</w:t>
            </w:r>
            <w:r w:rsidRPr="00323C8C">
              <w:rPr>
                <w:spacing w:val="-4"/>
                <w:sz w:val="24"/>
                <w:szCs w:val="24"/>
                <w:lang w:val="ru-RU"/>
              </w:rPr>
              <w:t xml:space="preserve"> </w:t>
            </w:r>
            <w:r w:rsidRPr="00323C8C">
              <w:rPr>
                <w:sz w:val="24"/>
                <w:szCs w:val="24"/>
                <w:lang w:val="ru-RU"/>
              </w:rPr>
              <w:t>информации)</w:t>
            </w:r>
          </w:p>
        </w:tc>
        <w:tc>
          <w:tcPr>
            <w:tcW w:w="993" w:type="dxa"/>
          </w:tcPr>
          <w:p w:rsidR="007F19D2" w:rsidRPr="00323C8C" w:rsidRDefault="007F19D2" w:rsidP="00126A71">
            <w:pPr>
              <w:pStyle w:val="TableParagraph"/>
              <w:jc w:val="both"/>
              <w:rPr>
                <w:b/>
                <w:sz w:val="24"/>
                <w:szCs w:val="24"/>
                <w:lang w:val="ru-RU"/>
              </w:rPr>
            </w:pPr>
          </w:p>
          <w:p w:rsidR="007F19D2" w:rsidRPr="00323C8C" w:rsidRDefault="007F19D2" w:rsidP="00126A71">
            <w:pPr>
              <w:pStyle w:val="TableParagraph"/>
              <w:jc w:val="both"/>
              <w:rPr>
                <w:b/>
                <w:sz w:val="24"/>
                <w:szCs w:val="24"/>
                <w:lang w:val="ru-RU"/>
              </w:rPr>
            </w:pPr>
          </w:p>
          <w:p w:rsidR="007F19D2" w:rsidRPr="00323C8C" w:rsidRDefault="007F19D2" w:rsidP="00126A71">
            <w:pPr>
              <w:pStyle w:val="TableParagraph"/>
              <w:jc w:val="both"/>
              <w:rPr>
                <w:b/>
                <w:sz w:val="24"/>
                <w:szCs w:val="24"/>
                <w:lang w:val="ru-RU"/>
              </w:rPr>
            </w:pPr>
          </w:p>
          <w:p w:rsidR="007F19D2" w:rsidRPr="003A51AC" w:rsidRDefault="007F19D2" w:rsidP="00126A71">
            <w:pPr>
              <w:pStyle w:val="TableParagraph"/>
              <w:spacing w:before="180"/>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jc w:val="both"/>
              <w:rPr>
                <w:b/>
                <w:sz w:val="24"/>
                <w:szCs w:val="24"/>
              </w:rPr>
            </w:pPr>
          </w:p>
          <w:p w:rsidR="007F19D2" w:rsidRPr="003A51AC" w:rsidRDefault="007F19D2" w:rsidP="00126A71">
            <w:pPr>
              <w:pStyle w:val="TableParagraph"/>
              <w:jc w:val="both"/>
              <w:rPr>
                <w:b/>
                <w:sz w:val="24"/>
                <w:szCs w:val="24"/>
              </w:rPr>
            </w:pPr>
          </w:p>
          <w:p w:rsidR="007F19D2" w:rsidRPr="003A51AC" w:rsidRDefault="007F19D2" w:rsidP="00126A71">
            <w:pPr>
              <w:pStyle w:val="TableParagraph"/>
              <w:jc w:val="both"/>
              <w:rPr>
                <w:b/>
                <w:sz w:val="24"/>
                <w:szCs w:val="24"/>
              </w:rPr>
            </w:pPr>
          </w:p>
          <w:p w:rsidR="007F19D2" w:rsidRPr="003A51AC" w:rsidRDefault="007F19D2" w:rsidP="00126A71">
            <w:pPr>
              <w:pStyle w:val="TableParagraph"/>
              <w:spacing w:before="180"/>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F94E63">
        <w:trPr>
          <w:trHeight w:val="290"/>
        </w:trPr>
        <w:tc>
          <w:tcPr>
            <w:tcW w:w="1385" w:type="dxa"/>
            <w:shd w:val="clear" w:color="auto" w:fill="F1F1F1"/>
          </w:tcPr>
          <w:p w:rsidR="007F19D2" w:rsidRPr="003A51AC" w:rsidRDefault="007F19D2" w:rsidP="00126A71">
            <w:pPr>
              <w:pStyle w:val="TableParagraph"/>
              <w:ind w:left="129"/>
              <w:jc w:val="both"/>
              <w:rPr>
                <w:i/>
                <w:sz w:val="24"/>
                <w:szCs w:val="24"/>
              </w:rPr>
            </w:pPr>
            <w:r w:rsidRPr="003A51AC">
              <w:rPr>
                <w:i/>
                <w:sz w:val="24"/>
                <w:szCs w:val="24"/>
              </w:rPr>
              <w:t>1.3.4.</w:t>
            </w:r>
          </w:p>
        </w:tc>
        <w:tc>
          <w:tcPr>
            <w:tcW w:w="13800" w:type="dxa"/>
            <w:gridSpan w:val="5"/>
            <w:shd w:val="clear" w:color="auto" w:fill="F1F1F1"/>
          </w:tcPr>
          <w:p w:rsidR="007F19D2" w:rsidRPr="003A51AC" w:rsidRDefault="007F19D2" w:rsidP="00126A71">
            <w:pPr>
              <w:pStyle w:val="TableParagraph"/>
              <w:jc w:val="bot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1.3.4.1.</w:t>
            </w:r>
          </w:p>
        </w:tc>
        <w:tc>
          <w:tcPr>
            <w:tcW w:w="9264" w:type="dxa"/>
          </w:tcPr>
          <w:p w:rsidR="007F19D2" w:rsidRPr="003A51AC" w:rsidRDefault="007F19D2" w:rsidP="00126A71">
            <w:pPr>
              <w:pStyle w:val="TableParagraph"/>
              <w:jc w:val="bot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lastRenderedPageBreak/>
              <w:t>1.3.4.2.</w:t>
            </w:r>
          </w:p>
        </w:tc>
        <w:tc>
          <w:tcPr>
            <w:tcW w:w="9264" w:type="dxa"/>
          </w:tcPr>
          <w:p w:rsidR="007F19D2" w:rsidRPr="003A51AC" w:rsidRDefault="007F19D2" w:rsidP="00126A71">
            <w:pPr>
              <w:pStyle w:val="TableParagraph"/>
              <w:jc w:val="bot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1.3.4.3.</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384"/>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1.3.4.4.</w:t>
            </w:r>
          </w:p>
        </w:tc>
        <w:tc>
          <w:tcPr>
            <w:tcW w:w="9264" w:type="dxa"/>
          </w:tcPr>
          <w:p w:rsidR="007F19D2" w:rsidRPr="003A51AC" w:rsidRDefault="007F19D2" w:rsidP="00323C8C">
            <w:pPr>
              <w:pStyle w:val="TableParagraph"/>
              <w:tabs>
                <w:tab w:val="left" w:pos="1321"/>
                <w:tab w:val="left" w:pos="3010"/>
                <w:tab w:val="left" w:pos="4102"/>
                <w:tab w:val="left" w:pos="4488"/>
              </w:tabs>
              <w:spacing w:line="246" w:lineRule="exact"/>
              <w:jc w:val="both"/>
              <w:rPr>
                <w:sz w:val="24"/>
                <w:szCs w:val="24"/>
                <w:lang w:val="ru-RU"/>
              </w:rPr>
            </w:pPr>
            <w:r w:rsidRPr="003A51AC">
              <w:rPr>
                <w:sz w:val="24"/>
                <w:szCs w:val="24"/>
                <w:lang w:val="ru-RU"/>
              </w:rPr>
              <w:t>Комплект</w:t>
            </w:r>
            <w:r w:rsidRPr="003A51AC">
              <w:rPr>
                <w:sz w:val="24"/>
                <w:szCs w:val="24"/>
                <w:lang w:val="ru-RU"/>
              </w:rPr>
              <w:tab/>
              <w:t>д</w:t>
            </w:r>
            <w:r w:rsidR="00323C8C">
              <w:rPr>
                <w:sz w:val="24"/>
                <w:szCs w:val="24"/>
                <w:lang w:val="ru-RU"/>
              </w:rPr>
              <w:t>идактических</w:t>
            </w:r>
            <w:r w:rsidR="00323C8C">
              <w:rPr>
                <w:sz w:val="24"/>
                <w:szCs w:val="24"/>
                <w:lang w:val="ru-RU"/>
              </w:rPr>
              <w:tab/>
              <w:t>игрушек</w:t>
            </w:r>
            <w:r w:rsidR="00323C8C">
              <w:rPr>
                <w:sz w:val="24"/>
                <w:szCs w:val="24"/>
                <w:lang w:val="ru-RU"/>
              </w:rPr>
              <w:tab/>
              <w:t>с</w:t>
            </w:r>
            <w:r w:rsidR="00323C8C">
              <w:rPr>
                <w:sz w:val="24"/>
                <w:szCs w:val="24"/>
                <w:lang w:val="ru-RU"/>
              </w:rPr>
              <w:tab/>
              <w:t xml:space="preserve">народной  </w:t>
            </w:r>
            <w:r w:rsidRPr="003A51AC">
              <w:rPr>
                <w:sz w:val="24"/>
                <w:szCs w:val="24"/>
                <w:lang w:val="ru-RU"/>
              </w:rPr>
              <w:t>росписью</w:t>
            </w:r>
          </w:p>
        </w:tc>
        <w:tc>
          <w:tcPr>
            <w:tcW w:w="993"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531"/>
        </w:trPr>
        <w:tc>
          <w:tcPr>
            <w:tcW w:w="1385" w:type="dxa"/>
          </w:tcPr>
          <w:p w:rsidR="007F19D2" w:rsidRPr="003A51AC" w:rsidRDefault="007F19D2" w:rsidP="00126A71">
            <w:pPr>
              <w:pStyle w:val="TableParagraph"/>
              <w:ind w:left="129"/>
              <w:jc w:val="both"/>
              <w:rPr>
                <w:sz w:val="24"/>
                <w:szCs w:val="24"/>
              </w:rPr>
            </w:pPr>
            <w:r w:rsidRPr="003A51AC">
              <w:rPr>
                <w:sz w:val="24"/>
                <w:szCs w:val="24"/>
              </w:rPr>
              <w:t>1.3.4.5.</w:t>
            </w:r>
          </w:p>
        </w:tc>
        <w:tc>
          <w:tcPr>
            <w:tcW w:w="9264" w:type="dxa"/>
          </w:tcPr>
          <w:p w:rsidR="007F19D2" w:rsidRPr="001929E9" w:rsidRDefault="007F19D2" w:rsidP="001929E9">
            <w:pPr>
              <w:pStyle w:val="TableParagraph"/>
              <w:spacing w:line="276" w:lineRule="auto"/>
              <w:ind w:right="94"/>
              <w:jc w:val="bot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001929E9">
              <w:rPr>
                <w:sz w:val="24"/>
                <w:szCs w:val="24"/>
                <w:lang w:val="ru-RU"/>
              </w:rPr>
              <w:t xml:space="preserve">всех </w:t>
            </w:r>
            <w:r w:rsidRPr="001929E9">
              <w:rPr>
                <w:sz w:val="24"/>
                <w:szCs w:val="24"/>
                <w:lang w:val="ru-RU"/>
              </w:rPr>
              <w:t>возрастных</w:t>
            </w:r>
            <w:r w:rsidRPr="001929E9">
              <w:rPr>
                <w:spacing w:val="-3"/>
                <w:sz w:val="24"/>
                <w:szCs w:val="24"/>
                <w:lang w:val="ru-RU"/>
              </w:rPr>
              <w:t xml:space="preserve"> </w:t>
            </w:r>
            <w:r w:rsidRPr="001929E9">
              <w:rPr>
                <w:sz w:val="24"/>
                <w:szCs w:val="24"/>
                <w:lang w:val="ru-RU"/>
              </w:rPr>
              <w:t>групп</w:t>
            </w:r>
          </w:p>
        </w:tc>
        <w:tc>
          <w:tcPr>
            <w:tcW w:w="993" w:type="dxa"/>
          </w:tcPr>
          <w:p w:rsidR="007F19D2" w:rsidRPr="001929E9" w:rsidRDefault="007F19D2" w:rsidP="00126A71">
            <w:pPr>
              <w:pStyle w:val="TableParagraph"/>
              <w:spacing w:before="4"/>
              <w:jc w:val="both"/>
              <w:rPr>
                <w:b/>
                <w:sz w:val="24"/>
                <w:szCs w:val="24"/>
                <w:lang w:val="ru-RU"/>
              </w:rPr>
            </w:pPr>
          </w:p>
          <w:p w:rsidR="007F19D2" w:rsidRPr="003A51AC" w:rsidRDefault="007F19D2" w:rsidP="00126A71">
            <w:pPr>
              <w:pStyle w:val="TableParagraph"/>
              <w:spacing w:before="1"/>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4"/>
              <w:jc w:val="both"/>
              <w:rPr>
                <w:b/>
                <w:sz w:val="24"/>
                <w:szCs w:val="24"/>
              </w:rPr>
            </w:pPr>
          </w:p>
          <w:p w:rsidR="007F19D2" w:rsidRPr="003A51AC" w:rsidRDefault="007F19D2" w:rsidP="00126A71">
            <w:pPr>
              <w:pStyle w:val="TableParagraph"/>
              <w:spacing w:before="1"/>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323C8C">
        <w:trPr>
          <w:trHeight w:val="580"/>
        </w:trPr>
        <w:tc>
          <w:tcPr>
            <w:tcW w:w="1385" w:type="dxa"/>
          </w:tcPr>
          <w:p w:rsidR="007F19D2" w:rsidRPr="003A51AC" w:rsidRDefault="007F19D2" w:rsidP="00126A71">
            <w:pPr>
              <w:pStyle w:val="TableParagraph"/>
              <w:ind w:left="129"/>
              <w:jc w:val="both"/>
              <w:rPr>
                <w:sz w:val="24"/>
                <w:szCs w:val="24"/>
              </w:rPr>
            </w:pPr>
            <w:r w:rsidRPr="003A51AC">
              <w:rPr>
                <w:sz w:val="24"/>
                <w:szCs w:val="24"/>
              </w:rPr>
              <w:t>1.3.4.6.</w:t>
            </w:r>
          </w:p>
        </w:tc>
        <w:tc>
          <w:tcPr>
            <w:tcW w:w="9264" w:type="dxa"/>
          </w:tcPr>
          <w:p w:rsidR="007F19D2" w:rsidRPr="003A51AC" w:rsidRDefault="007F19D2" w:rsidP="001929E9">
            <w:pPr>
              <w:pStyle w:val="TableParagraph"/>
              <w:jc w:val="bot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001929E9">
              <w:rPr>
                <w:sz w:val="24"/>
                <w:szCs w:val="24"/>
                <w:lang w:val="ru-RU"/>
              </w:rPr>
              <w:t xml:space="preserve">разделам </w:t>
            </w: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993"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56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1.3.4.7.</w:t>
            </w:r>
          </w:p>
        </w:tc>
        <w:tc>
          <w:tcPr>
            <w:tcW w:w="9264" w:type="dxa"/>
          </w:tcPr>
          <w:p w:rsidR="007F19D2" w:rsidRPr="001929E9" w:rsidRDefault="007F19D2" w:rsidP="001929E9">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001929E9">
              <w:rPr>
                <w:sz w:val="24"/>
                <w:szCs w:val="24"/>
                <w:lang w:val="ru-RU"/>
              </w:rPr>
              <w:t>демонстрационными</w:t>
            </w:r>
            <w:r w:rsidR="001929E9">
              <w:rPr>
                <w:sz w:val="24"/>
                <w:szCs w:val="24"/>
                <w:lang w:val="ru-RU"/>
              </w:rPr>
              <w:tab/>
              <w:t xml:space="preserve">картинами </w:t>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001929E9">
              <w:rPr>
                <w:sz w:val="24"/>
                <w:szCs w:val="24"/>
                <w:lang w:val="ru-RU"/>
              </w:rPr>
              <w:t xml:space="preserve">Человек, </w:t>
            </w:r>
            <w:r w:rsidRPr="001929E9">
              <w:rPr>
                <w:sz w:val="24"/>
                <w:szCs w:val="24"/>
                <w:lang w:val="ru-RU"/>
              </w:rPr>
              <w:t>Спорт</w:t>
            </w:r>
            <w:r w:rsidRPr="001929E9">
              <w:rPr>
                <w:spacing w:val="-2"/>
                <w:sz w:val="24"/>
                <w:szCs w:val="24"/>
                <w:lang w:val="ru-RU"/>
              </w:rPr>
              <w:t xml:space="preserve"> </w:t>
            </w:r>
            <w:r w:rsidRPr="001929E9">
              <w:rPr>
                <w:sz w:val="24"/>
                <w:szCs w:val="24"/>
                <w:lang w:val="ru-RU"/>
              </w:rPr>
              <w:t>и др.)</w:t>
            </w:r>
          </w:p>
        </w:tc>
        <w:tc>
          <w:tcPr>
            <w:tcW w:w="993" w:type="dxa"/>
          </w:tcPr>
          <w:p w:rsidR="007F19D2" w:rsidRPr="001929E9" w:rsidRDefault="007F19D2" w:rsidP="00126A71">
            <w:pPr>
              <w:pStyle w:val="TableParagraph"/>
              <w:jc w:val="both"/>
              <w:rPr>
                <w:b/>
                <w:sz w:val="24"/>
                <w:szCs w:val="24"/>
                <w:lang w:val="ru-RU"/>
              </w:rPr>
            </w:pPr>
          </w:p>
          <w:p w:rsidR="007F19D2" w:rsidRPr="003A51AC" w:rsidRDefault="007F19D2" w:rsidP="00126A71">
            <w:pPr>
              <w:pStyle w:val="TableParagraph"/>
              <w:spacing w:before="151"/>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jc w:val="both"/>
              <w:rPr>
                <w:b/>
                <w:sz w:val="24"/>
                <w:szCs w:val="24"/>
              </w:rPr>
            </w:pPr>
          </w:p>
          <w:p w:rsidR="007F19D2" w:rsidRPr="003A51AC" w:rsidRDefault="007F19D2" w:rsidP="00126A71">
            <w:pPr>
              <w:pStyle w:val="TableParagraph"/>
              <w:spacing w:before="151"/>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57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1.3.4.8.</w:t>
            </w:r>
          </w:p>
        </w:tc>
        <w:tc>
          <w:tcPr>
            <w:tcW w:w="9264" w:type="dxa"/>
          </w:tcPr>
          <w:p w:rsidR="007F19D2" w:rsidRPr="001929E9" w:rsidRDefault="007F19D2" w:rsidP="001929E9">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001929E9">
              <w:rPr>
                <w:spacing w:val="1"/>
                <w:sz w:val="24"/>
                <w:szCs w:val="24"/>
                <w:lang w:val="ru-RU"/>
              </w:rPr>
              <w:t xml:space="preserve"> </w:t>
            </w:r>
            <w:r w:rsidR="001929E9">
              <w:rPr>
                <w:sz w:val="24"/>
                <w:szCs w:val="24"/>
                <w:lang w:val="ru-RU"/>
              </w:rPr>
              <w:t xml:space="preserve">воспитания  (наглядно-демонстрационный </w:t>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001929E9">
              <w:rPr>
                <w:sz w:val="24"/>
                <w:szCs w:val="24"/>
                <w:lang w:val="ru-RU"/>
              </w:rPr>
              <w:t xml:space="preserve">и </w:t>
            </w:r>
            <w:r w:rsidRPr="001929E9">
              <w:rPr>
                <w:sz w:val="24"/>
                <w:szCs w:val="24"/>
                <w:lang w:val="ru-RU"/>
              </w:rPr>
              <w:t>родного</w:t>
            </w:r>
            <w:r w:rsidRPr="001929E9">
              <w:rPr>
                <w:spacing w:val="-2"/>
                <w:sz w:val="24"/>
                <w:szCs w:val="24"/>
                <w:lang w:val="ru-RU"/>
              </w:rPr>
              <w:t xml:space="preserve"> </w:t>
            </w:r>
            <w:r w:rsidRPr="001929E9">
              <w:rPr>
                <w:sz w:val="24"/>
                <w:szCs w:val="24"/>
                <w:lang w:val="ru-RU"/>
              </w:rPr>
              <w:t>края)</w:t>
            </w:r>
          </w:p>
        </w:tc>
        <w:tc>
          <w:tcPr>
            <w:tcW w:w="993" w:type="dxa"/>
          </w:tcPr>
          <w:p w:rsidR="007F19D2" w:rsidRPr="001929E9" w:rsidRDefault="007F19D2" w:rsidP="00126A71">
            <w:pPr>
              <w:pStyle w:val="TableParagraph"/>
              <w:jc w:val="both"/>
              <w:rPr>
                <w:b/>
                <w:sz w:val="24"/>
                <w:szCs w:val="24"/>
                <w:lang w:val="ru-RU"/>
              </w:rPr>
            </w:pPr>
          </w:p>
          <w:p w:rsidR="007F19D2" w:rsidRPr="003A51AC" w:rsidRDefault="007F19D2" w:rsidP="00126A71">
            <w:pPr>
              <w:pStyle w:val="TableParagraph"/>
              <w:spacing w:before="151"/>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jc w:val="both"/>
              <w:rPr>
                <w:b/>
                <w:sz w:val="24"/>
                <w:szCs w:val="24"/>
              </w:rPr>
            </w:pPr>
          </w:p>
          <w:p w:rsidR="007F19D2" w:rsidRPr="003A51AC" w:rsidRDefault="007F19D2" w:rsidP="00126A71">
            <w:pPr>
              <w:pStyle w:val="TableParagraph"/>
              <w:spacing w:before="151"/>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41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1.3.4.9.</w:t>
            </w:r>
          </w:p>
        </w:tc>
        <w:tc>
          <w:tcPr>
            <w:tcW w:w="9264" w:type="dxa"/>
          </w:tcPr>
          <w:p w:rsidR="007F19D2" w:rsidRPr="003A51AC" w:rsidRDefault="007F19D2" w:rsidP="001929E9">
            <w:pPr>
              <w:pStyle w:val="TableParagraph"/>
              <w:spacing w:line="246" w:lineRule="exact"/>
              <w:jc w:val="both"/>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001929E9">
              <w:rPr>
                <w:sz w:val="24"/>
                <w:szCs w:val="24"/>
                <w:lang w:val="ru-RU"/>
              </w:rPr>
              <w:t xml:space="preserve">гимне </w:t>
            </w: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993" w:type="dxa"/>
          </w:tcPr>
          <w:p w:rsidR="007F19D2" w:rsidRPr="003A51AC" w:rsidRDefault="00323C8C" w:rsidP="00323C8C">
            <w:pPr>
              <w:pStyle w:val="TableParagraph"/>
              <w:ind w:left="0"/>
              <w:jc w:val="both"/>
              <w:rPr>
                <w:sz w:val="24"/>
                <w:szCs w:val="24"/>
              </w:rPr>
            </w:pPr>
            <w:r>
              <w:rPr>
                <w:b/>
                <w:sz w:val="24"/>
                <w:szCs w:val="24"/>
                <w:lang w:val="ru-RU"/>
              </w:rPr>
              <w:t xml:space="preserve">   </w:t>
            </w:r>
            <w:r w:rsidR="007F19D2" w:rsidRPr="003A51AC">
              <w:rPr>
                <w:sz w:val="24"/>
                <w:szCs w:val="24"/>
              </w:rPr>
              <w:t>шт.</w:t>
            </w:r>
          </w:p>
        </w:tc>
        <w:tc>
          <w:tcPr>
            <w:tcW w:w="1417" w:type="dxa"/>
          </w:tcPr>
          <w:p w:rsidR="007F19D2" w:rsidRPr="003A51AC" w:rsidRDefault="007F19D2" w:rsidP="00323C8C">
            <w:pPr>
              <w:pStyle w:val="TableParagraph"/>
              <w:ind w:left="0"/>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1.3.4.10.</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1.3.4.11.</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1.3.4.12.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1.3.4.13.</w:t>
            </w:r>
          </w:p>
        </w:tc>
        <w:tc>
          <w:tcPr>
            <w:tcW w:w="9264" w:type="dxa"/>
          </w:tcPr>
          <w:p w:rsidR="007F19D2" w:rsidRPr="003A51AC" w:rsidRDefault="007F19D2" w:rsidP="00126A71">
            <w:pPr>
              <w:pStyle w:val="TableParagraph"/>
              <w:spacing w:line="246" w:lineRule="exact"/>
              <w:jc w:val="bot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993"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spacing w:line="246" w:lineRule="exact"/>
              <w:ind w:left="6"/>
              <w:jc w:val="both"/>
              <w:rPr>
                <w:sz w:val="24"/>
                <w:szCs w:val="24"/>
              </w:rPr>
            </w:pPr>
            <w:r w:rsidRPr="003A51AC">
              <w:rPr>
                <w:sz w:val="24"/>
                <w:szCs w:val="24"/>
              </w:rPr>
              <w:t>+</w:t>
            </w:r>
          </w:p>
        </w:tc>
      </w:tr>
      <w:tr w:rsidR="007F19D2" w:rsidRPr="003A51AC" w:rsidTr="00F94E63">
        <w:trPr>
          <w:trHeight w:val="357"/>
        </w:trPr>
        <w:tc>
          <w:tcPr>
            <w:tcW w:w="15185" w:type="dxa"/>
            <w:gridSpan w:val="6"/>
            <w:shd w:val="clear" w:color="auto" w:fill="D7D7D7"/>
          </w:tcPr>
          <w:p w:rsidR="007F19D2" w:rsidRPr="003A51AC" w:rsidRDefault="007F19D2" w:rsidP="00126A71">
            <w:pPr>
              <w:pStyle w:val="TableParagraph"/>
              <w:spacing w:before="34"/>
              <w:jc w:val="both"/>
              <w:rPr>
                <w:b/>
                <w:i/>
                <w:sz w:val="24"/>
                <w:szCs w:val="24"/>
              </w:rPr>
            </w:pPr>
            <w:bookmarkStart w:id="19" w:name="_bookmark27"/>
            <w:bookmarkEnd w:id="19"/>
            <w:r w:rsidRPr="003A51AC">
              <w:rPr>
                <w:b/>
                <w:i/>
                <w:sz w:val="24"/>
                <w:szCs w:val="24"/>
              </w:rPr>
              <w:t>1.4.</w:t>
            </w:r>
            <w:r w:rsidRPr="003A51AC">
              <w:rPr>
                <w:b/>
                <w:i/>
                <w:spacing w:val="-14"/>
                <w:sz w:val="24"/>
                <w:szCs w:val="24"/>
              </w:rPr>
              <w:t xml:space="preserve"> </w:t>
            </w:r>
            <w:r w:rsidRPr="003A51AC">
              <w:rPr>
                <w:b/>
                <w:i/>
                <w:sz w:val="24"/>
                <w:szCs w:val="24"/>
              </w:rPr>
              <w:t>Многофункциональный</w:t>
            </w:r>
            <w:r w:rsidRPr="003A51AC">
              <w:rPr>
                <w:b/>
                <w:i/>
                <w:spacing w:val="-14"/>
                <w:sz w:val="24"/>
                <w:szCs w:val="24"/>
              </w:rPr>
              <w:t xml:space="preserve"> </w:t>
            </w:r>
            <w:r w:rsidRPr="003A51AC">
              <w:rPr>
                <w:b/>
                <w:i/>
                <w:sz w:val="24"/>
                <w:szCs w:val="24"/>
              </w:rPr>
              <w:t>актовый/Музыкальный</w:t>
            </w:r>
            <w:r w:rsidRPr="003A51AC">
              <w:rPr>
                <w:b/>
                <w:i/>
                <w:spacing w:val="-14"/>
                <w:sz w:val="24"/>
                <w:szCs w:val="24"/>
              </w:rPr>
              <w:t xml:space="preserve"> </w:t>
            </w:r>
            <w:r w:rsidRPr="003A51AC">
              <w:rPr>
                <w:b/>
                <w:i/>
                <w:sz w:val="24"/>
                <w:szCs w:val="24"/>
              </w:rPr>
              <w:t>зал</w:t>
            </w:r>
          </w:p>
        </w:tc>
      </w:tr>
      <w:tr w:rsidR="007F19D2" w:rsidRPr="003A51AC" w:rsidTr="00F94E63">
        <w:trPr>
          <w:trHeight w:val="290"/>
        </w:trPr>
        <w:tc>
          <w:tcPr>
            <w:tcW w:w="1385" w:type="dxa"/>
            <w:shd w:val="clear" w:color="auto" w:fill="F1F1F1"/>
          </w:tcPr>
          <w:p w:rsidR="007F19D2" w:rsidRPr="003A51AC" w:rsidRDefault="007F19D2" w:rsidP="00126A71">
            <w:pPr>
              <w:pStyle w:val="TableParagraph"/>
              <w:ind w:left="129"/>
              <w:jc w:val="both"/>
              <w:rPr>
                <w:i/>
                <w:sz w:val="24"/>
                <w:szCs w:val="24"/>
              </w:rPr>
            </w:pPr>
            <w:r w:rsidRPr="003A51AC">
              <w:rPr>
                <w:i/>
                <w:sz w:val="24"/>
                <w:szCs w:val="24"/>
              </w:rPr>
              <w:t>1.4.1.</w:t>
            </w:r>
          </w:p>
        </w:tc>
        <w:tc>
          <w:tcPr>
            <w:tcW w:w="13800" w:type="dxa"/>
            <w:gridSpan w:val="5"/>
            <w:shd w:val="clear" w:color="auto" w:fill="F1F1F1"/>
          </w:tcPr>
          <w:p w:rsidR="007F19D2" w:rsidRPr="003A51AC" w:rsidRDefault="007F19D2" w:rsidP="00126A71">
            <w:pPr>
              <w:pStyle w:val="TableParagraph"/>
              <w:jc w:val="bot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1.4.1.1.</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1.4.1.2.</w:t>
            </w:r>
          </w:p>
        </w:tc>
        <w:tc>
          <w:tcPr>
            <w:tcW w:w="9264" w:type="dxa"/>
          </w:tcPr>
          <w:p w:rsidR="007F19D2" w:rsidRPr="003A51AC" w:rsidRDefault="007F19D2" w:rsidP="00126A71">
            <w:pPr>
              <w:pStyle w:val="TableParagraph"/>
              <w:jc w:val="bot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1.4.1.3.</w:t>
            </w:r>
          </w:p>
        </w:tc>
        <w:tc>
          <w:tcPr>
            <w:tcW w:w="9264" w:type="dxa"/>
          </w:tcPr>
          <w:p w:rsidR="007F19D2" w:rsidRPr="003A51AC" w:rsidRDefault="007F19D2" w:rsidP="00126A71">
            <w:pPr>
              <w:pStyle w:val="TableParagraph"/>
              <w:jc w:val="bot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58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1.4.1.4.</w:t>
            </w:r>
          </w:p>
        </w:tc>
        <w:tc>
          <w:tcPr>
            <w:tcW w:w="9264" w:type="dxa"/>
          </w:tcPr>
          <w:p w:rsidR="007F19D2" w:rsidRPr="003A51AC" w:rsidRDefault="007F19D2" w:rsidP="001929E9">
            <w:pPr>
              <w:pStyle w:val="TableParagraph"/>
              <w:spacing w:line="246" w:lineRule="exact"/>
              <w:jc w:val="both"/>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001929E9">
              <w:rPr>
                <w:sz w:val="24"/>
                <w:szCs w:val="24"/>
                <w:lang w:val="ru-RU"/>
              </w:rPr>
              <w:t xml:space="preserve">случае </w:t>
            </w: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993"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582"/>
        </w:trPr>
        <w:tc>
          <w:tcPr>
            <w:tcW w:w="1385" w:type="dxa"/>
          </w:tcPr>
          <w:p w:rsidR="007F19D2" w:rsidRPr="003A51AC" w:rsidRDefault="007F19D2" w:rsidP="00126A71">
            <w:pPr>
              <w:pStyle w:val="TableParagraph"/>
              <w:ind w:left="129"/>
              <w:jc w:val="both"/>
              <w:rPr>
                <w:sz w:val="24"/>
                <w:szCs w:val="24"/>
              </w:rPr>
            </w:pPr>
            <w:r w:rsidRPr="003A51AC">
              <w:rPr>
                <w:sz w:val="24"/>
                <w:szCs w:val="24"/>
              </w:rPr>
              <w:t>1.4.1.5.</w:t>
            </w:r>
          </w:p>
        </w:tc>
        <w:tc>
          <w:tcPr>
            <w:tcW w:w="9264" w:type="dxa"/>
          </w:tcPr>
          <w:p w:rsidR="007F19D2" w:rsidRPr="003A51AC" w:rsidRDefault="001929E9" w:rsidP="00126A71">
            <w:pPr>
              <w:pStyle w:val="TableParagraph"/>
              <w:tabs>
                <w:tab w:val="left" w:pos="1252"/>
                <w:tab w:val="left" w:pos="2421"/>
                <w:tab w:val="left" w:pos="3628"/>
                <w:tab w:val="left" w:pos="4045"/>
              </w:tabs>
              <w:jc w:val="both"/>
              <w:rPr>
                <w:sz w:val="24"/>
                <w:szCs w:val="24"/>
                <w:lang w:val="ru-RU"/>
              </w:rPr>
            </w:pPr>
            <w:r>
              <w:rPr>
                <w:sz w:val="24"/>
                <w:szCs w:val="24"/>
                <w:lang w:val="ru-RU"/>
              </w:rPr>
              <w:t>Системы</w:t>
            </w:r>
            <w:r>
              <w:rPr>
                <w:sz w:val="24"/>
                <w:szCs w:val="24"/>
                <w:lang w:val="ru-RU"/>
              </w:rPr>
              <w:tab/>
              <w:t>хранения</w:t>
            </w:r>
            <w:r>
              <w:rPr>
                <w:sz w:val="24"/>
                <w:szCs w:val="24"/>
                <w:lang w:val="ru-RU"/>
              </w:rPr>
              <w:tab/>
              <w:t>светового</w:t>
            </w:r>
            <w:r>
              <w:rPr>
                <w:sz w:val="24"/>
                <w:szCs w:val="24"/>
                <w:lang w:val="ru-RU"/>
              </w:rPr>
              <w:tab/>
              <w:t xml:space="preserve">и </w:t>
            </w:r>
            <w:r w:rsidR="007F19D2" w:rsidRPr="003A51AC">
              <w:rPr>
                <w:sz w:val="24"/>
                <w:szCs w:val="24"/>
                <w:lang w:val="ru-RU"/>
              </w:rPr>
              <w:t>акустического</w:t>
            </w:r>
          </w:p>
          <w:p w:rsidR="007F19D2" w:rsidRPr="003A51AC" w:rsidRDefault="007F19D2" w:rsidP="00126A71">
            <w:pPr>
              <w:pStyle w:val="TableParagraph"/>
              <w:spacing w:before="37"/>
              <w:jc w:val="both"/>
              <w:rPr>
                <w:sz w:val="24"/>
                <w:szCs w:val="24"/>
                <w:lang w:val="ru-RU"/>
              </w:rPr>
            </w:pPr>
            <w:r w:rsidRPr="003A51AC">
              <w:rPr>
                <w:sz w:val="24"/>
                <w:szCs w:val="24"/>
                <w:lang w:val="ru-RU"/>
              </w:rPr>
              <w:t>оборудования</w:t>
            </w:r>
          </w:p>
        </w:tc>
        <w:tc>
          <w:tcPr>
            <w:tcW w:w="993" w:type="dxa"/>
          </w:tcPr>
          <w:p w:rsidR="007F19D2" w:rsidRPr="001929E9" w:rsidRDefault="007F19D2" w:rsidP="00126A71">
            <w:pPr>
              <w:pStyle w:val="TableParagraph"/>
              <w:spacing w:before="137"/>
              <w:ind w:left="206"/>
              <w:jc w:val="both"/>
              <w:rPr>
                <w:sz w:val="24"/>
                <w:szCs w:val="24"/>
                <w:lang w:val="ru-RU"/>
              </w:rPr>
            </w:pPr>
            <w:r w:rsidRPr="001929E9">
              <w:rPr>
                <w:sz w:val="24"/>
                <w:szCs w:val="24"/>
                <w:lang w:val="ru-RU"/>
              </w:rPr>
              <w:t>шт.</w:t>
            </w:r>
          </w:p>
        </w:tc>
        <w:tc>
          <w:tcPr>
            <w:tcW w:w="1417" w:type="dxa"/>
          </w:tcPr>
          <w:p w:rsidR="007F19D2" w:rsidRPr="001929E9" w:rsidRDefault="007F19D2" w:rsidP="00126A71">
            <w:pPr>
              <w:pStyle w:val="TableParagraph"/>
              <w:spacing w:before="137"/>
              <w:ind w:left="7"/>
              <w:jc w:val="both"/>
              <w:rPr>
                <w:sz w:val="24"/>
                <w:szCs w:val="24"/>
                <w:lang w:val="ru-RU"/>
              </w:rPr>
            </w:pPr>
            <w:r w:rsidRPr="001929E9">
              <w:rPr>
                <w:sz w:val="24"/>
                <w:szCs w:val="24"/>
                <w:lang w:val="ru-RU"/>
              </w:rPr>
              <w:t>1</w:t>
            </w:r>
          </w:p>
        </w:tc>
        <w:tc>
          <w:tcPr>
            <w:tcW w:w="1134" w:type="dxa"/>
          </w:tcPr>
          <w:p w:rsidR="007F19D2" w:rsidRPr="001929E9" w:rsidRDefault="007F19D2" w:rsidP="00126A71">
            <w:pPr>
              <w:pStyle w:val="TableParagraph"/>
              <w:jc w:val="both"/>
              <w:rPr>
                <w:sz w:val="24"/>
                <w:szCs w:val="24"/>
                <w:lang w:val="ru-RU"/>
              </w:rPr>
            </w:pPr>
          </w:p>
        </w:tc>
        <w:tc>
          <w:tcPr>
            <w:tcW w:w="992" w:type="dxa"/>
          </w:tcPr>
          <w:p w:rsidR="007F19D2" w:rsidRPr="001929E9" w:rsidRDefault="007F19D2" w:rsidP="00126A71">
            <w:pPr>
              <w:pStyle w:val="TableParagraph"/>
              <w:ind w:left="6"/>
              <w:jc w:val="both"/>
              <w:rPr>
                <w:sz w:val="24"/>
                <w:szCs w:val="24"/>
                <w:lang w:val="ru-RU"/>
              </w:rPr>
            </w:pPr>
            <w:r w:rsidRPr="001929E9">
              <w:rPr>
                <w:sz w:val="24"/>
                <w:szCs w:val="24"/>
                <w:lang w:val="ru-RU"/>
              </w:rPr>
              <w:t>+</w:t>
            </w:r>
          </w:p>
        </w:tc>
      </w:tr>
      <w:tr w:rsidR="007F19D2" w:rsidRPr="003A51AC" w:rsidTr="00323C8C">
        <w:trPr>
          <w:trHeight w:val="290"/>
        </w:trPr>
        <w:tc>
          <w:tcPr>
            <w:tcW w:w="1385" w:type="dxa"/>
          </w:tcPr>
          <w:p w:rsidR="007F19D2" w:rsidRPr="001929E9" w:rsidRDefault="007F19D2" w:rsidP="00126A71">
            <w:pPr>
              <w:pStyle w:val="TableParagraph"/>
              <w:ind w:left="129"/>
              <w:jc w:val="both"/>
              <w:rPr>
                <w:sz w:val="24"/>
                <w:szCs w:val="24"/>
                <w:lang w:val="ru-RU"/>
              </w:rPr>
            </w:pPr>
            <w:r w:rsidRPr="001929E9">
              <w:rPr>
                <w:sz w:val="24"/>
                <w:szCs w:val="24"/>
                <w:lang w:val="ru-RU"/>
              </w:rPr>
              <w:t>1.4.1.6.</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актового</w:t>
            </w:r>
            <w:r w:rsidRPr="003A51AC">
              <w:rPr>
                <w:spacing w:val="-8"/>
                <w:sz w:val="24"/>
                <w:szCs w:val="24"/>
                <w:lang w:val="ru-RU"/>
              </w:rPr>
              <w:t xml:space="preserve"> </w:t>
            </w:r>
            <w:r w:rsidRPr="003A51AC">
              <w:rPr>
                <w:sz w:val="24"/>
                <w:szCs w:val="24"/>
                <w:lang w:val="ru-RU"/>
              </w:rPr>
              <w:t>зала</w:t>
            </w:r>
          </w:p>
        </w:tc>
        <w:tc>
          <w:tcPr>
            <w:tcW w:w="993" w:type="dxa"/>
          </w:tcPr>
          <w:p w:rsidR="007F19D2" w:rsidRPr="001929E9" w:rsidRDefault="007F19D2" w:rsidP="00126A71">
            <w:pPr>
              <w:pStyle w:val="TableParagraph"/>
              <w:ind w:left="206"/>
              <w:jc w:val="both"/>
              <w:rPr>
                <w:sz w:val="24"/>
                <w:szCs w:val="24"/>
                <w:lang w:val="ru-RU"/>
              </w:rPr>
            </w:pPr>
            <w:r w:rsidRPr="001929E9">
              <w:rPr>
                <w:sz w:val="24"/>
                <w:szCs w:val="24"/>
                <w:lang w:val="ru-RU"/>
              </w:rPr>
              <w:t>шт.</w:t>
            </w:r>
          </w:p>
        </w:tc>
        <w:tc>
          <w:tcPr>
            <w:tcW w:w="1417" w:type="dxa"/>
          </w:tcPr>
          <w:p w:rsidR="007F19D2" w:rsidRPr="001929E9" w:rsidRDefault="007F19D2" w:rsidP="00126A71">
            <w:pPr>
              <w:pStyle w:val="TableParagraph"/>
              <w:ind w:left="123" w:right="116"/>
              <w:jc w:val="both"/>
              <w:rPr>
                <w:sz w:val="24"/>
                <w:szCs w:val="24"/>
                <w:lang w:val="ru-RU"/>
              </w:rPr>
            </w:pPr>
            <w:r w:rsidRPr="001929E9">
              <w:rPr>
                <w:sz w:val="24"/>
                <w:szCs w:val="24"/>
                <w:lang w:val="ru-RU"/>
              </w:rPr>
              <w:t>40</w:t>
            </w:r>
          </w:p>
        </w:tc>
        <w:tc>
          <w:tcPr>
            <w:tcW w:w="1134" w:type="dxa"/>
          </w:tcPr>
          <w:p w:rsidR="007F19D2" w:rsidRPr="001929E9" w:rsidRDefault="007F19D2" w:rsidP="00126A71">
            <w:pPr>
              <w:pStyle w:val="TableParagraph"/>
              <w:ind w:right="444"/>
              <w:jc w:val="both"/>
              <w:rPr>
                <w:sz w:val="24"/>
                <w:szCs w:val="24"/>
                <w:lang w:val="ru-RU"/>
              </w:rPr>
            </w:pPr>
            <w:r w:rsidRPr="001929E9">
              <w:rPr>
                <w:sz w:val="24"/>
                <w:szCs w:val="24"/>
                <w:lang w:val="ru-RU"/>
              </w:rPr>
              <w:t>+</w:t>
            </w:r>
          </w:p>
        </w:tc>
        <w:tc>
          <w:tcPr>
            <w:tcW w:w="992" w:type="dxa"/>
          </w:tcPr>
          <w:p w:rsidR="007F19D2" w:rsidRPr="001929E9" w:rsidRDefault="007F19D2" w:rsidP="00126A71">
            <w:pPr>
              <w:pStyle w:val="TableParagraph"/>
              <w:jc w:val="both"/>
              <w:rPr>
                <w:sz w:val="24"/>
                <w:szCs w:val="24"/>
                <w:lang w:val="ru-RU"/>
              </w:rPr>
            </w:pPr>
          </w:p>
        </w:tc>
      </w:tr>
      <w:tr w:rsidR="007F19D2" w:rsidRPr="003A51AC" w:rsidTr="00323C8C">
        <w:trPr>
          <w:trHeight w:val="289"/>
        </w:trPr>
        <w:tc>
          <w:tcPr>
            <w:tcW w:w="1385" w:type="dxa"/>
          </w:tcPr>
          <w:p w:rsidR="007F19D2" w:rsidRPr="001929E9" w:rsidRDefault="007F19D2" w:rsidP="00126A71">
            <w:pPr>
              <w:pStyle w:val="TableParagraph"/>
              <w:ind w:left="129"/>
              <w:jc w:val="both"/>
              <w:rPr>
                <w:sz w:val="24"/>
                <w:szCs w:val="24"/>
                <w:lang w:val="ru-RU"/>
              </w:rPr>
            </w:pPr>
            <w:r w:rsidRPr="001929E9">
              <w:rPr>
                <w:sz w:val="24"/>
                <w:szCs w:val="24"/>
                <w:lang w:val="ru-RU"/>
              </w:rPr>
              <w:t>1.4.1.7.</w:t>
            </w:r>
          </w:p>
        </w:tc>
        <w:tc>
          <w:tcPr>
            <w:tcW w:w="9264" w:type="dxa"/>
          </w:tcPr>
          <w:p w:rsidR="007F19D2" w:rsidRPr="001929E9" w:rsidRDefault="007F19D2" w:rsidP="00126A71">
            <w:pPr>
              <w:pStyle w:val="TableParagraph"/>
              <w:jc w:val="both"/>
              <w:rPr>
                <w:sz w:val="24"/>
                <w:szCs w:val="24"/>
                <w:lang w:val="ru-RU"/>
              </w:rPr>
            </w:pPr>
            <w:r w:rsidRPr="001929E9">
              <w:rPr>
                <w:spacing w:val="-1"/>
                <w:sz w:val="24"/>
                <w:szCs w:val="24"/>
                <w:lang w:val="ru-RU"/>
              </w:rPr>
              <w:t>Управляемая</w:t>
            </w:r>
            <w:r w:rsidRPr="001929E9">
              <w:rPr>
                <w:spacing w:val="-11"/>
                <w:sz w:val="24"/>
                <w:szCs w:val="24"/>
                <w:lang w:val="ru-RU"/>
              </w:rPr>
              <w:t xml:space="preserve"> </w:t>
            </w:r>
            <w:r w:rsidRPr="001929E9">
              <w:rPr>
                <w:sz w:val="24"/>
                <w:szCs w:val="24"/>
                <w:lang w:val="ru-RU"/>
              </w:rPr>
              <w:t>видеокамера</w:t>
            </w:r>
          </w:p>
        </w:tc>
        <w:tc>
          <w:tcPr>
            <w:tcW w:w="993" w:type="dxa"/>
          </w:tcPr>
          <w:p w:rsidR="007F19D2" w:rsidRPr="001929E9" w:rsidRDefault="007F19D2" w:rsidP="00126A71">
            <w:pPr>
              <w:pStyle w:val="TableParagraph"/>
              <w:ind w:left="206"/>
              <w:jc w:val="both"/>
              <w:rPr>
                <w:sz w:val="24"/>
                <w:szCs w:val="24"/>
                <w:lang w:val="ru-RU"/>
              </w:rPr>
            </w:pPr>
            <w:r w:rsidRPr="001929E9">
              <w:rPr>
                <w:sz w:val="24"/>
                <w:szCs w:val="24"/>
                <w:lang w:val="ru-RU"/>
              </w:rPr>
              <w:t>шт.</w:t>
            </w:r>
          </w:p>
        </w:tc>
        <w:tc>
          <w:tcPr>
            <w:tcW w:w="1417" w:type="dxa"/>
          </w:tcPr>
          <w:p w:rsidR="007F19D2" w:rsidRPr="001929E9" w:rsidRDefault="007F19D2" w:rsidP="00126A71">
            <w:pPr>
              <w:pStyle w:val="TableParagraph"/>
              <w:ind w:left="7"/>
              <w:jc w:val="both"/>
              <w:rPr>
                <w:sz w:val="24"/>
                <w:szCs w:val="24"/>
                <w:lang w:val="ru-RU"/>
              </w:rPr>
            </w:pPr>
            <w:r w:rsidRPr="001929E9">
              <w:rPr>
                <w:sz w:val="24"/>
                <w:szCs w:val="24"/>
                <w:lang w:val="ru-RU"/>
              </w:rPr>
              <w:t>1</w:t>
            </w:r>
          </w:p>
        </w:tc>
        <w:tc>
          <w:tcPr>
            <w:tcW w:w="1134" w:type="dxa"/>
          </w:tcPr>
          <w:p w:rsidR="007F19D2" w:rsidRPr="001929E9" w:rsidRDefault="007F19D2" w:rsidP="00126A71">
            <w:pPr>
              <w:pStyle w:val="TableParagraph"/>
              <w:jc w:val="both"/>
              <w:rPr>
                <w:sz w:val="24"/>
                <w:szCs w:val="24"/>
                <w:lang w:val="ru-RU"/>
              </w:rPr>
            </w:pPr>
          </w:p>
        </w:tc>
        <w:tc>
          <w:tcPr>
            <w:tcW w:w="992" w:type="dxa"/>
          </w:tcPr>
          <w:p w:rsidR="007F19D2" w:rsidRPr="001929E9" w:rsidRDefault="007F19D2" w:rsidP="00126A71">
            <w:pPr>
              <w:pStyle w:val="TableParagraph"/>
              <w:ind w:left="6"/>
              <w:jc w:val="both"/>
              <w:rPr>
                <w:sz w:val="24"/>
                <w:szCs w:val="24"/>
                <w:lang w:val="ru-RU"/>
              </w:rPr>
            </w:pPr>
            <w:r w:rsidRPr="001929E9">
              <w:rPr>
                <w:sz w:val="24"/>
                <w:szCs w:val="24"/>
                <w:lang w:val="ru-RU"/>
              </w:rPr>
              <w:t>+</w:t>
            </w:r>
          </w:p>
        </w:tc>
      </w:tr>
      <w:tr w:rsidR="007F19D2" w:rsidRPr="003A51AC" w:rsidTr="00F94E63">
        <w:trPr>
          <w:trHeight w:val="292"/>
        </w:trPr>
        <w:tc>
          <w:tcPr>
            <w:tcW w:w="1385" w:type="dxa"/>
            <w:shd w:val="clear" w:color="auto" w:fill="F1F1F1"/>
          </w:tcPr>
          <w:p w:rsidR="007F19D2" w:rsidRPr="003A51AC" w:rsidRDefault="007F19D2" w:rsidP="00126A71">
            <w:pPr>
              <w:pStyle w:val="TableParagraph"/>
              <w:spacing w:line="246" w:lineRule="exact"/>
              <w:ind w:left="129"/>
              <w:jc w:val="both"/>
              <w:rPr>
                <w:i/>
                <w:sz w:val="24"/>
                <w:szCs w:val="24"/>
              </w:rPr>
            </w:pPr>
            <w:r w:rsidRPr="003A51AC">
              <w:rPr>
                <w:i/>
                <w:sz w:val="24"/>
                <w:szCs w:val="24"/>
              </w:rPr>
              <w:t>1.4.2.</w:t>
            </w:r>
          </w:p>
        </w:tc>
        <w:tc>
          <w:tcPr>
            <w:tcW w:w="13800" w:type="dxa"/>
            <w:gridSpan w:val="5"/>
            <w:shd w:val="clear" w:color="auto" w:fill="F1F1F1"/>
          </w:tcPr>
          <w:p w:rsidR="007F19D2" w:rsidRPr="003A51AC" w:rsidRDefault="007F19D2" w:rsidP="00126A71">
            <w:pPr>
              <w:pStyle w:val="TableParagraph"/>
              <w:spacing w:line="246" w:lineRule="exact"/>
              <w:jc w:val="both"/>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1.4.2.1</w:t>
            </w:r>
          </w:p>
        </w:tc>
        <w:tc>
          <w:tcPr>
            <w:tcW w:w="9264" w:type="dxa"/>
          </w:tcPr>
          <w:p w:rsidR="007F19D2" w:rsidRPr="003A51AC" w:rsidRDefault="007F19D2" w:rsidP="00126A71">
            <w:pPr>
              <w:pStyle w:val="TableParagraph"/>
              <w:tabs>
                <w:tab w:val="left" w:pos="1902"/>
                <w:tab w:val="left" w:pos="2682"/>
                <w:tab w:val="left" w:pos="4028"/>
              </w:tabs>
              <w:jc w:val="both"/>
              <w:rPr>
                <w:sz w:val="24"/>
                <w:szCs w:val="24"/>
              </w:rPr>
            </w:pPr>
            <w:r w:rsidRPr="003A51AC">
              <w:rPr>
                <w:sz w:val="24"/>
                <w:szCs w:val="24"/>
              </w:rPr>
              <w:t>Дистанционный</w:t>
            </w:r>
            <w:r w:rsidRPr="003A51AC">
              <w:rPr>
                <w:sz w:val="24"/>
                <w:szCs w:val="24"/>
              </w:rPr>
              <w:tab/>
              <w:t>пульт</w:t>
            </w:r>
            <w:r w:rsidRPr="003A51AC">
              <w:rPr>
                <w:sz w:val="24"/>
                <w:szCs w:val="24"/>
              </w:rPr>
              <w:tab/>
              <w:t>управления</w:t>
            </w:r>
            <w:r w:rsidRPr="003A51AC">
              <w:rPr>
                <w:sz w:val="24"/>
                <w:szCs w:val="24"/>
              </w:rPr>
              <w:tab/>
              <w:t>механическим</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bl>
    <w:p w:rsidR="007F19D2" w:rsidRPr="003A51AC" w:rsidRDefault="007F19D2" w:rsidP="001929E9">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993"/>
        <w:gridCol w:w="1417"/>
        <w:gridCol w:w="1134"/>
        <w:gridCol w:w="992"/>
      </w:tblGrid>
      <w:tr w:rsidR="007F19D2" w:rsidRPr="003A51AC" w:rsidTr="00323C8C">
        <w:trPr>
          <w:trHeight w:val="292"/>
        </w:trPr>
        <w:tc>
          <w:tcPr>
            <w:tcW w:w="1385" w:type="dxa"/>
          </w:tcPr>
          <w:p w:rsidR="007F19D2" w:rsidRPr="003A51AC" w:rsidRDefault="007F19D2" w:rsidP="00126A71">
            <w:pPr>
              <w:pStyle w:val="TableParagraph"/>
              <w:jc w:val="both"/>
              <w:rPr>
                <w:sz w:val="24"/>
                <w:szCs w:val="24"/>
              </w:rPr>
            </w:pP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оборудованием</w:t>
            </w:r>
            <w:r w:rsidRPr="003A51AC">
              <w:rPr>
                <w:spacing w:val="-9"/>
                <w:sz w:val="24"/>
                <w:szCs w:val="24"/>
              </w:rPr>
              <w:t xml:space="preserve"> </w:t>
            </w:r>
            <w:r w:rsidRPr="003A51AC">
              <w:rPr>
                <w:sz w:val="24"/>
                <w:szCs w:val="24"/>
              </w:rPr>
              <w:t>сцены</w:t>
            </w:r>
          </w:p>
        </w:tc>
        <w:tc>
          <w:tcPr>
            <w:tcW w:w="993" w:type="dxa"/>
          </w:tcPr>
          <w:p w:rsidR="007F19D2" w:rsidRPr="003A51AC" w:rsidRDefault="007F19D2" w:rsidP="00126A71">
            <w:pPr>
              <w:pStyle w:val="TableParagraph"/>
              <w:jc w:val="both"/>
              <w:rPr>
                <w:sz w:val="24"/>
                <w:szCs w:val="24"/>
              </w:rPr>
            </w:pPr>
          </w:p>
        </w:tc>
        <w:tc>
          <w:tcPr>
            <w:tcW w:w="1417"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873"/>
        </w:trPr>
        <w:tc>
          <w:tcPr>
            <w:tcW w:w="1385" w:type="dxa"/>
          </w:tcPr>
          <w:p w:rsidR="007F19D2" w:rsidRPr="003A51AC" w:rsidRDefault="007F19D2" w:rsidP="00126A71">
            <w:pPr>
              <w:pStyle w:val="TableParagraph"/>
              <w:ind w:left="129"/>
              <w:jc w:val="both"/>
              <w:rPr>
                <w:sz w:val="24"/>
                <w:szCs w:val="24"/>
              </w:rPr>
            </w:pPr>
            <w:r w:rsidRPr="003A51AC">
              <w:rPr>
                <w:sz w:val="24"/>
                <w:szCs w:val="24"/>
              </w:rPr>
              <w:t>1.4.2.2</w:t>
            </w:r>
          </w:p>
        </w:tc>
        <w:tc>
          <w:tcPr>
            <w:tcW w:w="9264" w:type="dxa"/>
          </w:tcPr>
          <w:p w:rsidR="007F19D2" w:rsidRPr="003A51AC" w:rsidRDefault="007F19D2" w:rsidP="00126A71">
            <w:pPr>
              <w:pStyle w:val="TableParagraph"/>
              <w:tabs>
                <w:tab w:val="left" w:pos="1257"/>
                <w:tab w:val="left" w:pos="2675"/>
                <w:tab w:val="left" w:pos="4211"/>
              </w:tabs>
              <w:jc w:val="both"/>
              <w:rPr>
                <w:sz w:val="24"/>
                <w:szCs w:val="24"/>
                <w:lang w:val="ru-RU"/>
              </w:rPr>
            </w:pPr>
            <w:r w:rsidRPr="003A51AC">
              <w:rPr>
                <w:sz w:val="24"/>
                <w:szCs w:val="24"/>
                <w:lang w:val="ru-RU"/>
              </w:rPr>
              <w:t>Ко</w:t>
            </w:r>
            <w:r w:rsidR="001929E9">
              <w:rPr>
                <w:sz w:val="24"/>
                <w:szCs w:val="24"/>
                <w:lang w:val="ru-RU"/>
              </w:rPr>
              <w:t>мплект</w:t>
            </w:r>
            <w:r w:rsidR="001929E9">
              <w:rPr>
                <w:sz w:val="24"/>
                <w:szCs w:val="24"/>
                <w:lang w:val="ru-RU"/>
              </w:rPr>
              <w:tab/>
              <w:t>переносного</w:t>
            </w:r>
            <w:r w:rsidR="001929E9">
              <w:rPr>
                <w:sz w:val="24"/>
                <w:szCs w:val="24"/>
                <w:lang w:val="ru-RU"/>
              </w:rPr>
              <w:tab/>
              <w:t xml:space="preserve">оборудования </w:t>
            </w:r>
            <w:r w:rsidRPr="003A51AC">
              <w:rPr>
                <w:sz w:val="24"/>
                <w:szCs w:val="24"/>
                <w:lang w:val="ru-RU"/>
              </w:rPr>
              <w:t>(переносной</w:t>
            </w:r>
          </w:p>
          <w:p w:rsidR="007F19D2" w:rsidRPr="003A51AC" w:rsidRDefault="007F19D2" w:rsidP="00126A71">
            <w:pPr>
              <w:pStyle w:val="TableParagraph"/>
              <w:tabs>
                <w:tab w:val="left" w:pos="1276"/>
                <w:tab w:val="left" w:pos="1683"/>
                <w:tab w:val="left" w:pos="2766"/>
                <w:tab w:val="left" w:pos="3296"/>
                <w:tab w:val="left" w:pos="4380"/>
              </w:tabs>
              <w:spacing w:line="290" w:lineRule="atLeast"/>
              <w:ind w:right="96"/>
              <w:jc w:val="both"/>
              <w:rPr>
                <w:sz w:val="24"/>
                <w:szCs w:val="24"/>
                <w:lang w:val="ru-RU"/>
              </w:rPr>
            </w:pPr>
            <w:r w:rsidRPr="003A51AC">
              <w:rPr>
                <w:sz w:val="24"/>
                <w:szCs w:val="24"/>
                <w:lang w:val="ru-RU"/>
              </w:rPr>
              <w:t>про</w:t>
            </w:r>
            <w:r w:rsidR="001929E9">
              <w:rPr>
                <w:sz w:val="24"/>
                <w:szCs w:val="24"/>
                <w:lang w:val="ru-RU"/>
              </w:rPr>
              <w:t>ектор</w:t>
            </w:r>
            <w:r w:rsidR="001929E9">
              <w:rPr>
                <w:sz w:val="24"/>
                <w:szCs w:val="24"/>
                <w:lang w:val="ru-RU"/>
              </w:rPr>
              <w:tab/>
              <w:t>с</w:t>
            </w:r>
            <w:r w:rsidR="001929E9">
              <w:rPr>
                <w:sz w:val="24"/>
                <w:szCs w:val="24"/>
                <w:lang w:val="ru-RU"/>
              </w:rPr>
              <w:tab/>
              <w:t>экраном</w:t>
            </w:r>
            <w:r w:rsidR="001929E9">
              <w:rPr>
                <w:sz w:val="24"/>
                <w:szCs w:val="24"/>
                <w:lang w:val="ru-RU"/>
              </w:rPr>
              <w:tab/>
              <w:t>на</w:t>
            </w:r>
            <w:r w:rsidR="001929E9">
              <w:rPr>
                <w:sz w:val="24"/>
                <w:szCs w:val="24"/>
                <w:lang w:val="ru-RU"/>
              </w:rPr>
              <w:tab/>
              <w:t>треноге,</w:t>
            </w:r>
            <w:r w:rsidRPr="003A51AC">
              <w:rPr>
                <w:spacing w:val="-1"/>
                <w:sz w:val="24"/>
                <w:szCs w:val="24"/>
                <w:lang w:val="ru-RU"/>
              </w:rPr>
              <w:t>мобильная</w:t>
            </w:r>
            <w:r w:rsidRPr="003A51AC">
              <w:rPr>
                <w:spacing w:val="-52"/>
                <w:sz w:val="24"/>
                <w:szCs w:val="24"/>
                <w:lang w:val="ru-RU"/>
              </w:rPr>
              <w:t xml:space="preserve"> </w:t>
            </w:r>
            <w:r w:rsidRPr="003A51AC">
              <w:rPr>
                <w:sz w:val="24"/>
                <w:szCs w:val="24"/>
                <w:lang w:val="ru-RU"/>
              </w:rPr>
              <w:t>акустическая</w:t>
            </w:r>
            <w:r w:rsidRPr="003A51AC">
              <w:rPr>
                <w:spacing w:val="-1"/>
                <w:sz w:val="24"/>
                <w:szCs w:val="24"/>
                <w:lang w:val="ru-RU"/>
              </w:rPr>
              <w:t xml:space="preserve"> </w:t>
            </w:r>
            <w:r w:rsidRPr="003A51AC">
              <w:rPr>
                <w:sz w:val="24"/>
                <w:szCs w:val="24"/>
                <w:lang w:val="ru-RU"/>
              </w:rPr>
              <w:t>система, микрофон)</w:t>
            </w:r>
          </w:p>
        </w:tc>
        <w:tc>
          <w:tcPr>
            <w:tcW w:w="993" w:type="dxa"/>
          </w:tcPr>
          <w:p w:rsidR="007F19D2" w:rsidRPr="003A51AC" w:rsidRDefault="007F19D2" w:rsidP="00126A71">
            <w:pPr>
              <w:pStyle w:val="TableParagraph"/>
              <w:spacing w:before="5"/>
              <w:jc w:val="both"/>
              <w:rPr>
                <w:b/>
                <w:sz w:val="24"/>
                <w:szCs w:val="24"/>
                <w:lang w:val="ru-RU"/>
              </w:rPr>
            </w:pPr>
          </w:p>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5"/>
              <w:jc w:val="both"/>
              <w:rPr>
                <w:b/>
                <w:sz w:val="24"/>
                <w:szCs w:val="24"/>
              </w:rPr>
            </w:pPr>
          </w:p>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323C8C">
        <w:trPr>
          <w:trHeight w:val="556"/>
        </w:trPr>
        <w:tc>
          <w:tcPr>
            <w:tcW w:w="1385" w:type="dxa"/>
          </w:tcPr>
          <w:p w:rsidR="007F19D2" w:rsidRPr="003A51AC" w:rsidRDefault="007F19D2" w:rsidP="00126A71">
            <w:pPr>
              <w:pStyle w:val="TableParagraph"/>
              <w:ind w:left="129"/>
              <w:jc w:val="both"/>
              <w:rPr>
                <w:sz w:val="24"/>
                <w:szCs w:val="24"/>
              </w:rPr>
            </w:pPr>
            <w:r w:rsidRPr="003A51AC">
              <w:rPr>
                <w:sz w:val="24"/>
                <w:szCs w:val="24"/>
              </w:rPr>
              <w:t>1.4.2.3</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993" w:type="dxa"/>
          </w:tcPr>
          <w:p w:rsidR="007F19D2" w:rsidRPr="003A51AC" w:rsidRDefault="007F19D2" w:rsidP="00126A71">
            <w:pPr>
              <w:pStyle w:val="TableParagraph"/>
              <w:spacing w:before="122"/>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22"/>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1.4.2.4</w:t>
            </w:r>
          </w:p>
        </w:tc>
        <w:tc>
          <w:tcPr>
            <w:tcW w:w="9264" w:type="dxa"/>
          </w:tcPr>
          <w:p w:rsidR="007F19D2" w:rsidRPr="003A51AC" w:rsidRDefault="007F19D2" w:rsidP="00126A71">
            <w:pPr>
              <w:pStyle w:val="TableParagraph"/>
              <w:jc w:val="bot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shd w:val="clear" w:color="auto" w:fill="F1F1F1"/>
          </w:tcPr>
          <w:p w:rsidR="007F19D2" w:rsidRPr="003A51AC" w:rsidRDefault="007F19D2" w:rsidP="00126A71">
            <w:pPr>
              <w:pStyle w:val="TableParagraph"/>
              <w:ind w:left="129"/>
              <w:jc w:val="both"/>
              <w:rPr>
                <w:i/>
                <w:sz w:val="24"/>
                <w:szCs w:val="24"/>
              </w:rPr>
            </w:pPr>
            <w:r w:rsidRPr="003A51AC">
              <w:rPr>
                <w:i/>
                <w:sz w:val="24"/>
                <w:szCs w:val="24"/>
              </w:rPr>
              <w:t>1.4.3.</w:t>
            </w:r>
          </w:p>
        </w:tc>
        <w:tc>
          <w:tcPr>
            <w:tcW w:w="13800" w:type="dxa"/>
            <w:gridSpan w:val="5"/>
            <w:shd w:val="clear" w:color="auto" w:fill="F1F1F1"/>
          </w:tcPr>
          <w:p w:rsidR="007F19D2" w:rsidRPr="003A51AC" w:rsidRDefault="007F19D2" w:rsidP="00126A71">
            <w:pPr>
              <w:pStyle w:val="TableParagraph"/>
              <w:jc w:val="both"/>
              <w:rPr>
                <w:i/>
                <w:sz w:val="24"/>
                <w:szCs w:val="24"/>
              </w:rPr>
            </w:pPr>
            <w:r w:rsidRPr="003A51AC">
              <w:rPr>
                <w:i/>
                <w:spacing w:val="-1"/>
                <w:sz w:val="24"/>
                <w:szCs w:val="24"/>
              </w:rPr>
              <w:t>Звукотехническое</w:t>
            </w:r>
            <w:r w:rsidRPr="003A51AC">
              <w:rPr>
                <w:i/>
                <w:spacing w:val="-13"/>
                <w:sz w:val="24"/>
                <w:szCs w:val="24"/>
              </w:rPr>
              <w:t xml:space="preserve"> </w:t>
            </w:r>
            <w:r w:rsidRPr="003A51AC">
              <w:rPr>
                <w:i/>
                <w:sz w:val="24"/>
                <w:szCs w:val="24"/>
              </w:rPr>
              <w:t>оборудование</w:t>
            </w: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1.4.3.1</w:t>
            </w:r>
          </w:p>
        </w:tc>
        <w:tc>
          <w:tcPr>
            <w:tcW w:w="9264" w:type="dxa"/>
          </w:tcPr>
          <w:p w:rsidR="007F19D2" w:rsidRPr="003A51AC" w:rsidRDefault="007F19D2" w:rsidP="00126A71">
            <w:pPr>
              <w:pStyle w:val="TableParagraph"/>
              <w:jc w:val="bot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313"/>
        </w:trPr>
        <w:tc>
          <w:tcPr>
            <w:tcW w:w="1385" w:type="dxa"/>
          </w:tcPr>
          <w:p w:rsidR="007F19D2" w:rsidRPr="003A51AC" w:rsidRDefault="007F19D2" w:rsidP="00126A71">
            <w:pPr>
              <w:pStyle w:val="TableParagraph"/>
              <w:ind w:left="129"/>
              <w:jc w:val="both"/>
              <w:rPr>
                <w:sz w:val="24"/>
                <w:szCs w:val="24"/>
              </w:rPr>
            </w:pPr>
            <w:r w:rsidRPr="003A51AC">
              <w:rPr>
                <w:sz w:val="24"/>
                <w:szCs w:val="24"/>
              </w:rPr>
              <w:t>1.4.3.2</w:t>
            </w:r>
          </w:p>
        </w:tc>
        <w:tc>
          <w:tcPr>
            <w:tcW w:w="9264" w:type="dxa"/>
          </w:tcPr>
          <w:p w:rsidR="007F19D2" w:rsidRPr="003A51AC" w:rsidRDefault="001929E9" w:rsidP="001F60CA">
            <w:pPr>
              <w:pStyle w:val="TableParagraph"/>
              <w:tabs>
                <w:tab w:val="left" w:pos="2315"/>
                <w:tab w:val="left" w:pos="3769"/>
                <w:tab w:val="left" w:pos="4276"/>
              </w:tabs>
              <w:jc w:val="both"/>
              <w:rPr>
                <w:sz w:val="24"/>
                <w:szCs w:val="24"/>
                <w:lang w:val="ru-RU"/>
              </w:rPr>
            </w:pPr>
            <w:r>
              <w:rPr>
                <w:sz w:val="24"/>
                <w:szCs w:val="24"/>
                <w:lang w:val="ru-RU"/>
              </w:rPr>
              <w:t>Звукоусиливающая</w:t>
            </w:r>
            <w:r>
              <w:rPr>
                <w:sz w:val="24"/>
                <w:szCs w:val="24"/>
                <w:lang w:val="ru-RU"/>
              </w:rPr>
              <w:tab/>
              <w:t>аппаратура</w:t>
            </w:r>
            <w:r>
              <w:rPr>
                <w:sz w:val="24"/>
                <w:szCs w:val="24"/>
                <w:lang w:val="ru-RU"/>
              </w:rPr>
              <w:tab/>
              <w:t xml:space="preserve">с </w:t>
            </w:r>
            <w:r w:rsidR="001F60CA">
              <w:rPr>
                <w:sz w:val="24"/>
                <w:szCs w:val="24"/>
                <w:lang w:val="ru-RU"/>
              </w:rPr>
              <w:t xml:space="preserve">комплектом  </w:t>
            </w:r>
            <w:r w:rsidR="007F19D2" w:rsidRPr="003A51AC">
              <w:rPr>
                <w:sz w:val="24"/>
                <w:szCs w:val="24"/>
                <w:lang w:val="ru-RU"/>
              </w:rPr>
              <w:t>акустических</w:t>
            </w:r>
            <w:r w:rsidR="007F19D2" w:rsidRPr="003A51AC">
              <w:rPr>
                <w:spacing w:val="-2"/>
                <w:sz w:val="24"/>
                <w:szCs w:val="24"/>
                <w:lang w:val="ru-RU"/>
              </w:rPr>
              <w:t xml:space="preserve"> </w:t>
            </w:r>
            <w:r w:rsidR="007F19D2" w:rsidRPr="003A51AC">
              <w:rPr>
                <w:sz w:val="24"/>
                <w:szCs w:val="24"/>
                <w:lang w:val="ru-RU"/>
              </w:rPr>
              <w:t>систем</w:t>
            </w:r>
          </w:p>
        </w:tc>
        <w:tc>
          <w:tcPr>
            <w:tcW w:w="993"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shd w:val="clear" w:color="auto" w:fill="F1F1F1"/>
          </w:tcPr>
          <w:p w:rsidR="007F19D2" w:rsidRPr="003A51AC" w:rsidRDefault="007F19D2" w:rsidP="00126A71">
            <w:pPr>
              <w:pStyle w:val="TableParagraph"/>
              <w:ind w:left="129"/>
              <w:jc w:val="both"/>
              <w:rPr>
                <w:i/>
                <w:sz w:val="24"/>
                <w:szCs w:val="24"/>
              </w:rPr>
            </w:pPr>
            <w:r w:rsidRPr="003A51AC">
              <w:rPr>
                <w:i/>
                <w:sz w:val="24"/>
                <w:szCs w:val="24"/>
              </w:rPr>
              <w:t>1.4.4.</w:t>
            </w:r>
          </w:p>
        </w:tc>
        <w:tc>
          <w:tcPr>
            <w:tcW w:w="13800" w:type="dxa"/>
            <w:gridSpan w:val="5"/>
            <w:shd w:val="clear" w:color="auto" w:fill="F1F1F1"/>
          </w:tcPr>
          <w:p w:rsidR="007F19D2" w:rsidRPr="003A51AC" w:rsidRDefault="007F19D2" w:rsidP="00126A71">
            <w:pPr>
              <w:pStyle w:val="TableParagraph"/>
              <w:jc w:val="both"/>
              <w:rPr>
                <w:i/>
                <w:sz w:val="24"/>
                <w:szCs w:val="24"/>
              </w:rPr>
            </w:pPr>
            <w:r w:rsidRPr="003A51AC">
              <w:rPr>
                <w:i/>
                <w:spacing w:val="-1"/>
                <w:sz w:val="24"/>
                <w:szCs w:val="24"/>
              </w:rPr>
              <w:t>Светотехническое</w:t>
            </w:r>
            <w:r w:rsidRPr="003A51AC">
              <w:rPr>
                <w:i/>
                <w:spacing w:val="-10"/>
                <w:sz w:val="24"/>
                <w:szCs w:val="24"/>
              </w:rPr>
              <w:t xml:space="preserve"> </w:t>
            </w:r>
            <w:r w:rsidRPr="003A51AC">
              <w:rPr>
                <w:i/>
                <w:sz w:val="24"/>
                <w:szCs w:val="24"/>
              </w:rPr>
              <w:t>оборудование</w:t>
            </w: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1.4.4.1</w:t>
            </w:r>
          </w:p>
        </w:tc>
        <w:tc>
          <w:tcPr>
            <w:tcW w:w="9264" w:type="dxa"/>
          </w:tcPr>
          <w:p w:rsidR="007F19D2" w:rsidRPr="003A51AC" w:rsidRDefault="007F19D2" w:rsidP="00126A71">
            <w:pPr>
              <w:pStyle w:val="TableParagraph"/>
              <w:jc w:val="both"/>
              <w:rPr>
                <w:sz w:val="24"/>
                <w:szCs w:val="24"/>
              </w:rPr>
            </w:pPr>
            <w:r w:rsidRPr="003A51AC">
              <w:rPr>
                <w:sz w:val="24"/>
                <w:szCs w:val="24"/>
              </w:rPr>
              <w:t>Зеркальный</w:t>
            </w:r>
            <w:r w:rsidRPr="003A51AC">
              <w:rPr>
                <w:spacing w:val="-7"/>
                <w:sz w:val="24"/>
                <w:szCs w:val="24"/>
              </w:rPr>
              <w:t xml:space="preserve"> </w:t>
            </w:r>
            <w:r w:rsidRPr="003A51AC">
              <w:rPr>
                <w:sz w:val="24"/>
                <w:szCs w:val="24"/>
              </w:rPr>
              <w:t>шар</w:t>
            </w:r>
            <w:r w:rsidRPr="003A51AC">
              <w:rPr>
                <w:spacing w:val="-6"/>
                <w:sz w:val="24"/>
                <w:szCs w:val="24"/>
              </w:rPr>
              <w:t xml:space="preserve"> </w:t>
            </w:r>
            <w:r w:rsidRPr="003A51AC">
              <w:rPr>
                <w:sz w:val="24"/>
                <w:szCs w:val="24"/>
              </w:rPr>
              <w:t>с</w:t>
            </w:r>
            <w:r w:rsidRPr="003A51AC">
              <w:rPr>
                <w:spacing w:val="-6"/>
                <w:sz w:val="24"/>
                <w:szCs w:val="24"/>
              </w:rPr>
              <w:t xml:space="preserve"> </w:t>
            </w:r>
            <w:r w:rsidRPr="003A51AC">
              <w:rPr>
                <w:sz w:val="24"/>
                <w:szCs w:val="24"/>
              </w:rPr>
              <w:t>электроприводом</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spacing w:line="244" w:lineRule="exact"/>
              <w:ind w:left="129"/>
              <w:jc w:val="both"/>
              <w:rPr>
                <w:sz w:val="24"/>
                <w:szCs w:val="24"/>
              </w:rPr>
            </w:pPr>
            <w:r w:rsidRPr="003A51AC">
              <w:rPr>
                <w:sz w:val="24"/>
                <w:szCs w:val="24"/>
              </w:rPr>
              <w:t>1.4.4.2</w:t>
            </w:r>
          </w:p>
        </w:tc>
        <w:tc>
          <w:tcPr>
            <w:tcW w:w="9264" w:type="dxa"/>
          </w:tcPr>
          <w:p w:rsidR="007F19D2" w:rsidRPr="003A51AC" w:rsidRDefault="007F19D2" w:rsidP="00126A71">
            <w:pPr>
              <w:pStyle w:val="TableParagraph"/>
              <w:spacing w:line="244" w:lineRule="exact"/>
              <w:jc w:val="both"/>
              <w:rPr>
                <w:sz w:val="24"/>
                <w:szCs w:val="24"/>
              </w:rPr>
            </w:pPr>
            <w:r w:rsidRPr="003A51AC">
              <w:rPr>
                <w:sz w:val="24"/>
                <w:szCs w:val="24"/>
              </w:rPr>
              <w:t>Пульт</w:t>
            </w:r>
            <w:r w:rsidRPr="003A51AC">
              <w:rPr>
                <w:spacing w:val="-7"/>
                <w:sz w:val="24"/>
                <w:szCs w:val="24"/>
              </w:rPr>
              <w:t xml:space="preserve"> </w:t>
            </w:r>
            <w:r w:rsidRPr="003A51AC">
              <w:rPr>
                <w:sz w:val="24"/>
                <w:szCs w:val="24"/>
              </w:rPr>
              <w:t>управления</w:t>
            </w:r>
            <w:r w:rsidRPr="003A51AC">
              <w:rPr>
                <w:spacing w:val="-9"/>
                <w:sz w:val="24"/>
                <w:szCs w:val="24"/>
              </w:rPr>
              <w:t xml:space="preserve"> </w:t>
            </w:r>
            <w:r w:rsidR="001929E9">
              <w:rPr>
                <w:spacing w:val="-9"/>
                <w:sz w:val="24"/>
                <w:szCs w:val="24"/>
                <w:lang w:val="ru-RU"/>
              </w:rPr>
              <w:t xml:space="preserve"> </w:t>
            </w:r>
            <w:r w:rsidRPr="003A51AC">
              <w:rPr>
                <w:sz w:val="24"/>
                <w:szCs w:val="24"/>
              </w:rPr>
              <w:t>освещением</w:t>
            </w:r>
          </w:p>
        </w:tc>
        <w:tc>
          <w:tcPr>
            <w:tcW w:w="993" w:type="dxa"/>
          </w:tcPr>
          <w:p w:rsidR="007F19D2" w:rsidRPr="003A51AC" w:rsidRDefault="007F19D2" w:rsidP="00126A71">
            <w:pPr>
              <w:pStyle w:val="TableParagraph"/>
              <w:spacing w:line="244" w:lineRule="exact"/>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line="244"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spacing w:line="244" w:lineRule="exact"/>
              <w:ind w:left="6"/>
              <w:jc w:val="both"/>
              <w:rPr>
                <w:sz w:val="24"/>
                <w:szCs w:val="24"/>
              </w:rPr>
            </w:pPr>
            <w:r w:rsidRPr="003A51AC">
              <w:rPr>
                <w:sz w:val="24"/>
                <w:szCs w:val="24"/>
              </w:rPr>
              <w:t>+</w:t>
            </w:r>
          </w:p>
        </w:tc>
      </w:tr>
      <w:tr w:rsidR="007F19D2" w:rsidRPr="003A51AC" w:rsidTr="001F60CA">
        <w:trPr>
          <w:trHeight w:val="377"/>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1.4.4.3</w:t>
            </w:r>
          </w:p>
        </w:tc>
        <w:tc>
          <w:tcPr>
            <w:tcW w:w="9264" w:type="dxa"/>
          </w:tcPr>
          <w:p w:rsidR="007F19D2" w:rsidRPr="003A51AC" w:rsidRDefault="007F19D2" w:rsidP="001929E9">
            <w:pPr>
              <w:pStyle w:val="TableParagraph"/>
              <w:spacing w:line="246" w:lineRule="exact"/>
              <w:jc w:val="both"/>
              <w:rPr>
                <w:sz w:val="24"/>
                <w:szCs w:val="24"/>
                <w:lang w:val="ru-RU"/>
              </w:rPr>
            </w:pPr>
            <w:r w:rsidRPr="003A51AC">
              <w:rPr>
                <w:sz w:val="24"/>
                <w:szCs w:val="24"/>
                <w:lang w:val="ru-RU"/>
              </w:rPr>
              <w:t>Светильник</w:t>
            </w:r>
            <w:r w:rsidRPr="003A51AC">
              <w:rPr>
                <w:spacing w:val="44"/>
                <w:sz w:val="24"/>
                <w:szCs w:val="24"/>
                <w:lang w:val="ru-RU"/>
              </w:rPr>
              <w:t xml:space="preserve"> </w:t>
            </w:r>
            <w:r w:rsidRPr="003A51AC">
              <w:rPr>
                <w:sz w:val="24"/>
                <w:szCs w:val="24"/>
                <w:lang w:val="ru-RU"/>
              </w:rPr>
              <w:t>ультрафиолетового</w:t>
            </w:r>
            <w:r w:rsidRPr="003A51AC">
              <w:rPr>
                <w:spacing w:val="98"/>
                <w:sz w:val="24"/>
                <w:szCs w:val="24"/>
                <w:lang w:val="ru-RU"/>
              </w:rPr>
              <w:t xml:space="preserve"> </w:t>
            </w:r>
            <w:r w:rsidRPr="003A51AC">
              <w:rPr>
                <w:sz w:val="24"/>
                <w:szCs w:val="24"/>
                <w:lang w:val="ru-RU"/>
              </w:rPr>
              <w:t>света</w:t>
            </w:r>
            <w:r w:rsidRPr="003A51AC">
              <w:rPr>
                <w:spacing w:val="98"/>
                <w:sz w:val="24"/>
                <w:szCs w:val="24"/>
                <w:lang w:val="ru-RU"/>
              </w:rPr>
              <w:t xml:space="preserve"> </w:t>
            </w:r>
            <w:r w:rsidR="001929E9">
              <w:rPr>
                <w:sz w:val="24"/>
                <w:szCs w:val="24"/>
                <w:lang w:val="ru-RU"/>
              </w:rPr>
              <w:t xml:space="preserve">(оборудование </w:t>
            </w:r>
            <w:r w:rsidRPr="003A51AC">
              <w:rPr>
                <w:sz w:val="24"/>
                <w:szCs w:val="24"/>
                <w:lang w:val="ru-RU"/>
              </w:rPr>
              <w:t>для</w:t>
            </w:r>
            <w:r w:rsidRPr="003A51AC">
              <w:rPr>
                <w:spacing w:val="-5"/>
                <w:sz w:val="24"/>
                <w:szCs w:val="24"/>
                <w:lang w:val="ru-RU"/>
              </w:rPr>
              <w:t xml:space="preserve"> </w:t>
            </w:r>
            <w:r w:rsidRPr="003A51AC">
              <w:rPr>
                <w:sz w:val="24"/>
                <w:szCs w:val="24"/>
                <w:lang w:val="ru-RU"/>
              </w:rPr>
              <w:t>обеззараживания</w:t>
            </w:r>
            <w:r w:rsidRPr="003A51AC">
              <w:rPr>
                <w:spacing w:val="-6"/>
                <w:sz w:val="24"/>
                <w:szCs w:val="24"/>
                <w:lang w:val="ru-RU"/>
              </w:rPr>
              <w:t xml:space="preserve"> </w:t>
            </w:r>
            <w:r w:rsidR="001929E9">
              <w:rPr>
                <w:spacing w:val="-6"/>
                <w:sz w:val="24"/>
                <w:szCs w:val="24"/>
                <w:lang w:val="ru-RU"/>
              </w:rPr>
              <w:t xml:space="preserve"> </w:t>
            </w:r>
            <w:r w:rsidRPr="003A51AC">
              <w:rPr>
                <w:sz w:val="24"/>
                <w:szCs w:val="24"/>
                <w:lang w:val="ru-RU"/>
              </w:rPr>
              <w:t>воздуха)</w:t>
            </w:r>
          </w:p>
        </w:tc>
        <w:tc>
          <w:tcPr>
            <w:tcW w:w="993"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1.4.4.4</w:t>
            </w:r>
          </w:p>
        </w:tc>
        <w:tc>
          <w:tcPr>
            <w:tcW w:w="9264" w:type="dxa"/>
          </w:tcPr>
          <w:p w:rsidR="007F19D2" w:rsidRPr="003A51AC" w:rsidRDefault="007F19D2" w:rsidP="00126A71">
            <w:pPr>
              <w:pStyle w:val="TableParagraph"/>
              <w:jc w:val="both"/>
              <w:rPr>
                <w:sz w:val="24"/>
                <w:szCs w:val="24"/>
              </w:rPr>
            </w:pPr>
            <w:r w:rsidRPr="003A51AC">
              <w:rPr>
                <w:spacing w:val="-1"/>
                <w:sz w:val="24"/>
                <w:szCs w:val="24"/>
              </w:rPr>
              <w:t>Светодиодный</w:t>
            </w:r>
            <w:r w:rsidRPr="003A51AC">
              <w:rPr>
                <w:spacing w:val="-10"/>
                <w:sz w:val="24"/>
                <w:szCs w:val="24"/>
              </w:rPr>
              <w:t xml:space="preserve"> </w:t>
            </w:r>
            <w:r w:rsidRPr="003A51AC">
              <w:rPr>
                <w:sz w:val="24"/>
                <w:szCs w:val="24"/>
              </w:rPr>
              <w:t>прожектор</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323C8C">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1.4.4.5</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Театральный</w:t>
            </w:r>
            <w:r w:rsidRPr="003A51AC">
              <w:rPr>
                <w:spacing w:val="-9"/>
                <w:sz w:val="24"/>
                <w:szCs w:val="24"/>
              </w:rPr>
              <w:t xml:space="preserve"> </w:t>
            </w:r>
            <w:r w:rsidRPr="003A51AC">
              <w:rPr>
                <w:sz w:val="24"/>
                <w:szCs w:val="24"/>
              </w:rPr>
              <w:t>линзовый</w:t>
            </w:r>
            <w:r w:rsidRPr="003A51AC">
              <w:rPr>
                <w:spacing w:val="-9"/>
                <w:sz w:val="24"/>
                <w:szCs w:val="24"/>
              </w:rPr>
              <w:t xml:space="preserve"> </w:t>
            </w:r>
            <w:r w:rsidRPr="003A51AC">
              <w:rPr>
                <w:sz w:val="24"/>
                <w:szCs w:val="24"/>
              </w:rPr>
              <w:t>прожектор</w:t>
            </w:r>
          </w:p>
        </w:tc>
        <w:tc>
          <w:tcPr>
            <w:tcW w:w="993"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spacing w:line="246" w:lineRule="exact"/>
              <w:ind w:left="6"/>
              <w:jc w:val="both"/>
              <w:rPr>
                <w:sz w:val="24"/>
                <w:szCs w:val="24"/>
              </w:rPr>
            </w:pPr>
            <w:r w:rsidRPr="003A51AC">
              <w:rPr>
                <w:sz w:val="24"/>
                <w:szCs w:val="24"/>
              </w:rPr>
              <w:t>+</w:t>
            </w:r>
          </w:p>
        </w:tc>
      </w:tr>
      <w:tr w:rsidR="007F19D2" w:rsidRPr="003A51AC" w:rsidTr="00323C8C">
        <w:trPr>
          <w:trHeight w:val="290"/>
        </w:trPr>
        <w:tc>
          <w:tcPr>
            <w:tcW w:w="1385" w:type="dxa"/>
            <w:shd w:val="clear" w:color="auto" w:fill="F1F1F1"/>
          </w:tcPr>
          <w:p w:rsidR="007F19D2" w:rsidRPr="003A51AC" w:rsidRDefault="007F19D2" w:rsidP="00126A71">
            <w:pPr>
              <w:pStyle w:val="TableParagraph"/>
              <w:ind w:left="129"/>
              <w:jc w:val="both"/>
              <w:rPr>
                <w:i/>
                <w:sz w:val="24"/>
                <w:szCs w:val="24"/>
              </w:rPr>
            </w:pPr>
            <w:r w:rsidRPr="003A51AC">
              <w:rPr>
                <w:i/>
                <w:sz w:val="24"/>
                <w:szCs w:val="24"/>
              </w:rPr>
              <w:t>1.4.5.</w:t>
            </w:r>
          </w:p>
        </w:tc>
        <w:tc>
          <w:tcPr>
            <w:tcW w:w="13800" w:type="dxa"/>
            <w:gridSpan w:val="5"/>
            <w:shd w:val="clear" w:color="auto" w:fill="F1F1F1"/>
          </w:tcPr>
          <w:p w:rsidR="007F19D2" w:rsidRPr="003A51AC" w:rsidRDefault="007F19D2" w:rsidP="00126A71">
            <w:pPr>
              <w:pStyle w:val="TableParagraph"/>
              <w:jc w:val="bot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rsidTr="001F60CA">
        <w:trPr>
          <w:trHeight w:val="183"/>
        </w:trPr>
        <w:tc>
          <w:tcPr>
            <w:tcW w:w="1385" w:type="dxa"/>
          </w:tcPr>
          <w:p w:rsidR="007F19D2" w:rsidRPr="003A51AC" w:rsidRDefault="007F19D2" w:rsidP="00126A71">
            <w:pPr>
              <w:pStyle w:val="TableParagraph"/>
              <w:ind w:left="129"/>
              <w:jc w:val="both"/>
              <w:rPr>
                <w:sz w:val="24"/>
                <w:szCs w:val="24"/>
              </w:rPr>
            </w:pPr>
            <w:r w:rsidRPr="003A51AC">
              <w:rPr>
                <w:sz w:val="24"/>
                <w:szCs w:val="24"/>
              </w:rPr>
              <w:t>1.4.5.1</w:t>
            </w:r>
          </w:p>
        </w:tc>
        <w:tc>
          <w:tcPr>
            <w:tcW w:w="9264" w:type="dxa"/>
          </w:tcPr>
          <w:p w:rsidR="007F19D2" w:rsidRPr="001929E9" w:rsidRDefault="007F19D2" w:rsidP="001929E9">
            <w:pPr>
              <w:pStyle w:val="TableParagraph"/>
              <w:jc w:val="bot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001929E9">
              <w:rPr>
                <w:sz w:val="24"/>
                <w:szCs w:val="24"/>
                <w:lang w:val="ru-RU"/>
              </w:rPr>
              <w:t xml:space="preserve">ФОП </w:t>
            </w:r>
            <w:r w:rsidRPr="001929E9">
              <w:rPr>
                <w:sz w:val="24"/>
                <w:szCs w:val="24"/>
                <w:lang w:val="ru-RU"/>
              </w:rPr>
              <w:t>ДО</w:t>
            </w:r>
          </w:p>
        </w:tc>
        <w:tc>
          <w:tcPr>
            <w:tcW w:w="993"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317"/>
        </w:trPr>
        <w:tc>
          <w:tcPr>
            <w:tcW w:w="1385" w:type="dxa"/>
          </w:tcPr>
          <w:p w:rsidR="007F19D2" w:rsidRPr="003A51AC" w:rsidRDefault="007F19D2" w:rsidP="00126A71">
            <w:pPr>
              <w:pStyle w:val="TableParagraph"/>
              <w:ind w:left="129"/>
              <w:jc w:val="both"/>
              <w:rPr>
                <w:sz w:val="24"/>
                <w:szCs w:val="24"/>
              </w:rPr>
            </w:pPr>
            <w:r w:rsidRPr="003A51AC">
              <w:rPr>
                <w:sz w:val="24"/>
                <w:szCs w:val="24"/>
              </w:rPr>
              <w:t>1.4.5.2</w:t>
            </w:r>
          </w:p>
        </w:tc>
        <w:tc>
          <w:tcPr>
            <w:tcW w:w="9264" w:type="dxa"/>
          </w:tcPr>
          <w:p w:rsidR="007F19D2" w:rsidRPr="003A51AC" w:rsidRDefault="007F19D2" w:rsidP="00126A71">
            <w:pPr>
              <w:pStyle w:val="TableParagraph"/>
              <w:tabs>
                <w:tab w:val="left" w:pos="1302"/>
                <w:tab w:val="left" w:pos="1890"/>
                <w:tab w:val="left" w:pos="3234"/>
                <w:tab w:val="left" w:pos="4564"/>
              </w:tabs>
              <w:spacing w:line="276" w:lineRule="auto"/>
              <w:ind w:right="98"/>
              <w:jc w:val="both"/>
              <w:rPr>
                <w:sz w:val="24"/>
                <w:szCs w:val="24"/>
                <w:lang w:val="ru-RU"/>
              </w:rPr>
            </w:pPr>
            <w:r w:rsidRPr="003A51AC">
              <w:rPr>
                <w:sz w:val="24"/>
                <w:szCs w:val="24"/>
                <w:lang w:val="ru-RU"/>
              </w:rPr>
              <w:t>Атр</w:t>
            </w:r>
            <w:r w:rsidR="001929E9">
              <w:rPr>
                <w:sz w:val="24"/>
                <w:szCs w:val="24"/>
                <w:lang w:val="ru-RU"/>
              </w:rPr>
              <w:t>ибуты</w:t>
            </w:r>
            <w:r w:rsidR="001929E9">
              <w:rPr>
                <w:sz w:val="24"/>
                <w:szCs w:val="24"/>
                <w:lang w:val="ru-RU"/>
              </w:rPr>
              <w:tab/>
              <w:t>для</w:t>
            </w:r>
            <w:r w:rsidR="001929E9">
              <w:rPr>
                <w:sz w:val="24"/>
                <w:szCs w:val="24"/>
                <w:lang w:val="ru-RU"/>
              </w:rPr>
              <w:tab/>
              <w:t>проведения</w:t>
            </w:r>
            <w:r w:rsidR="001929E9">
              <w:rPr>
                <w:sz w:val="24"/>
                <w:szCs w:val="24"/>
                <w:lang w:val="ru-RU"/>
              </w:rPr>
              <w:tab/>
              <w:t xml:space="preserve">праздников  </w:t>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993" w:type="dxa"/>
          </w:tcPr>
          <w:p w:rsidR="007F19D2" w:rsidRPr="003A51AC" w:rsidRDefault="001F60CA" w:rsidP="001F60CA">
            <w:pPr>
              <w:pStyle w:val="TableParagraph"/>
              <w:spacing w:before="1"/>
              <w:ind w:left="0"/>
              <w:jc w:val="both"/>
              <w:rPr>
                <w:sz w:val="24"/>
                <w:szCs w:val="24"/>
              </w:rPr>
            </w:pPr>
            <w:r>
              <w:rPr>
                <w:b/>
                <w:sz w:val="24"/>
                <w:szCs w:val="24"/>
                <w:lang w:val="ru-RU"/>
              </w:rPr>
              <w:t xml:space="preserve">    </w:t>
            </w:r>
            <w:r w:rsidR="007F19D2" w:rsidRPr="003A51AC">
              <w:rPr>
                <w:sz w:val="24"/>
                <w:szCs w:val="24"/>
              </w:rPr>
              <w:t>шт.</w:t>
            </w:r>
          </w:p>
        </w:tc>
        <w:tc>
          <w:tcPr>
            <w:tcW w:w="1417" w:type="dxa"/>
          </w:tcPr>
          <w:p w:rsidR="007F19D2" w:rsidRPr="003A51AC" w:rsidRDefault="007F19D2" w:rsidP="001F60CA">
            <w:pPr>
              <w:pStyle w:val="TableParagraph"/>
              <w:spacing w:before="1"/>
              <w:ind w:left="0"/>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1.4.5.3</w:t>
            </w:r>
          </w:p>
        </w:tc>
        <w:tc>
          <w:tcPr>
            <w:tcW w:w="9264" w:type="dxa"/>
          </w:tcPr>
          <w:p w:rsidR="007F19D2" w:rsidRPr="003A51AC" w:rsidRDefault="007F19D2" w:rsidP="00126A71">
            <w:pPr>
              <w:pStyle w:val="TableParagraph"/>
              <w:jc w:val="bot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128"/>
        </w:trPr>
        <w:tc>
          <w:tcPr>
            <w:tcW w:w="1385" w:type="dxa"/>
          </w:tcPr>
          <w:p w:rsidR="007F19D2" w:rsidRPr="003A51AC" w:rsidRDefault="007F19D2" w:rsidP="00126A71">
            <w:pPr>
              <w:pStyle w:val="TableParagraph"/>
              <w:spacing w:line="244" w:lineRule="exact"/>
              <w:ind w:left="129"/>
              <w:jc w:val="both"/>
              <w:rPr>
                <w:sz w:val="24"/>
                <w:szCs w:val="24"/>
              </w:rPr>
            </w:pPr>
            <w:r w:rsidRPr="003A51AC">
              <w:rPr>
                <w:sz w:val="24"/>
                <w:szCs w:val="24"/>
              </w:rPr>
              <w:t>1.4.5.4</w:t>
            </w:r>
          </w:p>
        </w:tc>
        <w:tc>
          <w:tcPr>
            <w:tcW w:w="9264" w:type="dxa"/>
          </w:tcPr>
          <w:p w:rsidR="007F19D2" w:rsidRPr="001929E9" w:rsidRDefault="007F19D2" w:rsidP="001929E9">
            <w:pPr>
              <w:pStyle w:val="TableParagraph"/>
              <w:spacing w:line="244" w:lineRule="exact"/>
              <w:jc w:val="both"/>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001929E9">
              <w:rPr>
                <w:sz w:val="24"/>
                <w:szCs w:val="24"/>
                <w:lang w:val="ru-RU"/>
              </w:rPr>
              <w:t xml:space="preserve">20 </w:t>
            </w:r>
            <w:r w:rsidRPr="001929E9">
              <w:rPr>
                <w:sz w:val="24"/>
                <w:szCs w:val="24"/>
                <w:lang w:val="ru-RU"/>
              </w:rPr>
              <w:t>наименований)</w:t>
            </w:r>
          </w:p>
        </w:tc>
        <w:tc>
          <w:tcPr>
            <w:tcW w:w="993"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7"/>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spacing w:line="244"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75"/>
        </w:trPr>
        <w:tc>
          <w:tcPr>
            <w:tcW w:w="1385" w:type="dxa"/>
          </w:tcPr>
          <w:p w:rsidR="007F19D2" w:rsidRPr="003A51AC" w:rsidRDefault="007F19D2" w:rsidP="00126A71">
            <w:pPr>
              <w:pStyle w:val="TableParagraph"/>
              <w:ind w:left="129"/>
              <w:jc w:val="both"/>
              <w:rPr>
                <w:sz w:val="24"/>
                <w:szCs w:val="24"/>
              </w:rPr>
            </w:pPr>
            <w:r w:rsidRPr="003A51AC">
              <w:rPr>
                <w:sz w:val="24"/>
                <w:szCs w:val="24"/>
              </w:rPr>
              <w:t>1.4.5.5.</w:t>
            </w:r>
          </w:p>
        </w:tc>
        <w:tc>
          <w:tcPr>
            <w:tcW w:w="9264" w:type="dxa"/>
          </w:tcPr>
          <w:p w:rsidR="007F19D2" w:rsidRPr="001929E9" w:rsidRDefault="007F19D2" w:rsidP="001929E9">
            <w:pPr>
              <w:pStyle w:val="TableParagraph"/>
              <w:jc w:val="bot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001929E9">
              <w:rPr>
                <w:sz w:val="24"/>
                <w:szCs w:val="24"/>
                <w:lang w:val="ru-RU"/>
              </w:rPr>
              <w:t xml:space="preserve">менее </w:t>
            </w:r>
            <w:r w:rsidRPr="001929E9">
              <w:rPr>
                <w:sz w:val="24"/>
                <w:szCs w:val="24"/>
                <w:lang w:val="ru-RU"/>
              </w:rPr>
              <w:t>10</w:t>
            </w:r>
            <w:r w:rsidRPr="001929E9">
              <w:rPr>
                <w:spacing w:val="-3"/>
                <w:sz w:val="24"/>
                <w:szCs w:val="24"/>
                <w:lang w:val="ru-RU"/>
              </w:rPr>
              <w:t xml:space="preserve"> </w:t>
            </w:r>
            <w:r w:rsidRPr="001929E9">
              <w:rPr>
                <w:sz w:val="24"/>
                <w:szCs w:val="24"/>
                <w:lang w:val="ru-RU"/>
              </w:rPr>
              <w:t>персонажей)</w:t>
            </w:r>
          </w:p>
        </w:tc>
        <w:tc>
          <w:tcPr>
            <w:tcW w:w="993"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1.4.5.6.</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2</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1.4.5.7.</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париков</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стойками</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2</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1.4.5.8.</w:t>
            </w:r>
          </w:p>
        </w:tc>
        <w:tc>
          <w:tcPr>
            <w:tcW w:w="9264" w:type="dxa"/>
          </w:tcPr>
          <w:p w:rsidR="007F19D2" w:rsidRPr="003A51AC" w:rsidRDefault="007F19D2"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2</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shd w:val="clear" w:color="auto" w:fill="F1F1F1"/>
          </w:tcPr>
          <w:p w:rsidR="007F19D2" w:rsidRPr="003A51AC" w:rsidRDefault="007F19D2" w:rsidP="00126A71">
            <w:pPr>
              <w:pStyle w:val="TableParagraph"/>
              <w:spacing w:line="246" w:lineRule="exact"/>
              <w:ind w:left="129"/>
              <w:jc w:val="both"/>
              <w:rPr>
                <w:i/>
                <w:sz w:val="24"/>
                <w:szCs w:val="24"/>
              </w:rPr>
            </w:pPr>
            <w:r w:rsidRPr="003A51AC">
              <w:rPr>
                <w:i/>
                <w:sz w:val="24"/>
                <w:szCs w:val="24"/>
              </w:rPr>
              <w:t>1.4.6.</w:t>
            </w:r>
          </w:p>
        </w:tc>
        <w:tc>
          <w:tcPr>
            <w:tcW w:w="13800" w:type="dxa"/>
            <w:gridSpan w:val="5"/>
            <w:shd w:val="clear" w:color="auto" w:fill="F1F1F1"/>
          </w:tcPr>
          <w:p w:rsidR="007F19D2" w:rsidRPr="003A51AC" w:rsidRDefault="007F19D2" w:rsidP="00126A71">
            <w:pPr>
              <w:pStyle w:val="TableParagraph"/>
              <w:spacing w:line="246" w:lineRule="exact"/>
              <w:jc w:val="both"/>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1.4.6.1.</w:t>
            </w:r>
          </w:p>
        </w:tc>
        <w:tc>
          <w:tcPr>
            <w:tcW w:w="9264" w:type="dxa"/>
          </w:tcPr>
          <w:p w:rsidR="007F19D2" w:rsidRPr="003A51AC" w:rsidRDefault="007F19D2" w:rsidP="00126A71">
            <w:pPr>
              <w:pStyle w:val="TableParagraph"/>
              <w:jc w:val="bot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50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1.4.6.3.</w:t>
            </w:r>
          </w:p>
        </w:tc>
        <w:tc>
          <w:tcPr>
            <w:tcW w:w="9264" w:type="dxa"/>
          </w:tcPr>
          <w:p w:rsidR="007F19D2" w:rsidRPr="003A51AC" w:rsidRDefault="007F19D2" w:rsidP="00126A71">
            <w:pPr>
              <w:pStyle w:val="TableParagraph"/>
              <w:jc w:val="bot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1.4.6.4.</w:t>
            </w:r>
          </w:p>
        </w:tc>
        <w:tc>
          <w:tcPr>
            <w:tcW w:w="9264" w:type="dxa"/>
          </w:tcPr>
          <w:p w:rsidR="007F19D2" w:rsidRPr="003A51AC" w:rsidRDefault="007F19D2" w:rsidP="00126A71">
            <w:pPr>
              <w:pStyle w:val="TableParagraph"/>
              <w:jc w:val="bot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lastRenderedPageBreak/>
              <w:t>1.4.6.5.</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993"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line="246" w:lineRule="exact"/>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1.4.6.6.</w:t>
            </w:r>
          </w:p>
        </w:tc>
        <w:tc>
          <w:tcPr>
            <w:tcW w:w="9264" w:type="dxa"/>
          </w:tcPr>
          <w:p w:rsidR="007F19D2" w:rsidRPr="003A51AC" w:rsidRDefault="007F19D2" w:rsidP="00126A71">
            <w:pPr>
              <w:pStyle w:val="TableParagraph"/>
              <w:jc w:val="bot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1.4.6.7.</w:t>
            </w:r>
          </w:p>
        </w:tc>
        <w:tc>
          <w:tcPr>
            <w:tcW w:w="9264" w:type="dxa"/>
          </w:tcPr>
          <w:p w:rsidR="007F19D2" w:rsidRPr="003A51AC" w:rsidRDefault="007F19D2" w:rsidP="00126A71">
            <w:pPr>
              <w:pStyle w:val="TableParagraph"/>
              <w:jc w:val="bot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8" w:right="116"/>
              <w:jc w:val="both"/>
              <w:rPr>
                <w:sz w:val="24"/>
                <w:szCs w:val="24"/>
              </w:rPr>
            </w:pPr>
            <w:r w:rsidRPr="003A51AC">
              <w:rPr>
                <w:sz w:val="24"/>
                <w:szCs w:val="24"/>
              </w:rPr>
              <w:t>20**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1.4.6.8.</w:t>
            </w:r>
          </w:p>
        </w:tc>
        <w:tc>
          <w:tcPr>
            <w:tcW w:w="9264" w:type="dxa"/>
          </w:tcPr>
          <w:p w:rsidR="007F19D2" w:rsidRPr="003A51AC" w:rsidRDefault="007F19D2" w:rsidP="00126A71">
            <w:pPr>
              <w:pStyle w:val="TableParagraph"/>
              <w:jc w:val="bot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2</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1.4.6.9.</w:t>
            </w:r>
          </w:p>
        </w:tc>
        <w:tc>
          <w:tcPr>
            <w:tcW w:w="9264" w:type="dxa"/>
          </w:tcPr>
          <w:p w:rsidR="007F19D2" w:rsidRPr="003A51AC" w:rsidRDefault="007F19D2" w:rsidP="00126A71">
            <w:pPr>
              <w:pStyle w:val="TableParagraph"/>
              <w:jc w:val="both"/>
              <w:rPr>
                <w:sz w:val="24"/>
                <w:szCs w:val="24"/>
              </w:rPr>
            </w:pPr>
            <w:r w:rsidRPr="003A51AC">
              <w:rPr>
                <w:sz w:val="24"/>
                <w:szCs w:val="24"/>
              </w:rPr>
              <w:t>Дудочка</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2</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1.4.6.10.</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20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1.4.6.11.</w:t>
            </w:r>
          </w:p>
        </w:tc>
        <w:tc>
          <w:tcPr>
            <w:tcW w:w="9264" w:type="dxa"/>
          </w:tcPr>
          <w:p w:rsidR="007F19D2" w:rsidRPr="003A51AC" w:rsidRDefault="007F19D2" w:rsidP="00126A71">
            <w:pPr>
              <w:pStyle w:val="TableParagraph"/>
              <w:jc w:val="bot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89"/>
        </w:trPr>
        <w:tc>
          <w:tcPr>
            <w:tcW w:w="1385" w:type="dxa"/>
          </w:tcPr>
          <w:p w:rsidR="007F19D2" w:rsidRPr="003A51AC" w:rsidRDefault="007F19D2" w:rsidP="00126A71">
            <w:pPr>
              <w:pStyle w:val="TableParagraph"/>
              <w:ind w:left="129"/>
              <w:jc w:val="both"/>
              <w:rPr>
                <w:sz w:val="24"/>
                <w:szCs w:val="24"/>
              </w:rPr>
            </w:pPr>
            <w:r w:rsidRPr="003A51AC">
              <w:rPr>
                <w:sz w:val="24"/>
                <w:szCs w:val="24"/>
              </w:rPr>
              <w:t>1.4.6.12.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50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1.4.6.13.</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993"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spacing w:line="246" w:lineRule="exact"/>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1.4.6.14.</w:t>
            </w:r>
          </w:p>
        </w:tc>
        <w:tc>
          <w:tcPr>
            <w:tcW w:w="9264" w:type="dxa"/>
          </w:tcPr>
          <w:p w:rsidR="007F19D2" w:rsidRPr="003A51AC" w:rsidRDefault="007F19D2" w:rsidP="00126A71">
            <w:pPr>
              <w:pStyle w:val="TableParagraph"/>
              <w:jc w:val="bot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323C8C">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1.4.6.15.</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993" w:type="dxa"/>
          </w:tcPr>
          <w:p w:rsidR="007F19D2" w:rsidRPr="003A51AC" w:rsidRDefault="007F19D2" w:rsidP="00126A71">
            <w:pPr>
              <w:pStyle w:val="TableParagraph"/>
              <w:ind w:left="206"/>
              <w:jc w:val="both"/>
              <w:rPr>
                <w:sz w:val="24"/>
                <w:szCs w:val="24"/>
              </w:rPr>
            </w:pPr>
            <w:r w:rsidRPr="003A51AC">
              <w:rPr>
                <w:sz w:val="24"/>
                <w:szCs w:val="24"/>
              </w:rPr>
              <w:t>шт.</w:t>
            </w:r>
          </w:p>
        </w:tc>
        <w:tc>
          <w:tcPr>
            <w:tcW w:w="1417"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bl>
    <w:p w:rsidR="007F19D2" w:rsidRPr="003A51AC" w:rsidRDefault="007F19D2" w:rsidP="001929E9">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992"/>
      </w:tblGrid>
      <w:tr w:rsidR="007F19D2" w:rsidRPr="003A51AC" w:rsidTr="001F60CA">
        <w:trPr>
          <w:trHeight w:val="292"/>
        </w:trPr>
        <w:tc>
          <w:tcPr>
            <w:tcW w:w="1385" w:type="dxa"/>
          </w:tcPr>
          <w:p w:rsidR="007F19D2" w:rsidRPr="003A51AC" w:rsidRDefault="007F19D2" w:rsidP="00126A71">
            <w:pPr>
              <w:pStyle w:val="TableParagraph"/>
              <w:jc w:val="both"/>
              <w:rPr>
                <w:sz w:val="24"/>
                <w:szCs w:val="24"/>
              </w:rPr>
            </w:pPr>
          </w:p>
        </w:tc>
        <w:tc>
          <w:tcPr>
            <w:tcW w:w="9264" w:type="dxa"/>
          </w:tcPr>
          <w:p w:rsidR="007F19D2" w:rsidRPr="003A51AC" w:rsidRDefault="007F19D2" w:rsidP="001F60CA">
            <w:pPr>
              <w:pStyle w:val="TableParagraph"/>
              <w:spacing w:line="246" w:lineRule="exact"/>
              <w:ind w:left="0"/>
              <w:jc w:val="both"/>
              <w:rPr>
                <w:sz w:val="24"/>
                <w:szCs w:val="24"/>
              </w:rPr>
            </w:pPr>
            <w:r w:rsidRPr="003A51AC">
              <w:rPr>
                <w:sz w:val="24"/>
                <w:szCs w:val="24"/>
              </w:rPr>
              <w:t>возраста</w:t>
            </w:r>
          </w:p>
        </w:tc>
        <w:tc>
          <w:tcPr>
            <w:tcW w:w="1134" w:type="dxa"/>
          </w:tcPr>
          <w:p w:rsidR="007F19D2" w:rsidRPr="003A51AC" w:rsidRDefault="007F19D2" w:rsidP="00126A71">
            <w:pPr>
              <w:pStyle w:val="TableParagraph"/>
              <w:jc w:val="both"/>
              <w:rPr>
                <w:sz w:val="24"/>
                <w:szCs w:val="24"/>
              </w:rPr>
            </w:pPr>
          </w:p>
        </w:tc>
        <w:tc>
          <w:tcPr>
            <w:tcW w:w="1276"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1.4.6.16.</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1F60C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1.4.6.17.</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1F60CA">
        <w:trPr>
          <w:trHeight w:val="311"/>
        </w:trPr>
        <w:tc>
          <w:tcPr>
            <w:tcW w:w="1385" w:type="dxa"/>
          </w:tcPr>
          <w:p w:rsidR="007F19D2" w:rsidRPr="003A51AC" w:rsidRDefault="007F19D2" w:rsidP="00126A71">
            <w:pPr>
              <w:pStyle w:val="TableParagraph"/>
              <w:ind w:left="129"/>
              <w:jc w:val="both"/>
              <w:rPr>
                <w:sz w:val="24"/>
                <w:szCs w:val="24"/>
              </w:rPr>
            </w:pPr>
            <w:r w:rsidRPr="003A51AC">
              <w:rPr>
                <w:sz w:val="24"/>
                <w:szCs w:val="24"/>
              </w:rPr>
              <w:t>1.4.6.18.</w:t>
            </w:r>
          </w:p>
        </w:tc>
        <w:tc>
          <w:tcPr>
            <w:tcW w:w="9264" w:type="dxa"/>
          </w:tcPr>
          <w:p w:rsidR="007F19D2" w:rsidRPr="003A51AC" w:rsidRDefault="007F19D2" w:rsidP="001929E9">
            <w:pPr>
              <w:pStyle w:val="TableParagraph"/>
              <w:jc w:val="bot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001929E9">
              <w:rPr>
                <w:sz w:val="24"/>
                <w:szCs w:val="24"/>
                <w:lang w:val="ru-RU"/>
              </w:rPr>
              <w:t xml:space="preserve">музыкальных  </w:t>
            </w:r>
            <w:r w:rsidRPr="003A51AC">
              <w:rPr>
                <w:sz w:val="24"/>
                <w:szCs w:val="24"/>
                <w:lang w:val="ru-RU"/>
              </w:rPr>
              <w:t>инструментов</w:t>
            </w:r>
          </w:p>
        </w:tc>
        <w:tc>
          <w:tcPr>
            <w:tcW w:w="1134"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4"/>
              <w:ind w:right="390"/>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1.4.6.19.</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1.4.6.20.</w:t>
            </w:r>
          </w:p>
        </w:tc>
        <w:tc>
          <w:tcPr>
            <w:tcW w:w="9264" w:type="dxa"/>
          </w:tcPr>
          <w:p w:rsidR="007F19D2" w:rsidRPr="003A51AC" w:rsidRDefault="007F19D2" w:rsidP="00126A71">
            <w:pPr>
              <w:pStyle w:val="TableParagraph"/>
              <w:jc w:val="bot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2</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1F60CA">
        <w:trPr>
          <w:trHeight w:val="522"/>
        </w:trPr>
        <w:tc>
          <w:tcPr>
            <w:tcW w:w="1385" w:type="dxa"/>
          </w:tcPr>
          <w:p w:rsidR="007F19D2" w:rsidRPr="003A51AC" w:rsidRDefault="007F19D2" w:rsidP="00126A71">
            <w:pPr>
              <w:pStyle w:val="TableParagraph"/>
              <w:ind w:left="129"/>
              <w:jc w:val="both"/>
              <w:rPr>
                <w:sz w:val="24"/>
                <w:szCs w:val="24"/>
              </w:rPr>
            </w:pPr>
            <w:r w:rsidRPr="003A51AC">
              <w:rPr>
                <w:sz w:val="24"/>
                <w:szCs w:val="24"/>
              </w:rPr>
              <w:t>1.4.6.21.</w:t>
            </w:r>
          </w:p>
        </w:tc>
        <w:tc>
          <w:tcPr>
            <w:tcW w:w="9264" w:type="dxa"/>
          </w:tcPr>
          <w:p w:rsidR="007F19D2" w:rsidRPr="003A51AC" w:rsidRDefault="007F19D2" w:rsidP="00126A71">
            <w:pPr>
              <w:pStyle w:val="TableParagraph"/>
              <w:jc w:val="bot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1F60CA" w:rsidRDefault="007F19D2" w:rsidP="00126A71">
            <w:pPr>
              <w:pStyle w:val="TableParagraph"/>
              <w:spacing w:line="244" w:lineRule="auto"/>
              <w:ind w:left="225" w:right="130" w:hanging="72"/>
              <w:jc w:val="both"/>
              <w:rPr>
                <w:sz w:val="20"/>
                <w:szCs w:val="20"/>
              </w:rPr>
            </w:pPr>
            <w:r w:rsidRPr="001F60CA">
              <w:rPr>
                <w:spacing w:val="-3"/>
                <w:sz w:val="20"/>
                <w:szCs w:val="20"/>
              </w:rPr>
              <w:t>по кол-ву</w:t>
            </w:r>
            <w:r w:rsidRPr="001F60CA">
              <w:rPr>
                <w:spacing w:val="-42"/>
                <w:sz w:val="20"/>
                <w:szCs w:val="20"/>
              </w:rPr>
              <w:t xml:space="preserve"> </w:t>
            </w:r>
            <w:r w:rsidRPr="001F60CA">
              <w:rPr>
                <w:sz w:val="20"/>
                <w:szCs w:val="20"/>
              </w:rPr>
              <w:t>детей</w:t>
            </w:r>
            <w:r w:rsidRPr="001F60CA">
              <w:rPr>
                <w:position w:val="10"/>
                <w:sz w:val="20"/>
                <w:szCs w:val="20"/>
              </w:rPr>
              <w:t>16</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1.4.6.22.</w:t>
            </w:r>
          </w:p>
        </w:tc>
        <w:tc>
          <w:tcPr>
            <w:tcW w:w="9264" w:type="dxa"/>
          </w:tcPr>
          <w:p w:rsidR="007F19D2" w:rsidRPr="003A51AC" w:rsidRDefault="007F19D2" w:rsidP="00126A71">
            <w:pPr>
              <w:pStyle w:val="TableParagraph"/>
              <w:jc w:val="bot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50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1.4.6.23.</w:t>
            </w:r>
          </w:p>
        </w:tc>
        <w:tc>
          <w:tcPr>
            <w:tcW w:w="9264" w:type="dxa"/>
          </w:tcPr>
          <w:p w:rsidR="007F19D2" w:rsidRPr="003A51AC" w:rsidRDefault="007F19D2" w:rsidP="00126A71">
            <w:pPr>
              <w:pStyle w:val="TableParagraph"/>
              <w:jc w:val="both"/>
              <w:rPr>
                <w:sz w:val="24"/>
                <w:szCs w:val="24"/>
              </w:rPr>
            </w:pPr>
            <w:r w:rsidRPr="003A51AC">
              <w:rPr>
                <w:sz w:val="24"/>
                <w:szCs w:val="24"/>
              </w:rPr>
              <w:t>Маракас</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60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1.4.6.24.</w:t>
            </w:r>
          </w:p>
        </w:tc>
        <w:tc>
          <w:tcPr>
            <w:tcW w:w="9264" w:type="dxa"/>
          </w:tcPr>
          <w:p w:rsidR="007F19D2" w:rsidRPr="003A51AC" w:rsidRDefault="007F19D2" w:rsidP="00126A71">
            <w:pPr>
              <w:pStyle w:val="TableParagraph"/>
              <w:jc w:val="bot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2</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1.4.6.25.</w:t>
            </w:r>
          </w:p>
        </w:tc>
        <w:tc>
          <w:tcPr>
            <w:tcW w:w="9264" w:type="dxa"/>
          </w:tcPr>
          <w:p w:rsidR="007F19D2" w:rsidRPr="003A51AC" w:rsidRDefault="007F19D2" w:rsidP="00126A71">
            <w:pPr>
              <w:pStyle w:val="TableParagraph"/>
              <w:jc w:val="bot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3"/>
        </w:trPr>
        <w:tc>
          <w:tcPr>
            <w:tcW w:w="1385" w:type="dxa"/>
          </w:tcPr>
          <w:p w:rsidR="007F19D2" w:rsidRPr="003A51AC" w:rsidRDefault="007F19D2" w:rsidP="00126A71">
            <w:pPr>
              <w:pStyle w:val="TableParagraph"/>
              <w:ind w:left="129"/>
              <w:jc w:val="both"/>
              <w:rPr>
                <w:sz w:val="24"/>
                <w:szCs w:val="24"/>
              </w:rPr>
            </w:pPr>
            <w:r w:rsidRPr="003A51AC">
              <w:rPr>
                <w:sz w:val="24"/>
                <w:szCs w:val="24"/>
              </w:rPr>
              <w:t>1.4.6.26.</w:t>
            </w:r>
          </w:p>
        </w:tc>
        <w:tc>
          <w:tcPr>
            <w:tcW w:w="9264" w:type="dxa"/>
          </w:tcPr>
          <w:p w:rsidR="007F19D2" w:rsidRPr="003A51AC" w:rsidRDefault="007F19D2" w:rsidP="00126A71">
            <w:pPr>
              <w:pStyle w:val="TableParagraph"/>
              <w:jc w:val="bot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312"/>
        </w:trPr>
        <w:tc>
          <w:tcPr>
            <w:tcW w:w="1385" w:type="dxa"/>
          </w:tcPr>
          <w:p w:rsidR="007F19D2" w:rsidRPr="003A51AC" w:rsidRDefault="007F19D2" w:rsidP="00126A71">
            <w:pPr>
              <w:pStyle w:val="TableParagraph"/>
              <w:ind w:left="129"/>
              <w:jc w:val="both"/>
              <w:rPr>
                <w:sz w:val="24"/>
                <w:szCs w:val="24"/>
              </w:rPr>
            </w:pPr>
            <w:r w:rsidRPr="003A51AC">
              <w:rPr>
                <w:sz w:val="24"/>
                <w:szCs w:val="24"/>
              </w:rPr>
              <w:t>1.4.6.27.</w:t>
            </w:r>
          </w:p>
        </w:tc>
        <w:tc>
          <w:tcPr>
            <w:tcW w:w="9264" w:type="dxa"/>
          </w:tcPr>
          <w:p w:rsidR="007F19D2" w:rsidRPr="003A51AC" w:rsidRDefault="007F19D2" w:rsidP="001929E9">
            <w:pPr>
              <w:pStyle w:val="TableParagraph"/>
              <w:jc w:val="bot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001929E9">
              <w:rPr>
                <w:sz w:val="24"/>
                <w:szCs w:val="24"/>
                <w:lang w:val="ru-RU"/>
              </w:rPr>
              <w:t>изображающие</w:t>
            </w:r>
            <w:r w:rsidRPr="003A51AC">
              <w:rPr>
                <w:sz w:val="24"/>
                <w:szCs w:val="24"/>
                <w:lang w:val="ru-RU"/>
              </w:rPr>
              <w:t>животных</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F60CA">
            <w:pPr>
              <w:pStyle w:val="TableParagraph"/>
              <w:spacing w:before="134"/>
              <w:ind w:left="0" w:right="390"/>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1.4.6.28.</w:t>
            </w:r>
          </w:p>
        </w:tc>
        <w:tc>
          <w:tcPr>
            <w:tcW w:w="9264" w:type="dxa"/>
          </w:tcPr>
          <w:p w:rsidR="007F19D2" w:rsidRPr="003A51AC" w:rsidRDefault="007F19D2" w:rsidP="00126A71">
            <w:pPr>
              <w:pStyle w:val="TableParagraph"/>
              <w:jc w:val="bot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1.4.6.29.</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5</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1.4.6.30.</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1.4.6.31.</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001929E9">
              <w:rPr>
                <w:sz w:val="24"/>
                <w:szCs w:val="24"/>
                <w:lang w:val="ru-RU"/>
              </w:rPr>
              <w:t xml:space="preserve"> </w:t>
            </w:r>
            <w:r w:rsidRPr="003A51AC">
              <w:rPr>
                <w:spacing w:val="-5"/>
                <w:sz w:val="24"/>
                <w:szCs w:val="24"/>
              </w:rPr>
              <w:t xml:space="preserve"> </w:t>
            </w:r>
            <w:r w:rsidRPr="003A51AC">
              <w:rPr>
                <w:sz w:val="24"/>
                <w:szCs w:val="24"/>
              </w:rPr>
              <w:t>инструментов</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spacing w:line="246" w:lineRule="exact"/>
              <w:ind w:left="6"/>
              <w:jc w:val="both"/>
              <w:rPr>
                <w:sz w:val="24"/>
                <w:szCs w:val="24"/>
              </w:rPr>
            </w:pPr>
            <w:r w:rsidRPr="003A51AC">
              <w:rPr>
                <w:sz w:val="24"/>
                <w:szCs w:val="24"/>
              </w:rPr>
              <w:t>+</w:t>
            </w: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1.4.6.32.</w:t>
            </w:r>
          </w:p>
        </w:tc>
        <w:tc>
          <w:tcPr>
            <w:tcW w:w="9264" w:type="dxa"/>
          </w:tcPr>
          <w:p w:rsidR="007F19D2" w:rsidRPr="003A51AC" w:rsidRDefault="007F19D2" w:rsidP="00126A71">
            <w:pPr>
              <w:pStyle w:val="TableParagraph"/>
              <w:jc w:val="both"/>
              <w:rPr>
                <w:sz w:val="24"/>
                <w:szCs w:val="24"/>
              </w:rPr>
            </w:pPr>
            <w:r w:rsidRPr="003A51AC">
              <w:rPr>
                <w:sz w:val="24"/>
                <w:szCs w:val="24"/>
              </w:rPr>
              <w:t>Платочки</w:t>
            </w:r>
          </w:p>
        </w:tc>
        <w:tc>
          <w:tcPr>
            <w:tcW w:w="1134" w:type="dxa"/>
          </w:tcPr>
          <w:p w:rsidR="007F19D2" w:rsidRPr="003A51AC" w:rsidRDefault="007F19D2" w:rsidP="00126A71">
            <w:pPr>
              <w:pStyle w:val="TableParagraph"/>
              <w:ind w:left="225"/>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60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1.4.6.33.</w:t>
            </w:r>
          </w:p>
        </w:tc>
        <w:tc>
          <w:tcPr>
            <w:tcW w:w="9264" w:type="dxa"/>
          </w:tcPr>
          <w:p w:rsidR="007F19D2" w:rsidRPr="003A51AC" w:rsidRDefault="007F19D2" w:rsidP="00126A71">
            <w:pPr>
              <w:pStyle w:val="TableParagraph"/>
              <w:jc w:val="both"/>
              <w:rPr>
                <w:sz w:val="24"/>
                <w:szCs w:val="24"/>
              </w:rPr>
            </w:pPr>
            <w:r w:rsidRPr="003A51AC">
              <w:rPr>
                <w:sz w:val="24"/>
                <w:szCs w:val="24"/>
              </w:rPr>
              <w:t>Погремушки</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60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lastRenderedPageBreak/>
              <w:t>1.4.6.34.</w:t>
            </w:r>
          </w:p>
        </w:tc>
        <w:tc>
          <w:tcPr>
            <w:tcW w:w="9264" w:type="dxa"/>
          </w:tcPr>
          <w:p w:rsidR="007F19D2" w:rsidRPr="003A51AC" w:rsidRDefault="007F19D2" w:rsidP="00126A71">
            <w:pPr>
              <w:pStyle w:val="TableParagraph"/>
              <w:jc w:val="bot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3</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1.4.6.35.</w:t>
            </w:r>
          </w:p>
        </w:tc>
        <w:tc>
          <w:tcPr>
            <w:tcW w:w="9264" w:type="dxa"/>
          </w:tcPr>
          <w:p w:rsidR="007F19D2" w:rsidRPr="003A51AC" w:rsidRDefault="007F19D2" w:rsidP="00126A71">
            <w:pPr>
              <w:pStyle w:val="TableParagraph"/>
              <w:jc w:val="both"/>
              <w:rPr>
                <w:sz w:val="24"/>
                <w:szCs w:val="24"/>
              </w:rPr>
            </w:pPr>
            <w:r w:rsidRPr="003A51AC">
              <w:rPr>
                <w:sz w:val="24"/>
                <w:szCs w:val="24"/>
              </w:rPr>
              <w:t>Румба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10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1.4.6.36.</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Свистульки</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right="390"/>
              <w:jc w:val="both"/>
              <w:rPr>
                <w:sz w:val="24"/>
                <w:szCs w:val="24"/>
              </w:rPr>
            </w:pPr>
            <w:r w:rsidRPr="003A51AC">
              <w:rPr>
                <w:sz w:val="24"/>
                <w:szCs w:val="24"/>
              </w:rPr>
              <w:t>10</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spacing w:line="246" w:lineRule="exact"/>
              <w:ind w:left="6"/>
              <w:jc w:val="both"/>
              <w:rPr>
                <w:sz w:val="24"/>
                <w:szCs w:val="24"/>
              </w:rPr>
            </w:pPr>
            <w:r w:rsidRPr="003A51AC">
              <w:rPr>
                <w:sz w:val="24"/>
                <w:szCs w:val="24"/>
              </w:rPr>
              <w:t>+</w:t>
            </w:r>
          </w:p>
        </w:tc>
      </w:tr>
      <w:tr w:rsidR="007F19D2" w:rsidRPr="003A51AC" w:rsidTr="001F60CA">
        <w:trPr>
          <w:trHeight w:val="290"/>
        </w:trPr>
        <w:tc>
          <w:tcPr>
            <w:tcW w:w="1385" w:type="dxa"/>
          </w:tcPr>
          <w:p w:rsidR="007F19D2" w:rsidRPr="003A51AC" w:rsidRDefault="007F19D2" w:rsidP="00126A71">
            <w:pPr>
              <w:pStyle w:val="TableParagraph"/>
              <w:spacing w:line="244" w:lineRule="exact"/>
              <w:ind w:left="129"/>
              <w:jc w:val="both"/>
              <w:rPr>
                <w:sz w:val="24"/>
                <w:szCs w:val="24"/>
              </w:rPr>
            </w:pPr>
            <w:r w:rsidRPr="003A51AC">
              <w:rPr>
                <w:sz w:val="24"/>
                <w:szCs w:val="24"/>
              </w:rPr>
              <w:t>1.4.6.37.</w:t>
            </w:r>
          </w:p>
        </w:tc>
        <w:tc>
          <w:tcPr>
            <w:tcW w:w="9264" w:type="dxa"/>
          </w:tcPr>
          <w:p w:rsidR="007F19D2" w:rsidRPr="003A51AC" w:rsidRDefault="007F19D2" w:rsidP="00126A71">
            <w:pPr>
              <w:pStyle w:val="TableParagraph"/>
              <w:spacing w:line="244" w:lineRule="exact"/>
              <w:jc w:val="both"/>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1134" w:type="dxa"/>
          </w:tcPr>
          <w:p w:rsidR="007F19D2" w:rsidRPr="003A51AC" w:rsidRDefault="007F19D2" w:rsidP="00126A71">
            <w:pPr>
              <w:pStyle w:val="TableParagraph"/>
              <w:spacing w:line="244"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4" w:lineRule="exact"/>
              <w:ind w:right="390"/>
              <w:jc w:val="both"/>
              <w:rPr>
                <w:sz w:val="24"/>
                <w:szCs w:val="24"/>
              </w:rPr>
            </w:pPr>
            <w:r w:rsidRPr="003A51AC">
              <w:rPr>
                <w:sz w:val="24"/>
                <w:szCs w:val="24"/>
              </w:rPr>
              <w:t>20</w:t>
            </w:r>
          </w:p>
        </w:tc>
        <w:tc>
          <w:tcPr>
            <w:tcW w:w="1134" w:type="dxa"/>
          </w:tcPr>
          <w:p w:rsidR="007F19D2" w:rsidRPr="003A51AC" w:rsidRDefault="007F19D2" w:rsidP="00126A71">
            <w:pPr>
              <w:pStyle w:val="TableParagraph"/>
              <w:spacing w:line="244" w:lineRule="exact"/>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1.4.6.38.</w:t>
            </w:r>
          </w:p>
        </w:tc>
        <w:tc>
          <w:tcPr>
            <w:tcW w:w="9264" w:type="dxa"/>
          </w:tcPr>
          <w:p w:rsidR="007F19D2" w:rsidRPr="003A51AC" w:rsidRDefault="007F19D2" w:rsidP="00126A71">
            <w:pPr>
              <w:pStyle w:val="TableParagraph"/>
              <w:jc w:val="both"/>
              <w:rPr>
                <w:sz w:val="24"/>
                <w:szCs w:val="24"/>
              </w:rPr>
            </w:pPr>
            <w:r w:rsidRPr="003A51AC">
              <w:rPr>
                <w:sz w:val="24"/>
                <w:szCs w:val="24"/>
              </w:rPr>
              <w:t>Султанчики</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60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325"/>
        </w:trPr>
        <w:tc>
          <w:tcPr>
            <w:tcW w:w="1385" w:type="dxa"/>
          </w:tcPr>
          <w:p w:rsidR="007F19D2" w:rsidRPr="003A51AC" w:rsidRDefault="007F19D2" w:rsidP="001F60CA">
            <w:pPr>
              <w:pStyle w:val="TableParagraph"/>
              <w:spacing w:before="1"/>
              <w:ind w:left="0"/>
              <w:jc w:val="both"/>
              <w:rPr>
                <w:sz w:val="24"/>
                <w:szCs w:val="24"/>
              </w:rPr>
            </w:pPr>
            <w:r w:rsidRPr="003A51AC">
              <w:rPr>
                <w:sz w:val="24"/>
                <w:szCs w:val="24"/>
              </w:rPr>
              <w:t>1.4.6.39.</w:t>
            </w:r>
          </w:p>
        </w:tc>
        <w:tc>
          <w:tcPr>
            <w:tcW w:w="9264" w:type="dxa"/>
          </w:tcPr>
          <w:p w:rsidR="007F19D2" w:rsidRPr="003A51AC" w:rsidRDefault="007F19D2" w:rsidP="001F60CA">
            <w:pPr>
              <w:pStyle w:val="TableParagraph"/>
              <w:jc w:val="bot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001F60CA">
              <w:rPr>
                <w:sz w:val="24"/>
                <w:szCs w:val="24"/>
                <w:lang w:val="ru-RU"/>
              </w:rPr>
              <w:t xml:space="preserve">музыкальный  </w:t>
            </w:r>
            <w:r w:rsidRPr="003A51AC">
              <w:rPr>
                <w:sz w:val="24"/>
                <w:szCs w:val="24"/>
                <w:lang w:val="ru-RU"/>
              </w:rPr>
              <w:t>инструмент)</w:t>
            </w:r>
          </w:p>
        </w:tc>
        <w:tc>
          <w:tcPr>
            <w:tcW w:w="1134"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4"/>
              <w:ind w:right="444"/>
              <w:jc w:val="both"/>
              <w:rPr>
                <w:sz w:val="24"/>
                <w:szCs w:val="24"/>
              </w:rPr>
            </w:pPr>
            <w:r w:rsidRPr="003A51AC">
              <w:rPr>
                <w:sz w:val="24"/>
                <w:szCs w:val="24"/>
              </w:rPr>
              <w:t>4</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1.4.6.40.</w:t>
            </w:r>
          </w:p>
        </w:tc>
        <w:tc>
          <w:tcPr>
            <w:tcW w:w="9264" w:type="dxa"/>
          </w:tcPr>
          <w:p w:rsidR="007F19D2" w:rsidRPr="003A51AC" w:rsidRDefault="007F19D2" w:rsidP="00126A71">
            <w:pPr>
              <w:pStyle w:val="TableParagraph"/>
              <w:jc w:val="bot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90"/>
              <w:jc w:val="both"/>
              <w:rPr>
                <w:sz w:val="24"/>
                <w:szCs w:val="24"/>
              </w:rPr>
            </w:pPr>
            <w:r w:rsidRPr="003A51AC">
              <w:rPr>
                <w:sz w:val="24"/>
                <w:szCs w:val="24"/>
              </w:rPr>
              <w:t>80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1.4.6.41.</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333"/>
              <w:jc w:val="both"/>
              <w:rPr>
                <w:sz w:val="24"/>
                <w:szCs w:val="24"/>
              </w:rPr>
            </w:pPr>
            <w:r w:rsidRPr="003A51AC">
              <w:rPr>
                <w:sz w:val="24"/>
                <w:szCs w:val="24"/>
              </w:rPr>
              <w:t>200</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1.4.6.42.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582"/>
        </w:trPr>
        <w:tc>
          <w:tcPr>
            <w:tcW w:w="1385" w:type="dxa"/>
            <w:shd w:val="clear" w:color="auto" w:fill="F1F1F1"/>
          </w:tcPr>
          <w:p w:rsidR="007F19D2" w:rsidRPr="003A51AC" w:rsidRDefault="007F19D2" w:rsidP="00126A71">
            <w:pPr>
              <w:pStyle w:val="TableParagraph"/>
              <w:spacing w:before="7"/>
              <w:jc w:val="both"/>
              <w:rPr>
                <w:b/>
                <w:sz w:val="24"/>
                <w:szCs w:val="24"/>
              </w:rPr>
            </w:pPr>
          </w:p>
          <w:p w:rsidR="007F19D2" w:rsidRPr="003A51AC" w:rsidRDefault="007F19D2" w:rsidP="00126A71">
            <w:pPr>
              <w:pStyle w:val="TableParagraph"/>
              <w:jc w:val="both"/>
              <w:rPr>
                <w:i/>
                <w:sz w:val="24"/>
                <w:szCs w:val="24"/>
              </w:rPr>
            </w:pPr>
            <w:r w:rsidRPr="003A51AC">
              <w:rPr>
                <w:i/>
                <w:sz w:val="24"/>
                <w:szCs w:val="24"/>
              </w:rPr>
              <w:t>1.4.7.</w:t>
            </w:r>
          </w:p>
        </w:tc>
        <w:tc>
          <w:tcPr>
            <w:tcW w:w="13800" w:type="dxa"/>
            <w:gridSpan w:val="5"/>
            <w:shd w:val="clear" w:color="auto" w:fill="F1F1F1"/>
          </w:tcPr>
          <w:p w:rsidR="007F19D2" w:rsidRPr="003A51AC" w:rsidRDefault="007F19D2" w:rsidP="00126A71">
            <w:pPr>
              <w:pStyle w:val="TableParagraph"/>
              <w:jc w:val="bot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rsidTr="001F60CA">
        <w:trPr>
          <w:trHeight w:val="253"/>
        </w:trPr>
        <w:tc>
          <w:tcPr>
            <w:tcW w:w="1385" w:type="dxa"/>
          </w:tcPr>
          <w:p w:rsidR="007F19D2" w:rsidRPr="003A51AC" w:rsidRDefault="007F19D2" w:rsidP="001F60CA">
            <w:pPr>
              <w:pStyle w:val="TableParagraph"/>
              <w:spacing w:before="1"/>
              <w:ind w:left="0"/>
              <w:jc w:val="both"/>
              <w:rPr>
                <w:sz w:val="24"/>
                <w:szCs w:val="24"/>
              </w:rPr>
            </w:pPr>
            <w:r w:rsidRPr="003A51AC">
              <w:rPr>
                <w:sz w:val="24"/>
                <w:szCs w:val="24"/>
              </w:rPr>
              <w:t>1.4.7.1.</w:t>
            </w:r>
          </w:p>
        </w:tc>
        <w:tc>
          <w:tcPr>
            <w:tcW w:w="13800" w:type="dxa"/>
            <w:gridSpan w:val="5"/>
          </w:tcPr>
          <w:p w:rsidR="007F19D2" w:rsidRPr="003A51AC" w:rsidRDefault="007F19D2" w:rsidP="00126A71">
            <w:pPr>
              <w:pStyle w:val="TableParagraph"/>
              <w:jc w:val="bot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rsidTr="001F60CA">
        <w:trPr>
          <w:trHeight w:val="244"/>
        </w:trPr>
        <w:tc>
          <w:tcPr>
            <w:tcW w:w="1385" w:type="dxa"/>
          </w:tcPr>
          <w:p w:rsidR="007F19D2" w:rsidRPr="003A51AC" w:rsidRDefault="007F19D2" w:rsidP="001F60CA">
            <w:pPr>
              <w:pStyle w:val="TableParagraph"/>
              <w:ind w:left="0"/>
              <w:jc w:val="both"/>
              <w:rPr>
                <w:sz w:val="24"/>
                <w:szCs w:val="24"/>
              </w:rPr>
            </w:pPr>
            <w:r w:rsidRPr="003A51AC">
              <w:rPr>
                <w:sz w:val="24"/>
                <w:szCs w:val="24"/>
              </w:rPr>
              <w:t>1.4.7.1.1.</w:t>
            </w:r>
          </w:p>
        </w:tc>
        <w:tc>
          <w:tcPr>
            <w:tcW w:w="9264" w:type="dxa"/>
          </w:tcPr>
          <w:p w:rsidR="007F19D2" w:rsidRPr="003A51AC" w:rsidRDefault="007F19D2"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tcPr>
          <w:p w:rsidR="007F19D2" w:rsidRPr="003A51AC" w:rsidRDefault="007F19D2" w:rsidP="00126A71">
            <w:pPr>
              <w:pStyle w:val="TableParagraph"/>
              <w:spacing w:before="135"/>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5"/>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49"/>
        </w:trPr>
        <w:tc>
          <w:tcPr>
            <w:tcW w:w="1385" w:type="dxa"/>
          </w:tcPr>
          <w:p w:rsidR="007F19D2" w:rsidRPr="003A51AC" w:rsidRDefault="007F19D2" w:rsidP="001F60CA">
            <w:pPr>
              <w:pStyle w:val="TableParagraph"/>
              <w:spacing w:before="1"/>
              <w:ind w:left="0"/>
              <w:jc w:val="both"/>
              <w:rPr>
                <w:sz w:val="24"/>
                <w:szCs w:val="24"/>
              </w:rPr>
            </w:pPr>
            <w:r w:rsidRPr="003A51AC">
              <w:rPr>
                <w:sz w:val="24"/>
                <w:szCs w:val="24"/>
              </w:rPr>
              <w:t>1.4.7.1.2.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right="444"/>
              <w:jc w:val="both"/>
              <w:rPr>
                <w:sz w:val="24"/>
                <w:szCs w:val="24"/>
              </w:rPr>
            </w:pPr>
            <w:r w:rsidRPr="003A51AC">
              <w:rPr>
                <w:sz w:val="24"/>
                <w:szCs w:val="24"/>
              </w:rPr>
              <w:t>4</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1.4.7.1.3.</w:t>
            </w:r>
          </w:p>
        </w:tc>
        <w:tc>
          <w:tcPr>
            <w:tcW w:w="9264" w:type="dxa"/>
          </w:tcPr>
          <w:p w:rsidR="007F19D2" w:rsidRPr="003A51AC" w:rsidRDefault="007F19D2"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1.4.7.1.4.</w:t>
            </w:r>
          </w:p>
        </w:tc>
        <w:tc>
          <w:tcPr>
            <w:tcW w:w="9264" w:type="dxa"/>
          </w:tcPr>
          <w:p w:rsidR="007F19D2" w:rsidRPr="003A51AC" w:rsidRDefault="007F19D2"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1F60C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1.4.7.2.</w:t>
            </w:r>
          </w:p>
        </w:tc>
        <w:tc>
          <w:tcPr>
            <w:tcW w:w="13800" w:type="dxa"/>
            <w:gridSpan w:val="5"/>
          </w:tcPr>
          <w:p w:rsidR="007F19D2" w:rsidRPr="003A51AC" w:rsidRDefault="007F19D2" w:rsidP="00126A71">
            <w:pPr>
              <w:pStyle w:val="TableParagraph"/>
              <w:spacing w:line="246" w:lineRule="exact"/>
              <w:jc w:val="both"/>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rsidTr="001F60CA">
        <w:trPr>
          <w:trHeight w:val="873"/>
        </w:trPr>
        <w:tc>
          <w:tcPr>
            <w:tcW w:w="1385" w:type="dxa"/>
          </w:tcPr>
          <w:p w:rsidR="007F19D2" w:rsidRPr="003A51AC" w:rsidRDefault="007F19D2" w:rsidP="00126A71">
            <w:pPr>
              <w:pStyle w:val="TableParagraph"/>
              <w:ind w:left="129"/>
              <w:jc w:val="both"/>
              <w:rPr>
                <w:sz w:val="24"/>
                <w:szCs w:val="24"/>
              </w:rPr>
            </w:pPr>
            <w:r w:rsidRPr="003A51AC">
              <w:rPr>
                <w:sz w:val="24"/>
                <w:szCs w:val="24"/>
              </w:rPr>
              <w:t>1.4.7.2.1.</w:t>
            </w:r>
          </w:p>
        </w:tc>
        <w:tc>
          <w:tcPr>
            <w:tcW w:w="9264" w:type="dxa"/>
          </w:tcPr>
          <w:p w:rsidR="007F19D2" w:rsidRPr="003A51AC" w:rsidRDefault="007F19D2" w:rsidP="00126A71">
            <w:pPr>
              <w:pStyle w:val="TableParagraph"/>
              <w:jc w:val="bot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p>
          <w:p w:rsidR="007F19D2" w:rsidRPr="003A51AC" w:rsidRDefault="007F19D2" w:rsidP="00126A71">
            <w:pPr>
              <w:pStyle w:val="TableParagraph"/>
              <w:spacing w:line="290" w:lineRule="atLeast"/>
              <w:jc w:val="both"/>
              <w:rPr>
                <w:sz w:val="24"/>
                <w:szCs w:val="24"/>
                <w:lang w:val="ru-RU"/>
              </w:rPr>
            </w:pP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1134" w:type="dxa"/>
          </w:tcPr>
          <w:p w:rsidR="007F19D2" w:rsidRPr="003A51AC" w:rsidRDefault="007F19D2" w:rsidP="00126A71">
            <w:pPr>
              <w:pStyle w:val="TableParagraph"/>
              <w:spacing w:before="4"/>
              <w:jc w:val="both"/>
              <w:rPr>
                <w:b/>
                <w:sz w:val="24"/>
                <w:szCs w:val="24"/>
                <w:lang w:val="ru-RU"/>
              </w:rPr>
            </w:pPr>
          </w:p>
          <w:p w:rsidR="007F19D2" w:rsidRPr="003A51AC" w:rsidRDefault="007F19D2" w:rsidP="00126A71">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4"/>
              <w:jc w:val="both"/>
              <w:rPr>
                <w:b/>
                <w:sz w:val="24"/>
                <w:szCs w:val="24"/>
              </w:rPr>
            </w:pPr>
          </w:p>
          <w:p w:rsidR="007F19D2" w:rsidRPr="003A51AC" w:rsidRDefault="007F19D2" w:rsidP="00126A71">
            <w:pPr>
              <w:pStyle w:val="TableParagraph"/>
              <w:spacing w:before="1"/>
              <w:ind w:right="444"/>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bl>
    <w:p w:rsidR="007F19D2" w:rsidRPr="003A51AC" w:rsidRDefault="007F19D2" w:rsidP="00666CBD">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992"/>
      </w:tblGrid>
      <w:tr w:rsidR="007F19D2" w:rsidRPr="003A51AC" w:rsidTr="00666CBD">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1.4.7.2.2.</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Ламинатор-брошюратор</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992" w:type="dxa"/>
          </w:tcPr>
          <w:p w:rsidR="007F19D2" w:rsidRPr="003A51AC" w:rsidRDefault="007F19D2" w:rsidP="00126A71">
            <w:pPr>
              <w:pStyle w:val="TableParagraph"/>
              <w:spacing w:line="246" w:lineRule="exact"/>
              <w:ind w:right="430"/>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1.4.7.2.3.</w:t>
            </w:r>
          </w:p>
        </w:tc>
        <w:tc>
          <w:tcPr>
            <w:tcW w:w="9264" w:type="dxa"/>
          </w:tcPr>
          <w:p w:rsidR="007F19D2" w:rsidRPr="003A51AC" w:rsidRDefault="007F19D2"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992" w:type="dxa"/>
          </w:tcPr>
          <w:p w:rsidR="007F19D2" w:rsidRPr="003A51AC" w:rsidRDefault="007F19D2" w:rsidP="00126A71">
            <w:pPr>
              <w:pStyle w:val="TableParagraph"/>
              <w:jc w:val="both"/>
              <w:rPr>
                <w:sz w:val="24"/>
                <w:szCs w:val="24"/>
              </w:rPr>
            </w:pPr>
          </w:p>
        </w:tc>
      </w:tr>
      <w:tr w:rsidR="007F19D2" w:rsidRPr="003A51AC" w:rsidTr="00666CBD">
        <w:trPr>
          <w:trHeight w:val="357"/>
        </w:trPr>
        <w:tc>
          <w:tcPr>
            <w:tcW w:w="15185" w:type="dxa"/>
            <w:gridSpan w:val="6"/>
            <w:shd w:val="clear" w:color="auto" w:fill="D7D7D7"/>
          </w:tcPr>
          <w:p w:rsidR="007F19D2" w:rsidRPr="003A51AC" w:rsidRDefault="007F19D2" w:rsidP="00126A71">
            <w:pPr>
              <w:pStyle w:val="TableParagraph"/>
              <w:spacing w:before="34"/>
              <w:jc w:val="both"/>
              <w:rPr>
                <w:b/>
                <w:i/>
                <w:sz w:val="24"/>
                <w:szCs w:val="24"/>
              </w:rPr>
            </w:pPr>
            <w:bookmarkStart w:id="20" w:name="_bookmark28"/>
            <w:bookmarkEnd w:id="20"/>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666CBD">
        <w:trPr>
          <w:trHeight w:val="4387"/>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lastRenderedPageBreak/>
              <w:t>1.5.1</w:t>
            </w:r>
          </w:p>
        </w:tc>
        <w:tc>
          <w:tcPr>
            <w:tcW w:w="13800" w:type="dxa"/>
            <w:gridSpan w:val="5"/>
          </w:tcPr>
          <w:p w:rsidR="007F19D2" w:rsidRPr="003A51AC" w:rsidRDefault="007F19D2" w:rsidP="00126A71">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126A71">
            <w:pPr>
              <w:pStyle w:val="TableParagraph"/>
              <w:numPr>
                <w:ilvl w:val="0"/>
                <w:numId w:val="194"/>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126A71">
            <w:pPr>
              <w:pStyle w:val="TableParagraph"/>
              <w:numPr>
                <w:ilvl w:val="0"/>
                <w:numId w:val="194"/>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126A71">
            <w:pPr>
              <w:pStyle w:val="TableParagraph"/>
              <w:numPr>
                <w:ilvl w:val="0"/>
                <w:numId w:val="194"/>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126A71">
            <w:pPr>
              <w:pStyle w:val="TableParagraph"/>
              <w:spacing w:line="253" w:lineRule="exact"/>
              <w:jc w:val="both"/>
              <w:rPr>
                <w:sz w:val="24"/>
                <w:szCs w:val="24"/>
              </w:rPr>
            </w:pPr>
            <w:r w:rsidRPr="003A51AC">
              <w:rPr>
                <w:sz w:val="24"/>
                <w:szCs w:val="24"/>
              </w:rPr>
              <w:t>1.2.3685-21)</w:t>
            </w:r>
          </w:p>
        </w:tc>
      </w:tr>
      <w:tr w:rsidR="007F19D2" w:rsidRPr="003A51AC" w:rsidTr="00666CBD">
        <w:trPr>
          <w:trHeight w:val="842"/>
        </w:trPr>
        <w:tc>
          <w:tcPr>
            <w:tcW w:w="1385" w:type="dxa"/>
          </w:tcPr>
          <w:p w:rsidR="007F19D2" w:rsidRPr="003A51AC" w:rsidRDefault="007F19D2" w:rsidP="00126A71">
            <w:pPr>
              <w:pStyle w:val="TableParagraph"/>
              <w:ind w:left="129"/>
              <w:jc w:val="both"/>
              <w:rPr>
                <w:sz w:val="24"/>
                <w:szCs w:val="24"/>
              </w:rPr>
            </w:pPr>
            <w:r w:rsidRPr="003A51AC">
              <w:rPr>
                <w:sz w:val="24"/>
                <w:szCs w:val="24"/>
              </w:rPr>
              <w:t>1.5.2</w:t>
            </w:r>
          </w:p>
        </w:tc>
        <w:tc>
          <w:tcPr>
            <w:tcW w:w="11674" w:type="dxa"/>
            <w:gridSpan w:val="3"/>
          </w:tcPr>
          <w:p w:rsidR="007F19D2" w:rsidRPr="0085409F" w:rsidRDefault="007F19D2" w:rsidP="00666CBD">
            <w:pPr>
              <w:pStyle w:val="TableParagraph"/>
              <w:spacing w:line="278" w:lineRule="auto"/>
              <w:jc w:val="both"/>
              <w:rPr>
                <w:sz w:val="24"/>
                <w:szCs w:val="24"/>
                <w:lang w:val="ru-RU"/>
              </w:rPr>
            </w:pPr>
            <w:r w:rsidRPr="003A51AC">
              <w:rPr>
                <w:sz w:val="24"/>
                <w:szCs w:val="24"/>
                <w:lang w:val="ru-RU"/>
              </w:rPr>
              <w:t>Комната</w:t>
            </w:r>
            <w:r w:rsidRPr="003A51AC">
              <w:rPr>
                <w:spacing w:val="45"/>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приема</w:t>
            </w:r>
            <w:r w:rsidRPr="003A51AC">
              <w:rPr>
                <w:spacing w:val="45"/>
                <w:sz w:val="24"/>
                <w:szCs w:val="24"/>
                <w:lang w:val="ru-RU"/>
              </w:rPr>
              <w:t xml:space="preserve"> </w:t>
            </w:r>
            <w:r w:rsidRPr="003A51AC">
              <w:rPr>
                <w:sz w:val="24"/>
                <w:szCs w:val="24"/>
                <w:lang w:val="ru-RU"/>
              </w:rPr>
              <w:t>пищи</w:t>
            </w:r>
            <w:r w:rsidRPr="003A51AC">
              <w:rPr>
                <w:spacing w:val="46"/>
                <w:sz w:val="24"/>
                <w:szCs w:val="24"/>
                <w:lang w:val="ru-RU"/>
              </w:rPr>
              <w:t xml:space="preserve"> </w:t>
            </w:r>
            <w:r w:rsidRPr="003A51AC">
              <w:rPr>
                <w:sz w:val="24"/>
                <w:szCs w:val="24"/>
                <w:lang w:val="ru-RU"/>
              </w:rPr>
              <w:t>(принесенной</w:t>
            </w:r>
            <w:r w:rsidRPr="003A51AC">
              <w:rPr>
                <w:spacing w:val="44"/>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дома</w:t>
            </w:r>
            <w:r w:rsidRPr="003A51AC">
              <w:rPr>
                <w:spacing w:val="46"/>
                <w:sz w:val="24"/>
                <w:szCs w:val="24"/>
                <w:lang w:val="ru-RU"/>
              </w:rPr>
              <w:t xml:space="preserve"> </w:t>
            </w:r>
            <w:r w:rsidRPr="003A51AC">
              <w:rPr>
                <w:sz w:val="24"/>
                <w:szCs w:val="24"/>
                <w:lang w:val="ru-RU"/>
              </w:rPr>
              <w:t>родителями)</w:t>
            </w:r>
            <w:r w:rsidRPr="003A51AC">
              <w:rPr>
                <w:spacing w:val="45"/>
                <w:sz w:val="24"/>
                <w:szCs w:val="24"/>
                <w:lang w:val="ru-RU"/>
              </w:rPr>
              <w:t xml:space="preserve"> </w:t>
            </w:r>
            <w:r w:rsidRPr="003A51AC">
              <w:rPr>
                <w:sz w:val="24"/>
                <w:szCs w:val="24"/>
                <w:lang w:val="ru-RU"/>
              </w:rPr>
              <w:t>детьми,</w:t>
            </w:r>
            <w:r w:rsidRPr="003A51AC">
              <w:rPr>
                <w:spacing w:val="-52"/>
                <w:sz w:val="24"/>
                <w:szCs w:val="24"/>
                <w:lang w:val="ru-RU"/>
              </w:rPr>
              <w:t xml:space="preserve"> </w:t>
            </w:r>
            <w:r w:rsidRPr="003A51AC">
              <w:rPr>
                <w:sz w:val="24"/>
                <w:szCs w:val="24"/>
                <w:lang w:val="ru-RU"/>
              </w:rPr>
              <w:t>имеющими</w:t>
            </w:r>
            <w:r w:rsidRPr="003A51AC">
              <w:rPr>
                <w:spacing w:val="-1"/>
                <w:sz w:val="24"/>
                <w:szCs w:val="24"/>
                <w:lang w:val="ru-RU"/>
              </w:rPr>
              <w:t xml:space="preserve"> </w:t>
            </w:r>
            <w:r w:rsidRPr="003A51AC">
              <w:rPr>
                <w:sz w:val="24"/>
                <w:szCs w:val="24"/>
                <w:lang w:val="ru-RU"/>
              </w:rPr>
              <w:t>ограничения</w:t>
            </w:r>
            <w:r w:rsidRPr="003A51AC">
              <w:rPr>
                <w:spacing w:val="-4"/>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питании</w:t>
            </w:r>
            <w:r w:rsidRPr="003A51AC">
              <w:rPr>
                <w:spacing w:val="-1"/>
                <w:sz w:val="24"/>
                <w:szCs w:val="24"/>
                <w:lang w:val="ru-RU"/>
              </w:rPr>
              <w:t xml:space="preserve"> </w:t>
            </w:r>
            <w:r w:rsidRPr="003A51AC">
              <w:rPr>
                <w:sz w:val="24"/>
                <w:szCs w:val="24"/>
                <w:lang w:val="ru-RU"/>
              </w:rPr>
              <w:t>по медицинским</w:t>
            </w:r>
            <w:r w:rsidRPr="003A51AC">
              <w:rPr>
                <w:spacing w:val="-1"/>
                <w:sz w:val="24"/>
                <w:szCs w:val="24"/>
                <w:lang w:val="ru-RU"/>
              </w:rPr>
              <w:t xml:space="preserve"> </w:t>
            </w:r>
            <w:r w:rsidR="00666CBD">
              <w:rPr>
                <w:sz w:val="24"/>
                <w:szCs w:val="24"/>
                <w:lang w:val="ru-RU"/>
              </w:rPr>
              <w:t xml:space="preserve">показаниям. </w:t>
            </w: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0085409F">
              <w:rPr>
                <w:sz w:val="24"/>
                <w:szCs w:val="24"/>
                <w:lang w:val="ru-RU"/>
              </w:rPr>
              <w:t xml:space="preserve">раковина, </w:t>
            </w:r>
            <w:r w:rsidRPr="0085409F">
              <w:rPr>
                <w:sz w:val="24"/>
                <w:szCs w:val="24"/>
                <w:lang w:val="ru-RU"/>
              </w:rPr>
              <w:t>моечная</w:t>
            </w:r>
            <w:r w:rsidRPr="0085409F">
              <w:rPr>
                <w:spacing w:val="-5"/>
                <w:sz w:val="24"/>
                <w:szCs w:val="24"/>
                <w:lang w:val="ru-RU"/>
              </w:rPr>
              <w:t xml:space="preserve"> </w:t>
            </w:r>
            <w:r w:rsidRPr="0085409F">
              <w:rPr>
                <w:sz w:val="24"/>
                <w:szCs w:val="24"/>
                <w:lang w:val="ru-RU"/>
              </w:rPr>
              <w:t>ванна</w:t>
            </w:r>
          </w:p>
        </w:tc>
        <w:tc>
          <w:tcPr>
            <w:tcW w:w="1134" w:type="dxa"/>
          </w:tcPr>
          <w:p w:rsidR="007F19D2" w:rsidRPr="0085409F" w:rsidRDefault="007F19D2" w:rsidP="00126A71">
            <w:pPr>
              <w:pStyle w:val="TableParagraph"/>
              <w:jc w:val="both"/>
              <w:rPr>
                <w:sz w:val="24"/>
                <w:szCs w:val="24"/>
                <w:lang w:val="ru-RU"/>
              </w:rPr>
            </w:pPr>
          </w:p>
        </w:tc>
        <w:tc>
          <w:tcPr>
            <w:tcW w:w="992" w:type="dxa"/>
          </w:tcPr>
          <w:p w:rsidR="007F19D2" w:rsidRPr="00666CBD" w:rsidRDefault="007F19D2" w:rsidP="00126A71">
            <w:pPr>
              <w:pStyle w:val="TableParagraph"/>
              <w:jc w:val="both"/>
              <w:rPr>
                <w:sz w:val="24"/>
                <w:szCs w:val="24"/>
                <w:lang w:val="ru-RU"/>
              </w:rPr>
            </w:pPr>
            <w:r w:rsidRPr="00666CBD">
              <w:rPr>
                <w:sz w:val="24"/>
                <w:szCs w:val="24"/>
                <w:lang w:val="ru-RU"/>
              </w:rPr>
              <w:t>+</w:t>
            </w:r>
          </w:p>
        </w:tc>
      </w:tr>
      <w:tr w:rsidR="007F19D2" w:rsidRPr="003A51AC" w:rsidTr="00666CBD">
        <w:trPr>
          <w:trHeight w:val="676"/>
        </w:trPr>
        <w:tc>
          <w:tcPr>
            <w:tcW w:w="15185" w:type="dxa"/>
            <w:gridSpan w:val="6"/>
            <w:shd w:val="clear" w:color="auto" w:fill="D7D7D7"/>
          </w:tcPr>
          <w:p w:rsidR="007F19D2" w:rsidRPr="003A51AC" w:rsidRDefault="007F19D2" w:rsidP="00CC1BB8">
            <w:pPr>
              <w:pStyle w:val="TableParagraph"/>
              <w:spacing w:before="2"/>
              <w:ind w:right="647"/>
              <w:jc w:val="both"/>
              <w:rPr>
                <w:b/>
                <w:i/>
                <w:sz w:val="24"/>
                <w:szCs w:val="24"/>
                <w:lang w:val="ru-RU"/>
              </w:rPr>
            </w:pPr>
            <w:bookmarkStart w:id="21" w:name="_bookmark29"/>
            <w:bookmarkEnd w:id="21"/>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rsidTr="00666CBD">
        <w:trPr>
          <w:trHeight w:val="290"/>
        </w:trPr>
        <w:tc>
          <w:tcPr>
            <w:tcW w:w="1385" w:type="dxa"/>
            <w:shd w:val="clear" w:color="auto" w:fill="F1F1F1"/>
          </w:tcPr>
          <w:p w:rsidR="007F19D2" w:rsidRPr="00666CBD" w:rsidRDefault="007F19D2" w:rsidP="00CC1BB8">
            <w:pPr>
              <w:pStyle w:val="TableParagraph"/>
              <w:ind w:left="129"/>
              <w:jc w:val="both"/>
              <w:rPr>
                <w:i/>
                <w:sz w:val="24"/>
                <w:szCs w:val="24"/>
                <w:lang w:val="ru-RU"/>
              </w:rPr>
            </w:pPr>
            <w:r w:rsidRPr="00666CBD">
              <w:rPr>
                <w:i/>
                <w:sz w:val="24"/>
                <w:szCs w:val="24"/>
                <w:lang w:val="ru-RU"/>
              </w:rPr>
              <w:t>1.6.1.</w:t>
            </w:r>
          </w:p>
        </w:tc>
        <w:tc>
          <w:tcPr>
            <w:tcW w:w="13800" w:type="dxa"/>
            <w:gridSpan w:val="5"/>
            <w:shd w:val="clear" w:color="auto" w:fill="F1F1F1"/>
          </w:tcPr>
          <w:p w:rsidR="007F19D2" w:rsidRPr="00666CBD" w:rsidRDefault="007F19D2" w:rsidP="00CC1BB8">
            <w:pPr>
              <w:pStyle w:val="TableParagraph"/>
              <w:jc w:val="both"/>
              <w:rPr>
                <w:i/>
                <w:sz w:val="24"/>
                <w:szCs w:val="24"/>
                <w:lang w:val="ru-RU"/>
              </w:rPr>
            </w:pPr>
            <w:r w:rsidRPr="00666CBD">
              <w:rPr>
                <w:i/>
                <w:sz w:val="24"/>
                <w:szCs w:val="24"/>
                <w:lang w:val="ru-RU"/>
              </w:rPr>
              <w:t>Раздевальные</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666CBD">
              <w:rPr>
                <w:sz w:val="24"/>
                <w:szCs w:val="24"/>
                <w:lang w:val="ru-RU"/>
              </w:rPr>
              <w:t>1.6.1.</w:t>
            </w:r>
            <w:r w:rsidRPr="003A51AC">
              <w:rPr>
                <w:sz w:val="24"/>
                <w:szCs w:val="24"/>
              </w:rPr>
              <w:t>1.</w:t>
            </w:r>
          </w:p>
        </w:tc>
        <w:tc>
          <w:tcPr>
            <w:tcW w:w="9264" w:type="dxa"/>
          </w:tcPr>
          <w:p w:rsidR="007F19D2" w:rsidRPr="003A51AC" w:rsidRDefault="007F19D2" w:rsidP="00CC1BB8">
            <w:pPr>
              <w:pStyle w:val="TableParagraph"/>
              <w:jc w:val="both"/>
              <w:rPr>
                <w:sz w:val="24"/>
                <w:szCs w:val="24"/>
              </w:rPr>
            </w:pPr>
            <w:r w:rsidRPr="003A51AC">
              <w:rPr>
                <w:sz w:val="24"/>
                <w:szCs w:val="24"/>
              </w:rPr>
              <w:t>Система</w:t>
            </w:r>
            <w:r w:rsidRPr="003A51AC">
              <w:rPr>
                <w:spacing w:val="-8"/>
                <w:sz w:val="24"/>
                <w:szCs w:val="24"/>
              </w:rPr>
              <w:t xml:space="preserve"> </w:t>
            </w:r>
            <w:r w:rsidRPr="003A51AC">
              <w:rPr>
                <w:sz w:val="24"/>
                <w:szCs w:val="24"/>
              </w:rPr>
              <w:t>сушки</w:t>
            </w:r>
            <w:r w:rsidRPr="003A51AC">
              <w:rPr>
                <w:spacing w:val="-7"/>
                <w:sz w:val="24"/>
                <w:szCs w:val="24"/>
              </w:rPr>
              <w:t xml:space="preserve"> </w:t>
            </w:r>
            <w:r w:rsidRPr="003A51AC">
              <w:rPr>
                <w:sz w:val="24"/>
                <w:szCs w:val="24"/>
              </w:rPr>
              <w:t>вещей</w:t>
            </w:r>
            <w:r w:rsidRPr="003A51AC">
              <w:rPr>
                <w:spacing w:val="-7"/>
                <w:sz w:val="24"/>
                <w:szCs w:val="24"/>
              </w:rPr>
              <w:t xml:space="preserve"> </w:t>
            </w:r>
            <w:r w:rsidRPr="003A51AC">
              <w:rPr>
                <w:sz w:val="24"/>
                <w:szCs w:val="24"/>
              </w:rPr>
              <w:t>обучающихся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85"/>
        </w:trPr>
        <w:tc>
          <w:tcPr>
            <w:tcW w:w="1385" w:type="dxa"/>
          </w:tcPr>
          <w:p w:rsidR="007F19D2" w:rsidRPr="003A51AC" w:rsidRDefault="007F19D2" w:rsidP="00CC1BB8">
            <w:pPr>
              <w:pStyle w:val="TableParagraph"/>
              <w:ind w:left="129"/>
              <w:jc w:val="both"/>
              <w:rPr>
                <w:sz w:val="24"/>
                <w:szCs w:val="24"/>
              </w:rPr>
            </w:pPr>
            <w:r w:rsidRPr="003A51AC">
              <w:rPr>
                <w:sz w:val="24"/>
                <w:szCs w:val="24"/>
              </w:rPr>
              <w:t>1.6.1.2.</w:t>
            </w:r>
          </w:p>
        </w:tc>
        <w:tc>
          <w:tcPr>
            <w:tcW w:w="9264" w:type="dxa"/>
          </w:tcPr>
          <w:p w:rsidR="007F19D2" w:rsidRPr="0085409F" w:rsidRDefault="007F19D2" w:rsidP="00CC1BB8">
            <w:pPr>
              <w:pStyle w:val="TableParagraph"/>
              <w:jc w:val="bot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85409F">
              <w:rPr>
                <w:sz w:val="24"/>
                <w:szCs w:val="24"/>
                <w:lang w:val="ru-RU"/>
              </w:rPr>
              <w:t xml:space="preserve">в  </w:t>
            </w:r>
            <w:r w:rsidRPr="0085409F">
              <w:rPr>
                <w:sz w:val="24"/>
                <w:szCs w:val="24"/>
                <w:lang w:val="ru-RU"/>
              </w:rPr>
              <w:t>комплекте</w:t>
            </w:r>
          </w:p>
        </w:tc>
        <w:tc>
          <w:tcPr>
            <w:tcW w:w="1134" w:type="dxa"/>
          </w:tcPr>
          <w:p w:rsidR="007F19D2" w:rsidRPr="003A51AC" w:rsidRDefault="00666CBD" w:rsidP="00666CBD">
            <w:pPr>
              <w:pStyle w:val="TableParagraph"/>
              <w:spacing w:before="137"/>
              <w:ind w:left="0"/>
              <w:jc w:val="both"/>
              <w:rPr>
                <w:sz w:val="24"/>
                <w:szCs w:val="24"/>
              </w:rPr>
            </w:pPr>
            <w:r>
              <w:rPr>
                <w:sz w:val="24"/>
                <w:szCs w:val="24"/>
                <w:lang w:val="ru-RU"/>
              </w:rPr>
              <w:t xml:space="preserve">   </w:t>
            </w:r>
            <w:r w:rsidR="007F19D2"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89"/>
        </w:trPr>
        <w:tc>
          <w:tcPr>
            <w:tcW w:w="1385" w:type="dxa"/>
            <w:shd w:val="clear" w:color="auto" w:fill="F1F1F1"/>
          </w:tcPr>
          <w:p w:rsidR="007F19D2" w:rsidRPr="003A51AC" w:rsidRDefault="007F19D2" w:rsidP="00CC1BB8">
            <w:pPr>
              <w:pStyle w:val="TableParagraph"/>
              <w:ind w:left="129"/>
              <w:jc w:val="both"/>
              <w:rPr>
                <w:i/>
                <w:sz w:val="24"/>
                <w:szCs w:val="24"/>
              </w:rPr>
            </w:pPr>
            <w:r w:rsidRPr="003A51AC">
              <w:rPr>
                <w:i/>
                <w:sz w:val="24"/>
                <w:szCs w:val="24"/>
              </w:rPr>
              <w:t>1.6.2.</w:t>
            </w:r>
          </w:p>
        </w:tc>
        <w:tc>
          <w:tcPr>
            <w:tcW w:w="13800" w:type="dxa"/>
            <w:gridSpan w:val="5"/>
            <w:shd w:val="clear" w:color="auto" w:fill="F1F1F1"/>
          </w:tcPr>
          <w:p w:rsidR="007F19D2" w:rsidRPr="003A51AC" w:rsidRDefault="007F19D2" w:rsidP="00CC1BB8">
            <w:pPr>
              <w:pStyle w:val="TableParagraph"/>
              <w:jc w:val="bot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rsidTr="00666CBD">
        <w:trPr>
          <w:trHeight w:val="565"/>
        </w:trPr>
        <w:tc>
          <w:tcPr>
            <w:tcW w:w="1385" w:type="dxa"/>
          </w:tcPr>
          <w:p w:rsidR="007F19D2" w:rsidRPr="003A51AC" w:rsidRDefault="007F19D2" w:rsidP="00CC1BB8">
            <w:pPr>
              <w:pStyle w:val="TableParagraph"/>
              <w:ind w:left="129"/>
              <w:jc w:val="both"/>
              <w:rPr>
                <w:sz w:val="24"/>
                <w:szCs w:val="24"/>
              </w:rPr>
            </w:pPr>
            <w:r w:rsidRPr="003A51AC">
              <w:rPr>
                <w:sz w:val="24"/>
                <w:szCs w:val="24"/>
              </w:rPr>
              <w:t>1.6.2.1</w:t>
            </w:r>
          </w:p>
        </w:tc>
        <w:tc>
          <w:tcPr>
            <w:tcW w:w="9264" w:type="dxa"/>
          </w:tcPr>
          <w:p w:rsidR="007F19D2" w:rsidRPr="0085409F" w:rsidRDefault="007F19D2" w:rsidP="00CC1BB8">
            <w:pPr>
              <w:pStyle w:val="TableParagraph"/>
              <w:tabs>
                <w:tab w:val="left" w:pos="2423"/>
                <w:tab w:val="left" w:pos="2754"/>
                <w:tab w:val="left" w:pos="3837"/>
                <w:tab w:val="left" w:pos="4751"/>
              </w:tabs>
              <w:ind w:right="98"/>
              <w:jc w:val="both"/>
              <w:rPr>
                <w:sz w:val="24"/>
                <w:szCs w:val="24"/>
                <w:lang w:val="ru-RU"/>
              </w:rPr>
            </w:pPr>
            <w:r w:rsidRPr="003A51AC">
              <w:rPr>
                <w:sz w:val="24"/>
                <w:szCs w:val="24"/>
                <w:lang w:val="ru-RU"/>
              </w:rPr>
              <w:t>Аппаратно-программный</w:t>
            </w:r>
            <w:r w:rsidRPr="003A51AC">
              <w:rPr>
                <w:spacing w:val="44"/>
                <w:sz w:val="24"/>
                <w:szCs w:val="24"/>
                <w:lang w:val="ru-RU"/>
              </w:rPr>
              <w:t xml:space="preserve"> </w:t>
            </w:r>
            <w:r w:rsidRPr="003A51AC">
              <w:rPr>
                <w:sz w:val="24"/>
                <w:szCs w:val="24"/>
                <w:lang w:val="ru-RU"/>
              </w:rPr>
              <w:t>комплекс</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определения</w:t>
            </w:r>
            <w:r w:rsidR="0085409F">
              <w:rPr>
                <w:sz w:val="24"/>
                <w:szCs w:val="24"/>
                <w:lang w:val="ru-RU"/>
              </w:rPr>
              <w:t xml:space="preserve"> </w:t>
            </w:r>
            <w:r w:rsidRPr="003A51AC">
              <w:rPr>
                <w:spacing w:val="-52"/>
                <w:sz w:val="24"/>
                <w:szCs w:val="24"/>
                <w:lang w:val="ru-RU"/>
              </w:rPr>
              <w:t xml:space="preserve"> </w:t>
            </w:r>
            <w:r w:rsidR="0085409F">
              <w:rPr>
                <w:sz w:val="24"/>
                <w:szCs w:val="24"/>
                <w:lang w:val="ru-RU"/>
              </w:rPr>
              <w:t>предрасположенности</w:t>
            </w:r>
            <w:r w:rsidR="0085409F">
              <w:rPr>
                <w:sz w:val="24"/>
                <w:szCs w:val="24"/>
                <w:lang w:val="ru-RU"/>
              </w:rPr>
              <w:tab/>
              <w:t xml:space="preserve"> к занятиям видами </w:t>
            </w:r>
            <w:r w:rsidRPr="003A51AC">
              <w:rPr>
                <w:spacing w:val="-1"/>
                <w:sz w:val="24"/>
                <w:szCs w:val="24"/>
                <w:lang w:val="ru-RU"/>
              </w:rPr>
              <w:t>спорта</w:t>
            </w:r>
            <w:r w:rsidRPr="0085409F">
              <w:rPr>
                <w:sz w:val="24"/>
                <w:szCs w:val="24"/>
                <w:lang w:val="ru-RU"/>
              </w:rPr>
              <w:t>(АПК)</w:t>
            </w:r>
            <w:r w:rsidRPr="0085409F">
              <w:rPr>
                <w:sz w:val="24"/>
                <w:szCs w:val="24"/>
                <w:vertAlign w:val="superscript"/>
                <w:lang w:val="ru-RU"/>
              </w:rPr>
              <w:t>17</w:t>
            </w:r>
          </w:p>
        </w:tc>
        <w:tc>
          <w:tcPr>
            <w:tcW w:w="1134" w:type="dxa"/>
          </w:tcPr>
          <w:p w:rsidR="007F19D2" w:rsidRPr="0085409F" w:rsidRDefault="007F19D2" w:rsidP="00CC1BB8">
            <w:pPr>
              <w:pStyle w:val="TableParagraph"/>
              <w:spacing w:before="2"/>
              <w:jc w:val="both"/>
              <w:rPr>
                <w:sz w:val="24"/>
                <w:szCs w:val="24"/>
                <w:lang w:val="ru-RU"/>
              </w:rPr>
            </w:pPr>
          </w:p>
          <w:p w:rsidR="007F19D2" w:rsidRPr="0085409F" w:rsidRDefault="007F19D2" w:rsidP="00CC1BB8">
            <w:pPr>
              <w:pStyle w:val="TableParagraph"/>
              <w:spacing w:before="1"/>
              <w:ind w:left="206"/>
              <w:jc w:val="both"/>
              <w:rPr>
                <w:sz w:val="24"/>
                <w:szCs w:val="24"/>
                <w:lang w:val="ru-RU"/>
              </w:rPr>
            </w:pPr>
            <w:r w:rsidRPr="0085409F">
              <w:rPr>
                <w:sz w:val="24"/>
                <w:szCs w:val="24"/>
                <w:lang w:val="ru-RU"/>
              </w:rPr>
              <w:t>шт.</w:t>
            </w:r>
          </w:p>
        </w:tc>
        <w:tc>
          <w:tcPr>
            <w:tcW w:w="1276" w:type="dxa"/>
          </w:tcPr>
          <w:p w:rsidR="007F19D2" w:rsidRPr="0085409F" w:rsidRDefault="007F19D2" w:rsidP="00CC1BB8">
            <w:pPr>
              <w:pStyle w:val="TableParagraph"/>
              <w:spacing w:before="2"/>
              <w:jc w:val="both"/>
              <w:rPr>
                <w:sz w:val="24"/>
                <w:szCs w:val="24"/>
                <w:lang w:val="ru-RU"/>
              </w:rPr>
            </w:pPr>
          </w:p>
          <w:p w:rsidR="007F19D2" w:rsidRPr="0085409F" w:rsidRDefault="007F19D2" w:rsidP="00CC1BB8">
            <w:pPr>
              <w:pStyle w:val="TableParagraph"/>
              <w:spacing w:before="1"/>
              <w:ind w:left="7"/>
              <w:jc w:val="both"/>
              <w:rPr>
                <w:sz w:val="24"/>
                <w:szCs w:val="24"/>
                <w:lang w:val="ru-RU"/>
              </w:rPr>
            </w:pPr>
            <w:r w:rsidRPr="0085409F">
              <w:rPr>
                <w:sz w:val="24"/>
                <w:szCs w:val="24"/>
                <w:lang w:val="ru-RU"/>
              </w:rPr>
              <w:t>1</w:t>
            </w:r>
          </w:p>
        </w:tc>
        <w:tc>
          <w:tcPr>
            <w:tcW w:w="1134" w:type="dxa"/>
          </w:tcPr>
          <w:p w:rsidR="007F19D2" w:rsidRPr="0085409F" w:rsidRDefault="007F19D2" w:rsidP="00CC1BB8">
            <w:pPr>
              <w:pStyle w:val="TableParagraph"/>
              <w:ind w:right="444"/>
              <w:jc w:val="both"/>
              <w:rPr>
                <w:sz w:val="24"/>
                <w:szCs w:val="24"/>
                <w:lang w:val="ru-RU"/>
              </w:rPr>
            </w:pPr>
            <w:r w:rsidRPr="0085409F">
              <w:rPr>
                <w:sz w:val="24"/>
                <w:szCs w:val="24"/>
                <w:lang w:val="ru-RU"/>
              </w:rPr>
              <w:t>+</w:t>
            </w:r>
          </w:p>
        </w:tc>
        <w:tc>
          <w:tcPr>
            <w:tcW w:w="992" w:type="dxa"/>
          </w:tcPr>
          <w:p w:rsidR="007F19D2" w:rsidRPr="0085409F" w:rsidRDefault="007F19D2" w:rsidP="00CC1BB8">
            <w:pPr>
              <w:pStyle w:val="TableParagraph"/>
              <w:jc w:val="both"/>
              <w:rPr>
                <w:sz w:val="24"/>
                <w:szCs w:val="24"/>
                <w:lang w:val="ru-RU"/>
              </w:rPr>
            </w:pPr>
          </w:p>
        </w:tc>
      </w:tr>
      <w:tr w:rsidR="007F19D2" w:rsidRPr="003A51AC" w:rsidTr="00666CBD">
        <w:trPr>
          <w:trHeight w:val="290"/>
        </w:trPr>
        <w:tc>
          <w:tcPr>
            <w:tcW w:w="1385" w:type="dxa"/>
          </w:tcPr>
          <w:p w:rsidR="007F19D2" w:rsidRPr="0085409F" w:rsidRDefault="007F19D2" w:rsidP="00CC1BB8">
            <w:pPr>
              <w:pStyle w:val="TableParagraph"/>
              <w:ind w:left="129"/>
              <w:jc w:val="both"/>
              <w:rPr>
                <w:sz w:val="24"/>
                <w:szCs w:val="24"/>
                <w:lang w:val="ru-RU"/>
              </w:rPr>
            </w:pPr>
            <w:r w:rsidRPr="0085409F">
              <w:rPr>
                <w:sz w:val="24"/>
                <w:szCs w:val="24"/>
                <w:lang w:val="ru-RU"/>
              </w:rPr>
              <w:t>1.6.2.2.</w:t>
            </w:r>
          </w:p>
        </w:tc>
        <w:tc>
          <w:tcPr>
            <w:tcW w:w="9264" w:type="dxa"/>
          </w:tcPr>
          <w:p w:rsidR="007F19D2" w:rsidRPr="0085409F" w:rsidRDefault="007F19D2" w:rsidP="00CC1BB8">
            <w:pPr>
              <w:pStyle w:val="TableParagraph"/>
              <w:jc w:val="both"/>
              <w:rPr>
                <w:sz w:val="24"/>
                <w:szCs w:val="24"/>
                <w:lang w:val="ru-RU"/>
              </w:rPr>
            </w:pPr>
            <w:r w:rsidRPr="0085409F">
              <w:rPr>
                <w:sz w:val="24"/>
                <w:szCs w:val="24"/>
                <w:lang w:val="ru-RU"/>
              </w:rPr>
              <w:t>Балансиры</w:t>
            </w:r>
            <w:r w:rsidRPr="0085409F">
              <w:rPr>
                <w:spacing w:val="-2"/>
                <w:sz w:val="24"/>
                <w:szCs w:val="24"/>
                <w:lang w:val="ru-RU"/>
              </w:rPr>
              <w:t xml:space="preserve"> </w:t>
            </w:r>
            <w:r w:rsidRPr="0085409F">
              <w:rPr>
                <w:sz w:val="24"/>
                <w:szCs w:val="24"/>
                <w:lang w:val="ru-RU"/>
              </w:rPr>
              <w:t>разного</w:t>
            </w:r>
            <w:r w:rsidRPr="0085409F">
              <w:rPr>
                <w:spacing w:val="-5"/>
                <w:sz w:val="24"/>
                <w:szCs w:val="24"/>
                <w:lang w:val="ru-RU"/>
              </w:rPr>
              <w:t xml:space="preserve"> </w:t>
            </w:r>
            <w:r w:rsidRPr="0085409F">
              <w:rPr>
                <w:sz w:val="24"/>
                <w:szCs w:val="24"/>
                <w:lang w:val="ru-RU"/>
              </w:rPr>
              <w:t>типа</w:t>
            </w:r>
          </w:p>
        </w:tc>
        <w:tc>
          <w:tcPr>
            <w:tcW w:w="1134" w:type="dxa"/>
          </w:tcPr>
          <w:p w:rsidR="007F19D2" w:rsidRPr="0085409F" w:rsidRDefault="007F19D2" w:rsidP="00CC1BB8">
            <w:pPr>
              <w:pStyle w:val="TableParagraph"/>
              <w:ind w:left="206"/>
              <w:jc w:val="both"/>
              <w:rPr>
                <w:sz w:val="24"/>
                <w:szCs w:val="24"/>
                <w:lang w:val="ru-RU"/>
              </w:rPr>
            </w:pPr>
            <w:r w:rsidRPr="0085409F">
              <w:rPr>
                <w:sz w:val="24"/>
                <w:szCs w:val="24"/>
                <w:lang w:val="ru-RU"/>
              </w:rPr>
              <w:t>шт.</w:t>
            </w:r>
          </w:p>
        </w:tc>
        <w:tc>
          <w:tcPr>
            <w:tcW w:w="1276" w:type="dxa"/>
          </w:tcPr>
          <w:p w:rsidR="007F19D2" w:rsidRPr="0085409F" w:rsidRDefault="007F19D2" w:rsidP="00CC1BB8">
            <w:pPr>
              <w:pStyle w:val="TableParagraph"/>
              <w:ind w:left="7"/>
              <w:jc w:val="both"/>
              <w:rPr>
                <w:sz w:val="24"/>
                <w:szCs w:val="24"/>
                <w:lang w:val="ru-RU"/>
              </w:rPr>
            </w:pPr>
            <w:r w:rsidRPr="0085409F">
              <w:rPr>
                <w:sz w:val="24"/>
                <w:szCs w:val="24"/>
                <w:lang w:val="ru-RU"/>
              </w:rPr>
              <w:t>4</w:t>
            </w:r>
          </w:p>
        </w:tc>
        <w:tc>
          <w:tcPr>
            <w:tcW w:w="1134" w:type="dxa"/>
          </w:tcPr>
          <w:p w:rsidR="007F19D2" w:rsidRPr="0085409F" w:rsidRDefault="007F19D2" w:rsidP="00CC1BB8">
            <w:pPr>
              <w:pStyle w:val="TableParagraph"/>
              <w:ind w:right="444"/>
              <w:jc w:val="both"/>
              <w:rPr>
                <w:sz w:val="24"/>
                <w:szCs w:val="24"/>
                <w:lang w:val="ru-RU"/>
              </w:rPr>
            </w:pPr>
            <w:r w:rsidRPr="0085409F">
              <w:rPr>
                <w:sz w:val="24"/>
                <w:szCs w:val="24"/>
                <w:lang w:val="ru-RU"/>
              </w:rPr>
              <w:t>+</w:t>
            </w:r>
          </w:p>
        </w:tc>
        <w:tc>
          <w:tcPr>
            <w:tcW w:w="992" w:type="dxa"/>
          </w:tcPr>
          <w:p w:rsidR="007F19D2" w:rsidRPr="0085409F" w:rsidRDefault="007F19D2" w:rsidP="00CC1BB8">
            <w:pPr>
              <w:pStyle w:val="TableParagraph"/>
              <w:jc w:val="both"/>
              <w:rPr>
                <w:sz w:val="24"/>
                <w:szCs w:val="24"/>
                <w:lang w:val="ru-RU"/>
              </w:rPr>
            </w:pPr>
          </w:p>
        </w:tc>
      </w:tr>
      <w:tr w:rsidR="007F19D2" w:rsidRPr="003A51AC" w:rsidTr="00666CBD">
        <w:trPr>
          <w:trHeight w:val="290"/>
        </w:trPr>
        <w:tc>
          <w:tcPr>
            <w:tcW w:w="1385" w:type="dxa"/>
          </w:tcPr>
          <w:p w:rsidR="007F19D2" w:rsidRPr="0085409F" w:rsidRDefault="007F19D2" w:rsidP="00CC1BB8">
            <w:pPr>
              <w:pStyle w:val="TableParagraph"/>
              <w:ind w:left="129"/>
              <w:jc w:val="both"/>
              <w:rPr>
                <w:sz w:val="24"/>
                <w:szCs w:val="24"/>
                <w:lang w:val="ru-RU"/>
              </w:rPr>
            </w:pPr>
            <w:r w:rsidRPr="0085409F">
              <w:rPr>
                <w:sz w:val="24"/>
                <w:szCs w:val="24"/>
                <w:lang w:val="ru-RU"/>
              </w:rPr>
              <w:t>1.6.2.3.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1134" w:type="dxa"/>
          </w:tcPr>
          <w:p w:rsidR="007F19D2" w:rsidRPr="0085409F" w:rsidRDefault="007F19D2" w:rsidP="00CC1BB8">
            <w:pPr>
              <w:pStyle w:val="TableParagraph"/>
              <w:ind w:left="206"/>
              <w:jc w:val="both"/>
              <w:rPr>
                <w:sz w:val="24"/>
                <w:szCs w:val="24"/>
                <w:lang w:val="ru-RU"/>
              </w:rPr>
            </w:pPr>
            <w:r w:rsidRPr="0085409F">
              <w:rPr>
                <w:sz w:val="24"/>
                <w:szCs w:val="24"/>
                <w:lang w:val="ru-RU"/>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right="430"/>
              <w:jc w:val="both"/>
              <w:rPr>
                <w:sz w:val="24"/>
                <w:szCs w:val="24"/>
              </w:rPr>
            </w:pPr>
            <w:r w:rsidRPr="003A51AC">
              <w:rPr>
                <w:sz w:val="24"/>
                <w:szCs w:val="24"/>
              </w:rPr>
              <w:t>+</w:t>
            </w:r>
          </w:p>
        </w:tc>
      </w:tr>
      <w:tr w:rsidR="007F19D2" w:rsidRPr="003A51AC" w:rsidTr="00666CBD">
        <w:trPr>
          <w:trHeight w:val="293"/>
        </w:trPr>
        <w:tc>
          <w:tcPr>
            <w:tcW w:w="1385" w:type="dxa"/>
          </w:tcPr>
          <w:p w:rsidR="007F19D2" w:rsidRPr="003A51AC" w:rsidRDefault="007F19D2" w:rsidP="00CC1BB8">
            <w:pPr>
              <w:pStyle w:val="TableParagraph"/>
              <w:ind w:left="129"/>
              <w:jc w:val="both"/>
              <w:rPr>
                <w:sz w:val="24"/>
                <w:szCs w:val="24"/>
              </w:rPr>
            </w:pPr>
            <w:r w:rsidRPr="003A51AC">
              <w:rPr>
                <w:sz w:val="24"/>
                <w:szCs w:val="24"/>
              </w:rPr>
              <w:t>1.6.2.4.</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Воланы</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бадминтон</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580"/>
        </w:trPr>
        <w:tc>
          <w:tcPr>
            <w:tcW w:w="1385" w:type="dxa"/>
          </w:tcPr>
          <w:p w:rsidR="007F19D2" w:rsidRPr="003A51AC" w:rsidRDefault="007F19D2" w:rsidP="00CC1BB8">
            <w:pPr>
              <w:pStyle w:val="TableParagraph"/>
              <w:ind w:left="129"/>
              <w:jc w:val="both"/>
              <w:rPr>
                <w:sz w:val="24"/>
                <w:szCs w:val="24"/>
              </w:rPr>
            </w:pPr>
            <w:r w:rsidRPr="003A51AC">
              <w:rPr>
                <w:sz w:val="24"/>
                <w:szCs w:val="24"/>
              </w:rPr>
              <w:t>1.6.2.5.</w:t>
            </w:r>
          </w:p>
        </w:tc>
        <w:tc>
          <w:tcPr>
            <w:tcW w:w="9264" w:type="dxa"/>
          </w:tcPr>
          <w:p w:rsidR="007F19D2" w:rsidRPr="003A51AC" w:rsidRDefault="007F19D2" w:rsidP="00666CBD">
            <w:pPr>
              <w:pStyle w:val="TableParagraph"/>
              <w:tabs>
                <w:tab w:val="left" w:pos="985"/>
                <w:tab w:val="left" w:pos="1516"/>
                <w:tab w:val="left" w:pos="3962"/>
                <w:tab w:val="left" w:pos="5284"/>
              </w:tabs>
              <w:jc w:val="both"/>
              <w:rPr>
                <w:sz w:val="24"/>
                <w:szCs w:val="24"/>
                <w:lang w:val="ru-RU"/>
              </w:rPr>
            </w:pPr>
            <w:r w:rsidRPr="003A51AC">
              <w:rPr>
                <w:sz w:val="24"/>
                <w:szCs w:val="24"/>
                <w:lang w:val="ru-RU"/>
              </w:rPr>
              <w:t>В</w:t>
            </w:r>
            <w:r w:rsidR="0085409F">
              <w:rPr>
                <w:sz w:val="24"/>
                <w:szCs w:val="24"/>
                <w:lang w:val="ru-RU"/>
              </w:rPr>
              <w:t>орота</w:t>
            </w:r>
            <w:r w:rsidR="0085409F">
              <w:rPr>
                <w:sz w:val="24"/>
                <w:szCs w:val="24"/>
                <w:lang w:val="ru-RU"/>
              </w:rPr>
              <w:tab/>
              <w:t>для</w:t>
            </w:r>
            <w:r w:rsidR="0085409F">
              <w:rPr>
                <w:sz w:val="24"/>
                <w:szCs w:val="24"/>
                <w:lang w:val="ru-RU"/>
              </w:rPr>
              <w:tab/>
              <w:t xml:space="preserve">мини-футбола/гандбола </w:t>
            </w:r>
            <w:r w:rsidR="00666CBD">
              <w:rPr>
                <w:sz w:val="24"/>
                <w:szCs w:val="24"/>
                <w:lang w:val="ru-RU"/>
              </w:rPr>
              <w:t>пристенные</w:t>
            </w:r>
            <w:r w:rsidR="00666CBD">
              <w:rPr>
                <w:sz w:val="24"/>
                <w:szCs w:val="24"/>
                <w:lang w:val="ru-RU"/>
              </w:rPr>
              <w:tab/>
              <w:t xml:space="preserve">с </w:t>
            </w:r>
            <w:r w:rsidRPr="003A51AC">
              <w:rPr>
                <w:sz w:val="24"/>
                <w:szCs w:val="24"/>
                <w:lang w:val="ru-RU"/>
              </w:rPr>
              <w:t>креплением</w:t>
            </w:r>
            <w:r w:rsidRPr="003A51AC">
              <w:rPr>
                <w:spacing w:val="-3"/>
                <w:sz w:val="24"/>
                <w:szCs w:val="24"/>
                <w:lang w:val="ru-RU"/>
              </w:rPr>
              <w:t xml:space="preserve"> </w:t>
            </w:r>
            <w:r w:rsidRPr="003A51AC">
              <w:rPr>
                <w:sz w:val="24"/>
                <w:szCs w:val="24"/>
                <w:lang w:val="ru-RU"/>
              </w:rPr>
              <w:t>к</w:t>
            </w:r>
            <w:r w:rsidRPr="003A51AC">
              <w:rPr>
                <w:spacing w:val="-5"/>
                <w:sz w:val="24"/>
                <w:szCs w:val="24"/>
                <w:lang w:val="ru-RU"/>
              </w:rPr>
              <w:t xml:space="preserve"> </w:t>
            </w:r>
            <w:r w:rsidRPr="003A51AC">
              <w:rPr>
                <w:sz w:val="24"/>
                <w:szCs w:val="24"/>
                <w:lang w:val="ru-RU"/>
              </w:rPr>
              <w:t>стене</w:t>
            </w:r>
            <w:r w:rsidRPr="003A51AC">
              <w:rPr>
                <w:spacing w:val="-6"/>
                <w:sz w:val="24"/>
                <w:szCs w:val="24"/>
                <w:lang w:val="ru-RU"/>
              </w:rPr>
              <w:t xml:space="preserve"> </w:t>
            </w:r>
            <w:r w:rsidRPr="003A51AC">
              <w:rPr>
                <w:sz w:val="24"/>
                <w:szCs w:val="24"/>
                <w:lang w:val="ru-RU"/>
              </w:rPr>
              <w:t>(комплект</w:t>
            </w:r>
            <w:r w:rsidRPr="003A51AC">
              <w:rPr>
                <w:spacing w:val="-3"/>
                <w:sz w:val="24"/>
                <w:szCs w:val="24"/>
                <w:lang w:val="ru-RU"/>
              </w:rPr>
              <w:t xml:space="preserve"> </w:t>
            </w:r>
            <w:r w:rsidRPr="003A51AC">
              <w:rPr>
                <w:sz w:val="24"/>
                <w:szCs w:val="24"/>
                <w:lang w:val="ru-RU"/>
              </w:rPr>
              <w:t>из</w:t>
            </w:r>
            <w:r w:rsidRPr="003A51AC">
              <w:rPr>
                <w:spacing w:val="-4"/>
                <w:sz w:val="24"/>
                <w:szCs w:val="24"/>
                <w:lang w:val="ru-RU"/>
              </w:rPr>
              <w:t xml:space="preserve"> </w:t>
            </w:r>
            <w:r w:rsidRPr="003A51AC">
              <w:rPr>
                <w:sz w:val="24"/>
                <w:szCs w:val="24"/>
                <w:lang w:val="ru-RU"/>
              </w:rPr>
              <w:t>2</w:t>
            </w:r>
            <w:r w:rsidRPr="003A51AC">
              <w:rPr>
                <w:spacing w:val="-3"/>
                <w:sz w:val="24"/>
                <w:szCs w:val="24"/>
                <w:lang w:val="ru-RU"/>
              </w:rPr>
              <w:t xml:space="preserve"> </w:t>
            </w:r>
            <w:r w:rsidRPr="003A51AC">
              <w:rPr>
                <w:sz w:val="24"/>
                <w:szCs w:val="24"/>
                <w:lang w:val="ru-RU"/>
              </w:rPr>
              <w:t>ворот</w:t>
            </w:r>
            <w:r w:rsidRPr="003A51AC">
              <w:rPr>
                <w:spacing w:val="-5"/>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сетками)</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76"/>
        </w:trPr>
        <w:tc>
          <w:tcPr>
            <w:tcW w:w="1385" w:type="dxa"/>
          </w:tcPr>
          <w:p w:rsidR="007F19D2" w:rsidRPr="003A51AC" w:rsidRDefault="007F19D2" w:rsidP="00CC1BB8">
            <w:pPr>
              <w:pStyle w:val="TableParagraph"/>
              <w:ind w:left="129"/>
              <w:jc w:val="both"/>
              <w:rPr>
                <w:sz w:val="24"/>
                <w:szCs w:val="24"/>
              </w:rPr>
            </w:pPr>
            <w:r w:rsidRPr="003A51AC">
              <w:rPr>
                <w:sz w:val="24"/>
                <w:szCs w:val="24"/>
              </w:rPr>
              <w:lastRenderedPageBreak/>
              <w:t>1.6.2.6.</w:t>
            </w:r>
          </w:p>
        </w:tc>
        <w:tc>
          <w:tcPr>
            <w:tcW w:w="9264" w:type="dxa"/>
          </w:tcPr>
          <w:p w:rsidR="007F19D2" w:rsidRPr="003A51AC" w:rsidRDefault="007F19D2" w:rsidP="00CC1BB8">
            <w:pPr>
              <w:pStyle w:val="TableParagraph"/>
              <w:jc w:val="bot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1134" w:type="dxa"/>
          </w:tcPr>
          <w:p w:rsidR="007F19D2" w:rsidRPr="003A51AC" w:rsidRDefault="00666CBD" w:rsidP="00666CBD">
            <w:pPr>
              <w:pStyle w:val="TableParagraph"/>
              <w:spacing w:before="204"/>
              <w:ind w:left="0"/>
              <w:jc w:val="both"/>
              <w:rPr>
                <w:sz w:val="24"/>
                <w:szCs w:val="24"/>
              </w:rPr>
            </w:pPr>
            <w:r>
              <w:rPr>
                <w:sz w:val="24"/>
                <w:szCs w:val="24"/>
                <w:lang w:val="ru-RU"/>
              </w:rPr>
              <w:t xml:space="preserve">   </w:t>
            </w:r>
            <w:r w:rsidR="007F19D2" w:rsidRPr="003A51AC">
              <w:rPr>
                <w:sz w:val="24"/>
                <w:szCs w:val="24"/>
              </w:rPr>
              <w:t>шт.</w:t>
            </w:r>
          </w:p>
        </w:tc>
        <w:tc>
          <w:tcPr>
            <w:tcW w:w="1276" w:type="dxa"/>
          </w:tcPr>
          <w:p w:rsidR="007F19D2" w:rsidRPr="00666CBD" w:rsidRDefault="007F19D2" w:rsidP="00CC1BB8">
            <w:pPr>
              <w:pStyle w:val="af2"/>
              <w:rPr>
                <w:sz w:val="20"/>
                <w:szCs w:val="20"/>
                <w:lang w:val="ru-RU"/>
              </w:rPr>
            </w:pPr>
            <w:r w:rsidRPr="00666CBD">
              <w:rPr>
                <w:spacing w:val="-3"/>
                <w:sz w:val="20"/>
                <w:szCs w:val="20"/>
                <w:lang w:val="ru-RU"/>
              </w:rPr>
              <w:t>По кол-ву</w:t>
            </w:r>
            <w:r w:rsidRPr="00666CBD">
              <w:rPr>
                <w:spacing w:val="-42"/>
                <w:sz w:val="20"/>
                <w:szCs w:val="20"/>
                <w:lang w:val="ru-RU"/>
              </w:rPr>
              <w:t xml:space="preserve"> </w:t>
            </w:r>
            <w:r w:rsidRPr="00666CBD">
              <w:rPr>
                <w:sz w:val="20"/>
                <w:szCs w:val="20"/>
                <w:lang w:val="ru-RU"/>
              </w:rPr>
              <w:t>детей</w:t>
            </w:r>
            <w:r w:rsidRPr="00666CBD">
              <w:rPr>
                <w:spacing w:val="-1"/>
                <w:sz w:val="20"/>
                <w:szCs w:val="20"/>
                <w:lang w:val="ru-RU"/>
              </w:rPr>
              <w:t xml:space="preserve"> </w:t>
            </w:r>
            <w:r w:rsidRPr="00666CBD">
              <w:rPr>
                <w:sz w:val="20"/>
                <w:szCs w:val="20"/>
                <w:lang w:val="ru-RU"/>
              </w:rPr>
              <w:t>в</w:t>
            </w:r>
            <w:r w:rsidR="00981602" w:rsidRPr="00666CBD">
              <w:rPr>
                <w:sz w:val="20"/>
                <w:szCs w:val="20"/>
                <w:lang w:val="ru-RU"/>
              </w:rPr>
              <w:t xml:space="preserve"> </w:t>
            </w:r>
            <w:r w:rsidRPr="00666CBD">
              <w:rPr>
                <w:sz w:val="20"/>
                <w:szCs w:val="20"/>
                <w:lang w:val="ru-RU"/>
              </w:rPr>
              <w:t>группе</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1.6.2.7.</w:t>
            </w:r>
          </w:p>
        </w:tc>
        <w:tc>
          <w:tcPr>
            <w:tcW w:w="9264" w:type="dxa"/>
          </w:tcPr>
          <w:p w:rsidR="007F19D2" w:rsidRPr="003A51AC" w:rsidRDefault="007F19D2" w:rsidP="00CC1BB8">
            <w:pPr>
              <w:pStyle w:val="TableParagraph"/>
              <w:jc w:val="bot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1134" w:type="dxa"/>
          </w:tcPr>
          <w:p w:rsidR="007F19D2" w:rsidRPr="003A51AC" w:rsidRDefault="00666CBD" w:rsidP="00CC1BB8">
            <w:pPr>
              <w:pStyle w:val="TableParagraph"/>
              <w:ind w:left="206"/>
              <w:jc w:val="both"/>
              <w:rPr>
                <w:sz w:val="24"/>
                <w:szCs w:val="24"/>
              </w:rPr>
            </w:pPr>
            <w:r w:rsidRPr="003A51AC">
              <w:rPr>
                <w:sz w:val="24"/>
                <w:szCs w:val="24"/>
              </w:rPr>
              <w:t>Ш</w:t>
            </w:r>
            <w:r w:rsidR="007F19D2" w:rsidRPr="003A51AC">
              <w:rPr>
                <w:sz w:val="24"/>
                <w:szCs w:val="24"/>
              </w:rPr>
              <w:t>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330"/>
        </w:trPr>
        <w:tc>
          <w:tcPr>
            <w:tcW w:w="1385" w:type="dxa"/>
          </w:tcPr>
          <w:p w:rsidR="007F19D2" w:rsidRPr="003A51AC" w:rsidRDefault="007F19D2" w:rsidP="00CC1BB8">
            <w:pPr>
              <w:pStyle w:val="TableParagraph"/>
              <w:ind w:left="129"/>
              <w:jc w:val="both"/>
              <w:rPr>
                <w:sz w:val="24"/>
                <w:szCs w:val="24"/>
              </w:rPr>
            </w:pPr>
            <w:r w:rsidRPr="003A51AC">
              <w:rPr>
                <w:sz w:val="24"/>
                <w:szCs w:val="24"/>
              </w:rPr>
              <w:t>1.6.2.8.</w:t>
            </w:r>
          </w:p>
        </w:tc>
        <w:tc>
          <w:tcPr>
            <w:tcW w:w="9264" w:type="dxa"/>
          </w:tcPr>
          <w:p w:rsidR="007F19D2" w:rsidRPr="003A51AC" w:rsidRDefault="007F19D2" w:rsidP="00CC1BB8">
            <w:pPr>
              <w:pStyle w:val="TableParagraph"/>
              <w:jc w:val="bot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1134" w:type="dxa"/>
          </w:tcPr>
          <w:p w:rsidR="007F19D2" w:rsidRPr="003A51AC" w:rsidRDefault="007F19D2" w:rsidP="00CC1BB8">
            <w:pPr>
              <w:pStyle w:val="TableParagraph"/>
              <w:spacing w:before="201"/>
              <w:ind w:left="206"/>
              <w:jc w:val="both"/>
              <w:rPr>
                <w:sz w:val="24"/>
                <w:szCs w:val="24"/>
              </w:rPr>
            </w:pPr>
            <w:r w:rsidRPr="003A51AC">
              <w:rPr>
                <w:sz w:val="24"/>
                <w:szCs w:val="24"/>
              </w:rPr>
              <w:t>шт.</w:t>
            </w:r>
          </w:p>
        </w:tc>
        <w:tc>
          <w:tcPr>
            <w:tcW w:w="1276" w:type="dxa"/>
          </w:tcPr>
          <w:p w:rsidR="007F19D2" w:rsidRPr="00666CBD" w:rsidRDefault="007F19D2" w:rsidP="00CC1BB8">
            <w:pPr>
              <w:pStyle w:val="af2"/>
              <w:rPr>
                <w:sz w:val="20"/>
                <w:szCs w:val="20"/>
                <w:lang w:val="ru-RU"/>
              </w:rPr>
            </w:pPr>
            <w:r w:rsidRPr="00666CBD">
              <w:rPr>
                <w:sz w:val="20"/>
                <w:szCs w:val="20"/>
                <w:lang w:val="ru-RU"/>
              </w:rPr>
              <w:t>По кол-ву</w:t>
            </w:r>
            <w:r w:rsidR="0085409F" w:rsidRPr="00666CBD">
              <w:rPr>
                <w:sz w:val="20"/>
                <w:szCs w:val="20"/>
                <w:lang w:val="ru-RU"/>
              </w:rPr>
              <w:t xml:space="preserve"> д</w:t>
            </w:r>
            <w:r w:rsidRPr="00666CBD">
              <w:rPr>
                <w:sz w:val="20"/>
                <w:szCs w:val="20"/>
                <w:lang w:val="ru-RU"/>
              </w:rPr>
              <w:t>етей в группе</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1.6.2.9.</w:t>
            </w:r>
          </w:p>
        </w:tc>
        <w:tc>
          <w:tcPr>
            <w:tcW w:w="9264" w:type="dxa"/>
          </w:tcPr>
          <w:p w:rsidR="007F19D2" w:rsidRPr="003A51AC" w:rsidRDefault="007F19D2" w:rsidP="00CC1BB8">
            <w:pPr>
              <w:pStyle w:val="TableParagraph"/>
              <w:tabs>
                <w:tab w:val="left" w:pos="1957"/>
                <w:tab w:val="left" w:pos="2859"/>
                <w:tab w:val="left" w:pos="3873"/>
                <w:tab w:val="left" w:pos="4773"/>
              </w:tabs>
              <w:jc w:val="both"/>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bl>
    <w:p w:rsidR="007F19D2" w:rsidRPr="003A51AC" w:rsidRDefault="007F19D2" w:rsidP="00666CBD">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992"/>
      </w:tblGrid>
      <w:tr w:rsidR="007F19D2" w:rsidRPr="003A51AC" w:rsidTr="00666CBD">
        <w:trPr>
          <w:trHeight w:val="292"/>
        </w:trPr>
        <w:tc>
          <w:tcPr>
            <w:tcW w:w="1385" w:type="dxa"/>
          </w:tcPr>
          <w:p w:rsidR="007F19D2" w:rsidRPr="003A51AC" w:rsidRDefault="007F19D2" w:rsidP="00CC1BB8">
            <w:pPr>
              <w:pStyle w:val="TableParagraph"/>
              <w:jc w:val="both"/>
              <w:rPr>
                <w:sz w:val="24"/>
                <w:szCs w:val="24"/>
              </w:rPr>
            </w:pP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1134" w:type="dxa"/>
          </w:tcPr>
          <w:p w:rsidR="007F19D2" w:rsidRPr="003A51AC" w:rsidRDefault="007F19D2" w:rsidP="00CC1BB8">
            <w:pPr>
              <w:pStyle w:val="TableParagraph"/>
              <w:jc w:val="both"/>
              <w:rPr>
                <w:sz w:val="24"/>
                <w:szCs w:val="24"/>
                <w:lang w:val="ru-RU"/>
              </w:rPr>
            </w:pPr>
          </w:p>
        </w:tc>
        <w:tc>
          <w:tcPr>
            <w:tcW w:w="1276" w:type="dxa"/>
          </w:tcPr>
          <w:p w:rsidR="007F19D2" w:rsidRPr="003A51AC" w:rsidRDefault="007F19D2" w:rsidP="00CC1BB8">
            <w:pPr>
              <w:pStyle w:val="TableParagraph"/>
              <w:jc w:val="both"/>
              <w:rPr>
                <w:sz w:val="24"/>
                <w:szCs w:val="24"/>
                <w:lang w:val="ru-RU"/>
              </w:rPr>
            </w:pPr>
          </w:p>
        </w:tc>
        <w:tc>
          <w:tcPr>
            <w:tcW w:w="1134" w:type="dxa"/>
          </w:tcPr>
          <w:p w:rsidR="007F19D2" w:rsidRPr="003A51AC" w:rsidRDefault="007F19D2" w:rsidP="00CC1BB8">
            <w:pPr>
              <w:pStyle w:val="TableParagraph"/>
              <w:jc w:val="both"/>
              <w:rPr>
                <w:sz w:val="24"/>
                <w:szCs w:val="24"/>
                <w:lang w:val="ru-RU"/>
              </w:rPr>
            </w:pPr>
          </w:p>
        </w:tc>
        <w:tc>
          <w:tcPr>
            <w:tcW w:w="992" w:type="dxa"/>
          </w:tcPr>
          <w:p w:rsidR="007F19D2" w:rsidRPr="003A51AC" w:rsidRDefault="007F19D2" w:rsidP="00CC1BB8">
            <w:pPr>
              <w:pStyle w:val="TableParagraph"/>
              <w:jc w:val="both"/>
              <w:rPr>
                <w:sz w:val="24"/>
                <w:szCs w:val="24"/>
                <w:lang w:val="ru-RU"/>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1.6.2.10.</w:t>
            </w:r>
          </w:p>
        </w:tc>
        <w:tc>
          <w:tcPr>
            <w:tcW w:w="9264" w:type="dxa"/>
          </w:tcPr>
          <w:p w:rsidR="007F19D2" w:rsidRPr="003A51AC" w:rsidRDefault="007F19D2" w:rsidP="00CC1BB8">
            <w:pPr>
              <w:pStyle w:val="TableParagraph"/>
              <w:jc w:val="bot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1.6.2.11.</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1.6.2.12.</w:t>
            </w:r>
          </w:p>
        </w:tc>
        <w:tc>
          <w:tcPr>
            <w:tcW w:w="9264" w:type="dxa"/>
          </w:tcPr>
          <w:p w:rsidR="007F19D2" w:rsidRPr="003A51AC" w:rsidRDefault="007F19D2" w:rsidP="00CC1BB8">
            <w:pPr>
              <w:pStyle w:val="TableParagraph"/>
              <w:jc w:val="bot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1.6.2.13.</w:t>
            </w:r>
          </w:p>
        </w:tc>
        <w:tc>
          <w:tcPr>
            <w:tcW w:w="9264" w:type="dxa"/>
          </w:tcPr>
          <w:p w:rsidR="007F19D2" w:rsidRPr="003A51AC" w:rsidRDefault="007F19D2" w:rsidP="00CC1BB8">
            <w:pPr>
              <w:pStyle w:val="TableParagraph"/>
              <w:jc w:val="both"/>
              <w:rPr>
                <w:sz w:val="24"/>
                <w:szCs w:val="24"/>
              </w:rPr>
            </w:pPr>
            <w:r w:rsidRPr="003A51AC">
              <w:rPr>
                <w:sz w:val="24"/>
                <w:szCs w:val="24"/>
              </w:rPr>
              <w:t>Доска наклонная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1.6.2.14.</w:t>
            </w:r>
          </w:p>
        </w:tc>
        <w:tc>
          <w:tcPr>
            <w:tcW w:w="9264" w:type="dxa"/>
          </w:tcPr>
          <w:p w:rsidR="007F19D2" w:rsidRPr="003A51AC" w:rsidRDefault="007F19D2" w:rsidP="00CC1BB8">
            <w:pPr>
              <w:pStyle w:val="TableParagraph"/>
              <w:jc w:val="bot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1.6.2.15.</w:t>
            </w:r>
          </w:p>
        </w:tc>
        <w:tc>
          <w:tcPr>
            <w:tcW w:w="9264" w:type="dxa"/>
          </w:tcPr>
          <w:p w:rsidR="007F19D2" w:rsidRPr="003A51AC" w:rsidRDefault="007F19D2" w:rsidP="00CC1BB8">
            <w:pPr>
              <w:pStyle w:val="TableParagraph"/>
              <w:jc w:val="bot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1.6.2.16.</w:t>
            </w:r>
          </w:p>
        </w:tc>
        <w:tc>
          <w:tcPr>
            <w:tcW w:w="9264" w:type="dxa"/>
          </w:tcPr>
          <w:p w:rsidR="007F19D2" w:rsidRPr="003A51AC" w:rsidRDefault="007F19D2" w:rsidP="00CC1BB8">
            <w:pPr>
              <w:pStyle w:val="TableParagraph"/>
              <w:jc w:val="bot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1.6.2.17.</w:t>
            </w:r>
          </w:p>
        </w:tc>
        <w:tc>
          <w:tcPr>
            <w:tcW w:w="9264" w:type="dxa"/>
          </w:tcPr>
          <w:p w:rsidR="007F19D2" w:rsidRPr="003A51AC" w:rsidRDefault="007F19D2" w:rsidP="00CC1BB8">
            <w:pPr>
              <w:pStyle w:val="TableParagraph"/>
              <w:jc w:val="bot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1.6.2.18.</w:t>
            </w:r>
          </w:p>
        </w:tc>
        <w:tc>
          <w:tcPr>
            <w:tcW w:w="9264" w:type="dxa"/>
          </w:tcPr>
          <w:p w:rsidR="007F19D2" w:rsidRPr="003A51AC" w:rsidRDefault="007F19D2" w:rsidP="00CC1BB8">
            <w:pPr>
              <w:pStyle w:val="TableParagraph"/>
              <w:jc w:val="bot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20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477"/>
        </w:trPr>
        <w:tc>
          <w:tcPr>
            <w:tcW w:w="1385" w:type="dxa"/>
          </w:tcPr>
          <w:p w:rsidR="007F19D2" w:rsidRPr="003A51AC" w:rsidRDefault="007F19D2" w:rsidP="00CC1BB8">
            <w:pPr>
              <w:pStyle w:val="TableParagraph"/>
              <w:ind w:left="129"/>
              <w:jc w:val="both"/>
              <w:rPr>
                <w:sz w:val="24"/>
                <w:szCs w:val="24"/>
              </w:rPr>
            </w:pPr>
            <w:r w:rsidRPr="003A51AC">
              <w:rPr>
                <w:sz w:val="24"/>
                <w:szCs w:val="24"/>
              </w:rPr>
              <w:t>1.6.2.19.</w:t>
            </w:r>
          </w:p>
        </w:tc>
        <w:tc>
          <w:tcPr>
            <w:tcW w:w="9264" w:type="dxa"/>
          </w:tcPr>
          <w:p w:rsidR="007F19D2" w:rsidRPr="003A51AC" w:rsidRDefault="007F19D2" w:rsidP="00CC1BB8">
            <w:pPr>
              <w:pStyle w:val="TableParagraph"/>
              <w:jc w:val="both"/>
              <w:rPr>
                <w:sz w:val="24"/>
                <w:szCs w:val="24"/>
              </w:rPr>
            </w:pPr>
            <w:r w:rsidRPr="003A51AC">
              <w:rPr>
                <w:sz w:val="24"/>
                <w:szCs w:val="24"/>
              </w:rPr>
              <w:t>Защитная</w:t>
            </w:r>
            <w:r w:rsidRPr="003A51AC">
              <w:rPr>
                <w:spacing w:val="-1"/>
                <w:sz w:val="24"/>
                <w:szCs w:val="24"/>
              </w:rPr>
              <w:t xml:space="preserve"> </w:t>
            </w:r>
            <w:r w:rsidRPr="003A51AC">
              <w:rPr>
                <w:sz w:val="24"/>
                <w:szCs w:val="24"/>
              </w:rPr>
              <w:t>сетка</w:t>
            </w:r>
            <w:r w:rsidRPr="003A51AC">
              <w:rPr>
                <w:spacing w:val="-2"/>
                <w:sz w:val="24"/>
                <w:szCs w:val="24"/>
              </w:rPr>
              <w:t xml:space="preserve"> </w:t>
            </w:r>
            <w:r w:rsidRPr="003A51AC">
              <w:rPr>
                <w:sz w:val="24"/>
                <w:szCs w:val="24"/>
              </w:rPr>
              <w:t>на</w:t>
            </w:r>
            <w:r w:rsidRPr="003A51AC">
              <w:rPr>
                <w:spacing w:val="-1"/>
                <w:sz w:val="24"/>
                <w:szCs w:val="24"/>
              </w:rPr>
              <w:t xml:space="preserve"> </w:t>
            </w:r>
            <w:r w:rsidRPr="003A51AC">
              <w:rPr>
                <w:sz w:val="24"/>
                <w:szCs w:val="24"/>
              </w:rPr>
              <w:t>окна</w:t>
            </w:r>
          </w:p>
        </w:tc>
        <w:tc>
          <w:tcPr>
            <w:tcW w:w="1134" w:type="dxa"/>
          </w:tcPr>
          <w:p w:rsidR="007F19D2" w:rsidRPr="003A51AC" w:rsidRDefault="007F19D2" w:rsidP="00CC1BB8">
            <w:pPr>
              <w:pStyle w:val="TableParagraph"/>
              <w:spacing w:before="84"/>
              <w:ind w:left="206"/>
              <w:jc w:val="both"/>
              <w:rPr>
                <w:sz w:val="24"/>
                <w:szCs w:val="24"/>
              </w:rPr>
            </w:pPr>
            <w:r w:rsidRPr="003A51AC">
              <w:rPr>
                <w:sz w:val="24"/>
                <w:szCs w:val="24"/>
              </w:rPr>
              <w:t>шт.</w:t>
            </w:r>
          </w:p>
        </w:tc>
        <w:tc>
          <w:tcPr>
            <w:tcW w:w="1276" w:type="dxa"/>
          </w:tcPr>
          <w:p w:rsidR="007F19D2" w:rsidRPr="00981602" w:rsidRDefault="007F19D2" w:rsidP="00981602">
            <w:pPr>
              <w:pStyle w:val="TableParagraph"/>
              <w:ind w:left="129" w:right="116"/>
              <w:jc w:val="both"/>
            </w:pPr>
            <w:r w:rsidRPr="00981602">
              <w:t>по</w:t>
            </w:r>
            <w:r w:rsidRPr="00981602">
              <w:rPr>
                <w:spacing w:val="-9"/>
              </w:rPr>
              <w:t xml:space="preserve"> </w:t>
            </w:r>
            <w:r w:rsidR="00981602">
              <w:t>кол-ву</w:t>
            </w:r>
            <w:r w:rsidR="00981602">
              <w:rPr>
                <w:lang w:val="ru-RU"/>
              </w:rPr>
              <w:t xml:space="preserve"> </w:t>
            </w:r>
            <w:r w:rsidRPr="00981602">
              <w:t>окон</w:t>
            </w:r>
          </w:p>
        </w:tc>
        <w:tc>
          <w:tcPr>
            <w:tcW w:w="1134" w:type="dxa"/>
          </w:tcPr>
          <w:p w:rsidR="007F19D2" w:rsidRPr="003A51AC" w:rsidRDefault="007F19D2" w:rsidP="00CC1BB8">
            <w:pPr>
              <w:pStyle w:val="TableParagraph"/>
              <w:ind w:left="8"/>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67"/>
        </w:trPr>
        <w:tc>
          <w:tcPr>
            <w:tcW w:w="1385" w:type="dxa"/>
          </w:tcPr>
          <w:p w:rsidR="007F19D2" w:rsidRPr="003A51AC" w:rsidRDefault="007F19D2" w:rsidP="00CC1BB8">
            <w:pPr>
              <w:pStyle w:val="TableParagraph"/>
              <w:ind w:left="129"/>
              <w:jc w:val="both"/>
              <w:rPr>
                <w:sz w:val="24"/>
                <w:szCs w:val="24"/>
              </w:rPr>
            </w:pPr>
            <w:r w:rsidRPr="003A51AC">
              <w:rPr>
                <w:sz w:val="24"/>
                <w:szCs w:val="24"/>
              </w:rPr>
              <w:t>1.6.2.20.</w:t>
            </w:r>
          </w:p>
        </w:tc>
        <w:tc>
          <w:tcPr>
            <w:tcW w:w="9264" w:type="dxa"/>
          </w:tcPr>
          <w:p w:rsidR="007F19D2" w:rsidRPr="0085409F" w:rsidRDefault="007F19D2" w:rsidP="00CC1BB8">
            <w:pPr>
              <w:pStyle w:val="TableParagraph"/>
              <w:jc w:val="bot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0085409F">
              <w:rPr>
                <w:sz w:val="24"/>
                <w:szCs w:val="24"/>
                <w:lang w:val="ru-RU"/>
              </w:rPr>
              <w:t xml:space="preserve">в </w:t>
            </w:r>
            <w:r w:rsidRPr="0085409F">
              <w:rPr>
                <w:sz w:val="24"/>
                <w:szCs w:val="24"/>
                <w:lang w:val="ru-RU"/>
              </w:rPr>
              <w:t>высоту</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1.6.2.21.</w:t>
            </w:r>
          </w:p>
        </w:tc>
        <w:tc>
          <w:tcPr>
            <w:tcW w:w="9264" w:type="dxa"/>
          </w:tcPr>
          <w:p w:rsidR="007F19D2" w:rsidRPr="003A51AC" w:rsidRDefault="007F19D2" w:rsidP="00CC1BB8">
            <w:pPr>
              <w:pStyle w:val="TableParagraph"/>
              <w:jc w:val="both"/>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1.6.2.22.</w:t>
            </w:r>
          </w:p>
        </w:tc>
        <w:tc>
          <w:tcPr>
            <w:tcW w:w="9264" w:type="dxa"/>
          </w:tcPr>
          <w:p w:rsidR="007F19D2" w:rsidRPr="003A51AC" w:rsidRDefault="007F19D2" w:rsidP="00CC1BB8">
            <w:pPr>
              <w:pStyle w:val="TableParagraph"/>
              <w:jc w:val="bot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318"/>
        </w:trPr>
        <w:tc>
          <w:tcPr>
            <w:tcW w:w="1385" w:type="dxa"/>
          </w:tcPr>
          <w:p w:rsidR="007F19D2" w:rsidRPr="003A51AC" w:rsidRDefault="007F19D2" w:rsidP="00CC1BB8">
            <w:pPr>
              <w:pStyle w:val="TableParagraph"/>
              <w:ind w:left="129"/>
              <w:jc w:val="both"/>
              <w:rPr>
                <w:sz w:val="24"/>
                <w:szCs w:val="24"/>
              </w:rPr>
            </w:pPr>
            <w:r w:rsidRPr="003A51AC">
              <w:rPr>
                <w:sz w:val="24"/>
                <w:szCs w:val="24"/>
              </w:rPr>
              <w:t>1.6.2.23.</w:t>
            </w:r>
          </w:p>
        </w:tc>
        <w:tc>
          <w:tcPr>
            <w:tcW w:w="9264" w:type="dxa"/>
          </w:tcPr>
          <w:p w:rsidR="007F19D2" w:rsidRPr="003A51AC" w:rsidRDefault="007F19D2" w:rsidP="00CC1BB8">
            <w:pPr>
              <w:pStyle w:val="TableParagraph"/>
              <w:jc w:val="both"/>
              <w:rPr>
                <w:sz w:val="24"/>
                <w:szCs w:val="24"/>
              </w:rPr>
            </w:pPr>
            <w:r w:rsidRPr="003A51AC">
              <w:rPr>
                <w:sz w:val="24"/>
                <w:szCs w:val="24"/>
              </w:rPr>
              <w:t>Клюшки</w:t>
            </w:r>
          </w:p>
        </w:tc>
        <w:tc>
          <w:tcPr>
            <w:tcW w:w="1134" w:type="dxa"/>
          </w:tcPr>
          <w:p w:rsidR="007F19D2" w:rsidRPr="003A51AC" w:rsidRDefault="007F19D2" w:rsidP="00CC1BB8">
            <w:pPr>
              <w:pStyle w:val="TableParagraph"/>
              <w:spacing w:before="5"/>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5"/>
              <w:ind w:left="123" w:right="116"/>
              <w:jc w:val="both"/>
              <w:rPr>
                <w:sz w:val="24"/>
                <w:szCs w:val="24"/>
              </w:rPr>
            </w:pPr>
            <w:r w:rsidRPr="003A51AC">
              <w:rPr>
                <w:sz w:val="24"/>
                <w:szCs w:val="24"/>
              </w:rPr>
              <w:t>15</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1.6.2.24.</w:t>
            </w:r>
          </w:p>
        </w:tc>
        <w:tc>
          <w:tcPr>
            <w:tcW w:w="9264" w:type="dxa"/>
          </w:tcPr>
          <w:p w:rsidR="007F19D2" w:rsidRPr="003A51AC" w:rsidRDefault="007F19D2" w:rsidP="00CC1BB8">
            <w:pPr>
              <w:pStyle w:val="TableParagraph"/>
              <w:jc w:val="bot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1.6.2.25.</w:t>
            </w:r>
          </w:p>
        </w:tc>
        <w:tc>
          <w:tcPr>
            <w:tcW w:w="9264" w:type="dxa"/>
          </w:tcPr>
          <w:p w:rsidR="007F19D2" w:rsidRPr="003A51AC" w:rsidRDefault="007F19D2" w:rsidP="00CC1BB8">
            <w:pPr>
              <w:pStyle w:val="TableParagraph"/>
              <w:jc w:val="bot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1.6.2.26.</w:t>
            </w:r>
          </w:p>
        </w:tc>
        <w:tc>
          <w:tcPr>
            <w:tcW w:w="9264" w:type="dxa"/>
          </w:tcPr>
          <w:p w:rsidR="007F19D2" w:rsidRPr="003A51AC" w:rsidRDefault="007F19D2" w:rsidP="00CC1BB8">
            <w:pPr>
              <w:pStyle w:val="TableParagraph"/>
              <w:jc w:val="both"/>
              <w:rPr>
                <w:sz w:val="24"/>
                <w:szCs w:val="24"/>
              </w:rPr>
            </w:pPr>
            <w:r w:rsidRPr="003A51AC">
              <w:rPr>
                <w:sz w:val="24"/>
                <w:szCs w:val="24"/>
              </w:rPr>
              <w:t>Кольцеброс</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1.6.2.27.</w:t>
            </w:r>
          </w:p>
        </w:tc>
        <w:tc>
          <w:tcPr>
            <w:tcW w:w="9264" w:type="dxa"/>
          </w:tcPr>
          <w:p w:rsidR="007F19D2" w:rsidRPr="003A51AC" w:rsidRDefault="007F19D2" w:rsidP="00CC1BB8">
            <w:pPr>
              <w:pStyle w:val="TableParagraph"/>
              <w:jc w:val="bot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1.6.2.28.</w:t>
            </w:r>
          </w:p>
        </w:tc>
        <w:tc>
          <w:tcPr>
            <w:tcW w:w="9264" w:type="dxa"/>
          </w:tcPr>
          <w:p w:rsidR="007F19D2" w:rsidRPr="003A51AC" w:rsidRDefault="007F19D2" w:rsidP="00CC1BB8">
            <w:pPr>
              <w:pStyle w:val="TableParagraph"/>
              <w:jc w:val="both"/>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1.6.2.29.</w:t>
            </w:r>
          </w:p>
        </w:tc>
        <w:tc>
          <w:tcPr>
            <w:tcW w:w="9264" w:type="dxa"/>
          </w:tcPr>
          <w:p w:rsidR="007F19D2" w:rsidRPr="003A51AC" w:rsidRDefault="007F19D2" w:rsidP="00CC1BB8">
            <w:pPr>
              <w:pStyle w:val="TableParagraph"/>
              <w:jc w:val="bot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27"/>
        </w:trPr>
        <w:tc>
          <w:tcPr>
            <w:tcW w:w="1385" w:type="dxa"/>
          </w:tcPr>
          <w:p w:rsidR="007F19D2" w:rsidRPr="003A51AC" w:rsidRDefault="007F19D2" w:rsidP="00CC1BB8">
            <w:pPr>
              <w:pStyle w:val="TableParagraph"/>
              <w:ind w:left="129"/>
              <w:jc w:val="both"/>
              <w:rPr>
                <w:sz w:val="24"/>
                <w:szCs w:val="24"/>
              </w:rPr>
            </w:pPr>
            <w:r w:rsidRPr="003A51AC">
              <w:rPr>
                <w:sz w:val="24"/>
                <w:szCs w:val="24"/>
              </w:rPr>
              <w:t>1.6.2.30.</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0085409F">
              <w:rPr>
                <w:sz w:val="24"/>
                <w:szCs w:val="24"/>
                <w:lang w:val="ru-RU"/>
              </w:rPr>
              <w:t xml:space="preserve">и  </w:t>
            </w: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1.6.2.31.</w:t>
            </w:r>
          </w:p>
        </w:tc>
        <w:tc>
          <w:tcPr>
            <w:tcW w:w="9264" w:type="dxa"/>
          </w:tcPr>
          <w:p w:rsidR="007F19D2" w:rsidRPr="003A51AC" w:rsidRDefault="007F19D2" w:rsidP="00CC1BB8">
            <w:pPr>
              <w:pStyle w:val="TableParagraph"/>
              <w:jc w:val="both"/>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1.6.2.32.</w:t>
            </w:r>
          </w:p>
        </w:tc>
        <w:tc>
          <w:tcPr>
            <w:tcW w:w="9264" w:type="dxa"/>
          </w:tcPr>
          <w:p w:rsidR="007F19D2" w:rsidRPr="003A51AC" w:rsidRDefault="007F19D2" w:rsidP="00CC1BB8">
            <w:pPr>
              <w:pStyle w:val="TableParagraph"/>
              <w:jc w:val="both"/>
              <w:rPr>
                <w:sz w:val="24"/>
                <w:szCs w:val="24"/>
              </w:rPr>
            </w:pPr>
            <w:r w:rsidRPr="003A51AC">
              <w:rPr>
                <w:sz w:val="24"/>
                <w:szCs w:val="24"/>
              </w:rPr>
              <w:t>Комплект</w:t>
            </w:r>
            <w:r w:rsidRPr="003A51AC">
              <w:rPr>
                <w:spacing w:val="-6"/>
                <w:sz w:val="24"/>
                <w:szCs w:val="24"/>
              </w:rPr>
              <w:t xml:space="preserve"> </w:t>
            </w:r>
            <w:r w:rsidRPr="003A51AC">
              <w:rPr>
                <w:sz w:val="24"/>
                <w:szCs w:val="24"/>
              </w:rPr>
              <w:t>детских</w:t>
            </w:r>
            <w:r w:rsidRPr="003A51AC">
              <w:rPr>
                <w:spacing w:val="-6"/>
                <w:sz w:val="24"/>
                <w:szCs w:val="24"/>
              </w:rPr>
              <w:t xml:space="preserve"> </w:t>
            </w:r>
            <w:r w:rsidRPr="003A51AC">
              <w:rPr>
                <w:sz w:val="24"/>
                <w:szCs w:val="24"/>
              </w:rPr>
              <w:t>тренажеров</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1.6.2.33.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оборудования</w:t>
            </w:r>
            <w:r w:rsidRPr="003A51AC">
              <w:rPr>
                <w:spacing w:val="-8"/>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соревнований</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спартакиад</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lastRenderedPageBreak/>
              <w:t>1.6.2.34.</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Консоль</w:t>
            </w:r>
            <w:r w:rsidRPr="003A51AC">
              <w:rPr>
                <w:spacing w:val="-5"/>
                <w:sz w:val="24"/>
                <w:szCs w:val="24"/>
                <w:lang w:val="ru-RU"/>
              </w:rPr>
              <w:t xml:space="preserve"> </w:t>
            </w:r>
            <w:r w:rsidRPr="003A51AC">
              <w:rPr>
                <w:sz w:val="24"/>
                <w:szCs w:val="24"/>
                <w:lang w:val="ru-RU"/>
              </w:rPr>
              <w:t>пристенная</w:t>
            </w:r>
            <w:r w:rsidRPr="003A51AC">
              <w:rPr>
                <w:spacing w:val="-4"/>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канатов</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шестов</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1.6.2.35.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89"/>
        </w:trPr>
        <w:tc>
          <w:tcPr>
            <w:tcW w:w="1385" w:type="dxa"/>
          </w:tcPr>
          <w:p w:rsidR="007F19D2" w:rsidRPr="003A51AC" w:rsidRDefault="007F19D2" w:rsidP="00CC1BB8">
            <w:pPr>
              <w:pStyle w:val="TableParagraph"/>
              <w:ind w:left="129"/>
              <w:jc w:val="both"/>
              <w:rPr>
                <w:sz w:val="24"/>
                <w:szCs w:val="24"/>
              </w:rPr>
            </w:pPr>
            <w:r w:rsidRPr="003A51AC">
              <w:rPr>
                <w:sz w:val="24"/>
                <w:szCs w:val="24"/>
              </w:rPr>
              <w:t>1.6.2.36.</w:t>
            </w:r>
          </w:p>
        </w:tc>
        <w:tc>
          <w:tcPr>
            <w:tcW w:w="9264" w:type="dxa"/>
          </w:tcPr>
          <w:p w:rsidR="007F19D2" w:rsidRPr="003A51AC" w:rsidRDefault="007F19D2" w:rsidP="00CC1BB8">
            <w:pPr>
              <w:pStyle w:val="TableParagraph"/>
              <w:jc w:val="bot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1.6.2.37.</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712"/>
        </w:trPr>
        <w:tc>
          <w:tcPr>
            <w:tcW w:w="1385" w:type="dxa"/>
          </w:tcPr>
          <w:p w:rsidR="007F19D2" w:rsidRPr="003A51AC" w:rsidRDefault="007F19D2" w:rsidP="00CC1BB8">
            <w:pPr>
              <w:pStyle w:val="TableParagraph"/>
              <w:ind w:left="129"/>
              <w:jc w:val="both"/>
              <w:rPr>
                <w:sz w:val="24"/>
                <w:szCs w:val="24"/>
              </w:rPr>
            </w:pPr>
            <w:r w:rsidRPr="003A51AC">
              <w:rPr>
                <w:sz w:val="24"/>
                <w:szCs w:val="24"/>
              </w:rPr>
              <w:t>1.6.2.38.</w:t>
            </w:r>
          </w:p>
        </w:tc>
        <w:tc>
          <w:tcPr>
            <w:tcW w:w="9264" w:type="dxa"/>
          </w:tcPr>
          <w:p w:rsidR="007F19D2" w:rsidRPr="003A51AC" w:rsidRDefault="007F19D2" w:rsidP="00CC1BB8">
            <w:pPr>
              <w:pStyle w:val="TableParagraph"/>
              <w:jc w:val="bot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1134" w:type="dxa"/>
          </w:tcPr>
          <w:p w:rsidR="007F19D2" w:rsidRPr="003A51AC" w:rsidRDefault="007F19D2" w:rsidP="00CC1BB8">
            <w:pPr>
              <w:pStyle w:val="TableParagraph"/>
              <w:spacing w:before="201"/>
              <w:ind w:left="206"/>
              <w:jc w:val="both"/>
              <w:rPr>
                <w:sz w:val="24"/>
                <w:szCs w:val="24"/>
              </w:rPr>
            </w:pPr>
            <w:r w:rsidRPr="003A51AC">
              <w:rPr>
                <w:sz w:val="24"/>
                <w:szCs w:val="24"/>
              </w:rPr>
              <w:t>шт.</w:t>
            </w:r>
          </w:p>
        </w:tc>
        <w:tc>
          <w:tcPr>
            <w:tcW w:w="1276" w:type="dxa"/>
          </w:tcPr>
          <w:p w:rsidR="007F19D2" w:rsidRPr="0085409F" w:rsidRDefault="007F19D2" w:rsidP="00CC1BB8">
            <w:pPr>
              <w:pStyle w:val="TableParagraph"/>
              <w:ind w:left="75" w:right="113" w:hanging="75"/>
              <w:jc w:val="both"/>
              <w:rPr>
                <w:sz w:val="20"/>
                <w:szCs w:val="20"/>
                <w:lang w:val="ru-RU"/>
              </w:rPr>
            </w:pPr>
            <w:r w:rsidRPr="0085409F">
              <w:rPr>
                <w:spacing w:val="-3"/>
                <w:sz w:val="20"/>
                <w:szCs w:val="20"/>
                <w:lang w:val="ru-RU"/>
              </w:rPr>
              <w:t>По кол-ву</w:t>
            </w:r>
            <w:r w:rsidRPr="0085409F">
              <w:rPr>
                <w:spacing w:val="-42"/>
                <w:sz w:val="20"/>
                <w:szCs w:val="20"/>
                <w:lang w:val="ru-RU"/>
              </w:rPr>
              <w:t xml:space="preserve"> </w:t>
            </w:r>
            <w:r w:rsidRPr="0085409F">
              <w:rPr>
                <w:sz w:val="20"/>
                <w:szCs w:val="20"/>
                <w:lang w:val="ru-RU"/>
              </w:rPr>
              <w:t>детей</w:t>
            </w:r>
            <w:r w:rsidRPr="0085409F">
              <w:rPr>
                <w:spacing w:val="-1"/>
                <w:sz w:val="20"/>
                <w:szCs w:val="20"/>
                <w:lang w:val="ru-RU"/>
              </w:rPr>
              <w:t xml:space="preserve"> </w:t>
            </w:r>
            <w:r w:rsidRPr="0085409F">
              <w:rPr>
                <w:sz w:val="20"/>
                <w:szCs w:val="20"/>
                <w:lang w:val="ru-RU"/>
              </w:rPr>
              <w:t>в</w:t>
            </w:r>
          </w:p>
          <w:p w:rsidR="007F19D2" w:rsidRPr="003A51AC" w:rsidRDefault="007F19D2" w:rsidP="00CC1BB8">
            <w:pPr>
              <w:pStyle w:val="TableParagraph"/>
              <w:ind w:left="246"/>
              <w:jc w:val="both"/>
              <w:rPr>
                <w:sz w:val="24"/>
                <w:szCs w:val="24"/>
                <w:lang w:val="ru-RU"/>
              </w:rPr>
            </w:pPr>
            <w:r w:rsidRPr="0085409F">
              <w:rPr>
                <w:sz w:val="20"/>
                <w:szCs w:val="20"/>
                <w:lang w:val="ru-RU"/>
              </w:rPr>
              <w:t>группе</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712"/>
        </w:trPr>
        <w:tc>
          <w:tcPr>
            <w:tcW w:w="1385" w:type="dxa"/>
            <w:tcBorders>
              <w:bottom w:val="single" w:sz="6" w:space="0" w:color="000000"/>
            </w:tcBorders>
          </w:tcPr>
          <w:p w:rsidR="007F19D2" w:rsidRPr="003A51AC" w:rsidRDefault="007F19D2" w:rsidP="00CC1BB8">
            <w:pPr>
              <w:pStyle w:val="TableParagraph"/>
              <w:ind w:left="129"/>
              <w:jc w:val="both"/>
              <w:rPr>
                <w:sz w:val="24"/>
                <w:szCs w:val="24"/>
              </w:rPr>
            </w:pPr>
            <w:r w:rsidRPr="003A51AC">
              <w:rPr>
                <w:sz w:val="24"/>
                <w:szCs w:val="24"/>
              </w:rPr>
              <w:t>1.6.2.39</w:t>
            </w:r>
          </w:p>
        </w:tc>
        <w:tc>
          <w:tcPr>
            <w:tcW w:w="9264" w:type="dxa"/>
            <w:tcBorders>
              <w:bottom w:val="single" w:sz="6" w:space="0" w:color="000000"/>
            </w:tcBorders>
          </w:tcPr>
          <w:p w:rsidR="007F19D2" w:rsidRPr="003A51AC" w:rsidRDefault="007F19D2" w:rsidP="00CC1BB8">
            <w:pPr>
              <w:pStyle w:val="TableParagraph"/>
              <w:jc w:val="bot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1134" w:type="dxa"/>
            <w:tcBorders>
              <w:bottom w:val="single" w:sz="6" w:space="0" w:color="000000"/>
            </w:tcBorders>
          </w:tcPr>
          <w:p w:rsidR="007F19D2" w:rsidRPr="003A51AC" w:rsidRDefault="007F19D2" w:rsidP="00CC1BB8">
            <w:pPr>
              <w:pStyle w:val="TableParagraph"/>
              <w:spacing w:before="204"/>
              <w:ind w:left="206"/>
              <w:jc w:val="both"/>
              <w:rPr>
                <w:sz w:val="24"/>
                <w:szCs w:val="24"/>
              </w:rPr>
            </w:pPr>
            <w:r w:rsidRPr="003A51AC">
              <w:rPr>
                <w:sz w:val="24"/>
                <w:szCs w:val="24"/>
              </w:rPr>
              <w:t>шт.</w:t>
            </w:r>
          </w:p>
        </w:tc>
        <w:tc>
          <w:tcPr>
            <w:tcW w:w="1276" w:type="dxa"/>
            <w:tcBorders>
              <w:bottom w:val="single" w:sz="6" w:space="0" w:color="000000"/>
            </w:tcBorders>
          </w:tcPr>
          <w:p w:rsidR="007F19D2" w:rsidRPr="0085409F" w:rsidRDefault="007F19D2" w:rsidP="00CC1BB8">
            <w:pPr>
              <w:pStyle w:val="TableParagraph"/>
              <w:ind w:left="232" w:hanging="232"/>
              <w:jc w:val="both"/>
              <w:rPr>
                <w:lang w:val="ru-RU"/>
              </w:rPr>
            </w:pPr>
            <w:r w:rsidRPr="0085409F">
              <w:rPr>
                <w:lang w:val="ru-RU"/>
              </w:rPr>
              <w:t>По</w:t>
            </w:r>
            <w:r w:rsidRPr="0085409F">
              <w:rPr>
                <w:spacing w:val="-9"/>
                <w:lang w:val="ru-RU"/>
              </w:rPr>
              <w:t xml:space="preserve"> </w:t>
            </w:r>
            <w:r w:rsidRPr="0085409F">
              <w:rPr>
                <w:lang w:val="ru-RU"/>
              </w:rPr>
              <w:t>кол-ву</w:t>
            </w:r>
          </w:p>
          <w:p w:rsidR="007F19D2" w:rsidRPr="003A51AC" w:rsidRDefault="0085409F" w:rsidP="00CC1BB8">
            <w:pPr>
              <w:pStyle w:val="TableParagraph"/>
              <w:spacing w:before="10"/>
              <w:ind w:left="75" w:right="208" w:hanging="61"/>
              <w:jc w:val="both"/>
              <w:rPr>
                <w:sz w:val="24"/>
                <w:szCs w:val="24"/>
                <w:lang w:val="ru-RU"/>
              </w:rPr>
            </w:pPr>
            <w:r>
              <w:rPr>
                <w:spacing w:val="-1"/>
                <w:lang w:val="ru-RU"/>
              </w:rPr>
              <w:t xml:space="preserve">Детей в </w:t>
            </w:r>
            <w:r w:rsidR="007F19D2" w:rsidRPr="0085409F">
              <w:rPr>
                <w:lang w:val="ru-RU"/>
              </w:rPr>
              <w:t>группе</w:t>
            </w:r>
          </w:p>
        </w:tc>
        <w:tc>
          <w:tcPr>
            <w:tcW w:w="1134" w:type="dxa"/>
            <w:tcBorders>
              <w:bottom w:val="single" w:sz="6" w:space="0" w:color="000000"/>
            </w:tcBorders>
          </w:tcPr>
          <w:p w:rsidR="007F19D2" w:rsidRPr="003A51AC" w:rsidRDefault="007F19D2" w:rsidP="00CC1BB8">
            <w:pPr>
              <w:pStyle w:val="TableParagraph"/>
              <w:jc w:val="both"/>
              <w:rPr>
                <w:sz w:val="24"/>
                <w:szCs w:val="24"/>
                <w:lang w:val="ru-RU"/>
              </w:rPr>
            </w:pPr>
          </w:p>
        </w:tc>
        <w:tc>
          <w:tcPr>
            <w:tcW w:w="992" w:type="dxa"/>
            <w:tcBorders>
              <w:bottom w:val="single" w:sz="6" w:space="0" w:color="000000"/>
            </w:tcBorders>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87"/>
        </w:trPr>
        <w:tc>
          <w:tcPr>
            <w:tcW w:w="1385" w:type="dxa"/>
            <w:tcBorders>
              <w:top w:val="single" w:sz="6" w:space="0" w:color="000000"/>
            </w:tcBorders>
          </w:tcPr>
          <w:p w:rsidR="007F19D2" w:rsidRPr="003A51AC" w:rsidRDefault="007F19D2" w:rsidP="00CC1BB8">
            <w:pPr>
              <w:pStyle w:val="TableParagraph"/>
              <w:ind w:left="129"/>
              <w:jc w:val="both"/>
              <w:rPr>
                <w:sz w:val="24"/>
                <w:szCs w:val="24"/>
              </w:rPr>
            </w:pPr>
            <w:r w:rsidRPr="003A51AC">
              <w:rPr>
                <w:sz w:val="24"/>
                <w:szCs w:val="24"/>
              </w:rPr>
              <w:t>1.6.2.40.</w:t>
            </w:r>
          </w:p>
        </w:tc>
        <w:tc>
          <w:tcPr>
            <w:tcW w:w="9264" w:type="dxa"/>
            <w:tcBorders>
              <w:top w:val="single" w:sz="6" w:space="0" w:color="000000"/>
            </w:tcBorders>
          </w:tcPr>
          <w:p w:rsidR="007F19D2" w:rsidRPr="003A51AC" w:rsidRDefault="007F19D2" w:rsidP="00CC1BB8">
            <w:pPr>
              <w:pStyle w:val="TableParagraph"/>
              <w:jc w:val="bot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1134" w:type="dxa"/>
            <w:tcBorders>
              <w:top w:val="single" w:sz="6" w:space="0" w:color="000000"/>
            </w:tcBorders>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Borders>
              <w:top w:val="single" w:sz="6" w:space="0" w:color="000000"/>
            </w:tcBorders>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Borders>
              <w:top w:val="single" w:sz="6" w:space="0" w:color="000000"/>
            </w:tcBorders>
          </w:tcPr>
          <w:p w:rsidR="007F19D2" w:rsidRPr="003A51AC" w:rsidRDefault="007F19D2" w:rsidP="00CC1BB8">
            <w:pPr>
              <w:pStyle w:val="TableParagraph"/>
              <w:jc w:val="both"/>
              <w:rPr>
                <w:sz w:val="24"/>
                <w:szCs w:val="24"/>
              </w:rPr>
            </w:pPr>
          </w:p>
        </w:tc>
        <w:tc>
          <w:tcPr>
            <w:tcW w:w="992" w:type="dxa"/>
            <w:tcBorders>
              <w:top w:val="single" w:sz="6" w:space="0" w:color="000000"/>
            </w:tcBorders>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1.6.2.41.</w:t>
            </w:r>
          </w:p>
        </w:tc>
        <w:tc>
          <w:tcPr>
            <w:tcW w:w="9264" w:type="dxa"/>
          </w:tcPr>
          <w:p w:rsidR="007F19D2" w:rsidRPr="003A51AC" w:rsidRDefault="007F19D2" w:rsidP="00CC1BB8">
            <w:pPr>
              <w:pStyle w:val="TableParagraph"/>
              <w:jc w:val="both"/>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1.6.2.42.</w:t>
            </w:r>
          </w:p>
        </w:tc>
        <w:tc>
          <w:tcPr>
            <w:tcW w:w="9264" w:type="dxa"/>
          </w:tcPr>
          <w:p w:rsidR="007F19D2" w:rsidRPr="003A51AC" w:rsidRDefault="007F19D2" w:rsidP="00CC1BB8">
            <w:pPr>
              <w:pStyle w:val="TableParagraph"/>
              <w:jc w:val="bot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1.6.2.43.</w:t>
            </w:r>
          </w:p>
        </w:tc>
        <w:tc>
          <w:tcPr>
            <w:tcW w:w="9264" w:type="dxa"/>
          </w:tcPr>
          <w:p w:rsidR="007F19D2" w:rsidRPr="003A51AC" w:rsidRDefault="007F19D2" w:rsidP="00CC1BB8">
            <w:pPr>
              <w:pStyle w:val="TableParagraph"/>
              <w:jc w:val="bot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1.6.2.44.</w:t>
            </w:r>
          </w:p>
        </w:tc>
        <w:tc>
          <w:tcPr>
            <w:tcW w:w="9264" w:type="dxa"/>
          </w:tcPr>
          <w:p w:rsidR="007F19D2" w:rsidRPr="003A51AC" w:rsidRDefault="007F19D2" w:rsidP="00CC1BB8">
            <w:pPr>
              <w:pStyle w:val="TableParagraph"/>
              <w:jc w:val="bot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165"/>
        </w:trPr>
        <w:tc>
          <w:tcPr>
            <w:tcW w:w="1385" w:type="dxa"/>
          </w:tcPr>
          <w:p w:rsidR="007F19D2" w:rsidRPr="003A51AC" w:rsidRDefault="007F19D2" w:rsidP="00CC1BB8">
            <w:pPr>
              <w:pStyle w:val="TableParagraph"/>
              <w:ind w:left="129"/>
              <w:jc w:val="both"/>
              <w:rPr>
                <w:sz w:val="24"/>
                <w:szCs w:val="24"/>
              </w:rPr>
            </w:pPr>
            <w:r w:rsidRPr="003A51AC">
              <w:rPr>
                <w:sz w:val="24"/>
                <w:szCs w:val="24"/>
              </w:rPr>
              <w:t>1.6.2.45.</w:t>
            </w:r>
          </w:p>
        </w:tc>
        <w:tc>
          <w:tcPr>
            <w:tcW w:w="9264" w:type="dxa"/>
          </w:tcPr>
          <w:p w:rsidR="007F19D2" w:rsidRPr="0085409F" w:rsidRDefault="007F19D2" w:rsidP="00CC1BB8">
            <w:pPr>
              <w:pStyle w:val="TableParagraph"/>
              <w:jc w:val="bot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0085409F">
              <w:rPr>
                <w:sz w:val="24"/>
                <w:szCs w:val="24"/>
                <w:lang w:val="ru-RU"/>
              </w:rPr>
              <w:t xml:space="preserve">(комплект  </w:t>
            </w:r>
            <w:r w:rsidRPr="0085409F">
              <w:rPr>
                <w:sz w:val="24"/>
                <w:szCs w:val="24"/>
                <w:lang w:val="ru-RU"/>
              </w:rPr>
              <w:t>из</w:t>
            </w:r>
            <w:r w:rsidRPr="0085409F">
              <w:rPr>
                <w:spacing w:val="-2"/>
                <w:sz w:val="24"/>
                <w:szCs w:val="24"/>
                <w:lang w:val="ru-RU"/>
              </w:rPr>
              <w:t xml:space="preserve"> </w:t>
            </w:r>
            <w:r w:rsidRPr="0085409F">
              <w:rPr>
                <w:sz w:val="24"/>
                <w:szCs w:val="24"/>
                <w:lang w:val="ru-RU"/>
              </w:rPr>
              <w:t>4шт.)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1.6.2.46.</w:t>
            </w:r>
          </w:p>
        </w:tc>
        <w:tc>
          <w:tcPr>
            <w:tcW w:w="9264" w:type="dxa"/>
          </w:tcPr>
          <w:p w:rsidR="007F19D2" w:rsidRPr="003A51AC" w:rsidRDefault="007F19D2" w:rsidP="00CC1BB8">
            <w:pPr>
              <w:pStyle w:val="TableParagraph"/>
              <w:jc w:val="bot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1.6.2.47.</w:t>
            </w:r>
          </w:p>
        </w:tc>
        <w:tc>
          <w:tcPr>
            <w:tcW w:w="9264" w:type="dxa"/>
          </w:tcPr>
          <w:p w:rsidR="007F19D2" w:rsidRPr="003A51AC" w:rsidRDefault="007F19D2" w:rsidP="00CC1BB8">
            <w:pPr>
              <w:pStyle w:val="TableParagraph"/>
              <w:jc w:val="bot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1.6.2.48.</w:t>
            </w:r>
          </w:p>
        </w:tc>
        <w:tc>
          <w:tcPr>
            <w:tcW w:w="9264" w:type="dxa"/>
          </w:tcPr>
          <w:p w:rsidR="007F19D2" w:rsidRPr="003A51AC" w:rsidRDefault="007F19D2" w:rsidP="00CC1BB8">
            <w:pPr>
              <w:pStyle w:val="TableParagraph"/>
              <w:jc w:val="bot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20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1.6.2.49.</w:t>
            </w:r>
          </w:p>
        </w:tc>
        <w:tc>
          <w:tcPr>
            <w:tcW w:w="9264" w:type="dxa"/>
          </w:tcPr>
          <w:p w:rsidR="007F19D2" w:rsidRPr="003A51AC" w:rsidRDefault="007F19D2" w:rsidP="00CC1BB8">
            <w:pPr>
              <w:pStyle w:val="TableParagraph"/>
              <w:jc w:val="bot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bl>
    <w:p w:rsidR="007F19D2" w:rsidRPr="003A51AC" w:rsidRDefault="007F19D2" w:rsidP="00CC1BB8">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992"/>
      </w:tblGrid>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1.6.2.50.</w:t>
            </w:r>
          </w:p>
        </w:tc>
        <w:tc>
          <w:tcPr>
            <w:tcW w:w="9264" w:type="dxa"/>
          </w:tcPr>
          <w:p w:rsidR="007F19D2" w:rsidRPr="003A51AC" w:rsidRDefault="007F19D2" w:rsidP="00CC1BB8">
            <w:pPr>
              <w:pStyle w:val="TableParagraph"/>
              <w:jc w:val="both"/>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1.6.2.51.</w:t>
            </w:r>
          </w:p>
        </w:tc>
        <w:tc>
          <w:tcPr>
            <w:tcW w:w="9264" w:type="dxa"/>
          </w:tcPr>
          <w:p w:rsidR="007F19D2" w:rsidRPr="003A51AC" w:rsidRDefault="007F19D2" w:rsidP="00CC1BB8">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1.6.2.52.</w:t>
            </w:r>
          </w:p>
        </w:tc>
        <w:tc>
          <w:tcPr>
            <w:tcW w:w="9264" w:type="dxa"/>
          </w:tcPr>
          <w:p w:rsidR="007F19D2" w:rsidRPr="003A51AC" w:rsidRDefault="007F19D2" w:rsidP="00CC1BB8">
            <w:pPr>
              <w:pStyle w:val="TableParagraph"/>
              <w:jc w:val="bot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1.6.2.53.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1.6.2.54.</w:t>
            </w:r>
          </w:p>
        </w:tc>
        <w:tc>
          <w:tcPr>
            <w:tcW w:w="9264" w:type="dxa"/>
          </w:tcPr>
          <w:p w:rsidR="007F19D2" w:rsidRPr="003A51AC" w:rsidRDefault="007F19D2" w:rsidP="00CC1BB8">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1.6.2.55.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6</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1.6.2.56.</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546"/>
        </w:trPr>
        <w:tc>
          <w:tcPr>
            <w:tcW w:w="1385" w:type="dxa"/>
          </w:tcPr>
          <w:p w:rsidR="007F19D2" w:rsidRPr="003A51AC" w:rsidRDefault="007F19D2" w:rsidP="00CC1BB8">
            <w:pPr>
              <w:pStyle w:val="TableParagraph"/>
              <w:ind w:left="129"/>
              <w:jc w:val="both"/>
              <w:rPr>
                <w:sz w:val="24"/>
                <w:szCs w:val="24"/>
              </w:rPr>
            </w:pPr>
            <w:r w:rsidRPr="003A51AC">
              <w:rPr>
                <w:sz w:val="24"/>
                <w:szCs w:val="24"/>
              </w:rPr>
              <w:t>1.6.2.57.</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спортивных</w:t>
            </w:r>
            <w:r w:rsidRPr="003A51AC">
              <w:rPr>
                <w:spacing w:val="55"/>
                <w:sz w:val="24"/>
                <w:szCs w:val="24"/>
                <w:lang w:val="ru-RU"/>
              </w:rPr>
              <w:t xml:space="preserve"> </w:t>
            </w:r>
            <w:r w:rsidRPr="003A51AC">
              <w:rPr>
                <w:sz w:val="24"/>
                <w:szCs w:val="24"/>
                <w:lang w:val="ru-RU"/>
              </w:rPr>
              <w:t>принадлежностей</w:t>
            </w:r>
            <w:r w:rsidRPr="003A51AC">
              <w:rPr>
                <w:spacing w:val="54"/>
                <w:sz w:val="24"/>
                <w:szCs w:val="24"/>
                <w:lang w:val="ru-RU"/>
              </w:rPr>
              <w:t xml:space="preserve"> </w:t>
            </w:r>
            <w:r w:rsidRPr="003A51AC">
              <w:rPr>
                <w:sz w:val="24"/>
                <w:szCs w:val="24"/>
                <w:lang w:val="ru-RU"/>
              </w:rPr>
              <w:t>–</w:t>
            </w:r>
            <w:r w:rsidRPr="003A51AC">
              <w:rPr>
                <w:spacing w:val="56"/>
                <w:sz w:val="24"/>
                <w:szCs w:val="24"/>
                <w:lang w:val="ru-RU"/>
              </w:rPr>
              <w:t xml:space="preserve"> </w:t>
            </w:r>
            <w:r w:rsidRPr="003A51AC">
              <w:rPr>
                <w:sz w:val="24"/>
                <w:szCs w:val="24"/>
                <w:lang w:val="ru-RU"/>
              </w:rPr>
              <w:t>кольцо</w:t>
            </w:r>
            <w:r w:rsidRPr="003A51AC">
              <w:rPr>
                <w:spacing w:val="54"/>
                <w:sz w:val="24"/>
                <w:szCs w:val="24"/>
                <w:lang w:val="ru-RU"/>
              </w:rPr>
              <w:t xml:space="preserve"> </w:t>
            </w:r>
            <w:r w:rsidR="0085409F">
              <w:rPr>
                <w:sz w:val="24"/>
                <w:szCs w:val="24"/>
                <w:lang w:val="ru-RU"/>
              </w:rPr>
              <w:t>малое(10–12</w:t>
            </w:r>
            <w:r w:rsidR="0085409F">
              <w:rPr>
                <w:sz w:val="24"/>
                <w:szCs w:val="24"/>
                <w:lang w:val="ru-RU"/>
              </w:rPr>
              <w:tab/>
              <w:t>см),</w:t>
            </w:r>
            <w:r w:rsidRPr="003A51AC">
              <w:rPr>
                <w:sz w:val="24"/>
                <w:szCs w:val="24"/>
                <w:lang w:val="ru-RU"/>
              </w:rPr>
              <w:t>лен</w:t>
            </w:r>
            <w:r w:rsidR="0085409F">
              <w:rPr>
                <w:sz w:val="24"/>
                <w:szCs w:val="24"/>
                <w:lang w:val="ru-RU"/>
              </w:rPr>
              <w:t>такор короткая</w:t>
            </w:r>
            <w:r w:rsidR="0085409F">
              <w:rPr>
                <w:sz w:val="24"/>
                <w:szCs w:val="24"/>
                <w:lang w:val="ru-RU"/>
              </w:rPr>
              <w:tab/>
              <w:t>(50–60</w:t>
            </w:r>
            <w:r w:rsidR="0085409F">
              <w:rPr>
                <w:sz w:val="24"/>
                <w:szCs w:val="24"/>
                <w:lang w:val="ru-RU"/>
              </w:rPr>
              <w:tab/>
              <w:t xml:space="preserve">см), </w:t>
            </w:r>
            <w:r w:rsidRPr="003A51AC">
              <w:rPr>
                <w:spacing w:val="-2"/>
                <w:sz w:val="24"/>
                <w:szCs w:val="24"/>
                <w:lang w:val="ru-RU"/>
              </w:rPr>
              <w:t>палка</w:t>
            </w:r>
            <w:r w:rsidRPr="003A51AC">
              <w:rPr>
                <w:spacing w:val="-52"/>
                <w:sz w:val="24"/>
                <w:szCs w:val="24"/>
                <w:lang w:val="ru-RU"/>
              </w:rPr>
              <w:t xml:space="preserve"> </w:t>
            </w:r>
            <w:r w:rsidRPr="003A51AC">
              <w:rPr>
                <w:sz w:val="24"/>
                <w:szCs w:val="24"/>
                <w:lang w:val="ru-RU"/>
              </w:rPr>
              <w:t>гимнастическая</w:t>
            </w:r>
            <w:r w:rsidRPr="003A51AC">
              <w:rPr>
                <w:spacing w:val="-2"/>
                <w:sz w:val="24"/>
                <w:szCs w:val="24"/>
                <w:lang w:val="ru-RU"/>
              </w:rPr>
              <w:t xml:space="preserve"> </w:t>
            </w:r>
            <w:r w:rsidRPr="003A51AC">
              <w:rPr>
                <w:sz w:val="24"/>
                <w:szCs w:val="24"/>
                <w:lang w:val="ru-RU"/>
              </w:rPr>
              <w:t>короткая</w:t>
            </w:r>
            <w:r w:rsidRPr="003A51AC">
              <w:rPr>
                <w:spacing w:val="-3"/>
                <w:sz w:val="24"/>
                <w:szCs w:val="24"/>
                <w:lang w:val="ru-RU"/>
              </w:rPr>
              <w:t xml:space="preserve"> </w:t>
            </w:r>
            <w:r w:rsidRPr="003A51AC">
              <w:rPr>
                <w:sz w:val="24"/>
                <w:szCs w:val="24"/>
                <w:lang w:val="ru-RU"/>
              </w:rPr>
              <w:t>(80</w:t>
            </w:r>
            <w:r w:rsidRPr="003A51AC">
              <w:rPr>
                <w:spacing w:val="-1"/>
                <w:sz w:val="24"/>
                <w:szCs w:val="24"/>
                <w:lang w:val="ru-RU"/>
              </w:rPr>
              <w:t xml:space="preserve"> </w:t>
            </w:r>
            <w:r w:rsidRPr="003A51AC">
              <w:rPr>
                <w:sz w:val="24"/>
                <w:szCs w:val="24"/>
                <w:lang w:val="ru-RU"/>
              </w:rPr>
              <w:t>см),</w:t>
            </w:r>
            <w:r w:rsidRPr="003A51AC">
              <w:rPr>
                <w:spacing w:val="-1"/>
                <w:sz w:val="24"/>
                <w:szCs w:val="24"/>
                <w:lang w:val="ru-RU"/>
              </w:rPr>
              <w:t xml:space="preserve"> </w:t>
            </w:r>
            <w:r w:rsidRPr="003A51AC">
              <w:rPr>
                <w:sz w:val="24"/>
                <w:szCs w:val="24"/>
                <w:lang w:val="ru-RU"/>
              </w:rPr>
              <w:t>мяч</w:t>
            </w:r>
            <w:r w:rsidRPr="003A51AC">
              <w:rPr>
                <w:spacing w:val="-2"/>
                <w:sz w:val="24"/>
                <w:szCs w:val="24"/>
                <w:lang w:val="ru-RU"/>
              </w:rPr>
              <w:t xml:space="preserve"> </w:t>
            </w:r>
            <w:r w:rsidRPr="003A51AC">
              <w:rPr>
                <w:sz w:val="24"/>
                <w:szCs w:val="24"/>
                <w:lang w:val="ru-RU"/>
              </w:rPr>
              <w:t>средний</w:t>
            </w:r>
          </w:p>
        </w:tc>
        <w:tc>
          <w:tcPr>
            <w:tcW w:w="1134" w:type="dxa"/>
          </w:tcPr>
          <w:p w:rsidR="007F19D2" w:rsidRPr="003A51AC" w:rsidRDefault="007F19D2" w:rsidP="00CC1BB8">
            <w:pPr>
              <w:pStyle w:val="TableParagraph"/>
              <w:spacing w:before="7"/>
              <w:jc w:val="both"/>
              <w:rPr>
                <w:sz w:val="24"/>
                <w:szCs w:val="24"/>
                <w:lang w:val="ru-RU"/>
              </w:rPr>
            </w:pPr>
          </w:p>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7"/>
              <w:jc w:val="both"/>
              <w:rPr>
                <w:sz w:val="24"/>
                <w:szCs w:val="24"/>
              </w:rPr>
            </w:pPr>
          </w:p>
          <w:p w:rsidR="007F19D2" w:rsidRPr="003A51AC" w:rsidRDefault="007F19D2" w:rsidP="00CC1BB8">
            <w:pPr>
              <w:pStyle w:val="TableParagraph"/>
              <w:ind w:left="7"/>
              <w:jc w:val="both"/>
              <w:rPr>
                <w:sz w:val="24"/>
                <w:szCs w:val="24"/>
              </w:rPr>
            </w:pPr>
            <w:r w:rsidRPr="003A51AC">
              <w:rPr>
                <w:sz w:val="24"/>
                <w:szCs w:val="24"/>
              </w:rPr>
              <w:t>6</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1.6.2.58.</w:t>
            </w:r>
          </w:p>
        </w:tc>
        <w:tc>
          <w:tcPr>
            <w:tcW w:w="9264" w:type="dxa"/>
          </w:tcPr>
          <w:p w:rsidR="007F19D2" w:rsidRPr="003A51AC" w:rsidRDefault="007F19D2" w:rsidP="00CC1BB8">
            <w:pPr>
              <w:pStyle w:val="TableParagraph"/>
              <w:jc w:val="both"/>
              <w:rPr>
                <w:sz w:val="24"/>
                <w:szCs w:val="24"/>
              </w:rPr>
            </w:pPr>
            <w:r w:rsidRPr="003A51AC">
              <w:rPr>
                <w:sz w:val="24"/>
                <w:szCs w:val="24"/>
              </w:rPr>
              <w:t>Нагрудные</w:t>
            </w:r>
            <w:r w:rsidRPr="003A51AC">
              <w:rPr>
                <w:spacing w:val="-12"/>
                <w:sz w:val="24"/>
                <w:szCs w:val="24"/>
              </w:rPr>
              <w:t xml:space="preserve"> </w:t>
            </w:r>
            <w:r w:rsidRPr="003A51AC">
              <w:rPr>
                <w:sz w:val="24"/>
                <w:szCs w:val="24"/>
              </w:rPr>
              <w:t>номера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40</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1.6.2.59.</w:t>
            </w:r>
          </w:p>
        </w:tc>
        <w:tc>
          <w:tcPr>
            <w:tcW w:w="9264" w:type="dxa"/>
          </w:tcPr>
          <w:p w:rsidR="007F19D2" w:rsidRPr="003A51AC" w:rsidRDefault="007F19D2" w:rsidP="00CC1BB8">
            <w:pPr>
              <w:pStyle w:val="TableParagraph"/>
              <w:jc w:val="both"/>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1.6.2.60.</w:t>
            </w:r>
          </w:p>
        </w:tc>
        <w:tc>
          <w:tcPr>
            <w:tcW w:w="9264" w:type="dxa"/>
          </w:tcPr>
          <w:p w:rsidR="007F19D2" w:rsidRPr="003A51AC" w:rsidRDefault="007F19D2" w:rsidP="00CC1BB8">
            <w:pPr>
              <w:pStyle w:val="TableParagraph"/>
              <w:jc w:val="bot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3"/>
        </w:trPr>
        <w:tc>
          <w:tcPr>
            <w:tcW w:w="1385" w:type="dxa"/>
          </w:tcPr>
          <w:p w:rsidR="007F19D2" w:rsidRPr="003A51AC" w:rsidRDefault="007F19D2" w:rsidP="00CC1BB8">
            <w:pPr>
              <w:pStyle w:val="TableParagraph"/>
              <w:ind w:left="129"/>
              <w:jc w:val="both"/>
              <w:rPr>
                <w:sz w:val="24"/>
                <w:szCs w:val="24"/>
              </w:rPr>
            </w:pPr>
            <w:r w:rsidRPr="003A51AC">
              <w:rPr>
                <w:sz w:val="24"/>
                <w:szCs w:val="24"/>
              </w:rPr>
              <w:lastRenderedPageBreak/>
              <w:t>1.6.2.61.</w:t>
            </w:r>
          </w:p>
        </w:tc>
        <w:tc>
          <w:tcPr>
            <w:tcW w:w="9264" w:type="dxa"/>
          </w:tcPr>
          <w:p w:rsidR="007F19D2" w:rsidRPr="003A51AC" w:rsidRDefault="007F19D2" w:rsidP="00CC1BB8">
            <w:pPr>
              <w:pStyle w:val="TableParagraph"/>
              <w:jc w:val="bot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20</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1.6.2.62.</w:t>
            </w:r>
          </w:p>
        </w:tc>
        <w:tc>
          <w:tcPr>
            <w:tcW w:w="9264" w:type="dxa"/>
          </w:tcPr>
          <w:p w:rsidR="007F19D2" w:rsidRPr="003A51AC" w:rsidRDefault="007F19D2" w:rsidP="00CC1BB8">
            <w:pPr>
              <w:pStyle w:val="TableParagraph"/>
              <w:jc w:val="bot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20</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714"/>
        </w:trPr>
        <w:tc>
          <w:tcPr>
            <w:tcW w:w="1385" w:type="dxa"/>
          </w:tcPr>
          <w:p w:rsidR="007F19D2" w:rsidRPr="003A51AC" w:rsidRDefault="007F19D2" w:rsidP="00CC1BB8">
            <w:pPr>
              <w:pStyle w:val="TableParagraph"/>
              <w:ind w:left="129"/>
              <w:jc w:val="both"/>
              <w:rPr>
                <w:sz w:val="24"/>
                <w:szCs w:val="24"/>
              </w:rPr>
            </w:pPr>
            <w:r w:rsidRPr="003A51AC">
              <w:rPr>
                <w:sz w:val="24"/>
                <w:szCs w:val="24"/>
              </w:rPr>
              <w:t>1.6.2.63.</w:t>
            </w:r>
          </w:p>
        </w:tc>
        <w:tc>
          <w:tcPr>
            <w:tcW w:w="9264" w:type="dxa"/>
          </w:tcPr>
          <w:p w:rsidR="007F19D2" w:rsidRPr="003A51AC" w:rsidRDefault="007F19D2" w:rsidP="00CC1BB8">
            <w:pPr>
              <w:pStyle w:val="TableParagraph"/>
              <w:jc w:val="bot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1134" w:type="dxa"/>
          </w:tcPr>
          <w:p w:rsidR="007F19D2" w:rsidRPr="003A51AC" w:rsidRDefault="007F19D2" w:rsidP="00CC1BB8">
            <w:pPr>
              <w:pStyle w:val="TableParagraph"/>
              <w:spacing w:before="201"/>
              <w:ind w:left="206"/>
              <w:jc w:val="both"/>
              <w:rPr>
                <w:sz w:val="24"/>
                <w:szCs w:val="24"/>
              </w:rPr>
            </w:pPr>
            <w:r w:rsidRPr="003A51AC">
              <w:rPr>
                <w:sz w:val="24"/>
                <w:szCs w:val="24"/>
              </w:rPr>
              <w:t>шт.</w:t>
            </w:r>
          </w:p>
        </w:tc>
        <w:tc>
          <w:tcPr>
            <w:tcW w:w="1276" w:type="dxa"/>
          </w:tcPr>
          <w:p w:rsidR="007F19D2" w:rsidRPr="00981602" w:rsidRDefault="007F19D2" w:rsidP="00981602">
            <w:pPr>
              <w:pStyle w:val="TableParagraph"/>
              <w:ind w:left="75" w:right="113" w:hanging="75"/>
              <w:jc w:val="both"/>
              <w:rPr>
                <w:lang w:val="ru-RU"/>
              </w:rPr>
            </w:pPr>
            <w:r w:rsidRPr="00981602">
              <w:rPr>
                <w:spacing w:val="-3"/>
                <w:lang w:val="ru-RU"/>
              </w:rPr>
              <w:t>По кол-ву</w:t>
            </w:r>
            <w:r w:rsidRPr="00981602">
              <w:rPr>
                <w:spacing w:val="-42"/>
                <w:lang w:val="ru-RU"/>
              </w:rPr>
              <w:t xml:space="preserve"> </w:t>
            </w:r>
            <w:r w:rsidRPr="00981602">
              <w:rPr>
                <w:lang w:val="ru-RU"/>
              </w:rPr>
              <w:t>детей</w:t>
            </w:r>
            <w:r w:rsidRPr="00981602">
              <w:rPr>
                <w:spacing w:val="-1"/>
                <w:lang w:val="ru-RU"/>
              </w:rPr>
              <w:t xml:space="preserve"> </w:t>
            </w:r>
            <w:r w:rsidRPr="00981602">
              <w:rPr>
                <w:lang w:val="ru-RU"/>
              </w:rPr>
              <w:t>в</w:t>
            </w:r>
            <w:r w:rsidR="00981602">
              <w:rPr>
                <w:lang w:val="ru-RU"/>
              </w:rPr>
              <w:t xml:space="preserve"> </w:t>
            </w:r>
            <w:r w:rsidRPr="00981602">
              <w:rPr>
                <w:lang w:val="ru-RU"/>
              </w:rPr>
              <w:t>группе</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1.6.2.64.</w:t>
            </w:r>
          </w:p>
        </w:tc>
        <w:tc>
          <w:tcPr>
            <w:tcW w:w="9264" w:type="dxa"/>
          </w:tcPr>
          <w:p w:rsidR="007F19D2" w:rsidRPr="003A51AC" w:rsidRDefault="007F19D2" w:rsidP="00CC1BB8">
            <w:pPr>
              <w:pStyle w:val="TableParagraph"/>
              <w:jc w:val="bot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582"/>
        </w:trPr>
        <w:tc>
          <w:tcPr>
            <w:tcW w:w="1385" w:type="dxa"/>
          </w:tcPr>
          <w:p w:rsidR="007F19D2" w:rsidRPr="003A51AC" w:rsidRDefault="007F19D2" w:rsidP="00CC1BB8">
            <w:pPr>
              <w:pStyle w:val="TableParagraph"/>
              <w:ind w:left="129"/>
              <w:jc w:val="both"/>
              <w:rPr>
                <w:sz w:val="24"/>
                <w:szCs w:val="24"/>
              </w:rPr>
            </w:pPr>
            <w:r w:rsidRPr="003A51AC">
              <w:rPr>
                <w:sz w:val="24"/>
                <w:szCs w:val="24"/>
              </w:rPr>
              <w:t>1.6.2.65.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Перекладина</w:t>
            </w:r>
            <w:r w:rsidRPr="003A51AC">
              <w:rPr>
                <w:spacing w:val="43"/>
                <w:sz w:val="24"/>
                <w:szCs w:val="24"/>
                <w:lang w:val="ru-RU"/>
              </w:rPr>
              <w:t xml:space="preserve"> </w:t>
            </w:r>
            <w:r w:rsidRPr="003A51AC">
              <w:rPr>
                <w:sz w:val="24"/>
                <w:szCs w:val="24"/>
                <w:lang w:val="ru-RU"/>
              </w:rPr>
              <w:t>гимнастическая</w:t>
            </w:r>
            <w:r w:rsidRPr="003A51AC">
              <w:rPr>
                <w:spacing w:val="42"/>
                <w:sz w:val="24"/>
                <w:szCs w:val="24"/>
                <w:lang w:val="ru-RU"/>
              </w:rPr>
              <w:t xml:space="preserve"> </w:t>
            </w:r>
            <w:r w:rsidRPr="003A51AC">
              <w:rPr>
                <w:sz w:val="24"/>
                <w:szCs w:val="24"/>
                <w:lang w:val="ru-RU"/>
              </w:rPr>
              <w:t>пристенная/</w:t>
            </w:r>
            <w:r w:rsidR="0085409F">
              <w:rPr>
                <w:sz w:val="24"/>
                <w:szCs w:val="24"/>
                <w:lang w:val="ru-RU"/>
              </w:rPr>
              <w:t xml:space="preserve"> Перекладина </w:t>
            </w:r>
            <w:r w:rsidRPr="003A51AC">
              <w:rPr>
                <w:sz w:val="24"/>
                <w:szCs w:val="24"/>
                <w:lang w:val="ru-RU"/>
              </w:rPr>
              <w:t>гимнастическая</w:t>
            </w:r>
            <w:r w:rsidRPr="003A51AC">
              <w:rPr>
                <w:spacing w:val="-5"/>
                <w:sz w:val="24"/>
                <w:szCs w:val="24"/>
                <w:lang w:val="ru-RU"/>
              </w:rPr>
              <w:t xml:space="preserve"> </w:t>
            </w:r>
            <w:r w:rsidRPr="003A51AC">
              <w:rPr>
                <w:sz w:val="24"/>
                <w:szCs w:val="24"/>
                <w:lang w:val="ru-RU"/>
              </w:rPr>
              <w:t>универсальная</w:t>
            </w:r>
            <w:r w:rsidRPr="003A51AC">
              <w:rPr>
                <w:spacing w:val="-5"/>
                <w:sz w:val="24"/>
                <w:szCs w:val="24"/>
                <w:lang w:val="ru-RU"/>
              </w:rPr>
              <w:t xml:space="preserve"> </w:t>
            </w:r>
            <w:r w:rsidRPr="003A51AC">
              <w:rPr>
                <w:sz w:val="24"/>
                <w:szCs w:val="24"/>
                <w:lang w:val="ru-RU"/>
              </w:rPr>
              <w:t>(турник)</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1.6.2.66.</w:t>
            </w:r>
          </w:p>
        </w:tc>
        <w:tc>
          <w:tcPr>
            <w:tcW w:w="9264" w:type="dxa"/>
          </w:tcPr>
          <w:p w:rsidR="007F19D2" w:rsidRPr="003A51AC" w:rsidRDefault="007F19D2" w:rsidP="00CC1BB8">
            <w:pPr>
              <w:pStyle w:val="TableParagraph"/>
              <w:jc w:val="both"/>
              <w:rPr>
                <w:sz w:val="24"/>
                <w:szCs w:val="24"/>
              </w:rPr>
            </w:pPr>
            <w:r w:rsidRPr="003A51AC">
              <w:rPr>
                <w:sz w:val="24"/>
                <w:szCs w:val="24"/>
              </w:rPr>
              <w:t>Перекладина навесная</w:t>
            </w:r>
            <w:r w:rsidRPr="003A51AC">
              <w:rPr>
                <w:spacing w:val="-1"/>
                <w:sz w:val="24"/>
                <w:szCs w:val="24"/>
              </w:rPr>
              <w:t xml:space="preserve"> </w:t>
            </w:r>
            <w:r w:rsidRPr="003A51AC">
              <w:rPr>
                <w:sz w:val="24"/>
                <w:szCs w:val="24"/>
              </w:rPr>
              <w:t>универсальная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1.6.2.67.</w:t>
            </w:r>
          </w:p>
        </w:tc>
        <w:tc>
          <w:tcPr>
            <w:tcW w:w="9264" w:type="dxa"/>
          </w:tcPr>
          <w:p w:rsidR="007F19D2" w:rsidRPr="003A51AC" w:rsidRDefault="007F19D2" w:rsidP="00CC1BB8">
            <w:pPr>
              <w:pStyle w:val="TableParagraph"/>
              <w:jc w:val="both"/>
              <w:rPr>
                <w:sz w:val="24"/>
                <w:szCs w:val="24"/>
              </w:rPr>
            </w:pPr>
            <w:r w:rsidRPr="003A51AC">
              <w:rPr>
                <w:sz w:val="24"/>
                <w:szCs w:val="24"/>
              </w:rPr>
              <w:t>Портативное</w:t>
            </w:r>
            <w:r w:rsidRPr="003A51AC">
              <w:rPr>
                <w:spacing w:val="-7"/>
                <w:sz w:val="24"/>
                <w:szCs w:val="24"/>
              </w:rPr>
              <w:t xml:space="preserve"> </w:t>
            </w:r>
            <w:r w:rsidRPr="003A51AC">
              <w:rPr>
                <w:sz w:val="24"/>
                <w:szCs w:val="24"/>
              </w:rPr>
              <w:t>табло</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1.6.2.68.</w:t>
            </w:r>
          </w:p>
        </w:tc>
        <w:tc>
          <w:tcPr>
            <w:tcW w:w="9264" w:type="dxa"/>
          </w:tcPr>
          <w:p w:rsidR="007F19D2" w:rsidRPr="003A51AC" w:rsidRDefault="007F19D2" w:rsidP="00CC1BB8">
            <w:pPr>
              <w:pStyle w:val="TableParagraph"/>
              <w:jc w:val="both"/>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1.6.2.69.</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15</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1.6.2.70.</w:t>
            </w:r>
          </w:p>
        </w:tc>
        <w:tc>
          <w:tcPr>
            <w:tcW w:w="9264" w:type="dxa"/>
          </w:tcPr>
          <w:p w:rsidR="007F19D2" w:rsidRPr="003A51AC" w:rsidRDefault="007F19D2" w:rsidP="00CC1BB8">
            <w:pPr>
              <w:pStyle w:val="TableParagraph"/>
              <w:jc w:val="both"/>
              <w:rPr>
                <w:sz w:val="24"/>
                <w:szCs w:val="24"/>
              </w:rPr>
            </w:pPr>
            <w:r w:rsidRPr="003A51AC">
              <w:rPr>
                <w:sz w:val="24"/>
                <w:szCs w:val="24"/>
              </w:rPr>
              <w:t>Ролик</w:t>
            </w:r>
            <w:r w:rsidRPr="003A51AC">
              <w:rPr>
                <w:spacing w:val="-8"/>
                <w:sz w:val="24"/>
                <w:szCs w:val="24"/>
              </w:rPr>
              <w:t xml:space="preserve"> </w:t>
            </w:r>
            <w:r w:rsidRPr="003A51AC">
              <w:rPr>
                <w:sz w:val="24"/>
                <w:szCs w:val="24"/>
              </w:rPr>
              <w:t>гимнастический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1.6.2.71.</w:t>
            </w:r>
          </w:p>
        </w:tc>
        <w:tc>
          <w:tcPr>
            <w:tcW w:w="9264" w:type="dxa"/>
          </w:tcPr>
          <w:p w:rsidR="007F19D2" w:rsidRPr="003A51AC" w:rsidRDefault="007F19D2" w:rsidP="00CC1BB8">
            <w:pPr>
              <w:pStyle w:val="TableParagraph"/>
              <w:jc w:val="both"/>
              <w:rPr>
                <w:sz w:val="24"/>
                <w:szCs w:val="24"/>
              </w:rPr>
            </w:pPr>
            <w:r w:rsidRPr="003A51AC">
              <w:rPr>
                <w:sz w:val="24"/>
                <w:szCs w:val="24"/>
              </w:rPr>
              <w:t>Свисток</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1.6.2.72.</w:t>
            </w:r>
          </w:p>
        </w:tc>
        <w:tc>
          <w:tcPr>
            <w:tcW w:w="9264" w:type="dxa"/>
          </w:tcPr>
          <w:p w:rsidR="007F19D2" w:rsidRPr="003A51AC" w:rsidRDefault="007F19D2" w:rsidP="00CC1BB8">
            <w:pPr>
              <w:pStyle w:val="TableParagraph"/>
              <w:jc w:val="both"/>
              <w:rPr>
                <w:sz w:val="24"/>
                <w:szCs w:val="24"/>
              </w:rPr>
            </w:pPr>
            <w:r w:rsidRPr="003A51AC">
              <w:rPr>
                <w:sz w:val="24"/>
                <w:szCs w:val="24"/>
              </w:rPr>
              <w:t>Секундомер</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1.6.2.73.</w:t>
            </w:r>
          </w:p>
        </w:tc>
        <w:tc>
          <w:tcPr>
            <w:tcW w:w="9264" w:type="dxa"/>
          </w:tcPr>
          <w:p w:rsidR="007F19D2" w:rsidRPr="003A51AC" w:rsidRDefault="007F19D2" w:rsidP="00CC1BB8">
            <w:pPr>
              <w:pStyle w:val="TableParagraph"/>
              <w:jc w:val="both"/>
              <w:rPr>
                <w:sz w:val="24"/>
                <w:szCs w:val="24"/>
              </w:rPr>
            </w:pPr>
            <w:r w:rsidRPr="003A51AC">
              <w:rPr>
                <w:sz w:val="24"/>
                <w:szCs w:val="24"/>
              </w:rPr>
              <w:t>Секундомер</w:t>
            </w:r>
            <w:r w:rsidRPr="003A51AC">
              <w:rPr>
                <w:spacing w:val="-8"/>
                <w:sz w:val="24"/>
                <w:szCs w:val="24"/>
              </w:rPr>
              <w:t xml:space="preserve"> </w:t>
            </w:r>
            <w:r w:rsidRPr="003A51AC">
              <w:rPr>
                <w:sz w:val="24"/>
                <w:szCs w:val="24"/>
              </w:rPr>
              <w:t>(электронный)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1.6.2.74.</w:t>
            </w:r>
          </w:p>
        </w:tc>
        <w:tc>
          <w:tcPr>
            <w:tcW w:w="9264" w:type="dxa"/>
          </w:tcPr>
          <w:p w:rsidR="007F19D2" w:rsidRPr="003A51AC" w:rsidRDefault="007F19D2" w:rsidP="00CC1BB8">
            <w:pPr>
              <w:pStyle w:val="TableParagraph"/>
              <w:jc w:val="both"/>
              <w:rPr>
                <w:sz w:val="24"/>
                <w:szCs w:val="24"/>
              </w:rPr>
            </w:pPr>
            <w:r w:rsidRPr="003A51AC">
              <w:rPr>
                <w:sz w:val="24"/>
                <w:szCs w:val="24"/>
              </w:rPr>
              <w:t>Серсо</w:t>
            </w:r>
            <w:r w:rsidRPr="003A51AC">
              <w:rPr>
                <w:spacing w:val="-5"/>
                <w:sz w:val="24"/>
                <w:szCs w:val="24"/>
              </w:rPr>
              <w:t xml:space="preserve"> </w:t>
            </w:r>
            <w:r w:rsidRPr="003A51AC">
              <w:rPr>
                <w:sz w:val="24"/>
                <w:szCs w:val="24"/>
              </w:rPr>
              <w:t>(комплект</w:t>
            </w:r>
            <w:r w:rsidRPr="003A51AC">
              <w:rPr>
                <w:spacing w:val="-7"/>
                <w:sz w:val="24"/>
                <w:szCs w:val="24"/>
              </w:rPr>
              <w:t xml:space="preserve"> </w:t>
            </w:r>
            <w:r w:rsidRPr="003A51AC">
              <w:rPr>
                <w:sz w:val="24"/>
                <w:szCs w:val="24"/>
              </w:rPr>
              <w:t>для</w:t>
            </w:r>
            <w:r w:rsidRPr="003A51AC">
              <w:rPr>
                <w:spacing w:val="-4"/>
                <w:sz w:val="24"/>
                <w:szCs w:val="24"/>
              </w:rPr>
              <w:t xml:space="preserve"> </w:t>
            </w:r>
            <w:r w:rsidRPr="003A51AC">
              <w:rPr>
                <w:sz w:val="24"/>
                <w:szCs w:val="24"/>
              </w:rPr>
              <w:t>игры)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1.6.2.75.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Система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перевозки</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хранения</w:t>
            </w:r>
            <w:r w:rsidRPr="003A51AC">
              <w:rPr>
                <w:spacing w:val="-2"/>
                <w:sz w:val="24"/>
                <w:szCs w:val="24"/>
                <w:lang w:val="ru-RU"/>
              </w:rPr>
              <w:t xml:space="preserve"> </w:t>
            </w:r>
            <w:r w:rsidRPr="003A51AC">
              <w:rPr>
                <w:sz w:val="24"/>
                <w:szCs w:val="24"/>
                <w:lang w:val="ru-RU"/>
              </w:rPr>
              <w:t>мячей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1.6.2.76.</w:t>
            </w:r>
          </w:p>
        </w:tc>
        <w:tc>
          <w:tcPr>
            <w:tcW w:w="9264" w:type="dxa"/>
          </w:tcPr>
          <w:p w:rsidR="007F19D2" w:rsidRPr="003A51AC" w:rsidRDefault="007F19D2" w:rsidP="00CC1BB8">
            <w:pPr>
              <w:pStyle w:val="TableParagraph"/>
              <w:jc w:val="bot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714"/>
        </w:trPr>
        <w:tc>
          <w:tcPr>
            <w:tcW w:w="1385" w:type="dxa"/>
          </w:tcPr>
          <w:p w:rsidR="007F19D2" w:rsidRPr="003A51AC" w:rsidRDefault="007F19D2" w:rsidP="00CC1BB8">
            <w:pPr>
              <w:pStyle w:val="TableParagraph"/>
              <w:ind w:left="129"/>
              <w:jc w:val="both"/>
              <w:rPr>
                <w:sz w:val="24"/>
                <w:szCs w:val="24"/>
              </w:rPr>
            </w:pPr>
            <w:r w:rsidRPr="003A51AC">
              <w:rPr>
                <w:sz w:val="24"/>
                <w:szCs w:val="24"/>
              </w:rPr>
              <w:t>1.6.2.77.</w:t>
            </w:r>
          </w:p>
        </w:tc>
        <w:tc>
          <w:tcPr>
            <w:tcW w:w="9264" w:type="dxa"/>
          </w:tcPr>
          <w:p w:rsidR="007F19D2" w:rsidRPr="003A51AC" w:rsidRDefault="007F19D2" w:rsidP="00CC1BB8">
            <w:pPr>
              <w:pStyle w:val="TableParagraph"/>
              <w:jc w:val="bot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1134" w:type="dxa"/>
          </w:tcPr>
          <w:p w:rsidR="007F19D2" w:rsidRPr="003A51AC" w:rsidRDefault="007F19D2" w:rsidP="00CC1BB8">
            <w:pPr>
              <w:pStyle w:val="TableParagraph"/>
              <w:spacing w:before="201"/>
              <w:ind w:left="206"/>
              <w:jc w:val="both"/>
              <w:rPr>
                <w:sz w:val="24"/>
                <w:szCs w:val="24"/>
              </w:rPr>
            </w:pPr>
            <w:r w:rsidRPr="003A51AC">
              <w:rPr>
                <w:sz w:val="24"/>
                <w:szCs w:val="24"/>
              </w:rPr>
              <w:t>шт.</w:t>
            </w:r>
          </w:p>
        </w:tc>
        <w:tc>
          <w:tcPr>
            <w:tcW w:w="1276" w:type="dxa"/>
          </w:tcPr>
          <w:p w:rsidR="007F19D2" w:rsidRPr="00981602" w:rsidRDefault="007F19D2" w:rsidP="00981602">
            <w:pPr>
              <w:pStyle w:val="TableParagraph"/>
              <w:ind w:left="75" w:right="113" w:hanging="75"/>
              <w:jc w:val="both"/>
              <w:rPr>
                <w:lang w:val="ru-RU"/>
              </w:rPr>
            </w:pPr>
            <w:r w:rsidRPr="0085409F">
              <w:rPr>
                <w:spacing w:val="-3"/>
                <w:lang w:val="ru-RU"/>
              </w:rPr>
              <w:t>По кол-ву</w:t>
            </w:r>
            <w:r w:rsidRPr="0085409F">
              <w:rPr>
                <w:spacing w:val="-42"/>
                <w:lang w:val="ru-RU"/>
              </w:rPr>
              <w:t xml:space="preserve"> </w:t>
            </w:r>
            <w:r w:rsidRPr="0085409F">
              <w:rPr>
                <w:lang w:val="ru-RU"/>
              </w:rPr>
              <w:t>детей</w:t>
            </w:r>
            <w:r w:rsidRPr="0085409F">
              <w:rPr>
                <w:spacing w:val="-1"/>
                <w:lang w:val="ru-RU"/>
              </w:rPr>
              <w:t xml:space="preserve"> </w:t>
            </w:r>
            <w:r w:rsidRPr="0085409F">
              <w:rPr>
                <w:lang w:val="ru-RU"/>
              </w:rPr>
              <w:t>в</w:t>
            </w:r>
            <w:r w:rsidR="00981602">
              <w:rPr>
                <w:lang w:val="ru-RU"/>
              </w:rPr>
              <w:t xml:space="preserve"> </w:t>
            </w:r>
            <w:r w:rsidRPr="0085409F">
              <w:rPr>
                <w:lang w:val="ru-RU"/>
              </w:rPr>
              <w:t>группе</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1.6.2.78.</w:t>
            </w:r>
          </w:p>
        </w:tc>
        <w:tc>
          <w:tcPr>
            <w:tcW w:w="9264" w:type="dxa"/>
          </w:tcPr>
          <w:p w:rsidR="007F19D2" w:rsidRPr="003A51AC" w:rsidRDefault="007F19D2" w:rsidP="00CC1BB8">
            <w:pPr>
              <w:pStyle w:val="TableParagraph"/>
              <w:jc w:val="bot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6</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89"/>
        </w:trPr>
        <w:tc>
          <w:tcPr>
            <w:tcW w:w="1385" w:type="dxa"/>
          </w:tcPr>
          <w:p w:rsidR="007F19D2" w:rsidRPr="003A51AC" w:rsidRDefault="007F19D2" w:rsidP="00CC1BB8">
            <w:pPr>
              <w:pStyle w:val="TableParagraph"/>
              <w:ind w:left="129"/>
              <w:jc w:val="both"/>
              <w:rPr>
                <w:sz w:val="24"/>
                <w:szCs w:val="24"/>
              </w:rPr>
            </w:pPr>
            <w:r w:rsidRPr="003A51AC">
              <w:rPr>
                <w:sz w:val="24"/>
                <w:szCs w:val="24"/>
              </w:rPr>
              <w:t>1.6.2.79.</w:t>
            </w:r>
          </w:p>
        </w:tc>
        <w:tc>
          <w:tcPr>
            <w:tcW w:w="9264" w:type="dxa"/>
          </w:tcPr>
          <w:p w:rsidR="007F19D2" w:rsidRPr="003A51AC" w:rsidRDefault="007F19D2" w:rsidP="00CC1BB8">
            <w:pPr>
              <w:pStyle w:val="TableParagraph"/>
              <w:jc w:val="bot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3"/>
        </w:trPr>
        <w:tc>
          <w:tcPr>
            <w:tcW w:w="1385" w:type="dxa"/>
          </w:tcPr>
          <w:p w:rsidR="007F19D2" w:rsidRPr="003A51AC" w:rsidRDefault="007F19D2" w:rsidP="00CC1BB8">
            <w:pPr>
              <w:pStyle w:val="TableParagraph"/>
              <w:ind w:left="129"/>
              <w:jc w:val="both"/>
              <w:rPr>
                <w:sz w:val="24"/>
                <w:szCs w:val="24"/>
              </w:rPr>
            </w:pPr>
            <w:r w:rsidRPr="003A51AC">
              <w:rPr>
                <w:sz w:val="24"/>
                <w:szCs w:val="24"/>
              </w:rPr>
              <w:t>1.6.2.80.</w:t>
            </w:r>
          </w:p>
        </w:tc>
        <w:tc>
          <w:tcPr>
            <w:tcW w:w="9264" w:type="dxa"/>
          </w:tcPr>
          <w:p w:rsidR="007F19D2" w:rsidRPr="003A51AC" w:rsidRDefault="007F19D2" w:rsidP="00CC1BB8">
            <w:pPr>
              <w:pStyle w:val="TableParagraph"/>
              <w:jc w:val="both"/>
              <w:rPr>
                <w:sz w:val="24"/>
                <w:szCs w:val="24"/>
              </w:rPr>
            </w:pPr>
            <w:r w:rsidRPr="003A51AC">
              <w:rPr>
                <w:sz w:val="24"/>
                <w:szCs w:val="24"/>
              </w:rPr>
              <w:t>Степ</w:t>
            </w:r>
            <w:r w:rsidRPr="003A51AC">
              <w:rPr>
                <w:spacing w:val="-7"/>
                <w:sz w:val="24"/>
                <w:szCs w:val="24"/>
              </w:rPr>
              <w:t xml:space="preserve"> </w:t>
            </w:r>
            <w:r w:rsidRPr="003A51AC">
              <w:rPr>
                <w:sz w:val="24"/>
                <w:szCs w:val="24"/>
              </w:rPr>
              <w:t>платформа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15</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1.6.2.81.</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1.6.2.82.</w:t>
            </w:r>
          </w:p>
        </w:tc>
        <w:tc>
          <w:tcPr>
            <w:tcW w:w="9264" w:type="dxa"/>
          </w:tcPr>
          <w:p w:rsidR="007F19D2" w:rsidRPr="003A51AC" w:rsidRDefault="007F19D2" w:rsidP="00CC1BB8">
            <w:pPr>
              <w:pStyle w:val="TableParagraph"/>
              <w:jc w:val="both"/>
              <w:rPr>
                <w:sz w:val="24"/>
                <w:szCs w:val="24"/>
              </w:rPr>
            </w:pPr>
            <w:r w:rsidRPr="003A51AC">
              <w:rPr>
                <w:sz w:val="24"/>
                <w:szCs w:val="24"/>
              </w:rPr>
              <w:t>Стойка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гимнастических</w:t>
            </w:r>
            <w:r w:rsidRPr="003A51AC">
              <w:rPr>
                <w:spacing w:val="-3"/>
                <w:sz w:val="24"/>
                <w:szCs w:val="24"/>
              </w:rPr>
              <w:t xml:space="preserve"> </w:t>
            </w:r>
            <w:r w:rsidRPr="003A51AC">
              <w:rPr>
                <w:sz w:val="24"/>
                <w:szCs w:val="24"/>
              </w:rPr>
              <w:t>палок</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1.6.2.83.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1.6.2.84.</w:t>
            </w:r>
          </w:p>
        </w:tc>
        <w:tc>
          <w:tcPr>
            <w:tcW w:w="9264" w:type="dxa"/>
          </w:tcPr>
          <w:p w:rsidR="007F19D2" w:rsidRPr="003A51AC" w:rsidRDefault="007F19D2" w:rsidP="00CC1BB8">
            <w:pPr>
              <w:pStyle w:val="TableParagraph"/>
              <w:jc w:val="bot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50</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1.6.2.85.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580"/>
        </w:trPr>
        <w:tc>
          <w:tcPr>
            <w:tcW w:w="1385" w:type="dxa"/>
          </w:tcPr>
          <w:p w:rsidR="007F19D2" w:rsidRPr="003A51AC" w:rsidRDefault="007F19D2" w:rsidP="00CC1BB8">
            <w:pPr>
              <w:pStyle w:val="TableParagraph"/>
              <w:ind w:left="129"/>
              <w:jc w:val="both"/>
              <w:rPr>
                <w:sz w:val="24"/>
                <w:szCs w:val="24"/>
              </w:rPr>
            </w:pPr>
            <w:r w:rsidRPr="003A51AC">
              <w:rPr>
                <w:sz w:val="24"/>
                <w:szCs w:val="24"/>
              </w:rPr>
              <w:t>1.6.2.86.</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Табло</w:t>
            </w:r>
            <w:r w:rsidRPr="003A51AC">
              <w:rPr>
                <w:spacing w:val="1"/>
                <w:sz w:val="24"/>
                <w:szCs w:val="24"/>
                <w:lang w:val="ru-RU"/>
              </w:rPr>
              <w:t xml:space="preserve"> </w:t>
            </w:r>
            <w:r w:rsidRPr="003A51AC">
              <w:rPr>
                <w:sz w:val="24"/>
                <w:szCs w:val="24"/>
                <w:lang w:val="ru-RU"/>
              </w:rPr>
              <w:t>электронное игровое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0085409F">
              <w:rPr>
                <w:sz w:val="24"/>
                <w:szCs w:val="24"/>
                <w:lang w:val="ru-RU"/>
              </w:rPr>
              <w:t>волейбола, баскетбола,</w:t>
            </w:r>
            <w:r w:rsidRPr="003A51AC">
              <w:rPr>
                <w:sz w:val="24"/>
                <w:szCs w:val="24"/>
                <w:lang w:val="ru-RU"/>
              </w:rPr>
              <w:t>футбола,</w:t>
            </w:r>
            <w:r w:rsidRPr="003A51AC">
              <w:rPr>
                <w:spacing w:val="-7"/>
                <w:sz w:val="24"/>
                <w:szCs w:val="24"/>
                <w:lang w:val="ru-RU"/>
              </w:rPr>
              <w:t xml:space="preserve"> </w:t>
            </w:r>
            <w:r w:rsidRPr="003A51AC">
              <w:rPr>
                <w:sz w:val="24"/>
                <w:szCs w:val="24"/>
                <w:lang w:val="ru-RU"/>
              </w:rPr>
              <w:t>гандбола)</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защитным</w:t>
            </w:r>
            <w:r w:rsidRPr="003A51AC">
              <w:rPr>
                <w:spacing w:val="-5"/>
                <w:sz w:val="24"/>
                <w:szCs w:val="24"/>
                <w:lang w:val="ru-RU"/>
              </w:rPr>
              <w:t xml:space="preserve"> </w:t>
            </w:r>
            <w:r w:rsidRPr="003A51AC">
              <w:rPr>
                <w:sz w:val="24"/>
                <w:szCs w:val="24"/>
                <w:lang w:val="ru-RU"/>
              </w:rPr>
              <w:t>экраном</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1.6.2.87.</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89"/>
        </w:trPr>
        <w:tc>
          <w:tcPr>
            <w:tcW w:w="1385" w:type="dxa"/>
          </w:tcPr>
          <w:p w:rsidR="007F19D2" w:rsidRPr="003A51AC" w:rsidRDefault="007F19D2" w:rsidP="00CC1BB8">
            <w:pPr>
              <w:pStyle w:val="TableParagraph"/>
              <w:ind w:left="129"/>
              <w:jc w:val="both"/>
              <w:rPr>
                <w:sz w:val="24"/>
                <w:szCs w:val="24"/>
              </w:rPr>
            </w:pPr>
            <w:r w:rsidRPr="003A51AC">
              <w:rPr>
                <w:sz w:val="24"/>
                <w:szCs w:val="24"/>
              </w:rPr>
              <w:lastRenderedPageBreak/>
              <w:t>1.6.2.88.</w:t>
            </w:r>
          </w:p>
        </w:tc>
        <w:tc>
          <w:tcPr>
            <w:tcW w:w="9264" w:type="dxa"/>
          </w:tcPr>
          <w:p w:rsidR="007F19D2" w:rsidRPr="003A51AC" w:rsidRDefault="007F19D2" w:rsidP="00CC1BB8">
            <w:pPr>
              <w:pStyle w:val="TableParagraph"/>
              <w:jc w:val="both"/>
              <w:rPr>
                <w:sz w:val="24"/>
                <w:szCs w:val="24"/>
              </w:rPr>
            </w:pPr>
            <w:r w:rsidRPr="003A51AC">
              <w:rPr>
                <w:sz w:val="24"/>
                <w:szCs w:val="24"/>
              </w:rPr>
              <w:t>Турник</w:t>
            </w:r>
            <w:r w:rsidRPr="003A51AC">
              <w:rPr>
                <w:spacing w:val="-9"/>
                <w:sz w:val="24"/>
                <w:szCs w:val="24"/>
              </w:rPr>
              <w:t xml:space="preserve"> </w:t>
            </w:r>
            <w:r w:rsidRPr="003A51AC">
              <w:rPr>
                <w:sz w:val="24"/>
                <w:szCs w:val="24"/>
              </w:rPr>
              <w:t>(перекладина</w:t>
            </w:r>
            <w:r w:rsidRPr="003A51AC">
              <w:rPr>
                <w:spacing w:val="-8"/>
                <w:sz w:val="24"/>
                <w:szCs w:val="24"/>
              </w:rPr>
              <w:t xml:space="preserve"> </w:t>
            </w:r>
            <w:r w:rsidRPr="003A51AC">
              <w:rPr>
                <w:sz w:val="24"/>
                <w:szCs w:val="24"/>
              </w:rPr>
              <w:t>высокая)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jc w:val="both"/>
              <w:rPr>
                <w:sz w:val="24"/>
                <w:szCs w:val="24"/>
              </w:rPr>
            </w:pPr>
          </w:p>
        </w:tc>
        <w:tc>
          <w:tcPr>
            <w:tcW w:w="992"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1.6.2.89.</w:t>
            </w:r>
          </w:p>
        </w:tc>
        <w:tc>
          <w:tcPr>
            <w:tcW w:w="9264" w:type="dxa"/>
          </w:tcPr>
          <w:p w:rsidR="007F19D2" w:rsidRPr="003A51AC" w:rsidRDefault="007F19D2" w:rsidP="00CC1BB8">
            <w:pPr>
              <w:pStyle w:val="TableParagraph"/>
              <w:jc w:val="both"/>
              <w:rPr>
                <w:sz w:val="24"/>
                <w:szCs w:val="24"/>
              </w:rPr>
            </w:pPr>
            <w:r w:rsidRPr="003A51AC">
              <w:rPr>
                <w:sz w:val="24"/>
                <w:szCs w:val="24"/>
              </w:rPr>
              <w:t>Ферма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щита</w:t>
            </w:r>
            <w:r w:rsidRPr="003A51AC">
              <w:rPr>
                <w:spacing w:val="-5"/>
                <w:sz w:val="24"/>
                <w:szCs w:val="24"/>
              </w:rPr>
              <w:t xml:space="preserve"> </w:t>
            </w:r>
            <w:r w:rsidRPr="003A51AC">
              <w:rPr>
                <w:sz w:val="24"/>
                <w:szCs w:val="24"/>
              </w:rPr>
              <w:t>баскетбольного</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1.6.2.90.</w:t>
            </w:r>
          </w:p>
        </w:tc>
        <w:tc>
          <w:tcPr>
            <w:tcW w:w="9264" w:type="dxa"/>
          </w:tcPr>
          <w:p w:rsidR="007F19D2" w:rsidRPr="003A51AC" w:rsidRDefault="007F19D2" w:rsidP="00CC1BB8">
            <w:pPr>
              <w:pStyle w:val="TableParagraph"/>
              <w:jc w:val="both"/>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992" w:type="dxa"/>
          </w:tcPr>
          <w:p w:rsidR="007F19D2" w:rsidRPr="003A51AC" w:rsidRDefault="007F19D2" w:rsidP="00CC1BB8">
            <w:pPr>
              <w:pStyle w:val="TableParagraph"/>
              <w:jc w:val="both"/>
              <w:rPr>
                <w:sz w:val="24"/>
                <w:szCs w:val="24"/>
              </w:rPr>
            </w:pPr>
          </w:p>
        </w:tc>
      </w:tr>
    </w:tbl>
    <w:p w:rsidR="007F19D2" w:rsidRPr="003A51AC" w:rsidRDefault="007F19D2" w:rsidP="00CC1BB8">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1.6.2.91.</w:t>
            </w:r>
          </w:p>
        </w:tc>
        <w:tc>
          <w:tcPr>
            <w:tcW w:w="9264" w:type="dxa"/>
          </w:tcPr>
          <w:p w:rsidR="007F19D2" w:rsidRPr="003A51AC" w:rsidRDefault="007F19D2" w:rsidP="00CC1BB8">
            <w:pPr>
              <w:pStyle w:val="TableParagraph"/>
              <w:jc w:val="both"/>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50</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1.6.2.92.</w:t>
            </w:r>
          </w:p>
        </w:tc>
        <w:tc>
          <w:tcPr>
            <w:tcW w:w="9264" w:type="dxa"/>
          </w:tcPr>
          <w:p w:rsidR="007F19D2" w:rsidRPr="003A51AC" w:rsidRDefault="007F19D2" w:rsidP="00CC1BB8">
            <w:pPr>
              <w:pStyle w:val="TableParagraph"/>
              <w:jc w:val="both"/>
              <w:rPr>
                <w:sz w:val="24"/>
                <w:szCs w:val="24"/>
              </w:rPr>
            </w:pPr>
            <w:r w:rsidRPr="003A51AC">
              <w:rPr>
                <w:sz w:val="24"/>
                <w:szCs w:val="24"/>
              </w:rPr>
              <w:t>Шайбы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15</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1.6.2.93.</w:t>
            </w:r>
          </w:p>
        </w:tc>
        <w:tc>
          <w:tcPr>
            <w:tcW w:w="9264" w:type="dxa"/>
          </w:tcPr>
          <w:p w:rsidR="007F19D2" w:rsidRPr="003A51AC" w:rsidRDefault="007F19D2" w:rsidP="00CC1BB8">
            <w:pPr>
              <w:pStyle w:val="TableParagraph"/>
              <w:jc w:val="bot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1.6.2.94.</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714"/>
        </w:trPr>
        <w:tc>
          <w:tcPr>
            <w:tcW w:w="1385" w:type="dxa"/>
          </w:tcPr>
          <w:p w:rsidR="007F19D2" w:rsidRPr="003A51AC" w:rsidRDefault="007F19D2" w:rsidP="00CC1BB8">
            <w:pPr>
              <w:pStyle w:val="TableParagraph"/>
              <w:ind w:left="129"/>
              <w:jc w:val="both"/>
              <w:rPr>
                <w:sz w:val="24"/>
                <w:szCs w:val="24"/>
              </w:rPr>
            </w:pPr>
            <w:r w:rsidRPr="003A51AC">
              <w:rPr>
                <w:sz w:val="24"/>
                <w:szCs w:val="24"/>
              </w:rPr>
              <w:t>1.6.2.95.</w:t>
            </w:r>
          </w:p>
        </w:tc>
        <w:tc>
          <w:tcPr>
            <w:tcW w:w="9264" w:type="dxa"/>
          </w:tcPr>
          <w:p w:rsidR="007F19D2" w:rsidRPr="003A51AC" w:rsidRDefault="007F19D2" w:rsidP="00CC1BB8">
            <w:pPr>
              <w:pStyle w:val="TableParagraph"/>
              <w:jc w:val="both"/>
              <w:rPr>
                <w:sz w:val="24"/>
                <w:szCs w:val="24"/>
              </w:rPr>
            </w:pPr>
            <w:r w:rsidRPr="003A51AC">
              <w:rPr>
                <w:sz w:val="24"/>
                <w:szCs w:val="24"/>
              </w:rPr>
              <w:t>Эспандеры</w:t>
            </w:r>
            <w:r w:rsidRPr="003A51AC">
              <w:rPr>
                <w:spacing w:val="-3"/>
                <w:sz w:val="24"/>
                <w:szCs w:val="24"/>
              </w:rPr>
              <w:t xml:space="preserve"> </w:t>
            </w:r>
            <w:r w:rsidRPr="003A51AC">
              <w:rPr>
                <w:sz w:val="24"/>
                <w:szCs w:val="24"/>
              </w:rPr>
              <w:t>кистевые</w:t>
            </w:r>
            <w:r w:rsidRPr="003A51AC">
              <w:rPr>
                <w:spacing w:val="-1"/>
                <w:sz w:val="24"/>
                <w:szCs w:val="24"/>
              </w:rPr>
              <w:t xml:space="preserve"> </w:t>
            </w:r>
            <w:r w:rsidRPr="003A51AC">
              <w:rPr>
                <w:sz w:val="24"/>
                <w:szCs w:val="24"/>
              </w:rPr>
              <w:t>(детские)</w:t>
            </w:r>
          </w:p>
        </w:tc>
        <w:tc>
          <w:tcPr>
            <w:tcW w:w="1134" w:type="dxa"/>
          </w:tcPr>
          <w:p w:rsidR="007F19D2" w:rsidRPr="003A51AC" w:rsidRDefault="007F19D2" w:rsidP="00CC1BB8">
            <w:pPr>
              <w:pStyle w:val="TableParagraph"/>
              <w:spacing w:before="201"/>
              <w:ind w:left="206"/>
              <w:jc w:val="both"/>
              <w:rPr>
                <w:sz w:val="24"/>
                <w:szCs w:val="24"/>
              </w:rPr>
            </w:pPr>
            <w:r w:rsidRPr="003A51AC">
              <w:rPr>
                <w:sz w:val="24"/>
                <w:szCs w:val="24"/>
              </w:rPr>
              <w:t>шт.</w:t>
            </w:r>
          </w:p>
        </w:tc>
        <w:tc>
          <w:tcPr>
            <w:tcW w:w="1276" w:type="dxa"/>
          </w:tcPr>
          <w:p w:rsidR="007F19D2" w:rsidRPr="00666CBD" w:rsidRDefault="007F19D2" w:rsidP="00981602">
            <w:pPr>
              <w:pStyle w:val="TableParagraph"/>
              <w:ind w:left="75" w:right="113" w:hanging="75"/>
              <w:jc w:val="both"/>
              <w:rPr>
                <w:sz w:val="20"/>
                <w:szCs w:val="20"/>
                <w:lang w:val="ru-RU"/>
              </w:rPr>
            </w:pPr>
            <w:r w:rsidRPr="00666CBD">
              <w:rPr>
                <w:spacing w:val="-3"/>
                <w:sz w:val="20"/>
                <w:szCs w:val="20"/>
                <w:lang w:val="ru-RU"/>
              </w:rPr>
              <w:t>По кол-ву</w:t>
            </w:r>
            <w:r w:rsidRPr="00666CBD">
              <w:rPr>
                <w:spacing w:val="-42"/>
                <w:sz w:val="20"/>
                <w:szCs w:val="20"/>
                <w:lang w:val="ru-RU"/>
              </w:rPr>
              <w:t xml:space="preserve"> </w:t>
            </w:r>
            <w:r w:rsidRPr="00666CBD">
              <w:rPr>
                <w:sz w:val="20"/>
                <w:szCs w:val="20"/>
                <w:lang w:val="ru-RU"/>
              </w:rPr>
              <w:t>детей</w:t>
            </w:r>
            <w:r w:rsidRPr="00666CBD">
              <w:rPr>
                <w:spacing w:val="-1"/>
                <w:sz w:val="20"/>
                <w:szCs w:val="20"/>
                <w:lang w:val="ru-RU"/>
              </w:rPr>
              <w:t xml:space="preserve"> </w:t>
            </w:r>
            <w:r w:rsidRPr="00666CBD">
              <w:rPr>
                <w:sz w:val="20"/>
                <w:szCs w:val="20"/>
                <w:lang w:val="ru-RU"/>
              </w:rPr>
              <w:t>в</w:t>
            </w:r>
            <w:r w:rsidR="00981602" w:rsidRPr="00666CBD">
              <w:rPr>
                <w:sz w:val="20"/>
                <w:szCs w:val="20"/>
                <w:lang w:val="ru-RU"/>
              </w:rPr>
              <w:t xml:space="preserve"> </w:t>
            </w:r>
            <w:r w:rsidRPr="00666CBD">
              <w:rPr>
                <w:sz w:val="20"/>
                <w:szCs w:val="20"/>
                <w:lang w:val="ru-RU"/>
              </w:rPr>
              <w:t>группе</w:t>
            </w:r>
          </w:p>
        </w:tc>
        <w:tc>
          <w:tcPr>
            <w:tcW w:w="1134" w:type="dxa"/>
          </w:tcPr>
          <w:p w:rsidR="007F19D2" w:rsidRPr="003A51AC" w:rsidRDefault="007F19D2" w:rsidP="00CC1BB8">
            <w:pPr>
              <w:pStyle w:val="TableParagraph"/>
              <w:jc w:val="both"/>
              <w:rPr>
                <w:sz w:val="24"/>
                <w:szCs w:val="24"/>
                <w:lang w:val="ru-RU"/>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shd w:val="clear" w:color="auto" w:fill="F1F1F1"/>
          </w:tcPr>
          <w:p w:rsidR="007F19D2" w:rsidRPr="003A51AC" w:rsidRDefault="007F19D2" w:rsidP="00CC1BB8">
            <w:pPr>
              <w:pStyle w:val="TableParagraph"/>
              <w:ind w:left="129"/>
              <w:jc w:val="both"/>
              <w:rPr>
                <w:i/>
                <w:sz w:val="24"/>
                <w:szCs w:val="24"/>
              </w:rPr>
            </w:pPr>
            <w:r w:rsidRPr="003A51AC">
              <w:rPr>
                <w:i/>
                <w:sz w:val="24"/>
                <w:szCs w:val="24"/>
              </w:rPr>
              <w:t>1.6.3.</w:t>
            </w:r>
          </w:p>
        </w:tc>
        <w:tc>
          <w:tcPr>
            <w:tcW w:w="13942" w:type="dxa"/>
            <w:gridSpan w:val="5"/>
            <w:shd w:val="clear" w:color="auto" w:fill="F1F1F1"/>
          </w:tcPr>
          <w:p w:rsidR="007F19D2" w:rsidRPr="003A51AC" w:rsidRDefault="007F19D2" w:rsidP="00CC1BB8">
            <w:pPr>
              <w:pStyle w:val="TableParagraph"/>
              <w:jc w:val="both"/>
              <w:rPr>
                <w:i/>
                <w:sz w:val="24"/>
                <w:szCs w:val="24"/>
                <w:lang w:val="ru-RU"/>
              </w:rPr>
            </w:pPr>
            <w:r w:rsidRPr="003A51AC">
              <w:rPr>
                <w:i/>
                <w:sz w:val="24"/>
                <w:szCs w:val="24"/>
                <w:lang w:val="ru-RU"/>
              </w:rPr>
              <w:t>Дополнительное</w:t>
            </w:r>
            <w:r w:rsidRPr="003A51AC">
              <w:rPr>
                <w:i/>
                <w:spacing w:val="-4"/>
                <w:sz w:val="24"/>
                <w:szCs w:val="24"/>
                <w:lang w:val="ru-RU"/>
              </w:rPr>
              <w:t xml:space="preserve"> </w:t>
            </w:r>
            <w:r w:rsidRPr="003A51AC">
              <w:rPr>
                <w:i/>
                <w:sz w:val="24"/>
                <w:szCs w:val="24"/>
                <w:lang w:val="ru-RU"/>
              </w:rPr>
              <w:t>и</w:t>
            </w:r>
            <w:r w:rsidRPr="003A51AC">
              <w:rPr>
                <w:i/>
                <w:spacing w:val="-4"/>
                <w:sz w:val="24"/>
                <w:szCs w:val="24"/>
                <w:lang w:val="ru-RU"/>
              </w:rPr>
              <w:t xml:space="preserve"> </w:t>
            </w:r>
            <w:r w:rsidRPr="003A51AC">
              <w:rPr>
                <w:i/>
                <w:sz w:val="24"/>
                <w:szCs w:val="24"/>
                <w:lang w:val="ru-RU"/>
              </w:rPr>
              <w:t>вариативное</w:t>
            </w:r>
            <w:r w:rsidRPr="003A51AC">
              <w:rPr>
                <w:i/>
                <w:spacing w:val="-7"/>
                <w:sz w:val="24"/>
                <w:szCs w:val="24"/>
                <w:lang w:val="ru-RU"/>
              </w:rPr>
              <w:t xml:space="preserve"> </w:t>
            </w:r>
            <w:r w:rsidRPr="003A51AC">
              <w:rPr>
                <w:i/>
                <w:sz w:val="24"/>
                <w:szCs w:val="24"/>
                <w:lang w:val="ru-RU"/>
              </w:rPr>
              <w:t>оборудование</w:t>
            </w:r>
            <w:r w:rsidRPr="003A51AC">
              <w:rPr>
                <w:i/>
                <w:spacing w:val="-4"/>
                <w:sz w:val="24"/>
                <w:szCs w:val="24"/>
                <w:lang w:val="ru-RU"/>
              </w:rPr>
              <w:t xml:space="preserve"> </w:t>
            </w:r>
            <w:r w:rsidRPr="003A51AC">
              <w:rPr>
                <w:i/>
                <w:sz w:val="24"/>
                <w:szCs w:val="24"/>
                <w:lang w:val="ru-RU"/>
              </w:rPr>
              <w:t>для</w:t>
            </w:r>
            <w:r w:rsidRPr="003A51AC">
              <w:rPr>
                <w:i/>
                <w:spacing w:val="-6"/>
                <w:sz w:val="24"/>
                <w:szCs w:val="24"/>
                <w:lang w:val="ru-RU"/>
              </w:rPr>
              <w:t xml:space="preserve"> </w:t>
            </w:r>
            <w:r w:rsidRPr="003A51AC">
              <w:rPr>
                <w:i/>
                <w:sz w:val="24"/>
                <w:szCs w:val="24"/>
                <w:lang w:val="ru-RU"/>
              </w:rPr>
              <w:t>подвижных</w:t>
            </w:r>
            <w:r w:rsidRPr="003A51AC">
              <w:rPr>
                <w:i/>
                <w:spacing w:val="-5"/>
                <w:sz w:val="24"/>
                <w:szCs w:val="24"/>
                <w:lang w:val="ru-RU"/>
              </w:rPr>
              <w:t xml:space="preserve"> </w:t>
            </w:r>
            <w:r w:rsidRPr="003A51AC">
              <w:rPr>
                <w:i/>
                <w:sz w:val="24"/>
                <w:szCs w:val="24"/>
                <w:lang w:val="ru-RU"/>
              </w:rPr>
              <w:t>игр</w:t>
            </w:r>
            <w:r w:rsidRPr="003A51AC">
              <w:rPr>
                <w:i/>
                <w:spacing w:val="-4"/>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спортивных</w:t>
            </w:r>
            <w:r w:rsidRPr="003A51AC">
              <w:rPr>
                <w:i/>
                <w:spacing w:val="-6"/>
                <w:sz w:val="24"/>
                <w:szCs w:val="24"/>
                <w:lang w:val="ru-RU"/>
              </w:rPr>
              <w:t xml:space="preserve"> </w:t>
            </w:r>
            <w:r w:rsidRPr="003A51AC">
              <w:rPr>
                <w:i/>
                <w:sz w:val="24"/>
                <w:szCs w:val="24"/>
                <w:lang w:val="ru-RU"/>
              </w:rPr>
              <w:t>мероприятий</w:t>
            </w:r>
          </w:p>
        </w:tc>
      </w:tr>
      <w:tr w:rsidR="007F19D2" w:rsidRPr="003A51AC" w:rsidTr="00666CBD">
        <w:trPr>
          <w:trHeight w:val="409"/>
        </w:trPr>
        <w:tc>
          <w:tcPr>
            <w:tcW w:w="1385" w:type="dxa"/>
          </w:tcPr>
          <w:p w:rsidR="007F19D2" w:rsidRPr="003A51AC" w:rsidRDefault="007F19D2" w:rsidP="00CC1BB8">
            <w:pPr>
              <w:pStyle w:val="TableParagraph"/>
              <w:ind w:left="129"/>
              <w:jc w:val="both"/>
              <w:rPr>
                <w:sz w:val="24"/>
                <w:szCs w:val="24"/>
              </w:rPr>
            </w:pPr>
            <w:r w:rsidRPr="003A51AC">
              <w:rPr>
                <w:sz w:val="24"/>
                <w:szCs w:val="24"/>
              </w:rPr>
              <w:t>1.6.3.1.</w:t>
            </w:r>
          </w:p>
        </w:tc>
        <w:tc>
          <w:tcPr>
            <w:tcW w:w="9264" w:type="dxa"/>
          </w:tcPr>
          <w:p w:rsidR="007F19D2" w:rsidRPr="0085409F" w:rsidRDefault="007F19D2" w:rsidP="00CC1BB8">
            <w:pPr>
              <w:pStyle w:val="TableParagraph"/>
              <w:jc w:val="bot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r w:rsidR="0085409F">
              <w:rPr>
                <w:sz w:val="24"/>
                <w:szCs w:val="24"/>
                <w:lang w:val="ru-RU"/>
              </w:rPr>
              <w:t xml:space="preserve">(в  </w:t>
            </w:r>
            <w:r w:rsidRPr="0085409F">
              <w:rPr>
                <w:sz w:val="24"/>
                <w:szCs w:val="24"/>
                <w:lang w:val="ru-RU"/>
              </w:rPr>
              <w:t>бауле)</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1.6.3.2.</w:t>
            </w:r>
          </w:p>
        </w:tc>
        <w:tc>
          <w:tcPr>
            <w:tcW w:w="9264" w:type="dxa"/>
          </w:tcPr>
          <w:p w:rsidR="007F19D2" w:rsidRPr="003A51AC" w:rsidRDefault="007F19D2" w:rsidP="00CC1BB8">
            <w:pPr>
              <w:pStyle w:val="TableParagraph"/>
              <w:jc w:val="both"/>
              <w:rPr>
                <w:sz w:val="24"/>
                <w:szCs w:val="24"/>
              </w:rPr>
            </w:pPr>
            <w:r w:rsidRPr="003A51AC">
              <w:rPr>
                <w:spacing w:val="-1"/>
                <w:sz w:val="24"/>
                <w:szCs w:val="24"/>
              </w:rPr>
              <w:t>Комплект</w:t>
            </w:r>
            <w:r w:rsidRPr="003A51AC">
              <w:rPr>
                <w:spacing w:val="-10"/>
                <w:sz w:val="24"/>
                <w:szCs w:val="24"/>
              </w:rPr>
              <w:t xml:space="preserve"> </w:t>
            </w:r>
            <w:r w:rsidRPr="003A51AC">
              <w:rPr>
                <w:sz w:val="24"/>
                <w:szCs w:val="24"/>
              </w:rPr>
              <w:t>судейский</w:t>
            </w:r>
            <w:r w:rsidRPr="003A51AC">
              <w:rPr>
                <w:spacing w:val="-13"/>
                <w:sz w:val="24"/>
                <w:szCs w:val="24"/>
              </w:rPr>
              <w:t xml:space="preserve"> </w:t>
            </w:r>
            <w:r w:rsidRPr="003A51AC">
              <w:rPr>
                <w:sz w:val="24"/>
                <w:szCs w:val="24"/>
              </w:rPr>
              <w:t>(в</w:t>
            </w:r>
            <w:r w:rsidRPr="003A51AC">
              <w:rPr>
                <w:spacing w:val="-10"/>
                <w:sz w:val="24"/>
                <w:szCs w:val="24"/>
              </w:rPr>
              <w:t xml:space="preserve"> </w:t>
            </w:r>
            <w:r w:rsidRPr="003A51AC">
              <w:rPr>
                <w:sz w:val="24"/>
                <w:szCs w:val="24"/>
              </w:rPr>
              <w:t>сумке)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1.6.3.3.</w:t>
            </w:r>
          </w:p>
        </w:tc>
        <w:tc>
          <w:tcPr>
            <w:tcW w:w="9264" w:type="dxa"/>
          </w:tcPr>
          <w:p w:rsidR="007F19D2" w:rsidRPr="003A51AC" w:rsidRDefault="007F19D2" w:rsidP="00CC1BB8">
            <w:pPr>
              <w:pStyle w:val="TableParagraph"/>
              <w:jc w:val="both"/>
              <w:rPr>
                <w:sz w:val="24"/>
                <w:szCs w:val="24"/>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1.6.3.4.</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shd w:val="clear" w:color="auto" w:fill="F1F1F1"/>
          </w:tcPr>
          <w:p w:rsidR="007F19D2" w:rsidRPr="003A51AC" w:rsidRDefault="007F19D2" w:rsidP="00CC1BB8">
            <w:pPr>
              <w:pStyle w:val="TableParagraph"/>
              <w:ind w:left="129"/>
              <w:jc w:val="both"/>
              <w:rPr>
                <w:i/>
                <w:sz w:val="24"/>
                <w:szCs w:val="24"/>
              </w:rPr>
            </w:pPr>
            <w:r w:rsidRPr="003A51AC">
              <w:rPr>
                <w:i/>
                <w:sz w:val="24"/>
                <w:szCs w:val="24"/>
              </w:rPr>
              <w:t>1.6.4.</w:t>
            </w:r>
          </w:p>
        </w:tc>
        <w:tc>
          <w:tcPr>
            <w:tcW w:w="13942" w:type="dxa"/>
            <w:gridSpan w:val="5"/>
            <w:shd w:val="clear" w:color="auto" w:fill="F1F1F1"/>
          </w:tcPr>
          <w:p w:rsidR="007F19D2" w:rsidRPr="003A51AC" w:rsidRDefault="007F19D2" w:rsidP="00CC1BB8">
            <w:pPr>
              <w:pStyle w:val="TableParagraph"/>
              <w:jc w:val="both"/>
              <w:rPr>
                <w:i/>
                <w:sz w:val="24"/>
                <w:szCs w:val="24"/>
                <w:lang w:val="ru-RU"/>
              </w:rPr>
            </w:pPr>
            <w:r w:rsidRPr="003A51AC">
              <w:rPr>
                <w:i/>
                <w:sz w:val="24"/>
                <w:szCs w:val="24"/>
                <w:lang w:val="ru-RU"/>
              </w:rPr>
              <w:t>Кабинет</w:t>
            </w:r>
            <w:r w:rsidRPr="003A51AC">
              <w:rPr>
                <w:i/>
                <w:spacing w:val="-11"/>
                <w:sz w:val="24"/>
                <w:szCs w:val="24"/>
                <w:lang w:val="ru-RU"/>
              </w:rPr>
              <w:t xml:space="preserve"> </w:t>
            </w:r>
            <w:r w:rsidRPr="003A51AC">
              <w:rPr>
                <w:i/>
                <w:sz w:val="24"/>
                <w:szCs w:val="24"/>
                <w:lang w:val="ru-RU"/>
              </w:rPr>
              <w:t>педагога</w:t>
            </w:r>
            <w:r w:rsidRPr="003A51AC">
              <w:rPr>
                <w:i/>
                <w:spacing w:val="-10"/>
                <w:sz w:val="24"/>
                <w:szCs w:val="24"/>
                <w:lang w:val="ru-RU"/>
              </w:rPr>
              <w:t xml:space="preserve"> </w:t>
            </w:r>
            <w:r w:rsidRPr="003A51AC">
              <w:rPr>
                <w:i/>
                <w:sz w:val="24"/>
                <w:szCs w:val="24"/>
                <w:lang w:val="ru-RU"/>
              </w:rPr>
              <w:t>/воспитателя</w:t>
            </w:r>
            <w:r w:rsidRPr="003A51AC">
              <w:rPr>
                <w:i/>
                <w:spacing w:val="-10"/>
                <w:sz w:val="24"/>
                <w:szCs w:val="24"/>
                <w:lang w:val="ru-RU"/>
              </w:rPr>
              <w:t xml:space="preserve"> </w:t>
            </w:r>
            <w:r w:rsidRPr="003A51AC">
              <w:rPr>
                <w:i/>
                <w:sz w:val="24"/>
                <w:szCs w:val="24"/>
                <w:lang w:val="ru-RU"/>
              </w:rPr>
              <w:t>физической</w:t>
            </w:r>
            <w:r w:rsidRPr="003A51AC">
              <w:rPr>
                <w:i/>
                <w:spacing w:val="-9"/>
                <w:sz w:val="24"/>
                <w:szCs w:val="24"/>
                <w:lang w:val="ru-RU"/>
              </w:rPr>
              <w:t xml:space="preserve"> </w:t>
            </w:r>
            <w:r w:rsidRPr="003A51AC">
              <w:rPr>
                <w:i/>
                <w:sz w:val="24"/>
                <w:szCs w:val="24"/>
                <w:lang w:val="ru-RU"/>
              </w:rPr>
              <w:t>культуры</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1.6.4.1.</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464"/>
        </w:trPr>
        <w:tc>
          <w:tcPr>
            <w:tcW w:w="1385" w:type="dxa"/>
          </w:tcPr>
          <w:p w:rsidR="007F19D2" w:rsidRPr="003A51AC" w:rsidRDefault="007F19D2" w:rsidP="00CC1BB8">
            <w:pPr>
              <w:pStyle w:val="TableParagraph"/>
              <w:ind w:left="129"/>
              <w:jc w:val="both"/>
              <w:rPr>
                <w:sz w:val="24"/>
                <w:szCs w:val="24"/>
              </w:rPr>
            </w:pPr>
            <w:r w:rsidRPr="003A51AC">
              <w:rPr>
                <w:sz w:val="24"/>
                <w:szCs w:val="24"/>
              </w:rPr>
              <w:t>1.6.4.2.</w:t>
            </w:r>
          </w:p>
        </w:tc>
        <w:tc>
          <w:tcPr>
            <w:tcW w:w="9264" w:type="dxa"/>
          </w:tcPr>
          <w:p w:rsidR="007F19D2" w:rsidRPr="003A51AC" w:rsidRDefault="0085409F" w:rsidP="00CC1BB8">
            <w:pPr>
              <w:pStyle w:val="TableParagraph"/>
              <w:tabs>
                <w:tab w:val="left" w:pos="1631"/>
                <w:tab w:val="left" w:pos="2893"/>
                <w:tab w:val="left" w:pos="3450"/>
              </w:tabs>
              <w:jc w:val="both"/>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7F19D2" w:rsidRPr="003A51AC">
              <w:rPr>
                <w:sz w:val="24"/>
                <w:szCs w:val="24"/>
                <w:lang w:val="ru-RU"/>
              </w:rPr>
              <w:t>периферией/ноутбук</w:t>
            </w:r>
          </w:p>
          <w:p w:rsidR="007F19D2" w:rsidRPr="003A51AC" w:rsidRDefault="007F19D2" w:rsidP="00CC1BB8">
            <w:pPr>
              <w:pStyle w:val="TableParagraph"/>
              <w:ind w:right="91"/>
              <w:jc w:val="both"/>
              <w:rPr>
                <w:sz w:val="24"/>
                <w:szCs w:val="24"/>
                <w:lang w:val="ru-RU"/>
              </w:rPr>
            </w:pPr>
            <w:r w:rsidRPr="003A51AC">
              <w:rPr>
                <w:sz w:val="24"/>
                <w:szCs w:val="24"/>
                <w:lang w:val="ru-RU"/>
              </w:rPr>
              <w:t>(лицензионное программное обеспечение, программное</w:t>
            </w:r>
            <w:r w:rsidR="0085409F">
              <w:rPr>
                <w:sz w:val="24"/>
                <w:szCs w:val="24"/>
                <w:lang w:val="ru-RU"/>
              </w:rPr>
              <w:t xml:space="preserve"> </w:t>
            </w:r>
            <w:r w:rsidRPr="003A51AC">
              <w:rPr>
                <w:spacing w:val="-52"/>
                <w:sz w:val="24"/>
                <w:szCs w:val="24"/>
                <w:lang w:val="ru-RU"/>
              </w:rPr>
              <w:t xml:space="preserve"> </w:t>
            </w:r>
            <w:r w:rsidRPr="003A51AC">
              <w:rPr>
                <w:sz w:val="24"/>
                <w:szCs w:val="24"/>
                <w:lang w:val="ru-RU"/>
              </w:rPr>
              <w:t>обеспечение)</w:t>
            </w:r>
          </w:p>
        </w:tc>
        <w:tc>
          <w:tcPr>
            <w:tcW w:w="1134" w:type="dxa"/>
          </w:tcPr>
          <w:p w:rsidR="007F19D2" w:rsidRPr="003A51AC" w:rsidRDefault="007F19D2" w:rsidP="00CC1BB8">
            <w:pPr>
              <w:pStyle w:val="TableParagraph"/>
              <w:spacing w:before="4"/>
              <w:jc w:val="both"/>
              <w:rPr>
                <w:sz w:val="24"/>
                <w:szCs w:val="24"/>
                <w:lang w:val="ru-RU"/>
              </w:rPr>
            </w:pPr>
          </w:p>
          <w:p w:rsidR="007F19D2" w:rsidRPr="003A51AC" w:rsidRDefault="007F19D2" w:rsidP="00CC1BB8">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4"/>
              <w:jc w:val="both"/>
              <w:rPr>
                <w:sz w:val="24"/>
                <w:szCs w:val="24"/>
              </w:rPr>
            </w:pPr>
          </w:p>
          <w:p w:rsidR="007F19D2" w:rsidRPr="003A51AC" w:rsidRDefault="007F19D2" w:rsidP="00CC1BB8">
            <w:pPr>
              <w:pStyle w:val="TableParagraph"/>
              <w:spacing w:before="1"/>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1.6.4.3.</w:t>
            </w:r>
          </w:p>
        </w:tc>
        <w:tc>
          <w:tcPr>
            <w:tcW w:w="9264" w:type="dxa"/>
          </w:tcPr>
          <w:p w:rsidR="007F19D2" w:rsidRPr="003A51AC" w:rsidRDefault="007F19D2" w:rsidP="00CC1BB8">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1.6.4.4.</w:t>
            </w:r>
          </w:p>
        </w:tc>
        <w:tc>
          <w:tcPr>
            <w:tcW w:w="9264" w:type="dxa"/>
          </w:tcPr>
          <w:p w:rsidR="007F19D2" w:rsidRPr="003A51AC" w:rsidRDefault="007F19D2" w:rsidP="00CC1BB8">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1.6.4.5.</w:t>
            </w:r>
          </w:p>
        </w:tc>
        <w:tc>
          <w:tcPr>
            <w:tcW w:w="9264" w:type="dxa"/>
          </w:tcPr>
          <w:p w:rsidR="007F19D2" w:rsidRPr="003A51AC" w:rsidRDefault="007F19D2" w:rsidP="00CC1BB8">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1.6.4.6.</w:t>
            </w:r>
          </w:p>
        </w:tc>
        <w:tc>
          <w:tcPr>
            <w:tcW w:w="9264" w:type="dxa"/>
          </w:tcPr>
          <w:p w:rsidR="007F19D2" w:rsidRPr="003A51AC" w:rsidRDefault="007F19D2" w:rsidP="00CC1BB8">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shd w:val="clear" w:color="auto" w:fill="F1F1F1"/>
          </w:tcPr>
          <w:p w:rsidR="007F19D2" w:rsidRPr="003A51AC" w:rsidRDefault="007F19D2" w:rsidP="00CC1BB8">
            <w:pPr>
              <w:pStyle w:val="TableParagraph"/>
              <w:ind w:left="129"/>
              <w:jc w:val="both"/>
              <w:rPr>
                <w:i/>
                <w:sz w:val="24"/>
                <w:szCs w:val="24"/>
              </w:rPr>
            </w:pPr>
            <w:r w:rsidRPr="003A51AC">
              <w:rPr>
                <w:i/>
                <w:sz w:val="24"/>
                <w:szCs w:val="24"/>
              </w:rPr>
              <w:t>1.6.5.</w:t>
            </w:r>
          </w:p>
        </w:tc>
        <w:tc>
          <w:tcPr>
            <w:tcW w:w="13942" w:type="dxa"/>
            <w:gridSpan w:val="5"/>
            <w:shd w:val="clear" w:color="auto" w:fill="F1F1F1"/>
          </w:tcPr>
          <w:p w:rsidR="007F19D2" w:rsidRPr="003A51AC" w:rsidRDefault="007F19D2" w:rsidP="00CC1BB8">
            <w:pPr>
              <w:pStyle w:val="TableParagraph"/>
              <w:jc w:val="both"/>
              <w:rPr>
                <w:i/>
                <w:sz w:val="24"/>
                <w:szCs w:val="24"/>
              </w:rPr>
            </w:pPr>
            <w:r w:rsidRPr="003A51AC">
              <w:rPr>
                <w:i/>
                <w:sz w:val="24"/>
                <w:szCs w:val="24"/>
              </w:rPr>
              <w:t>Снарядная</w:t>
            </w:r>
          </w:p>
        </w:tc>
      </w:tr>
      <w:tr w:rsidR="007F19D2" w:rsidRPr="003A51AC" w:rsidTr="00666CBD">
        <w:trPr>
          <w:trHeight w:val="381"/>
        </w:trPr>
        <w:tc>
          <w:tcPr>
            <w:tcW w:w="1385" w:type="dxa"/>
          </w:tcPr>
          <w:p w:rsidR="007F19D2" w:rsidRPr="003A51AC" w:rsidRDefault="007F19D2" w:rsidP="00CC1BB8">
            <w:pPr>
              <w:pStyle w:val="TableParagraph"/>
              <w:ind w:left="129"/>
              <w:jc w:val="both"/>
              <w:rPr>
                <w:sz w:val="24"/>
                <w:szCs w:val="24"/>
              </w:rPr>
            </w:pPr>
            <w:r w:rsidRPr="003A51AC">
              <w:rPr>
                <w:sz w:val="24"/>
                <w:szCs w:val="24"/>
              </w:rPr>
              <w:t>1.6.5.1.</w:t>
            </w:r>
          </w:p>
        </w:tc>
        <w:tc>
          <w:tcPr>
            <w:tcW w:w="9264" w:type="dxa"/>
          </w:tcPr>
          <w:p w:rsidR="007F19D2" w:rsidRPr="0085409F" w:rsidRDefault="007F19D2" w:rsidP="00CC1BB8">
            <w:pPr>
              <w:pStyle w:val="TableParagraph"/>
              <w:tabs>
                <w:tab w:val="left" w:pos="1213"/>
                <w:tab w:val="left" w:pos="2917"/>
                <w:tab w:val="left" w:pos="3567"/>
                <w:tab w:val="left" w:pos="4727"/>
              </w:tabs>
              <w:ind w:right="97"/>
              <w:jc w:val="both"/>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w:t>
            </w:r>
            <w:r w:rsidR="0085409F">
              <w:rPr>
                <w:sz w:val="24"/>
                <w:szCs w:val="24"/>
                <w:lang w:val="ru-RU"/>
              </w:rPr>
              <w:t xml:space="preserve">зания </w:t>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0085409F">
              <w:rPr>
                <w:sz w:val="24"/>
                <w:szCs w:val="24"/>
                <w:lang w:val="ru-RU"/>
              </w:rPr>
              <w:t xml:space="preserve">№ </w:t>
            </w:r>
            <w:r w:rsidRPr="0085409F">
              <w:rPr>
                <w:sz w:val="24"/>
                <w:szCs w:val="24"/>
                <w:lang w:val="ru-RU"/>
              </w:rPr>
              <w:t>822н)</w:t>
            </w:r>
          </w:p>
        </w:tc>
        <w:tc>
          <w:tcPr>
            <w:tcW w:w="1134" w:type="dxa"/>
          </w:tcPr>
          <w:p w:rsidR="007F19D2" w:rsidRPr="0085409F" w:rsidRDefault="007F19D2" w:rsidP="00CC1BB8">
            <w:pPr>
              <w:pStyle w:val="TableParagraph"/>
              <w:spacing w:before="7"/>
              <w:jc w:val="both"/>
              <w:rPr>
                <w:sz w:val="24"/>
                <w:szCs w:val="24"/>
                <w:lang w:val="ru-RU"/>
              </w:rPr>
            </w:pPr>
          </w:p>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7"/>
              <w:jc w:val="both"/>
              <w:rPr>
                <w:sz w:val="24"/>
                <w:szCs w:val="24"/>
              </w:rPr>
            </w:pPr>
          </w:p>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1.6.5.2.</w:t>
            </w:r>
          </w:p>
        </w:tc>
        <w:tc>
          <w:tcPr>
            <w:tcW w:w="9264" w:type="dxa"/>
          </w:tcPr>
          <w:p w:rsidR="007F19D2" w:rsidRPr="003A51AC" w:rsidRDefault="007F19D2" w:rsidP="00CC1BB8">
            <w:pPr>
              <w:pStyle w:val="TableParagraph"/>
              <w:jc w:val="both"/>
              <w:rPr>
                <w:sz w:val="24"/>
                <w:szCs w:val="24"/>
              </w:rPr>
            </w:pPr>
            <w:r w:rsidRPr="003A51AC">
              <w:rPr>
                <w:sz w:val="24"/>
                <w:szCs w:val="24"/>
              </w:rPr>
              <w:t>Грабли</w:t>
            </w:r>
            <w:r w:rsidRPr="003A51AC">
              <w:rPr>
                <w:spacing w:val="-8"/>
                <w:sz w:val="24"/>
                <w:szCs w:val="24"/>
              </w:rPr>
              <w:t xml:space="preserve"> </w:t>
            </w:r>
            <w:r w:rsidRPr="003A51AC">
              <w:rPr>
                <w:sz w:val="24"/>
                <w:szCs w:val="24"/>
              </w:rPr>
              <w:t>для</w:t>
            </w:r>
            <w:r w:rsidRPr="003A51AC">
              <w:rPr>
                <w:spacing w:val="-5"/>
                <w:sz w:val="24"/>
                <w:szCs w:val="24"/>
              </w:rPr>
              <w:t xml:space="preserve"> </w:t>
            </w:r>
            <w:r w:rsidRPr="003A51AC">
              <w:rPr>
                <w:sz w:val="24"/>
                <w:szCs w:val="24"/>
              </w:rPr>
              <w:t>песка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1.6.5.3.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Комплект</w:t>
            </w:r>
            <w:r w:rsidRPr="003A51AC">
              <w:rPr>
                <w:spacing w:val="-11"/>
                <w:sz w:val="24"/>
                <w:szCs w:val="24"/>
                <w:lang w:val="ru-RU"/>
              </w:rPr>
              <w:t xml:space="preserve"> </w:t>
            </w:r>
            <w:r w:rsidRPr="003A51AC">
              <w:rPr>
                <w:sz w:val="24"/>
                <w:szCs w:val="24"/>
                <w:lang w:val="ru-RU"/>
              </w:rPr>
              <w:t>поливалентных</w:t>
            </w:r>
            <w:r w:rsidRPr="003A51AC">
              <w:rPr>
                <w:spacing w:val="-13"/>
                <w:sz w:val="24"/>
                <w:szCs w:val="24"/>
                <w:lang w:val="ru-RU"/>
              </w:rPr>
              <w:t xml:space="preserve"> </w:t>
            </w:r>
            <w:r w:rsidRPr="003A51AC">
              <w:rPr>
                <w:sz w:val="24"/>
                <w:szCs w:val="24"/>
                <w:lang w:val="ru-RU"/>
              </w:rPr>
              <w:t>матов</w:t>
            </w:r>
            <w:r w:rsidRPr="003A51AC">
              <w:rPr>
                <w:spacing w:val="-11"/>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модулей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1.6.5.4.</w:t>
            </w:r>
          </w:p>
        </w:tc>
        <w:tc>
          <w:tcPr>
            <w:tcW w:w="9264" w:type="dxa"/>
          </w:tcPr>
          <w:p w:rsidR="007F19D2" w:rsidRPr="003A51AC" w:rsidRDefault="007F19D2" w:rsidP="00CC1BB8">
            <w:pPr>
              <w:pStyle w:val="TableParagraph"/>
              <w:jc w:val="both"/>
              <w:rPr>
                <w:sz w:val="24"/>
                <w:szCs w:val="24"/>
              </w:rPr>
            </w:pPr>
            <w:r w:rsidRPr="003A51AC">
              <w:rPr>
                <w:sz w:val="24"/>
                <w:szCs w:val="24"/>
              </w:rPr>
              <w:t>Лыжный</w:t>
            </w:r>
            <w:r w:rsidRPr="003A51AC">
              <w:rPr>
                <w:spacing w:val="-7"/>
                <w:sz w:val="24"/>
                <w:szCs w:val="24"/>
              </w:rPr>
              <w:t xml:space="preserve"> </w:t>
            </w:r>
            <w:r w:rsidRPr="003A51AC">
              <w:rPr>
                <w:sz w:val="24"/>
                <w:szCs w:val="24"/>
              </w:rPr>
              <w:t>комплект</w:t>
            </w:r>
            <w:r w:rsidRPr="003A51AC">
              <w:rPr>
                <w:spacing w:val="-6"/>
                <w:sz w:val="24"/>
                <w:szCs w:val="24"/>
              </w:rPr>
              <w:t xml:space="preserve"> </w:t>
            </w:r>
            <w:r w:rsidRPr="003A51AC">
              <w:rPr>
                <w:sz w:val="24"/>
                <w:szCs w:val="24"/>
              </w:rPr>
              <w:t>взрослый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1.6.5.5.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шахматы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1.6.5.6.</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 игры в</w:t>
            </w:r>
            <w:r w:rsidRPr="003A51AC">
              <w:rPr>
                <w:spacing w:val="-3"/>
                <w:sz w:val="24"/>
                <w:szCs w:val="24"/>
                <w:lang w:val="ru-RU"/>
              </w:rPr>
              <w:t xml:space="preserve"> </w:t>
            </w:r>
            <w:r w:rsidRPr="003A51AC">
              <w:rPr>
                <w:sz w:val="24"/>
                <w:szCs w:val="24"/>
                <w:lang w:val="ru-RU"/>
              </w:rPr>
              <w:t>шашки</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1.6.5.7.</w:t>
            </w:r>
          </w:p>
        </w:tc>
        <w:tc>
          <w:tcPr>
            <w:tcW w:w="9264" w:type="dxa"/>
          </w:tcPr>
          <w:p w:rsidR="007F19D2" w:rsidRPr="003A51AC" w:rsidRDefault="007F19D2" w:rsidP="00CC1BB8">
            <w:pPr>
              <w:pStyle w:val="TableParagraph"/>
              <w:jc w:val="both"/>
              <w:rPr>
                <w:sz w:val="24"/>
                <w:szCs w:val="24"/>
              </w:rPr>
            </w:pPr>
            <w:r w:rsidRPr="003A51AC">
              <w:rPr>
                <w:sz w:val="24"/>
                <w:szCs w:val="24"/>
              </w:rPr>
              <w:t>Пьедестал</w:t>
            </w:r>
            <w:r w:rsidRPr="003A51AC">
              <w:rPr>
                <w:spacing w:val="2"/>
                <w:sz w:val="24"/>
                <w:szCs w:val="24"/>
              </w:rPr>
              <w:t xml:space="preserve"> </w:t>
            </w:r>
            <w:r w:rsidRPr="003A51AC">
              <w:rPr>
                <w:sz w:val="24"/>
                <w:szCs w:val="24"/>
              </w:rPr>
              <w:t>разборный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lastRenderedPageBreak/>
              <w:t>1.6.5.8.</w:t>
            </w:r>
          </w:p>
        </w:tc>
        <w:tc>
          <w:tcPr>
            <w:tcW w:w="9264" w:type="dxa"/>
          </w:tcPr>
          <w:p w:rsidR="007F19D2" w:rsidRPr="003A51AC" w:rsidRDefault="007F19D2" w:rsidP="00CC1BB8">
            <w:pPr>
              <w:pStyle w:val="TableParagraph"/>
              <w:jc w:val="both"/>
              <w:rPr>
                <w:sz w:val="24"/>
                <w:szCs w:val="24"/>
              </w:rPr>
            </w:pPr>
            <w:r w:rsidRPr="003A51AC">
              <w:rPr>
                <w:sz w:val="24"/>
                <w:szCs w:val="24"/>
              </w:rPr>
              <w:t>Рулетка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474"/>
        </w:trPr>
        <w:tc>
          <w:tcPr>
            <w:tcW w:w="1385" w:type="dxa"/>
          </w:tcPr>
          <w:p w:rsidR="007F19D2" w:rsidRPr="003A51AC" w:rsidRDefault="007F19D2" w:rsidP="00CC1BB8">
            <w:pPr>
              <w:pStyle w:val="TableParagraph"/>
              <w:ind w:left="129"/>
              <w:jc w:val="both"/>
              <w:rPr>
                <w:sz w:val="24"/>
                <w:szCs w:val="24"/>
              </w:rPr>
            </w:pPr>
            <w:r w:rsidRPr="003A51AC">
              <w:rPr>
                <w:sz w:val="24"/>
                <w:szCs w:val="24"/>
              </w:rPr>
              <w:t>1.6.5.9.</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Сетки</w:t>
            </w:r>
            <w:r w:rsidRPr="003A51AC">
              <w:rPr>
                <w:spacing w:val="-2"/>
                <w:sz w:val="24"/>
                <w:szCs w:val="24"/>
                <w:lang w:val="ru-RU"/>
              </w:rPr>
              <w:t xml:space="preserve"> </w:t>
            </w:r>
            <w:r w:rsidRPr="003A51AC">
              <w:rPr>
                <w:sz w:val="24"/>
                <w:szCs w:val="24"/>
                <w:lang w:val="ru-RU"/>
              </w:rPr>
              <w:t>защитные</w:t>
            </w:r>
            <w:r w:rsidRPr="003A51AC">
              <w:rPr>
                <w:spacing w:val="-1"/>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окнах</w:t>
            </w:r>
            <w:r w:rsidRPr="003A51AC">
              <w:rPr>
                <w:spacing w:val="-4"/>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осветительных</w:t>
            </w:r>
            <w:r w:rsidRPr="003A51AC">
              <w:rPr>
                <w:spacing w:val="-2"/>
                <w:sz w:val="24"/>
                <w:szCs w:val="24"/>
                <w:lang w:val="ru-RU"/>
              </w:rPr>
              <w:t xml:space="preserve"> </w:t>
            </w:r>
            <w:r w:rsidRPr="003A51AC">
              <w:rPr>
                <w:sz w:val="24"/>
                <w:szCs w:val="24"/>
                <w:lang w:val="ru-RU"/>
              </w:rPr>
              <w:t>приборах</w:t>
            </w:r>
          </w:p>
        </w:tc>
        <w:tc>
          <w:tcPr>
            <w:tcW w:w="2410" w:type="dxa"/>
            <w:gridSpan w:val="2"/>
          </w:tcPr>
          <w:p w:rsidR="007F19D2" w:rsidRPr="0085409F" w:rsidRDefault="007F19D2" w:rsidP="00CC1BB8">
            <w:pPr>
              <w:pStyle w:val="TableParagraph"/>
              <w:tabs>
                <w:tab w:val="left" w:pos="765"/>
              </w:tabs>
              <w:jc w:val="both"/>
              <w:rPr>
                <w:lang w:val="ru-RU"/>
              </w:rPr>
            </w:pPr>
            <w:r w:rsidRPr="0085409F">
              <w:rPr>
                <w:lang w:val="ru-RU"/>
              </w:rPr>
              <w:t>По</w:t>
            </w:r>
            <w:r w:rsidR="0085409F">
              <w:rPr>
                <w:lang w:val="ru-RU"/>
              </w:rPr>
              <w:t xml:space="preserve"> </w:t>
            </w:r>
            <w:r w:rsidRPr="0085409F">
              <w:rPr>
                <w:lang w:val="ru-RU"/>
              </w:rPr>
              <w:t>количеству</w:t>
            </w:r>
          </w:p>
          <w:p w:rsidR="007F19D2" w:rsidRPr="003A51AC" w:rsidRDefault="007F19D2" w:rsidP="00CC1BB8">
            <w:pPr>
              <w:pStyle w:val="TableParagraph"/>
              <w:spacing w:before="30"/>
              <w:jc w:val="both"/>
              <w:rPr>
                <w:sz w:val="24"/>
                <w:szCs w:val="24"/>
                <w:lang w:val="ru-RU"/>
              </w:rPr>
            </w:pPr>
            <w:r w:rsidRPr="0085409F">
              <w:rPr>
                <w:lang w:val="ru-RU"/>
              </w:rPr>
              <w:t>приборов</w:t>
            </w:r>
            <w:r w:rsidRPr="0085409F">
              <w:rPr>
                <w:spacing w:val="-2"/>
                <w:lang w:val="ru-RU"/>
              </w:rPr>
              <w:t xml:space="preserve"> </w:t>
            </w:r>
            <w:r w:rsidRPr="0085409F">
              <w:rPr>
                <w:lang w:val="ru-RU"/>
              </w:rPr>
              <w:t>и</w:t>
            </w:r>
            <w:r w:rsidRPr="0085409F">
              <w:rPr>
                <w:spacing w:val="-2"/>
                <w:lang w:val="ru-RU"/>
              </w:rPr>
              <w:t xml:space="preserve"> </w:t>
            </w:r>
            <w:r w:rsidRPr="0085409F">
              <w:rPr>
                <w:lang w:val="ru-RU"/>
              </w:rPr>
              <w:t>окон</w:t>
            </w:r>
          </w:p>
        </w:tc>
        <w:tc>
          <w:tcPr>
            <w:tcW w:w="1134" w:type="dxa"/>
          </w:tcPr>
          <w:p w:rsidR="007F19D2" w:rsidRPr="003A51AC" w:rsidRDefault="007F19D2" w:rsidP="00CC1BB8">
            <w:pPr>
              <w:pStyle w:val="TableParagraph"/>
              <w:ind w:left="8"/>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1.6.5.10.</w:t>
            </w:r>
          </w:p>
        </w:tc>
        <w:tc>
          <w:tcPr>
            <w:tcW w:w="9264" w:type="dxa"/>
          </w:tcPr>
          <w:p w:rsidR="007F19D2" w:rsidRPr="003A51AC" w:rsidRDefault="007F19D2" w:rsidP="00CC1BB8">
            <w:pPr>
              <w:pStyle w:val="TableParagraph"/>
              <w:jc w:val="bot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89"/>
        </w:trPr>
        <w:tc>
          <w:tcPr>
            <w:tcW w:w="1385" w:type="dxa"/>
          </w:tcPr>
          <w:p w:rsidR="007F19D2" w:rsidRPr="003A51AC" w:rsidRDefault="007F19D2" w:rsidP="00CC1BB8">
            <w:pPr>
              <w:pStyle w:val="TableParagraph"/>
              <w:ind w:left="129"/>
              <w:jc w:val="both"/>
              <w:rPr>
                <w:sz w:val="24"/>
                <w:szCs w:val="24"/>
              </w:rPr>
            </w:pPr>
            <w:r w:rsidRPr="003A51AC">
              <w:rPr>
                <w:sz w:val="24"/>
                <w:szCs w:val="24"/>
              </w:rPr>
              <w:t>1.6.5.11.</w:t>
            </w:r>
          </w:p>
        </w:tc>
        <w:tc>
          <w:tcPr>
            <w:tcW w:w="9264" w:type="dxa"/>
          </w:tcPr>
          <w:p w:rsidR="007F19D2" w:rsidRPr="003A51AC" w:rsidRDefault="007F19D2" w:rsidP="00CC1BB8">
            <w:pPr>
              <w:pStyle w:val="TableParagraph"/>
              <w:jc w:val="both"/>
              <w:rPr>
                <w:sz w:val="24"/>
                <w:szCs w:val="24"/>
              </w:rPr>
            </w:pPr>
            <w:r w:rsidRPr="003A51AC">
              <w:rPr>
                <w:sz w:val="24"/>
                <w:szCs w:val="24"/>
              </w:rPr>
              <w:t>Стеллаж для</w:t>
            </w:r>
            <w:r w:rsidRPr="003A51AC">
              <w:rPr>
                <w:spacing w:val="-3"/>
                <w:sz w:val="24"/>
                <w:szCs w:val="24"/>
              </w:rPr>
              <w:t xml:space="preserve"> </w:t>
            </w:r>
            <w:r w:rsidRPr="003A51AC">
              <w:rPr>
                <w:sz w:val="24"/>
                <w:szCs w:val="24"/>
              </w:rPr>
              <w:t>лыж</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3"/>
        </w:trPr>
        <w:tc>
          <w:tcPr>
            <w:tcW w:w="1385" w:type="dxa"/>
          </w:tcPr>
          <w:p w:rsidR="007F19D2" w:rsidRPr="003A51AC" w:rsidRDefault="007F19D2" w:rsidP="00CC1BB8">
            <w:pPr>
              <w:pStyle w:val="TableParagraph"/>
              <w:ind w:left="129"/>
              <w:jc w:val="both"/>
              <w:rPr>
                <w:sz w:val="24"/>
                <w:szCs w:val="24"/>
              </w:rPr>
            </w:pPr>
            <w:r w:rsidRPr="003A51AC">
              <w:rPr>
                <w:sz w:val="24"/>
                <w:szCs w:val="24"/>
              </w:rPr>
              <w:t>1.6.5.12.</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Флажки</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разметки</w:t>
            </w:r>
            <w:r w:rsidRPr="003A51AC">
              <w:rPr>
                <w:spacing w:val="-2"/>
                <w:sz w:val="24"/>
                <w:szCs w:val="24"/>
                <w:lang w:val="ru-RU"/>
              </w:rPr>
              <w:t xml:space="preserve"> </w:t>
            </w:r>
            <w:r w:rsidRPr="003A51AC">
              <w:rPr>
                <w:sz w:val="24"/>
                <w:szCs w:val="24"/>
                <w:lang w:val="ru-RU"/>
              </w:rPr>
              <w:t>лыжной</w:t>
            </w:r>
            <w:r w:rsidRPr="003A51AC">
              <w:rPr>
                <w:spacing w:val="-4"/>
                <w:sz w:val="24"/>
                <w:szCs w:val="24"/>
                <w:lang w:val="ru-RU"/>
              </w:rPr>
              <w:t xml:space="preserve"> </w:t>
            </w:r>
            <w:r w:rsidRPr="003A51AC">
              <w:rPr>
                <w:sz w:val="24"/>
                <w:szCs w:val="24"/>
                <w:lang w:val="ru-RU"/>
              </w:rPr>
              <w:t>трассы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20</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1.6.5.13.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ind w:left="7"/>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1.6.5.14.</w:t>
            </w:r>
          </w:p>
        </w:tc>
        <w:tc>
          <w:tcPr>
            <w:tcW w:w="9264" w:type="dxa"/>
          </w:tcPr>
          <w:p w:rsidR="007F19D2" w:rsidRPr="003A51AC" w:rsidRDefault="007F19D2" w:rsidP="00CC1BB8">
            <w:pPr>
              <w:pStyle w:val="TableParagraph"/>
              <w:jc w:val="both"/>
              <w:rPr>
                <w:sz w:val="24"/>
                <w:szCs w:val="24"/>
              </w:rPr>
            </w:pPr>
            <w:r w:rsidRPr="003A51AC">
              <w:rPr>
                <w:sz w:val="24"/>
                <w:szCs w:val="24"/>
              </w:rPr>
              <w:t>Шахматные</w:t>
            </w:r>
            <w:r w:rsidRPr="003A51AC">
              <w:rPr>
                <w:spacing w:val="-4"/>
                <w:sz w:val="24"/>
                <w:szCs w:val="24"/>
              </w:rPr>
              <w:t xml:space="preserve"> </w:t>
            </w:r>
            <w:r w:rsidRPr="003A51AC">
              <w:rPr>
                <w:sz w:val="24"/>
                <w:szCs w:val="24"/>
              </w:rPr>
              <w:t>часы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1.6.5.15.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Шкаф</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лыжных</w:t>
            </w:r>
            <w:r w:rsidRPr="003A51AC">
              <w:rPr>
                <w:spacing w:val="-5"/>
                <w:sz w:val="24"/>
                <w:szCs w:val="24"/>
                <w:lang w:val="ru-RU"/>
              </w:rPr>
              <w:t xml:space="preserve"> </w:t>
            </w:r>
            <w:r w:rsidRPr="003A51AC">
              <w:rPr>
                <w:sz w:val="24"/>
                <w:szCs w:val="24"/>
                <w:lang w:val="ru-RU"/>
              </w:rPr>
              <w:t>ботинок</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1.6.5.16.</w:t>
            </w:r>
          </w:p>
        </w:tc>
        <w:tc>
          <w:tcPr>
            <w:tcW w:w="9264" w:type="dxa"/>
          </w:tcPr>
          <w:p w:rsidR="007F19D2" w:rsidRPr="003A51AC" w:rsidRDefault="007F19D2" w:rsidP="00CC1BB8">
            <w:pPr>
              <w:pStyle w:val="TableParagraph"/>
              <w:jc w:val="both"/>
              <w:rPr>
                <w:sz w:val="24"/>
                <w:szCs w:val="24"/>
              </w:rPr>
            </w:pPr>
            <w:r w:rsidRPr="003A51AC">
              <w:rPr>
                <w:sz w:val="24"/>
                <w:szCs w:val="24"/>
              </w:rPr>
              <w:t>Шкаф-локер</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инвентаря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shd w:val="clear" w:color="auto" w:fill="F1F1F1"/>
          </w:tcPr>
          <w:p w:rsidR="007F19D2" w:rsidRPr="003A51AC" w:rsidRDefault="007F19D2" w:rsidP="00CC1BB8">
            <w:pPr>
              <w:pStyle w:val="TableParagraph"/>
              <w:ind w:left="129"/>
              <w:jc w:val="both"/>
              <w:rPr>
                <w:i/>
                <w:sz w:val="24"/>
                <w:szCs w:val="24"/>
              </w:rPr>
            </w:pPr>
            <w:bookmarkStart w:id="22" w:name="_bookmark30"/>
            <w:bookmarkEnd w:id="22"/>
            <w:r w:rsidRPr="003A51AC">
              <w:rPr>
                <w:i/>
                <w:sz w:val="24"/>
                <w:szCs w:val="24"/>
              </w:rPr>
              <w:t>1.7.3.</w:t>
            </w:r>
          </w:p>
        </w:tc>
        <w:tc>
          <w:tcPr>
            <w:tcW w:w="13942" w:type="dxa"/>
            <w:gridSpan w:val="5"/>
            <w:shd w:val="clear" w:color="auto" w:fill="F1F1F1"/>
          </w:tcPr>
          <w:p w:rsidR="007F19D2" w:rsidRPr="003A51AC" w:rsidRDefault="007F19D2" w:rsidP="00CC1BB8">
            <w:pPr>
              <w:pStyle w:val="TableParagraph"/>
              <w:jc w:val="both"/>
              <w:rPr>
                <w:i/>
                <w:sz w:val="24"/>
                <w:szCs w:val="24"/>
                <w:lang w:val="ru-RU"/>
              </w:rPr>
            </w:pPr>
            <w:r w:rsidRPr="003A51AC">
              <w:rPr>
                <w:i/>
                <w:sz w:val="24"/>
                <w:szCs w:val="24"/>
                <w:lang w:val="ru-RU"/>
              </w:rPr>
              <w:t>Кабинет</w:t>
            </w:r>
            <w:r w:rsidRPr="003A51AC">
              <w:rPr>
                <w:i/>
                <w:spacing w:val="-13"/>
                <w:sz w:val="24"/>
                <w:szCs w:val="24"/>
                <w:lang w:val="ru-RU"/>
              </w:rPr>
              <w:t xml:space="preserve"> </w:t>
            </w:r>
            <w:r w:rsidRPr="003A51AC">
              <w:rPr>
                <w:i/>
                <w:sz w:val="24"/>
                <w:szCs w:val="24"/>
                <w:lang w:val="ru-RU"/>
              </w:rPr>
              <w:t>инструктора/воспитателя</w:t>
            </w:r>
            <w:r w:rsidRPr="003A51AC">
              <w:rPr>
                <w:i/>
                <w:spacing w:val="-11"/>
                <w:sz w:val="24"/>
                <w:szCs w:val="24"/>
                <w:lang w:val="ru-RU"/>
              </w:rPr>
              <w:t xml:space="preserve"> </w:t>
            </w:r>
            <w:r w:rsidRPr="003A51AC">
              <w:rPr>
                <w:i/>
                <w:sz w:val="24"/>
                <w:szCs w:val="24"/>
                <w:lang w:val="ru-RU"/>
              </w:rPr>
              <w:t>физической</w:t>
            </w:r>
            <w:r w:rsidRPr="003A51AC">
              <w:rPr>
                <w:i/>
                <w:spacing w:val="-12"/>
                <w:sz w:val="24"/>
                <w:szCs w:val="24"/>
                <w:lang w:val="ru-RU"/>
              </w:rPr>
              <w:t xml:space="preserve"> </w:t>
            </w:r>
            <w:r w:rsidRPr="003A51AC">
              <w:rPr>
                <w:i/>
                <w:sz w:val="24"/>
                <w:szCs w:val="24"/>
                <w:lang w:val="ru-RU"/>
              </w:rPr>
              <w:t>культуры</w:t>
            </w:r>
            <w:r w:rsidRPr="003A51AC">
              <w:rPr>
                <w:i/>
                <w:spacing w:val="-12"/>
                <w:sz w:val="24"/>
                <w:szCs w:val="24"/>
                <w:lang w:val="ru-RU"/>
              </w:rPr>
              <w:t xml:space="preserve"> </w:t>
            </w:r>
            <w:r w:rsidRPr="003A51AC">
              <w:rPr>
                <w:i/>
                <w:sz w:val="24"/>
                <w:szCs w:val="24"/>
                <w:lang w:val="ru-RU"/>
              </w:rPr>
              <w:t>(бассейн)</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1.7.3.1.</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439"/>
        </w:trPr>
        <w:tc>
          <w:tcPr>
            <w:tcW w:w="1385" w:type="dxa"/>
          </w:tcPr>
          <w:p w:rsidR="007F19D2" w:rsidRPr="003A51AC" w:rsidRDefault="007F19D2" w:rsidP="00CC1BB8">
            <w:pPr>
              <w:pStyle w:val="TableParagraph"/>
              <w:ind w:left="129"/>
              <w:jc w:val="both"/>
              <w:rPr>
                <w:sz w:val="24"/>
                <w:szCs w:val="24"/>
              </w:rPr>
            </w:pPr>
            <w:r w:rsidRPr="003A51AC">
              <w:rPr>
                <w:sz w:val="24"/>
                <w:szCs w:val="24"/>
              </w:rPr>
              <w:t>1.7.3.2.</w:t>
            </w:r>
          </w:p>
        </w:tc>
        <w:tc>
          <w:tcPr>
            <w:tcW w:w="9264" w:type="dxa"/>
          </w:tcPr>
          <w:p w:rsidR="007F19D2" w:rsidRPr="0085409F" w:rsidRDefault="007F19D2" w:rsidP="00CC1BB8">
            <w:pPr>
              <w:pStyle w:val="TableParagraph"/>
              <w:tabs>
                <w:tab w:val="left" w:pos="1631"/>
                <w:tab w:val="left" w:pos="2893"/>
                <w:tab w:val="left" w:pos="3450"/>
              </w:tabs>
              <w:ind w:right="99"/>
              <w:jc w:val="both"/>
              <w:rPr>
                <w:sz w:val="24"/>
                <w:szCs w:val="24"/>
                <w:lang w:val="ru-RU"/>
              </w:rPr>
            </w:pPr>
            <w:r w:rsidRPr="003A51AC">
              <w:rPr>
                <w:sz w:val="24"/>
                <w:szCs w:val="24"/>
                <w:lang w:val="ru-RU"/>
              </w:rPr>
              <w:t>Компьютер</w:t>
            </w:r>
            <w:r w:rsidRPr="003A51AC">
              <w:rPr>
                <w:sz w:val="24"/>
                <w:szCs w:val="24"/>
                <w:lang w:val="ru-RU"/>
              </w:rPr>
              <w:tab/>
              <w:t>пед</w:t>
            </w:r>
            <w:r w:rsidR="0085409F">
              <w:rPr>
                <w:sz w:val="24"/>
                <w:szCs w:val="24"/>
                <w:lang w:val="ru-RU"/>
              </w:rPr>
              <w:t>агога</w:t>
            </w:r>
            <w:r w:rsidR="0085409F">
              <w:rPr>
                <w:sz w:val="24"/>
                <w:szCs w:val="24"/>
                <w:lang w:val="ru-RU"/>
              </w:rPr>
              <w:tab/>
              <w:t xml:space="preserve">с </w:t>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0085409F">
              <w:rPr>
                <w:sz w:val="24"/>
                <w:szCs w:val="24"/>
                <w:lang w:val="ru-RU"/>
              </w:rPr>
              <w:t xml:space="preserve">программное </w:t>
            </w:r>
            <w:r w:rsidRPr="0085409F">
              <w:rPr>
                <w:sz w:val="24"/>
                <w:szCs w:val="24"/>
                <w:lang w:val="ru-RU"/>
              </w:rPr>
              <w:t>обеспечение)</w:t>
            </w:r>
          </w:p>
        </w:tc>
        <w:tc>
          <w:tcPr>
            <w:tcW w:w="1134" w:type="dxa"/>
          </w:tcPr>
          <w:p w:rsidR="007F19D2" w:rsidRPr="0085409F" w:rsidRDefault="007F19D2" w:rsidP="00CC1BB8">
            <w:pPr>
              <w:pStyle w:val="TableParagraph"/>
              <w:spacing w:before="4"/>
              <w:jc w:val="both"/>
              <w:rPr>
                <w:sz w:val="24"/>
                <w:szCs w:val="24"/>
                <w:lang w:val="ru-RU"/>
              </w:rPr>
            </w:pPr>
          </w:p>
          <w:p w:rsidR="007F19D2" w:rsidRPr="003A51AC" w:rsidRDefault="007F19D2" w:rsidP="00CC1BB8">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4"/>
              <w:jc w:val="both"/>
              <w:rPr>
                <w:sz w:val="24"/>
                <w:szCs w:val="24"/>
              </w:rPr>
            </w:pPr>
          </w:p>
          <w:p w:rsidR="007F19D2" w:rsidRPr="003A51AC" w:rsidRDefault="007F19D2" w:rsidP="00CC1BB8">
            <w:pPr>
              <w:pStyle w:val="TableParagraph"/>
              <w:spacing w:before="1"/>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1.7.3.3.</w:t>
            </w:r>
          </w:p>
        </w:tc>
        <w:tc>
          <w:tcPr>
            <w:tcW w:w="9264" w:type="dxa"/>
          </w:tcPr>
          <w:p w:rsidR="007F19D2" w:rsidRPr="003A51AC" w:rsidRDefault="007F19D2" w:rsidP="00CC1BB8">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1.7.3.4.</w:t>
            </w:r>
          </w:p>
        </w:tc>
        <w:tc>
          <w:tcPr>
            <w:tcW w:w="9264" w:type="dxa"/>
          </w:tcPr>
          <w:p w:rsidR="007F19D2" w:rsidRPr="003A51AC" w:rsidRDefault="007F19D2" w:rsidP="00CC1BB8">
            <w:pPr>
              <w:pStyle w:val="TableParagraph"/>
              <w:jc w:val="bot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1.7.3.5.</w:t>
            </w:r>
          </w:p>
        </w:tc>
        <w:tc>
          <w:tcPr>
            <w:tcW w:w="9264" w:type="dxa"/>
          </w:tcPr>
          <w:p w:rsidR="007F19D2" w:rsidRPr="003A51AC" w:rsidRDefault="007F19D2" w:rsidP="00CC1BB8">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89"/>
        </w:trPr>
        <w:tc>
          <w:tcPr>
            <w:tcW w:w="1385" w:type="dxa"/>
          </w:tcPr>
          <w:p w:rsidR="007F19D2" w:rsidRPr="003A51AC" w:rsidRDefault="007F19D2" w:rsidP="00CC1BB8">
            <w:pPr>
              <w:pStyle w:val="TableParagraph"/>
              <w:ind w:left="129"/>
              <w:jc w:val="both"/>
              <w:rPr>
                <w:sz w:val="24"/>
                <w:szCs w:val="24"/>
              </w:rPr>
            </w:pPr>
            <w:r w:rsidRPr="003A51AC">
              <w:rPr>
                <w:sz w:val="24"/>
                <w:szCs w:val="24"/>
              </w:rPr>
              <w:t>1.7.3.6.</w:t>
            </w:r>
          </w:p>
        </w:tc>
        <w:tc>
          <w:tcPr>
            <w:tcW w:w="9264" w:type="dxa"/>
          </w:tcPr>
          <w:p w:rsidR="007F19D2" w:rsidRPr="003A51AC" w:rsidRDefault="007F19D2" w:rsidP="00CC1BB8">
            <w:pPr>
              <w:pStyle w:val="TableParagraph"/>
              <w:jc w:val="bot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shd w:val="clear" w:color="auto" w:fill="F1F1F1"/>
          </w:tcPr>
          <w:p w:rsidR="007F19D2" w:rsidRPr="003A51AC" w:rsidRDefault="007F19D2" w:rsidP="00CC1BB8">
            <w:pPr>
              <w:pStyle w:val="TableParagraph"/>
              <w:ind w:left="129"/>
              <w:jc w:val="both"/>
              <w:rPr>
                <w:i/>
                <w:sz w:val="24"/>
                <w:szCs w:val="24"/>
              </w:rPr>
            </w:pPr>
            <w:r w:rsidRPr="003A51AC">
              <w:rPr>
                <w:i/>
                <w:sz w:val="24"/>
                <w:szCs w:val="24"/>
              </w:rPr>
              <w:t>1.7.4.</w:t>
            </w:r>
          </w:p>
        </w:tc>
        <w:tc>
          <w:tcPr>
            <w:tcW w:w="13942" w:type="dxa"/>
            <w:gridSpan w:val="5"/>
            <w:shd w:val="clear" w:color="auto" w:fill="F1F1F1"/>
          </w:tcPr>
          <w:p w:rsidR="007F19D2" w:rsidRPr="003A51AC" w:rsidRDefault="007F19D2" w:rsidP="00CC1BB8">
            <w:pPr>
              <w:pStyle w:val="TableParagraph"/>
              <w:jc w:val="both"/>
              <w:rPr>
                <w:i/>
                <w:sz w:val="24"/>
                <w:szCs w:val="24"/>
              </w:rPr>
            </w:pPr>
            <w:r w:rsidRPr="003A51AC">
              <w:rPr>
                <w:i/>
                <w:sz w:val="24"/>
                <w:szCs w:val="24"/>
              </w:rPr>
              <w:t>Снарядная</w:t>
            </w:r>
          </w:p>
        </w:tc>
      </w:tr>
      <w:tr w:rsidR="007F19D2" w:rsidRPr="003A51AC" w:rsidTr="00666CBD">
        <w:trPr>
          <w:trHeight w:val="497"/>
        </w:trPr>
        <w:tc>
          <w:tcPr>
            <w:tcW w:w="1385" w:type="dxa"/>
          </w:tcPr>
          <w:p w:rsidR="007F19D2" w:rsidRPr="003A51AC" w:rsidRDefault="007F19D2" w:rsidP="00CC1BB8">
            <w:pPr>
              <w:pStyle w:val="TableParagraph"/>
              <w:ind w:left="129"/>
              <w:jc w:val="both"/>
              <w:rPr>
                <w:sz w:val="24"/>
                <w:szCs w:val="24"/>
              </w:rPr>
            </w:pPr>
            <w:r w:rsidRPr="003A51AC">
              <w:rPr>
                <w:sz w:val="24"/>
                <w:szCs w:val="24"/>
              </w:rPr>
              <w:t>1.7.4.1.</w:t>
            </w:r>
          </w:p>
        </w:tc>
        <w:tc>
          <w:tcPr>
            <w:tcW w:w="9264" w:type="dxa"/>
          </w:tcPr>
          <w:p w:rsidR="007F19D2" w:rsidRPr="00666CBD" w:rsidRDefault="007F19D2" w:rsidP="00666CBD">
            <w:pPr>
              <w:pStyle w:val="TableParagraph"/>
              <w:tabs>
                <w:tab w:val="left" w:pos="1213"/>
                <w:tab w:val="left" w:pos="2917"/>
                <w:tab w:val="left" w:pos="3567"/>
                <w:tab w:val="left" w:pos="4727"/>
              </w:tabs>
              <w:ind w:right="100"/>
              <w:jc w:val="both"/>
              <w:rPr>
                <w:sz w:val="24"/>
                <w:szCs w:val="24"/>
                <w:lang w:val="ru-RU"/>
              </w:rPr>
            </w:pPr>
            <w:r w:rsidRPr="003A51AC">
              <w:rPr>
                <w:sz w:val="24"/>
                <w:szCs w:val="24"/>
                <w:lang w:val="ru-RU"/>
              </w:rPr>
              <w:t>Апт</w:t>
            </w:r>
            <w:r w:rsidR="0085409F">
              <w:rPr>
                <w:sz w:val="24"/>
                <w:szCs w:val="24"/>
                <w:lang w:val="ru-RU"/>
              </w:rPr>
              <w:t>ечка</w:t>
            </w:r>
            <w:r w:rsidR="0085409F">
              <w:rPr>
                <w:sz w:val="24"/>
                <w:szCs w:val="24"/>
                <w:lang w:val="ru-RU"/>
              </w:rPr>
              <w:tab/>
              <w:t>универсальная</w:t>
            </w:r>
            <w:r w:rsidR="0085409F">
              <w:rPr>
                <w:sz w:val="24"/>
                <w:szCs w:val="24"/>
                <w:lang w:val="ru-RU"/>
              </w:rPr>
              <w:tab/>
              <w:t>для</w:t>
            </w:r>
            <w:r w:rsidR="0085409F">
              <w:rPr>
                <w:sz w:val="24"/>
                <w:szCs w:val="24"/>
                <w:lang w:val="ru-RU"/>
              </w:rPr>
              <w:tab/>
              <w:t xml:space="preserve">оказания </w:t>
            </w:r>
            <w:r w:rsidRPr="003A51AC">
              <w:rPr>
                <w:spacing w:val="-2"/>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3"/>
                <w:sz w:val="24"/>
                <w:szCs w:val="24"/>
                <w:lang w:val="ru-RU"/>
              </w:rPr>
              <w:t xml:space="preserve"> </w:t>
            </w:r>
            <w:r w:rsidRPr="003A51AC">
              <w:rPr>
                <w:sz w:val="24"/>
                <w:szCs w:val="24"/>
                <w:lang w:val="ru-RU"/>
              </w:rPr>
              <w:t>помощи</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00666CBD">
              <w:rPr>
                <w:sz w:val="24"/>
                <w:szCs w:val="24"/>
                <w:lang w:val="ru-RU"/>
              </w:rPr>
              <w:t xml:space="preserve">приказом </w:t>
            </w:r>
            <w:r w:rsidRPr="00666CBD">
              <w:rPr>
                <w:sz w:val="24"/>
                <w:szCs w:val="24"/>
                <w:lang w:val="ru-RU"/>
              </w:rPr>
              <w:t>№</w:t>
            </w:r>
            <w:r w:rsidRPr="00666CBD">
              <w:rPr>
                <w:spacing w:val="-1"/>
                <w:sz w:val="24"/>
                <w:szCs w:val="24"/>
                <w:lang w:val="ru-RU"/>
              </w:rPr>
              <w:t xml:space="preserve"> </w:t>
            </w:r>
            <w:r w:rsidRPr="00666CBD">
              <w:rPr>
                <w:sz w:val="24"/>
                <w:szCs w:val="24"/>
                <w:lang w:val="ru-RU"/>
              </w:rPr>
              <w:t>822н)</w:t>
            </w:r>
          </w:p>
        </w:tc>
        <w:tc>
          <w:tcPr>
            <w:tcW w:w="1134" w:type="dxa"/>
          </w:tcPr>
          <w:p w:rsidR="007F19D2" w:rsidRPr="00666CBD" w:rsidRDefault="007F19D2" w:rsidP="00CC1BB8">
            <w:pPr>
              <w:pStyle w:val="TableParagraph"/>
              <w:spacing w:before="7"/>
              <w:jc w:val="both"/>
              <w:rPr>
                <w:sz w:val="24"/>
                <w:szCs w:val="24"/>
                <w:lang w:val="ru-RU"/>
              </w:rPr>
            </w:pPr>
          </w:p>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7"/>
              <w:jc w:val="both"/>
              <w:rPr>
                <w:sz w:val="24"/>
                <w:szCs w:val="24"/>
              </w:rPr>
            </w:pPr>
          </w:p>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1.7.4.2.</w:t>
            </w:r>
          </w:p>
        </w:tc>
        <w:tc>
          <w:tcPr>
            <w:tcW w:w="9264" w:type="dxa"/>
          </w:tcPr>
          <w:p w:rsidR="007F19D2" w:rsidRPr="003A51AC" w:rsidRDefault="007F19D2" w:rsidP="00CC1BB8">
            <w:pPr>
              <w:pStyle w:val="TableParagraph"/>
              <w:jc w:val="bot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1.7.4.3.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674"/>
        </w:trPr>
        <w:tc>
          <w:tcPr>
            <w:tcW w:w="15327" w:type="dxa"/>
            <w:gridSpan w:val="6"/>
            <w:shd w:val="clear" w:color="auto" w:fill="D7D7D7"/>
          </w:tcPr>
          <w:p w:rsidR="007F19D2" w:rsidRPr="003A51AC" w:rsidRDefault="007F19D2" w:rsidP="00CC1BB8">
            <w:pPr>
              <w:pStyle w:val="TableParagraph"/>
              <w:spacing w:before="29"/>
              <w:jc w:val="both"/>
              <w:rPr>
                <w:i/>
                <w:sz w:val="24"/>
                <w:szCs w:val="24"/>
                <w:lang w:val="ru-RU"/>
              </w:rPr>
            </w:pPr>
            <w:bookmarkStart w:id="23" w:name="_bookmark31"/>
            <w:bookmarkEnd w:id="23"/>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p>
          <w:p w:rsidR="007F19D2" w:rsidRPr="003A51AC" w:rsidRDefault="007F19D2" w:rsidP="00CC1BB8">
            <w:pPr>
              <w:pStyle w:val="TableParagraph"/>
              <w:spacing w:before="43"/>
              <w:jc w:val="both"/>
              <w:rPr>
                <w:i/>
                <w:sz w:val="24"/>
                <w:szCs w:val="24"/>
              </w:rPr>
            </w:pPr>
            <w:r w:rsidRPr="003A51AC">
              <w:rPr>
                <w:i/>
                <w:sz w:val="24"/>
                <w:szCs w:val="24"/>
              </w:rPr>
              <w:t>ДОО,</w:t>
            </w:r>
            <w:r w:rsidRPr="003A51AC">
              <w:rPr>
                <w:i/>
                <w:spacing w:val="-10"/>
                <w:sz w:val="24"/>
                <w:szCs w:val="24"/>
              </w:rPr>
              <w:t xml:space="preserve"> </w:t>
            </w:r>
            <w:r w:rsidRPr="003A51AC">
              <w:rPr>
                <w:i/>
                <w:sz w:val="24"/>
                <w:szCs w:val="24"/>
              </w:rPr>
              <w:t>оборудование</w:t>
            </w:r>
            <w:r w:rsidRPr="003A51AC">
              <w:rPr>
                <w:i/>
                <w:spacing w:val="-11"/>
                <w:sz w:val="24"/>
                <w:szCs w:val="24"/>
              </w:rPr>
              <w:t xml:space="preserve"> </w:t>
            </w:r>
            <w:r w:rsidRPr="003A51AC">
              <w:rPr>
                <w:i/>
                <w:sz w:val="24"/>
                <w:szCs w:val="24"/>
              </w:rPr>
              <w:t>может</w:t>
            </w:r>
            <w:r w:rsidRPr="003A51AC">
              <w:rPr>
                <w:i/>
                <w:spacing w:val="-10"/>
                <w:sz w:val="24"/>
                <w:szCs w:val="24"/>
              </w:rPr>
              <w:t xml:space="preserve"> </w:t>
            </w:r>
            <w:r w:rsidRPr="003A51AC">
              <w:rPr>
                <w:i/>
                <w:sz w:val="24"/>
                <w:szCs w:val="24"/>
              </w:rPr>
              <w:t>дополняться)</w:t>
            </w:r>
          </w:p>
        </w:tc>
      </w:tr>
      <w:tr w:rsidR="007F19D2" w:rsidRPr="003A51AC" w:rsidTr="00666CBD">
        <w:trPr>
          <w:trHeight w:val="292"/>
        </w:trPr>
        <w:tc>
          <w:tcPr>
            <w:tcW w:w="1385" w:type="dxa"/>
            <w:shd w:val="clear" w:color="auto" w:fill="F1F1F1"/>
          </w:tcPr>
          <w:p w:rsidR="007F19D2" w:rsidRPr="003A51AC" w:rsidRDefault="007F19D2" w:rsidP="00CC1BB8">
            <w:pPr>
              <w:pStyle w:val="TableParagraph"/>
              <w:ind w:left="129"/>
              <w:jc w:val="both"/>
              <w:rPr>
                <w:i/>
                <w:sz w:val="24"/>
                <w:szCs w:val="24"/>
              </w:rPr>
            </w:pPr>
            <w:r w:rsidRPr="003A51AC">
              <w:rPr>
                <w:i/>
                <w:sz w:val="24"/>
                <w:szCs w:val="24"/>
              </w:rPr>
              <w:t>1.8.1.</w:t>
            </w:r>
          </w:p>
        </w:tc>
        <w:tc>
          <w:tcPr>
            <w:tcW w:w="13942" w:type="dxa"/>
            <w:gridSpan w:val="5"/>
            <w:shd w:val="clear" w:color="auto" w:fill="F1F1F1"/>
          </w:tcPr>
          <w:p w:rsidR="007F19D2" w:rsidRPr="003A51AC" w:rsidRDefault="007F19D2" w:rsidP="00CC1BB8">
            <w:pPr>
              <w:pStyle w:val="TableParagraph"/>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666CBD">
        <w:trPr>
          <w:trHeight w:val="289"/>
        </w:trPr>
        <w:tc>
          <w:tcPr>
            <w:tcW w:w="1385" w:type="dxa"/>
          </w:tcPr>
          <w:p w:rsidR="007F19D2" w:rsidRPr="003A51AC" w:rsidRDefault="007F19D2" w:rsidP="00CC1BB8">
            <w:pPr>
              <w:pStyle w:val="TableParagraph"/>
              <w:ind w:left="129"/>
              <w:jc w:val="both"/>
              <w:rPr>
                <w:sz w:val="24"/>
                <w:szCs w:val="24"/>
              </w:rPr>
            </w:pPr>
            <w:r w:rsidRPr="003A51AC">
              <w:rPr>
                <w:sz w:val="24"/>
                <w:szCs w:val="24"/>
              </w:rPr>
              <w:t>1.8.1.1.</w:t>
            </w:r>
          </w:p>
        </w:tc>
        <w:tc>
          <w:tcPr>
            <w:tcW w:w="9264" w:type="dxa"/>
          </w:tcPr>
          <w:p w:rsidR="007F19D2" w:rsidRPr="003A51AC" w:rsidRDefault="007F19D2" w:rsidP="00CC1BB8">
            <w:pPr>
              <w:pStyle w:val="TableParagraph"/>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1.8.1.2.</w:t>
            </w:r>
          </w:p>
        </w:tc>
        <w:tc>
          <w:tcPr>
            <w:tcW w:w="9264" w:type="dxa"/>
          </w:tcPr>
          <w:p w:rsidR="007F19D2" w:rsidRPr="003A51AC" w:rsidRDefault="007F19D2" w:rsidP="00CC1BB8">
            <w:pPr>
              <w:pStyle w:val="TableParagraph"/>
              <w:jc w:val="bot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bl>
    <w:p w:rsidR="007F19D2" w:rsidRPr="003A51AC" w:rsidRDefault="007F19D2" w:rsidP="00CC1BB8">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1.8.1.3.</w:t>
            </w:r>
          </w:p>
        </w:tc>
        <w:tc>
          <w:tcPr>
            <w:tcW w:w="9264" w:type="dxa"/>
          </w:tcPr>
          <w:p w:rsidR="007F19D2" w:rsidRPr="003A51AC" w:rsidRDefault="007F19D2" w:rsidP="00CC1BB8">
            <w:pPr>
              <w:pStyle w:val="TableParagraph"/>
              <w:jc w:val="bot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1.8.1.4.</w:t>
            </w:r>
          </w:p>
        </w:tc>
        <w:tc>
          <w:tcPr>
            <w:tcW w:w="9264" w:type="dxa"/>
          </w:tcPr>
          <w:p w:rsidR="007F19D2" w:rsidRPr="003A51AC" w:rsidRDefault="007F19D2" w:rsidP="00CC1BB8">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1.8.1.5.</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8" w:right="116"/>
              <w:jc w:val="both"/>
              <w:rPr>
                <w:sz w:val="24"/>
                <w:szCs w:val="24"/>
              </w:rPr>
            </w:pPr>
            <w:r w:rsidRPr="003A51AC">
              <w:rPr>
                <w:sz w:val="24"/>
                <w:szCs w:val="24"/>
              </w:rPr>
              <w:t>5***</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712"/>
        </w:trPr>
        <w:tc>
          <w:tcPr>
            <w:tcW w:w="1385" w:type="dxa"/>
          </w:tcPr>
          <w:p w:rsidR="007F19D2" w:rsidRPr="003A51AC" w:rsidRDefault="007F19D2" w:rsidP="00CC1BB8">
            <w:pPr>
              <w:pStyle w:val="TableParagraph"/>
              <w:ind w:left="129"/>
              <w:jc w:val="both"/>
              <w:rPr>
                <w:sz w:val="24"/>
                <w:szCs w:val="24"/>
              </w:rPr>
            </w:pPr>
            <w:r w:rsidRPr="003A51AC">
              <w:rPr>
                <w:sz w:val="24"/>
                <w:szCs w:val="24"/>
              </w:rPr>
              <w:lastRenderedPageBreak/>
              <w:t>1.8.1.6.</w:t>
            </w:r>
          </w:p>
        </w:tc>
        <w:tc>
          <w:tcPr>
            <w:tcW w:w="9264" w:type="dxa"/>
          </w:tcPr>
          <w:p w:rsidR="007F19D2" w:rsidRPr="003A51AC" w:rsidRDefault="007F19D2" w:rsidP="00CC1BB8">
            <w:pPr>
              <w:pStyle w:val="TableParagraph"/>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1134" w:type="dxa"/>
          </w:tcPr>
          <w:p w:rsidR="007F19D2" w:rsidRPr="003A51AC" w:rsidRDefault="007F19D2" w:rsidP="00CC1BB8">
            <w:pPr>
              <w:pStyle w:val="TableParagraph"/>
              <w:spacing w:before="201"/>
              <w:ind w:left="206"/>
              <w:jc w:val="both"/>
              <w:rPr>
                <w:sz w:val="24"/>
                <w:szCs w:val="24"/>
              </w:rPr>
            </w:pPr>
            <w:r w:rsidRPr="003A51AC">
              <w:rPr>
                <w:sz w:val="24"/>
                <w:szCs w:val="24"/>
              </w:rPr>
              <w:t>шт.</w:t>
            </w:r>
          </w:p>
        </w:tc>
        <w:tc>
          <w:tcPr>
            <w:tcW w:w="1276" w:type="dxa"/>
          </w:tcPr>
          <w:p w:rsidR="007F19D2" w:rsidRPr="00981602" w:rsidRDefault="007F19D2" w:rsidP="00981602">
            <w:pPr>
              <w:pStyle w:val="TableParagraph"/>
              <w:ind w:left="75" w:right="113"/>
              <w:jc w:val="both"/>
              <w:rPr>
                <w:lang w:val="ru-RU"/>
              </w:rPr>
            </w:pPr>
            <w:r w:rsidRPr="0085409F">
              <w:rPr>
                <w:spacing w:val="-3"/>
                <w:lang w:val="ru-RU"/>
              </w:rPr>
              <w:t>По кол-ву</w:t>
            </w:r>
            <w:r w:rsidRPr="0085409F">
              <w:rPr>
                <w:spacing w:val="-42"/>
                <w:lang w:val="ru-RU"/>
              </w:rPr>
              <w:t xml:space="preserve"> </w:t>
            </w:r>
            <w:r w:rsidRPr="0085409F">
              <w:rPr>
                <w:lang w:val="ru-RU"/>
              </w:rPr>
              <w:t>детей</w:t>
            </w:r>
            <w:r w:rsidRPr="0085409F">
              <w:rPr>
                <w:spacing w:val="-1"/>
                <w:lang w:val="ru-RU"/>
              </w:rPr>
              <w:t xml:space="preserve"> </w:t>
            </w:r>
            <w:r w:rsidRPr="0085409F">
              <w:rPr>
                <w:lang w:val="ru-RU"/>
              </w:rPr>
              <w:t>в</w:t>
            </w:r>
            <w:r w:rsidR="00981602">
              <w:rPr>
                <w:lang w:val="ru-RU"/>
              </w:rPr>
              <w:t xml:space="preserve"> </w:t>
            </w:r>
            <w:r w:rsidRPr="0085409F">
              <w:rPr>
                <w:lang w:val="ru-RU"/>
              </w:rPr>
              <w:t>группе</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2"/>
        </w:trPr>
        <w:tc>
          <w:tcPr>
            <w:tcW w:w="1385" w:type="dxa"/>
            <w:shd w:val="clear" w:color="auto" w:fill="F1F1F1"/>
          </w:tcPr>
          <w:p w:rsidR="007F19D2" w:rsidRPr="003A51AC" w:rsidRDefault="007F19D2" w:rsidP="00CC1BB8">
            <w:pPr>
              <w:pStyle w:val="TableParagraph"/>
              <w:ind w:left="129"/>
              <w:jc w:val="both"/>
              <w:rPr>
                <w:i/>
                <w:sz w:val="24"/>
                <w:szCs w:val="24"/>
              </w:rPr>
            </w:pPr>
            <w:r w:rsidRPr="003A51AC">
              <w:rPr>
                <w:i/>
                <w:sz w:val="24"/>
                <w:szCs w:val="24"/>
              </w:rPr>
              <w:t>1.8.2.</w:t>
            </w:r>
          </w:p>
        </w:tc>
        <w:tc>
          <w:tcPr>
            <w:tcW w:w="13942" w:type="dxa"/>
            <w:gridSpan w:val="5"/>
            <w:shd w:val="clear" w:color="auto" w:fill="F1F1F1"/>
          </w:tcPr>
          <w:p w:rsidR="007F19D2" w:rsidRPr="003A51AC" w:rsidRDefault="007F19D2" w:rsidP="00CC1BB8">
            <w:pPr>
              <w:pStyle w:val="TableParagraph"/>
              <w:jc w:val="both"/>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1.8.2.1.</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79"/>
        </w:trPr>
        <w:tc>
          <w:tcPr>
            <w:tcW w:w="1385" w:type="dxa"/>
          </w:tcPr>
          <w:p w:rsidR="007F19D2" w:rsidRPr="003A51AC" w:rsidRDefault="007F19D2" w:rsidP="00CC1BB8">
            <w:pPr>
              <w:pStyle w:val="TableParagraph"/>
              <w:ind w:left="129"/>
              <w:jc w:val="both"/>
              <w:rPr>
                <w:sz w:val="24"/>
                <w:szCs w:val="24"/>
              </w:rPr>
            </w:pPr>
            <w:r w:rsidRPr="003A51AC">
              <w:rPr>
                <w:sz w:val="24"/>
                <w:szCs w:val="24"/>
              </w:rPr>
              <w:t>1.8.2.2.</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2</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1.8.2.3.</w:t>
            </w:r>
          </w:p>
        </w:tc>
        <w:tc>
          <w:tcPr>
            <w:tcW w:w="9264" w:type="dxa"/>
          </w:tcPr>
          <w:p w:rsidR="007F19D2" w:rsidRPr="003A51AC" w:rsidRDefault="007F19D2" w:rsidP="00CC1BB8">
            <w:pPr>
              <w:pStyle w:val="TableParagraph"/>
              <w:jc w:val="bot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433"/>
        </w:trPr>
        <w:tc>
          <w:tcPr>
            <w:tcW w:w="1385" w:type="dxa"/>
          </w:tcPr>
          <w:p w:rsidR="007F19D2" w:rsidRPr="003A51AC" w:rsidRDefault="007F19D2" w:rsidP="00CC1BB8">
            <w:pPr>
              <w:pStyle w:val="TableParagraph"/>
              <w:ind w:left="129"/>
              <w:jc w:val="both"/>
              <w:rPr>
                <w:sz w:val="24"/>
                <w:szCs w:val="24"/>
              </w:rPr>
            </w:pPr>
            <w:r w:rsidRPr="003A51AC">
              <w:rPr>
                <w:sz w:val="24"/>
                <w:szCs w:val="24"/>
              </w:rPr>
              <w:t>1.8.2.4.</w:t>
            </w:r>
          </w:p>
        </w:tc>
        <w:tc>
          <w:tcPr>
            <w:tcW w:w="9264" w:type="dxa"/>
          </w:tcPr>
          <w:p w:rsidR="007F19D2" w:rsidRPr="003A51AC" w:rsidRDefault="007F19D2" w:rsidP="00CC1BB8">
            <w:pPr>
              <w:pStyle w:val="TableParagraph"/>
              <w:jc w:val="both"/>
              <w:rPr>
                <w:sz w:val="24"/>
                <w:szCs w:val="24"/>
              </w:rPr>
            </w:pPr>
            <w:r w:rsidRPr="003A51AC">
              <w:rPr>
                <w:sz w:val="24"/>
                <w:szCs w:val="24"/>
              </w:rPr>
              <w:t>Комплекс</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3D</w:t>
            </w:r>
            <w:r w:rsidRPr="003A51AC">
              <w:rPr>
                <w:spacing w:val="-9"/>
                <w:sz w:val="24"/>
                <w:szCs w:val="24"/>
              </w:rPr>
              <w:t xml:space="preserve"> </w:t>
            </w:r>
            <w:r w:rsidRPr="003A51AC">
              <w:rPr>
                <w:sz w:val="24"/>
                <w:szCs w:val="24"/>
              </w:rPr>
              <w:t>моделирования</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25"/>
        </w:trPr>
        <w:tc>
          <w:tcPr>
            <w:tcW w:w="1385" w:type="dxa"/>
          </w:tcPr>
          <w:p w:rsidR="007F19D2" w:rsidRPr="003A51AC" w:rsidRDefault="007F19D2" w:rsidP="00CC1BB8">
            <w:pPr>
              <w:pStyle w:val="TableParagraph"/>
              <w:ind w:left="129"/>
              <w:jc w:val="both"/>
              <w:rPr>
                <w:sz w:val="24"/>
                <w:szCs w:val="24"/>
              </w:rPr>
            </w:pPr>
            <w:r w:rsidRPr="003A51AC">
              <w:rPr>
                <w:sz w:val="24"/>
                <w:szCs w:val="24"/>
              </w:rPr>
              <w:t>1.8.2.5.</w:t>
            </w:r>
          </w:p>
        </w:tc>
        <w:tc>
          <w:tcPr>
            <w:tcW w:w="9264" w:type="dxa"/>
          </w:tcPr>
          <w:p w:rsidR="007F19D2" w:rsidRPr="003A51AC" w:rsidRDefault="007F19D2" w:rsidP="00CC1BB8">
            <w:pPr>
              <w:pStyle w:val="TableParagraph"/>
              <w:tabs>
                <w:tab w:val="left" w:pos="1546"/>
                <w:tab w:val="left" w:pos="3025"/>
              </w:tabs>
              <w:jc w:val="both"/>
              <w:rPr>
                <w:sz w:val="24"/>
                <w:szCs w:val="24"/>
                <w:lang w:val="ru-RU"/>
              </w:rPr>
            </w:pPr>
            <w:r w:rsidRPr="003A51AC">
              <w:rPr>
                <w:sz w:val="24"/>
                <w:szCs w:val="24"/>
                <w:lang w:val="ru-RU"/>
              </w:rPr>
              <w:t>Комплект</w:t>
            </w:r>
            <w:r w:rsidRPr="003A51AC">
              <w:rPr>
                <w:sz w:val="24"/>
                <w:szCs w:val="24"/>
                <w:lang w:val="ru-RU"/>
              </w:rPr>
              <w:tab/>
              <w:t>«</w:t>
            </w:r>
            <w:r w:rsidR="0085409F">
              <w:rPr>
                <w:sz w:val="24"/>
                <w:szCs w:val="24"/>
                <w:lang w:val="ru-RU"/>
              </w:rPr>
              <w:t>Развитие</w:t>
            </w:r>
            <w:r w:rsidR="0085409F">
              <w:rPr>
                <w:sz w:val="24"/>
                <w:szCs w:val="24"/>
                <w:lang w:val="ru-RU"/>
              </w:rPr>
              <w:tab/>
              <w:t xml:space="preserve">инженерно-технического </w:t>
            </w: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373"/>
        </w:trPr>
        <w:tc>
          <w:tcPr>
            <w:tcW w:w="1385" w:type="dxa"/>
          </w:tcPr>
          <w:p w:rsidR="007F19D2" w:rsidRPr="003A51AC" w:rsidRDefault="007F19D2" w:rsidP="00CC1BB8">
            <w:pPr>
              <w:pStyle w:val="TableParagraph"/>
              <w:ind w:left="129"/>
              <w:jc w:val="both"/>
              <w:rPr>
                <w:sz w:val="24"/>
                <w:szCs w:val="24"/>
              </w:rPr>
            </w:pPr>
            <w:r w:rsidRPr="003A51AC">
              <w:rPr>
                <w:sz w:val="24"/>
                <w:szCs w:val="24"/>
              </w:rPr>
              <w:t>1.8.2.6.</w:t>
            </w:r>
          </w:p>
        </w:tc>
        <w:tc>
          <w:tcPr>
            <w:tcW w:w="9264" w:type="dxa"/>
          </w:tcPr>
          <w:p w:rsidR="007F19D2" w:rsidRPr="003A51AC" w:rsidRDefault="007F19D2" w:rsidP="00666CBD">
            <w:pPr>
              <w:pStyle w:val="TableParagraph"/>
              <w:tabs>
                <w:tab w:val="left" w:pos="1294"/>
                <w:tab w:val="left" w:pos="2519"/>
                <w:tab w:val="left" w:pos="4336"/>
              </w:tabs>
              <w:jc w:val="both"/>
              <w:rPr>
                <w:sz w:val="24"/>
                <w:szCs w:val="24"/>
                <w:lang w:val="ru-RU"/>
              </w:rPr>
            </w:pPr>
            <w:r w:rsidRPr="003A51AC">
              <w:rPr>
                <w:sz w:val="24"/>
                <w:szCs w:val="24"/>
                <w:lang w:val="ru-RU"/>
              </w:rPr>
              <w:t>Комплект</w:t>
            </w:r>
            <w:r w:rsidRPr="003A51AC">
              <w:rPr>
                <w:sz w:val="24"/>
                <w:szCs w:val="24"/>
                <w:lang w:val="ru-RU"/>
              </w:rPr>
              <w:tab/>
              <w:t>«Раз</w:t>
            </w:r>
            <w:r w:rsidR="00666CBD">
              <w:rPr>
                <w:sz w:val="24"/>
                <w:szCs w:val="24"/>
                <w:lang w:val="ru-RU"/>
              </w:rPr>
              <w:t>витие</w:t>
            </w:r>
            <w:r w:rsidR="00666CBD">
              <w:rPr>
                <w:sz w:val="24"/>
                <w:szCs w:val="24"/>
                <w:lang w:val="ru-RU"/>
              </w:rPr>
              <w:tab/>
              <w:t>эмоционального</w:t>
            </w:r>
            <w:r w:rsidR="00666CBD">
              <w:rPr>
                <w:sz w:val="24"/>
                <w:szCs w:val="24"/>
                <w:lang w:val="ru-RU"/>
              </w:rPr>
              <w:tab/>
              <w:t xml:space="preserve">интеллекта </w:t>
            </w:r>
            <w:r w:rsidRPr="003A51AC">
              <w:rPr>
                <w:sz w:val="24"/>
                <w:szCs w:val="24"/>
                <w:lang w:val="ru-RU"/>
              </w:rPr>
              <w:t>ребенка</w:t>
            </w:r>
            <w:r w:rsidRPr="003A51AC">
              <w:rPr>
                <w:spacing w:val="-11"/>
                <w:sz w:val="24"/>
                <w:szCs w:val="24"/>
                <w:lang w:val="ru-RU"/>
              </w:rPr>
              <w:t xml:space="preserve"> </w:t>
            </w:r>
            <w:r w:rsidRPr="003A51AC">
              <w:rPr>
                <w:sz w:val="24"/>
                <w:szCs w:val="24"/>
                <w:lang w:val="ru-RU"/>
              </w:rPr>
              <w:t>дошкольного</w:t>
            </w:r>
            <w:r w:rsidRPr="003A51AC">
              <w:rPr>
                <w:spacing w:val="-8"/>
                <w:sz w:val="24"/>
                <w:szCs w:val="24"/>
                <w:lang w:val="ru-RU"/>
              </w:rPr>
              <w:t xml:space="preserve"> </w:t>
            </w:r>
            <w:r w:rsidRPr="003A51AC">
              <w:rPr>
                <w:sz w:val="24"/>
                <w:szCs w:val="24"/>
                <w:lang w:val="ru-RU"/>
              </w:rPr>
              <w:t>возраста»</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582"/>
        </w:trPr>
        <w:tc>
          <w:tcPr>
            <w:tcW w:w="1385" w:type="dxa"/>
          </w:tcPr>
          <w:p w:rsidR="007F19D2" w:rsidRPr="003A51AC" w:rsidRDefault="007F19D2" w:rsidP="00CC1BB8">
            <w:pPr>
              <w:pStyle w:val="TableParagraph"/>
              <w:ind w:left="129"/>
              <w:jc w:val="both"/>
              <w:rPr>
                <w:sz w:val="24"/>
                <w:szCs w:val="24"/>
              </w:rPr>
            </w:pPr>
            <w:r w:rsidRPr="003A51AC">
              <w:rPr>
                <w:sz w:val="24"/>
                <w:szCs w:val="24"/>
              </w:rPr>
              <w:t>1.8.2.7.</w:t>
            </w:r>
          </w:p>
        </w:tc>
        <w:tc>
          <w:tcPr>
            <w:tcW w:w="9264" w:type="dxa"/>
          </w:tcPr>
          <w:p w:rsidR="007F19D2" w:rsidRPr="003A51AC" w:rsidRDefault="0085409F" w:rsidP="00CC1BB8">
            <w:pPr>
              <w:pStyle w:val="TableParagraph"/>
              <w:tabs>
                <w:tab w:val="left" w:pos="1250"/>
                <w:tab w:val="left" w:pos="1809"/>
                <w:tab w:val="left" w:pos="2898"/>
                <w:tab w:val="left" w:pos="3680"/>
              </w:tabs>
              <w:jc w:val="both"/>
              <w:rPr>
                <w:sz w:val="24"/>
                <w:szCs w:val="24"/>
                <w:lang w:val="ru-RU"/>
              </w:rPr>
            </w:pPr>
            <w:r>
              <w:rPr>
                <w:sz w:val="24"/>
                <w:szCs w:val="24"/>
                <w:lang w:val="ru-RU"/>
              </w:rPr>
              <w:t>Комплект</w:t>
            </w:r>
            <w:r>
              <w:rPr>
                <w:sz w:val="24"/>
                <w:szCs w:val="24"/>
                <w:lang w:val="ru-RU"/>
              </w:rPr>
              <w:tab/>
              <w:t>для</w:t>
            </w:r>
            <w:r>
              <w:rPr>
                <w:sz w:val="24"/>
                <w:szCs w:val="24"/>
                <w:lang w:val="ru-RU"/>
              </w:rPr>
              <w:tab/>
              <w:t>изучения</w:t>
            </w:r>
            <w:r>
              <w:rPr>
                <w:sz w:val="24"/>
                <w:szCs w:val="24"/>
                <w:lang w:val="ru-RU"/>
              </w:rPr>
              <w:tab/>
              <w:t xml:space="preserve">основ </w:t>
            </w:r>
            <w:r w:rsidR="007F19D2" w:rsidRPr="003A51AC">
              <w:rPr>
                <w:sz w:val="24"/>
                <w:szCs w:val="24"/>
                <w:lang w:val="ru-RU"/>
              </w:rPr>
              <w:t>политехнического</w:t>
            </w:r>
          </w:p>
          <w:p w:rsidR="007F19D2" w:rsidRPr="003A51AC" w:rsidRDefault="007F19D2" w:rsidP="00CC1BB8">
            <w:pPr>
              <w:pStyle w:val="TableParagraph"/>
              <w:spacing w:before="37"/>
              <w:jc w:val="both"/>
              <w:rPr>
                <w:sz w:val="24"/>
                <w:szCs w:val="24"/>
                <w:lang w:val="ru-RU"/>
              </w:rPr>
            </w:pPr>
            <w:r w:rsidRPr="003A51AC">
              <w:rPr>
                <w:sz w:val="24"/>
                <w:szCs w:val="24"/>
                <w:lang w:val="ru-RU"/>
              </w:rPr>
              <w:t>образования</w:t>
            </w:r>
            <w:r w:rsidRPr="003A51AC">
              <w:rPr>
                <w:spacing w:val="-8"/>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дошкольном</w:t>
            </w:r>
            <w:r w:rsidRPr="003A51AC">
              <w:rPr>
                <w:spacing w:val="-7"/>
                <w:sz w:val="24"/>
                <w:szCs w:val="24"/>
                <w:lang w:val="ru-RU"/>
              </w:rPr>
              <w:t xml:space="preserve"> </w:t>
            </w:r>
            <w:r w:rsidRPr="003A51AC">
              <w:rPr>
                <w:sz w:val="24"/>
                <w:szCs w:val="24"/>
                <w:lang w:val="ru-RU"/>
              </w:rPr>
              <w:t>возрасте</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487"/>
        </w:trPr>
        <w:tc>
          <w:tcPr>
            <w:tcW w:w="1385" w:type="dxa"/>
          </w:tcPr>
          <w:p w:rsidR="007F19D2" w:rsidRPr="003A51AC" w:rsidRDefault="007F19D2" w:rsidP="00CC1BB8">
            <w:pPr>
              <w:pStyle w:val="TableParagraph"/>
              <w:ind w:left="129"/>
              <w:jc w:val="both"/>
              <w:rPr>
                <w:sz w:val="24"/>
                <w:szCs w:val="24"/>
              </w:rPr>
            </w:pPr>
            <w:r w:rsidRPr="003A51AC">
              <w:rPr>
                <w:sz w:val="24"/>
                <w:szCs w:val="24"/>
              </w:rPr>
              <w:t>1.8.2.8.</w:t>
            </w:r>
          </w:p>
        </w:tc>
        <w:tc>
          <w:tcPr>
            <w:tcW w:w="9264" w:type="dxa"/>
          </w:tcPr>
          <w:p w:rsidR="007F19D2" w:rsidRPr="0085409F" w:rsidRDefault="0085409F" w:rsidP="00CC1BB8">
            <w:pPr>
              <w:pStyle w:val="TableParagraph"/>
              <w:tabs>
                <w:tab w:val="left" w:pos="1298"/>
                <w:tab w:val="left" w:pos="1905"/>
                <w:tab w:val="left" w:pos="3054"/>
                <w:tab w:val="left" w:pos="4117"/>
              </w:tabs>
              <w:ind w:right="98"/>
              <w:jc w:val="both"/>
              <w:rPr>
                <w:sz w:val="24"/>
                <w:szCs w:val="24"/>
                <w:lang w:val="ru-RU"/>
              </w:rPr>
            </w:pPr>
            <w:r>
              <w:rPr>
                <w:sz w:val="24"/>
                <w:szCs w:val="24"/>
                <w:lang w:val="ru-RU"/>
              </w:rPr>
              <w:t>Комплект</w:t>
            </w:r>
            <w:r>
              <w:rPr>
                <w:sz w:val="24"/>
                <w:szCs w:val="24"/>
                <w:lang w:val="ru-RU"/>
              </w:rPr>
              <w:tab/>
              <w:t>для</w:t>
            </w:r>
            <w:r>
              <w:rPr>
                <w:sz w:val="24"/>
                <w:szCs w:val="24"/>
                <w:lang w:val="ru-RU"/>
              </w:rPr>
              <w:tab/>
              <w:t>обучения</w:t>
            </w:r>
            <w:r>
              <w:rPr>
                <w:sz w:val="24"/>
                <w:szCs w:val="24"/>
                <w:lang w:val="ru-RU"/>
              </w:rPr>
              <w:tab/>
              <w:t xml:space="preserve">основам </w:t>
            </w:r>
            <w:r w:rsidR="007F19D2" w:rsidRPr="003A51AC">
              <w:rPr>
                <w:spacing w:val="-1"/>
                <w:sz w:val="24"/>
                <w:szCs w:val="24"/>
                <w:lang w:val="ru-RU"/>
              </w:rPr>
              <w:t>алгоритмики,</w:t>
            </w:r>
            <w:r w:rsidR="007F19D2" w:rsidRPr="003A51AC">
              <w:rPr>
                <w:spacing w:val="-52"/>
                <w:sz w:val="24"/>
                <w:szCs w:val="24"/>
                <w:lang w:val="ru-RU"/>
              </w:rPr>
              <w:t xml:space="preserve"> </w:t>
            </w:r>
            <w:r w:rsidR="007F19D2" w:rsidRPr="003A51AC">
              <w:rPr>
                <w:sz w:val="24"/>
                <w:szCs w:val="24"/>
                <w:lang w:val="ru-RU"/>
              </w:rPr>
              <w:t>безэкранного</w:t>
            </w:r>
            <w:r w:rsidR="007F19D2" w:rsidRPr="003A51AC">
              <w:rPr>
                <w:spacing w:val="19"/>
                <w:sz w:val="24"/>
                <w:szCs w:val="24"/>
                <w:lang w:val="ru-RU"/>
              </w:rPr>
              <w:t xml:space="preserve"> </w:t>
            </w:r>
            <w:r w:rsidR="007F19D2" w:rsidRPr="003A51AC">
              <w:rPr>
                <w:sz w:val="24"/>
                <w:szCs w:val="24"/>
                <w:lang w:val="ru-RU"/>
              </w:rPr>
              <w:t>программирования</w:t>
            </w:r>
            <w:r w:rsidR="007F19D2" w:rsidRPr="003A51AC">
              <w:rPr>
                <w:spacing w:val="19"/>
                <w:sz w:val="24"/>
                <w:szCs w:val="24"/>
                <w:lang w:val="ru-RU"/>
              </w:rPr>
              <w:t xml:space="preserve"> </w:t>
            </w:r>
            <w:r w:rsidR="007F19D2" w:rsidRPr="003A51AC">
              <w:rPr>
                <w:sz w:val="24"/>
                <w:szCs w:val="24"/>
                <w:lang w:val="ru-RU"/>
              </w:rPr>
              <w:t>и</w:t>
            </w:r>
            <w:r w:rsidR="007F19D2" w:rsidRPr="003A51AC">
              <w:rPr>
                <w:spacing w:val="19"/>
                <w:sz w:val="24"/>
                <w:szCs w:val="24"/>
                <w:lang w:val="ru-RU"/>
              </w:rPr>
              <w:t xml:space="preserve"> </w:t>
            </w:r>
            <w:r w:rsidR="007F19D2" w:rsidRPr="003A51AC">
              <w:rPr>
                <w:sz w:val="24"/>
                <w:szCs w:val="24"/>
                <w:lang w:val="ru-RU"/>
              </w:rPr>
              <w:t>робототехники</w:t>
            </w:r>
            <w:r w:rsidR="007F19D2" w:rsidRPr="003A51AC">
              <w:rPr>
                <w:spacing w:val="17"/>
                <w:sz w:val="24"/>
                <w:szCs w:val="24"/>
                <w:lang w:val="ru-RU"/>
              </w:rPr>
              <w:t xml:space="preserve"> </w:t>
            </w:r>
            <w:r>
              <w:rPr>
                <w:sz w:val="24"/>
                <w:szCs w:val="24"/>
                <w:lang w:val="ru-RU"/>
              </w:rPr>
              <w:t xml:space="preserve">(для </w:t>
            </w:r>
            <w:r w:rsidR="007F19D2" w:rsidRPr="0085409F">
              <w:rPr>
                <w:sz w:val="24"/>
                <w:szCs w:val="24"/>
                <w:lang w:val="ru-RU"/>
              </w:rPr>
              <w:t>дошкольного</w:t>
            </w:r>
            <w:r w:rsidR="007F19D2" w:rsidRPr="0085409F">
              <w:rPr>
                <w:spacing w:val="-10"/>
                <w:sz w:val="24"/>
                <w:szCs w:val="24"/>
                <w:lang w:val="ru-RU"/>
              </w:rPr>
              <w:t xml:space="preserve"> </w:t>
            </w:r>
            <w:r w:rsidR="007F19D2" w:rsidRPr="0085409F">
              <w:rPr>
                <w:sz w:val="24"/>
                <w:szCs w:val="24"/>
                <w:lang w:val="ru-RU"/>
              </w:rPr>
              <w:t>возраста)</w:t>
            </w:r>
          </w:p>
        </w:tc>
        <w:tc>
          <w:tcPr>
            <w:tcW w:w="1134" w:type="dxa"/>
          </w:tcPr>
          <w:p w:rsidR="007F19D2" w:rsidRPr="0085409F" w:rsidRDefault="007F19D2" w:rsidP="00CC1BB8">
            <w:pPr>
              <w:pStyle w:val="TableParagraph"/>
              <w:spacing w:before="4"/>
              <w:jc w:val="both"/>
              <w:rPr>
                <w:sz w:val="24"/>
                <w:szCs w:val="24"/>
                <w:lang w:val="ru-RU"/>
              </w:rPr>
            </w:pPr>
          </w:p>
          <w:p w:rsidR="007F19D2" w:rsidRPr="003A51AC" w:rsidRDefault="007F19D2" w:rsidP="00CC1BB8">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4"/>
              <w:jc w:val="both"/>
              <w:rPr>
                <w:sz w:val="24"/>
                <w:szCs w:val="24"/>
              </w:rPr>
            </w:pPr>
          </w:p>
          <w:p w:rsidR="007F19D2" w:rsidRPr="003A51AC" w:rsidRDefault="007F19D2" w:rsidP="00CC1BB8">
            <w:pPr>
              <w:pStyle w:val="TableParagraph"/>
              <w:spacing w:before="1"/>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11"/>
        </w:trPr>
        <w:tc>
          <w:tcPr>
            <w:tcW w:w="1385" w:type="dxa"/>
          </w:tcPr>
          <w:p w:rsidR="007F19D2" w:rsidRPr="003A51AC" w:rsidRDefault="007F19D2" w:rsidP="00CC1BB8">
            <w:pPr>
              <w:pStyle w:val="TableParagraph"/>
              <w:ind w:left="129"/>
              <w:jc w:val="both"/>
              <w:rPr>
                <w:sz w:val="24"/>
                <w:szCs w:val="24"/>
              </w:rPr>
            </w:pPr>
            <w:r w:rsidRPr="003A51AC">
              <w:rPr>
                <w:sz w:val="24"/>
                <w:szCs w:val="24"/>
              </w:rPr>
              <w:t>1.8.2.9.</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Комплект</w:t>
            </w:r>
            <w:r w:rsidRPr="003A51AC">
              <w:rPr>
                <w:spacing w:val="66"/>
                <w:sz w:val="24"/>
                <w:szCs w:val="24"/>
                <w:lang w:val="ru-RU"/>
              </w:rPr>
              <w:t xml:space="preserve"> </w:t>
            </w:r>
            <w:r w:rsidRPr="003A51AC">
              <w:rPr>
                <w:sz w:val="24"/>
                <w:szCs w:val="24"/>
                <w:lang w:val="ru-RU"/>
              </w:rPr>
              <w:t xml:space="preserve">интерактивного  </w:t>
            </w:r>
            <w:r w:rsidRPr="003A51AC">
              <w:rPr>
                <w:spacing w:val="10"/>
                <w:sz w:val="24"/>
                <w:szCs w:val="24"/>
                <w:lang w:val="ru-RU"/>
              </w:rPr>
              <w:t xml:space="preserve"> </w:t>
            </w:r>
            <w:r w:rsidRPr="003A51AC">
              <w:rPr>
                <w:sz w:val="24"/>
                <w:szCs w:val="24"/>
                <w:lang w:val="ru-RU"/>
              </w:rPr>
              <w:t xml:space="preserve">оборудования  </w:t>
            </w:r>
            <w:r w:rsidRPr="003A51AC">
              <w:rPr>
                <w:spacing w:val="7"/>
                <w:sz w:val="24"/>
                <w:szCs w:val="24"/>
                <w:lang w:val="ru-RU"/>
              </w:rPr>
              <w:t xml:space="preserve"> </w:t>
            </w:r>
            <w:r w:rsidR="0085409F">
              <w:rPr>
                <w:sz w:val="24"/>
                <w:szCs w:val="24"/>
                <w:lang w:val="ru-RU"/>
              </w:rPr>
              <w:t xml:space="preserve">(настенная </w:t>
            </w: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панель)</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583"/>
        </w:trPr>
        <w:tc>
          <w:tcPr>
            <w:tcW w:w="1385" w:type="dxa"/>
          </w:tcPr>
          <w:p w:rsidR="007F19D2" w:rsidRPr="003A51AC" w:rsidRDefault="007F19D2" w:rsidP="00CC1BB8">
            <w:pPr>
              <w:pStyle w:val="TableParagraph"/>
              <w:ind w:left="129"/>
              <w:jc w:val="both"/>
              <w:rPr>
                <w:sz w:val="24"/>
                <w:szCs w:val="24"/>
              </w:rPr>
            </w:pPr>
            <w:r w:rsidRPr="003A51AC">
              <w:rPr>
                <w:sz w:val="24"/>
                <w:szCs w:val="24"/>
              </w:rPr>
              <w:t>1.8.2.10.</w:t>
            </w:r>
          </w:p>
        </w:tc>
        <w:tc>
          <w:tcPr>
            <w:tcW w:w="9264" w:type="dxa"/>
          </w:tcPr>
          <w:p w:rsidR="007F19D2" w:rsidRPr="003A51AC" w:rsidRDefault="007F19D2" w:rsidP="00666CBD">
            <w:pPr>
              <w:pStyle w:val="TableParagraph"/>
              <w:tabs>
                <w:tab w:val="left" w:pos="1262"/>
                <w:tab w:val="left" w:pos="3830"/>
                <w:tab w:val="left" w:pos="5155"/>
              </w:tabs>
              <w:jc w:val="both"/>
              <w:rPr>
                <w:sz w:val="24"/>
                <w:szCs w:val="24"/>
                <w:lang w:val="ru-RU"/>
              </w:rPr>
            </w:pPr>
            <w:r w:rsidRPr="003A51AC">
              <w:rPr>
                <w:sz w:val="24"/>
                <w:szCs w:val="24"/>
                <w:lang w:val="ru-RU"/>
              </w:rPr>
              <w:t>Комплект</w:t>
            </w:r>
            <w:r w:rsidRPr="003A51AC">
              <w:rPr>
                <w:sz w:val="24"/>
                <w:szCs w:val="24"/>
                <w:lang w:val="ru-RU"/>
              </w:rPr>
              <w:tab/>
              <w:t>интерак</w:t>
            </w:r>
            <w:r w:rsidR="00666CBD">
              <w:rPr>
                <w:sz w:val="24"/>
                <w:szCs w:val="24"/>
                <w:lang w:val="ru-RU"/>
              </w:rPr>
              <w:t>тивно-цифровых</w:t>
            </w:r>
            <w:r w:rsidR="00666CBD">
              <w:rPr>
                <w:sz w:val="24"/>
                <w:szCs w:val="24"/>
                <w:lang w:val="ru-RU"/>
              </w:rPr>
              <w:tab/>
              <w:t>комплексов</w:t>
            </w:r>
            <w:r w:rsidR="00666CBD">
              <w:rPr>
                <w:sz w:val="24"/>
                <w:szCs w:val="24"/>
                <w:lang w:val="ru-RU"/>
              </w:rPr>
              <w:tab/>
              <w:t xml:space="preserve">по </w:t>
            </w:r>
            <w:r w:rsidRPr="003A51AC">
              <w:rPr>
                <w:sz w:val="24"/>
                <w:szCs w:val="24"/>
                <w:lang w:val="ru-RU"/>
              </w:rPr>
              <w:t>изучения</w:t>
            </w:r>
            <w:r w:rsidRPr="003A51AC">
              <w:rPr>
                <w:spacing w:val="-9"/>
                <w:sz w:val="24"/>
                <w:szCs w:val="24"/>
                <w:lang w:val="ru-RU"/>
              </w:rPr>
              <w:t xml:space="preserve"> </w:t>
            </w:r>
            <w:r w:rsidRPr="003A51AC">
              <w:rPr>
                <w:sz w:val="24"/>
                <w:szCs w:val="24"/>
                <w:lang w:val="ru-RU"/>
              </w:rPr>
              <w:t>естественно-научных</w:t>
            </w:r>
            <w:r w:rsidRPr="003A51AC">
              <w:rPr>
                <w:spacing w:val="-8"/>
                <w:sz w:val="24"/>
                <w:szCs w:val="24"/>
                <w:lang w:val="ru-RU"/>
              </w:rPr>
              <w:t xml:space="preserve"> </w:t>
            </w:r>
            <w:r w:rsidRPr="003A51AC">
              <w:rPr>
                <w:sz w:val="24"/>
                <w:szCs w:val="24"/>
                <w:lang w:val="ru-RU"/>
              </w:rPr>
              <w:t>направлений</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325"/>
        </w:trPr>
        <w:tc>
          <w:tcPr>
            <w:tcW w:w="1385" w:type="dxa"/>
          </w:tcPr>
          <w:p w:rsidR="007F19D2" w:rsidRPr="003A51AC" w:rsidRDefault="007F19D2" w:rsidP="00CC1BB8">
            <w:pPr>
              <w:pStyle w:val="TableParagraph"/>
              <w:ind w:left="129"/>
              <w:jc w:val="both"/>
              <w:rPr>
                <w:sz w:val="24"/>
                <w:szCs w:val="24"/>
              </w:rPr>
            </w:pPr>
            <w:r w:rsidRPr="003A51AC">
              <w:rPr>
                <w:sz w:val="24"/>
                <w:szCs w:val="24"/>
              </w:rPr>
              <w:t>1.8.2.11.</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Конструктор</w:t>
            </w:r>
            <w:r w:rsidRPr="003A51AC">
              <w:rPr>
                <w:spacing w:val="62"/>
                <w:sz w:val="24"/>
                <w:szCs w:val="24"/>
                <w:lang w:val="ru-RU"/>
              </w:rPr>
              <w:t xml:space="preserve"> </w:t>
            </w:r>
            <w:r w:rsidRPr="003A51AC">
              <w:rPr>
                <w:sz w:val="24"/>
                <w:szCs w:val="24"/>
                <w:lang w:val="ru-RU"/>
              </w:rPr>
              <w:t>с</w:t>
            </w:r>
            <w:r w:rsidRPr="003A51AC">
              <w:rPr>
                <w:spacing w:val="30"/>
                <w:sz w:val="24"/>
                <w:szCs w:val="24"/>
                <w:lang w:val="ru-RU"/>
              </w:rPr>
              <w:t xml:space="preserve"> </w:t>
            </w:r>
            <w:r w:rsidRPr="003A51AC">
              <w:rPr>
                <w:sz w:val="24"/>
                <w:szCs w:val="24"/>
                <w:lang w:val="ru-RU"/>
              </w:rPr>
              <w:t>возможностью</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0085409F">
              <w:rPr>
                <w:sz w:val="24"/>
                <w:szCs w:val="24"/>
                <w:lang w:val="ru-RU"/>
              </w:rPr>
              <w:t xml:space="preserve">действующих </w:t>
            </w:r>
            <w:r w:rsidRPr="003A51AC">
              <w:rPr>
                <w:sz w:val="24"/>
                <w:szCs w:val="24"/>
                <w:lang w:val="ru-RU"/>
              </w:rPr>
              <w:t>моделей</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простых</w:t>
            </w:r>
            <w:r w:rsidRPr="003A51AC">
              <w:rPr>
                <w:spacing w:val="-4"/>
                <w:sz w:val="24"/>
                <w:szCs w:val="24"/>
                <w:lang w:val="ru-RU"/>
              </w:rPr>
              <w:t xml:space="preserve"> </w:t>
            </w:r>
            <w:r w:rsidRPr="003A51AC">
              <w:rPr>
                <w:sz w:val="24"/>
                <w:szCs w:val="24"/>
                <w:lang w:val="ru-RU"/>
              </w:rPr>
              <w:t>механизмов</w:t>
            </w:r>
          </w:p>
        </w:tc>
        <w:tc>
          <w:tcPr>
            <w:tcW w:w="1134" w:type="dxa"/>
          </w:tcPr>
          <w:p w:rsidR="007F19D2" w:rsidRPr="003A51AC" w:rsidRDefault="007F19D2" w:rsidP="00CC1BB8">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4"/>
              <w:ind w:left="7"/>
              <w:jc w:val="both"/>
              <w:rPr>
                <w:sz w:val="24"/>
                <w:szCs w:val="24"/>
              </w:rPr>
            </w:pPr>
            <w:r w:rsidRPr="003A51AC">
              <w:rPr>
                <w:sz w:val="24"/>
                <w:szCs w:val="24"/>
              </w:rPr>
              <w:t>2</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CC1BB8">
            <w:pPr>
              <w:pStyle w:val="TableParagraph"/>
              <w:ind w:left="129"/>
              <w:jc w:val="both"/>
              <w:rPr>
                <w:sz w:val="24"/>
                <w:szCs w:val="24"/>
              </w:rPr>
            </w:pPr>
            <w:r w:rsidRPr="003A51AC">
              <w:rPr>
                <w:sz w:val="24"/>
                <w:szCs w:val="24"/>
              </w:rPr>
              <w:t>1.8.2.12.</w:t>
            </w:r>
          </w:p>
        </w:tc>
        <w:tc>
          <w:tcPr>
            <w:tcW w:w="9264" w:type="dxa"/>
          </w:tcPr>
          <w:p w:rsidR="007F19D2" w:rsidRPr="003A51AC" w:rsidRDefault="007F19D2" w:rsidP="00CC1BB8">
            <w:pPr>
              <w:pStyle w:val="TableParagraph"/>
              <w:jc w:val="bot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580"/>
        </w:trPr>
        <w:tc>
          <w:tcPr>
            <w:tcW w:w="1385" w:type="dxa"/>
          </w:tcPr>
          <w:p w:rsidR="007F19D2" w:rsidRPr="003A51AC" w:rsidRDefault="007F19D2" w:rsidP="00CC1BB8">
            <w:pPr>
              <w:pStyle w:val="TableParagraph"/>
              <w:ind w:left="129"/>
              <w:jc w:val="both"/>
              <w:rPr>
                <w:sz w:val="24"/>
                <w:szCs w:val="24"/>
              </w:rPr>
            </w:pPr>
            <w:r w:rsidRPr="003A51AC">
              <w:rPr>
                <w:sz w:val="24"/>
                <w:szCs w:val="24"/>
              </w:rPr>
              <w:t>1.8.2.13.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0085409F">
              <w:rPr>
                <w:sz w:val="24"/>
                <w:szCs w:val="24"/>
                <w:lang w:val="ru-RU"/>
              </w:rPr>
              <w:t xml:space="preserve">неокрашенными </w:t>
            </w: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1134" w:type="dxa"/>
          </w:tcPr>
          <w:p w:rsidR="007F19D2" w:rsidRPr="003A51AC" w:rsidRDefault="007F19D2" w:rsidP="00CC1BB8">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87"/>
        </w:trPr>
        <w:tc>
          <w:tcPr>
            <w:tcW w:w="1385" w:type="dxa"/>
          </w:tcPr>
          <w:p w:rsidR="007F19D2" w:rsidRPr="003A51AC" w:rsidRDefault="007F19D2" w:rsidP="00CC1BB8">
            <w:pPr>
              <w:pStyle w:val="TableParagraph"/>
              <w:ind w:left="129"/>
              <w:jc w:val="both"/>
              <w:rPr>
                <w:sz w:val="24"/>
                <w:szCs w:val="24"/>
              </w:rPr>
            </w:pPr>
            <w:r w:rsidRPr="003A51AC">
              <w:rPr>
                <w:sz w:val="24"/>
                <w:szCs w:val="24"/>
              </w:rPr>
              <w:t>1.8.2.14.</w:t>
            </w:r>
          </w:p>
        </w:tc>
        <w:tc>
          <w:tcPr>
            <w:tcW w:w="9264" w:type="dxa"/>
          </w:tcPr>
          <w:p w:rsidR="007F19D2" w:rsidRPr="003A51AC" w:rsidRDefault="007F19D2" w:rsidP="00666CBD">
            <w:pPr>
              <w:pStyle w:val="TableParagraph"/>
              <w:tabs>
                <w:tab w:val="left" w:pos="1621"/>
                <w:tab w:val="left" w:pos="3061"/>
                <w:tab w:val="left" w:pos="4139"/>
                <w:tab w:val="left" w:pos="4556"/>
              </w:tabs>
              <w:jc w:val="both"/>
              <w:rPr>
                <w:sz w:val="24"/>
                <w:szCs w:val="24"/>
                <w:lang w:val="ru-RU"/>
              </w:rPr>
            </w:pPr>
            <w:r w:rsidRPr="003A51AC">
              <w:rPr>
                <w:sz w:val="24"/>
                <w:szCs w:val="24"/>
                <w:lang w:val="ru-RU"/>
              </w:rPr>
              <w:t>Конструкт</w:t>
            </w:r>
            <w:r w:rsidR="00666CBD">
              <w:rPr>
                <w:sz w:val="24"/>
                <w:szCs w:val="24"/>
                <w:lang w:val="ru-RU"/>
              </w:rPr>
              <w:t>ор</w:t>
            </w:r>
            <w:r w:rsidR="00666CBD">
              <w:rPr>
                <w:sz w:val="24"/>
                <w:szCs w:val="24"/>
                <w:lang w:val="ru-RU"/>
              </w:rPr>
              <w:tab/>
              <w:t>деревянный</w:t>
            </w:r>
            <w:r w:rsidR="00666CBD">
              <w:rPr>
                <w:sz w:val="24"/>
                <w:szCs w:val="24"/>
                <w:lang w:val="ru-RU"/>
              </w:rPr>
              <w:tab/>
              <w:t>цветной</w:t>
            </w:r>
            <w:r w:rsidR="00666CBD">
              <w:rPr>
                <w:sz w:val="24"/>
                <w:szCs w:val="24"/>
                <w:lang w:val="ru-RU"/>
              </w:rPr>
              <w:tab/>
              <w:t>с</w:t>
            </w:r>
            <w:r w:rsidR="00666CBD">
              <w:rPr>
                <w:sz w:val="24"/>
                <w:szCs w:val="24"/>
                <w:lang w:val="ru-RU"/>
              </w:rPr>
              <w:tab/>
              <w:t xml:space="preserve">мелкими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4</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93"/>
        </w:trPr>
        <w:tc>
          <w:tcPr>
            <w:tcW w:w="1385" w:type="dxa"/>
          </w:tcPr>
          <w:p w:rsidR="007F19D2" w:rsidRPr="003A51AC" w:rsidRDefault="007F19D2" w:rsidP="00CC1BB8">
            <w:pPr>
              <w:pStyle w:val="TableParagraph"/>
              <w:ind w:left="129"/>
              <w:jc w:val="both"/>
              <w:rPr>
                <w:sz w:val="24"/>
                <w:szCs w:val="24"/>
              </w:rPr>
            </w:pPr>
            <w:r w:rsidRPr="003A51AC">
              <w:rPr>
                <w:sz w:val="24"/>
                <w:szCs w:val="24"/>
              </w:rPr>
              <w:t>1.8.2.15.</w:t>
            </w:r>
          </w:p>
        </w:tc>
        <w:tc>
          <w:tcPr>
            <w:tcW w:w="9264" w:type="dxa"/>
          </w:tcPr>
          <w:p w:rsidR="007F19D2" w:rsidRPr="00CC1BB8" w:rsidRDefault="007F19D2" w:rsidP="00CC1BB8">
            <w:pPr>
              <w:pStyle w:val="TableParagraph"/>
              <w:jc w:val="bot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00CC1BB8">
              <w:rPr>
                <w:sz w:val="24"/>
                <w:szCs w:val="24"/>
                <w:lang w:val="ru-RU"/>
              </w:rPr>
              <w:t xml:space="preserve">– </w:t>
            </w:r>
            <w:r w:rsidRPr="00CC1BB8">
              <w:rPr>
                <w:sz w:val="24"/>
                <w:szCs w:val="24"/>
                <w:lang w:val="ru-RU"/>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582"/>
        </w:trPr>
        <w:tc>
          <w:tcPr>
            <w:tcW w:w="1385" w:type="dxa"/>
          </w:tcPr>
          <w:p w:rsidR="007F19D2" w:rsidRPr="003A51AC" w:rsidRDefault="007F19D2" w:rsidP="00CC1BB8">
            <w:pPr>
              <w:pStyle w:val="TableParagraph"/>
              <w:ind w:left="129"/>
              <w:jc w:val="both"/>
              <w:rPr>
                <w:sz w:val="24"/>
                <w:szCs w:val="24"/>
              </w:rPr>
            </w:pPr>
            <w:r w:rsidRPr="003A51AC">
              <w:rPr>
                <w:sz w:val="24"/>
                <w:szCs w:val="24"/>
              </w:rPr>
              <w:t>1.8.2.16.</w:t>
            </w:r>
          </w:p>
        </w:tc>
        <w:tc>
          <w:tcPr>
            <w:tcW w:w="9264" w:type="dxa"/>
          </w:tcPr>
          <w:p w:rsidR="007F19D2" w:rsidRPr="00CC1BB8" w:rsidRDefault="007F19D2" w:rsidP="00CC1BB8">
            <w:pPr>
              <w:pStyle w:val="TableParagraph"/>
              <w:jc w:val="both"/>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00CC1BB8">
              <w:rPr>
                <w:sz w:val="24"/>
                <w:szCs w:val="24"/>
                <w:lang w:val="ru-RU"/>
              </w:rPr>
              <w:t xml:space="preserve">элементов </w:t>
            </w:r>
            <w:r w:rsidRPr="00CC1BB8">
              <w:rPr>
                <w:sz w:val="24"/>
                <w:szCs w:val="24"/>
                <w:lang w:val="ru-RU"/>
              </w:rPr>
              <w:t>различной</w:t>
            </w:r>
            <w:r w:rsidRPr="00CC1BB8">
              <w:rPr>
                <w:spacing w:val="-3"/>
                <w:sz w:val="24"/>
                <w:szCs w:val="24"/>
                <w:lang w:val="ru-RU"/>
              </w:rPr>
              <w:t xml:space="preserve"> </w:t>
            </w:r>
            <w:r w:rsidRPr="00CC1BB8">
              <w:rPr>
                <w:sz w:val="24"/>
                <w:szCs w:val="24"/>
                <w:lang w:val="ru-RU"/>
              </w:rPr>
              <w:t>конфигурации</w:t>
            </w:r>
            <w:r w:rsidRPr="00CC1BB8">
              <w:rPr>
                <w:spacing w:val="-3"/>
                <w:sz w:val="24"/>
                <w:szCs w:val="24"/>
                <w:lang w:val="ru-RU"/>
              </w:rPr>
              <w:t xml:space="preserve"> </w:t>
            </w:r>
            <w:r w:rsidRPr="00CC1BB8">
              <w:rPr>
                <w:sz w:val="24"/>
                <w:szCs w:val="24"/>
                <w:lang w:val="ru-RU"/>
              </w:rPr>
              <w:t>–</w:t>
            </w:r>
            <w:r w:rsidRPr="00CC1BB8">
              <w:rPr>
                <w:spacing w:val="-1"/>
                <w:sz w:val="24"/>
                <w:szCs w:val="24"/>
                <w:lang w:val="ru-RU"/>
              </w:rPr>
              <w:t xml:space="preserve"> </w:t>
            </w:r>
            <w:r w:rsidRPr="00CC1BB8">
              <w:rPr>
                <w:sz w:val="24"/>
                <w:szCs w:val="24"/>
                <w:lang w:val="ru-RU"/>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843"/>
        </w:trPr>
        <w:tc>
          <w:tcPr>
            <w:tcW w:w="1385" w:type="dxa"/>
          </w:tcPr>
          <w:p w:rsidR="007F19D2" w:rsidRPr="003A51AC" w:rsidRDefault="007F19D2" w:rsidP="00CC1BB8">
            <w:pPr>
              <w:pStyle w:val="TableParagraph"/>
              <w:ind w:left="129"/>
              <w:jc w:val="both"/>
              <w:rPr>
                <w:sz w:val="24"/>
                <w:szCs w:val="24"/>
              </w:rPr>
            </w:pPr>
            <w:r w:rsidRPr="003A51AC">
              <w:rPr>
                <w:sz w:val="24"/>
                <w:szCs w:val="24"/>
              </w:rPr>
              <w:t>1.8.2.17.</w:t>
            </w:r>
          </w:p>
        </w:tc>
        <w:tc>
          <w:tcPr>
            <w:tcW w:w="9264" w:type="dxa"/>
          </w:tcPr>
          <w:p w:rsidR="007F19D2" w:rsidRPr="00CC1BB8" w:rsidRDefault="007F19D2" w:rsidP="00CC1BB8">
            <w:pPr>
              <w:pStyle w:val="TableParagraph"/>
              <w:ind w:right="96"/>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Pr="003A51AC">
              <w:rPr>
                <w:sz w:val="24"/>
                <w:szCs w:val="24"/>
                <w:lang w:val="ru-RU"/>
              </w:rPr>
              <w:t>–</w:t>
            </w:r>
            <w:r w:rsidRPr="00CC1BB8">
              <w:rPr>
                <w:sz w:val="24"/>
                <w:szCs w:val="24"/>
                <w:lang w:val="ru-RU"/>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557"/>
        </w:trPr>
        <w:tc>
          <w:tcPr>
            <w:tcW w:w="1385" w:type="dxa"/>
          </w:tcPr>
          <w:p w:rsidR="007F19D2" w:rsidRPr="003A51AC" w:rsidRDefault="007F19D2" w:rsidP="00CC1BB8">
            <w:pPr>
              <w:pStyle w:val="TableParagraph"/>
              <w:ind w:left="129"/>
              <w:jc w:val="both"/>
              <w:rPr>
                <w:sz w:val="24"/>
                <w:szCs w:val="24"/>
              </w:rPr>
            </w:pPr>
            <w:r w:rsidRPr="003A51AC">
              <w:rPr>
                <w:sz w:val="24"/>
                <w:szCs w:val="24"/>
              </w:rPr>
              <w:t>1.8.2.18.</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00CC1BB8">
              <w:rPr>
                <w:sz w:val="24"/>
                <w:szCs w:val="24"/>
                <w:lang w:val="ru-RU"/>
              </w:rPr>
              <w:t xml:space="preserve">с </w:t>
            </w: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tab/>
            </w:r>
            <w:r w:rsidRPr="003A51AC">
              <w:rPr>
                <w:spacing w:val="-4"/>
                <w:sz w:val="24"/>
                <w:szCs w:val="24"/>
                <w:lang w:val="ru-RU"/>
              </w:rPr>
              <w:t>и</w:t>
            </w:r>
            <w:r w:rsidR="00CC1BB8">
              <w:rPr>
                <w:spacing w:val="-4"/>
                <w:sz w:val="24"/>
                <w:szCs w:val="24"/>
                <w:lang w:val="ru-RU"/>
              </w:rPr>
              <w:t xml:space="preserve"> </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268"/>
        </w:trPr>
        <w:tc>
          <w:tcPr>
            <w:tcW w:w="1385" w:type="dxa"/>
          </w:tcPr>
          <w:p w:rsidR="007F19D2" w:rsidRPr="003A51AC" w:rsidRDefault="007F19D2" w:rsidP="00CC1BB8">
            <w:pPr>
              <w:pStyle w:val="TableParagraph"/>
              <w:ind w:left="129"/>
              <w:jc w:val="both"/>
              <w:rPr>
                <w:sz w:val="24"/>
                <w:szCs w:val="24"/>
              </w:rPr>
            </w:pPr>
            <w:r w:rsidRPr="003A51AC">
              <w:rPr>
                <w:sz w:val="24"/>
                <w:szCs w:val="24"/>
              </w:rPr>
              <w:lastRenderedPageBreak/>
              <w:t>1.8.2.19.</w:t>
            </w:r>
          </w:p>
        </w:tc>
        <w:tc>
          <w:tcPr>
            <w:tcW w:w="9264" w:type="dxa"/>
          </w:tcPr>
          <w:p w:rsidR="007F19D2" w:rsidRPr="00CC1BB8" w:rsidRDefault="007F19D2" w:rsidP="00CC1BB8">
            <w:pPr>
              <w:pStyle w:val="TableParagraph"/>
              <w:ind w:right="97"/>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00CC1BB8">
              <w:rPr>
                <w:sz w:val="24"/>
                <w:szCs w:val="24"/>
                <w:lang w:val="ru-RU"/>
              </w:rPr>
              <w:t xml:space="preserve">с </w:t>
            </w: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r w:rsidR="00CC1BB8" w:rsidRPr="00CC1BB8">
              <w:rPr>
                <w:sz w:val="24"/>
                <w:szCs w:val="24"/>
                <w:lang w:val="ru-RU"/>
              </w:rPr>
              <w:t xml:space="preserve"> 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bl>
    <w:p w:rsidR="007F19D2" w:rsidRPr="003A51AC" w:rsidRDefault="007F19D2" w:rsidP="00CC1BB8">
      <w:pPr>
        <w:shd w:val="clear" w:color="auto" w:fill="FFFFFF"/>
        <w:spacing w:line="240" w:lineRule="auto"/>
        <w:rPr>
          <w:sz w:val="24"/>
          <w:szCs w:val="24"/>
          <w:highlight w:val="yellow"/>
        </w:rPr>
      </w:pPr>
    </w:p>
    <w:tbl>
      <w:tblPr>
        <w:tblStyle w:val="TableNormal"/>
        <w:tblW w:w="1532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7F19D2" w:rsidRPr="003A51AC" w:rsidTr="00666CBD">
        <w:trPr>
          <w:trHeight w:val="290"/>
        </w:trPr>
        <w:tc>
          <w:tcPr>
            <w:tcW w:w="1385" w:type="dxa"/>
          </w:tcPr>
          <w:p w:rsidR="007F19D2" w:rsidRPr="003A51AC" w:rsidRDefault="007F19D2" w:rsidP="00CC1BB8">
            <w:pPr>
              <w:pStyle w:val="TableParagraph"/>
              <w:ind w:left="129"/>
              <w:jc w:val="both"/>
              <w:rPr>
                <w:sz w:val="24"/>
                <w:szCs w:val="24"/>
              </w:rPr>
            </w:pPr>
            <w:r w:rsidRPr="003A51AC">
              <w:rPr>
                <w:sz w:val="24"/>
                <w:szCs w:val="24"/>
              </w:rPr>
              <w:t>1.8.2.20.</w:t>
            </w:r>
          </w:p>
        </w:tc>
        <w:tc>
          <w:tcPr>
            <w:tcW w:w="9264" w:type="dxa"/>
          </w:tcPr>
          <w:p w:rsidR="007F19D2" w:rsidRPr="003A51AC" w:rsidRDefault="007F19D2" w:rsidP="00CC1BB8">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826"/>
        </w:trPr>
        <w:tc>
          <w:tcPr>
            <w:tcW w:w="1385" w:type="dxa"/>
          </w:tcPr>
          <w:p w:rsidR="007F19D2" w:rsidRPr="003A51AC" w:rsidRDefault="007F19D2" w:rsidP="00CC1BB8">
            <w:pPr>
              <w:pStyle w:val="TableParagraph"/>
              <w:ind w:left="129"/>
              <w:jc w:val="both"/>
              <w:rPr>
                <w:sz w:val="24"/>
                <w:szCs w:val="24"/>
              </w:rPr>
            </w:pPr>
            <w:r w:rsidRPr="003A51AC">
              <w:rPr>
                <w:sz w:val="24"/>
                <w:szCs w:val="24"/>
              </w:rPr>
              <w:t>1.8.2.21.</w:t>
            </w:r>
          </w:p>
        </w:tc>
        <w:tc>
          <w:tcPr>
            <w:tcW w:w="9264" w:type="dxa"/>
          </w:tcPr>
          <w:p w:rsidR="007F19D2" w:rsidRPr="00CC1BB8" w:rsidRDefault="007F19D2" w:rsidP="00CC1BB8">
            <w:pPr>
              <w:pStyle w:val="TableParagraph"/>
              <w:ind w:right="98"/>
              <w:jc w:val="both"/>
              <w:rPr>
                <w:sz w:val="24"/>
                <w:szCs w:val="24"/>
                <w:lang w:val="ru-RU"/>
              </w:rPr>
            </w:pPr>
            <w:r w:rsidRPr="003A51AC">
              <w:rPr>
                <w:sz w:val="24"/>
                <w:szCs w:val="24"/>
                <w:lang w:val="ru-RU"/>
              </w:rPr>
              <w:t>Мультстудия,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w:t>
            </w:r>
            <w:r w:rsidR="00CC1BB8">
              <w:rPr>
                <w:sz w:val="24"/>
                <w:szCs w:val="24"/>
                <w:lang w:val="ru-RU"/>
              </w:rPr>
              <w:t>-</w:t>
            </w:r>
            <w:r w:rsidRPr="003A51AC">
              <w:rPr>
                <w:sz w:val="24"/>
                <w:szCs w:val="24"/>
                <w:lang w:val="ru-RU"/>
              </w:rPr>
              <w:t>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00CC1BB8">
              <w:rPr>
                <w:sz w:val="24"/>
                <w:szCs w:val="24"/>
                <w:lang w:val="ru-RU"/>
              </w:rPr>
              <w:t xml:space="preserve">программное </w:t>
            </w:r>
            <w:r w:rsidRPr="00CC1BB8">
              <w:rPr>
                <w:sz w:val="24"/>
                <w:szCs w:val="24"/>
                <w:lang w:val="ru-RU"/>
              </w:rPr>
              <w:t>обеспечение</w:t>
            </w:r>
            <w:r w:rsidRPr="00CC1BB8">
              <w:rPr>
                <w:spacing w:val="-7"/>
                <w:sz w:val="24"/>
                <w:szCs w:val="24"/>
                <w:lang w:val="ru-RU"/>
              </w:rPr>
              <w:t xml:space="preserve"> </w:t>
            </w:r>
            <w:r w:rsidRPr="00CC1BB8">
              <w:rPr>
                <w:sz w:val="24"/>
                <w:szCs w:val="24"/>
                <w:lang w:val="ru-RU"/>
              </w:rPr>
              <w:t>и</w:t>
            </w:r>
            <w:r w:rsidRPr="00CC1BB8">
              <w:rPr>
                <w:spacing w:val="-6"/>
                <w:sz w:val="24"/>
                <w:szCs w:val="24"/>
                <w:lang w:val="ru-RU"/>
              </w:rPr>
              <w:t xml:space="preserve"> </w:t>
            </w:r>
            <w:r w:rsidRPr="00CC1BB8">
              <w:rPr>
                <w:sz w:val="24"/>
                <w:szCs w:val="24"/>
                <w:lang w:val="ru-RU"/>
              </w:rPr>
              <w:t>методические</w:t>
            </w:r>
            <w:r w:rsidRPr="00CC1BB8">
              <w:rPr>
                <w:spacing w:val="-7"/>
                <w:sz w:val="24"/>
                <w:szCs w:val="24"/>
                <w:lang w:val="ru-RU"/>
              </w:rPr>
              <w:t xml:space="preserve"> </w:t>
            </w:r>
            <w:r w:rsidRPr="00CC1BB8">
              <w:rPr>
                <w:sz w:val="24"/>
                <w:szCs w:val="24"/>
                <w:lang w:val="ru-RU"/>
              </w:rPr>
              <w:t>рекомендации</w:t>
            </w:r>
          </w:p>
        </w:tc>
        <w:tc>
          <w:tcPr>
            <w:tcW w:w="1134" w:type="dxa"/>
          </w:tcPr>
          <w:p w:rsidR="007F19D2" w:rsidRPr="00CC1BB8" w:rsidRDefault="007F19D2" w:rsidP="00CC1BB8">
            <w:pPr>
              <w:pStyle w:val="TableParagraph"/>
              <w:jc w:val="both"/>
              <w:rPr>
                <w:sz w:val="24"/>
                <w:szCs w:val="24"/>
                <w:lang w:val="ru-RU"/>
              </w:rPr>
            </w:pPr>
          </w:p>
          <w:p w:rsidR="007F19D2" w:rsidRPr="003A51AC" w:rsidRDefault="007F19D2" w:rsidP="00CC1BB8">
            <w:pPr>
              <w:pStyle w:val="TableParagraph"/>
              <w:spacing w:before="151"/>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jc w:val="both"/>
              <w:rPr>
                <w:sz w:val="24"/>
                <w:szCs w:val="24"/>
              </w:rPr>
            </w:pPr>
          </w:p>
          <w:p w:rsidR="007F19D2" w:rsidRPr="003A51AC" w:rsidRDefault="007F19D2" w:rsidP="00CC1BB8">
            <w:pPr>
              <w:pStyle w:val="TableParagraph"/>
              <w:spacing w:before="151"/>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70"/>
        </w:trPr>
        <w:tc>
          <w:tcPr>
            <w:tcW w:w="1385" w:type="dxa"/>
          </w:tcPr>
          <w:p w:rsidR="007F19D2" w:rsidRPr="003A51AC" w:rsidRDefault="007F19D2" w:rsidP="00CC1BB8">
            <w:pPr>
              <w:pStyle w:val="TableParagraph"/>
              <w:ind w:left="129"/>
              <w:jc w:val="both"/>
              <w:rPr>
                <w:sz w:val="24"/>
                <w:szCs w:val="24"/>
              </w:rPr>
            </w:pPr>
            <w:r w:rsidRPr="003A51AC">
              <w:rPr>
                <w:sz w:val="24"/>
                <w:szCs w:val="24"/>
              </w:rPr>
              <w:t>1.8.2.22.</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71"/>
        </w:trPr>
        <w:tc>
          <w:tcPr>
            <w:tcW w:w="1385" w:type="dxa"/>
          </w:tcPr>
          <w:p w:rsidR="007F19D2" w:rsidRPr="003A51AC" w:rsidRDefault="007F19D2" w:rsidP="00CC1BB8">
            <w:pPr>
              <w:pStyle w:val="TableParagraph"/>
              <w:ind w:left="129"/>
              <w:jc w:val="both"/>
              <w:rPr>
                <w:sz w:val="24"/>
                <w:szCs w:val="24"/>
              </w:rPr>
            </w:pPr>
            <w:r w:rsidRPr="003A51AC">
              <w:rPr>
                <w:sz w:val="24"/>
                <w:szCs w:val="24"/>
              </w:rPr>
              <w:t>1.8.2.23.</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2</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562"/>
        </w:trPr>
        <w:tc>
          <w:tcPr>
            <w:tcW w:w="1385" w:type="dxa"/>
          </w:tcPr>
          <w:p w:rsidR="007F19D2" w:rsidRPr="003A51AC" w:rsidRDefault="007F19D2" w:rsidP="00CC1BB8">
            <w:pPr>
              <w:pStyle w:val="TableParagraph"/>
              <w:jc w:val="both"/>
              <w:rPr>
                <w:sz w:val="24"/>
                <w:szCs w:val="24"/>
              </w:rPr>
            </w:pPr>
          </w:p>
          <w:p w:rsidR="007F19D2" w:rsidRPr="003A51AC" w:rsidRDefault="00666CBD" w:rsidP="00666CBD">
            <w:pPr>
              <w:pStyle w:val="TableParagraph"/>
              <w:ind w:left="0"/>
              <w:jc w:val="both"/>
              <w:rPr>
                <w:sz w:val="24"/>
                <w:szCs w:val="24"/>
              </w:rPr>
            </w:pPr>
            <w:r>
              <w:rPr>
                <w:sz w:val="24"/>
                <w:szCs w:val="24"/>
                <w:lang w:val="ru-RU"/>
              </w:rPr>
              <w:t xml:space="preserve">   </w:t>
            </w:r>
            <w:r w:rsidR="007F19D2" w:rsidRPr="003A51AC">
              <w:rPr>
                <w:sz w:val="24"/>
                <w:szCs w:val="24"/>
              </w:rPr>
              <w:t>1.8.2.24.</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00CC1BB8">
              <w:rPr>
                <w:sz w:val="24"/>
                <w:szCs w:val="24"/>
                <w:lang w:val="ru-RU"/>
              </w:rPr>
              <w:t xml:space="preserve">с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1134" w:type="dxa"/>
          </w:tcPr>
          <w:p w:rsidR="007F19D2" w:rsidRPr="003A51AC" w:rsidRDefault="007F19D2" w:rsidP="00CC1BB8">
            <w:pPr>
              <w:pStyle w:val="TableParagraph"/>
              <w:spacing w:before="4"/>
              <w:jc w:val="both"/>
              <w:rPr>
                <w:sz w:val="24"/>
                <w:szCs w:val="24"/>
                <w:lang w:val="ru-RU"/>
              </w:rPr>
            </w:pPr>
          </w:p>
          <w:p w:rsidR="007F19D2" w:rsidRPr="003A51AC" w:rsidRDefault="007F19D2" w:rsidP="00CC1BB8">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4"/>
              <w:jc w:val="both"/>
              <w:rPr>
                <w:sz w:val="24"/>
                <w:szCs w:val="24"/>
              </w:rPr>
            </w:pPr>
          </w:p>
          <w:p w:rsidR="007F19D2" w:rsidRPr="003A51AC" w:rsidRDefault="007F19D2" w:rsidP="00CC1BB8">
            <w:pPr>
              <w:pStyle w:val="TableParagraph"/>
              <w:spacing w:before="1"/>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73"/>
        </w:trPr>
        <w:tc>
          <w:tcPr>
            <w:tcW w:w="1385" w:type="dxa"/>
          </w:tcPr>
          <w:p w:rsidR="007F19D2" w:rsidRPr="003A51AC" w:rsidRDefault="00666CBD" w:rsidP="00666CBD">
            <w:pPr>
              <w:pStyle w:val="TableParagraph"/>
              <w:spacing w:before="1"/>
              <w:ind w:left="0"/>
              <w:jc w:val="both"/>
              <w:rPr>
                <w:sz w:val="24"/>
                <w:szCs w:val="24"/>
              </w:rPr>
            </w:pPr>
            <w:r>
              <w:rPr>
                <w:sz w:val="24"/>
                <w:szCs w:val="24"/>
                <w:lang w:val="ru-RU"/>
              </w:rPr>
              <w:t xml:space="preserve">   </w:t>
            </w:r>
            <w:r w:rsidR="007F19D2" w:rsidRPr="003A51AC">
              <w:rPr>
                <w:sz w:val="24"/>
                <w:szCs w:val="24"/>
              </w:rPr>
              <w:t>1.8.2.25.</w:t>
            </w:r>
          </w:p>
        </w:tc>
        <w:tc>
          <w:tcPr>
            <w:tcW w:w="9264" w:type="dxa"/>
          </w:tcPr>
          <w:p w:rsidR="007F19D2" w:rsidRPr="00666CBD" w:rsidRDefault="00CC1BB8" w:rsidP="00666CBD">
            <w:pPr>
              <w:pStyle w:val="TableParagraph"/>
              <w:tabs>
                <w:tab w:val="left" w:pos="961"/>
                <w:tab w:val="left" w:pos="1429"/>
                <w:tab w:val="left" w:pos="2425"/>
                <w:tab w:val="left" w:pos="3526"/>
                <w:tab w:val="left" w:pos="4114"/>
              </w:tabs>
              <w:jc w:val="both"/>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666CBD">
              <w:rPr>
                <w:sz w:val="24"/>
                <w:szCs w:val="24"/>
                <w:lang w:val="ru-RU"/>
              </w:rPr>
              <w:t xml:space="preserve">плоскостного </w:t>
            </w:r>
            <w:r w:rsidR="007F19D2" w:rsidRPr="00666CBD">
              <w:rPr>
                <w:sz w:val="24"/>
                <w:szCs w:val="24"/>
                <w:lang w:val="ru-RU"/>
              </w:rPr>
              <w:t>конструирования</w:t>
            </w:r>
          </w:p>
        </w:tc>
        <w:tc>
          <w:tcPr>
            <w:tcW w:w="1134" w:type="dxa"/>
          </w:tcPr>
          <w:p w:rsidR="007F19D2" w:rsidRPr="003A51AC" w:rsidRDefault="007F19D2" w:rsidP="00CC1BB8">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353"/>
        </w:trPr>
        <w:tc>
          <w:tcPr>
            <w:tcW w:w="1385" w:type="dxa"/>
          </w:tcPr>
          <w:p w:rsidR="007F19D2" w:rsidRPr="003A51AC" w:rsidRDefault="00CC1BB8" w:rsidP="00CC1BB8">
            <w:pPr>
              <w:pStyle w:val="TableParagraph"/>
              <w:spacing w:before="1"/>
              <w:ind w:left="0"/>
              <w:rPr>
                <w:sz w:val="24"/>
                <w:szCs w:val="24"/>
              </w:rPr>
            </w:pPr>
            <w:r>
              <w:rPr>
                <w:sz w:val="24"/>
                <w:szCs w:val="24"/>
                <w:lang w:val="ru-RU"/>
              </w:rPr>
              <w:t xml:space="preserve">  </w:t>
            </w:r>
            <w:r w:rsidR="007F19D2" w:rsidRPr="003A51AC">
              <w:rPr>
                <w:sz w:val="24"/>
                <w:szCs w:val="24"/>
              </w:rPr>
              <w:t>1.8.2.26.</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73"/>
        </w:trPr>
        <w:tc>
          <w:tcPr>
            <w:tcW w:w="1385" w:type="dxa"/>
          </w:tcPr>
          <w:p w:rsidR="007F19D2" w:rsidRPr="003A51AC" w:rsidRDefault="00CC1BB8" w:rsidP="00CC1BB8">
            <w:pPr>
              <w:pStyle w:val="TableParagraph"/>
              <w:spacing w:before="1"/>
              <w:ind w:left="0"/>
              <w:jc w:val="both"/>
              <w:rPr>
                <w:sz w:val="24"/>
                <w:szCs w:val="24"/>
              </w:rPr>
            </w:pPr>
            <w:r>
              <w:rPr>
                <w:sz w:val="24"/>
                <w:szCs w:val="24"/>
                <w:lang w:val="ru-RU"/>
              </w:rPr>
              <w:t xml:space="preserve">  </w:t>
            </w:r>
            <w:r w:rsidR="007F19D2" w:rsidRPr="003A51AC">
              <w:rPr>
                <w:sz w:val="24"/>
                <w:szCs w:val="24"/>
              </w:rPr>
              <w:t>1.8.2.27.</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62"/>
        </w:trPr>
        <w:tc>
          <w:tcPr>
            <w:tcW w:w="1385" w:type="dxa"/>
          </w:tcPr>
          <w:p w:rsidR="007F19D2" w:rsidRPr="003A51AC" w:rsidRDefault="00CC1BB8" w:rsidP="00CC1BB8">
            <w:pPr>
              <w:pStyle w:val="TableParagraph"/>
              <w:ind w:left="0"/>
              <w:jc w:val="both"/>
              <w:rPr>
                <w:sz w:val="24"/>
                <w:szCs w:val="24"/>
              </w:rPr>
            </w:pPr>
            <w:r>
              <w:rPr>
                <w:sz w:val="24"/>
                <w:szCs w:val="24"/>
                <w:lang w:val="ru-RU"/>
              </w:rPr>
              <w:t xml:space="preserve">  </w:t>
            </w:r>
            <w:r w:rsidR="007F19D2" w:rsidRPr="003A51AC">
              <w:rPr>
                <w:sz w:val="24"/>
                <w:szCs w:val="24"/>
              </w:rPr>
              <w:t>1.8.2.28.</w:t>
            </w:r>
          </w:p>
        </w:tc>
        <w:tc>
          <w:tcPr>
            <w:tcW w:w="9264" w:type="dxa"/>
          </w:tcPr>
          <w:p w:rsidR="007F19D2" w:rsidRPr="003A51AC" w:rsidRDefault="007F19D2" w:rsidP="00CC1BB8">
            <w:pPr>
              <w:pStyle w:val="TableParagraph"/>
              <w:jc w:val="bot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477"/>
        </w:trPr>
        <w:tc>
          <w:tcPr>
            <w:tcW w:w="1385" w:type="dxa"/>
          </w:tcPr>
          <w:p w:rsidR="007F19D2" w:rsidRPr="003A51AC" w:rsidRDefault="00666CBD" w:rsidP="00666CBD">
            <w:pPr>
              <w:pStyle w:val="TableParagraph"/>
              <w:ind w:left="0"/>
              <w:jc w:val="both"/>
              <w:rPr>
                <w:sz w:val="24"/>
                <w:szCs w:val="24"/>
              </w:rPr>
            </w:pPr>
            <w:r>
              <w:rPr>
                <w:sz w:val="24"/>
                <w:szCs w:val="24"/>
                <w:lang w:val="ru-RU"/>
              </w:rPr>
              <w:t xml:space="preserve">  </w:t>
            </w:r>
            <w:r w:rsidR="007F19D2" w:rsidRPr="003A51AC">
              <w:rPr>
                <w:sz w:val="24"/>
                <w:szCs w:val="24"/>
              </w:rPr>
              <w:t>1.8.2.29.</w:t>
            </w:r>
          </w:p>
        </w:tc>
        <w:tc>
          <w:tcPr>
            <w:tcW w:w="9264" w:type="dxa"/>
          </w:tcPr>
          <w:p w:rsidR="007F19D2" w:rsidRPr="003A51AC" w:rsidRDefault="007F19D2" w:rsidP="00CC1BB8">
            <w:pPr>
              <w:pStyle w:val="TableParagraph"/>
              <w:tabs>
                <w:tab w:val="left" w:pos="1909"/>
                <w:tab w:val="left" w:pos="2854"/>
                <w:tab w:val="left" w:pos="4572"/>
              </w:tabs>
              <w:ind w:right="99"/>
              <w:jc w:val="both"/>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00CC1BB8">
              <w:rPr>
                <w:sz w:val="24"/>
                <w:szCs w:val="24"/>
                <w:lang w:val="ru-RU"/>
              </w:rPr>
              <w:t>строительство,</w:t>
            </w:r>
            <w:r w:rsidR="00CC1BB8">
              <w:rPr>
                <w:sz w:val="24"/>
                <w:szCs w:val="24"/>
                <w:lang w:val="ru-RU"/>
              </w:rPr>
              <w:tab/>
              <w:t xml:space="preserve">набор строительных </w:t>
            </w:r>
            <w:r w:rsidRPr="003A51AC">
              <w:rPr>
                <w:spacing w:val="-1"/>
                <w:sz w:val="24"/>
                <w:szCs w:val="24"/>
                <w:lang w:val="ru-RU"/>
              </w:rPr>
              <w:t>пластин,</w:t>
            </w:r>
            <w:r w:rsidR="00CC1BB8">
              <w:rPr>
                <w:sz w:val="24"/>
                <w:szCs w:val="24"/>
                <w:lang w:val="ru-RU"/>
              </w:rPr>
              <w:t xml:space="preserve"> </w:t>
            </w: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1134" w:type="dxa"/>
          </w:tcPr>
          <w:p w:rsidR="007F19D2" w:rsidRPr="003A51AC" w:rsidRDefault="007F19D2" w:rsidP="00CC1BB8">
            <w:pPr>
              <w:pStyle w:val="TableParagraph"/>
              <w:spacing w:before="4"/>
              <w:jc w:val="both"/>
              <w:rPr>
                <w:sz w:val="24"/>
                <w:szCs w:val="24"/>
                <w:lang w:val="ru-RU"/>
              </w:rPr>
            </w:pPr>
          </w:p>
          <w:p w:rsidR="007F19D2" w:rsidRPr="003A51AC" w:rsidRDefault="007F19D2" w:rsidP="00CC1BB8">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spacing w:before="4"/>
              <w:jc w:val="both"/>
              <w:rPr>
                <w:sz w:val="24"/>
                <w:szCs w:val="24"/>
              </w:rPr>
            </w:pPr>
          </w:p>
          <w:p w:rsidR="007F19D2" w:rsidRPr="003A51AC" w:rsidRDefault="007F19D2" w:rsidP="00CC1BB8">
            <w:pPr>
              <w:pStyle w:val="TableParagraph"/>
              <w:spacing w:before="1"/>
              <w:ind w:left="123" w:right="116"/>
              <w:jc w:val="both"/>
              <w:rPr>
                <w:sz w:val="24"/>
                <w:szCs w:val="24"/>
              </w:rPr>
            </w:pPr>
            <w:r w:rsidRPr="003A51AC">
              <w:rPr>
                <w:sz w:val="24"/>
                <w:szCs w:val="24"/>
              </w:rPr>
              <w:t>10</w:t>
            </w:r>
          </w:p>
        </w:tc>
        <w:tc>
          <w:tcPr>
            <w:tcW w:w="1134" w:type="dxa"/>
          </w:tcPr>
          <w:p w:rsidR="007F19D2" w:rsidRPr="003A51AC" w:rsidRDefault="007F19D2" w:rsidP="00CC1BB8">
            <w:pPr>
              <w:pStyle w:val="TableParagraph"/>
              <w:ind w:right="444"/>
              <w:jc w:val="both"/>
              <w:rPr>
                <w:sz w:val="24"/>
                <w:szCs w:val="24"/>
              </w:rPr>
            </w:pPr>
            <w:r w:rsidRPr="003A51AC">
              <w:rPr>
                <w:sz w:val="24"/>
                <w:szCs w:val="24"/>
              </w:rPr>
              <w:t>+</w:t>
            </w:r>
          </w:p>
        </w:tc>
        <w:tc>
          <w:tcPr>
            <w:tcW w:w="1134" w:type="dxa"/>
          </w:tcPr>
          <w:p w:rsidR="007F19D2" w:rsidRPr="003A51AC" w:rsidRDefault="007F19D2" w:rsidP="00CC1BB8">
            <w:pPr>
              <w:pStyle w:val="TableParagraph"/>
              <w:jc w:val="both"/>
              <w:rPr>
                <w:sz w:val="24"/>
                <w:szCs w:val="24"/>
              </w:rPr>
            </w:pPr>
          </w:p>
        </w:tc>
      </w:tr>
      <w:tr w:rsidR="007F19D2" w:rsidRPr="003A51AC" w:rsidTr="00666CBD">
        <w:trPr>
          <w:trHeight w:val="740"/>
        </w:trPr>
        <w:tc>
          <w:tcPr>
            <w:tcW w:w="1385" w:type="dxa"/>
          </w:tcPr>
          <w:p w:rsidR="007F19D2" w:rsidRPr="003A51AC" w:rsidRDefault="007F19D2" w:rsidP="00CC1BB8">
            <w:pPr>
              <w:pStyle w:val="TableParagraph"/>
              <w:jc w:val="both"/>
              <w:rPr>
                <w:sz w:val="24"/>
                <w:szCs w:val="24"/>
              </w:rPr>
            </w:pPr>
          </w:p>
          <w:p w:rsidR="007F19D2" w:rsidRPr="003A51AC" w:rsidRDefault="00666CBD" w:rsidP="00666CBD">
            <w:pPr>
              <w:pStyle w:val="TableParagraph"/>
              <w:spacing w:before="1"/>
              <w:ind w:left="0"/>
              <w:jc w:val="both"/>
              <w:rPr>
                <w:sz w:val="24"/>
                <w:szCs w:val="24"/>
              </w:rPr>
            </w:pPr>
            <w:r>
              <w:rPr>
                <w:sz w:val="24"/>
                <w:szCs w:val="24"/>
                <w:lang w:val="ru-RU"/>
              </w:rPr>
              <w:t xml:space="preserve">  </w:t>
            </w:r>
            <w:r w:rsidR="007F19D2" w:rsidRPr="003A51AC">
              <w:rPr>
                <w:sz w:val="24"/>
                <w:szCs w:val="24"/>
              </w:rPr>
              <w:t>1.8.2.30.</w:t>
            </w:r>
          </w:p>
        </w:tc>
        <w:tc>
          <w:tcPr>
            <w:tcW w:w="9264" w:type="dxa"/>
          </w:tcPr>
          <w:p w:rsidR="007F19D2" w:rsidRPr="003A51AC" w:rsidRDefault="007F19D2" w:rsidP="00CC1BB8">
            <w:pPr>
              <w:pStyle w:val="TableParagraph"/>
              <w:ind w:right="98"/>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00CC1BB8">
              <w:rPr>
                <w:sz w:val="24"/>
                <w:szCs w:val="24"/>
                <w:lang w:val="ru-RU"/>
              </w:rPr>
              <w:t xml:space="preserve">для </w:t>
            </w: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1134" w:type="dxa"/>
          </w:tcPr>
          <w:p w:rsidR="007F19D2" w:rsidRPr="003A51AC" w:rsidRDefault="007F19D2" w:rsidP="00CC1BB8">
            <w:pPr>
              <w:pStyle w:val="TableParagraph"/>
              <w:ind w:left="206"/>
              <w:jc w:val="both"/>
              <w:rPr>
                <w:sz w:val="24"/>
                <w:szCs w:val="24"/>
              </w:rPr>
            </w:pPr>
            <w:r w:rsidRPr="003A51AC">
              <w:rPr>
                <w:sz w:val="24"/>
                <w:szCs w:val="24"/>
              </w:rPr>
              <w:t>шт.</w:t>
            </w:r>
          </w:p>
        </w:tc>
        <w:tc>
          <w:tcPr>
            <w:tcW w:w="1276" w:type="dxa"/>
          </w:tcPr>
          <w:p w:rsidR="007F19D2" w:rsidRPr="003A51AC" w:rsidRDefault="007F19D2" w:rsidP="00CC1BB8">
            <w:pPr>
              <w:pStyle w:val="TableParagraph"/>
              <w:ind w:left="7"/>
              <w:jc w:val="both"/>
              <w:rPr>
                <w:sz w:val="24"/>
                <w:szCs w:val="24"/>
              </w:rPr>
            </w:pPr>
            <w:r w:rsidRPr="003A51AC">
              <w:rPr>
                <w:sz w:val="24"/>
                <w:szCs w:val="24"/>
              </w:rPr>
              <w:t>1</w:t>
            </w:r>
          </w:p>
        </w:tc>
        <w:tc>
          <w:tcPr>
            <w:tcW w:w="1134" w:type="dxa"/>
          </w:tcPr>
          <w:p w:rsidR="007F19D2" w:rsidRPr="003A51AC" w:rsidRDefault="007F19D2" w:rsidP="00CC1BB8">
            <w:pPr>
              <w:pStyle w:val="TableParagraph"/>
              <w:jc w:val="both"/>
              <w:rPr>
                <w:sz w:val="24"/>
                <w:szCs w:val="24"/>
              </w:rPr>
            </w:pPr>
          </w:p>
        </w:tc>
        <w:tc>
          <w:tcPr>
            <w:tcW w:w="1134" w:type="dxa"/>
          </w:tcPr>
          <w:p w:rsidR="007F19D2" w:rsidRPr="003A51AC" w:rsidRDefault="007F19D2" w:rsidP="00CC1BB8">
            <w:pPr>
              <w:pStyle w:val="TableParagraph"/>
              <w:ind w:left="6"/>
              <w:jc w:val="both"/>
              <w:rPr>
                <w:sz w:val="24"/>
                <w:szCs w:val="24"/>
              </w:rPr>
            </w:pPr>
            <w:r w:rsidRPr="003A51AC">
              <w:rPr>
                <w:sz w:val="24"/>
                <w:szCs w:val="24"/>
              </w:rPr>
              <w:t>+</w:t>
            </w:r>
          </w:p>
        </w:tc>
      </w:tr>
      <w:tr w:rsidR="007F19D2" w:rsidRPr="003A51AC" w:rsidTr="00666CBD">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1.8.2.31.</w:t>
            </w:r>
          </w:p>
        </w:tc>
        <w:tc>
          <w:tcPr>
            <w:tcW w:w="9264" w:type="dxa"/>
          </w:tcPr>
          <w:p w:rsidR="007F19D2" w:rsidRPr="003A51AC" w:rsidRDefault="007F19D2" w:rsidP="00126A71">
            <w:pPr>
              <w:pStyle w:val="TableParagraph"/>
              <w:jc w:val="both"/>
              <w:rPr>
                <w:sz w:val="24"/>
                <w:szCs w:val="24"/>
              </w:rPr>
            </w:pPr>
            <w:r w:rsidRPr="003A51AC">
              <w:rPr>
                <w:spacing w:val="-1"/>
                <w:sz w:val="24"/>
                <w:szCs w:val="24"/>
              </w:rPr>
              <w:t>Пальчиковые</w:t>
            </w:r>
            <w:r w:rsidRPr="003A51AC">
              <w:rPr>
                <w:spacing w:val="-11"/>
                <w:sz w:val="24"/>
                <w:szCs w:val="24"/>
              </w:rPr>
              <w:t xml:space="preserve"> </w:t>
            </w:r>
            <w:r w:rsidRPr="003A51AC">
              <w:rPr>
                <w:sz w:val="24"/>
                <w:szCs w:val="24"/>
              </w:rPr>
              <w:t>куклы</w:t>
            </w:r>
            <w:r w:rsidRPr="003A51AC">
              <w:rPr>
                <w:spacing w:val="-9"/>
                <w:sz w:val="24"/>
                <w:szCs w:val="24"/>
              </w:rPr>
              <w:t xml:space="preserve"> </w:t>
            </w:r>
            <w:r w:rsidRPr="003A51AC">
              <w:rPr>
                <w:sz w:val="24"/>
                <w:szCs w:val="24"/>
              </w:rPr>
              <w:t>–</w:t>
            </w:r>
            <w:r w:rsidRPr="003A51AC">
              <w:rPr>
                <w:spacing w:val="-12"/>
                <w:sz w:val="24"/>
                <w:szCs w:val="24"/>
              </w:rPr>
              <w:t xml:space="preserve"> </w:t>
            </w:r>
            <w:r w:rsidRPr="003A51AC">
              <w:rPr>
                <w:sz w:val="24"/>
                <w:szCs w:val="24"/>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1.8.2.32.</w:t>
            </w:r>
          </w:p>
        </w:tc>
        <w:tc>
          <w:tcPr>
            <w:tcW w:w="9264" w:type="dxa"/>
          </w:tcPr>
          <w:p w:rsidR="007F19D2" w:rsidRPr="003A51AC" w:rsidRDefault="007F19D2" w:rsidP="00126A71">
            <w:pPr>
              <w:pStyle w:val="TableParagraph"/>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3</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76"/>
        </w:trPr>
        <w:tc>
          <w:tcPr>
            <w:tcW w:w="1385" w:type="dxa"/>
          </w:tcPr>
          <w:p w:rsidR="007F19D2" w:rsidRPr="003A51AC" w:rsidRDefault="00A00F1A" w:rsidP="00A00F1A">
            <w:pPr>
              <w:pStyle w:val="TableParagraph"/>
              <w:ind w:left="0"/>
              <w:jc w:val="both"/>
              <w:rPr>
                <w:sz w:val="24"/>
                <w:szCs w:val="24"/>
              </w:rPr>
            </w:pPr>
            <w:r>
              <w:rPr>
                <w:sz w:val="24"/>
                <w:szCs w:val="24"/>
                <w:lang w:val="ru-RU"/>
              </w:rPr>
              <w:t xml:space="preserve">  </w:t>
            </w:r>
            <w:r w:rsidR="007F19D2" w:rsidRPr="003A51AC">
              <w:rPr>
                <w:sz w:val="24"/>
                <w:szCs w:val="24"/>
              </w:rPr>
              <w:t>1.8.2.33.</w:t>
            </w:r>
          </w:p>
        </w:tc>
        <w:tc>
          <w:tcPr>
            <w:tcW w:w="9264" w:type="dxa"/>
          </w:tcPr>
          <w:p w:rsidR="007F19D2" w:rsidRPr="003A51AC" w:rsidRDefault="007F19D2" w:rsidP="00CC1BB8">
            <w:pPr>
              <w:pStyle w:val="TableParagraph"/>
              <w:tabs>
                <w:tab w:val="left" w:pos="995"/>
                <w:tab w:val="left" w:pos="1856"/>
                <w:tab w:val="left" w:pos="2996"/>
              </w:tabs>
              <w:ind w:right="96"/>
              <w:jc w:val="both"/>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w:t>
            </w:r>
            <w:r w:rsidR="00CC1BB8">
              <w:rPr>
                <w:sz w:val="24"/>
                <w:szCs w:val="24"/>
                <w:lang w:val="ru-RU"/>
              </w:rPr>
              <w:t>-</w:t>
            </w:r>
            <w:r w:rsidRPr="003A51AC">
              <w:rPr>
                <w:sz w:val="24"/>
                <w:szCs w:val="24"/>
                <w:lang w:val="ru-RU"/>
              </w:rPr>
              <w:t>ности</w:t>
            </w:r>
            <w:r w:rsidRPr="003A51AC">
              <w:rPr>
                <w:spacing w:val="-52"/>
                <w:sz w:val="24"/>
                <w:szCs w:val="24"/>
                <w:lang w:val="ru-RU"/>
              </w:rPr>
              <w:t xml:space="preserve"> </w:t>
            </w:r>
            <w:r w:rsidR="00CC1BB8">
              <w:rPr>
                <w:spacing w:val="-52"/>
                <w:sz w:val="24"/>
                <w:szCs w:val="24"/>
                <w:lang w:val="ru-RU"/>
              </w:rPr>
              <w:t xml:space="preserve"> </w:t>
            </w:r>
            <w:r w:rsidR="00CC1BB8">
              <w:rPr>
                <w:sz w:val="24"/>
                <w:szCs w:val="24"/>
                <w:lang w:val="ru-RU"/>
              </w:rPr>
              <w:t>(лупы,</w:t>
            </w:r>
            <w:r w:rsidR="00CC1BB8">
              <w:rPr>
                <w:sz w:val="24"/>
                <w:szCs w:val="24"/>
                <w:lang w:val="ru-RU"/>
              </w:rPr>
              <w:tab/>
              <w:t>сачки,</w:t>
            </w:r>
            <w:r w:rsidR="00CC1BB8">
              <w:rPr>
                <w:sz w:val="24"/>
                <w:szCs w:val="24"/>
                <w:lang w:val="ru-RU"/>
              </w:rPr>
              <w:tab/>
              <w:t xml:space="preserve">пинцеты, стаканчики-увеличители, </w:t>
            </w: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843"/>
        </w:trPr>
        <w:tc>
          <w:tcPr>
            <w:tcW w:w="1385" w:type="dxa"/>
          </w:tcPr>
          <w:p w:rsidR="007F19D2" w:rsidRPr="003A51AC" w:rsidRDefault="007F19D2" w:rsidP="00126A71">
            <w:pPr>
              <w:pStyle w:val="TableParagraph"/>
              <w:jc w:val="both"/>
              <w:rPr>
                <w:sz w:val="24"/>
                <w:szCs w:val="24"/>
              </w:rPr>
            </w:pPr>
          </w:p>
          <w:p w:rsidR="007F19D2" w:rsidRPr="003A51AC" w:rsidRDefault="007F19D2" w:rsidP="00126A71">
            <w:pPr>
              <w:pStyle w:val="TableParagraph"/>
              <w:jc w:val="both"/>
              <w:rPr>
                <w:sz w:val="24"/>
                <w:szCs w:val="24"/>
              </w:rPr>
            </w:pPr>
          </w:p>
          <w:p w:rsidR="007F19D2" w:rsidRPr="003A51AC" w:rsidRDefault="00A00F1A" w:rsidP="00A00F1A">
            <w:pPr>
              <w:pStyle w:val="TableParagraph"/>
              <w:ind w:left="0"/>
              <w:jc w:val="both"/>
              <w:rPr>
                <w:sz w:val="24"/>
                <w:szCs w:val="24"/>
              </w:rPr>
            </w:pPr>
            <w:r>
              <w:rPr>
                <w:sz w:val="24"/>
                <w:szCs w:val="24"/>
                <w:lang w:val="ru-RU"/>
              </w:rPr>
              <w:t xml:space="preserve">  </w:t>
            </w:r>
            <w:r w:rsidR="007F19D2" w:rsidRPr="003A51AC">
              <w:rPr>
                <w:sz w:val="24"/>
                <w:szCs w:val="24"/>
              </w:rPr>
              <w:t>1.8.2.34.</w:t>
            </w:r>
          </w:p>
        </w:tc>
        <w:tc>
          <w:tcPr>
            <w:tcW w:w="9264" w:type="dxa"/>
          </w:tcPr>
          <w:p w:rsidR="007F19D2" w:rsidRPr="003A51AC" w:rsidRDefault="007F19D2" w:rsidP="00CC1BB8">
            <w:pPr>
              <w:pStyle w:val="TableParagraph"/>
              <w:ind w:right="98"/>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00CC1BB8">
              <w:rPr>
                <w:sz w:val="24"/>
                <w:szCs w:val="24"/>
                <w:lang w:val="ru-RU"/>
              </w:rPr>
              <w:t xml:space="preserve">и </w:t>
            </w: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spacing w:line="246" w:lineRule="exact"/>
              <w:ind w:left="6"/>
              <w:jc w:val="both"/>
              <w:rPr>
                <w:sz w:val="24"/>
                <w:szCs w:val="24"/>
              </w:rPr>
            </w:pPr>
            <w:r w:rsidRPr="003A51AC">
              <w:rPr>
                <w:sz w:val="24"/>
                <w:szCs w:val="24"/>
              </w:rPr>
              <w:t>+</w:t>
            </w:r>
          </w:p>
        </w:tc>
      </w:tr>
      <w:tr w:rsidR="007F19D2" w:rsidRPr="003A51AC" w:rsidTr="00A00F1A">
        <w:trPr>
          <w:trHeight w:val="560"/>
        </w:trPr>
        <w:tc>
          <w:tcPr>
            <w:tcW w:w="1385" w:type="dxa"/>
          </w:tcPr>
          <w:p w:rsidR="007F19D2" w:rsidRPr="003A51AC" w:rsidRDefault="007F19D2" w:rsidP="00981602">
            <w:pPr>
              <w:pStyle w:val="TableParagraph"/>
              <w:jc w:val="both"/>
              <w:rPr>
                <w:sz w:val="24"/>
                <w:szCs w:val="24"/>
              </w:rPr>
            </w:pPr>
          </w:p>
          <w:p w:rsidR="007F19D2" w:rsidRPr="003A51AC" w:rsidRDefault="00A00F1A" w:rsidP="00A00F1A">
            <w:pPr>
              <w:pStyle w:val="TableParagraph"/>
              <w:ind w:left="0"/>
              <w:jc w:val="both"/>
              <w:rPr>
                <w:sz w:val="24"/>
                <w:szCs w:val="24"/>
              </w:rPr>
            </w:pPr>
            <w:r>
              <w:rPr>
                <w:sz w:val="24"/>
                <w:szCs w:val="24"/>
                <w:lang w:val="ru-RU"/>
              </w:rPr>
              <w:t xml:space="preserve">   </w:t>
            </w:r>
            <w:r w:rsidR="007F19D2" w:rsidRPr="003A51AC">
              <w:rPr>
                <w:sz w:val="24"/>
                <w:szCs w:val="24"/>
              </w:rPr>
              <w:t>1.8.2.35.</w:t>
            </w:r>
          </w:p>
        </w:tc>
        <w:tc>
          <w:tcPr>
            <w:tcW w:w="9264" w:type="dxa"/>
          </w:tcPr>
          <w:p w:rsidR="007F19D2" w:rsidRPr="00CC1BB8" w:rsidRDefault="007F19D2" w:rsidP="00981602">
            <w:pPr>
              <w:pStyle w:val="TableParagraph"/>
              <w:tabs>
                <w:tab w:val="left" w:pos="858"/>
                <w:tab w:val="left" w:pos="2313"/>
                <w:tab w:val="left" w:pos="2896"/>
                <w:tab w:val="left" w:pos="3339"/>
                <w:tab w:val="left" w:pos="3976"/>
                <w:tab w:val="left" w:pos="4513"/>
              </w:tabs>
              <w:ind w:right="96"/>
              <w:jc w:val="both"/>
              <w:rPr>
                <w:sz w:val="24"/>
                <w:szCs w:val="24"/>
                <w:lang w:val="ru-RU"/>
              </w:rPr>
            </w:pPr>
            <w:r w:rsidRPr="003A51AC">
              <w:rPr>
                <w:sz w:val="24"/>
                <w:szCs w:val="24"/>
                <w:lang w:val="ru-RU"/>
              </w:rPr>
              <w:t>Прогр</w:t>
            </w:r>
            <w:r w:rsidR="00CC1BB8">
              <w:rPr>
                <w:sz w:val="24"/>
                <w:szCs w:val="24"/>
                <w:lang w:val="ru-RU"/>
              </w:rPr>
              <w:t>аммно-методический</w:t>
            </w:r>
            <w:r w:rsidR="00CC1BB8">
              <w:rPr>
                <w:sz w:val="24"/>
                <w:szCs w:val="24"/>
                <w:lang w:val="ru-RU"/>
              </w:rPr>
              <w:tab/>
              <w:t>комплекс</w:t>
            </w:r>
            <w:r w:rsidR="00CC1BB8">
              <w:rPr>
                <w:sz w:val="24"/>
                <w:szCs w:val="24"/>
                <w:lang w:val="ru-RU"/>
              </w:rPr>
              <w:tab/>
              <w:t xml:space="preserve">для </w:t>
            </w:r>
            <w:r w:rsidRPr="003A51AC">
              <w:rPr>
                <w:spacing w:val="-2"/>
                <w:sz w:val="24"/>
                <w:szCs w:val="24"/>
                <w:lang w:val="ru-RU"/>
              </w:rPr>
              <w:t>обучения</w:t>
            </w:r>
            <w:r w:rsidRPr="003A51AC">
              <w:rPr>
                <w:spacing w:val="-52"/>
                <w:sz w:val="24"/>
                <w:szCs w:val="24"/>
                <w:lang w:val="ru-RU"/>
              </w:rPr>
              <w:t xml:space="preserve"> </w:t>
            </w:r>
            <w:r w:rsidR="00981602">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00CC1BB8">
              <w:rPr>
                <w:sz w:val="24"/>
                <w:szCs w:val="24"/>
                <w:lang w:val="ru-RU"/>
              </w:rPr>
              <w:t xml:space="preserve">  </w:t>
            </w:r>
            <w:r w:rsidRPr="00CC1BB8">
              <w:rPr>
                <w:sz w:val="24"/>
                <w:szCs w:val="24"/>
                <w:lang w:val="ru-RU"/>
              </w:rPr>
              <w:t>дисциплинам</w:t>
            </w:r>
          </w:p>
        </w:tc>
        <w:tc>
          <w:tcPr>
            <w:tcW w:w="1134" w:type="dxa"/>
          </w:tcPr>
          <w:p w:rsidR="007F19D2" w:rsidRPr="00CC1BB8" w:rsidRDefault="007F19D2" w:rsidP="00981602">
            <w:pPr>
              <w:pStyle w:val="TableParagraph"/>
              <w:spacing w:before="4"/>
              <w:jc w:val="both"/>
              <w:rPr>
                <w:sz w:val="24"/>
                <w:szCs w:val="24"/>
                <w:lang w:val="ru-RU"/>
              </w:rPr>
            </w:pPr>
          </w:p>
          <w:p w:rsidR="007F19D2" w:rsidRPr="003A51AC" w:rsidRDefault="007F19D2" w:rsidP="00981602">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981602">
            <w:pPr>
              <w:pStyle w:val="TableParagraph"/>
              <w:spacing w:before="4"/>
              <w:jc w:val="both"/>
              <w:rPr>
                <w:sz w:val="24"/>
                <w:szCs w:val="24"/>
              </w:rPr>
            </w:pPr>
          </w:p>
          <w:p w:rsidR="007F19D2" w:rsidRPr="003A51AC" w:rsidRDefault="007F19D2" w:rsidP="00981602">
            <w:pPr>
              <w:pStyle w:val="TableParagraph"/>
              <w:spacing w:before="1"/>
              <w:ind w:left="7"/>
              <w:jc w:val="both"/>
              <w:rPr>
                <w:sz w:val="24"/>
                <w:szCs w:val="24"/>
              </w:rPr>
            </w:pPr>
            <w:r w:rsidRPr="003A51AC">
              <w:rPr>
                <w:sz w:val="24"/>
                <w:szCs w:val="24"/>
              </w:rPr>
              <w:t>1</w:t>
            </w:r>
          </w:p>
        </w:tc>
        <w:tc>
          <w:tcPr>
            <w:tcW w:w="1134" w:type="dxa"/>
          </w:tcPr>
          <w:p w:rsidR="007F19D2" w:rsidRPr="003A51AC" w:rsidRDefault="007F19D2" w:rsidP="00981602">
            <w:pPr>
              <w:pStyle w:val="TableParagraph"/>
              <w:jc w:val="both"/>
              <w:rPr>
                <w:sz w:val="24"/>
                <w:szCs w:val="24"/>
              </w:rPr>
            </w:pPr>
          </w:p>
        </w:tc>
        <w:tc>
          <w:tcPr>
            <w:tcW w:w="1134" w:type="dxa"/>
          </w:tcPr>
          <w:p w:rsidR="007F19D2" w:rsidRPr="003A51AC" w:rsidRDefault="007F19D2" w:rsidP="00981602">
            <w:pPr>
              <w:pStyle w:val="TableParagraph"/>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981602">
            <w:pPr>
              <w:pStyle w:val="TableParagraph"/>
              <w:ind w:left="129"/>
              <w:jc w:val="both"/>
              <w:rPr>
                <w:sz w:val="24"/>
                <w:szCs w:val="24"/>
              </w:rPr>
            </w:pPr>
            <w:r w:rsidRPr="003A51AC">
              <w:rPr>
                <w:sz w:val="24"/>
                <w:szCs w:val="24"/>
              </w:rPr>
              <w:t>1.8.2.36.</w:t>
            </w:r>
          </w:p>
        </w:tc>
        <w:tc>
          <w:tcPr>
            <w:tcW w:w="9264" w:type="dxa"/>
          </w:tcPr>
          <w:p w:rsidR="007F19D2" w:rsidRPr="003A51AC" w:rsidRDefault="007F19D2" w:rsidP="00981602">
            <w:pPr>
              <w:pStyle w:val="TableParagraph"/>
              <w:jc w:val="bot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1134" w:type="dxa"/>
          </w:tcPr>
          <w:p w:rsidR="007F19D2" w:rsidRPr="003A51AC" w:rsidRDefault="007F19D2" w:rsidP="00981602">
            <w:pPr>
              <w:pStyle w:val="TableParagraph"/>
              <w:ind w:left="206"/>
              <w:jc w:val="both"/>
              <w:rPr>
                <w:sz w:val="24"/>
                <w:szCs w:val="24"/>
              </w:rPr>
            </w:pPr>
            <w:r w:rsidRPr="003A51AC">
              <w:rPr>
                <w:sz w:val="24"/>
                <w:szCs w:val="24"/>
              </w:rPr>
              <w:t>шт.</w:t>
            </w:r>
          </w:p>
        </w:tc>
        <w:tc>
          <w:tcPr>
            <w:tcW w:w="1276" w:type="dxa"/>
          </w:tcPr>
          <w:p w:rsidR="007F19D2" w:rsidRPr="003A51AC" w:rsidRDefault="007F19D2" w:rsidP="00981602">
            <w:pPr>
              <w:pStyle w:val="TableParagraph"/>
              <w:ind w:left="7"/>
              <w:jc w:val="both"/>
              <w:rPr>
                <w:sz w:val="24"/>
                <w:szCs w:val="24"/>
              </w:rPr>
            </w:pPr>
            <w:r w:rsidRPr="003A51AC">
              <w:rPr>
                <w:sz w:val="24"/>
                <w:szCs w:val="24"/>
              </w:rPr>
              <w:t>1</w:t>
            </w:r>
          </w:p>
        </w:tc>
        <w:tc>
          <w:tcPr>
            <w:tcW w:w="1134" w:type="dxa"/>
          </w:tcPr>
          <w:p w:rsidR="007F19D2" w:rsidRPr="003A51AC" w:rsidRDefault="007F19D2" w:rsidP="00981602">
            <w:pPr>
              <w:pStyle w:val="TableParagraph"/>
              <w:ind w:right="444"/>
              <w:jc w:val="both"/>
              <w:rPr>
                <w:sz w:val="24"/>
                <w:szCs w:val="24"/>
              </w:rPr>
            </w:pPr>
            <w:r w:rsidRPr="003A51AC">
              <w:rPr>
                <w:sz w:val="24"/>
                <w:szCs w:val="24"/>
              </w:rPr>
              <w:t>+</w:t>
            </w:r>
          </w:p>
        </w:tc>
        <w:tc>
          <w:tcPr>
            <w:tcW w:w="1134" w:type="dxa"/>
          </w:tcPr>
          <w:p w:rsidR="007F19D2" w:rsidRPr="003A51AC" w:rsidRDefault="007F19D2" w:rsidP="00981602">
            <w:pPr>
              <w:pStyle w:val="TableParagraph"/>
              <w:jc w:val="both"/>
              <w:rPr>
                <w:sz w:val="24"/>
                <w:szCs w:val="24"/>
              </w:rPr>
            </w:pPr>
          </w:p>
        </w:tc>
      </w:tr>
      <w:tr w:rsidR="007F19D2" w:rsidRPr="003A51AC" w:rsidTr="00A00F1A">
        <w:trPr>
          <w:trHeight w:val="529"/>
        </w:trPr>
        <w:tc>
          <w:tcPr>
            <w:tcW w:w="1385" w:type="dxa"/>
          </w:tcPr>
          <w:p w:rsidR="007F19D2" w:rsidRPr="003A51AC" w:rsidRDefault="007F19D2" w:rsidP="00981602">
            <w:pPr>
              <w:pStyle w:val="TableParagraph"/>
              <w:jc w:val="both"/>
              <w:rPr>
                <w:sz w:val="24"/>
                <w:szCs w:val="24"/>
              </w:rPr>
            </w:pPr>
          </w:p>
          <w:p w:rsidR="007F19D2" w:rsidRPr="003A51AC" w:rsidRDefault="00A00F1A" w:rsidP="00A00F1A">
            <w:pPr>
              <w:pStyle w:val="TableParagraph"/>
              <w:ind w:left="0"/>
              <w:jc w:val="both"/>
              <w:rPr>
                <w:sz w:val="24"/>
                <w:szCs w:val="24"/>
              </w:rPr>
            </w:pPr>
            <w:r>
              <w:rPr>
                <w:sz w:val="24"/>
                <w:szCs w:val="24"/>
                <w:lang w:val="ru-RU"/>
              </w:rPr>
              <w:t xml:space="preserve">  </w:t>
            </w:r>
            <w:r w:rsidR="007F19D2" w:rsidRPr="003A51AC">
              <w:rPr>
                <w:sz w:val="24"/>
                <w:szCs w:val="24"/>
              </w:rPr>
              <w:t>1.8.2.37.</w:t>
            </w:r>
          </w:p>
        </w:tc>
        <w:tc>
          <w:tcPr>
            <w:tcW w:w="9264" w:type="dxa"/>
          </w:tcPr>
          <w:p w:rsidR="007F19D2" w:rsidRPr="00981602" w:rsidRDefault="007F19D2" w:rsidP="00981602">
            <w:pPr>
              <w:pStyle w:val="TableParagraph"/>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00981602">
              <w:rPr>
                <w:sz w:val="24"/>
                <w:szCs w:val="24"/>
                <w:lang w:val="ru-RU"/>
              </w:rPr>
              <w:t xml:space="preserve">дошкольного </w:t>
            </w:r>
            <w:r w:rsidRPr="00981602">
              <w:rPr>
                <w:sz w:val="24"/>
                <w:szCs w:val="24"/>
                <w:lang w:val="ru-RU"/>
              </w:rPr>
              <w:t>возраста)</w:t>
            </w:r>
          </w:p>
        </w:tc>
        <w:tc>
          <w:tcPr>
            <w:tcW w:w="1134" w:type="dxa"/>
          </w:tcPr>
          <w:p w:rsidR="007F19D2" w:rsidRPr="00981602" w:rsidRDefault="007F19D2" w:rsidP="00981602">
            <w:pPr>
              <w:pStyle w:val="TableParagraph"/>
              <w:jc w:val="both"/>
              <w:rPr>
                <w:sz w:val="24"/>
                <w:szCs w:val="24"/>
                <w:lang w:val="ru-RU"/>
              </w:rPr>
            </w:pPr>
          </w:p>
          <w:p w:rsidR="007F19D2" w:rsidRPr="003A51AC" w:rsidRDefault="007F19D2" w:rsidP="00981602">
            <w:pPr>
              <w:pStyle w:val="TableParagraph"/>
              <w:spacing w:before="151"/>
              <w:ind w:left="206"/>
              <w:jc w:val="both"/>
              <w:rPr>
                <w:sz w:val="24"/>
                <w:szCs w:val="24"/>
              </w:rPr>
            </w:pPr>
            <w:r w:rsidRPr="003A51AC">
              <w:rPr>
                <w:sz w:val="24"/>
                <w:szCs w:val="24"/>
              </w:rPr>
              <w:t>шт.</w:t>
            </w:r>
          </w:p>
        </w:tc>
        <w:tc>
          <w:tcPr>
            <w:tcW w:w="1276" w:type="dxa"/>
          </w:tcPr>
          <w:p w:rsidR="007F19D2" w:rsidRPr="003A51AC" w:rsidRDefault="007F19D2" w:rsidP="00981602">
            <w:pPr>
              <w:pStyle w:val="TableParagraph"/>
              <w:jc w:val="both"/>
              <w:rPr>
                <w:sz w:val="24"/>
                <w:szCs w:val="24"/>
              </w:rPr>
            </w:pPr>
          </w:p>
          <w:p w:rsidR="007F19D2" w:rsidRPr="003A51AC" w:rsidRDefault="007F19D2" w:rsidP="00981602">
            <w:pPr>
              <w:pStyle w:val="TableParagraph"/>
              <w:spacing w:before="151"/>
              <w:ind w:left="7"/>
              <w:jc w:val="both"/>
              <w:rPr>
                <w:sz w:val="24"/>
                <w:szCs w:val="24"/>
              </w:rPr>
            </w:pPr>
            <w:r w:rsidRPr="003A51AC">
              <w:rPr>
                <w:sz w:val="24"/>
                <w:szCs w:val="24"/>
              </w:rPr>
              <w:t>1</w:t>
            </w:r>
          </w:p>
        </w:tc>
        <w:tc>
          <w:tcPr>
            <w:tcW w:w="1134" w:type="dxa"/>
          </w:tcPr>
          <w:p w:rsidR="007F19D2" w:rsidRPr="003A51AC" w:rsidRDefault="007F19D2" w:rsidP="00981602">
            <w:pPr>
              <w:pStyle w:val="TableParagraph"/>
              <w:jc w:val="both"/>
              <w:rPr>
                <w:sz w:val="24"/>
                <w:szCs w:val="24"/>
              </w:rPr>
            </w:pPr>
          </w:p>
        </w:tc>
        <w:tc>
          <w:tcPr>
            <w:tcW w:w="1134" w:type="dxa"/>
          </w:tcPr>
          <w:p w:rsidR="007F19D2" w:rsidRPr="003A51AC" w:rsidRDefault="007F19D2" w:rsidP="00981602">
            <w:pPr>
              <w:pStyle w:val="TableParagraph"/>
              <w:ind w:left="6"/>
              <w:jc w:val="both"/>
              <w:rPr>
                <w:sz w:val="24"/>
                <w:szCs w:val="24"/>
              </w:rPr>
            </w:pPr>
            <w:r w:rsidRPr="003A51AC">
              <w:rPr>
                <w:sz w:val="24"/>
                <w:szCs w:val="24"/>
              </w:rPr>
              <w:t>+</w:t>
            </w:r>
          </w:p>
        </w:tc>
      </w:tr>
      <w:tr w:rsidR="007F19D2" w:rsidRPr="003A51AC" w:rsidTr="00A00F1A">
        <w:trPr>
          <w:trHeight w:val="525"/>
        </w:trPr>
        <w:tc>
          <w:tcPr>
            <w:tcW w:w="1385" w:type="dxa"/>
          </w:tcPr>
          <w:p w:rsidR="007F19D2" w:rsidRPr="003A51AC" w:rsidRDefault="007F19D2" w:rsidP="00981602">
            <w:pPr>
              <w:pStyle w:val="TableParagraph"/>
              <w:jc w:val="both"/>
              <w:rPr>
                <w:sz w:val="24"/>
                <w:szCs w:val="24"/>
              </w:rPr>
            </w:pPr>
          </w:p>
          <w:p w:rsidR="007F19D2" w:rsidRPr="003A51AC" w:rsidRDefault="00A00F1A" w:rsidP="00A00F1A">
            <w:pPr>
              <w:pStyle w:val="TableParagraph"/>
              <w:ind w:left="0"/>
              <w:jc w:val="both"/>
              <w:rPr>
                <w:sz w:val="24"/>
                <w:szCs w:val="24"/>
              </w:rPr>
            </w:pPr>
            <w:r>
              <w:rPr>
                <w:sz w:val="24"/>
                <w:szCs w:val="24"/>
                <w:lang w:val="ru-RU"/>
              </w:rPr>
              <w:t xml:space="preserve">   </w:t>
            </w:r>
            <w:r w:rsidR="007F19D2" w:rsidRPr="003A51AC">
              <w:rPr>
                <w:sz w:val="24"/>
                <w:szCs w:val="24"/>
              </w:rPr>
              <w:t>1.8.2.38.</w:t>
            </w:r>
          </w:p>
        </w:tc>
        <w:tc>
          <w:tcPr>
            <w:tcW w:w="9264" w:type="dxa"/>
          </w:tcPr>
          <w:p w:rsidR="007F19D2" w:rsidRPr="00981602" w:rsidRDefault="007F19D2" w:rsidP="00981602">
            <w:pPr>
              <w:pStyle w:val="TableParagraph"/>
              <w:tabs>
                <w:tab w:val="left" w:pos="1868"/>
                <w:tab w:val="left" w:pos="4689"/>
              </w:tabs>
              <w:ind w:right="97"/>
              <w:jc w:val="both"/>
              <w:rPr>
                <w:sz w:val="24"/>
                <w:szCs w:val="24"/>
                <w:lang w:val="ru-RU"/>
              </w:rPr>
            </w:pPr>
            <w:r w:rsidRPr="003A51AC">
              <w:rPr>
                <w:sz w:val="24"/>
                <w:szCs w:val="24"/>
                <w:lang w:val="ru-RU"/>
              </w:rPr>
              <w:t>Снаряжение</w:t>
            </w:r>
            <w:r w:rsidRPr="003A51AC">
              <w:rPr>
                <w:spacing w:val="27"/>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исследования</w:t>
            </w:r>
            <w:r w:rsidRPr="003A51AC">
              <w:rPr>
                <w:spacing w:val="28"/>
                <w:sz w:val="24"/>
                <w:szCs w:val="24"/>
                <w:lang w:val="ru-RU"/>
              </w:rPr>
              <w:t xml:space="preserve"> </w:t>
            </w:r>
            <w:r w:rsidRPr="003A51AC">
              <w:rPr>
                <w:sz w:val="24"/>
                <w:szCs w:val="24"/>
                <w:lang w:val="ru-RU"/>
              </w:rPr>
              <w:t>живой</w:t>
            </w:r>
            <w:r w:rsidRPr="003A51AC">
              <w:rPr>
                <w:spacing w:val="26"/>
                <w:sz w:val="24"/>
                <w:szCs w:val="24"/>
                <w:lang w:val="ru-RU"/>
              </w:rPr>
              <w:t xml:space="preserve"> </w:t>
            </w:r>
            <w:r w:rsidRPr="003A51AC">
              <w:rPr>
                <w:sz w:val="24"/>
                <w:szCs w:val="24"/>
                <w:lang w:val="ru-RU"/>
              </w:rPr>
              <w:t>и</w:t>
            </w:r>
            <w:r w:rsidRPr="003A51AC">
              <w:rPr>
                <w:spacing w:val="29"/>
                <w:sz w:val="24"/>
                <w:szCs w:val="24"/>
                <w:lang w:val="ru-RU"/>
              </w:rPr>
              <w:t xml:space="preserve"> </w:t>
            </w:r>
            <w:r w:rsidRPr="003A51AC">
              <w:rPr>
                <w:sz w:val="24"/>
                <w:szCs w:val="24"/>
                <w:lang w:val="ru-RU"/>
              </w:rPr>
              <w:t>неживой</w:t>
            </w:r>
            <w:r w:rsidRPr="003A51AC">
              <w:rPr>
                <w:spacing w:val="-52"/>
                <w:sz w:val="24"/>
                <w:szCs w:val="24"/>
                <w:lang w:val="ru-RU"/>
              </w:rPr>
              <w:t xml:space="preserve"> </w:t>
            </w:r>
            <w:r w:rsidR="00981602">
              <w:rPr>
                <w:sz w:val="24"/>
                <w:szCs w:val="24"/>
                <w:lang w:val="ru-RU"/>
              </w:rPr>
              <w:t xml:space="preserve">природы(мини-лаборатории, </w:t>
            </w:r>
            <w:r w:rsidRPr="003A51AC">
              <w:rPr>
                <w:spacing w:val="-1"/>
                <w:sz w:val="24"/>
                <w:szCs w:val="24"/>
                <w:lang w:val="ru-RU"/>
              </w:rPr>
              <w:t>наборы</w:t>
            </w:r>
            <w:r w:rsidR="00981602">
              <w:rPr>
                <w:sz w:val="24"/>
                <w:szCs w:val="24"/>
                <w:lang w:val="ru-RU"/>
              </w:rPr>
              <w:t xml:space="preserve"> п</w:t>
            </w:r>
            <w:r w:rsidRPr="003A51AC">
              <w:rPr>
                <w:sz w:val="24"/>
                <w:szCs w:val="24"/>
                <w:lang w:val="ru-RU"/>
              </w:rPr>
              <w:t>ринадлеж</w:t>
            </w:r>
            <w:r w:rsidR="00981602">
              <w:rPr>
                <w:sz w:val="24"/>
                <w:szCs w:val="24"/>
                <w:lang w:val="ru-RU"/>
              </w:rPr>
              <w:t>-</w:t>
            </w:r>
            <w:r w:rsidRPr="003A51AC">
              <w:rPr>
                <w:sz w:val="24"/>
                <w:szCs w:val="24"/>
                <w:lang w:val="ru-RU"/>
              </w:rPr>
              <w:t>ностей,</w:t>
            </w:r>
            <w:r w:rsidRPr="003A51AC">
              <w:rPr>
                <w:spacing w:val="83"/>
                <w:sz w:val="24"/>
                <w:szCs w:val="24"/>
                <w:lang w:val="ru-RU"/>
              </w:rPr>
              <w:t xml:space="preserve"> </w:t>
            </w:r>
            <w:r w:rsidRPr="003A51AC">
              <w:rPr>
                <w:sz w:val="24"/>
                <w:szCs w:val="24"/>
                <w:lang w:val="ru-RU"/>
              </w:rPr>
              <w:t>контейнеры</w:t>
            </w:r>
            <w:r w:rsidRPr="003A51AC">
              <w:rPr>
                <w:spacing w:val="85"/>
                <w:sz w:val="24"/>
                <w:szCs w:val="24"/>
                <w:lang w:val="ru-RU"/>
              </w:rPr>
              <w:t xml:space="preserve"> </w:t>
            </w:r>
            <w:r w:rsidRPr="003A51AC">
              <w:rPr>
                <w:sz w:val="24"/>
                <w:szCs w:val="24"/>
                <w:lang w:val="ru-RU"/>
              </w:rPr>
              <w:t>для</w:t>
            </w:r>
            <w:r w:rsidRPr="003A51AC">
              <w:rPr>
                <w:spacing w:val="83"/>
                <w:sz w:val="24"/>
                <w:szCs w:val="24"/>
                <w:lang w:val="ru-RU"/>
              </w:rPr>
              <w:t xml:space="preserve"> </w:t>
            </w:r>
            <w:r w:rsidRPr="003A51AC">
              <w:rPr>
                <w:sz w:val="24"/>
                <w:szCs w:val="24"/>
                <w:lang w:val="ru-RU"/>
              </w:rPr>
              <w:t>мелких</w:t>
            </w:r>
            <w:r w:rsidRPr="003A51AC">
              <w:rPr>
                <w:spacing w:val="84"/>
                <w:sz w:val="24"/>
                <w:szCs w:val="24"/>
                <w:lang w:val="ru-RU"/>
              </w:rPr>
              <w:t xml:space="preserve"> </w:t>
            </w:r>
            <w:r w:rsidRPr="003A51AC">
              <w:rPr>
                <w:sz w:val="24"/>
                <w:szCs w:val="24"/>
                <w:lang w:val="ru-RU"/>
              </w:rPr>
              <w:t>объектов</w:t>
            </w:r>
            <w:r w:rsidR="00981602" w:rsidRPr="00981602">
              <w:rPr>
                <w:sz w:val="24"/>
                <w:szCs w:val="24"/>
                <w:lang w:val="ru-RU"/>
              </w:rPr>
              <w:t xml:space="preserve"> живой</w:t>
            </w:r>
            <w:r w:rsidR="00981602" w:rsidRPr="00981602">
              <w:rPr>
                <w:spacing w:val="-2"/>
                <w:sz w:val="24"/>
                <w:szCs w:val="24"/>
                <w:lang w:val="ru-RU"/>
              </w:rPr>
              <w:t xml:space="preserve"> </w:t>
            </w:r>
            <w:r w:rsidR="00981602" w:rsidRPr="00981602">
              <w:rPr>
                <w:sz w:val="24"/>
                <w:szCs w:val="24"/>
                <w:lang w:val="ru-RU"/>
              </w:rPr>
              <w:t>природы)</w:t>
            </w:r>
            <w:r w:rsidR="00981602" w:rsidRPr="00981602">
              <w:rPr>
                <w:spacing w:val="1"/>
                <w:sz w:val="24"/>
                <w:szCs w:val="24"/>
                <w:lang w:val="ru-RU"/>
              </w:rPr>
              <w:t xml:space="preserve"> </w:t>
            </w:r>
            <w:r w:rsidR="00981602" w:rsidRPr="00981602">
              <w:rPr>
                <w:sz w:val="24"/>
                <w:szCs w:val="24"/>
                <w:lang w:val="ru-RU"/>
              </w:rPr>
              <w:t>–</w:t>
            </w:r>
            <w:r w:rsidR="00981602" w:rsidRPr="00981602">
              <w:rPr>
                <w:spacing w:val="-5"/>
                <w:sz w:val="24"/>
                <w:szCs w:val="24"/>
                <w:lang w:val="ru-RU"/>
              </w:rPr>
              <w:t xml:space="preserve"> </w:t>
            </w:r>
            <w:r w:rsidR="00981602" w:rsidRPr="00981602">
              <w:rPr>
                <w:sz w:val="24"/>
                <w:szCs w:val="24"/>
                <w:lang w:val="ru-RU"/>
              </w:rPr>
              <w:t>комплект</w:t>
            </w:r>
          </w:p>
        </w:tc>
        <w:tc>
          <w:tcPr>
            <w:tcW w:w="1134" w:type="dxa"/>
          </w:tcPr>
          <w:p w:rsidR="007F19D2" w:rsidRPr="003A51AC" w:rsidRDefault="007F19D2" w:rsidP="00981602">
            <w:pPr>
              <w:pStyle w:val="TableParagraph"/>
              <w:ind w:left="206"/>
              <w:jc w:val="both"/>
              <w:rPr>
                <w:sz w:val="24"/>
                <w:szCs w:val="24"/>
              </w:rPr>
            </w:pPr>
            <w:r w:rsidRPr="003A51AC">
              <w:rPr>
                <w:sz w:val="24"/>
                <w:szCs w:val="24"/>
              </w:rPr>
              <w:t>шт.</w:t>
            </w:r>
          </w:p>
        </w:tc>
        <w:tc>
          <w:tcPr>
            <w:tcW w:w="1276" w:type="dxa"/>
          </w:tcPr>
          <w:p w:rsidR="007F19D2" w:rsidRPr="003A51AC" w:rsidRDefault="007F19D2" w:rsidP="00981602">
            <w:pPr>
              <w:pStyle w:val="TableParagraph"/>
              <w:ind w:left="7"/>
              <w:jc w:val="both"/>
              <w:rPr>
                <w:sz w:val="24"/>
                <w:szCs w:val="24"/>
              </w:rPr>
            </w:pPr>
            <w:r w:rsidRPr="003A51AC">
              <w:rPr>
                <w:sz w:val="24"/>
                <w:szCs w:val="24"/>
              </w:rPr>
              <w:t>1</w:t>
            </w:r>
          </w:p>
        </w:tc>
        <w:tc>
          <w:tcPr>
            <w:tcW w:w="1134" w:type="dxa"/>
          </w:tcPr>
          <w:p w:rsidR="007F19D2" w:rsidRPr="003A51AC" w:rsidRDefault="007F19D2" w:rsidP="00981602">
            <w:pPr>
              <w:pStyle w:val="TableParagraph"/>
              <w:jc w:val="both"/>
              <w:rPr>
                <w:sz w:val="24"/>
                <w:szCs w:val="24"/>
              </w:rPr>
            </w:pPr>
          </w:p>
        </w:tc>
        <w:tc>
          <w:tcPr>
            <w:tcW w:w="1134" w:type="dxa"/>
          </w:tcPr>
          <w:p w:rsidR="007F19D2" w:rsidRPr="003A51AC" w:rsidRDefault="007F19D2" w:rsidP="00981602">
            <w:pPr>
              <w:pStyle w:val="TableParagraph"/>
              <w:ind w:left="6"/>
              <w:jc w:val="both"/>
              <w:rPr>
                <w:sz w:val="24"/>
                <w:szCs w:val="24"/>
              </w:rPr>
            </w:pPr>
            <w:r w:rsidRPr="003A51AC">
              <w:rPr>
                <w:sz w:val="24"/>
                <w:szCs w:val="24"/>
              </w:rPr>
              <w:t>+</w:t>
            </w:r>
          </w:p>
        </w:tc>
      </w:tr>
      <w:tr w:rsidR="007F19D2" w:rsidRPr="003A51AC" w:rsidTr="00A00F1A">
        <w:trPr>
          <w:trHeight w:val="249"/>
        </w:trPr>
        <w:tc>
          <w:tcPr>
            <w:tcW w:w="1385" w:type="dxa"/>
          </w:tcPr>
          <w:p w:rsidR="007F19D2" w:rsidRPr="003A51AC" w:rsidRDefault="007F19D2" w:rsidP="00126A71">
            <w:pPr>
              <w:pStyle w:val="TableParagraph"/>
              <w:ind w:left="129"/>
              <w:jc w:val="both"/>
              <w:rPr>
                <w:sz w:val="24"/>
                <w:szCs w:val="24"/>
              </w:rPr>
            </w:pPr>
            <w:r w:rsidRPr="003A51AC">
              <w:rPr>
                <w:sz w:val="24"/>
                <w:szCs w:val="24"/>
              </w:rPr>
              <w:t>1.8.2.39.</w:t>
            </w:r>
          </w:p>
        </w:tc>
        <w:tc>
          <w:tcPr>
            <w:tcW w:w="9264" w:type="dxa"/>
          </w:tcPr>
          <w:p w:rsidR="007F19D2" w:rsidRPr="00981602" w:rsidRDefault="007F19D2" w:rsidP="00981602">
            <w:pPr>
              <w:pStyle w:val="TableParagraph"/>
              <w:jc w:val="bot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r w:rsidR="00981602" w:rsidRPr="00981602">
              <w:rPr>
                <w:sz w:val="24"/>
                <w:szCs w:val="24"/>
                <w:lang w:val="ru-RU"/>
              </w:rPr>
              <w:t xml:space="preserve"> для театра</w:t>
            </w:r>
            <w:r w:rsidR="00981602" w:rsidRPr="00981602">
              <w:rPr>
                <w:spacing w:val="-2"/>
                <w:sz w:val="24"/>
                <w:szCs w:val="24"/>
                <w:lang w:val="ru-RU"/>
              </w:rPr>
              <w:t xml:space="preserve"> </w:t>
            </w:r>
            <w:r w:rsidR="00981602" w:rsidRPr="00981602">
              <w:rPr>
                <w:sz w:val="24"/>
                <w:szCs w:val="24"/>
                <w:lang w:val="ru-RU"/>
              </w:rPr>
              <w:t>теней –</w:t>
            </w:r>
            <w:r w:rsidR="00981602" w:rsidRPr="00981602">
              <w:rPr>
                <w:spacing w:val="-3"/>
                <w:sz w:val="24"/>
                <w:szCs w:val="24"/>
                <w:lang w:val="ru-RU"/>
              </w:rPr>
              <w:t xml:space="preserve"> </w:t>
            </w:r>
            <w:r w:rsidR="00981602" w:rsidRPr="00981602">
              <w:rPr>
                <w:sz w:val="24"/>
                <w:szCs w:val="24"/>
                <w:lang w:val="ru-RU"/>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397"/>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1.8.2.40.</w:t>
            </w:r>
          </w:p>
        </w:tc>
        <w:tc>
          <w:tcPr>
            <w:tcW w:w="9264" w:type="dxa"/>
          </w:tcPr>
          <w:p w:rsidR="007F19D2" w:rsidRPr="003A51AC" w:rsidRDefault="007F19D2" w:rsidP="00981602">
            <w:pPr>
              <w:pStyle w:val="TableParagraph"/>
              <w:spacing w:line="246" w:lineRule="exact"/>
              <w:jc w:val="both"/>
              <w:rPr>
                <w:sz w:val="24"/>
                <w:szCs w:val="24"/>
                <w:lang w:val="ru-RU"/>
              </w:rPr>
            </w:pPr>
            <w:r w:rsidRPr="003A51AC">
              <w:rPr>
                <w:sz w:val="24"/>
                <w:szCs w:val="24"/>
                <w:lang w:val="ru-RU"/>
              </w:rPr>
              <w:t>Цифровая</w:t>
            </w:r>
            <w:r w:rsidRPr="003A51AC">
              <w:rPr>
                <w:spacing w:val="2"/>
                <w:sz w:val="24"/>
                <w:szCs w:val="24"/>
                <w:lang w:val="ru-RU"/>
              </w:rPr>
              <w:t xml:space="preserve"> </w:t>
            </w:r>
            <w:r w:rsidRPr="003A51AC">
              <w:rPr>
                <w:sz w:val="24"/>
                <w:szCs w:val="24"/>
                <w:lang w:val="ru-RU"/>
              </w:rPr>
              <w:t>лаборатория для</w:t>
            </w:r>
            <w:r w:rsidRPr="003A51AC">
              <w:rPr>
                <w:spacing w:val="3"/>
                <w:sz w:val="24"/>
                <w:szCs w:val="24"/>
                <w:lang w:val="ru-RU"/>
              </w:rPr>
              <w:t xml:space="preserve"> </w:t>
            </w:r>
            <w:r w:rsidRPr="003A51AC">
              <w:rPr>
                <w:sz w:val="24"/>
                <w:szCs w:val="24"/>
                <w:lang w:val="ru-RU"/>
              </w:rPr>
              <w:t>исследования</w:t>
            </w:r>
            <w:r w:rsidRPr="003A51AC">
              <w:rPr>
                <w:spacing w:val="3"/>
                <w:sz w:val="24"/>
                <w:szCs w:val="24"/>
                <w:lang w:val="ru-RU"/>
              </w:rPr>
              <w:t xml:space="preserve"> </w:t>
            </w:r>
            <w:r w:rsidR="00981602">
              <w:rPr>
                <w:sz w:val="24"/>
                <w:szCs w:val="24"/>
                <w:lang w:val="ru-RU"/>
              </w:rPr>
              <w:t xml:space="preserve">окружающего  </w:t>
            </w:r>
            <w:r w:rsidRPr="003A51AC">
              <w:rPr>
                <w:sz w:val="24"/>
                <w:szCs w:val="24"/>
                <w:lang w:val="ru-RU"/>
              </w:rPr>
              <w:t>мира</w:t>
            </w:r>
            <w:r w:rsidR="00981602">
              <w:rPr>
                <w:sz w:val="24"/>
                <w:szCs w:val="24"/>
                <w:lang w:val="ru-RU"/>
              </w:rPr>
              <w:t xml:space="preserve"> </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1134" w:type="dxa"/>
          </w:tcPr>
          <w:p w:rsidR="007F19D2" w:rsidRPr="003A51AC" w:rsidRDefault="007F19D2" w:rsidP="00126A71">
            <w:pPr>
              <w:pStyle w:val="TableParagraph"/>
              <w:spacing w:before="7"/>
              <w:jc w:val="both"/>
              <w:rPr>
                <w:sz w:val="24"/>
                <w:szCs w:val="24"/>
                <w:lang w:val="ru-RU"/>
              </w:rPr>
            </w:pPr>
          </w:p>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7"/>
              <w:jc w:val="both"/>
              <w:rPr>
                <w:sz w:val="24"/>
                <w:szCs w:val="24"/>
              </w:rPr>
            </w:pPr>
          </w:p>
          <w:p w:rsidR="007F19D2" w:rsidRPr="003A51AC" w:rsidRDefault="007F19D2" w:rsidP="00126A71">
            <w:pPr>
              <w:pStyle w:val="TableParagraph"/>
              <w:ind w:left="7"/>
              <w:jc w:val="both"/>
              <w:rPr>
                <w:sz w:val="24"/>
                <w:szCs w:val="24"/>
              </w:rPr>
            </w:pPr>
            <w:r w:rsidRPr="003A51AC">
              <w:rPr>
                <w:sz w:val="24"/>
                <w:szCs w:val="24"/>
              </w:rPr>
              <w:t>3</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spacing w:line="246" w:lineRule="exact"/>
              <w:ind w:left="6"/>
              <w:jc w:val="both"/>
              <w:rPr>
                <w:sz w:val="24"/>
                <w:szCs w:val="24"/>
              </w:rPr>
            </w:pPr>
            <w:r w:rsidRPr="003A51AC">
              <w:rPr>
                <w:sz w:val="24"/>
                <w:szCs w:val="24"/>
              </w:rPr>
              <w:t>+</w:t>
            </w:r>
          </w:p>
        </w:tc>
      </w:tr>
      <w:tr w:rsidR="007F19D2" w:rsidRPr="003A51AC" w:rsidTr="00666CBD">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1.8.2.41.</w:t>
            </w:r>
          </w:p>
        </w:tc>
        <w:tc>
          <w:tcPr>
            <w:tcW w:w="9264" w:type="dxa"/>
          </w:tcPr>
          <w:p w:rsidR="007F19D2" w:rsidRPr="003A51AC" w:rsidRDefault="007F19D2" w:rsidP="00126A71">
            <w:pPr>
              <w:pStyle w:val="TableParagraph"/>
              <w:jc w:val="both"/>
              <w:rPr>
                <w:sz w:val="24"/>
                <w:szCs w:val="24"/>
              </w:rPr>
            </w:pPr>
            <w:r w:rsidRPr="003A51AC">
              <w:rPr>
                <w:sz w:val="24"/>
                <w:szCs w:val="24"/>
              </w:rPr>
              <w:t>Шагающие</w:t>
            </w:r>
            <w:r w:rsidRPr="003A51AC">
              <w:rPr>
                <w:spacing w:val="-2"/>
                <w:sz w:val="24"/>
                <w:szCs w:val="24"/>
              </w:rPr>
              <w:t xml:space="preserve"> </w:t>
            </w:r>
            <w:r w:rsidRPr="003A51AC">
              <w:rPr>
                <w:sz w:val="24"/>
                <w:szCs w:val="24"/>
              </w:rPr>
              <w:t>куклы</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1.8.2.42.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1.8.2.43.</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2"/>
        </w:trPr>
        <w:tc>
          <w:tcPr>
            <w:tcW w:w="1385" w:type="dxa"/>
            <w:shd w:val="clear" w:color="auto" w:fill="F1F1F1"/>
          </w:tcPr>
          <w:p w:rsidR="007F19D2" w:rsidRPr="003A51AC" w:rsidRDefault="007F19D2" w:rsidP="00126A71">
            <w:pPr>
              <w:pStyle w:val="TableParagraph"/>
              <w:spacing w:line="246" w:lineRule="exact"/>
              <w:ind w:left="129"/>
              <w:jc w:val="both"/>
              <w:rPr>
                <w:i/>
                <w:sz w:val="24"/>
                <w:szCs w:val="24"/>
              </w:rPr>
            </w:pPr>
            <w:r w:rsidRPr="003A51AC">
              <w:rPr>
                <w:i/>
                <w:sz w:val="24"/>
                <w:szCs w:val="24"/>
              </w:rPr>
              <w:t>1.8.3.</w:t>
            </w:r>
          </w:p>
        </w:tc>
        <w:tc>
          <w:tcPr>
            <w:tcW w:w="13942" w:type="dxa"/>
            <w:gridSpan w:val="5"/>
            <w:shd w:val="clear" w:color="auto" w:fill="F1F1F1"/>
          </w:tcPr>
          <w:p w:rsidR="007F19D2" w:rsidRPr="003A51AC" w:rsidRDefault="007F19D2" w:rsidP="00126A71">
            <w:pPr>
              <w:pStyle w:val="TableParagraph"/>
              <w:spacing w:line="246" w:lineRule="exact"/>
              <w:jc w:val="bot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педагога</w:t>
            </w:r>
          </w:p>
        </w:tc>
      </w:tr>
      <w:tr w:rsidR="007F19D2" w:rsidRPr="003A51AC" w:rsidTr="00666CBD">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1.8.3.1.</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96"/>
        </w:trPr>
        <w:tc>
          <w:tcPr>
            <w:tcW w:w="1385" w:type="dxa"/>
          </w:tcPr>
          <w:p w:rsidR="007F19D2" w:rsidRPr="003A51AC" w:rsidRDefault="007F19D2" w:rsidP="00126A71">
            <w:pPr>
              <w:pStyle w:val="TableParagraph"/>
              <w:ind w:left="129"/>
              <w:jc w:val="both"/>
              <w:rPr>
                <w:sz w:val="24"/>
                <w:szCs w:val="24"/>
              </w:rPr>
            </w:pPr>
            <w:r w:rsidRPr="003A51AC">
              <w:rPr>
                <w:sz w:val="24"/>
                <w:szCs w:val="24"/>
              </w:rPr>
              <w:t>1.8.3.2.</w:t>
            </w:r>
          </w:p>
        </w:tc>
        <w:tc>
          <w:tcPr>
            <w:tcW w:w="9264" w:type="dxa"/>
          </w:tcPr>
          <w:p w:rsidR="007F19D2" w:rsidRPr="003A51AC" w:rsidRDefault="00981602" w:rsidP="00126A71">
            <w:pPr>
              <w:pStyle w:val="TableParagraph"/>
              <w:tabs>
                <w:tab w:val="left" w:pos="1631"/>
                <w:tab w:val="left" w:pos="2893"/>
                <w:tab w:val="left" w:pos="3450"/>
              </w:tabs>
              <w:jc w:val="both"/>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7F19D2" w:rsidRPr="003A51AC">
              <w:rPr>
                <w:sz w:val="24"/>
                <w:szCs w:val="24"/>
                <w:lang w:val="ru-RU"/>
              </w:rPr>
              <w:t>периферией/ноутбук</w:t>
            </w:r>
          </w:p>
          <w:p w:rsidR="007F19D2" w:rsidRPr="003A51AC" w:rsidRDefault="007F19D2" w:rsidP="00126A71">
            <w:pPr>
              <w:pStyle w:val="TableParagraph"/>
              <w:spacing w:before="2" w:line="290" w:lineRule="atLeast"/>
              <w:ind w:right="91"/>
              <w:jc w:val="both"/>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00981602">
              <w:rPr>
                <w:spacing w:val="-52"/>
                <w:sz w:val="24"/>
                <w:szCs w:val="24"/>
                <w:lang w:val="ru-RU"/>
              </w:rPr>
              <w:t xml:space="preserve"> </w:t>
            </w:r>
            <w:r w:rsidRPr="003A51AC">
              <w:rPr>
                <w:sz w:val="24"/>
                <w:szCs w:val="24"/>
                <w:lang w:val="ru-RU"/>
              </w:rPr>
              <w:t>обеспечение)</w:t>
            </w:r>
          </w:p>
        </w:tc>
        <w:tc>
          <w:tcPr>
            <w:tcW w:w="1134" w:type="dxa"/>
          </w:tcPr>
          <w:p w:rsidR="007F19D2" w:rsidRPr="003A51AC" w:rsidRDefault="007F19D2" w:rsidP="00126A71">
            <w:pPr>
              <w:pStyle w:val="TableParagraph"/>
              <w:spacing w:before="7"/>
              <w:jc w:val="both"/>
              <w:rPr>
                <w:sz w:val="24"/>
                <w:szCs w:val="24"/>
                <w:lang w:val="ru-RU"/>
              </w:rPr>
            </w:pPr>
          </w:p>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7"/>
              <w:jc w:val="both"/>
              <w:rPr>
                <w:sz w:val="24"/>
                <w:szCs w:val="24"/>
              </w:rPr>
            </w:pPr>
          </w:p>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1.8.3.3.</w:t>
            </w:r>
          </w:p>
        </w:tc>
        <w:tc>
          <w:tcPr>
            <w:tcW w:w="9264" w:type="dxa"/>
          </w:tcPr>
          <w:p w:rsidR="007F19D2" w:rsidRPr="003A51AC" w:rsidRDefault="007F19D2"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1.8.3.4.</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1.8.3.5.</w:t>
            </w:r>
          </w:p>
        </w:tc>
        <w:tc>
          <w:tcPr>
            <w:tcW w:w="9264" w:type="dxa"/>
          </w:tcPr>
          <w:p w:rsidR="007F19D2" w:rsidRPr="003A51AC" w:rsidRDefault="007F19D2"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1.8.3.6.</w:t>
            </w:r>
          </w:p>
        </w:tc>
        <w:tc>
          <w:tcPr>
            <w:tcW w:w="9264" w:type="dxa"/>
          </w:tcPr>
          <w:p w:rsidR="007F19D2" w:rsidRPr="003A51AC" w:rsidRDefault="007F19D2"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left="7"/>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666CBD">
        <w:trPr>
          <w:trHeight w:val="290"/>
        </w:trPr>
        <w:tc>
          <w:tcPr>
            <w:tcW w:w="15327" w:type="dxa"/>
            <w:gridSpan w:val="6"/>
            <w:shd w:val="clear" w:color="auto" w:fill="D7D7D7"/>
          </w:tcPr>
          <w:p w:rsidR="007F19D2" w:rsidRPr="003A51AC" w:rsidRDefault="007F19D2" w:rsidP="00126A71">
            <w:pPr>
              <w:pStyle w:val="TableParagraph"/>
              <w:spacing w:line="248" w:lineRule="exact"/>
              <w:jc w:val="both"/>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666CBD">
        <w:trPr>
          <w:trHeight w:val="1163"/>
        </w:trPr>
        <w:tc>
          <w:tcPr>
            <w:tcW w:w="15327" w:type="dxa"/>
            <w:gridSpan w:val="6"/>
          </w:tcPr>
          <w:p w:rsidR="007F19D2" w:rsidRPr="003A51AC" w:rsidRDefault="007F19D2" w:rsidP="00981602">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00981602">
              <w:rPr>
                <w:sz w:val="24"/>
                <w:szCs w:val="24"/>
                <w:lang w:val="ru-RU"/>
              </w:rPr>
              <w:t xml:space="preserve">в </w:t>
            </w: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A00F1A">
        <w:trPr>
          <w:trHeight w:val="359"/>
        </w:trPr>
        <w:tc>
          <w:tcPr>
            <w:tcW w:w="15327" w:type="dxa"/>
            <w:gridSpan w:val="6"/>
            <w:shd w:val="clear" w:color="auto" w:fill="D7D7D7"/>
          </w:tcPr>
          <w:p w:rsidR="007F19D2" w:rsidRPr="003A51AC" w:rsidRDefault="007F19D2" w:rsidP="00126A71">
            <w:pPr>
              <w:pStyle w:val="TableParagraph"/>
              <w:spacing w:before="36"/>
              <w:jc w:val="both"/>
              <w:rPr>
                <w:b/>
                <w:i/>
                <w:sz w:val="24"/>
                <w:szCs w:val="24"/>
                <w:lang w:val="ru-RU"/>
              </w:rPr>
            </w:pPr>
            <w:bookmarkStart w:id="24" w:name="_bookmark32"/>
            <w:bookmarkStart w:id="25" w:name="_bookmark34"/>
            <w:bookmarkEnd w:id="24"/>
            <w:bookmarkEnd w:id="25"/>
            <w:r w:rsidRPr="003A51AC">
              <w:rPr>
                <w:b/>
                <w:i/>
                <w:sz w:val="24"/>
                <w:szCs w:val="24"/>
                <w:lang w:val="ru-RU"/>
              </w:rPr>
              <w:t>2.2.</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A00F1A">
        <w:trPr>
          <w:trHeight w:val="290"/>
        </w:trPr>
        <w:tc>
          <w:tcPr>
            <w:tcW w:w="1385" w:type="dxa"/>
            <w:shd w:val="clear" w:color="auto" w:fill="F1F1F1"/>
          </w:tcPr>
          <w:p w:rsidR="007F19D2" w:rsidRPr="003A51AC" w:rsidRDefault="007F19D2" w:rsidP="00126A71">
            <w:pPr>
              <w:pStyle w:val="TableParagraph"/>
              <w:ind w:left="129"/>
              <w:jc w:val="both"/>
              <w:rPr>
                <w:i/>
                <w:sz w:val="24"/>
                <w:szCs w:val="24"/>
              </w:rPr>
            </w:pPr>
            <w:r w:rsidRPr="003A51AC">
              <w:rPr>
                <w:i/>
                <w:sz w:val="24"/>
                <w:szCs w:val="24"/>
              </w:rPr>
              <w:t>2.2.1.</w:t>
            </w:r>
          </w:p>
        </w:tc>
        <w:tc>
          <w:tcPr>
            <w:tcW w:w="13942" w:type="dxa"/>
            <w:gridSpan w:val="5"/>
            <w:shd w:val="clear" w:color="auto" w:fill="F1F1F1"/>
          </w:tcPr>
          <w:p w:rsidR="007F19D2" w:rsidRPr="003A51AC" w:rsidRDefault="007F19D2" w:rsidP="00126A71">
            <w:pPr>
              <w:pStyle w:val="TableParagraph"/>
              <w:jc w:val="both"/>
              <w:rPr>
                <w:i/>
                <w:sz w:val="24"/>
                <w:szCs w:val="24"/>
              </w:rPr>
            </w:pPr>
            <w:r w:rsidRPr="003A51AC">
              <w:rPr>
                <w:i/>
                <w:sz w:val="24"/>
                <w:szCs w:val="24"/>
              </w:rPr>
              <w:t>Раздевальная</w:t>
            </w: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2.2.1.1.</w:t>
            </w:r>
          </w:p>
        </w:tc>
        <w:tc>
          <w:tcPr>
            <w:tcW w:w="9264" w:type="dxa"/>
          </w:tcPr>
          <w:p w:rsidR="007F19D2" w:rsidRPr="003A51AC" w:rsidRDefault="007F19D2" w:rsidP="00126A71">
            <w:pPr>
              <w:pStyle w:val="TableParagraph"/>
              <w:jc w:val="bot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2.2.1.2.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88"/>
        </w:trPr>
        <w:tc>
          <w:tcPr>
            <w:tcW w:w="1385" w:type="dxa"/>
          </w:tcPr>
          <w:p w:rsidR="007F19D2" w:rsidRPr="003A51AC" w:rsidRDefault="007F19D2" w:rsidP="00126A71">
            <w:pPr>
              <w:pStyle w:val="TableParagraph"/>
              <w:ind w:left="129"/>
              <w:jc w:val="both"/>
              <w:rPr>
                <w:sz w:val="24"/>
                <w:szCs w:val="24"/>
              </w:rPr>
            </w:pPr>
            <w:r w:rsidRPr="003A51AC">
              <w:rPr>
                <w:sz w:val="24"/>
                <w:szCs w:val="24"/>
              </w:rPr>
              <w:t>2.2.1.3.</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00921101">
              <w:rPr>
                <w:sz w:val="24"/>
                <w:szCs w:val="24"/>
                <w:lang w:val="ru-RU"/>
              </w:rPr>
              <w:t xml:space="preserve">игр </w:t>
            </w:r>
            <w:r w:rsidRPr="00921101">
              <w:rPr>
                <w:sz w:val="24"/>
                <w:szCs w:val="24"/>
                <w:lang w:val="ru-RU"/>
              </w:rPr>
              <w:t>с песком</w:t>
            </w:r>
            <w:r w:rsidRPr="00921101">
              <w:rPr>
                <w:spacing w:val="-1"/>
                <w:sz w:val="24"/>
                <w:szCs w:val="24"/>
                <w:lang w:val="ru-RU"/>
              </w:rPr>
              <w:t xml:space="preserve"> </w:t>
            </w:r>
            <w:r w:rsidRPr="00921101">
              <w:rPr>
                <w:sz w:val="24"/>
                <w:szCs w:val="24"/>
                <w:lang w:val="ru-RU"/>
              </w:rPr>
              <w:t>-</w:t>
            </w:r>
            <w:r w:rsidRPr="00921101">
              <w:rPr>
                <w:spacing w:val="-4"/>
                <w:sz w:val="24"/>
                <w:szCs w:val="24"/>
                <w:lang w:val="ru-RU"/>
              </w:rPr>
              <w:t xml:space="preserve"> </w:t>
            </w:r>
            <w:r w:rsidRPr="00921101">
              <w:rPr>
                <w:sz w:val="24"/>
                <w:szCs w:val="24"/>
                <w:lang w:val="ru-RU"/>
              </w:rPr>
              <w:t>комплект</w:t>
            </w:r>
          </w:p>
        </w:tc>
        <w:tc>
          <w:tcPr>
            <w:tcW w:w="1134"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2"/>
        </w:trPr>
        <w:tc>
          <w:tcPr>
            <w:tcW w:w="1385" w:type="dxa"/>
          </w:tcPr>
          <w:p w:rsidR="007F19D2" w:rsidRPr="003A51AC" w:rsidRDefault="007F19D2" w:rsidP="00126A71">
            <w:pPr>
              <w:pStyle w:val="TableParagraph"/>
              <w:ind w:left="129"/>
              <w:jc w:val="both"/>
              <w:rPr>
                <w:sz w:val="24"/>
                <w:szCs w:val="24"/>
              </w:rPr>
            </w:pPr>
            <w:r w:rsidRPr="003A51AC">
              <w:rPr>
                <w:sz w:val="24"/>
                <w:szCs w:val="24"/>
              </w:rPr>
              <w:t>2.2.1.4.</w:t>
            </w:r>
          </w:p>
        </w:tc>
        <w:tc>
          <w:tcPr>
            <w:tcW w:w="9264" w:type="dxa"/>
          </w:tcPr>
          <w:p w:rsidR="007F19D2" w:rsidRPr="003A51AC" w:rsidRDefault="007F19D2" w:rsidP="00921101">
            <w:pPr>
              <w:pStyle w:val="TableParagraph"/>
              <w:jc w:val="bot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00921101">
              <w:rPr>
                <w:sz w:val="24"/>
                <w:szCs w:val="24"/>
                <w:lang w:val="ru-RU"/>
              </w:rPr>
              <w:t>(одноразовые</w:t>
            </w: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1134" w:type="dxa"/>
          </w:tcPr>
          <w:p w:rsidR="007F19D2" w:rsidRPr="00921101" w:rsidRDefault="007F19D2" w:rsidP="00126A71">
            <w:pPr>
              <w:pStyle w:val="TableParagraph"/>
              <w:spacing w:before="137"/>
              <w:ind w:left="206"/>
              <w:jc w:val="both"/>
              <w:rPr>
                <w:sz w:val="24"/>
                <w:szCs w:val="24"/>
                <w:lang w:val="ru-RU"/>
              </w:rPr>
            </w:pPr>
            <w:r w:rsidRPr="00921101">
              <w:rPr>
                <w:sz w:val="24"/>
                <w:szCs w:val="24"/>
                <w:lang w:val="ru-RU"/>
              </w:rPr>
              <w:t>шт.</w:t>
            </w:r>
          </w:p>
        </w:tc>
        <w:tc>
          <w:tcPr>
            <w:tcW w:w="1276" w:type="dxa"/>
          </w:tcPr>
          <w:p w:rsidR="007F19D2" w:rsidRPr="00921101" w:rsidRDefault="007F19D2" w:rsidP="00126A71">
            <w:pPr>
              <w:pStyle w:val="TableParagraph"/>
              <w:spacing w:before="137"/>
              <w:ind w:left="7"/>
              <w:jc w:val="both"/>
              <w:rPr>
                <w:sz w:val="24"/>
                <w:szCs w:val="24"/>
                <w:lang w:val="ru-RU"/>
              </w:rPr>
            </w:pPr>
            <w:r w:rsidRPr="00921101">
              <w:rPr>
                <w:sz w:val="24"/>
                <w:szCs w:val="24"/>
                <w:lang w:val="ru-RU"/>
              </w:rPr>
              <w:t>1</w:t>
            </w:r>
          </w:p>
        </w:tc>
        <w:tc>
          <w:tcPr>
            <w:tcW w:w="1134" w:type="dxa"/>
          </w:tcPr>
          <w:p w:rsidR="007F19D2" w:rsidRPr="00921101" w:rsidRDefault="007F19D2" w:rsidP="00126A71">
            <w:pPr>
              <w:pStyle w:val="TableParagraph"/>
              <w:ind w:right="444"/>
              <w:jc w:val="both"/>
              <w:rPr>
                <w:sz w:val="24"/>
                <w:szCs w:val="24"/>
                <w:lang w:val="ru-RU"/>
              </w:rPr>
            </w:pPr>
            <w:r w:rsidRPr="00921101">
              <w:rPr>
                <w:sz w:val="24"/>
                <w:szCs w:val="24"/>
                <w:lang w:val="ru-RU"/>
              </w:rPr>
              <w:t>+</w:t>
            </w:r>
          </w:p>
        </w:tc>
        <w:tc>
          <w:tcPr>
            <w:tcW w:w="1134" w:type="dxa"/>
          </w:tcPr>
          <w:p w:rsidR="007F19D2" w:rsidRPr="00921101" w:rsidRDefault="007F19D2" w:rsidP="00126A71">
            <w:pPr>
              <w:pStyle w:val="TableParagraph"/>
              <w:jc w:val="both"/>
              <w:rPr>
                <w:sz w:val="24"/>
                <w:szCs w:val="24"/>
                <w:lang w:val="ru-RU"/>
              </w:rPr>
            </w:pPr>
          </w:p>
        </w:tc>
      </w:tr>
      <w:tr w:rsidR="007F19D2" w:rsidRPr="003A51AC" w:rsidTr="00A00F1A">
        <w:trPr>
          <w:trHeight w:val="261"/>
        </w:trPr>
        <w:tc>
          <w:tcPr>
            <w:tcW w:w="1385" w:type="dxa"/>
          </w:tcPr>
          <w:p w:rsidR="007F19D2" w:rsidRPr="00921101" w:rsidRDefault="007F19D2" w:rsidP="00126A71">
            <w:pPr>
              <w:pStyle w:val="TableParagraph"/>
              <w:ind w:left="129"/>
              <w:jc w:val="both"/>
              <w:rPr>
                <w:sz w:val="24"/>
                <w:szCs w:val="24"/>
                <w:lang w:val="ru-RU"/>
              </w:rPr>
            </w:pPr>
            <w:r w:rsidRPr="00921101">
              <w:rPr>
                <w:sz w:val="24"/>
                <w:szCs w:val="24"/>
                <w:lang w:val="ru-RU"/>
              </w:rPr>
              <w:t>2.2.1.5.</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921101">
              <w:rPr>
                <w:sz w:val="24"/>
                <w:szCs w:val="24"/>
                <w:lang w:val="ru-RU"/>
              </w:rPr>
              <w:t xml:space="preserve">в </w:t>
            </w:r>
            <w:r w:rsidRPr="00921101">
              <w:rPr>
                <w:sz w:val="24"/>
                <w:szCs w:val="24"/>
                <w:lang w:val="ru-RU"/>
              </w:rPr>
              <w:t>комплекте</w:t>
            </w:r>
          </w:p>
        </w:tc>
        <w:tc>
          <w:tcPr>
            <w:tcW w:w="1134" w:type="dxa"/>
          </w:tcPr>
          <w:p w:rsidR="007F19D2" w:rsidRPr="00921101" w:rsidRDefault="007F19D2" w:rsidP="00126A71">
            <w:pPr>
              <w:pStyle w:val="TableParagraph"/>
              <w:spacing w:before="137"/>
              <w:ind w:left="206"/>
              <w:jc w:val="both"/>
              <w:rPr>
                <w:sz w:val="24"/>
                <w:szCs w:val="24"/>
                <w:lang w:val="ru-RU"/>
              </w:rPr>
            </w:pPr>
            <w:r w:rsidRPr="00921101">
              <w:rPr>
                <w:sz w:val="24"/>
                <w:szCs w:val="24"/>
                <w:lang w:val="ru-RU"/>
              </w:rPr>
              <w:t>шт.</w:t>
            </w:r>
          </w:p>
        </w:tc>
        <w:tc>
          <w:tcPr>
            <w:tcW w:w="1276" w:type="dxa"/>
          </w:tcPr>
          <w:p w:rsidR="007F19D2" w:rsidRPr="00921101" w:rsidRDefault="007F19D2" w:rsidP="00126A71">
            <w:pPr>
              <w:pStyle w:val="TableParagraph"/>
              <w:spacing w:before="137"/>
              <w:ind w:left="128" w:right="116"/>
              <w:jc w:val="both"/>
              <w:rPr>
                <w:sz w:val="24"/>
                <w:szCs w:val="24"/>
                <w:lang w:val="ru-RU"/>
              </w:rPr>
            </w:pPr>
            <w:r w:rsidRPr="00921101">
              <w:rPr>
                <w:sz w:val="24"/>
                <w:szCs w:val="24"/>
                <w:lang w:val="ru-RU"/>
              </w:rPr>
              <w:t>4***</w:t>
            </w:r>
          </w:p>
        </w:tc>
        <w:tc>
          <w:tcPr>
            <w:tcW w:w="1134" w:type="dxa"/>
          </w:tcPr>
          <w:p w:rsidR="007F19D2" w:rsidRPr="00921101" w:rsidRDefault="007F19D2" w:rsidP="00126A71">
            <w:pPr>
              <w:pStyle w:val="TableParagraph"/>
              <w:ind w:right="444"/>
              <w:jc w:val="both"/>
              <w:rPr>
                <w:sz w:val="24"/>
                <w:szCs w:val="24"/>
                <w:lang w:val="ru-RU"/>
              </w:rPr>
            </w:pPr>
            <w:r w:rsidRPr="00921101">
              <w:rPr>
                <w:sz w:val="24"/>
                <w:szCs w:val="24"/>
                <w:lang w:val="ru-RU"/>
              </w:rPr>
              <w:t>+</w:t>
            </w:r>
          </w:p>
        </w:tc>
        <w:tc>
          <w:tcPr>
            <w:tcW w:w="1134" w:type="dxa"/>
          </w:tcPr>
          <w:p w:rsidR="007F19D2" w:rsidRPr="00921101" w:rsidRDefault="007F19D2" w:rsidP="00126A71">
            <w:pPr>
              <w:pStyle w:val="TableParagraph"/>
              <w:jc w:val="both"/>
              <w:rPr>
                <w:sz w:val="24"/>
                <w:szCs w:val="24"/>
                <w:lang w:val="ru-RU"/>
              </w:rPr>
            </w:pPr>
          </w:p>
        </w:tc>
      </w:tr>
      <w:tr w:rsidR="007F19D2" w:rsidRPr="003A51AC" w:rsidTr="00A00F1A">
        <w:trPr>
          <w:trHeight w:val="290"/>
        </w:trPr>
        <w:tc>
          <w:tcPr>
            <w:tcW w:w="1385" w:type="dxa"/>
          </w:tcPr>
          <w:p w:rsidR="007F19D2" w:rsidRPr="00921101" w:rsidRDefault="007F19D2" w:rsidP="00126A71">
            <w:pPr>
              <w:pStyle w:val="TableParagraph"/>
              <w:ind w:left="129"/>
              <w:jc w:val="both"/>
              <w:rPr>
                <w:sz w:val="24"/>
                <w:szCs w:val="24"/>
                <w:lang w:val="ru-RU"/>
              </w:rPr>
            </w:pPr>
            <w:r w:rsidRPr="00921101">
              <w:rPr>
                <w:sz w:val="24"/>
                <w:szCs w:val="24"/>
                <w:lang w:val="ru-RU"/>
              </w:rPr>
              <w:t>2.2.1.6.</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2.2.1.7.</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lastRenderedPageBreak/>
              <w:t>2.2.1.8.</w:t>
            </w:r>
          </w:p>
        </w:tc>
        <w:tc>
          <w:tcPr>
            <w:tcW w:w="9264" w:type="dxa"/>
          </w:tcPr>
          <w:p w:rsidR="007F19D2" w:rsidRPr="003A51AC" w:rsidRDefault="007F19D2" w:rsidP="00126A71">
            <w:pPr>
              <w:pStyle w:val="TableParagraph"/>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shd w:val="clear" w:color="auto" w:fill="F1F1F1"/>
          </w:tcPr>
          <w:p w:rsidR="007F19D2" w:rsidRPr="003A51AC" w:rsidRDefault="007F19D2" w:rsidP="00126A71">
            <w:pPr>
              <w:pStyle w:val="TableParagraph"/>
              <w:ind w:left="129"/>
              <w:jc w:val="both"/>
              <w:rPr>
                <w:i/>
                <w:sz w:val="24"/>
                <w:szCs w:val="24"/>
              </w:rPr>
            </w:pPr>
            <w:r w:rsidRPr="003A51AC">
              <w:rPr>
                <w:i/>
                <w:sz w:val="24"/>
                <w:szCs w:val="24"/>
              </w:rPr>
              <w:t>2.2.2.</w:t>
            </w:r>
          </w:p>
        </w:tc>
        <w:tc>
          <w:tcPr>
            <w:tcW w:w="13942" w:type="dxa"/>
            <w:gridSpan w:val="5"/>
            <w:shd w:val="clear" w:color="auto" w:fill="F1F1F1"/>
          </w:tcPr>
          <w:p w:rsidR="007F19D2" w:rsidRPr="003A51AC" w:rsidRDefault="007F19D2" w:rsidP="00126A71">
            <w:pPr>
              <w:pStyle w:val="TableParagraph"/>
              <w:jc w:val="bot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A00F1A">
        <w:trPr>
          <w:trHeight w:val="290"/>
        </w:trPr>
        <w:tc>
          <w:tcPr>
            <w:tcW w:w="1385" w:type="dxa"/>
          </w:tcPr>
          <w:p w:rsidR="007F19D2" w:rsidRPr="003A51AC" w:rsidRDefault="007F19D2" w:rsidP="00126A71">
            <w:pPr>
              <w:pStyle w:val="TableParagraph"/>
              <w:ind w:left="129"/>
              <w:jc w:val="both"/>
              <w:rPr>
                <w:i/>
                <w:sz w:val="24"/>
                <w:szCs w:val="24"/>
              </w:rPr>
            </w:pPr>
            <w:r w:rsidRPr="003A51AC">
              <w:rPr>
                <w:i/>
                <w:sz w:val="24"/>
                <w:szCs w:val="24"/>
              </w:rPr>
              <w:t>2.2.2.1.</w:t>
            </w:r>
          </w:p>
        </w:tc>
        <w:tc>
          <w:tcPr>
            <w:tcW w:w="13942" w:type="dxa"/>
            <w:gridSpan w:val="5"/>
          </w:tcPr>
          <w:p w:rsidR="007F19D2" w:rsidRPr="003A51AC" w:rsidRDefault="007F19D2" w:rsidP="00126A71">
            <w:pPr>
              <w:pStyle w:val="TableParagraph"/>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A00F1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2.2.2.1.1.</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2.2.2.1.2.</w:t>
            </w:r>
          </w:p>
        </w:tc>
        <w:tc>
          <w:tcPr>
            <w:tcW w:w="9264" w:type="dxa"/>
          </w:tcPr>
          <w:p w:rsidR="007F19D2" w:rsidRPr="003A51AC" w:rsidRDefault="007F19D2" w:rsidP="00126A71">
            <w:pPr>
              <w:pStyle w:val="TableParagraph"/>
              <w:jc w:val="bot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2.2.2.1.3.</w:t>
            </w:r>
          </w:p>
        </w:tc>
        <w:tc>
          <w:tcPr>
            <w:tcW w:w="9264" w:type="dxa"/>
          </w:tcPr>
          <w:p w:rsidR="007F19D2" w:rsidRPr="003A51AC" w:rsidRDefault="007F19D2" w:rsidP="00126A71">
            <w:pPr>
              <w:pStyle w:val="TableParagraph"/>
              <w:jc w:val="bot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2</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2.2.2.1.4.</w:t>
            </w:r>
          </w:p>
        </w:tc>
        <w:tc>
          <w:tcPr>
            <w:tcW w:w="9264" w:type="dxa"/>
          </w:tcPr>
          <w:p w:rsidR="007F19D2" w:rsidRPr="003A51AC" w:rsidRDefault="007F19D2" w:rsidP="00126A71">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6</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2.2.2.1.5.</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128" w:right="116"/>
              <w:jc w:val="both"/>
              <w:rPr>
                <w:sz w:val="24"/>
                <w:szCs w:val="24"/>
              </w:rPr>
            </w:pPr>
            <w:r w:rsidRPr="003A51AC">
              <w:rPr>
                <w:sz w:val="24"/>
                <w:szCs w:val="24"/>
              </w:rPr>
              <w:t>5***</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714"/>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2.2.2.1.6.</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1134" w:type="dxa"/>
          </w:tcPr>
          <w:p w:rsidR="007F19D2" w:rsidRPr="003A51AC" w:rsidRDefault="007F19D2" w:rsidP="00126A71">
            <w:pPr>
              <w:pStyle w:val="TableParagraph"/>
              <w:spacing w:before="204"/>
              <w:ind w:left="206"/>
              <w:jc w:val="both"/>
              <w:rPr>
                <w:sz w:val="24"/>
                <w:szCs w:val="24"/>
              </w:rPr>
            </w:pPr>
            <w:r w:rsidRPr="003A51AC">
              <w:rPr>
                <w:sz w:val="24"/>
                <w:szCs w:val="24"/>
              </w:rPr>
              <w:t>шт.</w:t>
            </w:r>
          </w:p>
        </w:tc>
        <w:tc>
          <w:tcPr>
            <w:tcW w:w="1276" w:type="dxa"/>
          </w:tcPr>
          <w:p w:rsidR="007F19D2" w:rsidRPr="00921101" w:rsidRDefault="007F19D2" w:rsidP="00921101">
            <w:pPr>
              <w:pStyle w:val="TableParagraph"/>
              <w:spacing w:line="201" w:lineRule="exact"/>
              <w:ind w:left="0" w:firstLine="75"/>
              <w:jc w:val="both"/>
              <w:rPr>
                <w:lang w:val="ru-RU"/>
              </w:rPr>
            </w:pPr>
            <w:r w:rsidRPr="00921101">
              <w:rPr>
                <w:lang w:val="ru-RU"/>
              </w:rPr>
              <w:t>по</w:t>
            </w:r>
            <w:r w:rsidRPr="00921101">
              <w:rPr>
                <w:spacing w:val="-9"/>
                <w:lang w:val="ru-RU"/>
              </w:rPr>
              <w:t xml:space="preserve"> </w:t>
            </w:r>
            <w:r w:rsidRPr="00921101">
              <w:rPr>
                <w:lang w:val="ru-RU"/>
              </w:rPr>
              <w:t>кол-ву</w:t>
            </w:r>
          </w:p>
          <w:p w:rsidR="007F19D2" w:rsidRPr="003A51AC" w:rsidRDefault="007F19D2" w:rsidP="00921101">
            <w:pPr>
              <w:pStyle w:val="TableParagraph"/>
              <w:spacing w:before="7" w:line="230" w:lineRule="atLeast"/>
              <w:ind w:left="0" w:right="208" w:firstLine="75"/>
              <w:jc w:val="both"/>
              <w:rPr>
                <w:sz w:val="24"/>
                <w:szCs w:val="24"/>
                <w:lang w:val="ru-RU"/>
              </w:rPr>
            </w:pPr>
            <w:r w:rsidRPr="00921101">
              <w:rPr>
                <w:spacing w:val="-1"/>
                <w:lang w:val="ru-RU"/>
              </w:rPr>
              <w:t xml:space="preserve">детей </w:t>
            </w:r>
            <w:r w:rsidRPr="00921101">
              <w:rPr>
                <w:lang w:val="ru-RU"/>
              </w:rPr>
              <w:t>в</w:t>
            </w:r>
            <w:r w:rsidRPr="00921101">
              <w:rPr>
                <w:spacing w:val="-42"/>
                <w:lang w:val="ru-RU"/>
              </w:rPr>
              <w:t xml:space="preserve"> </w:t>
            </w:r>
            <w:r w:rsidRPr="00921101">
              <w:rPr>
                <w:lang w:val="ru-RU"/>
              </w:rPr>
              <w:t>группе</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i/>
                <w:sz w:val="24"/>
                <w:szCs w:val="24"/>
              </w:rPr>
            </w:pPr>
            <w:r w:rsidRPr="003A51AC">
              <w:rPr>
                <w:i/>
                <w:sz w:val="24"/>
                <w:szCs w:val="24"/>
              </w:rPr>
              <w:t>2.2.2.2.</w:t>
            </w:r>
          </w:p>
        </w:tc>
        <w:tc>
          <w:tcPr>
            <w:tcW w:w="13942" w:type="dxa"/>
            <w:gridSpan w:val="5"/>
          </w:tcPr>
          <w:p w:rsidR="007F19D2" w:rsidRPr="003A51AC" w:rsidRDefault="007F19D2" w:rsidP="00126A71">
            <w:pPr>
              <w:pStyle w:val="TableParagraph"/>
              <w:jc w:val="bot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A00F1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2.2.2.2.1.</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2</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89"/>
        </w:trPr>
        <w:tc>
          <w:tcPr>
            <w:tcW w:w="1385" w:type="dxa"/>
          </w:tcPr>
          <w:p w:rsidR="007F19D2" w:rsidRPr="003A51AC" w:rsidRDefault="007F19D2" w:rsidP="00126A71">
            <w:pPr>
              <w:pStyle w:val="TableParagraph"/>
              <w:ind w:left="129"/>
              <w:jc w:val="both"/>
              <w:rPr>
                <w:sz w:val="24"/>
                <w:szCs w:val="24"/>
              </w:rPr>
            </w:pPr>
            <w:r w:rsidRPr="003A51AC">
              <w:rPr>
                <w:sz w:val="24"/>
                <w:szCs w:val="24"/>
              </w:rPr>
              <w:t>2.2.2.2.2.</w:t>
            </w:r>
          </w:p>
        </w:tc>
        <w:tc>
          <w:tcPr>
            <w:tcW w:w="9264" w:type="dxa"/>
          </w:tcPr>
          <w:p w:rsidR="007F19D2" w:rsidRPr="003A51AC" w:rsidRDefault="007F19D2" w:rsidP="00126A71">
            <w:pPr>
              <w:pStyle w:val="TableParagraph"/>
              <w:jc w:val="bot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5</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477"/>
        </w:trPr>
        <w:tc>
          <w:tcPr>
            <w:tcW w:w="1385" w:type="dxa"/>
          </w:tcPr>
          <w:p w:rsidR="007F19D2" w:rsidRPr="003A51AC" w:rsidRDefault="007F19D2" w:rsidP="00126A71">
            <w:pPr>
              <w:pStyle w:val="TableParagraph"/>
              <w:ind w:left="129"/>
              <w:jc w:val="both"/>
              <w:rPr>
                <w:sz w:val="24"/>
                <w:szCs w:val="24"/>
              </w:rPr>
            </w:pPr>
            <w:r w:rsidRPr="003A51AC">
              <w:rPr>
                <w:sz w:val="24"/>
                <w:szCs w:val="24"/>
              </w:rPr>
              <w:t>2.2.2.2.3.</w:t>
            </w:r>
          </w:p>
        </w:tc>
        <w:tc>
          <w:tcPr>
            <w:tcW w:w="9264" w:type="dxa"/>
          </w:tcPr>
          <w:p w:rsidR="007F19D2" w:rsidRPr="003A51AC" w:rsidRDefault="007F19D2" w:rsidP="00126A71">
            <w:pPr>
              <w:pStyle w:val="TableParagraph"/>
              <w:jc w:val="bot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1134" w:type="dxa"/>
          </w:tcPr>
          <w:p w:rsidR="007F19D2" w:rsidRPr="003A51AC" w:rsidRDefault="007F19D2" w:rsidP="00126A71">
            <w:pPr>
              <w:pStyle w:val="TableParagraph"/>
              <w:spacing w:before="84"/>
              <w:ind w:left="206"/>
              <w:jc w:val="both"/>
              <w:rPr>
                <w:sz w:val="24"/>
                <w:szCs w:val="24"/>
              </w:rPr>
            </w:pPr>
            <w:r w:rsidRPr="003A51AC">
              <w:rPr>
                <w:sz w:val="24"/>
                <w:szCs w:val="24"/>
              </w:rPr>
              <w:t>шт.</w:t>
            </w:r>
          </w:p>
        </w:tc>
        <w:tc>
          <w:tcPr>
            <w:tcW w:w="1276" w:type="dxa"/>
          </w:tcPr>
          <w:p w:rsidR="007F19D2" w:rsidRPr="00921101" w:rsidRDefault="007F19D2" w:rsidP="00921101">
            <w:pPr>
              <w:pStyle w:val="TableParagraph"/>
              <w:spacing w:line="199" w:lineRule="exact"/>
              <w:ind w:left="75"/>
              <w:jc w:val="both"/>
              <w:rPr>
                <w:lang w:val="ru-RU"/>
              </w:rPr>
            </w:pPr>
            <w:r w:rsidRPr="00921101">
              <w:rPr>
                <w:lang w:val="ru-RU"/>
              </w:rPr>
              <w:t>По</w:t>
            </w:r>
            <w:r w:rsidRPr="00921101">
              <w:rPr>
                <w:spacing w:val="-9"/>
                <w:lang w:val="ru-RU"/>
              </w:rPr>
              <w:t xml:space="preserve"> </w:t>
            </w:r>
            <w:r w:rsidRPr="00921101">
              <w:rPr>
                <w:lang w:val="ru-RU"/>
              </w:rPr>
              <w:t>кол-ву</w:t>
            </w:r>
          </w:p>
          <w:p w:rsidR="007F19D2" w:rsidRPr="003A51AC" w:rsidRDefault="007F19D2" w:rsidP="00921101">
            <w:pPr>
              <w:pStyle w:val="TableParagraph"/>
              <w:spacing w:before="33"/>
              <w:ind w:left="75"/>
              <w:jc w:val="both"/>
              <w:rPr>
                <w:sz w:val="24"/>
                <w:szCs w:val="24"/>
                <w:lang w:val="ru-RU"/>
              </w:rPr>
            </w:pPr>
            <w:r w:rsidRPr="00921101">
              <w:rPr>
                <w:lang w:val="ru-RU"/>
              </w:rPr>
              <w:t>детей</w:t>
            </w:r>
            <w:r w:rsidRPr="00921101">
              <w:rPr>
                <w:spacing w:val="-1"/>
                <w:lang w:val="ru-RU"/>
              </w:rPr>
              <w:t xml:space="preserve"> </w:t>
            </w:r>
            <w:r w:rsidRPr="00921101">
              <w:rPr>
                <w:lang w:val="ru-RU"/>
              </w:rPr>
              <w:t>в</w:t>
            </w:r>
          </w:p>
        </w:tc>
        <w:tc>
          <w:tcPr>
            <w:tcW w:w="1134" w:type="dxa"/>
          </w:tcPr>
          <w:p w:rsidR="007F19D2" w:rsidRPr="003A51AC" w:rsidRDefault="007F19D2" w:rsidP="00126A71">
            <w:pPr>
              <w:pStyle w:val="TableParagraph"/>
              <w:jc w:val="both"/>
              <w:rPr>
                <w:sz w:val="24"/>
                <w:szCs w:val="24"/>
                <w:lang w:val="ru-RU"/>
              </w:rPr>
            </w:pPr>
          </w:p>
        </w:tc>
        <w:tc>
          <w:tcPr>
            <w:tcW w:w="1134" w:type="dxa"/>
          </w:tcPr>
          <w:p w:rsidR="007F19D2" w:rsidRPr="003A51AC" w:rsidRDefault="007F19D2" w:rsidP="00126A71">
            <w:pPr>
              <w:pStyle w:val="TableParagraph"/>
              <w:ind w:left="6"/>
              <w:jc w:val="both"/>
              <w:rPr>
                <w:sz w:val="24"/>
                <w:szCs w:val="24"/>
              </w:rPr>
            </w:pPr>
            <w:r w:rsidRPr="003A51AC">
              <w:rPr>
                <w:sz w:val="24"/>
                <w:szCs w:val="24"/>
              </w:rPr>
              <w:t>+</w:t>
            </w:r>
          </w:p>
        </w:tc>
      </w:tr>
    </w:tbl>
    <w:p w:rsidR="007F19D2" w:rsidRPr="003A51AC" w:rsidRDefault="007F19D2" w:rsidP="00A00F1A">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7F19D2" w:rsidRPr="003A51AC" w:rsidTr="00A00F1A">
        <w:trPr>
          <w:trHeight w:val="253"/>
        </w:trPr>
        <w:tc>
          <w:tcPr>
            <w:tcW w:w="1385" w:type="dxa"/>
          </w:tcPr>
          <w:p w:rsidR="007F19D2" w:rsidRPr="003A51AC" w:rsidRDefault="007F19D2" w:rsidP="00126A71">
            <w:pPr>
              <w:pStyle w:val="TableParagraph"/>
              <w:jc w:val="both"/>
              <w:rPr>
                <w:sz w:val="24"/>
                <w:szCs w:val="24"/>
              </w:rPr>
            </w:pPr>
          </w:p>
        </w:tc>
        <w:tc>
          <w:tcPr>
            <w:tcW w:w="926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jc w:val="both"/>
              <w:rPr>
                <w:sz w:val="24"/>
                <w:szCs w:val="24"/>
              </w:rPr>
            </w:pPr>
          </w:p>
        </w:tc>
        <w:tc>
          <w:tcPr>
            <w:tcW w:w="1276" w:type="dxa"/>
          </w:tcPr>
          <w:p w:rsidR="007F19D2" w:rsidRPr="00921101" w:rsidRDefault="007F19D2" w:rsidP="00126A71">
            <w:pPr>
              <w:pStyle w:val="TableParagraph"/>
              <w:spacing w:line="201" w:lineRule="exact"/>
              <w:ind w:left="121" w:right="116"/>
              <w:jc w:val="both"/>
            </w:pPr>
            <w:r w:rsidRPr="00921101">
              <w:t>группе</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3"/>
        </w:trPr>
        <w:tc>
          <w:tcPr>
            <w:tcW w:w="1385" w:type="dxa"/>
          </w:tcPr>
          <w:p w:rsidR="007F19D2" w:rsidRPr="003A51AC" w:rsidRDefault="007F19D2" w:rsidP="00126A71">
            <w:pPr>
              <w:pStyle w:val="TableParagraph"/>
              <w:ind w:left="129"/>
              <w:jc w:val="both"/>
              <w:rPr>
                <w:sz w:val="24"/>
                <w:szCs w:val="24"/>
              </w:rPr>
            </w:pPr>
            <w:r w:rsidRPr="003A51AC">
              <w:rPr>
                <w:sz w:val="24"/>
                <w:szCs w:val="24"/>
              </w:rPr>
              <w:t>2.2.2.2.4.</w:t>
            </w:r>
          </w:p>
        </w:tc>
        <w:tc>
          <w:tcPr>
            <w:tcW w:w="9264" w:type="dxa"/>
          </w:tcPr>
          <w:p w:rsidR="007F19D2" w:rsidRPr="003A51AC" w:rsidRDefault="007F19D2" w:rsidP="00126A71">
            <w:pPr>
              <w:pStyle w:val="TableParagraph"/>
              <w:tabs>
                <w:tab w:val="left" w:pos="1187"/>
                <w:tab w:val="left" w:pos="2531"/>
                <w:tab w:val="left" w:pos="3925"/>
                <w:tab w:val="left" w:pos="5280"/>
              </w:tabs>
              <w:jc w:val="both"/>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7F19D2" w:rsidRPr="003A51AC" w:rsidRDefault="007F19D2" w:rsidP="00126A71">
            <w:pPr>
              <w:pStyle w:val="TableParagraph"/>
              <w:spacing w:before="38"/>
              <w:jc w:val="both"/>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2.2.2.2.5.</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5</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2.2.2.2.6.</w:t>
            </w:r>
          </w:p>
        </w:tc>
        <w:tc>
          <w:tcPr>
            <w:tcW w:w="9264" w:type="dxa"/>
          </w:tcPr>
          <w:p w:rsidR="007F19D2" w:rsidRPr="003A51AC" w:rsidRDefault="007F19D2" w:rsidP="00126A71">
            <w:pPr>
              <w:pStyle w:val="TableParagraph"/>
              <w:jc w:val="bot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2.2.2.2.7.</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2.2.2.2.8.</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2.2.2.2.9.</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53"/>
        </w:trPr>
        <w:tc>
          <w:tcPr>
            <w:tcW w:w="1385" w:type="dxa"/>
          </w:tcPr>
          <w:p w:rsidR="007F19D2" w:rsidRPr="003A51AC" w:rsidRDefault="007F19D2" w:rsidP="00126A71">
            <w:pPr>
              <w:pStyle w:val="TableParagraph"/>
              <w:ind w:left="129"/>
              <w:jc w:val="both"/>
              <w:rPr>
                <w:sz w:val="24"/>
                <w:szCs w:val="24"/>
              </w:rPr>
            </w:pPr>
            <w:r w:rsidRPr="003A51AC">
              <w:rPr>
                <w:sz w:val="24"/>
                <w:szCs w:val="24"/>
              </w:rPr>
              <w:t>2.2.2.2.10.</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00921101">
              <w:rPr>
                <w:sz w:val="24"/>
                <w:szCs w:val="24"/>
                <w:lang w:val="ru-RU"/>
              </w:rPr>
              <w:t xml:space="preserve">и </w:t>
            </w:r>
            <w:r w:rsidRPr="00921101">
              <w:rPr>
                <w:sz w:val="24"/>
                <w:szCs w:val="24"/>
                <w:lang w:val="ru-RU"/>
              </w:rPr>
              <w:t>молоточком</w:t>
            </w:r>
            <w:r w:rsidRPr="00921101">
              <w:rPr>
                <w:spacing w:val="-12"/>
                <w:sz w:val="24"/>
                <w:szCs w:val="24"/>
                <w:lang w:val="ru-RU"/>
              </w:rPr>
              <w:t xml:space="preserve"> </w:t>
            </w:r>
            <w:r w:rsidRPr="00921101">
              <w:rPr>
                <w:sz w:val="24"/>
                <w:szCs w:val="24"/>
                <w:lang w:val="ru-RU"/>
              </w:rPr>
              <w:t>для</w:t>
            </w:r>
            <w:r w:rsidRPr="00921101">
              <w:rPr>
                <w:spacing w:val="-12"/>
                <w:sz w:val="24"/>
                <w:szCs w:val="24"/>
                <w:lang w:val="ru-RU"/>
              </w:rPr>
              <w:t xml:space="preserve"> </w:t>
            </w:r>
            <w:r w:rsidRPr="00921101">
              <w:rPr>
                <w:sz w:val="24"/>
                <w:szCs w:val="24"/>
                <w:lang w:val="ru-RU"/>
              </w:rPr>
              <w:t>забивания</w:t>
            </w:r>
          </w:p>
        </w:tc>
        <w:tc>
          <w:tcPr>
            <w:tcW w:w="1134"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59"/>
        </w:trPr>
        <w:tc>
          <w:tcPr>
            <w:tcW w:w="1385" w:type="dxa"/>
          </w:tcPr>
          <w:p w:rsidR="007F19D2" w:rsidRPr="003A51AC" w:rsidRDefault="007F19D2" w:rsidP="00126A71">
            <w:pPr>
              <w:pStyle w:val="TableParagraph"/>
              <w:ind w:left="129"/>
              <w:jc w:val="both"/>
              <w:rPr>
                <w:sz w:val="24"/>
                <w:szCs w:val="24"/>
              </w:rPr>
            </w:pPr>
            <w:r w:rsidRPr="003A51AC">
              <w:rPr>
                <w:sz w:val="24"/>
                <w:szCs w:val="24"/>
              </w:rPr>
              <w:t>2.2.2.2.11.</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00921101">
              <w:rPr>
                <w:sz w:val="24"/>
                <w:szCs w:val="24"/>
                <w:lang w:val="ru-RU"/>
              </w:rPr>
              <w:t xml:space="preserve">прокатывания </w:t>
            </w:r>
            <w:r w:rsidRPr="00921101">
              <w:rPr>
                <w:sz w:val="24"/>
                <w:szCs w:val="24"/>
                <w:lang w:val="ru-RU"/>
              </w:rPr>
              <w:t>шарика</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1"/>
        </w:trPr>
        <w:tc>
          <w:tcPr>
            <w:tcW w:w="1385" w:type="dxa"/>
          </w:tcPr>
          <w:p w:rsidR="007F19D2" w:rsidRPr="003A51AC" w:rsidRDefault="007F19D2" w:rsidP="00126A71">
            <w:pPr>
              <w:pStyle w:val="TableParagraph"/>
              <w:ind w:left="129"/>
              <w:jc w:val="both"/>
              <w:rPr>
                <w:sz w:val="24"/>
                <w:szCs w:val="24"/>
              </w:rPr>
            </w:pPr>
            <w:r w:rsidRPr="003A51AC">
              <w:rPr>
                <w:sz w:val="24"/>
                <w:szCs w:val="24"/>
              </w:rPr>
              <w:t>2.2.2.2.12.</w:t>
            </w:r>
          </w:p>
        </w:tc>
        <w:tc>
          <w:tcPr>
            <w:tcW w:w="9264" w:type="dxa"/>
          </w:tcPr>
          <w:p w:rsidR="007F19D2" w:rsidRPr="003A51AC" w:rsidRDefault="007F19D2" w:rsidP="00921101">
            <w:pPr>
              <w:pStyle w:val="TableParagraph"/>
              <w:jc w:val="bot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00921101">
              <w:rPr>
                <w:sz w:val="24"/>
                <w:szCs w:val="24"/>
                <w:lang w:val="ru-RU"/>
              </w:rPr>
              <w:t xml:space="preserve">для </w:t>
            </w: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2.2.2.2.13.</w:t>
            </w:r>
          </w:p>
        </w:tc>
        <w:tc>
          <w:tcPr>
            <w:tcW w:w="9264" w:type="dxa"/>
          </w:tcPr>
          <w:p w:rsidR="007F19D2" w:rsidRPr="00921101" w:rsidRDefault="007F19D2" w:rsidP="00921101">
            <w:pPr>
              <w:pStyle w:val="TableParagraph"/>
              <w:spacing w:line="246" w:lineRule="exact"/>
              <w:jc w:val="bot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00921101">
              <w:rPr>
                <w:sz w:val="24"/>
                <w:szCs w:val="24"/>
                <w:lang w:val="ru-RU"/>
              </w:rPr>
              <w:t xml:space="preserve">с </w:t>
            </w:r>
            <w:r w:rsidRPr="00921101">
              <w:rPr>
                <w:sz w:val="24"/>
                <w:szCs w:val="24"/>
                <w:lang w:val="ru-RU"/>
              </w:rPr>
              <w:t>различным</w:t>
            </w:r>
            <w:r w:rsidRPr="00921101">
              <w:rPr>
                <w:spacing w:val="-9"/>
                <w:sz w:val="24"/>
                <w:szCs w:val="24"/>
                <w:lang w:val="ru-RU"/>
              </w:rPr>
              <w:t xml:space="preserve"> </w:t>
            </w:r>
            <w:r w:rsidRPr="00921101">
              <w:rPr>
                <w:sz w:val="24"/>
                <w:szCs w:val="24"/>
                <w:lang w:val="ru-RU"/>
              </w:rPr>
              <w:t>количеством</w:t>
            </w:r>
            <w:r w:rsidRPr="00921101">
              <w:rPr>
                <w:spacing w:val="-7"/>
                <w:sz w:val="24"/>
                <w:szCs w:val="24"/>
                <w:lang w:val="ru-RU"/>
              </w:rPr>
              <w:t xml:space="preserve"> </w:t>
            </w:r>
            <w:r w:rsidRPr="00921101">
              <w:rPr>
                <w:sz w:val="24"/>
                <w:szCs w:val="24"/>
                <w:lang w:val="ru-RU"/>
              </w:rPr>
              <w:t>отверстий</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792"/>
        </w:trPr>
        <w:tc>
          <w:tcPr>
            <w:tcW w:w="1385" w:type="dxa"/>
          </w:tcPr>
          <w:p w:rsidR="007F19D2" w:rsidRPr="003A51AC" w:rsidRDefault="007F19D2" w:rsidP="00126A71">
            <w:pPr>
              <w:pStyle w:val="TableParagraph"/>
              <w:ind w:left="129"/>
              <w:jc w:val="both"/>
              <w:rPr>
                <w:sz w:val="24"/>
                <w:szCs w:val="24"/>
              </w:rPr>
            </w:pPr>
            <w:r w:rsidRPr="003A51AC">
              <w:rPr>
                <w:sz w:val="24"/>
                <w:szCs w:val="24"/>
              </w:rPr>
              <w:lastRenderedPageBreak/>
              <w:t>2.2.2.2.14.</w:t>
            </w:r>
          </w:p>
        </w:tc>
        <w:tc>
          <w:tcPr>
            <w:tcW w:w="9264" w:type="dxa"/>
          </w:tcPr>
          <w:p w:rsidR="007F19D2" w:rsidRPr="00A00F1A" w:rsidRDefault="007F19D2" w:rsidP="00A00F1A">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00A00F1A">
              <w:rPr>
                <w:sz w:val="24"/>
                <w:szCs w:val="24"/>
                <w:lang w:val="ru-RU"/>
              </w:rPr>
              <w:t xml:space="preserve">(различной </w:t>
            </w:r>
            <w:r w:rsidRPr="00A00F1A">
              <w:rPr>
                <w:sz w:val="24"/>
                <w:szCs w:val="24"/>
                <w:lang w:val="ru-RU"/>
              </w:rPr>
              <w:t>тематики)</w:t>
            </w:r>
          </w:p>
        </w:tc>
        <w:tc>
          <w:tcPr>
            <w:tcW w:w="1134" w:type="dxa"/>
          </w:tcPr>
          <w:p w:rsidR="007F19D2" w:rsidRPr="00A00F1A" w:rsidRDefault="007F19D2" w:rsidP="00126A71">
            <w:pPr>
              <w:pStyle w:val="TableParagraph"/>
              <w:jc w:val="both"/>
              <w:rPr>
                <w:sz w:val="24"/>
                <w:szCs w:val="24"/>
                <w:lang w:val="ru-RU"/>
              </w:rPr>
            </w:pPr>
          </w:p>
          <w:p w:rsidR="007F19D2" w:rsidRPr="00A00F1A" w:rsidRDefault="007F19D2" w:rsidP="00126A71">
            <w:pPr>
              <w:pStyle w:val="TableParagraph"/>
              <w:spacing w:before="10"/>
              <w:jc w:val="both"/>
              <w:rPr>
                <w:sz w:val="24"/>
                <w:szCs w:val="24"/>
                <w:lang w:val="ru-RU"/>
              </w:rPr>
            </w:pPr>
          </w:p>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jc w:val="both"/>
              <w:rPr>
                <w:sz w:val="24"/>
                <w:szCs w:val="24"/>
              </w:rPr>
            </w:pPr>
          </w:p>
          <w:p w:rsidR="007F19D2" w:rsidRPr="003A51AC" w:rsidRDefault="007F19D2" w:rsidP="00126A71">
            <w:pPr>
              <w:pStyle w:val="TableParagraph"/>
              <w:spacing w:before="10"/>
              <w:jc w:val="both"/>
              <w:rPr>
                <w:sz w:val="24"/>
                <w:szCs w:val="24"/>
              </w:rPr>
            </w:pPr>
          </w:p>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2"/>
        </w:trPr>
        <w:tc>
          <w:tcPr>
            <w:tcW w:w="1385" w:type="dxa"/>
          </w:tcPr>
          <w:p w:rsidR="007F19D2" w:rsidRPr="003A51AC" w:rsidRDefault="007F19D2" w:rsidP="00126A71">
            <w:pPr>
              <w:pStyle w:val="TableParagraph"/>
              <w:ind w:left="129"/>
              <w:jc w:val="both"/>
              <w:rPr>
                <w:sz w:val="24"/>
                <w:szCs w:val="24"/>
              </w:rPr>
            </w:pPr>
            <w:r w:rsidRPr="003A51AC">
              <w:rPr>
                <w:sz w:val="24"/>
                <w:szCs w:val="24"/>
              </w:rPr>
              <w:t>2.2.2.2.15.</w:t>
            </w:r>
          </w:p>
        </w:tc>
        <w:tc>
          <w:tcPr>
            <w:tcW w:w="9264" w:type="dxa"/>
          </w:tcPr>
          <w:p w:rsidR="007F19D2" w:rsidRPr="003A51AC" w:rsidRDefault="007F19D2" w:rsidP="00921101">
            <w:pPr>
              <w:pStyle w:val="TableParagraph"/>
              <w:jc w:val="bot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00921101">
              <w:rPr>
                <w:sz w:val="24"/>
                <w:szCs w:val="24"/>
                <w:lang w:val="ru-RU"/>
              </w:rPr>
              <w:t xml:space="preserve">подвижных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2.2.2.2.16.</w:t>
            </w:r>
          </w:p>
        </w:tc>
        <w:tc>
          <w:tcPr>
            <w:tcW w:w="9264" w:type="dxa"/>
          </w:tcPr>
          <w:p w:rsidR="007F19D2" w:rsidRPr="003A51AC" w:rsidRDefault="007F19D2" w:rsidP="00126A71">
            <w:pPr>
              <w:pStyle w:val="TableParagraph"/>
              <w:jc w:val="bot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76"/>
        </w:trPr>
        <w:tc>
          <w:tcPr>
            <w:tcW w:w="1385" w:type="dxa"/>
          </w:tcPr>
          <w:p w:rsidR="007F19D2" w:rsidRPr="003A51AC" w:rsidRDefault="007F19D2" w:rsidP="00126A71">
            <w:pPr>
              <w:pStyle w:val="TableParagraph"/>
              <w:ind w:left="129"/>
              <w:jc w:val="both"/>
              <w:rPr>
                <w:sz w:val="24"/>
                <w:szCs w:val="24"/>
              </w:rPr>
            </w:pPr>
            <w:r w:rsidRPr="003A51AC">
              <w:rPr>
                <w:sz w:val="24"/>
                <w:szCs w:val="24"/>
              </w:rPr>
              <w:t>2.2.2.2.17.</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00921101">
              <w:rPr>
                <w:sz w:val="24"/>
                <w:szCs w:val="24"/>
                <w:lang w:val="ru-RU"/>
              </w:rPr>
              <w:t xml:space="preserve">виде </w:t>
            </w:r>
            <w:r w:rsidRPr="00921101">
              <w:rPr>
                <w:sz w:val="24"/>
                <w:szCs w:val="24"/>
                <w:lang w:val="ru-RU"/>
              </w:rPr>
              <w:t>пазла</w:t>
            </w:r>
            <w:r w:rsidRPr="00921101">
              <w:rPr>
                <w:spacing w:val="-8"/>
                <w:sz w:val="24"/>
                <w:szCs w:val="24"/>
                <w:lang w:val="ru-RU"/>
              </w:rPr>
              <w:t xml:space="preserve"> </w:t>
            </w:r>
            <w:r w:rsidRPr="00921101">
              <w:rPr>
                <w:sz w:val="24"/>
                <w:szCs w:val="24"/>
                <w:lang w:val="ru-RU"/>
              </w:rPr>
              <w:t>–</w:t>
            </w:r>
            <w:r w:rsidRPr="00921101">
              <w:rPr>
                <w:spacing w:val="-6"/>
                <w:sz w:val="24"/>
                <w:szCs w:val="24"/>
                <w:lang w:val="ru-RU"/>
              </w:rPr>
              <w:t xml:space="preserve"> </w:t>
            </w:r>
            <w:r w:rsidRPr="00921101">
              <w:rPr>
                <w:sz w:val="24"/>
                <w:szCs w:val="24"/>
                <w:lang w:val="ru-RU"/>
              </w:rPr>
              <w:t>комплект</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2"/>
        </w:trPr>
        <w:tc>
          <w:tcPr>
            <w:tcW w:w="1385" w:type="dxa"/>
          </w:tcPr>
          <w:p w:rsidR="007F19D2" w:rsidRPr="003A51AC" w:rsidRDefault="007F19D2" w:rsidP="00126A71">
            <w:pPr>
              <w:pStyle w:val="TableParagraph"/>
              <w:ind w:left="129"/>
              <w:jc w:val="both"/>
              <w:rPr>
                <w:sz w:val="24"/>
                <w:szCs w:val="24"/>
              </w:rPr>
            </w:pPr>
            <w:r w:rsidRPr="003A51AC">
              <w:rPr>
                <w:sz w:val="24"/>
                <w:szCs w:val="24"/>
              </w:rPr>
              <w:t>2.2.2.2.18.</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00921101">
              <w:rPr>
                <w:sz w:val="24"/>
                <w:szCs w:val="24"/>
                <w:lang w:val="ru-RU"/>
              </w:rPr>
              <w:t xml:space="preserve">разного </w:t>
            </w:r>
            <w:r w:rsidRPr="00921101">
              <w:rPr>
                <w:sz w:val="24"/>
                <w:szCs w:val="24"/>
                <w:lang w:val="ru-RU"/>
              </w:rPr>
              <w:t>материала,</w:t>
            </w:r>
            <w:r w:rsidRPr="00921101">
              <w:rPr>
                <w:spacing w:val="-8"/>
                <w:sz w:val="24"/>
                <w:szCs w:val="24"/>
                <w:lang w:val="ru-RU"/>
              </w:rPr>
              <w:t xml:space="preserve"> </w:t>
            </w:r>
            <w:r w:rsidRPr="00921101">
              <w:rPr>
                <w:sz w:val="24"/>
                <w:szCs w:val="24"/>
                <w:lang w:val="ru-RU"/>
              </w:rPr>
              <w:t>крупного</w:t>
            </w:r>
            <w:r w:rsidRPr="00921101">
              <w:rPr>
                <w:spacing w:val="-8"/>
                <w:sz w:val="24"/>
                <w:szCs w:val="24"/>
                <w:lang w:val="ru-RU"/>
              </w:rPr>
              <w:t xml:space="preserve"> </w:t>
            </w:r>
            <w:r w:rsidRPr="00921101">
              <w:rPr>
                <w:sz w:val="24"/>
                <w:szCs w:val="24"/>
                <w:lang w:val="ru-RU"/>
              </w:rPr>
              <w:t>размера)</w:t>
            </w:r>
            <w:r w:rsidRPr="00921101">
              <w:rPr>
                <w:spacing w:val="-8"/>
                <w:sz w:val="24"/>
                <w:szCs w:val="24"/>
                <w:lang w:val="ru-RU"/>
              </w:rPr>
              <w:t xml:space="preserve"> </w:t>
            </w:r>
            <w:r w:rsidRPr="00921101">
              <w:rPr>
                <w:sz w:val="24"/>
                <w:szCs w:val="24"/>
                <w:lang w:val="ru-RU"/>
              </w:rPr>
              <w:t>–</w:t>
            </w:r>
            <w:r w:rsidRPr="00921101">
              <w:rPr>
                <w:spacing w:val="-10"/>
                <w:sz w:val="24"/>
                <w:szCs w:val="24"/>
                <w:lang w:val="ru-RU"/>
              </w:rPr>
              <w:t xml:space="preserve"> </w:t>
            </w:r>
            <w:r w:rsidRPr="00921101">
              <w:rPr>
                <w:sz w:val="24"/>
                <w:szCs w:val="24"/>
                <w:lang w:val="ru-RU"/>
              </w:rPr>
              <w:t>комплект</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2.2.2.2.19.</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5</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31"/>
        </w:trPr>
        <w:tc>
          <w:tcPr>
            <w:tcW w:w="1385" w:type="dxa"/>
          </w:tcPr>
          <w:p w:rsidR="007F19D2" w:rsidRPr="003A51AC" w:rsidRDefault="007F19D2" w:rsidP="00126A71">
            <w:pPr>
              <w:pStyle w:val="TableParagraph"/>
              <w:ind w:left="129"/>
              <w:jc w:val="both"/>
              <w:rPr>
                <w:sz w:val="24"/>
                <w:szCs w:val="24"/>
              </w:rPr>
            </w:pPr>
            <w:r w:rsidRPr="003A51AC">
              <w:rPr>
                <w:sz w:val="24"/>
                <w:szCs w:val="24"/>
              </w:rPr>
              <w:t>2.2.2.2.20.</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00921101">
              <w:rPr>
                <w:sz w:val="24"/>
                <w:szCs w:val="24"/>
                <w:lang w:val="ru-RU"/>
              </w:rPr>
              <w:t xml:space="preserve">трех </w:t>
            </w:r>
            <w:r w:rsidRPr="00921101">
              <w:rPr>
                <w:sz w:val="24"/>
                <w:szCs w:val="24"/>
                <w:lang w:val="ru-RU"/>
              </w:rPr>
              <w:t>частей «до</w:t>
            </w:r>
            <w:r w:rsidRPr="00921101">
              <w:rPr>
                <w:spacing w:val="1"/>
                <w:sz w:val="24"/>
                <w:szCs w:val="24"/>
                <w:lang w:val="ru-RU"/>
              </w:rPr>
              <w:t xml:space="preserve"> </w:t>
            </w:r>
            <w:r w:rsidRPr="00921101">
              <w:rPr>
                <w:sz w:val="24"/>
                <w:szCs w:val="24"/>
                <w:lang w:val="ru-RU"/>
              </w:rPr>
              <w:t>и</w:t>
            </w:r>
            <w:r w:rsidRPr="00921101">
              <w:rPr>
                <w:spacing w:val="2"/>
                <w:sz w:val="24"/>
                <w:szCs w:val="24"/>
                <w:lang w:val="ru-RU"/>
              </w:rPr>
              <w:t xml:space="preserve"> </w:t>
            </w:r>
            <w:r w:rsidRPr="00921101">
              <w:rPr>
                <w:sz w:val="24"/>
                <w:szCs w:val="24"/>
                <w:lang w:val="ru-RU"/>
              </w:rPr>
              <w:t>после»</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A00F1A">
        <w:trPr>
          <w:trHeight w:val="520"/>
        </w:trPr>
        <w:tc>
          <w:tcPr>
            <w:tcW w:w="1385" w:type="dxa"/>
          </w:tcPr>
          <w:p w:rsidR="007F19D2" w:rsidRPr="003A51AC" w:rsidRDefault="007F19D2" w:rsidP="00126A71">
            <w:pPr>
              <w:pStyle w:val="TableParagraph"/>
              <w:ind w:left="129"/>
              <w:jc w:val="both"/>
              <w:rPr>
                <w:sz w:val="24"/>
                <w:szCs w:val="24"/>
              </w:rPr>
            </w:pPr>
            <w:r w:rsidRPr="003A51AC">
              <w:rPr>
                <w:sz w:val="24"/>
                <w:szCs w:val="24"/>
              </w:rPr>
              <w:t>2.2.2.2.21.</w:t>
            </w:r>
          </w:p>
        </w:tc>
        <w:tc>
          <w:tcPr>
            <w:tcW w:w="9264" w:type="dxa"/>
          </w:tcPr>
          <w:p w:rsidR="007F19D2" w:rsidRPr="00921101" w:rsidRDefault="007F19D2" w:rsidP="00921101">
            <w:pPr>
              <w:pStyle w:val="TableParagraph"/>
              <w:tabs>
                <w:tab w:val="left" w:pos="1079"/>
                <w:tab w:val="left" w:pos="1663"/>
                <w:tab w:val="left" w:pos="2221"/>
                <w:tab w:val="left" w:pos="3164"/>
                <w:tab w:val="left" w:pos="3680"/>
                <w:tab w:val="left" w:pos="3854"/>
              </w:tabs>
              <w:ind w:right="98"/>
              <w:jc w:val="both"/>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00921101">
              <w:rPr>
                <w:sz w:val="24"/>
                <w:szCs w:val="24"/>
                <w:lang w:val="ru-RU"/>
              </w:rPr>
              <w:t>с</w:t>
            </w:r>
            <w:r w:rsidR="00921101">
              <w:rPr>
                <w:sz w:val="24"/>
                <w:szCs w:val="24"/>
                <w:lang w:val="ru-RU"/>
              </w:rPr>
              <w:tab/>
              <w:t xml:space="preserve">тематическими </w:t>
            </w:r>
            <w:r w:rsidRPr="003A51AC">
              <w:rPr>
                <w:spacing w:val="-1"/>
                <w:sz w:val="24"/>
                <w:szCs w:val="24"/>
                <w:lang w:val="ru-RU"/>
              </w:rPr>
              <w:t>изображени</w:t>
            </w:r>
            <w:r w:rsidR="00921101">
              <w:rPr>
                <w:spacing w:val="-1"/>
                <w:sz w:val="24"/>
                <w:szCs w:val="24"/>
                <w:lang w:val="ru-RU"/>
              </w:rPr>
              <w:t>-</w:t>
            </w:r>
            <w:r w:rsidRPr="003A51AC">
              <w:rPr>
                <w:spacing w:val="-1"/>
                <w:sz w:val="24"/>
                <w:szCs w:val="24"/>
                <w:lang w:val="ru-RU"/>
              </w:rPr>
              <w:t>ями,</w:t>
            </w:r>
            <w:r w:rsidRPr="003A51AC">
              <w:rPr>
                <w:spacing w:val="-52"/>
                <w:sz w:val="24"/>
                <w:szCs w:val="24"/>
                <w:lang w:val="ru-RU"/>
              </w:rPr>
              <w:t xml:space="preserve"> </w:t>
            </w:r>
            <w:r w:rsidR="00921101">
              <w:rPr>
                <w:sz w:val="24"/>
                <w:szCs w:val="24"/>
                <w:lang w:val="ru-RU"/>
              </w:rPr>
              <w:t>сенсорными</w:t>
            </w:r>
            <w:r w:rsidR="00921101">
              <w:rPr>
                <w:sz w:val="24"/>
                <w:szCs w:val="24"/>
                <w:lang w:val="ru-RU"/>
              </w:rPr>
              <w:tab/>
              <w:t xml:space="preserve">элементами и </w:t>
            </w:r>
            <w:r w:rsidRPr="003A51AC">
              <w:rPr>
                <w:spacing w:val="-1"/>
                <w:sz w:val="24"/>
                <w:szCs w:val="24"/>
                <w:lang w:val="ru-RU"/>
              </w:rPr>
              <w:t>соответствующим</w:t>
            </w:r>
            <w:r w:rsidR="00921101">
              <w:rPr>
                <w:sz w:val="24"/>
                <w:szCs w:val="24"/>
                <w:lang w:val="ru-RU"/>
              </w:rPr>
              <w:t xml:space="preserve"> </w:t>
            </w:r>
            <w:r w:rsidRPr="00921101">
              <w:rPr>
                <w:sz w:val="24"/>
                <w:szCs w:val="24"/>
                <w:lang w:val="ru-RU"/>
              </w:rPr>
              <w:t>звучанием</w:t>
            </w:r>
          </w:p>
        </w:tc>
        <w:tc>
          <w:tcPr>
            <w:tcW w:w="1134" w:type="dxa"/>
          </w:tcPr>
          <w:p w:rsidR="007F19D2" w:rsidRPr="00921101" w:rsidRDefault="007F19D2" w:rsidP="00126A71">
            <w:pPr>
              <w:pStyle w:val="TableParagraph"/>
              <w:spacing w:before="4"/>
              <w:jc w:val="both"/>
              <w:rPr>
                <w:sz w:val="24"/>
                <w:szCs w:val="24"/>
                <w:lang w:val="ru-RU"/>
              </w:rPr>
            </w:pPr>
          </w:p>
          <w:p w:rsidR="007F19D2" w:rsidRPr="00921101" w:rsidRDefault="007F19D2" w:rsidP="00126A71">
            <w:pPr>
              <w:pStyle w:val="TableParagraph"/>
              <w:spacing w:before="1"/>
              <w:ind w:left="206"/>
              <w:jc w:val="both"/>
              <w:rPr>
                <w:sz w:val="24"/>
                <w:szCs w:val="24"/>
                <w:lang w:val="ru-RU"/>
              </w:rPr>
            </w:pPr>
            <w:r w:rsidRPr="00921101">
              <w:rPr>
                <w:sz w:val="24"/>
                <w:szCs w:val="24"/>
                <w:lang w:val="ru-RU"/>
              </w:rPr>
              <w:t>шт.</w:t>
            </w:r>
          </w:p>
        </w:tc>
        <w:tc>
          <w:tcPr>
            <w:tcW w:w="1276" w:type="dxa"/>
          </w:tcPr>
          <w:p w:rsidR="007F19D2" w:rsidRPr="00921101" w:rsidRDefault="007F19D2" w:rsidP="00126A71">
            <w:pPr>
              <w:pStyle w:val="TableParagraph"/>
              <w:spacing w:before="4"/>
              <w:jc w:val="both"/>
              <w:rPr>
                <w:sz w:val="24"/>
                <w:szCs w:val="24"/>
                <w:lang w:val="ru-RU"/>
              </w:rPr>
            </w:pPr>
          </w:p>
          <w:p w:rsidR="007F19D2" w:rsidRPr="00921101" w:rsidRDefault="007F19D2" w:rsidP="00126A71">
            <w:pPr>
              <w:pStyle w:val="TableParagraph"/>
              <w:spacing w:before="1"/>
              <w:ind w:left="7"/>
              <w:jc w:val="both"/>
              <w:rPr>
                <w:sz w:val="24"/>
                <w:szCs w:val="24"/>
                <w:lang w:val="ru-RU"/>
              </w:rPr>
            </w:pPr>
            <w:r w:rsidRPr="00921101">
              <w:rPr>
                <w:sz w:val="24"/>
                <w:szCs w:val="24"/>
                <w:lang w:val="ru-RU"/>
              </w:rPr>
              <w:t>1</w:t>
            </w:r>
          </w:p>
        </w:tc>
        <w:tc>
          <w:tcPr>
            <w:tcW w:w="1134" w:type="dxa"/>
          </w:tcPr>
          <w:p w:rsidR="007F19D2" w:rsidRPr="00921101" w:rsidRDefault="007F19D2" w:rsidP="00126A71">
            <w:pPr>
              <w:pStyle w:val="TableParagraph"/>
              <w:ind w:right="444"/>
              <w:jc w:val="both"/>
              <w:rPr>
                <w:sz w:val="24"/>
                <w:szCs w:val="24"/>
                <w:lang w:val="ru-RU"/>
              </w:rPr>
            </w:pPr>
            <w:r w:rsidRPr="00921101">
              <w:rPr>
                <w:sz w:val="24"/>
                <w:szCs w:val="24"/>
                <w:lang w:val="ru-RU"/>
              </w:rPr>
              <w:t>+</w:t>
            </w:r>
          </w:p>
        </w:tc>
        <w:tc>
          <w:tcPr>
            <w:tcW w:w="1134" w:type="dxa"/>
          </w:tcPr>
          <w:p w:rsidR="007F19D2" w:rsidRPr="00921101" w:rsidRDefault="007F19D2" w:rsidP="00126A71">
            <w:pPr>
              <w:pStyle w:val="TableParagraph"/>
              <w:jc w:val="both"/>
              <w:rPr>
                <w:sz w:val="24"/>
                <w:szCs w:val="24"/>
                <w:lang w:val="ru-RU"/>
              </w:rPr>
            </w:pPr>
          </w:p>
        </w:tc>
      </w:tr>
      <w:tr w:rsidR="007F19D2" w:rsidRPr="003A51AC" w:rsidTr="00A00F1A">
        <w:trPr>
          <w:trHeight w:val="582"/>
        </w:trPr>
        <w:tc>
          <w:tcPr>
            <w:tcW w:w="1385" w:type="dxa"/>
          </w:tcPr>
          <w:p w:rsidR="007F19D2" w:rsidRPr="00921101" w:rsidRDefault="007F19D2" w:rsidP="00126A71">
            <w:pPr>
              <w:pStyle w:val="TableParagraph"/>
              <w:spacing w:line="246" w:lineRule="exact"/>
              <w:ind w:left="129"/>
              <w:jc w:val="both"/>
              <w:rPr>
                <w:sz w:val="24"/>
                <w:szCs w:val="24"/>
                <w:lang w:val="ru-RU"/>
              </w:rPr>
            </w:pPr>
            <w:r w:rsidRPr="00921101">
              <w:rPr>
                <w:sz w:val="24"/>
                <w:szCs w:val="24"/>
                <w:lang w:val="ru-RU"/>
              </w:rPr>
              <w:t>2.2.2.2.22.</w:t>
            </w:r>
          </w:p>
        </w:tc>
        <w:tc>
          <w:tcPr>
            <w:tcW w:w="9264" w:type="dxa"/>
          </w:tcPr>
          <w:p w:rsidR="007F19D2" w:rsidRPr="003A51AC" w:rsidRDefault="007F19D2" w:rsidP="00921101">
            <w:pPr>
              <w:pStyle w:val="TableParagraph"/>
              <w:jc w:val="bot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00921101">
              <w:rPr>
                <w:sz w:val="24"/>
                <w:szCs w:val="24"/>
                <w:lang w:val="ru-RU"/>
              </w:rPr>
              <w:t>подвижными</w:t>
            </w: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spacing w:line="246" w:lineRule="exact"/>
              <w:ind w:left="6"/>
              <w:jc w:val="both"/>
              <w:rPr>
                <w:sz w:val="24"/>
                <w:szCs w:val="24"/>
              </w:rPr>
            </w:pPr>
            <w:r w:rsidRPr="003A51AC">
              <w:rPr>
                <w:sz w:val="24"/>
                <w:szCs w:val="24"/>
              </w:rPr>
              <w:t>+</w:t>
            </w:r>
          </w:p>
        </w:tc>
      </w:tr>
      <w:tr w:rsidR="007F19D2" w:rsidRPr="003A51AC" w:rsidTr="00A00F1A">
        <w:trPr>
          <w:trHeight w:val="583"/>
        </w:trPr>
        <w:tc>
          <w:tcPr>
            <w:tcW w:w="1385" w:type="dxa"/>
          </w:tcPr>
          <w:p w:rsidR="007F19D2" w:rsidRPr="003A51AC" w:rsidRDefault="007F19D2" w:rsidP="00126A71">
            <w:pPr>
              <w:pStyle w:val="TableParagraph"/>
              <w:ind w:left="129"/>
              <w:jc w:val="both"/>
              <w:rPr>
                <w:sz w:val="24"/>
                <w:szCs w:val="24"/>
              </w:rPr>
            </w:pPr>
            <w:r w:rsidRPr="003A51AC">
              <w:rPr>
                <w:sz w:val="24"/>
                <w:szCs w:val="24"/>
              </w:rPr>
              <w:t>2.2.2.2.23.</w:t>
            </w:r>
          </w:p>
        </w:tc>
        <w:tc>
          <w:tcPr>
            <w:tcW w:w="9264" w:type="dxa"/>
          </w:tcPr>
          <w:p w:rsidR="007F19D2" w:rsidRPr="00921101" w:rsidRDefault="007F19D2" w:rsidP="00921101">
            <w:pPr>
              <w:pStyle w:val="TableParagraph"/>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r w:rsidR="00921101">
              <w:rPr>
                <w:sz w:val="24"/>
                <w:szCs w:val="24"/>
                <w:lang w:val="ru-RU"/>
              </w:rPr>
              <w:t xml:space="preserve"> </w:t>
            </w:r>
            <w:r w:rsidRPr="00921101">
              <w:rPr>
                <w:sz w:val="24"/>
                <w:szCs w:val="24"/>
                <w:lang w:val="ru-RU"/>
              </w:rPr>
              <w:t>подвижными</w:t>
            </w:r>
            <w:r w:rsidRPr="00921101">
              <w:rPr>
                <w:spacing w:val="-6"/>
                <w:sz w:val="24"/>
                <w:szCs w:val="24"/>
                <w:lang w:val="ru-RU"/>
              </w:rPr>
              <w:t xml:space="preserve"> </w:t>
            </w:r>
            <w:r w:rsidRPr="00921101">
              <w:rPr>
                <w:sz w:val="24"/>
                <w:szCs w:val="24"/>
                <w:lang w:val="ru-RU"/>
              </w:rPr>
              <w:t>или</w:t>
            </w:r>
            <w:r w:rsidRPr="00921101">
              <w:rPr>
                <w:spacing w:val="-5"/>
                <w:sz w:val="24"/>
                <w:szCs w:val="24"/>
                <w:lang w:val="ru-RU"/>
              </w:rPr>
              <w:t xml:space="preserve"> </w:t>
            </w:r>
            <w:r w:rsidRPr="00921101">
              <w:rPr>
                <w:sz w:val="24"/>
                <w:szCs w:val="24"/>
                <w:lang w:val="ru-RU"/>
              </w:rPr>
              <w:t>озвученными</w:t>
            </w:r>
            <w:r w:rsidRPr="00921101">
              <w:rPr>
                <w:spacing w:val="-7"/>
                <w:sz w:val="24"/>
                <w:szCs w:val="24"/>
                <w:lang w:val="ru-RU"/>
              </w:rPr>
              <w:t xml:space="preserve"> </w:t>
            </w:r>
            <w:r w:rsidRPr="00921101">
              <w:rPr>
                <w:sz w:val="24"/>
                <w:szCs w:val="24"/>
                <w:lang w:val="ru-RU"/>
              </w:rPr>
              <w:t>элементами</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3</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899"/>
        </w:trPr>
        <w:tc>
          <w:tcPr>
            <w:tcW w:w="1385" w:type="dxa"/>
          </w:tcPr>
          <w:p w:rsidR="007F19D2" w:rsidRPr="003A51AC" w:rsidRDefault="007F19D2" w:rsidP="00126A71">
            <w:pPr>
              <w:pStyle w:val="TableParagraph"/>
              <w:ind w:left="129"/>
              <w:jc w:val="both"/>
              <w:rPr>
                <w:sz w:val="24"/>
                <w:szCs w:val="24"/>
              </w:rPr>
            </w:pPr>
            <w:r w:rsidRPr="003A51AC">
              <w:rPr>
                <w:sz w:val="24"/>
                <w:szCs w:val="24"/>
              </w:rPr>
              <w:t>2.2.2.2.24.</w:t>
            </w:r>
          </w:p>
        </w:tc>
        <w:tc>
          <w:tcPr>
            <w:tcW w:w="9264" w:type="dxa"/>
          </w:tcPr>
          <w:p w:rsidR="007F19D2" w:rsidRPr="00921101" w:rsidRDefault="007F19D2" w:rsidP="00921101">
            <w:pPr>
              <w:pStyle w:val="TableParagraph"/>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r w:rsidR="00921101">
              <w:rPr>
                <w:sz w:val="24"/>
                <w:szCs w:val="24"/>
                <w:lang w:val="ru-RU"/>
              </w:rPr>
              <w:t xml:space="preserve"> </w:t>
            </w:r>
            <w:r w:rsidRPr="00921101">
              <w:rPr>
                <w:sz w:val="24"/>
                <w:szCs w:val="24"/>
                <w:lang w:val="ru-RU"/>
              </w:rPr>
              <w:t>воздействии</w:t>
            </w:r>
          </w:p>
        </w:tc>
        <w:tc>
          <w:tcPr>
            <w:tcW w:w="1134" w:type="dxa"/>
          </w:tcPr>
          <w:p w:rsidR="007F19D2" w:rsidRPr="00921101" w:rsidRDefault="007F19D2" w:rsidP="00126A71">
            <w:pPr>
              <w:pStyle w:val="TableParagraph"/>
              <w:jc w:val="both"/>
              <w:rPr>
                <w:sz w:val="24"/>
                <w:szCs w:val="24"/>
                <w:lang w:val="ru-RU"/>
              </w:rPr>
            </w:pPr>
          </w:p>
          <w:p w:rsidR="007F19D2" w:rsidRPr="00921101" w:rsidRDefault="007F19D2" w:rsidP="00126A71">
            <w:pPr>
              <w:pStyle w:val="TableParagraph"/>
              <w:jc w:val="both"/>
              <w:rPr>
                <w:sz w:val="24"/>
                <w:szCs w:val="24"/>
                <w:lang w:val="ru-RU"/>
              </w:rPr>
            </w:pPr>
          </w:p>
          <w:p w:rsidR="007F19D2" w:rsidRPr="003A51AC" w:rsidRDefault="007F19D2" w:rsidP="00126A71">
            <w:pPr>
              <w:pStyle w:val="TableParagraph"/>
              <w:spacing w:before="165"/>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jc w:val="both"/>
              <w:rPr>
                <w:sz w:val="24"/>
                <w:szCs w:val="24"/>
              </w:rPr>
            </w:pPr>
          </w:p>
          <w:p w:rsidR="007F19D2" w:rsidRPr="003A51AC" w:rsidRDefault="007F19D2" w:rsidP="00126A71">
            <w:pPr>
              <w:pStyle w:val="TableParagraph"/>
              <w:jc w:val="both"/>
              <w:rPr>
                <w:sz w:val="24"/>
                <w:szCs w:val="24"/>
              </w:rPr>
            </w:pPr>
          </w:p>
          <w:p w:rsidR="007F19D2" w:rsidRPr="003A51AC" w:rsidRDefault="007F19D2" w:rsidP="00126A71">
            <w:pPr>
              <w:pStyle w:val="TableParagraph"/>
              <w:spacing w:before="165"/>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A00F1A">
        <w:trPr>
          <w:trHeight w:val="915"/>
        </w:trPr>
        <w:tc>
          <w:tcPr>
            <w:tcW w:w="1385" w:type="dxa"/>
          </w:tcPr>
          <w:p w:rsidR="007F19D2" w:rsidRPr="003A51AC" w:rsidRDefault="007F19D2" w:rsidP="00126A71">
            <w:pPr>
              <w:pStyle w:val="TableParagraph"/>
              <w:ind w:left="129"/>
              <w:jc w:val="both"/>
              <w:rPr>
                <w:sz w:val="24"/>
                <w:szCs w:val="24"/>
              </w:rPr>
            </w:pPr>
            <w:r w:rsidRPr="003A51AC">
              <w:rPr>
                <w:sz w:val="24"/>
                <w:szCs w:val="24"/>
              </w:rPr>
              <w:t>2.2.2.2.25.</w:t>
            </w:r>
          </w:p>
        </w:tc>
        <w:tc>
          <w:tcPr>
            <w:tcW w:w="9264" w:type="dxa"/>
          </w:tcPr>
          <w:p w:rsidR="007F19D2" w:rsidRPr="00921101" w:rsidRDefault="007F19D2" w:rsidP="00921101">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00921101">
              <w:rPr>
                <w:sz w:val="24"/>
                <w:szCs w:val="24"/>
                <w:lang w:val="ru-RU"/>
              </w:rPr>
              <w:t xml:space="preserve">звучанием, </w:t>
            </w:r>
            <w:r w:rsidRPr="00921101">
              <w:rPr>
                <w:sz w:val="24"/>
                <w:szCs w:val="24"/>
                <w:lang w:val="ru-RU"/>
              </w:rPr>
              <w:t>с</w:t>
            </w:r>
            <w:r w:rsidRPr="00921101">
              <w:rPr>
                <w:spacing w:val="-4"/>
                <w:sz w:val="24"/>
                <w:szCs w:val="24"/>
                <w:lang w:val="ru-RU"/>
              </w:rPr>
              <w:t xml:space="preserve"> </w:t>
            </w:r>
            <w:r w:rsidRPr="00921101">
              <w:rPr>
                <w:sz w:val="24"/>
                <w:szCs w:val="24"/>
                <w:lang w:val="ru-RU"/>
              </w:rPr>
              <w:t>оформлением</w:t>
            </w:r>
            <w:r w:rsidRPr="00921101">
              <w:rPr>
                <w:spacing w:val="-3"/>
                <w:sz w:val="24"/>
                <w:szCs w:val="24"/>
                <w:lang w:val="ru-RU"/>
              </w:rPr>
              <w:t xml:space="preserve"> </w:t>
            </w:r>
            <w:r w:rsidRPr="00921101">
              <w:rPr>
                <w:sz w:val="24"/>
                <w:szCs w:val="24"/>
                <w:lang w:val="ru-RU"/>
              </w:rPr>
              <w:t>контрастными</w:t>
            </w:r>
            <w:r w:rsidRPr="00921101">
              <w:rPr>
                <w:spacing w:val="-3"/>
                <w:sz w:val="24"/>
                <w:szCs w:val="24"/>
                <w:lang w:val="ru-RU"/>
              </w:rPr>
              <w:t xml:space="preserve"> </w:t>
            </w:r>
            <w:r w:rsidRPr="00921101">
              <w:rPr>
                <w:sz w:val="24"/>
                <w:szCs w:val="24"/>
                <w:lang w:val="ru-RU"/>
              </w:rPr>
              <w:t>цветами</w:t>
            </w:r>
          </w:p>
        </w:tc>
        <w:tc>
          <w:tcPr>
            <w:tcW w:w="1134" w:type="dxa"/>
          </w:tcPr>
          <w:p w:rsidR="007F19D2" w:rsidRPr="00921101" w:rsidRDefault="007F19D2" w:rsidP="00126A71">
            <w:pPr>
              <w:pStyle w:val="TableParagraph"/>
              <w:jc w:val="both"/>
              <w:rPr>
                <w:sz w:val="24"/>
                <w:szCs w:val="24"/>
                <w:lang w:val="ru-RU"/>
              </w:rPr>
            </w:pPr>
          </w:p>
          <w:p w:rsidR="007F19D2" w:rsidRPr="003A51AC" w:rsidRDefault="007F19D2" w:rsidP="00126A71">
            <w:pPr>
              <w:pStyle w:val="TableParagraph"/>
              <w:spacing w:before="151"/>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jc w:val="both"/>
              <w:rPr>
                <w:sz w:val="24"/>
                <w:szCs w:val="24"/>
              </w:rPr>
            </w:pPr>
          </w:p>
          <w:p w:rsidR="007F19D2" w:rsidRPr="003A51AC" w:rsidRDefault="007F19D2" w:rsidP="00126A71">
            <w:pPr>
              <w:pStyle w:val="TableParagraph"/>
              <w:spacing w:before="151"/>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2.2.2.2.26.</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bl>
    <w:p w:rsidR="00760868" w:rsidRPr="003A51AC" w:rsidRDefault="00760868" w:rsidP="00921101">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7F19D2" w:rsidRPr="003A51AC" w:rsidTr="00A00F1A">
        <w:trPr>
          <w:trHeight w:val="292"/>
        </w:trPr>
        <w:tc>
          <w:tcPr>
            <w:tcW w:w="1385" w:type="dxa"/>
          </w:tcPr>
          <w:p w:rsidR="007F19D2" w:rsidRPr="003A51AC" w:rsidRDefault="007F19D2" w:rsidP="00126A71">
            <w:pPr>
              <w:pStyle w:val="TableParagraph"/>
              <w:jc w:val="both"/>
              <w:rPr>
                <w:sz w:val="24"/>
                <w:szCs w:val="24"/>
              </w:rPr>
            </w:pP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1134" w:type="dxa"/>
          </w:tcPr>
          <w:p w:rsidR="007F19D2" w:rsidRPr="003A51AC" w:rsidRDefault="007F19D2" w:rsidP="00126A71">
            <w:pPr>
              <w:pStyle w:val="TableParagraph"/>
              <w:jc w:val="both"/>
              <w:rPr>
                <w:sz w:val="24"/>
                <w:szCs w:val="24"/>
              </w:rPr>
            </w:pPr>
          </w:p>
        </w:tc>
        <w:tc>
          <w:tcPr>
            <w:tcW w:w="1276"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2.2.2.2.27.</w:t>
            </w:r>
          </w:p>
        </w:tc>
        <w:tc>
          <w:tcPr>
            <w:tcW w:w="9264" w:type="dxa"/>
          </w:tcPr>
          <w:p w:rsidR="007F19D2" w:rsidRPr="003A51AC" w:rsidRDefault="007F19D2" w:rsidP="00126A71">
            <w:pPr>
              <w:pStyle w:val="TableParagraph"/>
              <w:jc w:val="both"/>
              <w:rPr>
                <w:sz w:val="24"/>
                <w:szCs w:val="24"/>
              </w:rPr>
            </w:pPr>
            <w:r w:rsidRPr="003A51AC">
              <w:rPr>
                <w:sz w:val="24"/>
                <w:szCs w:val="24"/>
              </w:rPr>
              <w:t>Игрушка-качалка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167"/>
        </w:trPr>
        <w:tc>
          <w:tcPr>
            <w:tcW w:w="1385" w:type="dxa"/>
          </w:tcPr>
          <w:p w:rsidR="007F19D2" w:rsidRPr="003A51AC" w:rsidRDefault="007F19D2" w:rsidP="00126A71">
            <w:pPr>
              <w:pStyle w:val="TableParagraph"/>
              <w:ind w:left="129"/>
              <w:jc w:val="both"/>
              <w:rPr>
                <w:sz w:val="24"/>
                <w:szCs w:val="24"/>
              </w:rPr>
            </w:pPr>
            <w:r w:rsidRPr="003A51AC">
              <w:rPr>
                <w:sz w:val="24"/>
                <w:szCs w:val="24"/>
              </w:rPr>
              <w:t>2.2.2.2.28.</w:t>
            </w:r>
          </w:p>
        </w:tc>
        <w:tc>
          <w:tcPr>
            <w:tcW w:w="9264" w:type="dxa"/>
          </w:tcPr>
          <w:p w:rsidR="007F19D2" w:rsidRPr="00A00F1A" w:rsidRDefault="007F19D2" w:rsidP="00A00F1A">
            <w:pPr>
              <w:pStyle w:val="TableParagraph"/>
              <w:jc w:val="bot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A00F1A">
              <w:rPr>
                <w:sz w:val="24"/>
                <w:szCs w:val="24"/>
                <w:lang w:val="ru-RU"/>
              </w:rPr>
              <w:t>–</w:t>
            </w:r>
            <w:r w:rsidRPr="00A00F1A">
              <w:rPr>
                <w:sz w:val="24"/>
                <w:szCs w:val="24"/>
                <w:lang w:val="ru-RU"/>
              </w:rPr>
              <w:t>комплект</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2.2.2.2.29.</w:t>
            </w:r>
          </w:p>
        </w:tc>
        <w:tc>
          <w:tcPr>
            <w:tcW w:w="9264" w:type="dxa"/>
          </w:tcPr>
          <w:p w:rsidR="007F19D2" w:rsidRPr="003A51AC" w:rsidRDefault="007F19D2" w:rsidP="00126A71">
            <w:pPr>
              <w:pStyle w:val="TableParagraph"/>
              <w:jc w:val="bot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2.2.2.2.30.</w:t>
            </w:r>
          </w:p>
        </w:tc>
        <w:tc>
          <w:tcPr>
            <w:tcW w:w="9264" w:type="dxa"/>
          </w:tcPr>
          <w:p w:rsidR="007F19D2" w:rsidRPr="003A51AC" w:rsidRDefault="007F19D2" w:rsidP="00126A71">
            <w:pPr>
              <w:pStyle w:val="TableParagraph"/>
              <w:jc w:val="bot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3</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lastRenderedPageBreak/>
              <w:t>2.2.2.2.31.</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5</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2.2.2.2.32.</w:t>
            </w:r>
          </w:p>
        </w:tc>
        <w:tc>
          <w:tcPr>
            <w:tcW w:w="9264" w:type="dxa"/>
          </w:tcPr>
          <w:p w:rsidR="007F19D2" w:rsidRPr="003A51AC" w:rsidRDefault="007F19D2" w:rsidP="00126A71">
            <w:pPr>
              <w:pStyle w:val="TableParagraph"/>
              <w:jc w:val="bot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2.2.2.2.33.</w:t>
            </w:r>
          </w:p>
        </w:tc>
        <w:tc>
          <w:tcPr>
            <w:tcW w:w="9264" w:type="dxa"/>
          </w:tcPr>
          <w:p w:rsidR="007F19D2" w:rsidRPr="003A51AC" w:rsidRDefault="007F19D2" w:rsidP="00126A71">
            <w:pPr>
              <w:pStyle w:val="TableParagraph"/>
              <w:spacing w:line="246" w:lineRule="exact"/>
              <w:jc w:val="bot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2.2.2.2.34.</w:t>
            </w:r>
          </w:p>
        </w:tc>
        <w:tc>
          <w:tcPr>
            <w:tcW w:w="9264" w:type="dxa"/>
          </w:tcPr>
          <w:p w:rsidR="007F19D2" w:rsidRPr="003A51AC" w:rsidRDefault="007F19D2" w:rsidP="00126A71">
            <w:pPr>
              <w:pStyle w:val="TableParagraph"/>
              <w:jc w:val="bot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3</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2.2.2.2.35.</w:t>
            </w:r>
          </w:p>
        </w:tc>
        <w:tc>
          <w:tcPr>
            <w:tcW w:w="9264" w:type="dxa"/>
          </w:tcPr>
          <w:p w:rsidR="007F19D2" w:rsidRPr="003A51AC" w:rsidRDefault="007F19D2" w:rsidP="00126A71">
            <w:pPr>
              <w:pStyle w:val="TableParagraph"/>
              <w:jc w:val="bot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2.2.2.2.36.</w:t>
            </w:r>
          </w:p>
        </w:tc>
        <w:tc>
          <w:tcPr>
            <w:tcW w:w="9264" w:type="dxa"/>
          </w:tcPr>
          <w:p w:rsidR="007F19D2" w:rsidRPr="003A51AC" w:rsidRDefault="007F19D2" w:rsidP="00126A71">
            <w:pPr>
              <w:pStyle w:val="TableParagraph"/>
              <w:jc w:val="bot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3"/>
        </w:trPr>
        <w:tc>
          <w:tcPr>
            <w:tcW w:w="1385" w:type="dxa"/>
          </w:tcPr>
          <w:p w:rsidR="007F19D2" w:rsidRPr="003A51AC" w:rsidRDefault="007F19D2" w:rsidP="00126A71">
            <w:pPr>
              <w:pStyle w:val="TableParagraph"/>
              <w:ind w:left="129"/>
              <w:jc w:val="both"/>
              <w:rPr>
                <w:sz w:val="24"/>
                <w:szCs w:val="24"/>
              </w:rPr>
            </w:pPr>
            <w:r w:rsidRPr="003A51AC">
              <w:rPr>
                <w:sz w:val="24"/>
                <w:szCs w:val="24"/>
              </w:rPr>
              <w:t>2.2.2.2.37.</w:t>
            </w:r>
          </w:p>
        </w:tc>
        <w:tc>
          <w:tcPr>
            <w:tcW w:w="9264" w:type="dxa"/>
          </w:tcPr>
          <w:p w:rsidR="007F19D2" w:rsidRPr="003A51AC" w:rsidRDefault="007F19D2" w:rsidP="00EF4EC6">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00EF4EC6">
              <w:rPr>
                <w:sz w:val="24"/>
                <w:szCs w:val="24"/>
                <w:lang w:val="ru-RU"/>
              </w:rPr>
              <w:t xml:space="preserve">народными </w:t>
            </w: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2.2.2.2.38.</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2.2.2.2.39.</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4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2.2.2.2.40.</w:t>
            </w:r>
          </w:p>
        </w:tc>
        <w:tc>
          <w:tcPr>
            <w:tcW w:w="9264" w:type="dxa"/>
          </w:tcPr>
          <w:p w:rsidR="007F19D2" w:rsidRPr="00EF4EC6" w:rsidRDefault="007F19D2" w:rsidP="00EF4EC6">
            <w:pPr>
              <w:pStyle w:val="TableParagraph"/>
              <w:spacing w:line="246" w:lineRule="exact"/>
              <w:jc w:val="bot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EF4EC6">
              <w:rPr>
                <w:sz w:val="24"/>
                <w:szCs w:val="24"/>
                <w:lang w:val="ru-RU"/>
              </w:rPr>
              <w:t xml:space="preserve">для </w:t>
            </w:r>
            <w:r w:rsidRPr="00EF4EC6">
              <w:rPr>
                <w:sz w:val="24"/>
                <w:szCs w:val="24"/>
                <w:lang w:val="ru-RU"/>
              </w:rPr>
              <w:t>сортировки</w:t>
            </w:r>
            <w:r w:rsidRPr="00EF4EC6">
              <w:rPr>
                <w:spacing w:val="-3"/>
                <w:sz w:val="24"/>
                <w:szCs w:val="24"/>
                <w:lang w:val="ru-RU"/>
              </w:rPr>
              <w:t xml:space="preserve"> </w:t>
            </w:r>
            <w:r w:rsidRPr="00EF4EC6">
              <w:rPr>
                <w:sz w:val="24"/>
                <w:szCs w:val="24"/>
                <w:lang w:val="ru-RU"/>
              </w:rPr>
              <w:t>объемных</w:t>
            </w:r>
            <w:r w:rsidRPr="00EF4EC6">
              <w:rPr>
                <w:spacing w:val="-5"/>
                <w:sz w:val="24"/>
                <w:szCs w:val="24"/>
                <w:lang w:val="ru-RU"/>
              </w:rPr>
              <w:t xml:space="preserve"> </w:t>
            </w:r>
            <w:r w:rsidRPr="00EF4EC6">
              <w:rPr>
                <w:sz w:val="24"/>
                <w:szCs w:val="24"/>
                <w:lang w:val="ru-RU"/>
              </w:rPr>
              <w:t>тел</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31"/>
        </w:trPr>
        <w:tc>
          <w:tcPr>
            <w:tcW w:w="1385" w:type="dxa"/>
          </w:tcPr>
          <w:p w:rsidR="007F19D2" w:rsidRPr="003A51AC" w:rsidRDefault="007F19D2" w:rsidP="00126A71">
            <w:pPr>
              <w:pStyle w:val="TableParagraph"/>
              <w:ind w:left="129"/>
              <w:jc w:val="both"/>
              <w:rPr>
                <w:sz w:val="24"/>
                <w:szCs w:val="24"/>
              </w:rPr>
            </w:pPr>
            <w:r w:rsidRPr="003A51AC">
              <w:rPr>
                <w:sz w:val="24"/>
                <w:szCs w:val="24"/>
              </w:rPr>
              <w:t>2.2.2.2.41.</w:t>
            </w:r>
          </w:p>
        </w:tc>
        <w:tc>
          <w:tcPr>
            <w:tcW w:w="9264" w:type="dxa"/>
          </w:tcPr>
          <w:p w:rsidR="007F19D2" w:rsidRPr="00EF4EC6" w:rsidRDefault="00EF4EC6" w:rsidP="00EF4EC6">
            <w:pPr>
              <w:pStyle w:val="TableParagraph"/>
              <w:tabs>
                <w:tab w:val="left" w:pos="1156"/>
                <w:tab w:val="left" w:pos="2535"/>
                <w:tab w:val="left" w:pos="3716"/>
                <w:tab w:val="left" w:pos="4481"/>
              </w:tabs>
              <w:spacing w:line="276" w:lineRule="auto"/>
              <w:ind w:right="97"/>
              <w:jc w:val="both"/>
              <w:rPr>
                <w:sz w:val="24"/>
                <w:szCs w:val="24"/>
                <w:lang w:val="ru-RU"/>
              </w:rPr>
            </w:pPr>
            <w:r>
              <w:rPr>
                <w:sz w:val="24"/>
                <w:szCs w:val="24"/>
                <w:lang w:val="ru-RU"/>
              </w:rPr>
              <w:t>Куклы (крупного</w:t>
            </w:r>
            <w:r>
              <w:rPr>
                <w:sz w:val="24"/>
                <w:szCs w:val="24"/>
                <w:lang w:val="ru-RU"/>
              </w:rPr>
              <w:tab/>
              <w:t>размера</w:t>
            </w:r>
            <w:r>
              <w:rPr>
                <w:sz w:val="24"/>
                <w:szCs w:val="24"/>
                <w:lang w:val="ru-RU"/>
              </w:rPr>
              <w:tab/>
              <w:t xml:space="preserve">для </w:t>
            </w:r>
            <w:r w:rsidR="007F19D2" w:rsidRPr="003A51AC">
              <w:rPr>
                <w:spacing w:val="-2"/>
                <w:sz w:val="24"/>
                <w:szCs w:val="24"/>
                <w:lang w:val="ru-RU"/>
              </w:rPr>
              <w:t>сюжетно-</w:t>
            </w:r>
            <w:r w:rsidR="007F19D2" w:rsidRPr="003A51AC">
              <w:rPr>
                <w:spacing w:val="-52"/>
                <w:sz w:val="24"/>
                <w:szCs w:val="24"/>
                <w:lang w:val="ru-RU"/>
              </w:rPr>
              <w:t xml:space="preserve"> </w:t>
            </w:r>
            <w:r w:rsidR="007F19D2" w:rsidRPr="003A51AC">
              <w:rPr>
                <w:sz w:val="24"/>
                <w:szCs w:val="24"/>
                <w:lang w:val="ru-RU"/>
              </w:rPr>
              <w:t>отобразительной</w:t>
            </w:r>
            <w:r w:rsidR="007F19D2" w:rsidRPr="003A51AC">
              <w:rPr>
                <w:spacing w:val="26"/>
                <w:sz w:val="24"/>
                <w:szCs w:val="24"/>
                <w:lang w:val="ru-RU"/>
              </w:rPr>
              <w:t xml:space="preserve"> </w:t>
            </w:r>
            <w:r w:rsidR="007F19D2" w:rsidRPr="003A51AC">
              <w:rPr>
                <w:sz w:val="24"/>
                <w:szCs w:val="24"/>
                <w:lang w:val="ru-RU"/>
              </w:rPr>
              <w:t>игры)</w:t>
            </w:r>
            <w:r w:rsidR="007F19D2" w:rsidRPr="003A51AC">
              <w:rPr>
                <w:spacing w:val="26"/>
                <w:sz w:val="24"/>
                <w:szCs w:val="24"/>
                <w:lang w:val="ru-RU"/>
              </w:rPr>
              <w:t xml:space="preserve"> </w:t>
            </w:r>
            <w:r w:rsidR="007F19D2" w:rsidRPr="003A51AC">
              <w:rPr>
                <w:sz w:val="24"/>
                <w:szCs w:val="24"/>
                <w:lang w:val="ru-RU"/>
              </w:rPr>
              <w:t>(пластиковые,</w:t>
            </w:r>
            <w:r w:rsidR="007F19D2" w:rsidRPr="003A51AC">
              <w:rPr>
                <w:spacing w:val="27"/>
                <w:sz w:val="24"/>
                <w:szCs w:val="24"/>
                <w:lang w:val="ru-RU"/>
              </w:rPr>
              <w:t xml:space="preserve"> </w:t>
            </w:r>
            <w:r w:rsidR="007F19D2" w:rsidRPr="003A51AC">
              <w:rPr>
                <w:sz w:val="24"/>
                <w:szCs w:val="24"/>
                <w:lang w:val="ru-RU"/>
              </w:rPr>
              <w:t>резиновые,</w:t>
            </w:r>
            <w:r w:rsidR="007F19D2" w:rsidRPr="003A51AC">
              <w:rPr>
                <w:spacing w:val="28"/>
                <w:sz w:val="24"/>
                <w:szCs w:val="24"/>
                <w:lang w:val="ru-RU"/>
              </w:rPr>
              <w:t xml:space="preserve"> </w:t>
            </w:r>
            <w:r>
              <w:rPr>
                <w:sz w:val="24"/>
                <w:szCs w:val="24"/>
                <w:lang w:val="ru-RU"/>
              </w:rPr>
              <w:t xml:space="preserve">из </w:t>
            </w:r>
            <w:r w:rsidR="007F19D2" w:rsidRPr="00EF4EC6">
              <w:rPr>
                <w:sz w:val="24"/>
                <w:szCs w:val="24"/>
                <w:lang w:val="ru-RU"/>
              </w:rPr>
              <w:t>других</w:t>
            </w:r>
            <w:r w:rsidR="007F19D2" w:rsidRPr="00EF4EC6">
              <w:rPr>
                <w:spacing w:val="-6"/>
                <w:sz w:val="24"/>
                <w:szCs w:val="24"/>
                <w:lang w:val="ru-RU"/>
              </w:rPr>
              <w:t xml:space="preserve"> </w:t>
            </w:r>
            <w:r w:rsidR="007F19D2" w:rsidRPr="00EF4EC6">
              <w:rPr>
                <w:sz w:val="24"/>
                <w:szCs w:val="24"/>
                <w:lang w:val="ru-RU"/>
              </w:rPr>
              <w:t>безопасных</w:t>
            </w:r>
            <w:r w:rsidR="007F19D2" w:rsidRPr="00EF4EC6">
              <w:rPr>
                <w:spacing w:val="-6"/>
                <w:sz w:val="24"/>
                <w:szCs w:val="24"/>
                <w:lang w:val="ru-RU"/>
              </w:rPr>
              <w:t xml:space="preserve"> </w:t>
            </w:r>
            <w:r w:rsidR="007F19D2" w:rsidRPr="00EF4EC6">
              <w:rPr>
                <w:sz w:val="24"/>
                <w:szCs w:val="24"/>
                <w:lang w:val="ru-RU"/>
              </w:rPr>
              <w:t>материалов)</w:t>
            </w:r>
          </w:p>
        </w:tc>
        <w:tc>
          <w:tcPr>
            <w:tcW w:w="1134" w:type="dxa"/>
          </w:tcPr>
          <w:p w:rsidR="007F19D2" w:rsidRPr="00EF4EC6" w:rsidRDefault="007F19D2" w:rsidP="00126A71">
            <w:pPr>
              <w:pStyle w:val="TableParagraph"/>
              <w:spacing w:before="4"/>
              <w:jc w:val="both"/>
              <w:rPr>
                <w:sz w:val="24"/>
                <w:szCs w:val="24"/>
                <w:lang w:val="ru-RU"/>
              </w:rPr>
            </w:pPr>
          </w:p>
          <w:p w:rsidR="007F19D2" w:rsidRPr="003A51AC" w:rsidRDefault="007F19D2" w:rsidP="00126A71">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4"/>
              <w:jc w:val="both"/>
              <w:rPr>
                <w:sz w:val="24"/>
                <w:szCs w:val="24"/>
              </w:rPr>
            </w:pPr>
          </w:p>
          <w:p w:rsidR="007F19D2" w:rsidRPr="003A51AC" w:rsidRDefault="007F19D2" w:rsidP="00126A71">
            <w:pPr>
              <w:pStyle w:val="TableParagraph"/>
              <w:spacing w:before="1"/>
              <w:ind w:left="7"/>
              <w:jc w:val="both"/>
              <w:rPr>
                <w:sz w:val="24"/>
                <w:szCs w:val="24"/>
              </w:rPr>
            </w:pPr>
            <w:r w:rsidRPr="003A51AC">
              <w:rPr>
                <w:sz w:val="24"/>
                <w:szCs w:val="24"/>
              </w:rPr>
              <w:t>2</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3"/>
        </w:trPr>
        <w:tc>
          <w:tcPr>
            <w:tcW w:w="1385" w:type="dxa"/>
          </w:tcPr>
          <w:p w:rsidR="007F19D2" w:rsidRPr="003A51AC" w:rsidRDefault="007F19D2" w:rsidP="00126A71">
            <w:pPr>
              <w:pStyle w:val="TableParagraph"/>
              <w:ind w:left="129"/>
              <w:jc w:val="both"/>
              <w:rPr>
                <w:sz w:val="24"/>
                <w:szCs w:val="24"/>
              </w:rPr>
            </w:pPr>
            <w:r w:rsidRPr="003A51AC">
              <w:rPr>
                <w:sz w:val="24"/>
                <w:szCs w:val="24"/>
              </w:rPr>
              <w:t>2.2.2.2.42.</w:t>
            </w:r>
          </w:p>
        </w:tc>
        <w:tc>
          <w:tcPr>
            <w:tcW w:w="9264" w:type="dxa"/>
          </w:tcPr>
          <w:p w:rsidR="007F19D2" w:rsidRPr="00EF4EC6" w:rsidRDefault="00EF4EC6" w:rsidP="00EF4EC6">
            <w:pPr>
              <w:pStyle w:val="TableParagraph"/>
              <w:tabs>
                <w:tab w:val="left" w:pos="1074"/>
                <w:tab w:val="left" w:pos="2336"/>
                <w:tab w:val="left" w:pos="3797"/>
                <w:tab w:val="left" w:pos="4484"/>
              </w:tabs>
              <w:spacing w:line="276" w:lineRule="auto"/>
              <w:ind w:right="95"/>
              <w:jc w:val="both"/>
              <w:rPr>
                <w:sz w:val="24"/>
                <w:szCs w:val="24"/>
                <w:lang w:val="ru-RU"/>
              </w:rPr>
            </w:pPr>
            <w:r>
              <w:rPr>
                <w:sz w:val="24"/>
                <w:szCs w:val="24"/>
                <w:lang w:val="ru-RU"/>
              </w:rPr>
              <w:t>Куклы (среднего</w:t>
            </w:r>
            <w:r>
              <w:rPr>
                <w:sz w:val="24"/>
                <w:szCs w:val="24"/>
                <w:lang w:val="ru-RU"/>
              </w:rPr>
              <w:tab/>
              <w:t>размера</w:t>
            </w:r>
            <w:r>
              <w:rPr>
                <w:sz w:val="24"/>
                <w:szCs w:val="24"/>
                <w:lang w:val="ru-RU"/>
              </w:rPr>
              <w:tab/>
              <w:t xml:space="preserve">для </w:t>
            </w:r>
            <w:r w:rsidR="007F19D2" w:rsidRPr="003A51AC">
              <w:rPr>
                <w:spacing w:val="-2"/>
                <w:sz w:val="24"/>
                <w:szCs w:val="24"/>
                <w:lang w:val="ru-RU"/>
              </w:rPr>
              <w:t>сюжетно-</w:t>
            </w:r>
            <w:r w:rsidR="007F19D2" w:rsidRPr="003A51AC">
              <w:rPr>
                <w:spacing w:val="-52"/>
                <w:sz w:val="24"/>
                <w:szCs w:val="24"/>
                <w:lang w:val="ru-RU"/>
              </w:rPr>
              <w:t xml:space="preserve"> </w:t>
            </w:r>
            <w:r w:rsidR="007F19D2" w:rsidRPr="003A51AC">
              <w:rPr>
                <w:sz w:val="24"/>
                <w:szCs w:val="24"/>
                <w:lang w:val="ru-RU"/>
              </w:rPr>
              <w:t>отобразительной</w:t>
            </w:r>
            <w:r w:rsidR="007F19D2" w:rsidRPr="003A51AC">
              <w:rPr>
                <w:spacing w:val="26"/>
                <w:sz w:val="24"/>
                <w:szCs w:val="24"/>
                <w:lang w:val="ru-RU"/>
              </w:rPr>
              <w:t xml:space="preserve"> </w:t>
            </w:r>
            <w:r w:rsidR="007F19D2" w:rsidRPr="003A51AC">
              <w:rPr>
                <w:sz w:val="24"/>
                <w:szCs w:val="24"/>
                <w:lang w:val="ru-RU"/>
              </w:rPr>
              <w:t>игры)</w:t>
            </w:r>
            <w:r w:rsidR="007F19D2" w:rsidRPr="003A51AC">
              <w:rPr>
                <w:spacing w:val="26"/>
                <w:sz w:val="24"/>
                <w:szCs w:val="24"/>
                <w:lang w:val="ru-RU"/>
              </w:rPr>
              <w:t xml:space="preserve"> </w:t>
            </w:r>
            <w:r w:rsidR="007F19D2" w:rsidRPr="003A51AC">
              <w:rPr>
                <w:sz w:val="24"/>
                <w:szCs w:val="24"/>
                <w:lang w:val="ru-RU"/>
              </w:rPr>
              <w:t>(пластиковые,</w:t>
            </w:r>
            <w:r w:rsidR="007F19D2" w:rsidRPr="003A51AC">
              <w:rPr>
                <w:spacing w:val="27"/>
                <w:sz w:val="24"/>
                <w:szCs w:val="24"/>
                <w:lang w:val="ru-RU"/>
              </w:rPr>
              <w:t xml:space="preserve"> </w:t>
            </w:r>
            <w:r w:rsidR="007F19D2" w:rsidRPr="003A51AC">
              <w:rPr>
                <w:sz w:val="24"/>
                <w:szCs w:val="24"/>
                <w:lang w:val="ru-RU"/>
              </w:rPr>
              <w:t>резиновые,</w:t>
            </w:r>
            <w:r w:rsidR="007F19D2" w:rsidRPr="003A51AC">
              <w:rPr>
                <w:spacing w:val="28"/>
                <w:sz w:val="24"/>
                <w:szCs w:val="24"/>
                <w:lang w:val="ru-RU"/>
              </w:rPr>
              <w:t xml:space="preserve"> </w:t>
            </w:r>
            <w:r>
              <w:rPr>
                <w:sz w:val="24"/>
                <w:szCs w:val="24"/>
                <w:lang w:val="ru-RU"/>
              </w:rPr>
              <w:t xml:space="preserve">из </w:t>
            </w:r>
            <w:r w:rsidR="007F19D2" w:rsidRPr="00EF4EC6">
              <w:rPr>
                <w:sz w:val="24"/>
                <w:szCs w:val="24"/>
                <w:lang w:val="ru-RU"/>
              </w:rPr>
              <w:t>других</w:t>
            </w:r>
            <w:r>
              <w:rPr>
                <w:sz w:val="24"/>
                <w:szCs w:val="24"/>
                <w:lang w:val="ru-RU"/>
              </w:rPr>
              <w:t xml:space="preserve"> </w:t>
            </w:r>
            <w:r w:rsidR="007F19D2" w:rsidRPr="00EF4EC6">
              <w:rPr>
                <w:spacing w:val="-6"/>
                <w:sz w:val="24"/>
                <w:szCs w:val="24"/>
                <w:lang w:val="ru-RU"/>
              </w:rPr>
              <w:t xml:space="preserve"> </w:t>
            </w:r>
            <w:r w:rsidR="007F19D2" w:rsidRPr="00EF4EC6">
              <w:rPr>
                <w:sz w:val="24"/>
                <w:szCs w:val="24"/>
                <w:lang w:val="ru-RU"/>
              </w:rPr>
              <w:t>безопасных</w:t>
            </w:r>
            <w:r>
              <w:rPr>
                <w:sz w:val="24"/>
                <w:szCs w:val="24"/>
                <w:lang w:val="ru-RU"/>
              </w:rPr>
              <w:t xml:space="preserve"> </w:t>
            </w:r>
            <w:r w:rsidR="007F19D2" w:rsidRPr="00EF4EC6">
              <w:rPr>
                <w:spacing w:val="-6"/>
                <w:sz w:val="24"/>
                <w:szCs w:val="24"/>
                <w:lang w:val="ru-RU"/>
              </w:rPr>
              <w:t xml:space="preserve"> </w:t>
            </w:r>
            <w:r w:rsidR="007F19D2" w:rsidRPr="00EF4EC6">
              <w:rPr>
                <w:sz w:val="24"/>
                <w:szCs w:val="24"/>
                <w:lang w:val="ru-RU"/>
              </w:rPr>
              <w:t>материалов)</w:t>
            </w:r>
          </w:p>
        </w:tc>
        <w:tc>
          <w:tcPr>
            <w:tcW w:w="1134" w:type="dxa"/>
          </w:tcPr>
          <w:p w:rsidR="007F19D2" w:rsidRPr="00EF4EC6" w:rsidRDefault="007F19D2" w:rsidP="00126A71">
            <w:pPr>
              <w:pStyle w:val="TableParagraph"/>
              <w:spacing w:before="4"/>
              <w:jc w:val="both"/>
              <w:rPr>
                <w:sz w:val="24"/>
                <w:szCs w:val="24"/>
                <w:lang w:val="ru-RU"/>
              </w:rPr>
            </w:pPr>
          </w:p>
          <w:p w:rsidR="007F19D2" w:rsidRPr="003A51AC" w:rsidRDefault="007F19D2" w:rsidP="00126A71">
            <w:pPr>
              <w:pStyle w:val="TableParagraph"/>
              <w:spacing w:before="1"/>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4"/>
              <w:jc w:val="both"/>
              <w:rPr>
                <w:sz w:val="24"/>
                <w:szCs w:val="24"/>
              </w:rPr>
            </w:pPr>
          </w:p>
          <w:p w:rsidR="007F19D2" w:rsidRPr="003A51AC" w:rsidRDefault="007F19D2" w:rsidP="00126A71">
            <w:pPr>
              <w:pStyle w:val="TableParagraph"/>
              <w:spacing w:before="1"/>
              <w:ind w:left="7"/>
              <w:jc w:val="both"/>
              <w:rPr>
                <w:sz w:val="24"/>
                <w:szCs w:val="24"/>
              </w:rPr>
            </w:pPr>
            <w:r w:rsidRPr="003A51AC">
              <w:rPr>
                <w:sz w:val="24"/>
                <w:szCs w:val="24"/>
              </w:rPr>
              <w:t>8</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2.2.2.2.43.</w:t>
            </w:r>
          </w:p>
        </w:tc>
        <w:tc>
          <w:tcPr>
            <w:tcW w:w="9264" w:type="dxa"/>
          </w:tcPr>
          <w:p w:rsidR="007F19D2" w:rsidRPr="003A51AC" w:rsidRDefault="007F19D2" w:rsidP="00126A71">
            <w:pPr>
              <w:pStyle w:val="TableParagraph"/>
              <w:jc w:val="bot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spacing w:line="244" w:lineRule="exact"/>
              <w:ind w:left="129"/>
              <w:jc w:val="both"/>
              <w:rPr>
                <w:sz w:val="24"/>
                <w:szCs w:val="24"/>
              </w:rPr>
            </w:pPr>
            <w:r w:rsidRPr="003A51AC">
              <w:rPr>
                <w:sz w:val="24"/>
                <w:szCs w:val="24"/>
              </w:rPr>
              <w:t>2.2.2.2.44.</w:t>
            </w:r>
          </w:p>
        </w:tc>
        <w:tc>
          <w:tcPr>
            <w:tcW w:w="9264" w:type="dxa"/>
          </w:tcPr>
          <w:p w:rsidR="007F19D2" w:rsidRPr="003A51AC" w:rsidRDefault="007F19D2" w:rsidP="00126A71">
            <w:pPr>
              <w:pStyle w:val="TableParagraph"/>
              <w:spacing w:line="244" w:lineRule="exact"/>
              <w:jc w:val="bot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7F19D2" w:rsidRPr="003A51AC" w:rsidRDefault="007F19D2" w:rsidP="00126A71">
            <w:pPr>
              <w:pStyle w:val="TableParagraph"/>
              <w:spacing w:line="244"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4"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spacing w:line="244" w:lineRule="exact"/>
              <w:ind w:left="6"/>
              <w:jc w:val="both"/>
              <w:rPr>
                <w:sz w:val="24"/>
                <w:szCs w:val="24"/>
              </w:rPr>
            </w:pPr>
            <w:r w:rsidRPr="003A51AC">
              <w:rPr>
                <w:sz w:val="24"/>
                <w:szCs w:val="24"/>
              </w:rPr>
              <w:t>+</w:t>
            </w:r>
          </w:p>
        </w:tc>
      </w:tr>
      <w:tr w:rsidR="007F19D2" w:rsidRPr="003A51AC" w:rsidTr="00A00F1A">
        <w:trPr>
          <w:trHeight w:val="189"/>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2.2.2.2.45.</w:t>
            </w:r>
          </w:p>
        </w:tc>
        <w:tc>
          <w:tcPr>
            <w:tcW w:w="9264" w:type="dxa"/>
          </w:tcPr>
          <w:p w:rsidR="007F19D2" w:rsidRPr="00EF4EC6" w:rsidRDefault="007F19D2" w:rsidP="00EF4EC6">
            <w:pPr>
              <w:pStyle w:val="TableParagraph"/>
              <w:spacing w:line="246" w:lineRule="exact"/>
              <w:jc w:val="bot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00EF4EC6">
              <w:rPr>
                <w:sz w:val="24"/>
                <w:szCs w:val="24"/>
                <w:lang w:val="ru-RU"/>
              </w:rPr>
              <w:t xml:space="preserve">– </w:t>
            </w:r>
            <w:r w:rsidRPr="00EF4EC6">
              <w:rPr>
                <w:sz w:val="24"/>
                <w:szCs w:val="24"/>
                <w:lang w:val="ru-RU"/>
              </w:rPr>
              <w:t>комплект</w:t>
            </w:r>
          </w:p>
        </w:tc>
        <w:tc>
          <w:tcPr>
            <w:tcW w:w="1134" w:type="dxa"/>
          </w:tcPr>
          <w:p w:rsidR="007F19D2" w:rsidRPr="003A51AC" w:rsidRDefault="007F19D2" w:rsidP="00126A71">
            <w:pPr>
              <w:pStyle w:val="TableParagraph"/>
              <w:spacing w:before="137"/>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7"/>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2.2.2.2.46.</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spacing w:line="246" w:lineRule="exact"/>
              <w:ind w:left="129"/>
              <w:jc w:val="both"/>
              <w:rPr>
                <w:sz w:val="24"/>
                <w:szCs w:val="24"/>
              </w:rPr>
            </w:pPr>
            <w:r w:rsidRPr="003A51AC">
              <w:rPr>
                <w:sz w:val="24"/>
                <w:szCs w:val="24"/>
              </w:rPr>
              <w:t>2.2.2.2.47.</w:t>
            </w:r>
          </w:p>
        </w:tc>
        <w:tc>
          <w:tcPr>
            <w:tcW w:w="9264" w:type="dxa"/>
          </w:tcPr>
          <w:p w:rsidR="007F19D2" w:rsidRPr="003A51AC" w:rsidRDefault="007F19D2" w:rsidP="00126A71">
            <w:pPr>
              <w:pStyle w:val="TableParagraph"/>
              <w:spacing w:line="246" w:lineRule="exact"/>
              <w:jc w:val="bot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1134" w:type="dxa"/>
          </w:tcPr>
          <w:p w:rsidR="007F19D2" w:rsidRPr="003A51AC" w:rsidRDefault="007F19D2" w:rsidP="00126A71">
            <w:pPr>
              <w:pStyle w:val="TableParagraph"/>
              <w:spacing w:line="246" w:lineRule="exact"/>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line="246" w:lineRule="exact"/>
              <w:ind w:left="7"/>
              <w:jc w:val="both"/>
              <w:rPr>
                <w:sz w:val="24"/>
                <w:szCs w:val="24"/>
              </w:rPr>
            </w:pPr>
            <w:r w:rsidRPr="003A51AC">
              <w:rPr>
                <w:sz w:val="24"/>
                <w:szCs w:val="24"/>
              </w:rPr>
              <w:t>1</w:t>
            </w:r>
          </w:p>
        </w:tc>
        <w:tc>
          <w:tcPr>
            <w:tcW w:w="1134" w:type="dxa"/>
          </w:tcPr>
          <w:p w:rsidR="007F19D2" w:rsidRPr="003A51AC" w:rsidRDefault="007F19D2" w:rsidP="00126A71">
            <w:pPr>
              <w:pStyle w:val="TableParagraph"/>
              <w:spacing w:line="246" w:lineRule="exact"/>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89"/>
        </w:trPr>
        <w:tc>
          <w:tcPr>
            <w:tcW w:w="1385" w:type="dxa"/>
          </w:tcPr>
          <w:p w:rsidR="007F19D2" w:rsidRPr="003A51AC" w:rsidRDefault="007F19D2" w:rsidP="00126A71">
            <w:pPr>
              <w:pStyle w:val="TableParagraph"/>
              <w:ind w:left="129"/>
              <w:jc w:val="both"/>
              <w:rPr>
                <w:sz w:val="24"/>
                <w:szCs w:val="24"/>
              </w:rPr>
            </w:pPr>
            <w:r w:rsidRPr="003A51AC">
              <w:rPr>
                <w:sz w:val="24"/>
                <w:szCs w:val="24"/>
              </w:rPr>
              <w:t>2.2.2.2.48.</w:t>
            </w:r>
          </w:p>
        </w:tc>
        <w:tc>
          <w:tcPr>
            <w:tcW w:w="9264" w:type="dxa"/>
          </w:tcPr>
          <w:p w:rsidR="007F19D2" w:rsidRPr="003A51AC" w:rsidRDefault="007F19D2" w:rsidP="00126A71">
            <w:pPr>
              <w:pStyle w:val="TableParagraph"/>
              <w:jc w:val="bot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2.2.2.2.49.</w:t>
            </w:r>
          </w:p>
        </w:tc>
        <w:tc>
          <w:tcPr>
            <w:tcW w:w="9264" w:type="dxa"/>
          </w:tcPr>
          <w:p w:rsidR="007F19D2" w:rsidRPr="003A51AC" w:rsidRDefault="007F19D2" w:rsidP="00126A71">
            <w:pPr>
              <w:pStyle w:val="TableParagraph"/>
              <w:jc w:val="bot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5</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69"/>
        </w:trPr>
        <w:tc>
          <w:tcPr>
            <w:tcW w:w="1385" w:type="dxa"/>
          </w:tcPr>
          <w:p w:rsidR="007F19D2" w:rsidRPr="003A51AC" w:rsidRDefault="007F19D2" w:rsidP="00126A71">
            <w:pPr>
              <w:pStyle w:val="TableParagraph"/>
              <w:ind w:left="129"/>
              <w:jc w:val="both"/>
              <w:rPr>
                <w:sz w:val="24"/>
                <w:szCs w:val="24"/>
              </w:rPr>
            </w:pPr>
            <w:r w:rsidRPr="003A51AC">
              <w:rPr>
                <w:sz w:val="24"/>
                <w:szCs w:val="24"/>
              </w:rPr>
              <w:t>2.2.2.2.50.</w:t>
            </w:r>
          </w:p>
        </w:tc>
        <w:tc>
          <w:tcPr>
            <w:tcW w:w="9264" w:type="dxa"/>
          </w:tcPr>
          <w:p w:rsidR="007F19D2" w:rsidRPr="00EF4EC6" w:rsidRDefault="007F19D2" w:rsidP="00EF4EC6">
            <w:pPr>
              <w:pStyle w:val="TableParagraph"/>
              <w:jc w:val="bot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EF4EC6">
              <w:rPr>
                <w:sz w:val="24"/>
                <w:szCs w:val="24"/>
                <w:lang w:val="ru-RU"/>
              </w:rPr>
              <w:t xml:space="preserve">и </w:t>
            </w:r>
            <w:r w:rsidRPr="00EF4EC6">
              <w:rPr>
                <w:sz w:val="24"/>
                <w:szCs w:val="24"/>
                <w:lang w:val="ru-RU"/>
              </w:rPr>
              <w:t>контурных</w:t>
            </w:r>
            <w:r w:rsidRPr="00EF4EC6">
              <w:rPr>
                <w:spacing w:val="-9"/>
                <w:sz w:val="24"/>
                <w:szCs w:val="24"/>
                <w:lang w:val="ru-RU"/>
              </w:rPr>
              <w:t xml:space="preserve"> </w:t>
            </w:r>
            <w:r w:rsidRPr="00EF4EC6">
              <w:rPr>
                <w:sz w:val="24"/>
                <w:szCs w:val="24"/>
                <w:lang w:val="ru-RU"/>
              </w:rPr>
              <w:t>изображений</w:t>
            </w:r>
          </w:p>
        </w:tc>
        <w:tc>
          <w:tcPr>
            <w:tcW w:w="1134"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2.2.2.2.51.</w:t>
            </w:r>
          </w:p>
        </w:tc>
        <w:tc>
          <w:tcPr>
            <w:tcW w:w="9264" w:type="dxa"/>
          </w:tcPr>
          <w:p w:rsidR="007F19D2" w:rsidRPr="003A51AC" w:rsidRDefault="007F19D2" w:rsidP="00126A71">
            <w:pPr>
              <w:pStyle w:val="TableParagraph"/>
              <w:jc w:val="bot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jc w:val="both"/>
              <w:rPr>
                <w:sz w:val="24"/>
                <w:szCs w:val="24"/>
              </w:rPr>
            </w:pPr>
          </w:p>
        </w:tc>
        <w:tc>
          <w:tcPr>
            <w:tcW w:w="1134" w:type="dxa"/>
          </w:tcPr>
          <w:p w:rsidR="007F19D2" w:rsidRPr="003A51AC" w:rsidRDefault="007F19D2" w:rsidP="00126A71">
            <w:pPr>
              <w:pStyle w:val="TableParagraph"/>
              <w:ind w:left="6"/>
              <w:jc w:val="both"/>
              <w:rPr>
                <w:sz w:val="24"/>
                <w:szCs w:val="24"/>
              </w:rPr>
            </w:pPr>
            <w:r w:rsidRPr="003A51AC">
              <w:rPr>
                <w:sz w:val="24"/>
                <w:szCs w:val="24"/>
              </w:rPr>
              <w:t>+</w:t>
            </w: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2.2.2.2.52.</w:t>
            </w:r>
          </w:p>
        </w:tc>
        <w:tc>
          <w:tcPr>
            <w:tcW w:w="9264" w:type="dxa"/>
          </w:tcPr>
          <w:p w:rsidR="007F19D2" w:rsidRPr="003A51AC" w:rsidRDefault="007F19D2" w:rsidP="00126A71">
            <w:pPr>
              <w:pStyle w:val="TableParagraph"/>
              <w:jc w:val="bot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0"/>
        </w:trPr>
        <w:tc>
          <w:tcPr>
            <w:tcW w:w="1385" w:type="dxa"/>
          </w:tcPr>
          <w:p w:rsidR="007F19D2" w:rsidRPr="003A51AC" w:rsidRDefault="007F19D2" w:rsidP="00126A71">
            <w:pPr>
              <w:pStyle w:val="TableParagraph"/>
              <w:ind w:left="129"/>
              <w:jc w:val="both"/>
              <w:rPr>
                <w:sz w:val="24"/>
                <w:szCs w:val="24"/>
              </w:rPr>
            </w:pPr>
            <w:r w:rsidRPr="003A51AC">
              <w:rPr>
                <w:sz w:val="24"/>
                <w:szCs w:val="24"/>
              </w:rPr>
              <w:t>2.2.2.2.53.</w:t>
            </w:r>
          </w:p>
        </w:tc>
        <w:tc>
          <w:tcPr>
            <w:tcW w:w="9264" w:type="dxa"/>
          </w:tcPr>
          <w:p w:rsidR="007F19D2" w:rsidRPr="003A51AC" w:rsidRDefault="007F19D2" w:rsidP="00126A71">
            <w:pPr>
              <w:pStyle w:val="TableParagraph"/>
              <w:jc w:val="bot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2.2.2.2.54.</w:t>
            </w:r>
          </w:p>
        </w:tc>
        <w:tc>
          <w:tcPr>
            <w:tcW w:w="9264" w:type="dxa"/>
          </w:tcPr>
          <w:p w:rsidR="007F19D2" w:rsidRPr="003A51AC" w:rsidRDefault="007F19D2" w:rsidP="00126A71">
            <w:pPr>
              <w:pStyle w:val="TableParagraph"/>
              <w:jc w:val="bot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5</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580"/>
        </w:trPr>
        <w:tc>
          <w:tcPr>
            <w:tcW w:w="1385" w:type="dxa"/>
          </w:tcPr>
          <w:p w:rsidR="007F19D2" w:rsidRPr="003A51AC" w:rsidRDefault="007F19D2" w:rsidP="00126A71">
            <w:pPr>
              <w:pStyle w:val="TableParagraph"/>
              <w:ind w:left="129"/>
              <w:jc w:val="both"/>
              <w:rPr>
                <w:sz w:val="24"/>
                <w:szCs w:val="24"/>
              </w:rPr>
            </w:pPr>
            <w:r w:rsidRPr="003A51AC">
              <w:rPr>
                <w:sz w:val="24"/>
                <w:szCs w:val="24"/>
              </w:rPr>
              <w:t>2.2.2.2.55.</w:t>
            </w:r>
          </w:p>
        </w:tc>
        <w:tc>
          <w:tcPr>
            <w:tcW w:w="9264" w:type="dxa"/>
          </w:tcPr>
          <w:p w:rsidR="007F19D2" w:rsidRPr="003A51AC" w:rsidRDefault="007F19D2" w:rsidP="00126A71">
            <w:pPr>
              <w:pStyle w:val="TableParagraph"/>
              <w:tabs>
                <w:tab w:val="left" w:pos="1118"/>
                <w:tab w:val="left" w:pos="1420"/>
                <w:tab w:val="left" w:pos="3361"/>
                <w:tab w:val="left" w:pos="4395"/>
              </w:tabs>
              <w:jc w:val="both"/>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126A71">
            <w:pPr>
              <w:pStyle w:val="TableParagraph"/>
              <w:spacing w:before="37"/>
              <w:jc w:val="both"/>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1134" w:type="dxa"/>
          </w:tcPr>
          <w:p w:rsidR="007F19D2" w:rsidRPr="003A51AC" w:rsidRDefault="007F19D2" w:rsidP="00126A71">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126A71">
            <w:pPr>
              <w:pStyle w:val="TableParagraph"/>
              <w:ind w:left="129"/>
              <w:jc w:val="both"/>
              <w:rPr>
                <w:sz w:val="24"/>
                <w:szCs w:val="24"/>
              </w:rPr>
            </w:pPr>
            <w:r w:rsidRPr="003A51AC">
              <w:rPr>
                <w:sz w:val="24"/>
                <w:szCs w:val="24"/>
              </w:rPr>
              <w:t>2.2.2.2.56.</w:t>
            </w:r>
          </w:p>
        </w:tc>
        <w:tc>
          <w:tcPr>
            <w:tcW w:w="9264" w:type="dxa"/>
          </w:tcPr>
          <w:p w:rsidR="007F19D2" w:rsidRPr="003A51AC" w:rsidRDefault="007F19D2" w:rsidP="00126A71">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1134" w:type="dxa"/>
          </w:tcPr>
          <w:p w:rsidR="007F19D2" w:rsidRPr="003A51AC" w:rsidRDefault="007F19D2" w:rsidP="00126A71">
            <w:pPr>
              <w:pStyle w:val="TableParagraph"/>
              <w:ind w:left="206"/>
              <w:jc w:val="both"/>
              <w:rPr>
                <w:sz w:val="24"/>
                <w:szCs w:val="24"/>
              </w:rPr>
            </w:pPr>
            <w:r w:rsidRPr="003A51AC">
              <w:rPr>
                <w:sz w:val="24"/>
                <w:szCs w:val="24"/>
              </w:rPr>
              <w:t>шт.</w:t>
            </w:r>
          </w:p>
        </w:tc>
        <w:tc>
          <w:tcPr>
            <w:tcW w:w="1276" w:type="dxa"/>
          </w:tcPr>
          <w:p w:rsidR="007F19D2" w:rsidRPr="003A51AC" w:rsidRDefault="007F19D2" w:rsidP="00126A71">
            <w:pPr>
              <w:pStyle w:val="TableParagraph"/>
              <w:ind w:left="7"/>
              <w:jc w:val="both"/>
              <w:rPr>
                <w:sz w:val="24"/>
                <w:szCs w:val="24"/>
              </w:rPr>
            </w:pPr>
            <w:r w:rsidRPr="003A51AC">
              <w:rPr>
                <w:sz w:val="24"/>
                <w:szCs w:val="24"/>
              </w:rPr>
              <w:t>1</w:t>
            </w:r>
          </w:p>
        </w:tc>
        <w:tc>
          <w:tcPr>
            <w:tcW w:w="1134" w:type="dxa"/>
          </w:tcPr>
          <w:p w:rsidR="007F19D2" w:rsidRPr="003A51AC" w:rsidRDefault="007F19D2" w:rsidP="00126A71">
            <w:pPr>
              <w:pStyle w:val="TableParagraph"/>
              <w:ind w:right="444"/>
              <w:jc w:val="both"/>
              <w:rPr>
                <w:sz w:val="24"/>
                <w:szCs w:val="24"/>
              </w:rPr>
            </w:pPr>
            <w:r w:rsidRPr="003A51AC">
              <w:rPr>
                <w:sz w:val="24"/>
                <w:szCs w:val="24"/>
              </w:rPr>
              <w:t>+</w:t>
            </w:r>
          </w:p>
        </w:tc>
        <w:tc>
          <w:tcPr>
            <w:tcW w:w="1134" w:type="dxa"/>
          </w:tcPr>
          <w:p w:rsidR="007F19D2" w:rsidRPr="003A51AC" w:rsidRDefault="007F19D2" w:rsidP="00126A71">
            <w:pPr>
              <w:pStyle w:val="TableParagraph"/>
              <w:jc w:val="both"/>
              <w:rPr>
                <w:sz w:val="24"/>
                <w:szCs w:val="24"/>
              </w:rPr>
            </w:pPr>
          </w:p>
        </w:tc>
      </w:tr>
      <w:tr w:rsidR="007F19D2" w:rsidRPr="003A51AC" w:rsidTr="00A00F1A">
        <w:trPr>
          <w:trHeight w:val="149"/>
        </w:trPr>
        <w:tc>
          <w:tcPr>
            <w:tcW w:w="1385" w:type="dxa"/>
          </w:tcPr>
          <w:p w:rsidR="007F19D2" w:rsidRPr="003A51AC" w:rsidRDefault="007F19D2" w:rsidP="00EF4EC6">
            <w:pPr>
              <w:pStyle w:val="TableParagraph"/>
              <w:ind w:left="129"/>
              <w:jc w:val="both"/>
              <w:rPr>
                <w:sz w:val="24"/>
                <w:szCs w:val="24"/>
              </w:rPr>
            </w:pPr>
            <w:r w:rsidRPr="003A51AC">
              <w:rPr>
                <w:sz w:val="24"/>
                <w:szCs w:val="24"/>
              </w:rPr>
              <w:lastRenderedPageBreak/>
              <w:t>2.2.2.2.57.</w:t>
            </w:r>
          </w:p>
        </w:tc>
        <w:tc>
          <w:tcPr>
            <w:tcW w:w="9264" w:type="dxa"/>
          </w:tcPr>
          <w:p w:rsidR="007F19D2" w:rsidRPr="00EF4EC6" w:rsidRDefault="007F19D2" w:rsidP="00EF4EC6">
            <w:pPr>
              <w:pStyle w:val="TableParagraph"/>
              <w:jc w:val="bot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00EF4EC6">
              <w:rPr>
                <w:sz w:val="24"/>
                <w:szCs w:val="24"/>
                <w:lang w:val="ru-RU"/>
              </w:rPr>
              <w:t xml:space="preserve">раннего </w:t>
            </w:r>
            <w:r w:rsidRPr="00EF4EC6">
              <w:rPr>
                <w:sz w:val="24"/>
                <w:szCs w:val="24"/>
                <w:lang w:val="ru-RU"/>
              </w:rPr>
              <w:t>возраста</w:t>
            </w:r>
          </w:p>
        </w:tc>
        <w:tc>
          <w:tcPr>
            <w:tcW w:w="1134" w:type="dxa"/>
          </w:tcPr>
          <w:p w:rsidR="007F19D2" w:rsidRPr="003A51AC" w:rsidRDefault="007F19D2" w:rsidP="00EF4EC6">
            <w:pPr>
              <w:pStyle w:val="TableParagraph"/>
              <w:spacing w:before="134"/>
              <w:ind w:left="206"/>
              <w:jc w:val="both"/>
              <w:rPr>
                <w:sz w:val="24"/>
                <w:szCs w:val="24"/>
              </w:rPr>
            </w:pPr>
            <w:r w:rsidRPr="003A51AC">
              <w:rPr>
                <w:sz w:val="24"/>
                <w:szCs w:val="24"/>
              </w:rPr>
              <w:t>шт.</w:t>
            </w:r>
          </w:p>
        </w:tc>
        <w:tc>
          <w:tcPr>
            <w:tcW w:w="1276" w:type="dxa"/>
          </w:tcPr>
          <w:p w:rsidR="007F19D2" w:rsidRPr="003A51AC" w:rsidRDefault="007F19D2" w:rsidP="00EF4EC6">
            <w:pPr>
              <w:pStyle w:val="TableParagraph"/>
              <w:spacing w:before="134"/>
              <w:ind w:left="7"/>
              <w:jc w:val="both"/>
              <w:rPr>
                <w:sz w:val="24"/>
                <w:szCs w:val="24"/>
              </w:rPr>
            </w:pPr>
            <w:r w:rsidRPr="003A51AC">
              <w:rPr>
                <w:sz w:val="24"/>
                <w:szCs w:val="24"/>
              </w:rPr>
              <w:t>1</w:t>
            </w:r>
          </w:p>
        </w:tc>
        <w:tc>
          <w:tcPr>
            <w:tcW w:w="1134" w:type="dxa"/>
          </w:tcPr>
          <w:p w:rsidR="007F19D2" w:rsidRPr="003A51AC" w:rsidRDefault="007F19D2" w:rsidP="00EF4EC6">
            <w:pPr>
              <w:pStyle w:val="TableParagraph"/>
              <w:ind w:right="444"/>
              <w:jc w:val="both"/>
              <w:rPr>
                <w:sz w:val="24"/>
                <w:szCs w:val="24"/>
              </w:rPr>
            </w:pPr>
            <w:r w:rsidRPr="003A51AC">
              <w:rPr>
                <w:sz w:val="24"/>
                <w:szCs w:val="24"/>
              </w:rPr>
              <w:t>+</w:t>
            </w:r>
          </w:p>
        </w:tc>
        <w:tc>
          <w:tcPr>
            <w:tcW w:w="1134" w:type="dxa"/>
          </w:tcPr>
          <w:p w:rsidR="007F19D2" w:rsidRPr="003A51AC" w:rsidRDefault="007F19D2" w:rsidP="00EF4EC6">
            <w:pPr>
              <w:pStyle w:val="TableParagraph"/>
              <w:jc w:val="both"/>
              <w:rPr>
                <w:sz w:val="24"/>
                <w:szCs w:val="24"/>
              </w:rPr>
            </w:pPr>
          </w:p>
        </w:tc>
      </w:tr>
      <w:tr w:rsidR="007F19D2" w:rsidRPr="003A51AC" w:rsidTr="00A00F1A">
        <w:trPr>
          <w:trHeight w:val="292"/>
        </w:trPr>
        <w:tc>
          <w:tcPr>
            <w:tcW w:w="1385" w:type="dxa"/>
          </w:tcPr>
          <w:p w:rsidR="007F19D2" w:rsidRPr="003A51AC" w:rsidRDefault="007F19D2" w:rsidP="00EF4EC6">
            <w:pPr>
              <w:pStyle w:val="TableParagraph"/>
              <w:ind w:left="129"/>
              <w:jc w:val="both"/>
              <w:rPr>
                <w:sz w:val="24"/>
                <w:szCs w:val="24"/>
              </w:rPr>
            </w:pPr>
            <w:r w:rsidRPr="003A51AC">
              <w:rPr>
                <w:sz w:val="24"/>
                <w:szCs w:val="24"/>
              </w:rPr>
              <w:t>2.2.2.2.58.</w:t>
            </w:r>
          </w:p>
        </w:tc>
        <w:tc>
          <w:tcPr>
            <w:tcW w:w="9264" w:type="dxa"/>
          </w:tcPr>
          <w:p w:rsidR="007F19D2" w:rsidRPr="003A51AC" w:rsidRDefault="007F19D2" w:rsidP="00EF4EC6">
            <w:pPr>
              <w:pStyle w:val="TableParagraph"/>
              <w:jc w:val="bot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1134" w:type="dxa"/>
          </w:tcPr>
          <w:p w:rsidR="007F19D2" w:rsidRPr="003A51AC" w:rsidRDefault="007F19D2" w:rsidP="00EF4EC6">
            <w:pPr>
              <w:pStyle w:val="TableParagraph"/>
              <w:ind w:left="206"/>
              <w:jc w:val="both"/>
              <w:rPr>
                <w:sz w:val="24"/>
                <w:szCs w:val="24"/>
              </w:rPr>
            </w:pPr>
            <w:r w:rsidRPr="003A51AC">
              <w:rPr>
                <w:sz w:val="24"/>
                <w:szCs w:val="24"/>
              </w:rPr>
              <w:t>шт.</w:t>
            </w:r>
          </w:p>
        </w:tc>
        <w:tc>
          <w:tcPr>
            <w:tcW w:w="1276" w:type="dxa"/>
          </w:tcPr>
          <w:p w:rsidR="007F19D2" w:rsidRPr="003A51AC" w:rsidRDefault="007F19D2" w:rsidP="00EF4EC6">
            <w:pPr>
              <w:pStyle w:val="TableParagraph"/>
              <w:ind w:left="7"/>
              <w:jc w:val="both"/>
              <w:rPr>
                <w:sz w:val="24"/>
                <w:szCs w:val="24"/>
              </w:rPr>
            </w:pPr>
            <w:r w:rsidRPr="003A51AC">
              <w:rPr>
                <w:sz w:val="24"/>
                <w:szCs w:val="24"/>
              </w:rPr>
              <w:t>6</w:t>
            </w:r>
          </w:p>
        </w:tc>
        <w:tc>
          <w:tcPr>
            <w:tcW w:w="1134" w:type="dxa"/>
          </w:tcPr>
          <w:p w:rsidR="007F19D2" w:rsidRPr="003A51AC" w:rsidRDefault="007F19D2" w:rsidP="00EF4EC6">
            <w:pPr>
              <w:pStyle w:val="TableParagraph"/>
              <w:jc w:val="both"/>
              <w:rPr>
                <w:sz w:val="24"/>
                <w:szCs w:val="24"/>
              </w:rPr>
            </w:pPr>
          </w:p>
        </w:tc>
        <w:tc>
          <w:tcPr>
            <w:tcW w:w="1134" w:type="dxa"/>
          </w:tcPr>
          <w:p w:rsidR="007F19D2" w:rsidRPr="003A51AC" w:rsidRDefault="007F19D2" w:rsidP="00EF4EC6">
            <w:pPr>
              <w:pStyle w:val="TableParagraph"/>
              <w:ind w:left="6"/>
              <w:jc w:val="both"/>
              <w:rPr>
                <w:sz w:val="24"/>
                <w:szCs w:val="24"/>
              </w:rPr>
            </w:pPr>
            <w:r w:rsidRPr="003A51AC">
              <w:rPr>
                <w:sz w:val="24"/>
                <w:szCs w:val="24"/>
              </w:rPr>
              <w:t>+</w:t>
            </w:r>
          </w:p>
        </w:tc>
      </w:tr>
      <w:tr w:rsidR="007F19D2" w:rsidRPr="003A51AC" w:rsidTr="00A00F1A">
        <w:trPr>
          <w:trHeight w:val="290"/>
        </w:trPr>
        <w:tc>
          <w:tcPr>
            <w:tcW w:w="1385" w:type="dxa"/>
          </w:tcPr>
          <w:p w:rsidR="007F19D2" w:rsidRPr="003A51AC" w:rsidRDefault="007F19D2" w:rsidP="00EF4EC6">
            <w:pPr>
              <w:pStyle w:val="TableParagraph"/>
              <w:ind w:left="129"/>
              <w:jc w:val="both"/>
              <w:rPr>
                <w:sz w:val="24"/>
                <w:szCs w:val="24"/>
              </w:rPr>
            </w:pPr>
            <w:r w:rsidRPr="003A51AC">
              <w:rPr>
                <w:sz w:val="24"/>
                <w:szCs w:val="24"/>
              </w:rPr>
              <w:t>2.2.2.2.59.</w:t>
            </w:r>
          </w:p>
        </w:tc>
        <w:tc>
          <w:tcPr>
            <w:tcW w:w="9264" w:type="dxa"/>
          </w:tcPr>
          <w:p w:rsidR="007F19D2" w:rsidRPr="003A51AC" w:rsidRDefault="007F19D2" w:rsidP="00EF4EC6">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1134" w:type="dxa"/>
          </w:tcPr>
          <w:p w:rsidR="007F19D2" w:rsidRPr="003A51AC" w:rsidRDefault="007F19D2" w:rsidP="00EF4EC6">
            <w:pPr>
              <w:pStyle w:val="TableParagraph"/>
              <w:ind w:left="206"/>
              <w:jc w:val="both"/>
              <w:rPr>
                <w:sz w:val="24"/>
                <w:szCs w:val="24"/>
              </w:rPr>
            </w:pPr>
            <w:r w:rsidRPr="003A51AC">
              <w:rPr>
                <w:sz w:val="24"/>
                <w:szCs w:val="24"/>
              </w:rPr>
              <w:t>шт.</w:t>
            </w:r>
          </w:p>
        </w:tc>
        <w:tc>
          <w:tcPr>
            <w:tcW w:w="1276" w:type="dxa"/>
          </w:tcPr>
          <w:p w:rsidR="007F19D2" w:rsidRPr="003A51AC" w:rsidRDefault="007F19D2" w:rsidP="00EF4EC6">
            <w:pPr>
              <w:pStyle w:val="TableParagraph"/>
              <w:ind w:left="7"/>
              <w:jc w:val="both"/>
              <w:rPr>
                <w:sz w:val="24"/>
                <w:szCs w:val="24"/>
              </w:rPr>
            </w:pPr>
            <w:r w:rsidRPr="003A51AC">
              <w:rPr>
                <w:sz w:val="24"/>
                <w:szCs w:val="24"/>
              </w:rPr>
              <w:t>2</w:t>
            </w:r>
          </w:p>
        </w:tc>
        <w:tc>
          <w:tcPr>
            <w:tcW w:w="1134" w:type="dxa"/>
          </w:tcPr>
          <w:p w:rsidR="007F19D2" w:rsidRPr="003A51AC" w:rsidRDefault="007F19D2" w:rsidP="00EF4EC6">
            <w:pPr>
              <w:pStyle w:val="TableParagraph"/>
              <w:ind w:right="444"/>
              <w:jc w:val="both"/>
              <w:rPr>
                <w:sz w:val="24"/>
                <w:szCs w:val="24"/>
              </w:rPr>
            </w:pPr>
            <w:r w:rsidRPr="003A51AC">
              <w:rPr>
                <w:sz w:val="24"/>
                <w:szCs w:val="24"/>
              </w:rPr>
              <w:t>+</w:t>
            </w:r>
          </w:p>
        </w:tc>
        <w:tc>
          <w:tcPr>
            <w:tcW w:w="1134" w:type="dxa"/>
          </w:tcPr>
          <w:p w:rsidR="007F19D2" w:rsidRPr="003A51AC" w:rsidRDefault="007F19D2" w:rsidP="00EF4EC6">
            <w:pPr>
              <w:pStyle w:val="TableParagraph"/>
              <w:jc w:val="both"/>
              <w:rPr>
                <w:sz w:val="24"/>
                <w:szCs w:val="24"/>
              </w:rPr>
            </w:pPr>
          </w:p>
        </w:tc>
      </w:tr>
      <w:tr w:rsidR="007F19D2" w:rsidRPr="003A51AC" w:rsidTr="00A00F1A">
        <w:trPr>
          <w:trHeight w:val="263"/>
        </w:trPr>
        <w:tc>
          <w:tcPr>
            <w:tcW w:w="1385" w:type="dxa"/>
          </w:tcPr>
          <w:p w:rsidR="007F19D2" w:rsidRPr="003A51AC" w:rsidRDefault="00A00F1A" w:rsidP="00A00F1A">
            <w:pPr>
              <w:pStyle w:val="TableParagraph"/>
              <w:ind w:left="0"/>
              <w:jc w:val="both"/>
              <w:rPr>
                <w:sz w:val="24"/>
                <w:szCs w:val="24"/>
              </w:rPr>
            </w:pPr>
            <w:r>
              <w:rPr>
                <w:sz w:val="24"/>
                <w:szCs w:val="24"/>
                <w:lang w:val="ru-RU"/>
              </w:rPr>
              <w:t xml:space="preserve">  </w:t>
            </w:r>
            <w:r w:rsidR="007F19D2" w:rsidRPr="003A51AC">
              <w:rPr>
                <w:sz w:val="24"/>
                <w:szCs w:val="24"/>
              </w:rPr>
              <w:t>2.2.2.2.60.</w:t>
            </w:r>
          </w:p>
        </w:tc>
        <w:tc>
          <w:tcPr>
            <w:tcW w:w="9264" w:type="dxa"/>
          </w:tcPr>
          <w:p w:rsidR="007F19D2" w:rsidRPr="00EF4EC6" w:rsidRDefault="007F19D2" w:rsidP="00EF4EC6">
            <w:pPr>
              <w:pStyle w:val="TableParagraph"/>
              <w:jc w:val="bot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EF4EC6">
              <w:rPr>
                <w:sz w:val="24"/>
                <w:szCs w:val="24"/>
                <w:lang w:val="ru-RU"/>
              </w:rPr>
              <w:t xml:space="preserve">форм, </w:t>
            </w:r>
            <w:r w:rsidRPr="00EF4EC6">
              <w:rPr>
                <w:sz w:val="24"/>
                <w:szCs w:val="24"/>
                <w:lang w:val="ru-RU"/>
              </w:rPr>
              <w:t>размеров</w:t>
            </w:r>
            <w:r w:rsidRPr="00EF4EC6">
              <w:rPr>
                <w:spacing w:val="-4"/>
                <w:sz w:val="24"/>
                <w:szCs w:val="24"/>
                <w:lang w:val="ru-RU"/>
              </w:rPr>
              <w:t xml:space="preserve"> </w:t>
            </w:r>
            <w:r w:rsidRPr="00EF4EC6">
              <w:rPr>
                <w:sz w:val="24"/>
                <w:szCs w:val="24"/>
                <w:lang w:val="ru-RU"/>
              </w:rPr>
              <w:t>и</w:t>
            </w:r>
            <w:r w:rsidRPr="00EF4EC6">
              <w:rPr>
                <w:spacing w:val="-2"/>
                <w:sz w:val="24"/>
                <w:szCs w:val="24"/>
                <w:lang w:val="ru-RU"/>
              </w:rPr>
              <w:t xml:space="preserve"> </w:t>
            </w:r>
            <w:r w:rsidRPr="00EF4EC6">
              <w:rPr>
                <w:sz w:val="24"/>
                <w:szCs w:val="24"/>
                <w:lang w:val="ru-RU"/>
              </w:rPr>
              <w:t>цветов</w:t>
            </w:r>
          </w:p>
        </w:tc>
        <w:tc>
          <w:tcPr>
            <w:tcW w:w="1134" w:type="dxa"/>
          </w:tcPr>
          <w:p w:rsidR="007F19D2" w:rsidRPr="003A51AC" w:rsidRDefault="007F19D2" w:rsidP="00EF4EC6">
            <w:pPr>
              <w:pStyle w:val="TableParagraph"/>
              <w:spacing w:before="136"/>
              <w:ind w:left="206"/>
              <w:jc w:val="both"/>
              <w:rPr>
                <w:sz w:val="24"/>
                <w:szCs w:val="24"/>
              </w:rPr>
            </w:pPr>
            <w:r w:rsidRPr="003A51AC">
              <w:rPr>
                <w:sz w:val="24"/>
                <w:szCs w:val="24"/>
              </w:rPr>
              <w:t>шт.</w:t>
            </w:r>
          </w:p>
        </w:tc>
        <w:tc>
          <w:tcPr>
            <w:tcW w:w="1276" w:type="dxa"/>
          </w:tcPr>
          <w:p w:rsidR="007F19D2" w:rsidRPr="003A51AC" w:rsidRDefault="007F19D2" w:rsidP="00EF4EC6">
            <w:pPr>
              <w:pStyle w:val="TableParagraph"/>
              <w:spacing w:before="136"/>
              <w:ind w:left="7"/>
              <w:jc w:val="both"/>
              <w:rPr>
                <w:sz w:val="24"/>
                <w:szCs w:val="24"/>
              </w:rPr>
            </w:pPr>
            <w:r w:rsidRPr="003A51AC">
              <w:rPr>
                <w:sz w:val="24"/>
                <w:szCs w:val="24"/>
              </w:rPr>
              <w:t>1</w:t>
            </w:r>
          </w:p>
        </w:tc>
        <w:tc>
          <w:tcPr>
            <w:tcW w:w="1134" w:type="dxa"/>
          </w:tcPr>
          <w:p w:rsidR="007F19D2" w:rsidRPr="003A51AC" w:rsidRDefault="007F19D2" w:rsidP="00EF4EC6">
            <w:pPr>
              <w:pStyle w:val="TableParagraph"/>
              <w:jc w:val="both"/>
              <w:rPr>
                <w:sz w:val="24"/>
                <w:szCs w:val="24"/>
              </w:rPr>
            </w:pPr>
          </w:p>
        </w:tc>
        <w:tc>
          <w:tcPr>
            <w:tcW w:w="1134" w:type="dxa"/>
          </w:tcPr>
          <w:p w:rsidR="007F19D2" w:rsidRPr="003A51AC" w:rsidRDefault="007F19D2" w:rsidP="00EF4EC6">
            <w:pPr>
              <w:pStyle w:val="TableParagraph"/>
              <w:ind w:left="6"/>
              <w:jc w:val="both"/>
              <w:rPr>
                <w:sz w:val="24"/>
                <w:szCs w:val="24"/>
              </w:rPr>
            </w:pPr>
            <w:r w:rsidRPr="003A51AC">
              <w:rPr>
                <w:sz w:val="24"/>
                <w:szCs w:val="24"/>
              </w:rPr>
              <w:t>+</w:t>
            </w:r>
          </w:p>
        </w:tc>
      </w:tr>
      <w:tr w:rsidR="007F19D2" w:rsidRPr="003A51AC" w:rsidTr="00A00F1A">
        <w:trPr>
          <w:trHeight w:val="290"/>
        </w:trPr>
        <w:tc>
          <w:tcPr>
            <w:tcW w:w="1385" w:type="dxa"/>
          </w:tcPr>
          <w:p w:rsidR="007F19D2" w:rsidRPr="003A51AC" w:rsidRDefault="007F19D2" w:rsidP="00EF4EC6">
            <w:pPr>
              <w:pStyle w:val="TableParagraph"/>
              <w:ind w:left="129"/>
              <w:jc w:val="both"/>
              <w:rPr>
                <w:sz w:val="24"/>
                <w:szCs w:val="24"/>
              </w:rPr>
            </w:pPr>
            <w:r w:rsidRPr="003A51AC">
              <w:rPr>
                <w:sz w:val="24"/>
                <w:szCs w:val="24"/>
              </w:rPr>
              <w:t>2.2.2.2.61.</w:t>
            </w:r>
          </w:p>
        </w:tc>
        <w:tc>
          <w:tcPr>
            <w:tcW w:w="9264" w:type="dxa"/>
          </w:tcPr>
          <w:p w:rsidR="007F19D2" w:rsidRPr="00EF4EC6" w:rsidRDefault="007F19D2" w:rsidP="00EF4EC6">
            <w:pPr>
              <w:pStyle w:val="TableParagraph"/>
              <w:jc w:val="bot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EF4EC6" w:rsidRPr="00EF4EC6">
              <w:rPr>
                <w:sz w:val="24"/>
                <w:szCs w:val="24"/>
                <w:lang w:val="ru-RU"/>
              </w:rPr>
              <w:t xml:space="preserve"> фигур</w:t>
            </w:r>
          </w:p>
        </w:tc>
        <w:tc>
          <w:tcPr>
            <w:tcW w:w="1134" w:type="dxa"/>
          </w:tcPr>
          <w:p w:rsidR="007F19D2" w:rsidRPr="003A51AC" w:rsidRDefault="007F19D2" w:rsidP="00EF4EC6">
            <w:pPr>
              <w:pStyle w:val="TableParagraph"/>
              <w:ind w:left="206"/>
              <w:jc w:val="both"/>
              <w:rPr>
                <w:sz w:val="24"/>
                <w:szCs w:val="24"/>
              </w:rPr>
            </w:pPr>
            <w:r w:rsidRPr="003A51AC">
              <w:rPr>
                <w:sz w:val="24"/>
                <w:szCs w:val="24"/>
              </w:rPr>
              <w:t>шт.</w:t>
            </w:r>
          </w:p>
        </w:tc>
        <w:tc>
          <w:tcPr>
            <w:tcW w:w="1276" w:type="dxa"/>
          </w:tcPr>
          <w:p w:rsidR="007F19D2" w:rsidRPr="003A51AC" w:rsidRDefault="007F19D2" w:rsidP="00EF4EC6">
            <w:pPr>
              <w:pStyle w:val="TableParagraph"/>
              <w:ind w:left="7"/>
              <w:jc w:val="both"/>
              <w:rPr>
                <w:sz w:val="24"/>
                <w:szCs w:val="24"/>
              </w:rPr>
            </w:pPr>
            <w:r w:rsidRPr="003A51AC">
              <w:rPr>
                <w:sz w:val="24"/>
                <w:szCs w:val="24"/>
              </w:rPr>
              <w:t>1</w:t>
            </w:r>
          </w:p>
        </w:tc>
        <w:tc>
          <w:tcPr>
            <w:tcW w:w="1134" w:type="dxa"/>
          </w:tcPr>
          <w:p w:rsidR="007F19D2" w:rsidRPr="003A51AC" w:rsidRDefault="007F19D2" w:rsidP="00EF4EC6">
            <w:pPr>
              <w:pStyle w:val="TableParagraph"/>
              <w:jc w:val="both"/>
              <w:rPr>
                <w:sz w:val="24"/>
                <w:szCs w:val="24"/>
              </w:rPr>
            </w:pPr>
          </w:p>
        </w:tc>
        <w:tc>
          <w:tcPr>
            <w:tcW w:w="1134" w:type="dxa"/>
          </w:tcPr>
          <w:p w:rsidR="007F19D2" w:rsidRPr="003A51AC" w:rsidRDefault="007F19D2" w:rsidP="00EF4EC6">
            <w:pPr>
              <w:pStyle w:val="TableParagraph"/>
              <w:ind w:left="6"/>
              <w:jc w:val="both"/>
              <w:rPr>
                <w:sz w:val="24"/>
                <w:szCs w:val="24"/>
              </w:rPr>
            </w:pPr>
            <w:r w:rsidRPr="003A51AC">
              <w:rPr>
                <w:sz w:val="24"/>
                <w:szCs w:val="24"/>
              </w:rPr>
              <w:t>+</w:t>
            </w:r>
          </w:p>
        </w:tc>
      </w:tr>
    </w:tbl>
    <w:p w:rsidR="007F19D2" w:rsidRPr="003A51AC" w:rsidRDefault="007F19D2" w:rsidP="00EF4EC6">
      <w:pPr>
        <w:shd w:val="clear" w:color="auto" w:fill="FFFFFF"/>
        <w:spacing w:line="240" w:lineRule="auto"/>
        <w:rPr>
          <w:sz w:val="24"/>
          <w:szCs w:val="24"/>
          <w:highlight w:val="yellow"/>
        </w:rPr>
      </w:pPr>
    </w:p>
    <w:tbl>
      <w:tblPr>
        <w:tblStyle w:val="TableNormal"/>
        <w:tblW w:w="1532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66496F" w:rsidRPr="003A51AC" w:rsidTr="00A00F1A">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2.2.2.2.62.</w:t>
            </w:r>
          </w:p>
        </w:tc>
        <w:tc>
          <w:tcPr>
            <w:tcW w:w="9264" w:type="dxa"/>
          </w:tcPr>
          <w:p w:rsidR="0066496F" w:rsidRPr="003A51AC" w:rsidRDefault="0066496F" w:rsidP="00EF4EC6">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left="7"/>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701"/>
        </w:trPr>
        <w:tc>
          <w:tcPr>
            <w:tcW w:w="1385" w:type="dxa"/>
          </w:tcPr>
          <w:p w:rsidR="0066496F" w:rsidRPr="003A51AC" w:rsidRDefault="0066496F" w:rsidP="00EF4EC6">
            <w:pPr>
              <w:pStyle w:val="TableParagraph"/>
              <w:jc w:val="both"/>
              <w:rPr>
                <w:sz w:val="24"/>
                <w:szCs w:val="24"/>
              </w:rPr>
            </w:pPr>
          </w:p>
          <w:p w:rsidR="0066496F" w:rsidRPr="003A51AC" w:rsidRDefault="00A00F1A" w:rsidP="00A00F1A">
            <w:pPr>
              <w:pStyle w:val="TableParagraph"/>
              <w:ind w:left="0"/>
              <w:jc w:val="both"/>
              <w:rPr>
                <w:sz w:val="24"/>
                <w:szCs w:val="24"/>
              </w:rPr>
            </w:pPr>
            <w:r>
              <w:rPr>
                <w:sz w:val="24"/>
                <w:szCs w:val="24"/>
                <w:lang w:val="ru-RU"/>
              </w:rPr>
              <w:t xml:space="preserve">  </w:t>
            </w:r>
            <w:r w:rsidR="0066496F" w:rsidRPr="003A51AC">
              <w:rPr>
                <w:sz w:val="24"/>
                <w:szCs w:val="24"/>
              </w:rPr>
              <w:t>2.2.2.2.63.</w:t>
            </w:r>
          </w:p>
        </w:tc>
        <w:tc>
          <w:tcPr>
            <w:tcW w:w="9264" w:type="dxa"/>
          </w:tcPr>
          <w:p w:rsidR="0066496F" w:rsidRPr="00EF4EC6" w:rsidRDefault="0066496F" w:rsidP="00EF4EC6">
            <w:pPr>
              <w:pStyle w:val="TableParagraph"/>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00EF4EC6">
              <w:rPr>
                <w:sz w:val="24"/>
                <w:szCs w:val="24"/>
                <w:lang w:val="ru-RU"/>
              </w:rPr>
              <w:t xml:space="preserve">черпачки, </w:t>
            </w:r>
            <w:r w:rsidRPr="00EF4EC6">
              <w:rPr>
                <w:sz w:val="24"/>
                <w:szCs w:val="24"/>
                <w:lang w:val="ru-RU"/>
              </w:rPr>
              <w:t>сачки</w:t>
            </w:r>
          </w:p>
        </w:tc>
        <w:tc>
          <w:tcPr>
            <w:tcW w:w="1134" w:type="dxa"/>
          </w:tcPr>
          <w:p w:rsidR="0066496F" w:rsidRPr="00EF4EC6" w:rsidRDefault="0066496F" w:rsidP="00EF4EC6">
            <w:pPr>
              <w:pStyle w:val="TableParagraph"/>
              <w:jc w:val="both"/>
              <w:rPr>
                <w:sz w:val="24"/>
                <w:szCs w:val="24"/>
                <w:lang w:val="ru-RU"/>
              </w:rPr>
            </w:pPr>
          </w:p>
          <w:p w:rsidR="0066496F" w:rsidRPr="003A51AC" w:rsidRDefault="0066496F" w:rsidP="00EF4EC6">
            <w:pPr>
              <w:pStyle w:val="TableParagraph"/>
              <w:spacing w:before="151"/>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jc w:val="both"/>
              <w:rPr>
                <w:sz w:val="24"/>
                <w:szCs w:val="24"/>
              </w:rPr>
            </w:pPr>
          </w:p>
          <w:p w:rsidR="0066496F" w:rsidRPr="003A51AC" w:rsidRDefault="0066496F" w:rsidP="00EF4EC6">
            <w:pPr>
              <w:pStyle w:val="TableParagraph"/>
              <w:spacing w:before="151"/>
              <w:ind w:left="7"/>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92"/>
        </w:trPr>
        <w:tc>
          <w:tcPr>
            <w:tcW w:w="1385" w:type="dxa"/>
          </w:tcPr>
          <w:p w:rsidR="0066496F" w:rsidRPr="003A51AC" w:rsidRDefault="0066496F" w:rsidP="00EF4EC6">
            <w:pPr>
              <w:pStyle w:val="TableParagraph"/>
              <w:ind w:left="129"/>
              <w:jc w:val="both"/>
              <w:rPr>
                <w:sz w:val="24"/>
                <w:szCs w:val="24"/>
              </w:rPr>
            </w:pPr>
            <w:r w:rsidRPr="003A51AC">
              <w:rPr>
                <w:sz w:val="24"/>
                <w:szCs w:val="24"/>
              </w:rPr>
              <w:t>2.2.2.2.64.</w:t>
            </w:r>
          </w:p>
        </w:tc>
        <w:tc>
          <w:tcPr>
            <w:tcW w:w="9264" w:type="dxa"/>
          </w:tcPr>
          <w:p w:rsidR="0066496F" w:rsidRPr="003A51AC" w:rsidRDefault="0066496F" w:rsidP="00EF4EC6">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left="7"/>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2.2.2.2.65.</w:t>
            </w:r>
          </w:p>
        </w:tc>
        <w:tc>
          <w:tcPr>
            <w:tcW w:w="9264" w:type="dxa"/>
          </w:tcPr>
          <w:p w:rsidR="0066496F" w:rsidRPr="003A51AC" w:rsidRDefault="0066496F" w:rsidP="00EF4EC6">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left="7"/>
              <w:jc w:val="both"/>
              <w:rPr>
                <w:sz w:val="24"/>
                <w:szCs w:val="24"/>
              </w:rPr>
            </w:pPr>
            <w:r w:rsidRPr="003A51AC">
              <w:rPr>
                <w:sz w:val="24"/>
                <w:szCs w:val="24"/>
              </w:rPr>
              <w:t>5</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37"/>
        </w:trPr>
        <w:tc>
          <w:tcPr>
            <w:tcW w:w="1385" w:type="dxa"/>
          </w:tcPr>
          <w:p w:rsidR="0066496F" w:rsidRPr="003A51AC" w:rsidRDefault="00A00F1A" w:rsidP="00A00F1A">
            <w:pPr>
              <w:pStyle w:val="TableParagraph"/>
              <w:spacing w:before="1"/>
              <w:ind w:left="0"/>
              <w:jc w:val="both"/>
              <w:rPr>
                <w:sz w:val="24"/>
                <w:szCs w:val="24"/>
              </w:rPr>
            </w:pPr>
            <w:r>
              <w:rPr>
                <w:sz w:val="24"/>
                <w:szCs w:val="24"/>
                <w:lang w:val="ru-RU"/>
              </w:rPr>
              <w:t xml:space="preserve">   </w:t>
            </w:r>
            <w:r w:rsidR="0066496F" w:rsidRPr="003A51AC">
              <w:rPr>
                <w:sz w:val="24"/>
                <w:szCs w:val="24"/>
              </w:rPr>
              <w:t>2.2.2.2.66.</w:t>
            </w:r>
          </w:p>
        </w:tc>
        <w:tc>
          <w:tcPr>
            <w:tcW w:w="9264" w:type="dxa"/>
          </w:tcPr>
          <w:p w:rsidR="0066496F" w:rsidRPr="00A00F1A" w:rsidRDefault="00EF4EC6" w:rsidP="00A00F1A">
            <w:pPr>
              <w:pStyle w:val="TableParagraph"/>
              <w:tabs>
                <w:tab w:val="left" w:pos="961"/>
                <w:tab w:val="left" w:pos="1429"/>
                <w:tab w:val="left" w:pos="2425"/>
                <w:tab w:val="left" w:pos="3526"/>
                <w:tab w:val="left" w:pos="4114"/>
              </w:tabs>
              <w:jc w:val="both"/>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A00F1A">
              <w:rPr>
                <w:sz w:val="24"/>
                <w:szCs w:val="24"/>
                <w:lang w:val="ru-RU"/>
              </w:rPr>
              <w:t xml:space="preserve">плоскостного  </w:t>
            </w:r>
            <w:r w:rsidR="0066496F" w:rsidRPr="00A00F1A">
              <w:rPr>
                <w:sz w:val="24"/>
                <w:szCs w:val="24"/>
                <w:lang w:val="ru-RU"/>
              </w:rPr>
              <w:t>конструирования</w:t>
            </w:r>
          </w:p>
        </w:tc>
        <w:tc>
          <w:tcPr>
            <w:tcW w:w="1134" w:type="dxa"/>
          </w:tcPr>
          <w:p w:rsidR="0066496F" w:rsidRPr="003A51AC" w:rsidRDefault="0066496F" w:rsidP="00EF4EC6">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EF4EC6">
            <w:pPr>
              <w:pStyle w:val="TableParagraph"/>
              <w:jc w:val="both"/>
              <w:rPr>
                <w:sz w:val="24"/>
                <w:szCs w:val="24"/>
              </w:rPr>
            </w:pPr>
          </w:p>
        </w:tc>
        <w:tc>
          <w:tcPr>
            <w:tcW w:w="1134" w:type="dxa"/>
          </w:tcPr>
          <w:p w:rsidR="0066496F" w:rsidRPr="003A51AC" w:rsidRDefault="0066496F" w:rsidP="00EF4EC6">
            <w:pPr>
              <w:pStyle w:val="TableParagraph"/>
              <w:ind w:left="6"/>
              <w:jc w:val="both"/>
              <w:rPr>
                <w:sz w:val="24"/>
                <w:szCs w:val="24"/>
              </w:rPr>
            </w:pPr>
            <w:r w:rsidRPr="003A51AC">
              <w:rPr>
                <w:sz w:val="24"/>
                <w:szCs w:val="24"/>
              </w:rPr>
              <w:t>+</w:t>
            </w:r>
          </w:p>
        </w:tc>
      </w:tr>
      <w:tr w:rsidR="0066496F" w:rsidRPr="003A51AC" w:rsidTr="00A00F1A">
        <w:trPr>
          <w:trHeight w:val="513"/>
        </w:trPr>
        <w:tc>
          <w:tcPr>
            <w:tcW w:w="1385" w:type="dxa"/>
          </w:tcPr>
          <w:p w:rsidR="0066496F" w:rsidRPr="003A51AC" w:rsidRDefault="00A00F1A" w:rsidP="00A00F1A">
            <w:pPr>
              <w:pStyle w:val="TableParagraph"/>
              <w:ind w:left="0"/>
              <w:jc w:val="both"/>
              <w:rPr>
                <w:sz w:val="24"/>
                <w:szCs w:val="24"/>
              </w:rPr>
            </w:pPr>
            <w:r>
              <w:rPr>
                <w:sz w:val="24"/>
                <w:szCs w:val="24"/>
                <w:lang w:val="ru-RU"/>
              </w:rPr>
              <w:t xml:space="preserve">   </w:t>
            </w:r>
            <w:r w:rsidR="0066496F" w:rsidRPr="003A51AC">
              <w:rPr>
                <w:sz w:val="24"/>
                <w:szCs w:val="24"/>
              </w:rPr>
              <w:t>2.2.2.2.67.</w:t>
            </w:r>
          </w:p>
        </w:tc>
        <w:tc>
          <w:tcPr>
            <w:tcW w:w="9264" w:type="dxa"/>
          </w:tcPr>
          <w:p w:rsidR="0066496F" w:rsidRPr="00EF4EC6" w:rsidRDefault="0066496F" w:rsidP="00EF4EC6">
            <w:pPr>
              <w:pStyle w:val="TableParagraph"/>
              <w:ind w:right="95"/>
              <w:jc w:val="both"/>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00EF4EC6">
              <w:rPr>
                <w:sz w:val="24"/>
                <w:szCs w:val="24"/>
                <w:lang w:val="ru-RU"/>
              </w:rPr>
              <w:t xml:space="preserve">для </w:t>
            </w:r>
            <w:r w:rsidRPr="00EF4EC6">
              <w:rPr>
                <w:sz w:val="24"/>
                <w:szCs w:val="24"/>
                <w:lang w:val="ru-RU"/>
              </w:rPr>
              <w:t>сравнения</w:t>
            </w:r>
          </w:p>
        </w:tc>
        <w:tc>
          <w:tcPr>
            <w:tcW w:w="1134" w:type="dxa"/>
          </w:tcPr>
          <w:p w:rsidR="0066496F" w:rsidRPr="00EF4EC6" w:rsidRDefault="0066496F" w:rsidP="00EF4EC6">
            <w:pPr>
              <w:pStyle w:val="TableParagraph"/>
              <w:spacing w:before="4"/>
              <w:jc w:val="both"/>
              <w:rPr>
                <w:sz w:val="24"/>
                <w:szCs w:val="24"/>
                <w:lang w:val="ru-RU"/>
              </w:rPr>
            </w:pPr>
          </w:p>
          <w:p w:rsidR="0066496F" w:rsidRPr="003A51AC" w:rsidRDefault="0066496F" w:rsidP="00EF4EC6">
            <w:pPr>
              <w:pStyle w:val="TableParagraph"/>
              <w:spacing w:before="1"/>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4"/>
              <w:jc w:val="both"/>
              <w:rPr>
                <w:sz w:val="24"/>
                <w:szCs w:val="24"/>
              </w:rPr>
            </w:pPr>
          </w:p>
          <w:p w:rsidR="0066496F" w:rsidRPr="003A51AC" w:rsidRDefault="0066496F" w:rsidP="00EF4EC6">
            <w:pPr>
              <w:pStyle w:val="TableParagraph"/>
              <w:spacing w:before="1"/>
              <w:ind w:left="7"/>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37"/>
        </w:trPr>
        <w:tc>
          <w:tcPr>
            <w:tcW w:w="1385" w:type="dxa"/>
          </w:tcPr>
          <w:p w:rsidR="0066496F" w:rsidRPr="003A51AC" w:rsidRDefault="00A00F1A" w:rsidP="00A00F1A">
            <w:pPr>
              <w:pStyle w:val="TableParagraph"/>
              <w:ind w:left="0"/>
              <w:jc w:val="both"/>
              <w:rPr>
                <w:sz w:val="24"/>
                <w:szCs w:val="24"/>
              </w:rPr>
            </w:pPr>
            <w:r>
              <w:rPr>
                <w:sz w:val="24"/>
                <w:szCs w:val="24"/>
                <w:lang w:val="ru-RU"/>
              </w:rPr>
              <w:t xml:space="preserve">  </w:t>
            </w:r>
            <w:r w:rsidR="0066496F" w:rsidRPr="003A51AC">
              <w:rPr>
                <w:sz w:val="24"/>
                <w:szCs w:val="24"/>
              </w:rPr>
              <w:t>2.2.2.2.68.</w:t>
            </w:r>
          </w:p>
        </w:tc>
        <w:tc>
          <w:tcPr>
            <w:tcW w:w="9264" w:type="dxa"/>
          </w:tcPr>
          <w:p w:rsidR="0066496F" w:rsidRPr="00A00F1A" w:rsidRDefault="00EF4EC6" w:rsidP="00A00F1A">
            <w:pPr>
              <w:pStyle w:val="TableParagraph"/>
              <w:tabs>
                <w:tab w:val="left" w:pos="918"/>
                <w:tab w:val="left" w:pos="1344"/>
                <w:tab w:val="left" w:pos="1996"/>
                <w:tab w:val="left" w:pos="2965"/>
                <w:tab w:val="left" w:pos="4074"/>
              </w:tabs>
              <w:jc w:val="both"/>
              <w:rPr>
                <w:sz w:val="24"/>
                <w:szCs w:val="24"/>
                <w:lang w:val="ru-RU"/>
              </w:rPr>
            </w:pPr>
            <w:r>
              <w:rPr>
                <w:sz w:val="24"/>
                <w:szCs w:val="24"/>
                <w:lang w:val="ru-RU"/>
              </w:rPr>
              <w:t>Набор</w:t>
            </w:r>
            <w:r>
              <w:rPr>
                <w:sz w:val="24"/>
                <w:szCs w:val="24"/>
                <w:lang w:val="ru-RU"/>
              </w:rPr>
              <w:tab/>
              <w:t>из</w:t>
            </w:r>
            <w:r>
              <w:rPr>
                <w:sz w:val="24"/>
                <w:szCs w:val="24"/>
                <w:lang w:val="ru-RU"/>
              </w:rPr>
              <w:tab/>
              <w:t>пяти</w:t>
            </w:r>
            <w:r>
              <w:rPr>
                <w:sz w:val="24"/>
                <w:szCs w:val="24"/>
                <w:lang w:val="ru-RU"/>
              </w:rPr>
              <w:tab/>
              <w:t>русских</w:t>
            </w:r>
            <w:r>
              <w:rPr>
                <w:sz w:val="24"/>
                <w:szCs w:val="24"/>
                <w:lang w:val="ru-RU"/>
              </w:rPr>
              <w:tab/>
              <w:t xml:space="preserve">шумовых </w:t>
            </w:r>
            <w:r w:rsidR="00A00F1A">
              <w:rPr>
                <w:sz w:val="24"/>
                <w:szCs w:val="24"/>
                <w:lang w:val="ru-RU"/>
              </w:rPr>
              <w:t xml:space="preserve">инструментов </w:t>
            </w:r>
            <w:r w:rsidR="0066496F" w:rsidRPr="00A00F1A">
              <w:rPr>
                <w:sz w:val="24"/>
                <w:szCs w:val="24"/>
                <w:lang w:val="ru-RU"/>
              </w:rPr>
              <w:t>(детский)</w:t>
            </w:r>
          </w:p>
        </w:tc>
        <w:tc>
          <w:tcPr>
            <w:tcW w:w="1134" w:type="dxa"/>
          </w:tcPr>
          <w:p w:rsidR="0066496F" w:rsidRPr="003A51AC" w:rsidRDefault="0066496F" w:rsidP="00EF4EC6">
            <w:pPr>
              <w:pStyle w:val="TableParagraph"/>
              <w:spacing w:before="135"/>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135"/>
              <w:ind w:left="7"/>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43"/>
        </w:trPr>
        <w:tc>
          <w:tcPr>
            <w:tcW w:w="1385" w:type="dxa"/>
          </w:tcPr>
          <w:p w:rsidR="0066496F" w:rsidRPr="003A51AC" w:rsidRDefault="00A00F1A" w:rsidP="00A00F1A">
            <w:pPr>
              <w:pStyle w:val="TableParagraph"/>
              <w:ind w:left="0"/>
              <w:jc w:val="both"/>
              <w:rPr>
                <w:sz w:val="24"/>
                <w:szCs w:val="24"/>
              </w:rPr>
            </w:pPr>
            <w:r>
              <w:rPr>
                <w:sz w:val="24"/>
                <w:szCs w:val="24"/>
                <w:lang w:val="ru-RU"/>
              </w:rPr>
              <w:t xml:space="preserve">  </w:t>
            </w:r>
            <w:r w:rsidR="0066496F" w:rsidRPr="003A51AC">
              <w:rPr>
                <w:sz w:val="24"/>
                <w:szCs w:val="24"/>
              </w:rPr>
              <w:t>2.2.2.2.69.</w:t>
            </w:r>
          </w:p>
        </w:tc>
        <w:tc>
          <w:tcPr>
            <w:tcW w:w="9264" w:type="dxa"/>
          </w:tcPr>
          <w:p w:rsidR="0066496F" w:rsidRPr="003A51AC" w:rsidRDefault="0066496F" w:rsidP="00A00F1A">
            <w:pPr>
              <w:pStyle w:val="TableParagraph"/>
              <w:tabs>
                <w:tab w:val="left" w:pos="1069"/>
                <w:tab w:val="left" w:pos="2747"/>
                <w:tab w:val="left" w:pos="3443"/>
                <w:tab w:val="left" w:pos="4858"/>
              </w:tabs>
              <w:jc w:val="both"/>
              <w:rPr>
                <w:sz w:val="24"/>
                <w:szCs w:val="24"/>
                <w:lang w:val="ru-RU"/>
              </w:rPr>
            </w:pPr>
            <w:r w:rsidRPr="003A51AC">
              <w:rPr>
                <w:sz w:val="24"/>
                <w:szCs w:val="24"/>
                <w:lang w:val="ru-RU"/>
              </w:rPr>
              <w:t>Набор</w:t>
            </w:r>
            <w:r w:rsidRPr="003A51AC">
              <w:rPr>
                <w:sz w:val="24"/>
                <w:szCs w:val="24"/>
                <w:lang w:val="ru-RU"/>
              </w:rPr>
              <w:tab/>
              <w:t>и</w:t>
            </w:r>
            <w:r w:rsidR="00A00F1A">
              <w:rPr>
                <w:sz w:val="24"/>
                <w:szCs w:val="24"/>
                <w:lang w:val="ru-RU"/>
              </w:rPr>
              <w:t>нструментов</w:t>
            </w:r>
            <w:r w:rsidR="00A00F1A">
              <w:rPr>
                <w:sz w:val="24"/>
                <w:szCs w:val="24"/>
                <w:lang w:val="ru-RU"/>
              </w:rPr>
              <w:tab/>
              <w:t>для</w:t>
            </w:r>
            <w:r w:rsidR="00A00F1A">
              <w:rPr>
                <w:sz w:val="24"/>
                <w:szCs w:val="24"/>
                <w:lang w:val="ru-RU"/>
              </w:rPr>
              <w:tab/>
              <w:t>ремонтных</w:t>
            </w:r>
            <w:r w:rsidR="00A00F1A">
              <w:rPr>
                <w:sz w:val="24"/>
                <w:szCs w:val="24"/>
                <w:lang w:val="ru-RU"/>
              </w:rPr>
              <w:tab/>
              <w:t xml:space="preserve">работ </w:t>
            </w:r>
            <w:r w:rsidRPr="003A51AC">
              <w:rPr>
                <w:sz w:val="24"/>
                <w:szCs w:val="24"/>
                <w:lang w:val="ru-RU"/>
              </w:rPr>
              <w:t>(пластмассовый)</w:t>
            </w:r>
          </w:p>
        </w:tc>
        <w:tc>
          <w:tcPr>
            <w:tcW w:w="1134" w:type="dxa"/>
          </w:tcPr>
          <w:p w:rsidR="0066496F" w:rsidRPr="003A51AC" w:rsidRDefault="0066496F" w:rsidP="00EF4EC6">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EF4EC6">
            <w:pPr>
              <w:pStyle w:val="TableParagraph"/>
              <w:jc w:val="both"/>
              <w:rPr>
                <w:sz w:val="24"/>
                <w:szCs w:val="24"/>
              </w:rPr>
            </w:pPr>
          </w:p>
        </w:tc>
        <w:tc>
          <w:tcPr>
            <w:tcW w:w="1134" w:type="dxa"/>
          </w:tcPr>
          <w:p w:rsidR="0066496F" w:rsidRPr="003A51AC" w:rsidRDefault="0066496F" w:rsidP="00EF4EC6">
            <w:pPr>
              <w:pStyle w:val="TableParagraph"/>
              <w:ind w:left="6"/>
              <w:jc w:val="both"/>
              <w:rPr>
                <w:sz w:val="24"/>
                <w:szCs w:val="24"/>
              </w:rPr>
            </w:pPr>
            <w:r w:rsidRPr="003A51AC">
              <w:rPr>
                <w:sz w:val="24"/>
                <w:szCs w:val="24"/>
              </w:rPr>
              <w:t>+</w:t>
            </w:r>
          </w:p>
        </w:tc>
      </w:tr>
      <w:tr w:rsidR="0066496F" w:rsidRPr="003A51AC" w:rsidTr="00A00F1A">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2.2.2.2.70.</w:t>
            </w:r>
          </w:p>
        </w:tc>
        <w:tc>
          <w:tcPr>
            <w:tcW w:w="9264" w:type="dxa"/>
          </w:tcPr>
          <w:p w:rsidR="0066496F" w:rsidRPr="003A51AC" w:rsidRDefault="0066496F" w:rsidP="00EF4EC6">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left="7"/>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92"/>
        </w:trPr>
        <w:tc>
          <w:tcPr>
            <w:tcW w:w="1385" w:type="dxa"/>
          </w:tcPr>
          <w:p w:rsidR="0066496F" w:rsidRPr="003A51AC" w:rsidRDefault="0066496F" w:rsidP="00EF4EC6">
            <w:pPr>
              <w:pStyle w:val="TableParagraph"/>
              <w:ind w:left="129"/>
              <w:jc w:val="both"/>
              <w:rPr>
                <w:sz w:val="24"/>
                <w:szCs w:val="24"/>
              </w:rPr>
            </w:pPr>
            <w:r w:rsidRPr="003A51AC">
              <w:rPr>
                <w:sz w:val="24"/>
                <w:szCs w:val="24"/>
              </w:rPr>
              <w:t>2.2.2.2.71.</w:t>
            </w:r>
          </w:p>
        </w:tc>
        <w:tc>
          <w:tcPr>
            <w:tcW w:w="9264" w:type="dxa"/>
          </w:tcPr>
          <w:p w:rsidR="0066496F" w:rsidRPr="003A51AC" w:rsidRDefault="0066496F" w:rsidP="00EF4EC6">
            <w:pPr>
              <w:pStyle w:val="TableParagraph"/>
              <w:jc w:val="bot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left="7"/>
              <w:jc w:val="both"/>
              <w:rPr>
                <w:sz w:val="24"/>
                <w:szCs w:val="24"/>
              </w:rPr>
            </w:pPr>
            <w:r w:rsidRPr="003A51AC">
              <w:rPr>
                <w:sz w:val="24"/>
                <w:szCs w:val="24"/>
              </w:rPr>
              <w:t>2</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2.2.2.2.72.</w:t>
            </w:r>
          </w:p>
        </w:tc>
        <w:tc>
          <w:tcPr>
            <w:tcW w:w="9264" w:type="dxa"/>
          </w:tcPr>
          <w:p w:rsidR="0066496F" w:rsidRPr="003A51AC" w:rsidRDefault="0066496F" w:rsidP="00EF4EC6">
            <w:pPr>
              <w:pStyle w:val="TableParagraph"/>
              <w:jc w:val="bot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left="7"/>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2.2.2.2.73.</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2.2.2.2.74.</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2.2.2.2.75.</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75"/>
        </w:trPr>
        <w:tc>
          <w:tcPr>
            <w:tcW w:w="1385" w:type="dxa"/>
          </w:tcPr>
          <w:p w:rsidR="0066496F" w:rsidRPr="003A51AC" w:rsidRDefault="00A00F1A" w:rsidP="00A00F1A">
            <w:pPr>
              <w:pStyle w:val="TableParagraph"/>
              <w:spacing w:before="1"/>
              <w:ind w:left="0"/>
              <w:jc w:val="both"/>
              <w:rPr>
                <w:sz w:val="24"/>
                <w:szCs w:val="24"/>
              </w:rPr>
            </w:pPr>
            <w:r>
              <w:rPr>
                <w:sz w:val="24"/>
                <w:szCs w:val="24"/>
                <w:lang w:val="ru-RU"/>
              </w:rPr>
              <w:t xml:space="preserve">  </w:t>
            </w:r>
            <w:r w:rsidR="0066496F" w:rsidRPr="003A51AC">
              <w:rPr>
                <w:sz w:val="24"/>
                <w:szCs w:val="24"/>
              </w:rPr>
              <w:t>2.2.2.2.76.</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00EF4EC6">
              <w:rPr>
                <w:sz w:val="24"/>
                <w:szCs w:val="24"/>
                <w:lang w:val="ru-RU"/>
              </w:rPr>
              <w:t xml:space="preserve">шары, </w:t>
            </w:r>
            <w:r w:rsidRPr="00EF4EC6">
              <w:rPr>
                <w:sz w:val="24"/>
                <w:szCs w:val="24"/>
                <w:lang w:val="ru-RU"/>
              </w:rPr>
              <w:t>диски)</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2.2.2.2.77.</w:t>
            </w:r>
          </w:p>
        </w:tc>
        <w:tc>
          <w:tcPr>
            <w:tcW w:w="9264" w:type="dxa"/>
          </w:tcPr>
          <w:p w:rsidR="0066496F" w:rsidRPr="003A51AC" w:rsidRDefault="0066496F" w:rsidP="00126A71">
            <w:pPr>
              <w:pStyle w:val="TableParagraph"/>
              <w:spacing w:line="244" w:lineRule="exact"/>
              <w:jc w:val="bot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2.2.2.2.78.</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2.2.2.2.79.</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37"/>
        </w:trPr>
        <w:tc>
          <w:tcPr>
            <w:tcW w:w="1385" w:type="dxa"/>
          </w:tcPr>
          <w:p w:rsidR="0066496F" w:rsidRPr="003A51AC" w:rsidRDefault="00A00F1A" w:rsidP="00A00F1A">
            <w:pPr>
              <w:pStyle w:val="TableParagraph"/>
              <w:spacing w:before="1"/>
              <w:ind w:left="0"/>
              <w:jc w:val="both"/>
              <w:rPr>
                <w:sz w:val="24"/>
                <w:szCs w:val="24"/>
              </w:rPr>
            </w:pPr>
            <w:r>
              <w:rPr>
                <w:sz w:val="24"/>
                <w:szCs w:val="24"/>
                <w:lang w:val="ru-RU"/>
              </w:rPr>
              <w:t xml:space="preserve">  </w:t>
            </w:r>
            <w:r w:rsidR="0066496F" w:rsidRPr="003A51AC">
              <w:rPr>
                <w:sz w:val="24"/>
                <w:szCs w:val="24"/>
              </w:rPr>
              <w:t>2.2.2.2.80.</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EF4EC6">
              <w:rPr>
                <w:sz w:val="24"/>
                <w:szCs w:val="24"/>
                <w:lang w:val="ru-RU"/>
              </w:rPr>
              <w:t xml:space="preserve">и </w:t>
            </w:r>
            <w:r w:rsidRPr="00EF4EC6">
              <w:rPr>
                <w:sz w:val="24"/>
                <w:szCs w:val="24"/>
                <w:lang w:val="ru-RU"/>
              </w:rPr>
              <w:t>разделочной</w:t>
            </w:r>
            <w:r w:rsidRPr="00EF4EC6">
              <w:rPr>
                <w:spacing w:val="-9"/>
                <w:sz w:val="24"/>
                <w:szCs w:val="24"/>
                <w:lang w:val="ru-RU"/>
              </w:rPr>
              <w:t xml:space="preserve"> </w:t>
            </w:r>
            <w:r w:rsidRPr="00EF4EC6">
              <w:rPr>
                <w:sz w:val="24"/>
                <w:szCs w:val="24"/>
                <w:lang w:val="ru-RU"/>
              </w:rPr>
              <w:t>доской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A00F1A">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2.2.2.2.81.</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2.2.2.2.82.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2.2.2.2.83.</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2.2.2.2.84.</w:t>
            </w:r>
          </w:p>
        </w:tc>
        <w:tc>
          <w:tcPr>
            <w:tcW w:w="9264" w:type="dxa"/>
          </w:tcPr>
          <w:p w:rsidR="0066496F" w:rsidRPr="003A51AC" w:rsidRDefault="0066496F" w:rsidP="00126A71">
            <w:pPr>
              <w:pStyle w:val="TableParagraph"/>
              <w:jc w:val="bot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3" w:right="116"/>
              <w:jc w:val="both"/>
              <w:rPr>
                <w:sz w:val="24"/>
                <w:szCs w:val="24"/>
              </w:rPr>
            </w:pPr>
            <w:r w:rsidRPr="003A51AC">
              <w:rPr>
                <w:sz w:val="24"/>
                <w:szCs w:val="24"/>
              </w:rPr>
              <w:t>10</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A00F1A">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2.2.2.2.85.</w:t>
            </w:r>
          </w:p>
        </w:tc>
        <w:tc>
          <w:tcPr>
            <w:tcW w:w="9264" w:type="dxa"/>
          </w:tcPr>
          <w:p w:rsidR="0066496F" w:rsidRPr="003A51AC" w:rsidRDefault="0066496F" w:rsidP="00126A71">
            <w:pPr>
              <w:pStyle w:val="TableParagraph"/>
              <w:jc w:val="bot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2"/>
        </w:trPr>
        <w:tc>
          <w:tcPr>
            <w:tcW w:w="1385" w:type="dxa"/>
          </w:tcPr>
          <w:p w:rsidR="0066496F" w:rsidRPr="003A51AC" w:rsidRDefault="00A00F1A" w:rsidP="00A00F1A">
            <w:pPr>
              <w:pStyle w:val="TableParagraph"/>
              <w:ind w:left="0"/>
              <w:jc w:val="both"/>
              <w:rPr>
                <w:sz w:val="24"/>
                <w:szCs w:val="24"/>
              </w:rPr>
            </w:pPr>
            <w:r>
              <w:rPr>
                <w:sz w:val="24"/>
                <w:szCs w:val="24"/>
                <w:lang w:val="ru-RU"/>
              </w:rPr>
              <w:t xml:space="preserve">  </w:t>
            </w:r>
            <w:r w:rsidR="0066496F" w:rsidRPr="003A51AC">
              <w:rPr>
                <w:sz w:val="24"/>
                <w:szCs w:val="24"/>
              </w:rPr>
              <w:t>2.2.2.2.86.</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EF4EC6">
              <w:rPr>
                <w:sz w:val="24"/>
                <w:szCs w:val="24"/>
                <w:lang w:val="ru-RU"/>
              </w:rPr>
              <w:t xml:space="preserve">набором </w:t>
            </w:r>
            <w:r w:rsidRPr="00EF4EC6">
              <w:rPr>
                <w:sz w:val="24"/>
                <w:szCs w:val="24"/>
                <w:lang w:val="ru-RU"/>
              </w:rPr>
              <w:t>карточек</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85"/>
        </w:trPr>
        <w:tc>
          <w:tcPr>
            <w:tcW w:w="1385" w:type="dxa"/>
          </w:tcPr>
          <w:p w:rsidR="0066496F" w:rsidRPr="003A51AC" w:rsidRDefault="00A00F1A" w:rsidP="00A00F1A">
            <w:pPr>
              <w:pStyle w:val="TableParagraph"/>
              <w:spacing w:before="1"/>
              <w:ind w:left="0"/>
              <w:jc w:val="both"/>
              <w:rPr>
                <w:sz w:val="24"/>
                <w:szCs w:val="24"/>
              </w:rPr>
            </w:pPr>
            <w:r>
              <w:rPr>
                <w:sz w:val="24"/>
                <w:szCs w:val="24"/>
                <w:lang w:val="ru-RU"/>
              </w:rPr>
              <w:t xml:space="preserve">  </w:t>
            </w:r>
            <w:r w:rsidR="0066496F" w:rsidRPr="003A51AC">
              <w:rPr>
                <w:sz w:val="24"/>
                <w:szCs w:val="24"/>
              </w:rPr>
              <w:t>2.2.2.2.87.</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00EF4EC6">
              <w:rPr>
                <w:sz w:val="24"/>
                <w:szCs w:val="24"/>
                <w:lang w:val="ru-RU"/>
              </w:rPr>
              <w:t>–</w:t>
            </w:r>
            <w:r w:rsidRPr="00EF4EC6">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580"/>
        </w:trPr>
        <w:tc>
          <w:tcPr>
            <w:tcW w:w="1385" w:type="dxa"/>
          </w:tcPr>
          <w:p w:rsidR="0066496F" w:rsidRPr="003A51AC" w:rsidRDefault="00A00F1A" w:rsidP="00A00F1A">
            <w:pPr>
              <w:pStyle w:val="TableParagraph"/>
              <w:spacing w:before="1"/>
              <w:ind w:left="0"/>
              <w:jc w:val="both"/>
              <w:rPr>
                <w:sz w:val="24"/>
                <w:szCs w:val="24"/>
              </w:rPr>
            </w:pPr>
            <w:r>
              <w:rPr>
                <w:sz w:val="24"/>
                <w:szCs w:val="24"/>
                <w:lang w:val="ru-RU"/>
              </w:rPr>
              <w:t xml:space="preserve">  </w:t>
            </w:r>
            <w:r w:rsidR="0066496F" w:rsidRPr="003A51AC">
              <w:rPr>
                <w:sz w:val="24"/>
                <w:szCs w:val="24"/>
              </w:rPr>
              <w:t>2.2.2.2.88.</w:t>
            </w:r>
          </w:p>
        </w:tc>
        <w:tc>
          <w:tcPr>
            <w:tcW w:w="9264" w:type="dxa"/>
          </w:tcPr>
          <w:p w:rsidR="0066496F" w:rsidRPr="003A51AC" w:rsidRDefault="0066496F" w:rsidP="00A00F1A">
            <w:pPr>
              <w:pStyle w:val="TableParagraph"/>
              <w:tabs>
                <w:tab w:val="left" w:pos="1477"/>
                <w:tab w:val="left" w:pos="2854"/>
                <w:tab w:val="left" w:pos="4198"/>
                <w:tab w:val="left" w:pos="5174"/>
              </w:tabs>
              <w:jc w:val="both"/>
              <w:rPr>
                <w:sz w:val="24"/>
                <w:szCs w:val="24"/>
                <w:lang w:val="ru-RU"/>
              </w:rPr>
            </w:pPr>
            <w:r w:rsidRPr="003A51AC">
              <w:rPr>
                <w:sz w:val="24"/>
                <w:szCs w:val="24"/>
                <w:lang w:val="ru-RU"/>
              </w:rPr>
              <w:t>Настольный</w:t>
            </w:r>
            <w:r w:rsidRPr="003A51AC">
              <w:rPr>
                <w:sz w:val="24"/>
                <w:szCs w:val="24"/>
                <w:lang w:val="ru-RU"/>
              </w:rPr>
              <w:tab/>
              <w:t>ко</w:t>
            </w:r>
            <w:r w:rsidR="00A00F1A">
              <w:rPr>
                <w:sz w:val="24"/>
                <w:szCs w:val="24"/>
                <w:lang w:val="ru-RU"/>
              </w:rPr>
              <w:t>нструктор</w:t>
            </w:r>
            <w:r w:rsidR="00A00F1A">
              <w:rPr>
                <w:sz w:val="24"/>
                <w:szCs w:val="24"/>
                <w:lang w:val="ru-RU"/>
              </w:rPr>
              <w:tab/>
              <w:t>деревянный</w:t>
            </w:r>
            <w:r w:rsidR="00A00F1A">
              <w:rPr>
                <w:sz w:val="24"/>
                <w:szCs w:val="24"/>
                <w:lang w:val="ru-RU"/>
              </w:rPr>
              <w:tab/>
              <w:t>цветной</w:t>
            </w:r>
            <w:r w:rsidR="00A00F1A">
              <w:rPr>
                <w:sz w:val="24"/>
                <w:szCs w:val="24"/>
                <w:lang w:val="ru-RU"/>
              </w:rPr>
              <w:tab/>
              <w:t xml:space="preserve">со </w:t>
            </w: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6</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2.2.2.2.89.</w:t>
            </w:r>
          </w:p>
        </w:tc>
        <w:tc>
          <w:tcPr>
            <w:tcW w:w="9264" w:type="dxa"/>
          </w:tcPr>
          <w:p w:rsidR="0066496F" w:rsidRPr="003A51AC" w:rsidRDefault="0066496F" w:rsidP="00EF4EC6">
            <w:pPr>
              <w:pStyle w:val="TableParagraph"/>
              <w:jc w:val="bot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2.2.2.2.90.</w:t>
            </w:r>
          </w:p>
        </w:tc>
        <w:tc>
          <w:tcPr>
            <w:tcW w:w="9264" w:type="dxa"/>
          </w:tcPr>
          <w:p w:rsidR="0066496F" w:rsidRPr="003A51AC" w:rsidRDefault="0066496F" w:rsidP="00EF4EC6">
            <w:pPr>
              <w:pStyle w:val="TableParagraph"/>
              <w:jc w:val="bot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2</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A00F1A">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2.2.2.2.91.</w:t>
            </w:r>
          </w:p>
        </w:tc>
        <w:tc>
          <w:tcPr>
            <w:tcW w:w="9264" w:type="dxa"/>
          </w:tcPr>
          <w:p w:rsidR="0066496F" w:rsidRPr="003A51AC" w:rsidRDefault="0066496F" w:rsidP="00EF4EC6">
            <w:pPr>
              <w:pStyle w:val="TableParagraph"/>
              <w:jc w:val="bot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left="7"/>
              <w:jc w:val="both"/>
              <w:rPr>
                <w:sz w:val="24"/>
                <w:szCs w:val="24"/>
              </w:rPr>
            </w:pPr>
            <w:r w:rsidRPr="003A51AC">
              <w:rPr>
                <w:sz w:val="24"/>
                <w:szCs w:val="24"/>
              </w:rPr>
              <w:t>4</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A00F1A">
        <w:trPr>
          <w:trHeight w:val="785"/>
        </w:trPr>
        <w:tc>
          <w:tcPr>
            <w:tcW w:w="1385" w:type="dxa"/>
          </w:tcPr>
          <w:p w:rsidR="0066496F" w:rsidRPr="003A51AC" w:rsidRDefault="0066496F" w:rsidP="00EF4EC6">
            <w:pPr>
              <w:pStyle w:val="TableParagraph"/>
              <w:jc w:val="both"/>
              <w:rPr>
                <w:sz w:val="24"/>
                <w:szCs w:val="24"/>
              </w:rPr>
            </w:pPr>
          </w:p>
          <w:p w:rsidR="0066496F" w:rsidRPr="003A51AC" w:rsidRDefault="00A00F1A" w:rsidP="00A00F1A">
            <w:pPr>
              <w:pStyle w:val="TableParagraph"/>
              <w:ind w:left="0"/>
              <w:jc w:val="both"/>
              <w:rPr>
                <w:sz w:val="24"/>
                <w:szCs w:val="24"/>
              </w:rPr>
            </w:pPr>
            <w:r>
              <w:rPr>
                <w:sz w:val="24"/>
                <w:szCs w:val="24"/>
                <w:lang w:val="ru-RU"/>
              </w:rPr>
              <w:t xml:space="preserve">  </w:t>
            </w:r>
            <w:r w:rsidR="0066496F" w:rsidRPr="003A51AC">
              <w:rPr>
                <w:sz w:val="24"/>
                <w:szCs w:val="24"/>
              </w:rPr>
              <w:t>2.2.2.2.92.</w:t>
            </w:r>
          </w:p>
        </w:tc>
        <w:tc>
          <w:tcPr>
            <w:tcW w:w="9264" w:type="dxa"/>
          </w:tcPr>
          <w:p w:rsidR="0066496F" w:rsidRPr="003A51AC" w:rsidRDefault="0066496F" w:rsidP="00EF4EC6">
            <w:pPr>
              <w:pStyle w:val="TableParagraph"/>
              <w:ind w:right="100"/>
              <w:jc w:val="both"/>
              <w:rPr>
                <w:sz w:val="24"/>
                <w:szCs w:val="24"/>
                <w:lang w:val="ru-RU"/>
              </w:rPr>
            </w:pPr>
            <w:r w:rsidRPr="003A51AC">
              <w:rPr>
                <w:sz w:val="24"/>
                <w:szCs w:val="24"/>
                <w:lang w:val="ru-RU"/>
              </w:rPr>
              <w:t>Озвученный</w:t>
            </w:r>
            <w:r w:rsidRPr="003A51AC">
              <w:rPr>
                <w:spacing w:val="1"/>
                <w:sz w:val="24"/>
                <w:szCs w:val="24"/>
                <w:lang w:val="ru-RU"/>
              </w:rPr>
              <w:t xml:space="preserve"> </w:t>
            </w: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фигурки</w:t>
            </w:r>
            <w:r w:rsidRPr="003A51AC">
              <w:rPr>
                <w:spacing w:val="1"/>
                <w:sz w:val="24"/>
                <w:szCs w:val="24"/>
                <w:lang w:val="ru-RU"/>
              </w:rPr>
              <w:t xml:space="preserve"> </w:t>
            </w:r>
            <w:r w:rsidRPr="003A51AC">
              <w:rPr>
                <w:sz w:val="24"/>
                <w:szCs w:val="24"/>
                <w:lang w:val="ru-RU"/>
              </w:rPr>
              <w:t>легкоузнаваемого животного с вращающимся корпусом</w:t>
            </w:r>
            <w:r w:rsidRPr="003A51AC">
              <w:rPr>
                <w:spacing w:val="-52"/>
                <w:sz w:val="24"/>
                <w:szCs w:val="24"/>
                <w:lang w:val="ru-RU"/>
              </w:rPr>
              <w:t xml:space="preserve"> </w:t>
            </w:r>
            <w:r w:rsidRPr="003A51AC">
              <w:rPr>
                <w:sz w:val="24"/>
                <w:szCs w:val="24"/>
                <w:lang w:val="ru-RU"/>
              </w:rPr>
              <w:t>с</w:t>
            </w:r>
            <w:r w:rsidRPr="003A51AC">
              <w:rPr>
                <w:spacing w:val="102"/>
                <w:sz w:val="24"/>
                <w:szCs w:val="24"/>
                <w:lang w:val="ru-RU"/>
              </w:rPr>
              <w:t xml:space="preserve"> </w:t>
            </w:r>
            <w:r w:rsidRPr="003A51AC">
              <w:rPr>
                <w:sz w:val="24"/>
                <w:szCs w:val="24"/>
                <w:lang w:val="ru-RU"/>
              </w:rPr>
              <w:t>отверстиями,</w:t>
            </w:r>
            <w:r w:rsidRPr="003A51AC">
              <w:rPr>
                <w:spacing w:val="101"/>
                <w:sz w:val="24"/>
                <w:szCs w:val="24"/>
                <w:lang w:val="ru-RU"/>
              </w:rPr>
              <w:t xml:space="preserve"> </w:t>
            </w:r>
            <w:r w:rsidRPr="003A51AC">
              <w:rPr>
                <w:sz w:val="24"/>
                <w:szCs w:val="24"/>
                <w:lang w:val="ru-RU"/>
              </w:rPr>
              <w:t>объемными</w:t>
            </w:r>
            <w:r w:rsidRPr="003A51AC">
              <w:rPr>
                <w:spacing w:val="102"/>
                <w:sz w:val="24"/>
                <w:szCs w:val="24"/>
                <w:lang w:val="ru-RU"/>
              </w:rPr>
              <w:t xml:space="preserve"> </w:t>
            </w:r>
            <w:r w:rsidRPr="003A51AC">
              <w:rPr>
                <w:sz w:val="24"/>
                <w:szCs w:val="24"/>
                <w:lang w:val="ru-RU"/>
              </w:rPr>
              <w:t>вкладышами,</w:t>
            </w:r>
            <w:r w:rsidRPr="003A51AC">
              <w:rPr>
                <w:spacing w:val="101"/>
                <w:sz w:val="24"/>
                <w:szCs w:val="24"/>
                <w:lang w:val="ru-RU"/>
              </w:rPr>
              <w:t xml:space="preserve"> </w:t>
            </w:r>
            <w:r w:rsidR="00EF4EC6">
              <w:rPr>
                <w:sz w:val="24"/>
                <w:szCs w:val="24"/>
                <w:lang w:val="ru-RU"/>
              </w:rPr>
              <w:t xml:space="preserve">цветными </w:t>
            </w:r>
            <w:r w:rsidRPr="003A51AC">
              <w:rPr>
                <w:sz w:val="24"/>
                <w:szCs w:val="24"/>
                <w:lang w:val="ru-RU"/>
              </w:rPr>
              <w:t>метками</w:t>
            </w:r>
            <w:r w:rsidRPr="003A51AC">
              <w:rPr>
                <w:spacing w:val="19"/>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самопроверки</w:t>
            </w:r>
            <w:r w:rsidRPr="003A51AC">
              <w:rPr>
                <w:spacing w:val="22"/>
                <w:sz w:val="24"/>
                <w:szCs w:val="24"/>
                <w:lang w:val="ru-RU"/>
              </w:rPr>
              <w:t xml:space="preserve"> </w:t>
            </w:r>
            <w:r w:rsidRPr="003A51AC">
              <w:rPr>
                <w:sz w:val="24"/>
                <w:szCs w:val="24"/>
                <w:lang w:val="ru-RU"/>
              </w:rPr>
              <w:t>и</w:t>
            </w:r>
            <w:r w:rsidRPr="003A51AC">
              <w:rPr>
                <w:spacing w:val="21"/>
                <w:sz w:val="24"/>
                <w:szCs w:val="24"/>
                <w:lang w:val="ru-RU"/>
              </w:rPr>
              <w:t xml:space="preserve"> </w:t>
            </w:r>
            <w:r w:rsidRPr="003A51AC">
              <w:rPr>
                <w:sz w:val="24"/>
                <w:szCs w:val="24"/>
                <w:lang w:val="ru-RU"/>
              </w:rPr>
              <w:t>возвратом</w:t>
            </w:r>
            <w:r w:rsidRPr="003A51AC">
              <w:rPr>
                <w:spacing w:val="22"/>
                <w:sz w:val="24"/>
                <w:szCs w:val="24"/>
                <w:lang w:val="ru-RU"/>
              </w:rPr>
              <w:t xml:space="preserve"> </w:t>
            </w:r>
            <w:r w:rsidRPr="003A51AC">
              <w:rPr>
                <w:sz w:val="24"/>
                <w:szCs w:val="24"/>
                <w:lang w:val="ru-RU"/>
              </w:rPr>
              <w:t>вкладыша</w:t>
            </w:r>
            <w:r w:rsidRPr="003A51AC">
              <w:rPr>
                <w:spacing w:val="22"/>
                <w:sz w:val="24"/>
                <w:szCs w:val="24"/>
                <w:lang w:val="ru-RU"/>
              </w:rPr>
              <w:t xml:space="preserve"> </w:t>
            </w:r>
            <w:r w:rsidRPr="003A51AC">
              <w:rPr>
                <w:sz w:val="24"/>
                <w:szCs w:val="24"/>
                <w:lang w:val="ru-RU"/>
              </w:rPr>
              <w:t>при</w:t>
            </w:r>
          </w:p>
        </w:tc>
        <w:tc>
          <w:tcPr>
            <w:tcW w:w="1134" w:type="dxa"/>
          </w:tcPr>
          <w:p w:rsidR="0066496F" w:rsidRPr="003A51AC" w:rsidRDefault="0066496F" w:rsidP="00EF4EC6">
            <w:pPr>
              <w:pStyle w:val="TableParagraph"/>
              <w:jc w:val="both"/>
              <w:rPr>
                <w:sz w:val="24"/>
                <w:szCs w:val="24"/>
                <w:lang w:val="ru-RU"/>
              </w:rPr>
            </w:pPr>
          </w:p>
          <w:p w:rsidR="0066496F" w:rsidRPr="003A51AC" w:rsidRDefault="0066496F" w:rsidP="00EF4EC6">
            <w:pPr>
              <w:pStyle w:val="TableParagraph"/>
              <w:spacing w:before="151"/>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jc w:val="both"/>
              <w:rPr>
                <w:sz w:val="24"/>
                <w:szCs w:val="24"/>
              </w:rPr>
            </w:pPr>
          </w:p>
          <w:p w:rsidR="0066496F" w:rsidRPr="003A51AC" w:rsidRDefault="0066496F" w:rsidP="00EF4EC6">
            <w:pPr>
              <w:pStyle w:val="TableParagraph"/>
              <w:spacing w:before="151"/>
              <w:ind w:left="7"/>
              <w:jc w:val="both"/>
              <w:rPr>
                <w:sz w:val="24"/>
                <w:szCs w:val="24"/>
              </w:rPr>
            </w:pPr>
            <w:r w:rsidRPr="003A51AC">
              <w:rPr>
                <w:sz w:val="24"/>
                <w:szCs w:val="24"/>
              </w:rPr>
              <w:t>1</w:t>
            </w:r>
          </w:p>
        </w:tc>
        <w:tc>
          <w:tcPr>
            <w:tcW w:w="1134" w:type="dxa"/>
          </w:tcPr>
          <w:p w:rsidR="0066496F" w:rsidRPr="003A51AC" w:rsidRDefault="0066496F" w:rsidP="00EF4EC6">
            <w:pPr>
              <w:pStyle w:val="TableParagraph"/>
              <w:jc w:val="both"/>
              <w:rPr>
                <w:sz w:val="24"/>
                <w:szCs w:val="24"/>
              </w:rPr>
            </w:pPr>
          </w:p>
        </w:tc>
        <w:tc>
          <w:tcPr>
            <w:tcW w:w="1134" w:type="dxa"/>
          </w:tcPr>
          <w:p w:rsidR="0066496F" w:rsidRPr="003A51AC" w:rsidRDefault="0066496F" w:rsidP="00EF4EC6">
            <w:pPr>
              <w:pStyle w:val="TableParagraph"/>
              <w:ind w:left="6"/>
              <w:jc w:val="both"/>
              <w:rPr>
                <w:sz w:val="24"/>
                <w:szCs w:val="24"/>
              </w:rPr>
            </w:pPr>
            <w:r w:rsidRPr="003A51AC">
              <w:rPr>
                <w:sz w:val="24"/>
                <w:szCs w:val="24"/>
              </w:rPr>
              <w:t>+</w:t>
            </w:r>
          </w:p>
        </w:tc>
      </w:tr>
    </w:tbl>
    <w:p w:rsidR="00760868" w:rsidRPr="003A51AC" w:rsidRDefault="00760868" w:rsidP="00EF4EC6">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66496F" w:rsidRPr="003A51AC" w:rsidTr="004F066B">
        <w:trPr>
          <w:trHeight w:val="292"/>
        </w:trPr>
        <w:tc>
          <w:tcPr>
            <w:tcW w:w="1385" w:type="dxa"/>
          </w:tcPr>
          <w:p w:rsidR="0066496F" w:rsidRPr="003A51AC" w:rsidRDefault="0066496F" w:rsidP="00EF4EC6">
            <w:pPr>
              <w:pStyle w:val="TableParagraph"/>
              <w:jc w:val="both"/>
              <w:rPr>
                <w:sz w:val="24"/>
                <w:szCs w:val="24"/>
              </w:rPr>
            </w:pPr>
          </w:p>
        </w:tc>
        <w:tc>
          <w:tcPr>
            <w:tcW w:w="9264" w:type="dxa"/>
          </w:tcPr>
          <w:p w:rsidR="0066496F" w:rsidRPr="003A51AC" w:rsidRDefault="0066496F" w:rsidP="00EF4EC6">
            <w:pPr>
              <w:pStyle w:val="TableParagraph"/>
              <w:jc w:val="both"/>
              <w:rPr>
                <w:sz w:val="24"/>
                <w:szCs w:val="24"/>
                <w:lang w:val="ru-RU"/>
              </w:rPr>
            </w:pPr>
            <w:r w:rsidRPr="003A51AC">
              <w:rPr>
                <w:sz w:val="24"/>
                <w:szCs w:val="24"/>
                <w:lang w:val="ru-RU"/>
              </w:rPr>
              <w:t>механическом</w:t>
            </w:r>
            <w:r w:rsidRPr="003A51AC">
              <w:rPr>
                <w:spacing w:val="-8"/>
                <w:sz w:val="24"/>
                <w:szCs w:val="24"/>
                <w:lang w:val="ru-RU"/>
              </w:rPr>
              <w:t xml:space="preserve"> </w:t>
            </w:r>
            <w:r w:rsidRPr="003A51AC">
              <w:rPr>
                <w:sz w:val="24"/>
                <w:szCs w:val="24"/>
                <w:lang w:val="ru-RU"/>
              </w:rPr>
              <w:t>воздействии</w:t>
            </w:r>
            <w:r w:rsidRPr="003A51AC">
              <w:rPr>
                <w:spacing w:val="-7"/>
                <w:sz w:val="24"/>
                <w:szCs w:val="24"/>
                <w:lang w:val="ru-RU"/>
              </w:rPr>
              <w:t xml:space="preserve"> </w:t>
            </w:r>
            <w:r w:rsidRPr="003A51AC">
              <w:rPr>
                <w:sz w:val="24"/>
                <w:szCs w:val="24"/>
                <w:lang w:val="ru-RU"/>
              </w:rPr>
              <w:t>на</w:t>
            </w:r>
            <w:r w:rsidRPr="003A51AC">
              <w:rPr>
                <w:spacing w:val="-7"/>
                <w:sz w:val="24"/>
                <w:szCs w:val="24"/>
                <w:lang w:val="ru-RU"/>
              </w:rPr>
              <w:t xml:space="preserve"> </w:t>
            </w:r>
            <w:r w:rsidRPr="003A51AC">
              <w:rPr>
                <w:sz w:val="24"/>
                <w:szCs w:val="24"/>
                <w:lang w:val="ru-RU"/>
              </w:rPr>
              <w:t>элемент</w:t>
            </w:r>
            <w:r w:rsidRPr="003A51AC">
              <w:rPr>
                <w:spacing w:val="-7"/>
                <w:sz w:val="24"/>
                <w:szCs w:val="24"/>
                <w:lang w:val="ru-RU"/>
              </w:rPr>
              <w:t xml:space="preserve"> </w:t>
            </w:r>
            <w:r w:rsidRPr="003A51AC">
              <w:rPr>
                <w:sz w:val="24"/>
                <w:szCs w:val="24"/>
                <w:lang w:val="ru-RU"/>
              </w:rPr>
              <w:t>фигурки</w:t>
            </w:r>
          </w:p>
        </w:tc>
        <w:tc>
          <w:tcPr>
            <w:tcW w:w="1134" w:type="dxa"/>
          </w:tcPr>
          <w:p w:rsidR="0066496F" w:rsidRPr="003A51AC" w:rsidRDefault="0066496F" w:rsidP="00EF4EC6">
            <w:pPr>
              <w:pStyle w:val="TableParagraph"/>
              <w:jc w:val="both"/>
              <w:rPr>
                <w:sz w:val="24"/>
                <w:szCs w:val="24"/>
                <w:lang w:val="ru-RU"/>
              </w:rPr>
            </w:pPr>
          </w:p>
        </w:tc>
        <w:tc>
          <w:tcPr>
            <w:tcW w:w="1276" w:type="dxa"/>
          </w:tcPr>
          <w:p w:rsidR="0066496F" w:rsidRPr="003A51AC" w:rsidRDefault="0066496F" w:rsidP="00EF4EC6">
            <w:pPr>
              <w:pStyle w:val="TableParagraph"/>
              <w:jc w:val="both"/>
              <w:rPr>
                <w:sz w:val="24"/>
                <w:szCs w:val="24"/>
                <w:lang w:val="ru-RU"/>
              </w:rPr>
            </w:pPr>
          </w:p>
        </w:tc>
        <w:tc>
          <w:tcPr>
            <w:tcW w:w="1134" w:type="dxa"/>
          </w:tcPr>
          <w:p w:rsidR="0066496F" w:rsidRPr="003A51AC" w:rsidRDefault="0066496F" w:rsidP="00EF4EC6">
            <w:pPr>
              <w:pStyle w:val="TableParagraph"/>
              <w:jc w:val="both"/>
              <w:rPr>
                <w:sz w:val="24"/>
                <w:szCs w:val="24"/>
                <w:lang w:val="ru-RU"/>
              </w:rPr>
            </w:pPr>
          </w:p>
        </w:tc>
        <w:tc>
          <w:tcPr>
            <w:tcW w:w="1134" w:type="dxa"/>
          </w:tcPr>
          <w:p w:rsidR="0066496F" w:rsidRPr="003A51AC" w:rsidRDefault="0066496F" w:rsidP="00EF4EC6">
            <w:pPr>
              <w:pStyle w:val="TableParagraph"/>
              <w:jc w:val="both"/>
              <w:rPr>
                <w:sz w:val="24"/>
                <w:szCs w:val="24"/>
                <w:lang w:val="ru-RU"/>
              </w:rPr>
            </w:pPr>
          </w:p>
        </w:tc>
      </w:tr>
      <w:tr w:rsidR="0066496F" w:rsidRPr="003A51AC" w:rsidTr="004F066B">
        <w:trPr>
          <w:trHeight w:val="351"/>
        </w:trPr>
        <w:tc>
          <w:tcPr>
            <w:tcW w:w="1385" w:type="dxa"/>
          </w:tcPr>
          <w:p w:rsidR="0066496F" w:rsidRPr="003A51AC" w:rsidRDefault="004F066B" w:rsidP="004F066B">
            <w:pPr>
              <w:pStyle w:val="TableParagraph"/>
              <w:ind w:left="0"/>
              <w:jc w:val="both"/>
              <w:rPr>
                <w:sz w:val="24"/>
                <w:szCs w:val="24"/>
              </w:rPr>
            </w:pPr>
            <w:r>
              <w:rPr>
                <w:sz w:val="24"/>
                <w:szCs w:val="24"/>
                <w:lang w:val="ru-RU"/>
              </w:rPr>
              <w:t xml:space="preserve">  </w:t>
            </w:r>
            <w:r w:rsidR="0066496F" w:rsidRPr="003A51AC">
              <w:rPr>
                <w:sz w:val="24"/>
                <w:szCs w:val="24"/>
              </w:rPr>
              <w:t>2.2.2.2.93.</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EF4EC6">
              <w:rPr>
                <w:sz w:val="24"/>
                <w:szCs w:val="24"/>
                <w:lang w:val="ru-RU"/>
              </w:rPr>
              <w:t>–</w:t>
            </w:r>
            <w:r w:rsidRPr="00EF4EC6">
              <w:rPr>
                <w:sz w:val="24"/>
                <w:szCs w:val="24"/>
                <w:lang w:val="ru-RU"/>
              </w:rPr>
              <w:t>комплект</w:t>
            </w:r>
          </w:p>
        </w:tc>
        <w:tc>
          <w:tcPr>
            <w:tcW w:w="1134" w:type="dxa"/>
          </w:tcPr>
          <w:p w:rsidR="0066496F" w:rsidRPr="003A51AC" w:rsidRDefault="0066496F" w:rsidP="00EF4EC6">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EF4EC6">
            <w:pPr>
              <w:pStyle w:val="TableParagraph"/>
              <w:ind w:left="129"/>
              <w:jc w:val="both"/>
              <w:rPr>
                <w:sz w:val="24"/>
                <w:szCs w:val="24"/>
              </w:rPr>
            </w:pPr>
            <w:r w:rsidRPr="003A51AC">
              <w:rPr>
                <w:sz w:val="24"/>
                <w:szCs w:val="24"/>
              </w:rPr>
              <w:t>2.2.2.2.94.</w:t>
            </w:r>
          </w:p>
        </w:tc>
        <w:tc>
          <w:tcPr>
            <w:tcW w:w="9264" w:type="dxa"/>
          </w:tcPr>
          <w:p w:rsidR="0066496F" w:rsidRPr="003A51AC" w:rsidRDefault="0066496F" w:rsidP="00EF4EC6">
            <w:pPr>
              <w:pStyle w:val="TableParagraph"/>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2.2.2.2.95.</w:t>
            </w:r>
          </w:p>
        </w:tc>
        <w:tc>
          <w:tcPr>
            <w:tcW w:w="9264" w:type="dxa"/>
          </w:tcPr>
          <w:p w:rsidR="0066496F" w:rsidRPr="003A51AC" w:rsidRDefault="0066496F" w:rsidP="00EF4EC6">
            <w:pPr>
              <w:pStyle w:val="TableParagraph"/>
              <w:jc w:val="bot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right="444"/>
              <w:jc w:val="both"/>
              <w:rPr>
                <w:sz w:val="24"/>
                <w:szCs w:val="24"/>
              </w:rPr>
            </w:pPr>
            <w:r w:rsidRPr="003A51AC">
              <w:rPr>
                <w:sz w:val="24"/>
                <w:szCs w:val="24"/>
              </w:rPr>
              <w:t>2</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EF4EC6">
            <w:pPr>
              <w:pStyle w:val="TableParagraph"/>
              <w:ind w:left="129"/>
              <w:jc w:val="both"/>
              <w:rPr>
                <w:sz w:val="24"/>
                <w:szCs w:val="24"/>
              </w:rPr>
            </w:pPr>
            <w:r w:rsidRPr="003A51AC">
              <w:rPr>
                <w:sz w:val="24"/>
                <w:szCs w:val="24"/>
              </w:rPr>
              <w:t>2.2.2.2.96.</w:t>
            </w:r>
          </w:p>
        </w:tc>
        <w:tc>
          <w:tcPr>
            <w:tcW w:w="9264" w:type="dxa"/>
          </w:tcPr>
          <w:p w:rsidR="0066496F" w:rsidRPr="003A51AC" w:rsidRDefault="0066496F" w:rsidP="00EF4EC6">
            <w:pPr>
              <w:pStyle w:val="TableParagraph"/>
              <w:jc w:val="bot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jc w:val="both"/>
              <w:rPr>
                <w:sz w:val="24"/>
                <w:szCs w:val="24"/>
              </w:rPr>
            </w:pPr>
          </w:p>
        </w:tc>
        <w:tc>
          <w:tcPr>
            <w:tcW w:w="1134" w:type="dxa"/>
          </w:tcPr>
          <w:p w:rsidR="0066496F" w:rsidRPr="003A51AC" w:rsidRDefault="0066496F" w:rsidP="00EF4EC6">
            <w:pPr>
              <w:pStyle w:val="TableParagraph"/>
              <w:ind w:left="6"/>
              <w:jc w:val="both"/>
              <w:rPr>
                <w:sz w:val="24"/>
                <w:szCs w:val="24"/>
              </w:rPr>
            </w:pPr>
            <w:r w:rsidRPr="003A51AC">
              <w:rPr>
                <w:sz w:val="24"/>
                <w:szCs w:val="24"/>
              </w:rPr>
              <w:t>+</w:t>
            </w:r>
          </w:p>
        </w:tc>
      </w:tr>
      <w:tr w:rsidR="0066496F" w:rsidRPr="003A51AC" w:rsidTr="004F066B">
        <w:trPr>
          <w:trHeight w:val="313"/>
        </w:trPr>
        <w:tc>
          <w:tcPr>
            <w:tcW w:w="1385" w:type="dxa"/>
          </w:tcPr>
          <w:p w:rsidR="0066496F" w:rsidRPr="003A51AC" w:rsidRDefault="004F066B" w:rsidP="004F066B">
            <w:pPr>
              <w:pStyle w:val="TableParagraph"/>
              <w:spacing w:before="1"/>
              <w:ind w:left="0"/>
              <w:jc w:val="both"/>
              <w:rPr>
                <w:sz w:val="24"/>
                <w:szCs w:val="24"/>
              </w:rPr>
            </w:pPr>
            <w:r>
              <w:rPr>
                <w:sz w:val="24"/>
                <w:szCs w:val="24"/>
                <w:lang w:val="ru-RU"/>
              </w:rPr>
              <w:t xml:space="preserve">  </w:t>
            </w:r>
            <w:r w:rsidR="0066496F" w:rsidRPr="003A51AC">
              <w:rPr>
                <w:sz w:val="24"/>
                <w:szCs w:val="24"/>
              </w:rPr>
              <w:t>2.2.2.2.97.</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00EF4EC6">
              <w:rPr>
                <w:sz w:val="24"/>
                <w:szCs w:val="24"/>
                <w:lang w:val="ru-RU"/>
              </w:rPr>
              <w:t>прямой</w:t>
            </w:r>
            <w:r w:rsidRPr="00EF4EC6">
              <w:rPr>
                <w:sz w:val="24"/>
                <w:szCs w:val="24"/>
                <w:lang w:val="ru-RU"/>
              </w:rPr>
              <w:t>–</w:t>
            </w:r>
            <w:r w:rsidRPr="00EF4EC6">
              <w:rPr>
                <w:spacing w:val="-8"/>
                <w:sz w:val="24"/>
                <w:szCs w:val="24"/>
                <w:lang w:val="ru-RU"/>
              </w:rPr>
              <w:t xml:space="preserve"> </w:t>
            </w:r>
            <w:r w:rsidRPr="00EF4EC6">
              <w:rPr>
                <w:sz w:val="24"/>
                <w:szCs w:val="24"/>
                <w:lang w:val="ru-RU"/>
              </w:rPr>
              <w:t>комплект</w:t>
            </w:r>
          </w:p>
        </w:tc>
        <w:tc>
          <w:tcPr>
            <w:tcW w:w="1134" w:type="dxa"/>
          </w:tcPr>
          <w:p w:rsidR="0066496F" w:rsidRPr="003A51AC" w:rsidRDefault="0066496F" w:rsidP="00EF4EC6">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134"/>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EF4EC6">
            <w:pPr>
              <w:pStyle w:val="TableParagraph"/>
              <w:ind w:left="129"/>
              <w:jc w:val="both"/>
              <w:rPr>
                <w:sz w:val="24"/>
                <w:szCs w:val="24"/>
              </w:rPr>
            </w:pPr>
            <w:r w:rsidRPr="003A51AC">
              <w:rPr>
                <w:sz w:val="24"/>
                <w:szCs w:val="24"/>
              </w:rPr>
              <w:t>2.2.2.2.98.</w:t>
            </w:r>
          </w:p>
        </w:tc>
        <w:tc>
          <w:tcPr>
            <w:tcW w:w="9264" w:type="dxa"/>
          </w:tcPr>
          <w:p w:rsidR="0066496F" w:rsidRPr="003A51AC" w:rsidRDefault="0066496F" w:rsidP="00EF4EC6">
            <w:pPr>
              <w:pStyle w:val="TableParagraph"/>
              <w:jc w:val="bot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jc w:val="both"/>
              <w:rPr>
                <w:sz w:val="24"/>
                <w:szCs w:val="24"/>
              </w:rPr>
            </w:pPr>
          </w:p>
        </w:tc>
        <w:tc>
          <w:tcPr>
            <w:tcW w:w="1134" w:type="dxa"/>
          </w:tcPr>
          <w:p w:rsidR="0066496F" w:rsidRPr="003A51AC" w:rsidRDefault="0066496F" w:rsidP="00EF4EC6">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2.2.2.2.99.</w:t>
            </w:r>
          </w:p>
        </w:tc>
        <w:tc>
          <w:tcPr>
            <w:tcW w:w="9264" w:type="dxa"/>
          </w:tcPr>
          <w:p w:rsidR="0066496F" w:rsidRPr="003A51AC" w:rsidRDefault="0066496F" w:rsidP="00EF4EC6">
            <w:pPr>
              <w:pStyle w:val="TableParagraph"/>
              <w:jc w:val="bot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4F066B">
        <w:trPr>
          <w:trHeight w:val="554"/>
        </w:trPr>
        <w:tc>
          <w:tcPr>
            <w:tcW w:w="1385" w:type="dxa"/>
          </w:tcPr>
          <w:p w:rsidR="0066496F" w:rsidRPr="003A51AC" w:rsidRDefault="004F066B" w:rsidP="004F066B">
            <w:pPr>
              <w:pStyle w:val="TableParagraph"/>
              <w:ind w:left="0"/>
              <w:jc w:val="both"/>
              <w:rPr>
                <w:sz w:val="24"/>
                <w:szCs w:val="24"/>
              </w:rPr>
            </w:pPr>
            <w:r>
              <w:rPr>
                <w:sz w:val="24"/>
                <w:szCs w:val="24"/>
                <w:lang w:val="ru-RU"/>
              </w:rPr>
              <w:t xml:space="preserve">  </w:t>
            </w:r>
            <w:r w:rsidR="0066496F" w:rsidRPr="003A51AC">
              <w:rPr>
                <w:sz w:val="24"/>
                <w:szCs w:val="24"/>
              </w:rPr>
              <w:t>2.2.2.2.100.</w:t>
            </w:r>
          </w:p>
        </w:tc>
        <w:tc>
          <w:tcPr>
            <w:tcW w:w="9264" w:type="dxa"/>
          </w:tcPr>
          <w:p w:rsidR="0066496F" w:rsidRPr="003A51AC" w:rsidRDefault="0066496F" w:rsidP="00EF4EC6">
            <w:pPr>
              <w:pStyle w:val="TableParagraph"/>
              <w:ind w:right="268"/>
              <w:jc w:val="both"/>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EF4EC6">
            <w:pPr>
              <w:pStyle w:val="TableParagraph"/>
              <w:jc w:val="bot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1134" w:type="dxa"/>
          </w:tcPr>
          <w:p w:rsidR="0066496F" w:rsidRPr="003A51AC" w:rsidRDefault="0066496F" w:rsidP="00EF4EC6">
            <w:pPr>
              <w:pStyle w:val="TableParagraph"/>
              <w:spacing w:before="4"/>
              <w:jc w:val="both"/>
              <w:rPr>
                <w:sz w:val="24"/>
                <w:szCs w:val="24"/>
              </w:rPr>
            </w:pPr>
          </w:p>
          <w:p w:rsidR="0066496F" w:rsidRPr="003A51AC" w:rsidRDefault="0066496F" w:rsidP="00EF4EC6">
            <w:pPr>
              <w:pStyle w:val="TableParagraph"/>
              <w:spacing w:before="1"/>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4"/>
              <w:jc w:val="both"/>
              <w:rPr>
                <w:sz w:val="24"/>
                <w:szCs w:val="24"/>
              </w:rPr>
            </w:pPr>
          </w:p>
          <w:p w:rsidR="0066496F" w:rsidRPr="003A51AC" w:rsidRDefault="0066496F" w:rsidP="00EF4EC6">
            <w:pPr>
              <w:pStyle w:val="TableParagraph"/>
              <w:spacing w:before="1"/>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EF4EC6">
            <w:pPr>
              <w:pStyle w:val="TableParagraph"/>
              <w:ind w:left="129"/>
              <w:jc w:val="both"/>
              <w:rPr>
                <w:sz w:val="24"/>
                <w:szCs w:val="24"/>
              </w:rPr>
            </w:pPr>
            <w:r w:rsidRPr="003A51AC">
              <w:rPr>
                <w:sz w:val="24"/>
                <w:szCs w:val="24"/>
              </w:rPr>
              <w:t>2.2.2.2.101.</w:t>
            </w:r>
          </w:p>
        </w:tc>
        <w:tc>
          <w:tcPr>
            <w:tcW w:w="9264" w:type="dxa"/>
          </w:tcPr>
          <w:p w:rsidR="0066496F" w:rsidRPr="003A51AC" w:rsidRDefault="0066496F" w:rsidP="00EF4EC6">
            <w:pPr>
              <w:pStyle w:val="TableParagraph"/>
              <w:jc w:val="bot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1134" w:type="dxa"/>
          </w:tcPr>
          <w:p w:rsidR="0066496F" w:rsidRPr="003A51AC" w:rsidRDefault="0066496F" w:rsidP="00EF4EC6">
            <w:pPr>
              <w:pStyle w:val="TableParagraph"/>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ind w:right="444"/>
              <w:jc w:val="both"/>
              <w:rPr>
                <w:sz w:val="24"/>
                <w:szCs w:val="24"/>
              </w:rPr>
            </w:pPr>
            <w:r w:rsidRPr="003A51AC">
              <w:rPr>
                <w:sz w:val="24"/>
                <w:szCs w:val="24"/>
              </w:rPr>
              <w:t>+</w:t>
            </w:r>
          </w:p>
        </w:tc>
        <w:tc>
          <w:tcPr>
            <w:tcW w:w="1134" w:type="dxa"/>
          </w:tcPr>
          <w:p w:rsidR="0066496F" w:rsidRPr="003A51AC" w:rsidRDefault="0066496F" w:rsidP="00EF4EC6">
            <w:pPr>
              <w:pStyle w:val="TableParagraph"/>
              <w:jc w:val="both"/>
              <w:rPr>
                <w:sz w:val="24"/>
                <w:szCs w:val="24"/>
              </w:rPr>
            </w:pPr>
          </w:p>
        </w:tc>
      </w:tr>
      <w:tr w:rsidR="0066496F" w:rsidRPr="003A51AC" w:rsidTr="004F066B">
        <w:trPr>
          <w:trHeight w:val="582"/>
        </w:trPr>
        <w:tc>
          <w:tcPr>
            <w:tcW w:w="1385" w:type="dxa"/>
          </w:tcPr>
          <w:p w:rsidR="0066496F" w:rsidRPr="003A51AC" w:rsidRDefault="0066496F" w:rsidP="00EF4EC6">
            <w:pPr>
              <w:pStyle w:val="TableParagraph"/>
              <w:spacing w:before="7"/>
              <w:jc w:val="both"/>
              <w:rPr>
                <w:sz w:val="24"/>
                <w:szCs w:val="24"/>
              </w:rPr>
            </w:pPr>
          </w:p>
          <w:p w:rsidR="0066496F" w:rsidRPr="003A51AC" w:rsidRDefault="0066496F" w:rsidP="00EF4EC6">
            <w:pPr>
              <w:pStyle w:val="TableParagraph"/>
              <w:ind w:left="129"/>
              <w:jc w:val="both"/>
              <w:rPr>
                <w:sz w:val="24"/>
                <w:szCs w:val="24"/>
              </w:rPr>
            </w:pPr>
            <w:r w:rsidRPr="003A51AC">
              <w:rPr>
                <w:sz w:val="24"/>
                <w:szCs w:val="24"/>
              </w:rPr>
              <w:t>2.2.2.2.102.</w:t>
            </w:r>
          </w:p>
        </w:tc>
        <w:tc>
          <w:tcPr>
            <w:tcW w:w="9264" w:type="dxa"/>
          </w:tcPr>
          <w:p w:rsidR="0066496F" w:rsidRPr="003A51AC" w:rsidRDefault="00EF4EC6" w:rsidP="004F066B">
            <w:pPr>
              <w:pStyle w:val="TableParagraph"/>
              <w:tabs>
                <w:tab w:val="left" w:pos="1038"/>
                <w:tab w:val="left" w:pos="1582"/>
                <w:tab w:val="left" w:pos="2249"/>
                <w:tab w:val="left" w:pos="3446"/>
                <w:tab w:val="left" w:pos="4108"/>
              </w:tabs>
              <w:jc w:val="both"/>
              <w:rPr>
                <w:sz w:val="24"/>
                <w:szCs w:val="24"/>
                <w:lang w:val="ru-RU"/>
              </w:rPr>
            </w:pPr>
            <w:r>
              <w:rPr>
                <w:sz w:val="24"/>
                <w:szCs w:val="24"/>
                <w:lang w:val="ru-RU"/>
              </w:rPr>
              <w:t>Серии</w:t>
            </w:r>
            <w:r>
              <w:rPr>
                <w:sz w:val="24"/>
                <w:szCs w:val="24"/>
                <w:lang w:val="ru-RU"/>
              </w:rPr>
              <w:tab/>
              <w:t>из</w:t>
            </w:r>
            <w:r>
              <w:rPr>
                <w:sz w:val="24"/>
                <w:szCs w:val="24"/>
                <w:lang w:val="ru-RU"/>
              </w:rPr>
              <w:tab/>
              <w:t>2–3</w:t>
            </w:r>
            <w:r>
              <w:rPr>
                <w:sz w:val="24"/>
                <w:szCs w:val="24"/>
                <w:lang w:val="ru-RU"/>
              </w:rPr>
              <w:tab/>
              <w:t>картинок</w:t>
            </w:r>
            <w:r>
              <w:rPr>
                <w:sz w:val="24"/>
                <w:szCs w:val="24"/>
                <w:lang w:val="ru-RU"/>
              </w:rPr>
              <w:tab/>
              <w:t xml:space="preserve">для </w:t>
            </w:r>
            <w:r w:rsidR="004F066B">
              <w:rPr>
                <w:sz w:val="24"/>
                <w:szCs w:val="24"/>
                <w:lang w:val="ru-RU"/>
              </w:rPr>
              <w:t xml:space="preserve">установления </w:t>
            </w:r>
            <w:r w:rsidR="0066496F" w:rsidRPr="003A51AC">
              <w:rPr>
                <w:sz w:val="24"/>
                <w:szCs w:val="24"/>
                <w:lang w:val="ru-RU"/>
              </w:rPr>
              <w:t>последовательности</w:t>
            </w:r>
            <w:r w:rsidR="0066496F" w:rsidRPr="003A51AC">
              <w:rPr>
                <w:spacing w:val="-5"/>
                <w:sz w:val="24"/>
                <w:szCs w:val="24"/>
                <w:lang w:val="ru-RU"/>
              </w:rPr>
              <w:t xml:space="preserve"> </w:t>
            </w:r>
            <w:r w:rsidR="0066496F" w:rsidRPr="003A51AC">
              <w:rPr>
                <w:sz w:val="24"/>
                <w:szCs w:val="24"/>
                <w:lang w:val="ru-RU"/>
              </w:rPr>
              <w:t>действий</w:t>
            </w:r>
            <w:r w:rsidR="0066496F" w:rsidRPr="003A51AC">
              <w:rPr>
                <w:spacing w:val="-5"/>
                <w:sz w:val="24"/>
                <w:szCs w:val="24"/>
                <w:lang w:val="ru-RU"/>
              </w:rPr>
              <w:t xml:space="preserve"> </w:t>
            </w:r>
            <w:r w:rsidR="0066496F" w:rsidRPr="003A51AC">
              <w:rPr>
                <w:sz w:val="24"/>
                <w:szCs w:val="24"/>
                <w:lang w:val="ru-RU"/>
              </w:rPr>
              <w:t>и</w:t>
            </w:r>
            <w:r w:rsidR="0066496F" w:rsidRPr="003A51AC">
              <w:rPr>
                <w:spacing w:val="-4"/>
                <w:sz w:val="24"/>
                <w:szCs w:val="24"/>
                <w:lang w:val="ru-RU"/>
              </w:rPr>
              <w:t xml:space="preserve"> </w:t>
            </w:r>
            <w:r w:rsidR="0066496F" w:rsidRPr="003A51AC">
              <w:rPr>
                <w:sz w:val="24"/>
                <w:szCs w:val="24"/>
                <w:lang w:val="ru-RU"/>
              </w:rPr>
              <w:t>событий</w:t>
            </w:r>
            <w:r w:rsidR="0066496F" w:rsidRPr="003A51AC">
              <w:rPr>
                <w:spacing w:val="-6"/>
                <w:sz w:val="24"/>
                <w:szCs w:val="24"/>
                <w:lang w:val="ru-RU"/>
              </w:rPr>
              <w:t xml:space="preserve"> </w:t>
            </w:r>
            <w:r w:rsidR="0066496F" w:rsidRPr="003A51AC">
              <w:rPr>
                <w:sz w:val="24"/>
                <w:szCs w:val="24"/>
                <w:lang w:val="ru-RU"/>
              </w:rPr>
              <w:t>–</w:t>
            </w:r>
            <w:r w:rsidR="0066496F" w:rsidRPr="003A51AC">
              <w:rPr>
                <w:spacing w:val="-4"/>
                <w:sz w:val="24"/>
                <w:szCs w:val="24"/>
                <w:lang w:val="ru-RU"/>
              </w:rPr>
              <w:t xml:space="preserve"> </w:t>
            </w:r>
            <w:r w:rsidR="0066496F" w:rsidRPr="003A51AC">
              <w:rPr>
                <w:sz w:val="24"/>
                <w:szCs w:val="24"/>
                <w:lang w:val="ru-RU"/>
              </w:rPr>
              <w:t>комплект</w:t>
            </w:r>
          </w:p>
        </w:tc>
        <w:tc>
          <w:tcPr>
            <w:tcW w:w="1134" w:type="dxa"/>
          </w:tcPr>
          <w:p w:rsidR="0066496F" w:rsidRPr="003A51AC" w:rsidRDefault="0066496F" w:rsidP="00EF4EC6">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EF4EC6">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EF4EC6">
            <w:pPr>
              <w:pStyle w:val="TableParagraph"/>
              <w:jc w:val="both"/>
              <w:rPr>
                <w:sz w:val="24"/>
                <w:szCs w:val="24"/>
              </w:rPr>
            </w:pPr>
          </w:p>
        </w:tc>
        <w:tc>
          <w:tcPr>
            <w:tcW w:w="1134" w:type="dxa"/>
          </w:tcPr>
          <w:p w:rsidR="0066496F" w:rsidRPr="003A51AC" w:rsidRDefault="0066496F" w:rsidP="00EF4EC6">
            <w:pPr>
              <w:pStyle w:val="TableParagraph"/>
              <w:ind w:left="6"/>
              <w:jc w:val="both"/>
              <w:rPr>
                <w:sz w:val="24"/>
                <w:szCs w:val="24"/>
              </w:rPr>
            </w:pPr>
            <w:r w:rsidRPr="003A51AC">
              <w:rPr>
                <w:sz w:val="24"/>
                <w:szCs w:val="24"/>
              </w:rPr>
              <w:t>+</w:t>
            </w:r>
          </w:p>
        </w:tc>
      </w:tr>
      <w:tr w:rsidR="0066496F" w:rsidRPr="003A51AC" w:rsidTr="004F066B">
        <w:trPr>
          <w:trHeight w:val="235"/>
        </w:trPr>
        <w:tc>
          <w:tcPr>
            <w:tcW w:w="1385" w:type="dxa"/>
          </w:tcPr>
          <w:p w:rsidR="0066496F" w:rsidRPr="003A51AC" w:rsidRDefault="004F066B" w:rsidP="004F066B">
            <w:pPr>
              <w:pStyle w:val="TableParagraph"/>
              <w:spacing w:before="1"/>
              <w:ind w:left="0"/>
              <w:jc w:val="both"/>
              <w:rPr>
                <w:sz w:val="24"/>
                <w:szCs w:val="24"/>
              </w:rPr>
            </w:pPr>
            <w:r>
              <w:rPr>
                <w:sz w:val="24"/>
                <w:szCs w:val="24"/>
                <w:lang w:val="ru-RU"/>
              </w:rPr>
              <w:t xml:space="preserve"> </w:t>
            </w:r>
            <w:r w:rsidR="0066496F" w:rsidRPr="003A51AC">
              <w:rPr>
                <w:sz w:val="24"/>
                <w:szCs w:val="24"/>
              </w:rPr>
              <w:t>2.2.2.2.103.</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00EF4EC6">
              <w:rPr>
                <w:sz w:val="24"/>
                <w:szCs w:val="24"/>
                <w:lang w:val="ru-RU"/>
              </w:rPr>
              <w:t xml:space="preserve">(деятельность </w:t>
            </w:r>
            <w:r w:rsidRPr="00EF4EC6">
              <w:rPr>
                <w:sz w:val="24"/>
                <w:szCs w:val="24"/>
                <w:lang w:val="ru-RU"/>
              </w:rPr>
              <w:t>людей</w:t>
            </w:r>
            <w:r w:rsidRPr="00EF4EC6">
              <w:rPr>
                <w:spacing w:val="-13"/>
                <w:sz w:val="24"/>
                <w:szCs w:val="24"/>
                <w:lang w:val="ru-RU"/>
              </w:rPr>
              <w:t xml:space="preserve"> </w:t>
            </w:r>
            <w:r w:rsidRPr="00EF4EC6">
              <w:rPr>
                <w:sz w:val="24"/>
                <w:szCs w:val="24"/>
                <w:lang w:val="ru-RU"/>
              </w:rPr>
              <w:t>ближайшего</w:t>
            </w:r>
            <w:r w:rsidRPr="00EF4EC6">
              <w:rPr>
                <w:spacing w:val="-13"/>
                <w:sz w:val="24"/>
                <w:szCs w:val="24"/>
                <w:lang w:val="ru-RU"/>
              </w:rPr>
              <w:t xml:space="preserve"> </w:t>
            </w:r>
            <w:r w:rsidRPr="00EF4EC6">
              <w:rPr>
                <w:sz w:val="24"/>
                <w:szCs w:val="24"/>
                <w:lang w:val="ru-RU"/>
              </w:rPr>
              <w:t>окружения)</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2"/>
        </w:trPr>
        <w:tc>
          <w:tcPr>
            <w:tcW w:w="1385"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129"/>
              <w:jc w:val="both"/>
              <w:rPr>
                <w:sz w:val="24"/>
                <w:szCs w:val="24"/>
              </w:rPr>
            </w:pPr>
            <w:r w:rsidRPr="003A51AC">
              <w:rPr>
                <w:sz w:val="24"/>
                <w:szCs w:val="24"/>
              </w:rPr>
              <w:t>2.2.2.2.104.</w:t>
            </w:r>
          </w:p>
        </w:tc>
        <w:tc>
          <w:tcPr>
            <w:tcW w:w="9264" w:type="dxa"/>
          </w:tcPr>
          <w:p w:rsidR="0066496F" w:rsidRPr="003A51AC" w:rsidRDefault="0066496F" w:rsidP="004F066B">
            <w:pPr>
              <w:pStyle w:val="TableParagraph"/>
              <w:tabs>
                <w:tab w:val="left" w:pos="923"/>
                <w:tab w:val="left" w:pos="2065"/>
                <w:tab w:val="left" w:pos="3047"/>
                <w:tab w:val="left" w:pos="3668"/>
                <w:tab w:val="left" w:pos="4805"/>
              </w:tabs>
              <w:spacing w:line="246" w:lineRule="exact"/>
              <w:jc w:val="both"/>
              <w:rPr>
                <w:sz w:val="24"/>
                <w:szCs w:val="24"/>
                <w:lang w:val="ru-RU"/>
              </w:rPr>
            </w:pPr>
            <w:r w:rsidRPr="003A51AC">
              <w:rPr>
                <w:sz w:val="24"/>
                <w:szCs w:val="24"/>
                <w:lang w:val="ru-RU"/>
              </w:rPr>
              <w:t>Серии</w:t>
            </w:r>
            <w:r w:rsidRPr="003A51AC">
              <w:rPr>
                <w:sz w:val="24"/>
                <w:szCs w:val="24"/>
                <w:lang w:val="ru-RU"/>
              </w:rPr>
              <w:tab/>
              <w:t>картино</w:t>
            </w:r>
            <w:r w:rsidR="004F066B">
              <w:rPr>
                <w:sz w:val="24"/>
                <w:szCs w:val="24"/>
                <w:lang w:val="ru-RU"/>
              </w:rPr>
              <w:t>к:</w:t>
            </w:r>
            <w:r w:rsidR="004F066B">
              <w:rPr>
                <w:sz w:val="24"/>
                <w:szCs w:val="24"/>
                <w:lang w:val="ru-RU"/>
              </w:rPr>
              <w:tab/>
              <w:t>времена</w:t>
            </w:r>
            <w:r w:rsidR="004F066B">
              <w:rPr>
                <w:sz w:val="24"/>
                <w:szCs w:val="24"/>
                <w:lang w:val="ru-RU"/>
              </w:rPr>
              <w:tab/>
              <w:t>года</w:t>
            </w:r>
            <w:r w:rsidR="004F066B">
              <w:rPr>
                <w:sz w:val="24"/>
                <w:szCs w:val="24"/>
                <w:lang w:val="ru-RU"/>
              </w:rPr>
              <w:tab/>
              <w:t>(пейзажи,</w:t>
            </w:r>
            <w:r w:rsidR="004F066B">
              <w:rPr>
                <w:sz w:val="24"/>
                <w:szCs w:val="24"/>
                <w:lang w:val="ru-RU"/>
              </w:rPr>
              <w:tab/>
              <w:t xml:space="preserve">жизнь </w:t>
            </w: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2.2.2.2.105.</w:t>
            </w:r>
          </w:p>
        </w:tc>
        <w:tc>
          <w:tcPr>
            <w:tcW w:w="9264" w:type="dxa"/>
          </w:tcPr>
          <w:p w:rsidR="0066496F" w:rsidRPr="003A51AC" w:rsidRDefault="0066496F" w:rsidP="00126A71">
            <w:pPr>
              <w:pStyle w:val="TableParagraph"/>
              <w:jc w:val="bot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3</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197"/>
        </w:trPr>
        <w:tc>
          <w:tcPr>
            <w:tcW w:w="1385" w:type="dxa"/>
          </w:tcPr>
          <w:p w:rsidR="0066496F" w:rsidRPr="003A51AC" w:rsidRDefault="004F066B" w:rsidP="004F066B">
            <w:pPr>
              <w:pStyle w:val="TableParagraph"/>
              <w:ind w:left="0"/>
              <w:jc w:val="both"/>
              <w:rPr>
                <w:sz w:val="24"/>
                <w:szCs w:val="24"/>
              </w:rPr>
            </w:pPr>
            <w:r>
              <w:rPr>
                <w:sz w:val="24"/>
                <w:szCs w:val="24"/>
                <w:lang w:val="ru-RU"/>
              </w:rPr>
              <w:lastRenderedPageBreak/>
              <w:t xml:space="preserve">  </w:t>
            </w:r>
            <w:r w:rsidR="0066496F" w:rsidRPr="003A51AC">
              <w:rPr>
                <w:sz w:val="24"/>
                <w:szCs w:val="24"/>
              </w:rPr>
              <w:t>2.2.2.2.106.</w:t>
            </w:r>
          </w:p>
        </w:tc>
        <w:tc>
          <w:tcPr>
            <w:tcW w:w="9264" w:type="dxa"/>
          </w:tcPr>
          <w:p w:rsidR="0066496F" w:rsidRPr="00EF4EC6" w:rsidRDefault="0066496F" w:rsidP="00EF4EC6">
            <w:pPr>
              <w:pStyle w:val="TableParagraph"/>
              <w:spacing w:line="246" w:lineRule="exact"/>
              <w:jc w:val="bot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00EF4EC6">
              <w:rPr>
                <w:sz w:val="24"/>
                <w:szCs w:val="24"/>
                <w:lang w:val="ru-RU"/>
              </w:rPr>
              <w:t xml:space="preserve">(2–4 </w:t>
            </w:r>
            <w:r w:rsidRPr="00EF4EC6">
              <w:rPr>
                <w:sz w:val="24"/>
                <w:szCs w:val="24"/>
                <w:lang w:val="ru-RU"/>
              </w:rPr>
              <w:t>частей)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03"/>
        </w:trPr>
        <w:tc>
          <w:tcPr>
            <w:tcW w:w="1385" w:type="dxa"/>
          </w:tcPr>
          <w:p w:rsidR="0066496F" w:rsidRPr="003A51AC" w:rsidRDefault="004F066B" w:rsidP="004F066B">
            <w:pPr>
              <w:pStyle w:val="TableParagraph"/>
              <w:spacing w:before="1"/>
              <w:ind w:left="0"/>
              <w:jc w:val="both"/>
              <w:rPr>
                <w:sz w:val="24"/>
                <w:szCs w:val="24"/>
              </w:rPr>
            </w:pPr>
            <w:r>
              <w:rPr>
                <w:sz w:val="24"/>
                <w:szCs w:val="24"/>
                <w:lang w:val="ru-RU"/>
              </w:rPr>
              <w:t xml:space="preserve">  </w:t>
            </w:r>
            <w:r w:rsidR="0066496F" w:rsidRPr="003A51AC">
              <w:rPr>
                <w:sz w:val="24"/>
                <w:szCs w:val="24"/>
              </w:rPr>
              <w:t>2.2.2.2.107.</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00EF4EC6">
              <w:rPr>
                <w:sz w:val="24"/>
                <w:szCs w:val="24"/>
                <w:lang w:val="ru-RU"/>
              </w:rPr>
              <w:t xml:space="preserve">(4–6 </w:t>
            </w:r>
            <w:r w:rsidRPr="00EF4EC6">
              <w:rPr>
                <w:sz w:val="24"/>
                <w:szCs w:val="24"/>
                <w:lang w:val="ru-RU"/>
              </w:rPr>
              <w:t>частей)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337"/>
        </w:trPr>
        <w:tc>
          <w:tcPr>
            <w:tcW w:w="1385" w:type="dxa"/>
          </w:tcPr>
          <w:p w:rsidR="0066496F" w:rsidRPr="003A51AC" w:rsidRDefault="004F066B" w:rsidP="004F066B">
            <w:pPr>
              <w:pStyle w:val="TableParagraph"/>
              <w:ind w:left="0"/>
              <w:jc w:val="both"/>
              <w:rPr>
                <w:sz w:val="24"/>
                <w:szCs w:val="24"/>
              </w:rPr>
            </w:pPr>
            <w:r>
              <w:rPr>
                <w:sz w:val="24"/>
                <w:szCs w:val="24"/>
                <w:lang w:val="ru-RU"/>
              </w:rPr>
              <w:t xml:space="preserve">  </w:t>
            </w:r>
            <w:r w:rsidR="0066496F" w:rsidRPr="003A51AC">
              <w:rPr>
                <w:sz w:val="24"/>
                <w:szCs w:val="24"/>
              </w:rPr>
              <w:t>2.2.2.2.108.</w:t>
            </w:r>
          </w:p>
        </w:tc>
        <w:tc>
          <w:tcPr>
            <w:tcW w:w="9264" w:type="dxa"/>
          </w:tcPr>
          <w:p w:rsidR="0066496F" w:rsidRPr="00EF4EC6" w:rsidRDefault="0066496F" w:rsidP="00EF4EC6">
            <w:pPr>
              <w:pStyle w:val="TableParagraph"/>
              <w:spacing w:line="244" w:lineRule="exact"/>
              <w:jc w:val="both"/>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00EF4EC6">
              <w:rPr>
                <w:sz w:val="24"/>
                <w:szCs w:val="24"/>
                <w:lang w:val="ru-RU"/>
              </w:rPr>
              <w:t xml:space="preserve">и </w:t>
            </w:r>
            <w:r w:rsidRPr="00EF4EC6">
              <w:rPr>
                <w:sz w:val="24"/>
                <w:szCs w:val="24"/>
                <w:lang w:val="ru-RU"/>
              </w:rPr>
              <w:t>цвета</w:t>
            </w:r>
          </w:p>
        </w:tc>
        <w:tc>
          <w:tcPr>
            <w:tcW w:w="1134" w:type="dxa"/>
          </w:tcPr>
          <w:p w:rsidR="0066496F" w:rsidRPr="003A51AC" w:rsidRDefault="0066496F" w:rsidP="00126A71">
            <w:pPr>
              <w:pStyle w:val="TableParagraph"/>
              <w:spacing w:before="135"/>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5"/>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2.2.2.2.109.</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319"/>
        </w:trPr>
        <w:tc>
          <w:tcPr>
            <w:tcW w:w="1385" w:type="dxa"/>
          </w:tcPr>
          <w:p w:rsidR="0066496F" w:rsidRPr="003A51AC" w:rsidRDefault="004F066B" w:rsidP="004F066B">
            <w:pPr>
              <w:pStyle w:val="TableParagraph"/>
              <w:spacing w:before="1"/>
              <w:ind w:left="0"/>
              <w:jc w:val="both"/>
              <w:rPr>
                <w:sz w:val="24"/>
                <w:szCs w:val="24"/>
              </w:rPr>
            </w:pPr>
            <w:r>
              <w:rPr>
                <w:sz w:val="24"/>
                <w:szCs w:val="24"/>
                <w:lang w:val="ru-RU"/>
              </w:rPr>
              <w:t xml:space="preserve">  </w:t>
            </w:r>
            <w:r w:rsidR="0066496F" w:rsidRPr="003A51AC">
              <w:rPr>
                <w:sz w:val="24"/>
                <w:szCs w:val="24"/>
              </w:rPr>
              <w:t>2.2.2.2.110.</w:t>
            </w:r>
          </w:p>
        </w:tc>
        <w:tc>
          <w:tcPr>
            <w:tcW w:w="9264" w:type="dxa"/>
          </w:tcPr>
          <w:p w:rsidR="0066496F" w:rsidRPr="003A51AC" w:rsidRDefault="0066496F" w:rsidP="004F066B">
            <w:pPr>
              <w:pStyle w:val="TableParagraph"/>
              <w:tabs>
                <w:tab w:val="left" w:pos="4431"/>
              </w:tabs>
              <w:jc w:val="both"/>
              <w:rPr>
                <w:sz w:val="24"/>
                <w:szCs w:val="24"/>
                <w:lang w:val="ru-RU"/>
              </w:rPr>
            </w:pPr>
            <w:r w:rsidRPr="003A51AC">
              <w:rPr>
                <w:sz w:val="24"/>
                <w:szCs w:val="24"/>
                <w:lang w:val="ru-RU"/>
              </w:rPr>
              <w:t>Строите</w:t>
            </w:r>
            <w:r w:rsidR="004F066B">
              <w:rPr>
                <w:sz w:val="24"/>
                <w:szCs w:val="24"/>
                <w:lang w:val="ru-RU"/>
              </w:rPr>
              <w:t>льно-эксплуатационный</w:t>
            </w:r>
            <w:r w:rsidR="004F066B">
              <w:rPr>
                <w:sz w:val="24"/>
                <w:szCs w:val="24"/>
                <w:lang w:val="ru-RU"/>
              </w:rPr>
              <w:tab/>
              <w:t xml:space="preserve">транспорт </w:t>
            </w: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76"/>
        </w:trPr>
        <w:tc>
          <w:tcPr>
            <w:tcW w:w="1385" w:type="dxa"/>
          </w:tcPr>
          <w:p w:rsidR="0066496F" w:rsidRPr="003A51AC" w:rsidRDefault="0066496F" w:rsidP="004F066B">
            <w:pPr>
              <w:pStyle w:val="TableParagraph"/>
              <w:ind w:left="0"/>
              <w:jc w:val="both"/>
              <w:rPr>
                <w:sz w:val="24"/>
                <w:szCs w:val="24"/>
              </w:rPr>
            </w:pPr>
            <w:r w:rsidRPr="003A51AC">
              <w:rPr>
                <w:sz w:val="24"/>
                <w:szCs w:val="24"/>
              </w:rPr>
              <w:t>2.2.2.2.111.</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00EF4EC6">
              <w:rPr>
                <w:sz w:val="24"/>
                <w:szCs w:val="24"/>
                <w:lang w:val="ru-RU"/>
              </w:rPr>
              <w:t xml:space="preserve">сюрпризных </w:t>
            </w:r>
            <w:r w:rsidRPr="00EF4EC6">
              <w:rPr>
                <w:sz w:val="24"/>
                <w:szCs w:val="24"/>
                <w:lang w:val="ru-RU"/>
              </w:rPr>
              <w:t>моментов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2.2.2.2.112.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58"/>
        </w:trPr>
        <w:tc>
          <w:tcPr>
            <w:tcW w:w="1385" w:type="dxa"/>
          </w:tcPr>
          <w:p w:rsidR="0066496F" w:rsidRPr="003A51AC" w:rsidRDefault="004F066B" w:rsidP="004F066B">
            <w:pPr>
              <w:pStyle w:val="TableParagraph"/>
              <w:ind w:left="0"/>
              <w:jc w:val="both"/>
              <w:rPr>
                <w:sz w:val="24"/>
                <w:szCs w:val="24"/>
              </w:rPr>
            </w:pPr>
            <w:r>
              <w:rPr>
                <w:sz w:val="24"/>
                <w:szCs w:val="24"/>
                <w:lang w:val="ru-RU"/>
              </w:rPr>
              <w:t xml:space="preserve">  </w:t>
            </w:r>
            <w:r w:rsidR="0066496F" w:rsidRPr="003A51AC">
              <w:rPr>
                <w:sz w:val="24"/>
                <w:szCs w:val="24"/>
              </w:rPr>
              <w:t>2.2.2.2.113.</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00EF4EC6">
              <w:rPr>
                <w:sz w:val="24"/>
                <w:szCs w:val="24"/>
                <w:lang w:val="ru-RU"/>
              </w:rPr>
              <w:t xml:space="preserve">крупного </w:t>
            </w:r>
            <w:r w:rsidRPr="00EF4EC6">
              <w:rPr>
                <w:sz w:val="24"/>
                <w:szCs w:val="24"/>
                <w:lang w:val="ru-RU"/>
              </w:rPr>
              <w:t>формата)</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right="390"/>
              <w:jc w:val="both"/>
              <w:rPr>
                <w:sz w:val="24"/>
                <w:szCs w:val="24"/>
              </w:rPr>
            </w:pPr>
            <w:r w:rsidRPr="003A51AC">
              <w:rPr>
                <w:sz w:val="24"/>
                <w:szCs w:val="24"/>
              </w:rPr>
              <w:t>20</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2.2.2.2.114.</w:t>
            </w:r>
          </w:p>
        </w:tc>
        <w:tc>
          <w:tcPr>
            <w:tcW w:w="9264" w:type="dxa"/>
          </w:tcPr>
          <w:p w:rsidR="0066496F" w:rsidRPr="003A51AC" w:rsidRDefault="0066496F" w:rsidP="00126A71">
            <w:pPr>
              <w:pStyle w:val="TableParagraph"/>
              <w:jc w:val="bot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2</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3"/>
        </w:trPr>
        <w:tc>
          <w:tcPr>
            <w:tcW w:w="1385" w:type="dxa"/>
          </w:tcPr>
          <w:p w:rsidR="0066496F" w:rsidRPr="003A51AC" w:rsidRDefault="0066496F" w:rsidP="00126A71">
            <w:pPr>
              <w:pStyle w:val="TableParagraph"/>
              <w:ind w:left="129"/>
              <w:jc w:val="both"/>
              <w:rPr>
                <w:sz w:val="24"/>
                <w:szCs w:val="24"/>
              </w:rPr>
            </w:pPr>
            <w:r w:rsidRPr="003A51AC">
              <w:rPr>
                <w:sz w:val="24"/>
                <w:szCs w:val="24"/>
              </w:rPr>
              <w:t>2.2.2.2.115.</w:t>
            </w:r>
          </w:p>
        </w:tc>
        <w:tc>
          <w:tcPr>
            <w:tcW w:w="9264" w:type="dxa"/>
          </w:tcPr>
          <w:p w:rsidR="0066496F" w:rsidRPr="003A51AC" w:rsidRDefault="0066496F" w:rsidP="00126A71">
            <w:pPr>
              <w:pStyle w:val="TableParagraph"/>
              <w:jc w:val="bot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0"/>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2.2.2.2.116.</w:t>
            </w:r>
          </w:p>
        </w:tc>
        <w:tc>
          <w:tcPr>
            <w:tcW w:w="9264" w:type="dxa"/>
          </w:tcPr>
          <w:p w:rsidR="0066496F" w:rsidRPr="003A51AC" w:rsidRDefault="00EF4EC6" w:rsidP="004F066B">
            <w:pPr>
              <w:pStyle w:val="TableParagraph"/>
              <w:tabs>
                <w:tab w:val="left" w:pos="1172"/>
                <w:tab w:val="left" w:pos="2377"/>
                <w:tab w:val="left" w:pos="3564"/>
                <w:tab w:val="left" w:pos="3900"/>
              </w:tabs>
              <w:jc w:val="both"/>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4F066B">
              <w:rPr>
                <w:sz w:val="24"/>
                <w:szCs w:val="24"/>
                <w:lang w:val="ru-RU"/>
              </w:rPr>
              <w:t xml:space="preserve">реалистичными </w:t>
            </w:r>
            <w:r w:rsidR="0066496F" w:rsidRPr="003A51AC">
              <w:rPr>
                <w:sz w:val="24"/>
                <w:szCs w:val="24"/>
                <w:lang w:val="ru-RU"/>
              </w:rPr>
              <w:t>изображением</w:t>
            </w:r>
            <w:r w:rsidR="0066496F" w:rsidRPr="003A51AC">
              <w:rPr>
                <w:spacing w:val="-6"/>
                <w:sz w:val="24"/>
                <w:szCs w:val="24"/>
                <w:lang w:val="ru-RU"/>
              </w:rPr>
              <w:t xml:space="preserve"> </w:t>
            </w:r>
            <w:r w:rsidR="0066496F" w:rsidRPr="003A51AC">
              <w:rPr>
                <w:sz w:val="24"/>
                <w:szCs w:val="24"/>
                <w:lang w:val="ru-RU"/>
              </w:rPr>
              <w:t>и</w:t>
            </w:r>
            <w:r w:rsidR="0066496F" w:rsidRPr="003A51AC">
              <w:rPr>
                <w:spacing w:val="-6"/>
                <w:sz w:val="24"/>
                <w:szCs w:val="24"/>
                <w:lang w:val="ru-RU"/>
              </w:rPr>
              <w:t xml:space="preserve"> </w:t>
            </w:r>
            <w:r w:rsidR="0066496F" w:rsidRPr="003A51AC">
              <w:rPr>
                <w:sz w:val="24"/>
                <w:szCs w:val="24"/>
                <w:lang w:val="ru-RU"/>
              </w:rPr>
              <w:t>пропорциями</w:t>
            </w:r>
            <w:r w:rsidR="0066496F" w:rsidRPr="003A51AC">
              <w:rPr>
                <w:spacing w:val="-7"/>
                <w:sz w:val="24"/>
                <w:szCs w:val="24"/>
                <w:lang w:val="ru-RU"/>
              </w:rPr>
              <w:t xml:space="preserve"> </w:t>
            </w:r>
            <w:r w:rsidR="0066496F" w:rsidRPr="003A51AC">
              <w:rPr>
                <w:sz w:val="24"/>
                <w:szCs w:val="24"/>
                <w:lang w:val="ru-RU"/>
              </w:rPr>
              <w:t>–</w:t>
            </w:r>
            <w:r w:rsidR="0066496F" w:rsidRPr="003A51AC">
              <w:rPr>
                <w:spacing w:val="-5"/>
                <w:sz w:val="24"/>
                <w:szCs w:val="24"/>
                <w:lang w:val="ru-RU"/>
              </w:rPr>
              <w:t xml:space="preserve"> </w:t>
            </w:r>
            <w:r w:rsidR="0066496F" w:rsidRPr="003A51AC">
              <w:rPr>
                <w:sz w:val="24"/>
                <w:szCs w:val="24"/>
                <w:lang w:val="ru-RU"/>
              </w:rPr>
              <w:t>комплект</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195"/>
        </w:trPr>
        <w:tc>
          <w:tcPr>
            <w:tcW w:w="1385" w:type="dxa"/>
          </w:tcPr>
          <w:p w:rsidR="0066496F" w:rsidRPr="003A51AC" w:rsidRDefault="004F066B" w:rsidP="004F066B">
            <w:pPr>
              <w:pStyle w:val="TableParagraph"/>
              <w:ind w:left="0"/>
              <w:jc w:val="both"/>
              <w:rPr>
                <w:sz w:val="24"/>
                <w:szCs w:val="24"/>
              </w:rPr>
            </w:pPr>
            <w:r>
              <w:rPr>
                <w:sz w:val="24"/>
                <w:szCs w:val="24"/>
                <w:lang w:val="ru-RU"/>
              </w:rPr>
              <w:t xml:space="preserve">  </w:t>
            </w:r>
            <w:r w:rsidR="0066496F" w:rsidRPr="003A51AC">
              <w:rPr>
                <w:sz w:val="24"/>
                <w:szCs w:val="24"/>
              </w:rPr>
              <w:t>2.2.2.2.117.</w:t>
            </w:r>
          </w:p>
        </w:tc>
        <w:tc>
          <w:tcPr>
            <w:tcW w:w="9264" w:type="dxa"/>
          </w:tcPr>
          <w:p w:rsidR="0066496F" w:rsidRPr="00EF4EC6" w:rsidRDefault="0066496F" w:rsidP="00EF4EC6">
            <w:pPr>
              <w:pStyle w:val="TableParagraph"/>
              <w:jc w:val="bot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00EF4EC6">
              <w:rPr>
                <w:sz w:val="24"/>
                <w:szCs w:val="24"/>
                <w:lang w:val="ru-RU"/>
              </w:rPr>
              <w:t xml:space="preserve">народными </w:t>
            </w:r>
            <w:r w:rsidRPr="00EF4EC6">
              <w:rPr>
                <w:sz w:val="24"/>
                <w:szCs w:val="24"/>
                <w:lang w:val="ru-RU"/>
              </w:rPr>
              <w:t>песнями</w:t>
            </w:r>
            <w:r w:rsidRPr="00EF4EC6">
              <w:rPr>
                <w:spacing w:val="-1"/>
                <w:sz w:val="24"/>
                <w:szCs w:val="24"/>
                <w:lang w:val="ru-RU"/>
              </w:rPr>
              <w:t xml:space="preserve"> </w:t>
            </w:r>
            <w:r w:rsidRPr="00EF4EC6">
              <w:rPr>
                <w:sz w:val="24"/>
                <w:szCs w:val="24"/>
                <w:lang w:val="ru-RU"/>
              </w:rPr>
              <w:t>и плясками</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2.2.2.2.118.</w:t>
            </w:r>
          </w:p>
        </w:tc>
        <w:tc>
          <w:tcPr>
            <w:tcW w:w="9264" w:type="dxa"/>
          </w:tcPr>
          <w:p w:rsidR="0066496F" w:rsidRPr="003A51AC" w:rsidRDefault="0066496F" w:rsidP="00126A71">
            <w:pPr>
              <w:pStyle w:val="TableParagraph"/>
              <w:jc w:val="bot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2.2.2.2.119.</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2.2.2.2.120.</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2.2.2.2.121.</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444"/>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2.2.2.2.122.</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right="444"/>
              <w:jc w:val="both"/>
              <w:rPr>
                <w:sz w:val="24"/>
                <w:szCs w:val="24"/>
              </w:rPr>
            </w:pPr>
            <w:r w:rsidRPr="003A51AC">
              <w:rPr>
                <w:sz w:val="24"/>
                <w:szCs w:val="24"/>
              </w:rPr>
              <w:t>2</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jc w:val="both"/>
              <w:rPr>
                <w:sz w:val="24"/>
                <w:szCs w:val="24"/>
              </w:rPr>
            </w:pPr>
            <w:r w:rsidRPr="003A51AC">
              <w:rPr>
                <w:sz w:val="24"/>
                <w:szCs w:val="24"/>
              </w:rPr>
              <w:t>2.2.2.2.123.</w:t>
            </w:r>
          </w:p>
        </w:tc>
        <w:tc>
          <w:tcPr>
            <w:tcW w:w="9264" w:type="dxa"/>
          </w:tcPr>
          <w:p w:rsidR="0066496F" w:rsidRPr="003A51AC" w:rsidRDefault="0066496F"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333"/>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2.2.2.2.124.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right="333"/>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EF4EC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2.2.2.2.125.</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128" w:right="116"/>
              <w:jc w:val="both"/>
              <w:rPr>
                <w:sz w:val="24"/>
                <w:szCs w:val="24"/>
              </w:rPr>
            </w:pPr>
            <w:r w:rsidRPr="003A51AC">
              <w:rPr>
                <w:sz w:val="24"/>
                <w:szCs w:val="24"/>
              </w:rPr>
              <w:t>25**</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2.2.2.2.126.</w:t>
            </w:r>
          </w:p>
        </w:tc>
        <w:tc>
          <w:tcPr>
            <w:tcW w:w="9264" w:type="dxa"/>
          </w:tcPr>
          <w:p w:rsidR="0066496F" w:rsidRPr="003A51AC" w:rsidRDefault="0066496F" w:rsidP="00126A71">
            <w:pPr>
              <w:pStyle w:val="TableParagraph"/>
              <w:jc w:val="bot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2.2.2.2.127.</w:t>
            </w:r>
          </w:p>
        </w:tc>
        <w:tc>
          <w:tcPr>
            <w:tcW w:w="9264" w:type="dxa"/>
          </w:tcPr>
          <w:p w:rsidR="0066496F" w:rsidRPr="003A51AC" w:rsidRDefault="0066496F" w:rsidP="00126A71">
            <w:pPr>
              <w:pStyle w:val="TableParagraph"/>
              <w:jc w:val="bot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2.2.2.2.128.</w:t>
            </w:r>
          </w:p>
        </w:tc>
        <w:tc>
          <w:tcPr>
            <w:tcW w:w="9264" w:type="dxa"/>
          </w:tcPr>
          <w:p w:rsidR="0066496F" w:rsidRPr="003A51AC" w:rsidRDefault="0066496F" w:rsidP="00126A71">
            <w:pPr>
              <w:pStyle w:val="TableParagraph"/>
              <w:jc w:val="bot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2.2.2.2.129.</w:t>
            </w:r>
          </w:p>
        </w:tc>
        <w:tc>
          <w:tcPr>
            <w:tcW w:w="9264" w:type="dxa"/>
          </w:tcPr>
          <w:p w:rsidR="0066496F" w:rsidRPr="003A51AC" w:rsidRDefault="0066496F" w:rsidP="00126A71">
            <w:pPr>
              <w:pStyle w:val="TableParagraph"/>
              <w:jc w:val="bot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2.2.2.2.130.</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123" w:right="116"/>
              <w:jc w:val="both"/>
              <w:rPr>
                <w:sz w:val="24"/>
                <w:szCs w:val="24"/>
              </w:rPr>
            </w:pPr>
            <w:r w:rsidRPr="003A51AC">
              <w:rPr>
                <w:sz w:val="24"/>
                <w:szCs w:val="24"/>
              </w:rPr>
              <w:t>25*</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2.2.2.2.131.</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2.2.2.2.132.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2.2.2.2.133.</w:t>
            </w:r>
          </w:p>
        </w:tc>
        <w:tc>
          <w:tcPr>
            <w:tcW w:w="9264" w:type="dxa"/>
          </w:tcPr>
          <w:p w:rsidR="0066496F" w:rsidRPr="003A51AC" w:rsidRDefault="0066496F" w:rsidP="00126A71">
            <w:pPr>
              <w:pStyle w:val="TableParagraph"/>
              <w:jc w:val="bot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2.2.2.2.134.</w:t>
            </w:r>
          </w:p>
        </w:tc>
        <w:tc>
          <w:tcPr>
            <w:tcW w:w="9264" w:type="dxa"/>
          </w:tcPr>
          <w:p w:rsidR="0066496F" w:rsidRPr="003A51AC" w:rsidRDefault="0066496F" w:rsidP="00126A71">
            <w:pPr>
              <w:pStyle w:val="TableParagraph"/>
              <w:jc w:val="bot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3" w:right="116"/>
              <w:jc w:val="both"/>
              <w:rPr>
                <w:sz w:val="24"/>
                <w:szCs w:val="24"/>
              </w:rPr>
            </w:pPr>
            <w:r w:rsidRPr="003A51AC">
              <w:rPr>
                <w:sz w:val="24"/>
                <w:szCs w:val="24"/>
              </w:rPr>
              <w:t>3**</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2.2.2.2.135.</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128" w:right="116"/>
              <w:jc w:val="both"/>
              <w:rPr>
                <w:sz w:val="24"/>
                <w:szCs w:val="24"/>
              </w:rPr>
            </w:pPr>
            <w:r w:rsidRPr="003A51AC">
              <w:rPr>
                <w:sz w:val="24"/>
                <w:szCs w:val="24"/>
              </w:rPr>
              <w:t>25**</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2.2.2.2.136.</w:t>
            </w:r>
          </w:p>
        </w:tc>
        <w:tc>
          <w:tcPr>
            <w:tcW w:w="9264" w:type="dxa"/>
          </w:tcPr>
          <w:p w:rsidR="0066496F" w:rsidRPr="003A51AC" w:rsidRDefault="0066496F" w:rsidP="00126A71">
            <w:pPr>
              <w:pStyle w:val="TableParagraph"/>
              <w:jc w:val="bot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8" w:right="116"/>
              <w:jc w:val="both"/>
              <w:rPr>
                <w:sz w:val="24"/>
                <w:szCs w:val="24"/>
              </w:rPr>
            </w:pPr>
            <w:r w:rsidRPr="003A51AC">
              <w:rPr>
                <w:sz w:val="24"/>
                <w:szCs w:val="24"/>
              </w:rPr>
              <w:t>20**</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2.2.3.</w:t>
            </w:r>
          </w:p>
        </w:tc>
        <w:tc>
          <w:tcPr>
            <w:tcW w:w="13942" w:type="dxa"/>
            <w:gridSpan w:val="5"/>
            <w:shd w:val="clear" w:color="auto" w:fill="F1F1F1"/>
          </w:tcPr>
          <w:p w:rsidR="0066496F" w:rsidRPr="003A51AC" w:rsidRDefault="0066496F" w:rsidP="00126A71">
            <w:pPr>
              <w:pStyle w:val="TableParagraph"/>
              <w:jc w:val="bot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4F066B">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2.2.3.1.</w:t>
            </w:r>
          </w:p>
        </w:tc>
        <w:tc>
          <w:tcPr>
            <w:tcW w:w="9264" w:type="dxa"/>
          </w:tcPr>
          <w:p w:rsidR="0066496F" w:rsidRPr="003A51AC" w:rsidRDefault="0066496F" w:rsidP="00126A71">
            <w:pPr>
              <w:pStyle w:val="TableParagraph"/>
              <w:spacing w:line="244" w:lineRule="exact"/>
              <w:jc w:val="bot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4F066B">
        <w:trPr>
          <w:trHeight w:val="559"/>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2.2.3.2.</w:t>
            </w:r>
          </w:p>
        </w:tc>
        <w:tc>
          <w:tcPr>
            <w:tcW w:w="9264" w:type="dxa"/>
          </w:tcPr>
          <w:p w:rsidR="0066496F" w:rsidRPr="00EF4EC6" w:rsidRDefault="00EF4EC6" w:rsidP="00EF4EC6">
            <w:pPr>
              <w:pStyle w:val="TableParagraph"/>
              <w:tabs>
                <w:tab w:val="left" w:pos="1617"/>
                <w:tab w:val="left" w:pos="2864"/>
                <w:tab w:val="left" w:pos="3407"/>
              </w:tabs>
              <w:spacing w:line="276" w:lineRule="auto"/>
              <w:ind w:right="99"/>
              <w:jc w:val="both"/>
              <w:rPr>
                <w:sz w:val="24"/>
                <w:szCs w:val="24"/>
                <w:lang w:val="ru-RU"/>
              </w:rPr>
            </w:pPr>
            <w:r>
              <w:rPr>
                <w:sz w:val="24"/>
                <w:szCs w:val="24"/>
                <w:lang w:val="ru-RU"/>
              </w:rPr>
              <w:t>Компьютер</w:t>
            </w:r>
            <w:r>
              <w:rPr>
                <w:sz w:val="24"/>
                <w:szCs w:val="24"/>
                <w:lang w:val="ru-RU"/>
              </w:rPr>
              <w:tab/>
              <w:t>педагога</w:t>
            </w:r>
            <w:r>
              <w:rPr>
                <w:sz w:val="24"/>
                <w:szCs w:val="24"/>
                <w:lang w:val="ru-RU"/>
              </w:rPr>
              <w:tab/>
              <w:t xml:space="preserve">с </w:t>
            </w:r>
            <w:r w:rsidR="0066496F" w:rsidRPr="003A51AC">
              <w:rPr>
                <w:spacing w:val="-2"/>
                <w:sz w:val="24"/>
                <w:szCs w:val="24"/>
                <w:lang w:val="ru-RU"/>
              </w:rPr>
              <w:t>периферией/Ноутбук</w:t>
            </w:r>
            <w:r w:rsidR="0066496F" w:rsidRPr="003A51AC">
              <w:rPr>
                <w:spacing w:val="-52"/>
                <w:sz w:val="24"/>
                <w:szCs w:val="24"/>
                <w:lang w:val="ru-RU"/>
              </w:rPr>
              <w:t xml:space="preserve"> </w:t>
            </w:r>
            <w:r w:rsidR="0066496F" w:rsidRPr="003A51AC">
              <w:rPr>
                <w:sz w:val="24"/>
                <w:szCs w:val="24"/>
                <w:lang w:val="ru-RU"/>
              </w:rPr>
              <w:t>(лицензионное</w:t>
            </w:r>
            <w:r w:rsidR="0066496F" w:rsidRPr="003A51AC">
              <w:rPr>
                <w:spacing w:val="-3"/>
                <w:sz w:val="24"/>
                <w:szCs w:val="24"/>
                <w:lang w:val="ru-RU"/>
              </w:rPr>
              <w:t xml:space="preserve"> </w:t>
            </w:r>
            <w:r w:rsidR="0066496F" w:rsidRPr="003A51AC">
              <w:rPr>
                <w:sz w:val="24"/>
                <w:szCs w:val="24"/>
                <w:lang w:val="ru-RU"/>
              </w:rPr>
              <w:t>программное</w:t>
            </w:r>
            <w:r w:rsidR="0066496F" w:rsidRPr="003A51AC">
              <w:rPr>
                <w:spacing w:val="-3"/>
                <w:sz w:val="24"/>
                <w:szCs w:val="24"/>
                <w:lang w:val="ru-RU"/>
              </w:rPr>
              <w:t xml:space="preserve"> </w:t>
            </w:r>
            <w:r w:rsidR="0066496F" w:rsidRPr="003A51AC">
              <w:rPr>
                <w:sz w:val="24"/>
                <w:szCs w:val="24"/>
                <w:lang w:val="ru-RU"/>
              </w:rPr>
              <w:t>обеспечение,</w:t>
            </w:r>
            <w:r w:rsidR="0066496F" w:rsidRPr="003A51AC">
              <w:rPr>
                <w:spacing w:val="-2"/>
                <w:sz w:val="24"/>
                <w:szCs w:val="24"/>
                <w:lang w:val="ru-RU"/>
              </w:rPr>
              <w:t xml:space="preserve"> </w:t>
            </w:r>
            <w:r>
              <w:rPr>
                <w:sz w:val="24"/>
                <w:szCs w:val="24"/>
                <w:lang w:val="ru-RU"/>
              </w:rPr>
              <w:t xml:space="preserve">программное </w:t>
            </w:r>
            <w:r w:rsidR="0066496F" w:rsidRPr="00EF4EC6">
              <w:rPr>
                <w:sz w:val="24"/>
                <w:szCs w:val="24"/>
                <w:lang w:val="ru-RU"/>
              </w:rPr>
              <w:t>обеспечение)</w:t>
            </w:r>
          </w:p>
        </w:tc>
        <w:tc>
          <w:tcPr>
            <w:tcW w:w="1134" w:type="dxa"/>
          </w:tcPr>
          <w:p w:rsidR="0066496F" w:rsidRPr="00EF4EC6"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2.2.3.3.</w:t>
            </w:r>
          </w:p>
        </w:tc>
        <w:tc>
          <w:tcPr>
            <w:tcW w:w="9264" w:type="dxa"/>
          </w:tcPr>
          <w:p w:rsidR="0066496F" w:rsidRPr="003A51AC" w:rsidRDefault="0066496F"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2.2.3.4.</w:t>
            </w:r>
          </w:p>
        </w:tc>
        <w:tc>
          <w:tcPr>
            <w:tcW w:w="9264" w:type="dxa"/>
          </w:tcPr>
          <w:p w:rsidR="0066496F" w:rsidRPr="003A51AC" w:rsidRDefault="0066496F"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2.2.3.5.</w:t>
            </w:r>
          </w:p>
        </w:tc>
        <w:tc>
          <w:tcPr>
            <w:tcW w:w="9264" w:type="dxa"/>
          </w:tcPr>
          <w:p w:rsidR="0066496F" w:rsidRPr="003A51AC" w:rsidRDefault="0066496F"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2.2.3.6.</w:t>
            </w:r>
          </w:p>
        </w:tc>
        <w:tc>
          <w:tcPr>
            <w:tcW w:w="9264" w:type="dxa"/>
          </w:tcPr>
          <w:p w:rsidR="0066496F" w:rsidRPr="003A51AC" w:rsidRDefault="0066496F"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2.2.4.</w:t>
            </w:r>
          </w:p>
        </w:tc>
        <w:tc>
          <w:tcPr>
            <w:tcW w:w="13942" w:type="dxa"/>
            <w:gridSpan w:val="5"/>
            <w:shd w:val="clear" w:color="auto" w:fill="F1F1F1"/>
          </w:tcPr>
          <w:p w:rsidR="0066496F" w:rsidRPr="003A51AC" w:rsidRDefault="0066496F" w:rsidP="00126A71">
            <w:pPr>
              <w:pStyle w:val="TableParagraph"/>
              <w:jc w:val="both"/>
              <w:rPr>
                <w:i/>
                <w:sz w:val="24"/>
                <w:szCs w:val="24"/>
              </w:rPr>
            </w:pPr>
            <w:r w:rsidRPr="003A51AC">
              <w:rPr>
                <w:i/>
                <w:sz w:val="24"/>
                <w:szCs w:val="24"/>
              </w:rPr>
              <w:t>Спальня</w:t>
            </w:r>
          </w:p>
        </w:tc>
      </w:tr>
      <w:tr w:rsidR="0066496F" w:rsidRPr="003A51AC" w:rsidTr="004F066B">
        <w:trPr>
          <w:trHeight w:val="474"/>
        </w:trPr>
        <w:tc>
          <w:tcPr>
            <w:tcW w:w="1385" w:type="dxa"/>
          </w:tcPr>
          <w:p w:rsidR="0066496F" w:rsidRPr="003A51AC" w:rsidRDefault="0066496F" w:rsidP="00126A71">
            <w:pPr>
              <w:pStyle w:val="TableParagraph"/>
              <w:ind w:left="129"/>
              <w:jc w:val="both"/>
              <w:rPr>
                <w:sz w:val="24"/>
                <w:szCs w:val="24"/>
              </w:rPr>
            </w:pPr>
            <w:r w:rsidRPr="003A51AC">
              <w:rPr>
                <w:sz w:val="24"/>
                <w:szCs w:val="24"/>
              </w:rPr>
              <w:t>2.2.4.1.</w:t>
            </w:r>
          </w:p>
        </w:tc>
        <w:tc>
          <w:tcPr>
            <w:tcW w:w="10398" w:type="dxa"/>
            <w:gridSpan w:val="2"/>
          </w:tcPr>
          <w:p w:rsidR="0066496F" w:rsidRPr="003A51AC" w:rsidRDefault="0066496F" w:rsidP="00126A71">
            <w:pPr>
              <w:pStyle w:val="TableParagraph"/>
              <w:jc w:val="both"/>
              <w:rPr>
                <w:sz w:val="24"/>
                <w:szCs w:val="24"/>
              </w:rPr>
            </w:pPr>
            <w:r w:rsidRPr="003A51AC">
              <w:rPr>
                <w:sz w:val="24"/>
                <w:szCs w:val="24"/>
              </w:rPr>
              <w:t>Кровать</w:t>
            </w:r>
          </w:p>
        </w:tc>
        <w:tc>
          <w:tcPr>
            <w:tcW w:w="1276" w:type="dxa"/>
          </w:tcPr>
          <w:p w:rsidR="0066496F" w:rsidRPr="00EF4EC6" w:rsidRDefault="0066496F" w:rsidP="00EF4EC6">
            <w:pPr>
              <w:pStyle w:val="TableParagraph"/>
              <w:spacing w:line="199" w:lineRule="exact"/>
              <w:ind w:left="86" w:right="183"/>
              <w:jc w:val="both"/>
              <w:rPr>
                <w:lang w:val="ru-RU"/>
              </w:rPr>
            </w:pPr>
            <w:r w:rsidRPr="00EF4EC6">
              <w:rPr>
                <w:lang w:val="ru-RU"/>
              </w:rPr>
              <w:t>по</w:t>
            </w:r>
            <w:r w:rsidRPr="00EF4EC6">
              <w:rPr>
                <w:spacing w:val="-5"/>
                <w:lang w:val="ru-RU"/>
              </w:rPr>
              <w:t xml:space="preserve"> </w:t>
            </w:r>
            <w:r w:rsidRPr="00EF4EC6">
              <w:rPr>
                <w:lang w:val="ru-RU"/>
              </w:rPr>
              <w:t>кол-ву</w:t>
            </w:r>
            <w:r w:rsidRPr="00EF4EC6">
              <w:rPr>
                <w:spacing w:val="-8"/>
                <w:lang w:val="ru-RU"/>
              </w:rPr>
              <w:t xml:space="preserve"> </w:t>
            </w:r>
            <w:r w:rsidRPr="00EF4EC6">
              <w:rPr>
                <w:lang w:val="ru-RU"/>
              </w:rPr>
              <w:t>детей</w:t>
            </w:r>
            <w:r w:rsidRPr="00EF4EC6">
              <w:rPr>
                <w:spacing w:val="-5"/>
                <w:lang w:val="ru-RU"/>
              </w:rPr>
              <w:t xml:space="preserve"> </w:t>
            </w:r>
            <w:r w:rsidR="00EF4EC6">
              <w:rPr>
                <w:lang w:val="ru-RU"/>
              </w:rPr>
              <w:t xml:space="preserve">в </w:t>
            </w:r>
            <w:r w:rsidRPr="00EF4EC6">
              <w:rPr>
                <w:lang w:val="ru-RU"/>
              </w:rPr>
              <w:t>группе</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477"/>
        </w:trPr>
        <w:tc>
          <w:tcPr>
            <w:tcW w:w="1385" w:type="dxa"/>
          </w:tcPr>
          <w:p w:rsidR="0066496F" w:rsidRPr="003A51AC" w:rsidRDefault="0066496F" w:rsidP="00126A71">
            <w:pPr>
              <w:pStyle w:val="TableParagraph"/>
              <w:ind w:left="129"/>
              <w:jc w:val="both"/>
              <w:rPr>
                <w:sz w:val="24"/>
                <w:szCs w:val="24"/>
              </w:rPr>
            </w:pPr>
            <w:r w:rsidRPr="003A51AC">
              <w:rPr>
                <w:sz w:val="24"/>
                <w:szCs w:val="24"/>
              </w:rPr>
              <w:t>2.2.4.2.</w:t>
            </w:r>
          </w:p>
        </w:tc>
        <w:tc>
          <w:tcPr>
            <w:tcW w:w="10398" w:type="dxa"/>
            <w:gridSpan w:val="2"/>
          </w:tcPr>
          <w:p w:rsidR="0066496F" w:rsidRPr="003A51AC" w:rsidRDefault="0066496F" w:rsidP="00126A71">
            <w:pPr>
              <w:pStyle w:val="TableParagraph"/>
              <w:jc w:val="bot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276" w:type="dxa"/>
          </w:tcPr>
          <w:p w:rsidR="0066496F" w:rsidRPr="00EF4EC6" w:rsidRDefault="0066496F" w:rsidP="00EF4EC6">
            <w:pPr>
              <w:pStyle w:val="TableParagraph"/>
              <w:spacing w:line="199" w:lineRule="exact"/>
              <w:ind w:left="86"/>
              <w:jc w:val="both"/>
              <w:rPr>
                <w:lang w:val="ru-RU"/>
              </w:rPr>
            </w:pPr>
            <w:r w:rsidRPr="00EF4EC6">
              <w:rPr>
                <w:lang w:val="ru-RU"/>
              </w:rPr>
              <w:t>по</w:t>
            </w:r>
            <w:r w:rsidRPr="00EF4EC6">
              <w:rPr>
                <w:spacing w:val="-6"/>
                <w:lang w:val="ru-RU"/>
              </w:rPr>
              <w:t xml:space="preserve"> </w:t>
            </w:r>
            <w:r w:rsidRPr="00EF4EC6">
              <w:rPr>
                <w:lang w:val="ru-RU"/>
              </w:rPr>
              <w:t>3</w:t>
            </w:r>
            <w:r w:rsidRPr="00EF4EC6">
              <w:rPr>
                <w:spacing w:val="-5"/>
                <w:lang w:val="ru-RU"/>
              </w:rPr>
              <w:t xml:space="preserve"> </w:t>
            </w:r>
            <w:r w:rsidRPr="00EF4EC6">
              <w:rPr>
                <w:lang w:val="ru-RU"/>
              </w:rPr>
              <w:t>комплекта</w:t>
            </w:r>
            <w:r w:rsidRPr="00EF4EC6">
              <w:rPr>
                <w:spacing w:val="-7"/>
                <w:lang w:val="ru-RU"/>
              </w:rPr>
              <w:t xml:space="preserve"> </w:t>
            </w:r>
            <w:r w:rsidR="00EF4EC6">
              <w:rPr>
                <w:lang w:val="ru-RU"/>
              </w:rPr>
              <w:t xml:space="preserve">на </w:t>
            </w:r>
            <w:r w:rsidRPr="00EF4EC6">
              <w:rPr>
                <w:lang w:val="ru-RU"/>
              </w:rPr>
              <w:t>каждого</w:t>
            </w:r>
            <w:r w:rsidRPr="00EF4EC6">
              <w:rPr>
                <w:spacing w:val="-7"/>
                <w:lang w:val="ru-RU"/>
              </w:rPr>
              <w:t xml:space="preserve"> </w:t>
            </w:r>
            <w:r w:rsidRPr="00EF4EC6">
              <w:rPr>
                <w:lang w:val="ru-RU"/>
              </w:rPr>
              <w:t>ребенка</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2.2.4.3.</w:t>
            </w:r>
          </w:p>
        </w:tc>
        <w:tc>
          <w:tcPr>
            <w:tcW w:w="10398" w:type="dxa"/>
            <w:gridSpan w:val="2"/>
          </w:tcPr>
          <w:p w:rsidR="0066496F" w:rsidRPr="003A51AC" w:rsidRDefault="0066496F" w:rsidP="00126A71">
            <w:pPr>
              <w:pStyle w:val="TableParagraph"/>
              <w:tabs>
                <w:tab w:val="left" w:pos="1744"/>
                <w:tab w:val="left" w:pos="3814"/>
                <w:tab w:val="left" w:pos="5068"/>
              </w:tabs>
              <w:jc w:val="both"/>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126A71">
            <w:pPr>
              <w:pStyle w:val="TableParagraph"/>
              <w:spacing w:before="37"/>
              <w:jc w:val="both"/>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276" w:type="dxa"/>
          </w:tcPr>
          <w:p w:rsidR="0066496F" w:rsidRPr="00EF4EC6" w:rsidRDefault="0066496F" w:rsidP="00EF4EC6">
            <w:pPr>
              <w:pStyle w:val="TableParagraph"/>
              <w:spacing w:before="44" w:line="276" w:lineRule="auto"/>
              <w:ind w:left="86" w:right="199"/>
              <w:jc w:val="both"/>
              <w:rPr>
                <w:lang w:val="ru-RU"/>
              </w:rPr>
            </w:pPr>
            <w:r w:rsidRPr="00EF4EC6">
              <w:rPr>
                <w:spacing w:val="-1"/>
                <w:lang w:val="ru-RU"/>
              </w:rPr>
              <w:t>по</w:t>
            </w:r>
            <w:r w:rsidRPr="00EF4EC6">
              <w:rPr>
                <w:spacing w:val="-6"/>
                <w:lang w:val="ru-RU"/>
              </w:rPr>
              <w:t xml:space="preserve"> </w:t>
            </w:r>
            <w:r w:rsidR="00EF4EC6">
              <w:rPr>
                <w:spacing w:val="-1"/>
                <w:lang w:val="ru-RU"/>
              </w:rPr>
              <w:t>кол-в</w:t>
            </w:r>
            <w:r w:rsidRPr="00EF4EC6">
              <w:rPr>
                <w:spacing w:val="-1"/>
                <w:lang w:val="ru-RU"/>
              </w:rPr>
              <w:t>детей</w:t>
            </w:r>
            <w:r w:rsidRPr="00EF4EC6">
              <w:rPr>
                <w:spacing w:val="-6"/>
                <w:lang w:val="ru-RU"/>
              </w:rPr>
              <w:t xml:space="preserve"> </w:t>
            </w:r>
            <w:r w:rsidRPr="00EF4EC6">
              <w:rPr>
                <w:lang w:val="ru-RU"/>
              </w:rPr>
              <w:t>в</w:t>
            </w:r>
            <w:r w:rsidRPr="00EF4EC6">
              <w:rPr>
                <w:spacing w:val="-42"/>
                <w:lang w:val="ru-RU"/>
              </w:rPr>
              <w:t xml:space="preserve"> </w:t>
            </w:r>
            <w:r w:rsidRPr="00EF4EC6">
              <w:rPr>
                <w:lang w:val="ru-RU"/>
              </w:rPr>
              <w:t>группе</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2.2.5.</w:t>
            </w:r>
          </w:p>
        </w:tc>
        <w:tc>
          <w:tcPr>
            <w:tcW w:w="13942" w:type="dxa"/>
            <w:gridSpan w:val="5"/>
            <w:shd w:val="clear" w:color="auto" w:fill="F1F1F1"/>
          </w:tcPr>
          <w:p w:rsidR="0066496F" w:rsidRPr="003A51AC" w:rsidRDefault="0066496F" w:rsidP="00EF4EC6">
            <w:pPr>
              <w:pStyle w:val="TableParagraph"/>
              <w:ind w:left="86"/>
              <w:jc w:val="bot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4F066B">
        <w:trPr>
          <w:trHeight w:val="474"/>
        </w:trPr>
        <w:tc>
          <w:tcPr>
            <w:tcW w:w="1385" w:type="dxa"/>
          </w:tcPr>
          <w:p w:rsidR="0066496F" w:rsidRPr="003A51AC" w:rsidRDefault="0066496F" w:rsidP="00126A71">
            <w:pPr>
              <w:pStyle w:val="TableParagraph"/>
              <w:ind w:left="129"/>
              <w:jc w:val="both"/>
              <w:rPr>
                <w:sz w:val="24"/>
                <w:szCs w:val="24"/>
              </w:rPr>
            </w:pPr>
            <w:r w:rsidRPr="003A51AC">
              <w:rPr>
                <w:sz w:val="24"/>
                <w:szCs w:val="24"/>
              </w:rPr>
              <w:t>2.2.5.1.</w:t>
            </w:r>
          </w:p>
        </w:tc>
        <w:tc>
          <w:tcPr>
            <w:tcW w:w="10398" w:type="dxa"/>
            <w:gridSpan w:val="2"/>
          </w:tcPr>
          <w:p w:rsidR="0066496F" w:rsidRPr="003A51AC" w:rsidRDefault="0066496F" w:rsidP="00126A71">
            <w:pPr>
              <w:pStyle w:val="TableParagraph"/>
              <w:jc w:val="both"/>
              <w:rPr>
                <w:sz w:val="24"/>
                <w:szCs w:val="24"/>
              </w:rPr>
            </w:pPr>
            <w:r w:rsidRPr="003A51AC">
              <w:rPr>
                <w:sz w:val="24"/>
                <w:szCs w:val="24"/>
              </w:rPr>
              <w:t>Горшки</w:t>
            </w:r>
          </w:p>
        </w:tc>
        <w:tc>
          <w:tcPr>
            <w:tcW w:w="1276" w:type="dxa"/>
          </w:tcPr>
          <w:p w:rsidR="0066496F" w:rsidRPr="00EF4EC6" w:rsidRDefault="0066496F" w:rsidP="00EF4EC6">
            <w:pPr>
              <w:pStyle w:val="TableParagraph"/>
              <w:spacing w:line="199" w:lineRule="exact"/>
              <w:ind w:left="86" w:right="183"/>
              <w:jc w:val="both"/>
              <w:rPr>
                <w:lang w:val="ru-RU"/>
              </w:rPr>
            </w:pPr>
            <w:r w:rsidRPr="00EF4EC6">
              <w:rPr>
                <w:lang w:val="ru-RU"/>
              </w:rPr>
              <w:t>по</w:t>
            </w:r>
            <w:r w:rsidRPr="00EF4EC6">
              <w:rPr>
                <w:spacing w:val="-5"/>
                <w:lang w:val="ru-RU"/>
              </w:rPr>
              <w:t xml:space="preserve"> </w:t>
            </w:r>
            <w:r w:rsidRPr="00EF4EC6">
              <w:rPr>
                <w:lang w:val="ru-RU"/>
              </w:rPr>
              <w:t>кол-ву</w:t>
            </w:r>
            <w:r w:rsidRPr="00EF4EC6">
              <w:rPr>
                <w:spacing w:val="-8"/>
                <w:lang w:val="ru-RU"/>
              </w:rPr>
              <w:t xml:space="preserve"> </w:t>
            </w:r>
            <w:r w:rsidRPr="00EF4EC6">
              <w:rPr>
                <w:lang w:val="ru-RU"/>
              </w:rPr>
              <w:t>детей</w:t>
            </w:r>
            <w:r w:rsidRPr="00EF4EC6">
              <w:rPr>
                <w:spacing w:val="-5"/>
                <w:lang w:val="ru-RU"/>
              </w:rPr>
              <w:t xml:space="preserve"> </w:t>
            </w:r>
            <w:r w:rsidRPr="00EF4EC6">
              <w:rPr>
                <w:lang w:val="ru-RU"/>
              </w:rPr>
              <w:t>в</w:t>
            </w:r>
            <w:r w:rsidR="00EF4EC6">
              <w:rPr>
                <w:lang w:val="ru-RU"/>
              </w:rPr>
              <w:t xml:space="preserve"> </w:t>
            </w:r>
            <w:r w:rsidRPr="00EF4EC6">
              <w:rPr>
                <w:lang w:val="ru-RU"/>
              </w:rPr>
              <w:t>группе</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679"/>
        </w:trPr>
        <w:tc>
          <w:tcPr>
            <w:tcW w:w="1385" w:type="dxa"/>
          </w:tcPr>
          <w:p w:rsidR="0066496F" w:rsidRPr="003A51AC" w:rsidRDefault="0066496F" w:rsidP="00126A71">
            <w:pPr>
              <w:pStyle w:val="TableParagraph"/>
              <w:ind w:left="129"/>
              <w:jc w:val="both"/>
              <w:rPr>
                <w:sz w:val="24"/>
                <w:szCs w:val="24"/>
              </w:rPr>
            </w:pPr>
            <w:r w:rsidRPr="003A51AC">
              <w:rPr>
                <w:sz w:val="24"/>
                <w:szCs w:val="24"/>
              </w:rPr>
              <w:t>2.2.5.2.</w:t>
            </w:r>
          </w:p>
        </w:tc>
        <w:tc>
          <w:tcPr>
            <w:tcW w:w="10398" w:type="dxa"/>
            <w:gridSpan w:val="2"/>
          </w:tcPr>
          <w:p w:rsidR="0066496F" w:rsidRPr="003A51AC" w:rsidRDefault="0066496F" w:rsidP="00EF4EC6">
            <w:pPr>
              <w:pStyle w:val="TableParagraph"/>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00EF4EC6">
              <w:rPr>
                <w:sz w:val="24"/>
                <w:szCs w:val="24"/>
                <w:lang w:val="ru-RU"/>
              </w:rPr>
              <w:t xml:space="preserve">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276" w:type="dxa"/>
          </w:tcPr>
          <w:p w:rsidR="0066496F" w:rsidRPr="003A51AC" w:rsidRDefault="0066496F" w:rsidP="004F066B">
            <w:pPr>
              <w:pStyle w:val="TableParagraph"/>
              <w:ind w:left="0"/>
              <w:jc w:val="both"/>
              <w:rPr>
                <w:sz w:val="24"/>
                <w:szCs w:val="24"/>
              </w:rPr>
            </w:pPr>
            <w:r w:rsidRPr="003A51AC">
              <w:rPr>
                <w:sz w:val="24"/>
                <w:szCs w:val="24"/>
              </w:rPr>
              <w:t>Комплект</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477"/>
        </w:trPr>
        <w:tc>
          <w:tcPr>
            <w:tcW w:w="1385" w:type="dxa"/>
          </w:tcPr>
          <w:p w:rsidR="0066496F" w:rsidRPr="003A51AC" w:rsidRDefault="0066496F" w:rsidP="00126A71">
            <w:pPr>
              <w:pStyle w:val="TableParagraph"/>
              <w:ind w:left="129"/>
              <w:jc w:val="both"/>
              <w:rPr>
                <w:sz w:val="24"/>
                <w:szCs w:val="24"/>
              </w:rPr>
            </w:pPr>
            <w:r w:rsidRPr="003A51AC">
              <w:rPr>
                <w:sz w:val="24"/>
                <w:szCs w:val="24"/>
              </w:rPr>
              <w:t>2.2.5.3.</w:t>
            </w:r>
          </w:p>
        </w:tc>
        <w:tc>
          <w:tcPr>
            <w:tcW w:w="10398" w:type="dxa"/>
            <w:gridSpan w:val="2"/>
          </w:tcPr>
          <w:p w:rsidR="0066496F" w:rsidRPr="003A51AC" w:rsidRDefault="0066496F" w:rsidP="00EF4EC6">
            <w:pPr>
              <w:pStyle w:val="TableParagraph"/>
              <w:jc w:val="bot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276" w:type="dxa"/>
          </w:tcPr>
          <w:p w:rsidR="0066496F" w:rsidRPr="00EF4EC6" w:rsidRDefault="0066496F" w:rsidP="00EF4EC6">
            <w:pPr>
              <w:pStyle w:val="TableParagraph"/>
              <w:spacing w:line="199" w:lineRule="exact"/>
              <w:ind w:left="182"/>
              <w:jc w:val="both"/>
              <w:rPr>
                <w:lang w:val="ru-RU"/>
              </w:rPr>
            </w:pPr>
            <w:r w:rsidRPr="00EF4EC6">
              <w:rPr>
                <w:lang w:val="ru-RU"/>
              </w:rPr>
              <w:t>по</w:t>
            </w:r>
            <w:r w:rsidRPr="00EF4EC6">
              <w:rPr>
                <w:spacing w:val="-6"/>
                <w:lang w:val="ru-RU"/>
              </w:rPr>
              <w:t xml:space="preserve"> </w:t>
            </w:r>
            <w:r w:rsidRPr="00EF4EC6">
              <w:rPr>
                <w:lang w:val="ru-RU"/>
              </w:rPr>
              <w:t>3</w:t>
            </w:r>
            <w:r w:rsidRPr="00EF4EC6">
              <w:rPr>
                <w:spacing w:val="-5"/>
                <w:lang w:val="ru-RU"/>
              </w:rPr>
              <w:t xml:space="preserve"> </w:t>
            </w:r>
            <w:r w:rsidRPr="00EF4EC6">
              <w:rPr>
                <w:lang w:val="ru-RU"/>
              </w:rPr>
              <w:t>комплекта</w:t>
            </w:r>
            <w:r w:rsidRPr="00EF4EC6">
              <w:rPr>
                <w:spacing w:val="-7"/>
                <w:lang w:val="ru-RU"/>
              </w:rPr>
              <w:t xml:space="preserve"> </w:t>
            </w:r>
            <w:r w:rsidR="00EF4EC6">
              <w:rPr>
                <w:lang w:val="ru-RU"/>
              </w:rPr>
              <w:t xml:space="preserve">на </w:t>
            </w:r>
            <w:r w:rsidRPr="00EF4EC6">
              <w:rPr>
                <w:lang w:val="ru-RU"/>
              </w:rPr>
              <w:t>каждого</w:t>
            </w:r>
            <w:r w:rsidRPr="00EF4EC6">
              <w:rPr>
                <w:spacing w:val="-7"/>
                <w:lang w:val="ru-RU"/>
              </w:rPr>
              <w:t xml:space="preserve"> </w:t>
            </w:r>
            <w:r w:rsidRPr="00EF4EC6">
              <w:rPr>
                <w:lang w:val="ru-RU"/>
              </w:rPr>
              <w:t>ребенка</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475"/>
        </w:trPr>
        <w:tc>
          <w:tcPr>
            <w:tcW w:w="1385" w:type="dxa"/>
          </w:tcPr>
          <w:p w:rsidR="0066496F" w:rsidRPr="003A51AC" w:rsidRDefault="0066496F" w:rsidP="00126A71">
            <w:pPr>
              <w:pStyle w:val="TableParagraph"/>
              <w:ind w:left="129"/>
              <w:jc w:val="both"/>
              <w:rPr>
                <w:sz w:val="24"/>
                <w:szCs w:val="24"/>
              </w:rPr>
            </w:pPr>
            <w:r w:rsidRPr="003A51AC">
              <w:rPr>
                <w:sz w:val="24"/>
                <w:szCs w:val="24"/>
              </w:rPr>
              <w:t>2.2.5.4.</w:t>
            </w:r>
          </w:p>
        </w:tc>
        <w:tc>
          <w:tcPr>
            <w:tcW w:w="10398" w:type="dxa"/>
            <w:gridSpan w:val="2"/>
          </w:tcPr>
          <w:p w:rsidR="0066496F" w:rsidRPr="003A51AC" w:rsidRDefault="0066496F" w:rsidP="00126A71">
            <w:pPr>
              <w:pStyle w:val="TableParagraph"/>
              <w:jc w:val="bot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276" w:type="dxa"/>
          </w:tcPr>
          <w:p w:rsidR="0066496F" w:rsidRPr="00EF4EC6" w:rsidRDefault="0066496F" w:rsidP="00EF4EC6">
            <w:pPr>
              <w:pStyle w:val="TableParagraph"/>
              <w:spacing w:line="199" w:lineRule="exact"/>
              <w:ind w:left="182"/>
              <w:jc w:val="both"/>
              <w:rPr>
                <w:lang w:val="ru-RU"/>
              </w:rPr>
            </w:pPr>
            <w:r w:rsidRPr="00EF4EC6">
              <w:rPr>
                <w:lang w:val="ru-RU"/>
              </w:rPr>
              <w:t>по</w:t>
            </w:r>
            <w:r w:rsidRPr="00EF4EC6">
              <w:rPr>
                <w:spacing w:val="-6"/>
                <w:lang w:val="ru-RU"/>
              </w:rPr>
              <w:t xml:space="preserve"> </w:t>
            </w:r>
            <w:r w:rsidRPr="00EF4EC6">
              <w:rPr>
                <w:lang w:val="ru-RU"/>
              </w:rPr>
              <w:t>3</w:t>
            </w:r>
            <w:r w:rsidRPr="00EF4EC6">
              <w:rPr>
                <w:spacing w:val="-5"/>
                <w:lang w:val="ru-RU"/>
              </w:rPr>
              <w:t xml:space="preserve"> </w:t>
            </w:r>
            <w:r w:rsidRPr="00EF4EC6">
              <w:rPr>
                <w:lang w:val="ru-RU"/>
              </w:rPr>
              <w:t>комплекта</w:t>
            </w:r>
            <w:r w:rsidRPr="00EF4EC6">
              <w:rPr>
                <w:spacing w:val="-7"/>
                <w:lang w:val="ru-RU"/>
              </w:rPr>
              <w:t xml:space="preserve"> </w:t>
            </w:r>
            <w:r w:rsidR="00EF4EC6">
              <w:rPr>
                <w:lang w:val="ru-RU"/>
              </w:rPr>
              <w:t xml:space="preserve">на </w:t>
            </w:r>
            <w:r w:rsidRPr="00EF4EC6">
              <w:rPr>
                <w:lang w:val="ru-RU"/>
              </w:rPr>
              <w:t>каждого</w:t>
            </w:r>
            <w:r w:rsidRPr="00EF4EC6">
              <w:rPr>
                <w:spacing w:val="-7"/>
                <w:lang w:val="ru-RU"/>
              </w:rPr>
              <w:t xml:space="preserve"> </w:t>
            </w:r>
            <w:r w:rsidRPr="00EF4EC6">
              <w:rPr>
                <w:lang w:val="ru-RU"/>
              </w:rPr>
              <w:t>ребенка</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lastRenderedPageBreak/>
              <w:t>2.2.5.5.</w:t>
            </w:r>
          </w:p>
        </w:tc>
        <w:tc>
          <w:tcPr>
            <w:tcW w:w="10398" w:type="dxa"/>
            <w:gridSpan w:val="2"/>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2.2.5.6.</w:t>
            </w:r>
          </w:p>
        </w:tc>
        <w:tc>
          <w:tcPr>
            <w:tcW w:w="10398" w:type="dxa"/>
            <w:gridSpan w:val="2"/>
          </w:tcPr>
          <w:p w:rsidR="0066496F" w:rsidRPr="003A51AC" w:rsidRDefault="0066496F" w:rsidP="0011711A">
            <w:pPr>
              <w:pStyle w:val="TableParagraph"/>
              <w:tabs>
                <w:tab w:val="left" w:pos="1405"/>
                <w:tab w:val="left" w:pos="2013"/>
                <w:tab w:val="left" w:pos="3263"/>
                <w:tab w:val="left" w:pos="3644"/>
              </w:tabs>
              <w:jc w:val="both"/>
              <w:rPr>
                <w:sz w:val="24"/>
                <w:szCs w:val="24"/>
                <w:lang w:val="ru-RU"/>
              </w:rPr>
            </w:pPr>
            <w:r w:rsidRPr="003A51AC">
              <w:rPr>
                <w:sz w:val="24"/>
                <w:szCs w:val="24"/>
                <w:lang w:val="ru-RU"/>
              </w:rPr>
              <w:t>Шкафчики</w:t>
            </w:r>
            <w:r w:rsidRPr="003A51AC">
              <w:rPr>
                <w:sz w:val="24"/>
                <w:szCs w:val="24"/>
                <w:lang w:val="ru-RU"/>
              </w:rPr>
              <w:tab/>
            </w:r>
            <w:r w:rsidR="0011711A">
              <w:rPr>
                <w:sz w:val="24"/>
                <w:szCs w:val="24"/>
                <w:lang w:val="ru-RU"/>
              </w:rPr>
              <w:t>для</w:t>
            </w:r>
            <w:r w:rsidR="0011711A">
              <w:rPr>
                <w:sz w:val="24"/>
                <w:szCs w:val="24"/>
                <w:lang w:val="ru-RU"/>
              </w:rPr>
              <w:tab/>
              <w:t>полотенец</w:t>
            </w:r>
            <w:r w:rsidR="0011711A">
              <w:rPr>
                <w:sz w:val="24"/>
                <w:szCs w:val="24"/>
                <w:lang w:val="ru-RU"/>
              </w:rPr>
              <w:tab/>
              <w:t>с</w:t>
            </w:r>
            <w:r w:rsidR="0011711A">
              <w:rPr>
                <w:sz w:val="24"/>
                <w:szCs w:val="24"/>
                <w:lang w:val="ru-RU"/>
              </w:rPr>
              <w:tab/>
              <w:t xml:space="preserve">индивидуальными  </w:t>
            </w:r>
            <w:r w:rsidRPr="003A51AC">
              <w:rPr>
                <w:sz w:val="24"/>
                <w:szCs w:val="24"/>
                <w:lang w:val="ru-RU"/>
              </w:rPr>
              <w:t>ячейками</w:t>
            </w:r>
          </w:p>
        </w:tc>
        <w:tc>
          <w:tcPr>
            <w:tcW w:w="1276" w:type="dxa"/>
          </w:tcPr>
          <w:p w:rsidR="0066496F" w:rsidRPr="0011711A" w:rsidRDefault="004F066B" w:rsidP="004F066B">
            <w:pPr>
              <w:pStyle w:val="TableParagraph"/>
              <w:spacing w:before="44" w:line="276" w:lineRule="auto"/>
              <w:ind w:left="142" w:right="199" w:hanging="142"/>
              <w:jc w:val="both"/>
              <w:rPr>
                <w:lang w:val="ru-RU"/>
              </w:rPr>
            </w:pPr>
            <w:r w:rsidRPr="0011711A">
              <w:rPr>
                <w:spacing w:val="-1"/>
                <w:lang w:val="ru-RU"/>
              </w:rPr>
              <w:t>П</w:t>
            </w:r>
            <w:r w:rsidR="0066496F" w:rsidRPr="0011711A">
              <w:rPr>
                <w:spacing w:val="-1"/>
                <w:lang w:val="ru-RU"/>
              </w:rPr>
              <w:t>о</w:t>
            </w:r>
            <w:r>
              <w:rPr>
                <w:spacing w:val="-6"/>
                <w:lang w:val="ru-RU"/>
              </w:rPr>
              <w:t xml:space="preserve"> </w:t>
            </w:r>
            <w:r w:rsidR="0011711A">
              <w:rPr>
                <w:spacing w:val="-1"/>
                <w:lang w:val="ru-RU"/>
              </w:rPr>
              <w:t>кол-в</w:t>
            </w:r>
            <w:r w:rsidR="0066496F" w:rsidRPr="0011711A">
              <w:rPr>
                <w:spacing w:val="-1"/>
                <w:lang w:val="ru-RU"/>
              </w:rPr>
              <w:t>детей</w:t>
            </w:r>
            <w:r w:rsidR="0066496F" w:rsidRPr="0011711A">
              <w:rPr>
                <w:spacing w:val="-6"/>
                <w:lang w:val="ru-RU"/>
              </w:rPr>
              <w:t xml:space="preserve"> </w:t>
            </w:r>
            <w:r w:rsidR="0066496F" w:rsidRPr="0011711A">
              <w:rPr>
                <w:lang w:val="ru-RU"/>
              </w:rPr>
              <w:t>в</w:t>
            </w:r>
            <w:r w:rsidR="0066496F" w:rsidRPr="0011711A">
              <w:rPr>
                <w:spacing w:val="-42"/>
                <w:lang w:val="ru-RU"/>
              </w:rPr>
              <w:t xml:space="preserve"> </w:t>
            </w:r>
            <w:r w:rsidR="0066496F" w:rsidRPr="0011711A">
              <w:rPr>
                <w:lang w:val="ru-RU"/>
              </w:rPr>
              <w:t>группе</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357"/>
        </w:trPr>
        <w:tc>
          <w:tcPr>
            <w:tcW w:w="15327" w:type="dxa"/>
            <w:gridSpan w:val="6"/>
            <w:shd w:val="clear" w:color="auto" w:fill="D7D7D7"/>
          </w:tcPr>
          <w:p w:rsidR="0066496F" w:rsidRPr="003A51AC" w:rsidRDefault="0066496F" w:rsidP="00126A71">
            <w:pPr>
              <w:pStyle w:val="TableParagraph"/>
              <w:spacing w:before="36"/>
              <w:jc w:val="both"/>
              <w:rPr>
                <w:b/>
                <w:i/>
                <w:sz w:val="24"/>
                <w:szCs w:val="24"/>
              </w:rPr>
            </w:pPr>
            <w:bookmarkStart w:id="26" w:name="_bookmark35"/>
            <w:bookmarkEnd w:id="26"/>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4F066B">
        <w:trPr>
          <w:trHeight w:val="292"/>
        </w:trPr>
        <w:tc>
          <w:tcPr>
            <w:tcW w:w="1385" w:type="dxa"/>
            <w:shd w:val="clear" w:color="auto" w:fill="F1F1F1"/>
          </w:tcPr>
          <w:p w:rsidR="0066496F" w:rsidRPr="003A51AC" w:rsidRDefault="0066496F" w:rsidP="00126A71">
            <w:pPr>
              <w:pStyle w:val="TableParagraph"/>
              <w:spacing w:line="246" w:lineRule="exact"/>
              <w:ind w:left="129"/>
              <w:jc w:val="both"/>
              <w:rPr>
                <w:i/>
                <w:sz w:val="24"/>
                <w:szCs w:val="24"/>
              </w:rPr>
            </w:pPr>
            <w:r w:rsidRPr="003A51AC">
              <w:rPr>
                <w:i/>
                <w:sz w:val="24"/>
                <w:szCs w:val="24"/>
              </w:rPr>
              <w:t>2.3.1.</w:t>
            </w:r>
          </w:p>
        </w:tc>
        <w:tc>
          <w:tcPr>
            <w:tcW w:w="13942" w:type="dxa"/>
            <w:gridSpan w:val="5"/>
            <w:shd w:val="clear" w:color="auto" w:fill="F1F1F1"/>
          </w:tcPr>
          <w:p w:rsidR="0066496F" w:rsidRPr="003A51AC" w:rsidRDefault="0066496F" w:rsidP="00126A71">
            <w:pPr>
              <w:pStyle w:val="TableParagraph"/>
              <w:spacing w:line="246" w:lineRule="exact"/>
              <w:jc w:val="both"/>
              <w:rPr>
                <w:i/>
                <w:sz w:val="24"/>
                <w:szCs w:val="24"/>
              </w:rPr>
            </w:pPr>
            <w:r w:rsidRPr="003A51AC">
              <w:rPr>
                <w:i/>
                <w:sz w:val="24"/>
                <w:szCs w:val="24"/>
              </w:rPr>
              <w:t>Раздевальная</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2.3.1.1.</w:t>
            </w:r>
          </w:p>
        </w:tc>
        <w:tc>
          <w:tcPr>
            <w:tcW w:w="9264" w:type="dxa"/>
          </w:tcPr>
          <w:p w:rsidR="0066496F" w:rsidRPr="003A51AC" w:rsidRDefault="0066496F" w:rsidP="00126A71">
            <w:pPr>
              <w:pStyle w:val="TableParagraph"/>
              <w:jc w:val="bot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2.3.1.2.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2.3.1.3.</w:t>
            </w:r>
          </w:p>
        </w:tc>
        <w:tc>
          <w:tcPr>
            <w:tcW w:w="9264" w:type="dxa"/>
          </w:tcPr>
          <w:p w:rsidR="0066496F" w:rsidRPr="0011711A" w:rsidRDefault="0066496F" w:rsidP="0011711A">
            <w:pPr>
              <w:pStyle w:val="TableParagraph"/>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0011711A">
              <w:rPr>
                <w:sz w:val="24"/>
                <w:szCs w:val="24"/>
                <w:lang w:val="ru-RU"/>
              </w:rPr>
              <w:t xml:space="preserve">и игр </w:t>
            </w:r>
            <w:r w:rsidRPr="0011711A">
              <w:rPr>
                <w:sz w:val="24"/>
                <w:szCs w:val="24"/>
                <w:lang w:val="ru-RU"/>
              </w:rPr>
              <w:t>с</w:t>
            </w:r>
            <w:r w:rsidRPr="0011711A">
              <w:rPr>
                <w:spacing w:val="-7"/>
                <w:sz w:val="24"/>
                <w:szCs w:val="24"/>
                <w:lang w:val="ru-RU"/>
              </w:rPr>
              <w:t xml:space="preserve"> </w:t>
            </w:r>
            <w:r w:rsidRPr="0011711A">
              <w:rPr>
                <w:sz w:val="24"/>
                <w:szCs w:val="24"/>
                <w:lang w:val="ru-RU"/>
              </w:rPr>
              <w:t>песком</w:t>
            </w:r>
            <w:r w:rsidRPr="0011711A">
              <w:rPr>
                <w:spacing w:val="-10"/>
                <w:sz w:val="24"/>
                <w:szCs w:val="24"/>
                <w:lang w:val="ru-RU"/>
              </w:rPr>
              <w:t xml:space="preserve"> </w:t>
            </w:r>
            <w:r w:rsidRPr="0011711A">
              <w:rPr>
                <w:sz w:val="24"/>
                <w:szCs w:val="24"/>
                <w:lang w:val="ru-RU"/>
              </w:rPr>
              <w:t>-</w:t>
            </w:r>
            <w:r w:rsidRPr="0011711A">
              <w:rPr>
                <w:spacing w:val="-6"/>
                <w:sz w:val="24"/>
                <w:szCs w:val="24"/>
                <w:lang w:val="ru-RU"/>
              </w:rPr>
              <w:t xml:space="preserve"> </w:t>
            </w:r>
            <w:r w:rsidRPr="0011711A">
              <w:rPr>
                <w:sz w:val="24"/>
                <w:szCs w:val="24"/>
                <w:lang w:val="ru-RU"/>
              </w:rPr>
              <w:t>комплект</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3"/>
        </w:trPr>
        <w:tc>
          <w:tcPr>
            <w:tcW w:w="1385" w:type="dxa"/>
          </w:tcPr>
          <w:p w:rsidR="0066496F" w:rsidRPr="003A51AC" w:rsidRDefault="0066496F" w:rsidP="00126A71">
            <w:pPr>
              <w:pStyle w:val="TableParagraph"/>
              <w:ind w:left="129"/>
              <w:jc w:val="both"/>
              <w:rPr>
                <w:sz w:val="24"/>
                <w:szCs w:val="24"/>
              </w:rPr>
            </w:pPr>
            <w:r w:rsidRPr="003A51AC">
              <w:rPr>
                <w:sz w:val="24"/>
                <w:szCs w:val="24"/>
              </w:rPr>
              <w:t>2.3.1.4.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66496F" w:rsidRPr="003A51AC" w:rsidRDefault="0066496F" w:rsidP="00126A71">
            <w:pPr>
              <w:pStyle w:val="TableParagraph"/>
              <w:spacing w:before="40"/>
              <w:jc w:val="both"/>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760868" w:rsidRPr="003A51AC" w:rsidRDefault="00760868" w:rsidP="004F066B">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66496F" w:rsidRPr="003A51AC" w:rsidTr="004F066B">
        <w:trPr>
          <w:trHeight w:val="580"/>
        </w:trPr>
        <w:tc>
          <w:tcPr>
            <w:tcW w:w="1385" w:type="dxa"/>
            <w:tcBorders>
              <w:bottom w:val="single" w:sz="6" w:space="0" w:color="000000"/>
            </w:tcBorders>
          </w:tcPr>
          <w:p w:rsidR="0066496F" w:rsidRPr="003A51AC" w:rsidRDefault="0066496F" w:rsidP="00126A71">
            <w:pPr>
              <w:pStyle w:val="TableParagraph"/>
              <w:spacing w:line="246" w:lineRule="exact"/>
              <w:ind w:left="129"/>
              <w:jc w:val="both"/>
              <w:rPr>
                <w:sz w:val="24"/>
                <w:szCs w:val="24"/>
              </w:rPr>
            </w:pPr>
            <w:r w:rsidRPr="003A51AC">
              <w:rPr>
                <w:sz w:val="24"/>
                <w:szCs w:val="24"/>
              </w:rPr>
              <w:t>2.3.1.5.</w:t>
            </w:r>
          </w:p>
        </w:tc>
        <w:tc>
          <w:tcPr>
            <w:tcW w:w="9264" w:type="dxa"/>
            <w:tcBorders>
              <w:bottom w:val="single" w:sz="6" w:space="0" w:color="000000"/>
            </w:tcBorders>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126A71">
            <w:pPr>
              <w:pStyle w:val="TableParagraph"/>
              <w:spacing w:before="37"/>
              <w:jc w:val="both"/>
              <w:rPr>
                <w:sz w:val="24"/>
                <w:szCs w:val="24"/>
              </w:rPr>
            </w:pPr>
            <w:r w:rsidRPr="003A51AC">
              <w:rPr>
                <w:sz w:val="24"/>
                <w:szCs w:val="24"/>
              </w:rPr>
              <w:t>комплекте</w:t>
            </w:r>
          </w:p>
        </w:tc>
        <w:tc>
          <w:tcPr>
            <w:tcW w:w="1134" w:type="dxa"/>
            <w:tcBorders>
              <w:bottom w:val="single" w:sz="6" w:space="0" w:color="000000"/>
            </w:tcBorders>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Borders>
              <w:bottom w:val="single" w:sz="6" w:space="0" w:color="000000"/>
            </w:tcBorders>
          </w:tcPr>
          <w:p w:rsidR="0066496F" w:rsidRPr="003A51AC" w:rsidRDefault="0066496F" w:rsidP="00126A71">
            <w:pPr>
              <w:pStyle w:val="TableParagraph"/>
              <w:spacing w:before="137"/>
              <w:ind w:left="128" w:right="116"/>
              <w:jc w:val="both"/>
              <w:rPr>
                <w:sz w:val="24"/>
                <w:szCs w:val="24"/>
              </w:rPr>
            </w:pPr>
            <w:r w:rsidRPr="003A51AC">
              <w:rPr>
                <w:sz w:val="24"/>
                <w:szCs w:val="24"/>
              </w:rPr>
              <w:t>4***</w:t>
            </w:r>
          </w:p>
        </w:tc>
        <w:tc>
          <w:tcPr>
            <w:tcW w:w="1134" w:type="dxa"/>
            <w:tcBorders>
              <w:bottom w:val="single" w:sz="6" w:space="0" w:color="000000"/>
            </w:tcBorders>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Borders>
              <w:bottom w:val="single" w:sz="6" w:space="0" w:color="000000"/>
            </w:tcBorders>
          </w:tcPr>
          <w:p w:rsidR="0066496F" w:rsidRPr="003A51AC" w:rsidRDefault="0066496F" w:rsidP="00126A71">
            <w:pPr>
              <w:pStyle w:val="TableParagraph"/>
              <w:jc w:val="both"/>
              <w:rPr>
                <w:sz w:val="24"/>
                <w:szCs w:val="24"/>
              </w:rPr>
            </w:pPr>
          </w:p>
        </w:tc>
      </w:tr>
      <w:tr w:rsidR="0066496F" w:rsidRPr="003A51AC" w:rsidTr="004F066B">
        <w:trPr>
          <w:trHeight w:val="287"/>
        </w:trPr>
        <w:tc>
          <w:tcPr>
            <w:tcW w:w="1385" w:type="dxa"/>
            <w:tcBorders>
              <w:top w:val="single" w:sz="6" w:space="0" w:color="000000"/>
            </w:tcBorders>
          </w:tcPr>
          <w:p w:rsidR="0066496F" w:rsidRPr="003A51AC" w:rsidRDefault="0066496F" w:rsidP="00126A71">
            <w:pPr>
              <w:pStyle w:val="TableParagraph"/>
              <w:spacing w:line="241" w:lineRule="exact"/>
              <w:ind w:left="129"/>
              <w:jc w:val="both"/>
              <w:rPr>
                <w:sz w:val="24"/>
                <w:szCs w:val="24"/>
              </w:rPr>
            </w:pPr>
            <w:r w:rsidRPr="003A51AC">
              <w:rPr>
                <w:sz w:val="24"/>
                <w:szCs w:val="24"/>
              </w:rPr>
              <w:t>2.3.1.6.</w:t>
            </w:r>
          </w:p>
        </w:tc>
        <w:tc>
          <w:tcPr>
            <w:tcW w:w="9264" w:type="dxa"/>
            <w:tcBorders>
              <w:top w:val="single" w:sz="6" w:space="0" w:color="000000"/>
            </w:tcBorders>
          </w:tcPr>
          <w:p w:rsidR="0066496F" w:rsidRPr="003A51AC" w:rsidRDefault="0066496F" w:rsidP="00126A71">
            <w:pPr>
              <w:pStyle w:val="TableParagraph"/>
              <w:spacing w:line="241" w:lineRule="exact"/>
              <w:jc w:val="bot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1134" w:type="dxa"/>
            <w:tcBorders>
              <w:top w:val="single" w:sz="6" w:space="0" w:color="000000"/>
            </w:tcBorders>
          </w:tcPr>
          <w:p w:rsidR="0066496F" w:rsidRPr="003A51AC" w:rsidRDefault="0066496F" w:rsidP="00126A71">
            <w:pPr>
              <w:pStyle w:val="TableParagraph"/>
              <w:spacing w:line="241" w:lineRule="exact"/>
              <w:ind w:left="206"/>
              <w:jc w:val="both"/>
              <w:rPr>
                <w:sz w:val="24"/>
                <w:szCs w:val="24"/>
              </w:rPr>
            </w:pPr>
            <w:r w:rsidRPr="003A51AC">
              <w:rPr>
                <w:sz w:val="24"/>
                <w:szCs w:val="24"/>
              </w:rPr>
              <w:t>шт.</w:t>
            </w:r>
          </w:p>
        </w:tc>
        <w:tc>
          <w:tcPr>
            <w:tcW w:w="1276" w:type="dxa"/>
            <w:tcBorders>
              <w:top w:val="single" w:sz="6" w:space="0" w:color="000000"/>
            </w:tcBorders>
          </w:tcPr>
          <w:p w:rsidR="0066496F" w:rsidRPr="003A51AC" w:rsidRDefault="0066496F" w:rsidP="00126A71">
            <w:pPr>
              <w:pStyle w:val="TableParagraph"/>
              <w:spacing w:line="241" w:lineRule="exact"/>
              <w:ind w:left="7"/>
              <w:jc w:val="both"/>
              <w:rPr>
                <w:sz w:val="24"/>
                <w:szCs w:val="24"/>
              </w:rPr>
            </w:pPr>
            <w:r w:rsidRPr="003A51AC">
              <w:rPr>
                <w:sz w:val="24"/>
                <w:szCs w:val="24"/>
              </w:rPr>
              <w:t>1</w:t>
            </w:r>
          </w:p>
        </w:tc>
        <w:tc>
          <w:tcPr>
            <w:tcW w:w="1134" w:type="dxa"/>
            <w:tcBorders>
              <w:top w:val="single" w:sz="6" w:space="0" w:color="000000"/>
            </w:tcBorders>
          </w:tcPr>
          <w:p w:rsidR="0066496F" w:rsidRPr="003A51AC" w:rsidRDefault="0066496F" w:rsidP="00126A71">
            <w:pPr>
              <w:pStyle w:val="TableParagraph"/>
              <w:spacing w:line="241" w:lineRule="exact"/>
              <w:ind w:right="444"/>
              <w:jc w:val="both"/>
              <w:rPr>
                <w:sz w:val="24"/>
                <w:szCs w:val="24"/>
              </w:rPr>
            </w:pPr>
            <w:r w:rsidRPr="003A51AC">
              <w:rPr>
                <w:sz w:val="24"/>
                <w:szCs w:val="24"/>
              </w:rPr>
              <w:t>+</w:t>
            </w:r>
          </w:p>
        </w:tc>
        <w:tc>
          <w:tcPr>
            <w:tcW w:w="1134" w:type="dxa"/>
            <w:tcBorders>
              <w:top w:val="single" w:sz="6" w:space="0" w:color="000000"/>
            </w:tcBorders>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2.3.1.7.</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2.3.1.8.</w:t>
            </w:r>
          </w:p>
        </w:tc>
        <w:tc>
          <w:tcPr>
            <w:tcW w:w="9264" w:type="dxa"/>
          </w:tcPr>
          <w:p w:rsidR="0066496F" w:rsidRPr="003A51AC" w:rsidRDefault="0066496F" w:rsidP="00126A71">
            <w:pPr>
              <w:pStyle w:val="TableParagraph"/>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2.3.2.</w:t>
            </w:r>
          </w:p>
        </w:tc>
        <w:tc>
          <w:tcPr>
            <w:tcW w:w="13942" w:type="dxa"/>
            <w:gridSpan w:val="5"/>
            <w:shd w:val="clear" w:color="auto" w:fill="F1F1F1"/>
          </w:tcPr>
          <w:p w:rsidR="0066496F" w:rsidRPr="003A51AC" w:rsidRDefault="0066496F" w:rsidP="00126A71">
            <w:pPr>
              <w:pStyle w:val="TableParagraph"/>
              <w:jc w:val="bot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4F066B">
        <w:trPr>
          <w:trHeight w:val="290"/>
        </w:trPr>
        <w:tc>
          <w:tcPr>
            <w:tcW w:w="1385" w:type="dxa"/>
          </w:tcPr>
          <w:p w:rsidR="0066496F" w:rsidRPr="003A51AC" w:rsidRDefault="0066496F" w:rsidP="00126A71">
            <w:pPr>
              <w:pStyle w:val="TableParagraph"/>
              <w:ind w:left="129"/>
              <w:jc w:val="both"/>
              <w:rPr>
                <w:i/>
                <w:sz w:val="24"/>
                <w:szCs w:val="24"/>
              </w:rPr>
            </w:pPr>
            <w:r w:rsidRPr="003A51AC">
              <w:rPr>
                <w:i/>
                <w:sz w:val="24"/>
                <w:szCs w:val="24"/>
              </w:rPr>
              <w:t>2.3.2.1.</w:t>
            </w:r>
          </w:p>
        </w:tc>
        <w:tc>
          <w:tcPr>
            <w:tcW w:w="13942" w:type="dxa"/>
            <w:gridSpan w:val="5"/>
          </w:tcPr>
          <w:p w:rsidR="0066496F" w:rsidRPr="003A51AC" w:rsidRDefault="0066496F" w:rsidP="00126A71">
            <w:pPr>
              <w:pStyle w:val="TableParagraph"/>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2.3.2.1.1.</w:t>
            </w:r>
          </w:p>
        </w:tc>
        <w:tc>
          <w:tcPr>
            <w:tcW w:w="9264" w:type="dxa"/>
          </w:tcPr>
          <w:p w:rsidR="0066496F" w:rsidRPr="003A51AC" w:rsidRDefault="0066496F" w:rsidP="00126A71">
            <w:pPr>
              <w:pStyle w:val="TableParagraph"/>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2.3.2.1.2.</w:t>
            </w:r>
          </w:p>
        </w:tc>
        <w:tc>
          <w:tcPr>
            <w:tcW w:w="9264" w:type="dxa"/>
          </w:tcPr>
          <w:p w:rsidR="0066496F" w:rsidRPr="003A51AC" w:rsidRDefault="0066496F" w:rsidP="00126A71">
            <w:pPr>
              <w:pStyle w:val="TableParagraph"/>
              <w:spacing w:line="246" w:lineRule="exact"/>
              <w:jc w:val="bot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2.3.2.1.3.</w:t>
            </w:r>
          </w:p>
        </w:tc>
        <w:tc>
          <w:tcPr>
            <w:tcW w:w="9264" w:type="dxa"/>
          </w:tcPr>
          <w:p w:rsidR="0066496F" w:rsidRPr="003A51AC" w:rsidRDefault="0066496F" w:rsidP="00126A71">
            <w:pPr>
              <w:pStyle w:val="TableParagraph"/>
              <w:jc w:val="bot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2</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2.3.2.1.4.</w:t>
            </w:r>
          </w:p>
        </w:tc>
        <w:tc>
          <w:tcPr>
            <w:tcW w:w="9264" w:type="dxa"/>
          </w:tcPr>
          <w:p w:rsidR="0066496F" w:rsidRPr="003A51AC" w:rsidRDefault="0066496F" w:rsidP="00126A71">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6</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2.3.2.1.5.</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8" w:right="116"/>
              <w:jc w:val="both"/>
              <w:rPr>
                <w:sz w:val="24"/>
                <w:szCs w:val="24"/>
              </w:rPr>
            </w:pPr>
            <w:r w:rsidRPr="003A51AC">
              <w:rPr>
                <w:sz w:val="24"/>
                <w:szCs w:val="24"/>
              </w:rPr>
              <w:t>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715"/>
        </w:trPr>
        <w:tc>
          <w:tcPr>
            <w:tcW w:w="1385" w:type="dxa"/>
          </w:tcPr>
          <w:p w:rsidR="0066496F" w:rsidRPr="003A51AC" w:rsidRDefault="0066496F" w:rsidP="00126A71">
            <w:pPr>
              <w:pStyle w:val="TableParagraph"/>
              <w:ind w:left="129"/>
              <w:jc w:val="both"/>
              <w:rPr>
                <w:sz w:val="24"/>
                <w:szCs w:val="24"/>
              </w:rPr>
            </w:pPr>
            <w:r w:rsidRPr="003A51AC">
              <w:rPr>
                <w:sz w:val="24"/>
                <w:szCs w:val="24"/>
              </w:rPr>
              <w:t>2.3.2.1.6.</w:t>
            </w:r>
          </w:p>
        </w:tc>
        <w:tc>
          <w:tcPr>
            <w:tcW w:w="9264" w:type="dxa"/>
          </w:tcPr>
          <w:p w:rsidR="0066496F" w:rsidRPr="003A51AC" w:rsidRDefault="0066496F" w:rsidP="00126A71">
            <w:pPr>
              <w:pStyle w:val="TableParagraph"/>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1134" w:type="dxa"/>
          </w:tcPr>
          <w:p w:rsidR="0066496F" w:rsidRPr="003A51AC" w:rsidRDefault="0066496F" w:rsidP="00126A71">
            <w:pPr>
              <w:pStyle w:val="TableParagraph"/>
              <w:spacing w:before="201"/>
              <w:ind w:left="206"/>
              <w:jc w:val="both"/>
              <w:rPr>
                <w:sz w:val="24"/>
                <w:szCs w:val="24"/>
              </w:rPr>
            </w:pPr>
            <w:r w:rsidRPr="003A51AC">
              <w:rPr>
                <w:sz w:val="24"/>
                <w:szCs w:val="24"/>
              </w:rPr>
              <w:t>шт.</w:t>
            </w:r>
          </w:p>
        </w:tc>
        <w:tc>
          <w:tcPr>
            <w:tcW w:w="1276" w:type="dxa"/>
          </w:tcPr>
          <w:p w:rsidR="0066496F" w:rsidRPr="004F066B" w:rsidRDefault="0066496F" w:rsidP="00126A71">
            <w:pPr>
              <w:pStyle w:val="TableParagraph"/>
              <w:spacing w:line="276" w:lineRule="auto"/>
              <w:ind w:left="232" w:right="131" w:hanging="80"/>
              <w:jc w:val="both"/>
              <w:rPr>
                <w:sz w:val="20"/>
                <w:szCs w:val="20"/>
                <w:lang w:val="ru-RU"/>
              </w:rPr>
            </w:pPr>
            <w:r w:rsidRPr="004F066B">
              <w:rPr>
                <w:spacing w:val="-3"/>
                <w:sz w:val="20"/>
                <w:szCs w:val="20"/>
                <w:lang w:val="ru-RU"/>
              </w:rPr>
              <w:t>по кол-ву</w:t>
            </w:r>
            <w:r w:rsidRPr="004F066B">
              <w:rPr>
                <w:spacing w:val="-42"/>
                <w:sz w:val="20"/>
                <w:szCs w:val="20"/>
                <w:lang w:val="ru-RU"/>
              </w:rPr>
              <w:t xml:space="preserve"> </w:t>
            </w:r>
            <w:r w:rsidRPr="004F066B">
              <w:rPr>
                <w:sz w:val="20"/>
                <w:szCs w:val="20"/>
                <w:lang w:val="ru-RU"/>
              </w:rPr>
              <w:t>детей</w:t>
            </w:r>
            <w:r w:rsidRPr="004F066B">
              <w:rPr>
                <w:spacing w:val="-1"/>
                <w:sz w:val="20"/>
                <w:szCs w:val="20"/>
                <w:lang w:val="ru-RU"/>
              </w:rPr>
              <w:t xml:space="preserve"> </w:t>
            </w:r>
            <w:r w:rsidRPr="004F066B">
              <w:rPr>
                <w:sz w:val="20"/>
                <w:szCs w:val="20"/>
                <w:lang w:val="ru-RU"/>
              </w:rPr>
              <w:t>в</w:t>
            </w:r>
          </w:p>
          <w:p w:rsidR="0066496F" w:rsidRPr="003A51AC" w:rsidRDefault="0066496F" w:rsidP="00126A71">
            <w:pPr>
              <w:pStyle w:val="TableParagraph"/>
              <w:spacing w:line="207" w:lineRule="exact"/>
              <w:ind w:left="246"/>
              <w:jc w:val="both"/>
              <w:rPr>
                <w:sz w:val="24"/>
                <w:szCs w:val="24"/>
                <w:lang w:val="ru-RU"/>
              </w:rPr>
            </w:pPr>
            <w:r w:rsidRPr="004F066B">
              <w:rPr>
                <w:sz w:val="20"/>
                <w:szCs w:val="20"/>
                <w:lang w:val="ru-RU"/>
              </w:rPr>
              <w:t>группе</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i/>
                <w:sz w:val="24"/>
                <w:szCs w:val="24"/>
              </w:rPr>
            </w:pPr>
            <w:r w:rsidRPr="003A51AC">
              <w:rPr>
                <w:i/>
                <w:sz w:val="24"/>
                <w:szCs w:val="24"/>
              </w:rPr>
              <w:t>2.3.2.2.</w:t>
            </w:r>
          </w:p>
        </w:tc>
        <w:tc>
          <w:tcPr>
            <w:tcW w:w="13942" w:type="dxa"/>
            <w:gridSpan w:val="5"/>
          </w:tcPr>
          <w:p w:rsidR="0066496F" w:rsidRPr="003A51AC" w:rsidRDefault="0066496F" w:rsidP="00126A71">
            <w:pPr>
              <w:pStyle w:val="TableParagraph"/>
              <w:jc w:val="bot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w:t>
            </w:r>
          </w:p>
        </w:tc>
        <w:tc>
          <w:tcPr>
            <w:tcW w:w="9264" w:type="dxa"/>
          </w:tcPr>
          <w:p w:rsidR="0066496F" w:rsidRPr="003A51AC" w:rsidRDefault="0066496F" w:rsidP="00126A71">
            <w:pPr>
              <w:pStyle w:val="TableParagraph"/>
              <w:jc w:val="bot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4</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2.3.2.2.2.</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8</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89"/>
        </w:trPr>
        <w:tc>
          <w:tcPr>
            <w:tcW w:w="1385" w:type="dxa"/>
          </w:tcPr>
          <w:p w:rsidR="0066496F" w:rsidRPr="003A51AC" w:rsidRDefault="0066496F" w:rsidP="00126A71">
            <w:pPr>
              <w:pStyle w:val="TableParagraph"/>
              <w:ind w:left="129"/>
              <w:jc w:val="both"/>
              <w:rPr>
                <w:sz w:val="24"/>
                <w:szCs w:val="24"/>
              </w:rPr>
            </w:pPr>
            <w:r w:rsidRPr="003A51AC">
              <w:rPr>
                <w:sz w:val="24"/>
                <w:szCs w:val="24"/>
              </w:rPr>
              <w:t>2.3.2.2.3.</w:t>
            </w:r>
          </w:p>
        </w:tc>
        <w:tc>
          <w:tcPr>
            <w:tcW w:w="9264" w:type="dxa"/>
          </w:tcPr>
          <w:p w:rsidR="0066496F" w:rsidRPr="003A51AC" w:rsidRDefault="0066496F" w:rsidP="00126A71">
            <w:pPr>
              <w:pStyle w:val="TableParagraph"/>
              <w:jc w:val="bot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123" w:right="116"/>
              <w:jc w:val="both"/>
              <w:rPr>
                <w:sz w:val="24"/>
                <w:szCs w:val="24"/>
              </w:rPr>
            </w:pPr>
            <w:r w:rsidRPr="003A51AC">
              <w:rPr>
                <w:sz w:val="24"/>
                <w:szCs w:val="24"/>
              </w:rPr>
              <w:t>20</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582"/>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2.3.2.2.4.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126A71">
            <w:pPr>
              <w:pStyle w:val="TableParagraph"/>
              <w:spacing w:before="40"/>
              <w:jc w:val="both"/>
              <w:rPr>
                <w:sz w:val="24"/>
                <w:szCs w:val="24"/>
              </w:rPr>
            </w:pPr>
            <w:r w:rsidRPr="003A51AC">
              <w:rPr>
                <w:sz w:val="24"/>
                <w:szCs w:val="24"/>
              </w:rPr>
              <w:t>гимнастики</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2.3.2.2.5.</w:t>
            </w:r>
          </w:p>
        </w:tc>
        <w:tc>
          <w:tcPr>
            <w:tcW w:w="9264" w:type="dxa"/>
          </w:tcPr>
          <w:p w:rsidR="0066496F" w:rsidRPr="003A51AC" w:rsidRDefault="0066496F" w:rsidP="00126A71">
            <w:pPr>
              <w:pStyle w:val="TableParagraph"/>
              <w:tabs>
                <w:tab w:val="left" w:pos="1187"/>
                <w:tab w:val="left" w:pos="2531"/>
                <w:tab w:val="left" w:pos="3925"/>
                <w:tab w:val="left" w:pos="5280"/>
              </w:tabs>
              <w:jc w:val="both"/>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126A71">
            <w:pPr>
              <w:pStyle w:val="TableParagraph"/>
              <w:spacing w:before="37"/>
              <w:jc w:val="both"/>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2.3.2.2.6.</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123" w:right="116"/>
              <w:jc w:val="both"/>
              <w:rPr>
                <w:sz w:val="24"/>
                <w:szCs w:val="24"/>
              </w:rPr>
            </w:pPr>
            <w:r w:rsidRPr="003A51AC">
              <w:rPr>
                <w:sz w:val="24"/>
                <w:szCs w:val="24"/>
              </w:rPr>
              <w:t>10</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2.3.2.2.7.</w:t>
            </w:r>
          </w:p>
        </w:tc>
        <w:tc>
          <w:tcPr>
            <w:tcW w:w="9264" w:type="dxa"/>
          </w:tcPr>
          <w:p w:rsidR="0066496F" w:rsidRPr="003A51AC" w:rsidRDefault="0066496F" w:rsidP="00126A71">
            <w:pPr>
              <w:pStyle w:val="TableParagraph"/>
              <w:jc w:val="bot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2.3.2.2.8.</w:t>
            </w:r>
          </w:p>
        </w:tc>
        <w:tc>
          <w:tcPr>
            <w:tcW w:w="9264" w:type="dxa"/>
          </w:tcPr>
          <w:p w:rsidR="0066496F" w:rsidRPr="003A51AC" w:rsidRDefault="0066496F" w:rsidP="00126A71">
            <w:pPr>
              <w:pStyle w:val="TableParagraph"/>
              <w:spacing w:line="244" w:lineRule="exact"/>
              <w:jc w:val="both"/>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2.3.2.2.9.</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2.3.2.2.10.</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384"/>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2.3.2.2.11.</w:t>
            </w:r>
          </w:p>
        </w:tc>
        <w:tc>
          <w:tcPr>
            <w:tcW w:w="9264" w:type="dxa"/>
          </w:tcPr>
          <w:p w:rsidR="004F066B" w:rsidRDefault="0066496F" w:rsidP="004F066B">
            <w:pPr>
              <w:pStyle w:val="TableParagraph"/>
              <w:spacing w:line="246" w:lineRule="exact"/>
              <w:jc w:val="bot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004F066B">
              <w:rPr>
                <w:sz w:val="24"/>
                <w:szCs w:val="24"/>
                <w:lang w:val="ru-RU"/>
              </w:rPr>
              <w:t xml:space="preserve">и </w:t>
            </w:r>
            <w:r w:rsidRPr="004F066B">
              <w:rPr>
                <w:sz w:val="24"/>
                <w:szCs w:val="24"/>
                <w:lang w:val="ru-RU"/>
              </w:rPr>
              <w:t>молоточком</w:t>
            </w:r>
            <w:r w:rsidRPr="004F066B">
              <w:rPr>
                <w:spacing w:val="-12"/>
                <w:sz w:val="24"/>
                <w:szCs w:val="24"/>
                <w:lang w:val="ru-RU"/>
              </w:rPr>
              <w:t xml:space="preserve"> </w:t>
            </w:r>
            <w:r w:rsidRPr="004F066B">
              <w:rPr>
                <w:sz w:val="24"/>
                <w:szCs w:val="24"/>
                <w:lang w:val="ru-RU"/>
              </w:rPr>
              <w:t>для</w:t>
            </w:r>
            <w:r w:rsidRPr="004F066B">
              <w:rPr>
                <w:spacing w:val="-12"/>
                <w:sz w:val="24"/>
                <w:szCs w:val="24"/>
                <w:lang w:val="ru-RU"/>
              </w:rPr>
              <w:t xml:space="preserve"> </w:t>
            </w:r>
            <w:r w:rsidRPr="004F066B">
              <w:rPr>
                <w:sz w:val="24"/>
                <w:szCs w:val="24"/>
                <w:lang w:val="ru-RU"/>
              </w:rPr>
              <w:t>забивания</w:t>
            </w:r>
          </w:p>
          <w:p w:rsidR="0066496F" w:rsidRPr="004F066B" w:rsidRDefault="004F066B" w:rsidP="004F066B">
            <w:pPr>
              <w:rPr>
                <w:lang w:val="ru-RU" w:eastAsia="en-US"/>
              </w:rPr>
            </w:pPr>
            <w:r>
              <w:rPr>
                <w:lang w:val="ru-RU" w:eastAsia="en-US"/>
              </w:rPr>
              <w:t xml:space="preserve"> </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4F066B">
        <w:trPr>
          <w:trHeight w:val="263"/>
        </w:trPr>
        <w:tc>
          <w:tcPr>
            <w:tcW w:w="1385" w:type="dxa"/>
          </w:tcPr>
          <w:p w:rsidR="0066496F" w:rsidRPr="003A51AC" w:rsidRDefault="0066496F" w:rsidP="00126A71">
            <w:pPr>
              <w:pStyle w:val="TableParagraph"/>
              <w:ind w:left="129"/>
              <w:jc w:val="both"/>
              <w:rPr>
                <w:sz w:val="24"/>
                <w:szCs w:val="24"/>
              </w:rPr>
            </w:pPr>
            <w:r w:rsidRPr="003A51AC">
              <w:rPr>
                <w:sz w:val="24"/>
                <w:szCs w:val="24"/>
              </w:rPr>
              <w:t>2.3.2.2.12.</w:t>
            </w:r>
          </w:p>
        </w:tc>
        <w:tc>
          <w:tcPr>
            <w:tcW w:w="9264" w:type="dxa"/>
          </w:tcPr>
          <w:p w:rsidR="0066496F" w:rsidRPr="004F066B" w:rsidRDefault="0066496F" w:rsidP="004F066B">
            <w:pPr>
              <w:pStyle w:val="TableParagraph"/>
              <w:jc w:val="bot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004F066B">
              <w:rPr>
                <w:sz w:val="24"/>
                <w:szCs w:val="24"/>
                <w:lang w:val="ru-RU"/>
              </w:rPr>
              <w:t xml:space="preserve">прокатывания  </w:t>
            </w:r>
            <w:r w:rsidRPr="004F066B">
              <w:rPr>
                <w:sz w:val="24"/>
                <w:szCs w:val="24"/>
                <w:lang w:val="ru-RU"/>
              </w:rPr>
              <w:t>шарика</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2.3.2.2.13.</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66496F" w:rsidRPr="003A51AC" w:rsidRDefault="0066496F" w:rsidP="00126A71">
            <w:pPr>
              <w:pStyle w:val="TableParagraph"/>
              <w:spacing w:before="37"/>
              <w:jc w:val="both"/>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2"/>
        </w:trPr>
        <w:tc>
          <w:tcPr>
            <w:tcW w:w="1385" w:type="dxa"/>
          </w:tcPr>
          <w:p w:rsidR="0066496F" w:rsidRPr="003A51AC" w:rsidRDefault="0066496F" w:rsidP="00126A71">
            <w:pPr>
              <w:pStyle w:val="TableParagraph"/>
              <w:ind w:left="129"/>
              <w:jc w:val="both"/>
              <w:rPr>
                <w:sz w:val="24"/>
                <w:szCs w:val="24"/>
              </w:rPr>
            </w:pPr>
            <w:r w:rsidRPr="003A51AC">
              <w:rPr>
                <w:sz w:val="24"/>
                <w:szCs w:val="24"/>
              </w:rPr>
              <w:t>2.3.2.2.14.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126A71">
            <w:pPr>
              <w:pStyle w:val="TableParagraph"/>
              <w:spacing w:before="40"/>
              <w:jc w:val="both"/>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754"/>
        </w:trPr>
        <w:tc>
          <w:tcPr>
            <w:tcW w:w="1385" w:type="dxa"/>
          </w:tcPr>
          <w:p w:rsidR="0066496F" w:rsidRPr="003A51AC" w:rsidRDefault="0066496F" w:rsidP="00126A71">
            <w:pPr>
              <w:pStyle w:val="TableParagraph"/>
              <w:ind w:left="129"/>
              <w:jc w:val="both"/>
              <w:rPr>
                <w:sz w:val="24"/>
                <w:szCs w:val="24"/>
              </w:rPr>
            </w:pPr>
            <w:r w:rsidRPr="003A51AC">
              <w:rPr>
                <w:sz w:val="24"/>
                <w:szCs w:val="24"/>
              </w:rPr>
              <w:t>2.3.2.2.15.</w:t>
            </w:r>
          </w:p>
        </w:tc>
        <w:tc>
          <w:tcPr>
            <w:tcW w:w="9264" w:type="dxa"/>
          </w:tcPr>
          <w:p w:rsidR="0066496F" w:rsidRPr="004F066B" w:rsidRDefault="0066496F" w:rsidP="004F066B">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004F066B">
              <w:rPr>
                <w:sz w:val="24"/>
                <w:szCs w:val="24"/>
                <w:lang w:val="ru-RU"/>
              </w:rPr>
              <w:t xml:space="preserve">(различной  </w:t>
            </w:r>
            <w:r w:rsidRPr="004F066B">
              <w:rPr>
                <w:sz w:val="24"/>
                <w:szCs w:val="24"/>
                <w:lang w:val="ru-RU"/>
              </w:rPr>
              <w:t>тематики)</w:t>
            </w:r>
          </w:p>
        </w:tc>
        <w:tc>
          <w:tcPr>
            <w:tcW w:w="1134" w:type="dxa"/>
          </w:tcPr>
          <w:p w:rsidR="0066496F" w:rsidRPr="004F066B" w:rsidRDefault="0066496F" w:rsidP="00126A71">
            <w:pPr>
              <w:pStyle w:val="TableParagraph"/>
              <w:jc w:val="both"/>
              <w:rPr>
                <w:sz w:val="24"/>
                <w:szCs w:val="24"/>
                <w:lang w:val="ru-RU"/>
              </w:rPr>
            </w:pPr>
          </w:p>
          <w:p w:rsidR="0066496F" w:rsidRPr="004F066B" w:rsidRDefault="0066496F" w:rsidP="00126A71">
            <w:pPr>
              <w:pStyle w:val="TableParagraph"/>
              <w:spacing w:before="8"/>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jc w:val="both"/>
              <w:rPr>
                <w:sz w:val="24"/>
                <w:szCs w:val="24"/>
              </w:rPr>
            </w:pPr>
          </w:p>
          <w:p w:rsidR="0066496F" w:rsidRPr="003A51AC" w:rsidRDefault="0066496F" w:rsidP="004F066B">
            <w:pPr>
              <w:pStyle w:val="TableParagraph"/>
              <w:ind w:left="0"/>
              <w:jc w:val="both"/>
              <w:rPr>
                <w:sz w:val="24"/>
                <w:szCs w:val="24"/>
              </w:rPr>
            </w:pPr>
            <w:r w:rsidRPr="003A51AC">
              <w:rPr>
                <w:sz w:val="24"/>
                <w:szCs w:val="24"/>
              </w:rPr>
              <w:t>3</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29"/>
        </w:trPr>
        <w:tc>
          <w:tcPr>
            <w:tcW w:w="1385" w:type="dxa"/>
          </w:tcPr>
          <w:p w:rsidR="0066496F" w:rsidRPr="003A51AC" w:rsidRDefault="0066496F" w:rsidP="00126A71">
            <w:pPr>
              <w:pStyle w:val="TableParagraph"/>
              <w:ind w:left="129"/>
              <w:jc w:val="both"/>
              <w:rPr>
                <w:sz w:val="24"/>
                <w:szCs w:val="24"/>
              </w:rPr>
            </w:pPr>
            <w:r w:rsidRPr="003A51AC">
              <w:rPr>
                <w:sz w:val="24"/>
                <w:szCs w:val="24"/>
              </w:rPr>
              <w:t>2.3.2.2.16.</w:t>
            </w:r>
          </w:p>
        </w:tc>
        <w:tc>
          <w:tcPr>
            <w:tcW w:w="9264" w:type="dxa"/>
          </w:tcPr>
          <w:p w:rsidR="0066496F" w:rsidRPr="003A51AC" w:rsidRDefault="0066496F" w:rsidP="004F066B">
            <w:pPr>
              <w:pStyle w:val="TableParagraph"/>
              <w:jc w:val="bot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004F066B">
              <w:rPr>
                <w:sz w:val="24"/>
                <w:szCs w:val="24"/>
                <w:lang w:val="ru-RU"/>
              </w:rPr>
              <w:t xml:space="preserve">включая  </w:t>
            </w: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2.3.2.2.17.</w:t>
            </w:r>
          </w:p>
        </w:tc>
        <w:tc>
          <w:tcPr>
            <w:tcW w:w="9264" w:type="dxa"/>
          </w:tcPr>
          <w:p w:rsidR="0066496F" w:rsidRPr="003A51AC" w:rsidRDefault="0066496F" w:rsidP="004F066B">
            <w:pPr>
              <w:pStyle w:val="TableParagraph"/>
              <w:jc w:val="bot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004F066B">
              <w:rPr>
                <w:sz w:val="24"/>
                <w:szCs w:val="24"/>
                <w:lang w:val="ru-RU"/>
              </w:rPr>
              <w:t xml:space="preserve">подвижных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2.3.2.2.18.</w:t>
            </w:r>
          </w:p>
        </w:tc>
        <w:tc>
          <w:tcPr>
            <w:tcW w:w="9264" w:type="dxa"/>
          </w:tcPr>
          <w:p w:rsidR="0066496F" w:rsidRPr="003A51AC" w:rsidRDefault="0066496F" w:rsidP="00126A71">
            <w:pPr>
              <w:pStyle w:val="TableParagraph"/>
              <w:jc w:val="bot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89"/>
        </w:trPr>
        <w:tc>
          <w:tcPr>
            <w:tcW w:w="1385" w:type="dxa"/>
          </w:tcPr>
          <w:p w:rsidR="0066496F" w:rsidRPr="003A51AC" w:rsidRDefault="0066496F" w:rsidP="00126A71">
            <w:pPr>
              <w:pStyle w:val="TableParagraph"/>
              <w:ind w:left="129"/>
              <w:jc w:val="both"/>
              <w:rPr>
                <w:sz w:val="24"/>
                <w:szCs w:val="24"/>
              </w:rPr>
            </w:pPr>
            <w:r w:rsidRPr="003A51AC">
              <w:rPr>
                <w:sz w:val="24"/>
                <w:szCs w:val="24"/>
              </w:rPr>
              <w:t>2.3.2.2.19.</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2</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323"/>
        </w:trPr>
        <w:tc>
          <w:tcPr>
            <w:tcW w:w="1385" w:type="dxa"/>
            <w:tcBorders>
              <w:bottom w:val="single" w:sz="6" w:space="0" w:color="000000"/>
            </w:tcBorders>
          </w:tcPr>
          <w:p w:rsidR="0066496F" w:rsidRPr="003A51AC" w:rsidRDefault="0066496F" w:rsidP="00126A71">
            <w:pPr>
              <w:pStyle w:val="TableParagraph"/>
              <w:ind w:left="129"/>
              <w:jc w:val="both"/>
              <w:rPr>
                <w:sz w:val="24"/>
                <w:szCs w:val="24"/>
              </w:rPr>
            </w:pPr>
            <w:r w:rsidRPr="003A51AC">
              <w:rPr>
                <w:sz w:val="24"/>
                <w:szCs w:val="24"/>
              </w:rPr>
              <w:t>2.3.2.2.20.</w:t>
            </w:r>
          </w:p>
        </w:tc>
        <w:tc>
          <w:tcPr>
            <w:tcW w:w="9264" w:type="dxa"/>
            <w:tcBorders>
              <w:bottom w:val="single" w:sz="6" w:space="0" w:color="000000"/>
            </w:tcBorders>
          </w:tcPr>
          <w:p w:rsidR="0066496F" w:rsidRPr="004F066B" w:rsidRDefault="0066496F" w:rsidP="004F066B">
            <w:pPr>
              <w:pStyle w:val="TableParagraph"/>
              <w:jc w:val="bot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004F066B">
              <w:rPr>
                <w:sz w:val="24"/>
                <w:szCs w:val="24"/>
                <w:lang w:val="ru-RU"/>
              </w:rPr>
              <w:t xml:space="preserve">виде </w:t>
            </w:r>
            <w:r w:rsidRPr="004F066B">
              <w:rPr>
                <w:sz w:val="24"/>
                <w:szCs w:val="24"/>
                <w:lang w:val="ru-RU"/>
              </w:rPr>
              <w:t>пазла</w:t>
            </w:r>
            <w:r w:rsidRPr="004F066B">
              <w:rPr>
                <w:spacing w:val="-8"/>
                <w:sz w:val="24"/>
                <w:szCs w:val="24"/>
                <w:lang w:val="ru-RU"/>
              </w:rPr>
              <w:t xml:space="preserve"> </w:t>
            </w:r>
            <w:r w:rsidRPr="004F066B">
              <w:rPr>
                <w:sz w:val="24"/>
                <w:szCs w:val="24"/>
                <w:lang w:val="ru-RU"/>
              </w:rPr>
              <w:t>–</w:t>
            </w:r>
            <w:r w:rsidRPr="004F066B">
              <w:rPr>
                <w:spacing w:val="-6"/>
                <w:sz w:val="24"/>
                <w:szCs w:val="24"/>
                <w:lang w:val="ru-RU"/>
              </w:rPr>
              <w:t xml:space="preserve"> </w:t>
            </w:r>
            <w:r w:rsidRPr="004F066B">
              <w:rPr>
                <w:sz w:val="24"/>
                <w:szCs w:val="24"/>
                <w:lang w:val="ru-RU"/>
              </w:rPr>
              <w:t>комплект</w:t>
            </w:r>
          </w:p>
        </w:tc>
        <w:tc>
          <w:tcPr>
            <w:tcW w:w="1134" w:type="dxa"/>
            <w:tcBorders>
              <w:bottom w:val="single" w:sz="6" w:space="0" w:color="000000"/>
            </w:tcBorders>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Borders>
              <w:bottom w:val="single" w:sz="6" w:space="0" w:color="000000"/>
            </w:tcBorders>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Borders>
              <w:bottom w:val="single" w:sz="6" w:space="0" w:color="000000"/>
            </w:tcBorders>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Borders>
              <w:bottom w:val="single" w:sz="6" w:space="0" w:color="000000"/>
            </w:tcBorders>
          </w:tcPr>
          <w:p w:rsidR="0066496F" w:rsidRPr="003A51AC" w:rsidRDefault="0066496F" w:rsidP="00126A71">
            <w:pPr>
              <w:pStyle w:val="TableParagraph"/>
              <w:jc w:val="both"/>
              <w:rPr>
                <w:sz w:val="24"/>
                <w:szCs w:val="24"/>
              </w:rPr>
            </w:pPr>
          </w:p>
        </w:tc>
      </w:tr>
    </w:tbl>
    <w:p w:rsidR="0066496F" w:rsidRPr="003A51AC" w:rsidRDefault="0066496F" w:rsidP="004F066B">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66496F" w:rsidRPr="003A51AC" w:rsidTr="004F066B">
        <w:trPr>
          <w:trHeight w:val="580"/>
        </w:trPr>
        <w:tc>
          <w:tcPr>
            <w:tcW w:w="1385" w:type="dxa"/>
            <w:tcBorders>
              <w:bottom w:val="single" w:sz="6" w:space="0" w:color="000000"/>
            </w:tcBorders>
          </w:tcPr>
          <w:p w:rsidR="0066496F" w:rsidRPr="003A51AC" w:rsidRDefault="0066496F" w:rsidP="00126A71">
            <w:pPr>
              <w:pStyle w:val="TableParagraph"/>
              <w:spacing w:line="246" w:lineRule="exact"/>
              <w:ind w:left="129"/>
              <w:jc w:val="both"/>
              <w:rPr>
                <w:sz w:val="24"/>
                <w:szCs w:val="24"/>
              </w:rPr>
            </w:pPr>
            <w:r w:rsidRPr="003A51AC">
              <w:rPr>
                <w:sz w:val="24"/>
                <w:szCs w:val="24"/>
              </w:rPr>
              <w:t>2.3.2.2.21.</w:t>
            </w:r>
          </w:p>
        </w:tc>
        <w:tc>
          <w:tcPr>
            <w:tcW w:w="9264" w:type="dxa"/>
            <w:tcBorders>
              <w:bottom w:val="single" w:sz="6" w:space="0" w:color="000000"/>
            </w:tcBorders>
          </w:tcPr>
          <w:p w:rsidR="0066496F" w:rsidRPr="004F066B" w:rsidRDefault="0066496F" w:rsidP="004F066B">
            <w:pPr>
              <w:pStyle w:val="TableParagraph"/>
              <w:spacing w:line="246" w:lineRule="exact"/>
              <w:jc w:val="bot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004F066B">
              <w:rPr>
                <w:sz w:val="24"/>
                <w:szCs w:val="24"/>
                <w:lang w:val="ru-RU"/>
              </w:rPr>
              <w:t xml:space="preserve">разного </w:t>
            </w:r>
            <w:r w:rsidRPr="004F066B">
              <w:rPr>
                <w:sz w:val="24"/>
                <w:szCs w:val="24"/>
                <w:lang w:val="ru-RU"/>
              </w:rPr>
              <w:t>материала,</w:t>
            </w:r>
            <w:r w:rsidRPr="004F066B">
              <w:rPr>
                <w:spacing w:val="-8"/>
                <w:sz w:val="24"/>
                <w:szCs w:val="24"/>
                <w:lang w:val="ru-RU"/>
              </w:rPr>
              <w:t xml:space="preserve"> </w:t>
            </w:r>
            <w:r w:rsidRPr="004F066B">
              <w:rPr>
                <w:sz w:val="24"/>
                <w:szCs w:val="24"/>
                <w:lang w:val="ru-RU"/>
              </w:rPr>
              <w:t>крупного</w:t>
            </w:r>
            <w:r w:rsidRPr="004F066B">
              <w:rPr>
                <w:spacing w:val="-8"/>
                <w:sz w:val="24"/>
                <w:szCs w:val="24"/>
                <w:lang w:val="ru-RU"/>
              </w:rPr>
              <w:t xml:space="preserve"> </w:t>
            </w:r>
            <w:r w:rsidRPr="004F066B">
              <w:rPr>
                <w:sz w:val="24"/>
                <w:szCs w:val="24"/>
                <w:lang w:val="ru-RU"/>
              </w:rPr>
              <w:t>размера)</w:t>
            </w:r>
            <w:r w:rsidRPr="004F066B">
              <w:rPr>
                <w:spacing w:val="-8"/>
                <w:sz w:val="24"/>
                <w:szCs w:val="24"/>
                <w:lang w:val="ru-RU"/>
              </w:rPr>
              <w:t xml:space="preserve"> </w:t>
            </w:r>
            <w:r w:rsidRPr="004F066B">
              <w:rPr>
                <w:sz w:val="24"/>
                <w:szCs w:val="24"/>
                <w:lang w:val="ru-RU"/>
              </w:rPr>
              <w:t>–</w:t>
            </w:r>
            <w:r w:rsidRPr="004F066B">
              <w:rPr>
                <w:spacing w:val="-10"/>
                <w:sz w:val="24"/>
                <w:szCs w:val="24"/>
                <w:lang w:val="ru-RU"/>
              </w:rPr>
              <w:t xml:space="preserve"> </w:t>
            </w:r>
            <w:r w:rsidRPr="004F066B">
              <w:rPr>
                <w:sz w:val="24"/>
                <w:szCs w:val="24"/>
                <w:lang w:val="ru-RU"/>
              </w:rPr>
              <w:t>комплект</w:t>
            </w:r>
          </w:p>
        </w:tc>
        <w:tc>
          <w:tcPr>
            <w:tcW w:w="1134" w:type="dxa"/>
            <w:tcBorders>
              <w:bottom w:val="single" w:sz="6" w:space="0" w:color="000000"/>
            </w:tcBorders>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Borders>
              <w:bottom w:val="single" w:sz="6" w:space="0" w:color="000000"/>
            </w:tcBorders>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Borders>
              <w:bottom w:val="single" w:sz="6" w:space="0" w:color="000000"/>
            </w:tcBorders>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Borders>
              <w:bottom w:val="single" w:sz="6" w:space="0" w:color="000000"/>
            </w:tcBorders>
          </w:tcPr>
          <w:p w:rsidR="0066496F" w:rsidRPr="003A51AC" w:rsidRDefault="0066496F" w:rsidP="00126A71">
            <w:pPr>
              <w:pStyle w:val="TableParagraph"/>
              <w:jc w:val="both"/>
              <w:rPr>
                <w:sz w:val="24"/>
                <w:szCs w:val="24"/>
              </w:rPr>
            </w:pPr>
          </w:p>
        </w:tc>
      </w:tr>
      <w:tr w:rsidR="0066496F" w:rsidRPr="003A51AC" w:rsidTr="004F066B">
        <w:trPr>
          <w:trHeight w:val="287"/>
        </w:trPr>
        <w:tc>
          <w:tcPr>
            <w:tcW w:w="1385" w:type="dxa"/>
            <w:tcBorders>
              <w:top w:val="single" w:sz="6" w:space="0" w:color="000000"/>
            </w:tcBorders>
          </w:tcPr>
          <w:p w:rsidR="0066496F" w:rsidRPr="003A51AC" w:rsidRDefault="0066496F" w:rsidP="00126A71">
            <w:pPr>
              <w:pStyle w:val="TableParagraph"/>
              <w:spacing w:line="241" w:lineRule="exact"/>
              <w:ind w:left="129"/>
              <w:jc w:val="both"/>
              <w:rPr>
                <w:sz w:val="24"/>
                <w:szCs w:val="24"/>
              </w:rPr>
            </w:pPr>
            <w:r w:rsidRPr="003A51AC">
              <w:rPr>
                <w:sz w:val="24"/>
                <w:szCs w:val="24"/>
              </w:rPr>
              <w:t>2.3.2.2.22.</w:t>
            </w:r>
          </w:p>
        </w:tc>
        <w:tc>
          <w:tcPr>
            <w:tcW w:w="9264" w:type="dxa"/>
            <w:tcBorders>
              <w:top w:val="single" w:sz="6" w:space="0" w:color="000000"/>
            </w:tcBorders>
          </w:tcPr>
          <w:p w:rsidR="0066496F" w:rsidRPr="003A51AC" w:rsidRDefault="0066496F" w:rsidP="00126A71">
            <w:pPr>
              <w:pStyle w:val="TableParagraph"/>
              <w:spacing w:line="241" w:lineRule="exact"/>
              <w:jc w:val="bot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1134" w:type="dxa"/>
            <w:tcBorders>
              <w:top w:val="single" w:sz="6" w:space="0" w:color="000000"/>
            </w:tcBorders>
          </w:tcPr>
          <w:p w:rsidR="0066496F" w:rsidRPr="003A51AC" w:rsidRDefault="0066496F" w:rsidP="00126A71">
            <w:pPr>
              <w:pStyle w:val="TableParagraph"/>
              <w:spacing w:line="241" w:lineRule="exact"/>
              <w:ind w:left="206"/>
              <w:jc w:val="both"/>
              <w:rPr>
                <w:sz w:val="24"/>
                <w:szCs w:val="24"/>
              </w:rPr>
            </w:pPr>
            <w:r w:rsidRPr="003A51AC">
              <w:rPr>
                <w:sz w:val="24"/>
                <w:szCs w:val="24"/>
              </w:rPr>
              <w:t>шт.</w:t>
            </w:r>
          </w:p>
        </w:tc>
        <w:tc>
          <w:tcPr>
            <w:tcW w:w="1276" w:type="dxa"/>
            <w:tcBorders>
              <w:top w:val="single" w:sz="6" w:space="0" w:color="000000"/>
            </w:tcBorders>
          </w:tcPr>
          <w:p w:rsidR="0066496F" w:rsidRPr="003A51AC" w:rsidRDefault="0066496F" w:rsidP="00126A71">
            <w:pPr>
              <w:pStyle w:val="TableParagraph"/>
              <w:spacing w:line="241" w:lineRule="exact"/>
              <w:ind w:left="123" w:right="116"/>
              <w:jc w:val="both"/>
              <w:rPr>
                <w:sz w:val="24"/>
                <w:szCs w:val="24"/>
              </w:rPr>
            </w:pPr>
            <w:r w:rsidRPr="003A51AC">
              <w:rPr>
                <w:sz w:val="24"/>
                <w:szCs w:val="24"/>
              </w:rPr>
              <w:t>10</w:t>
            </w:r>
          </w:p>
        </w:tc>
        <w:tc>
          <w:tcPr>
            <w:tcW w:w="1134" w:type="dxa"/>
            <w:tcBorders>
              <w:top w:val="single" w:sz="6" w:space="0" w:color="000000"/>
            </w:tcBorders>
          </w:tcPr>
          <w:p w:rsidR="0066496F" w:rsidRPr="003A51AC" w:rsidRDefault="0066496F" w:rsidP="00126A71">
            <w:pPr>
              <w:pStyle w:val="TableParagraph"/>
              <w:spacing w:line="241" w:lineRule="exact"/>
              <w:ind w:right="444"/>
              <w:jc w:val="both"/>
              <w:rPr>
                <w:sz w:val="24"/>
                <w:szCs w:val="24"/>
              </w:rPr>
            </w:pPr>
            <w:r w:rsidRPr="003A51AC">
              <w:rPr>
                <w:sz w:val="24"/>
                <w:szCs w:val="24"/>
              </w:rPr>
              <w:t>+</w:t>
            </w:r>
          </w:p>
        </w:tc>
        <w:tc>
          <w:tcPr>
            <w:tcW w:w="1134" w:type="dxa"/>
            <w:tcBorders>
              <w:top w:val="single" w:sz="6" w:space="0" w:color="000000"/>
            </w:tcBorders>
          </w:tcPr>
          <w:p w:rsidR="0066496F" w:rsidRPr="003A51AC" w:rsidRDefault="0066496F" w:rsidP="00126A71">
            <w:pPr>
              <w:pStyle w:val="TableParagraph"/>
              <w:jc w:val="both"/>
              <w:rPr>
                <w:sz w:val="24"/>
                <w:szCs w:val="24"/>
              </w:rPr>
            </w:pPr>
          </w:p>
        </w:tc>
      </w:tr>
      <w:tr w:rsidR="0066496F" w:rsidRPr="003A51AC" w:rsidTr="004F066B">
        <w:trPr>
          <w:trHeight w:val="275"/>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2.3.2.2.23.</w:t>
            </w:r>
          </w:p>
        </w:tc>
        <w:tc>
          <w:tcPr>
            <w:tcW w:w="9264" w:type="dxa"/>
          </w:tcPr>
          <w:p w:rsidR="0066496F" w:rsidRPr="004F066B" w:rsidRDefault="0066496F" w:rsidP="004F066B">
            <w:pPr>
              <w:pStyle w:val="TableParagraph"/>
              <w:spacing w:line="246" w:lineRule="exact"/>
              <w:jc w:val="bot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004F066B">
              <w:rPr>
                <w:sz w:val="24"/>
                <w:szCs w:val="24"/>
                <w:lang w:val="ru-RU"/>
              </w:rPr>
              <w:t xml:space="preserve">трех </w:t>
            </w:r>
            <w:r w:rsidRPr="004F066B">
              <w:rPr>
                <w:sz w:val="24"/>
                <w:szCs w:val="24"/>
                <w:lang w:val="ru-RU"/>
              </w:rPr>
              <w:t>частей «до</w:t>
            </w:r>
            <w:r w:rsidRPr="004F066B">
              <w:rPr>
                <w:spacing w:val="1"/>
                <w:sz w:val="24"/>
                <w:szCs w:val="24"/>
                <w:lang w:val="ru-RU"/>
              </w:rPr>
              <w:t xml:space="preserve"> </w:t>
            </w:r>
            <w:r w:rsidRPr="004F066B">
              <w:rPr>
                <w:sz w:val="24"/>
                <w:szCs w:val="24"/>
                <w:lang w:val="ru-RU"/>
              </w:rPr>
              <w:t>и</w:t>
            </w:r>
            <w:r w:rsidRPr="004F066B">
              <w:rPr>
                <w:spacing w:val="2"/>
                <w:sz w:val="24"/>
                <w:szCs w:val="24"/>
                <w:lang w:val="ru-RU"/>
              </w:rPr>
              <w:t xml:space="preserve"> </w:t>
            </w:r>
            <w:r w:rsidRPr="004F066B">
              <w:rPr>
                <w:sz w:val="24"/>
                <w:szCs w:val="24"/>
                <w:lang w:val="ru-RU"/>
              </w:rPr>
              <w:t>после»</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51"/>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2.3.2.2.24.</w:t>
            </w:r>
          </w:p>
        </w:tc>
        <w:tc>
          <w:tcPr>
            <w:tcW w:w="9264" w:type="dxa"/>
          </w:tcPr>
          <w:p w:rsidR="0066496F" w:rsidRPr="004F066B" w:rsidRDefault="0066496F" w:rsidP="004F066B">
            <w:pPr>
              <w:pStyle w:val="TableParagraph"/>
              <w:tabs>
                <w:tab w:val="left" w:pos="1079"/>
                <w:tab w:val="left" w:pos="1663"/>
                <w:tab w:val="left" w:pos="2221"/>
                <w:tab w:val="left" w:pos="3164"/>
                <w:tab w:val="left" w:pos="3680"/>
                <w:tab w:val="left" w:pos="3854"/>
              </w:tabs>
              <w:spacing w:line="276" w:lineRule="auto"/>
              <w:ind w:right="98"/>
              <w:jc w:val="both"/>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004F066B">
              <w:rPr>
                <w:sz w:val="24"/>
                <w:szCs w:val="24"/>
                <w:lang w:val="ru-RU"/>
              </w:rPr>
              <w:t xml:space="preserve">  </w:t>
            </w:r>
            <w:r w:rsidRPr="004F066B">
              <w:rPr>
                <w:sz w:val="24"/>
                <w:szCs w:val="24"/>
                <w:lang w:val="ru-RU"/>
              </w:rPr>
              <w:t>звучанием</w:t>
            </w:r>
          </w:p>
        </w:tc>
        <w:tc>
          <w:tcPr>
            <w:tcW w:w="1134" w:type="dxa"/>
          </w:tcPr>
          <w:p w:rsidR="0066496F" w:rsidRPr="004F066B"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2"/>
        </w:trPr>
        <w:tc>
          <w:tcPr>
            <w:tcW w:w="1385" w:type="dxa"/>
          </w:tcPr>
          <w:p w:rsidR="0066496F" w:rsidRPr="003A51AC" w:rsidRDefault="0066496F" w:rsidP="00126A71">
            <w:pPr>
              <w:pStyle w:val="TableParagraph"/>
              <w:ind w:left="129"/>
              <w:jc w:val="both"/>
              <w:rPr>
                <w:sz w:val="24"/>
                <w:szCs w:val="24"/>
              </w:rPr>
            </w:pPr>
            <w:r w:rsidRPr="003A51AC">
              <w:rPr>
                <w:sz w:val="24"/>
                <w:szCs w:val="24"/>
              </w:rPr>
              <w:t>2.3.2.2.25.</w:t>
            </w:r>
          </w:p>
        </w:tc>
        <w:tc>
          <w:tcPr>
            <w:tcW w:w="9264" w:type="dxa"/>
          </w:tcPr>
          <w:p w:rsidR="0066496F" w:rsidRPr="003A51AC" w:rsidRDefault="0066496F" w:rsidP="004F066B">
            <w:pPr>
              <w:pStyle w:val="TableParagraph"/>
              <w:jc w:val="bot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004F066B">
              <w:rPr>
                <w:sz w:val="24"/>
                <w:szCs w:val="24"/>
                <w:lang w:val="ru-RU"/>
              </w:rPr>
              <w:t xml:space="preserve">подвижными </w:t>
            </w: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2.3.2.2.26.</w:t>
            </w:r>
          </w:p>
        </w:tc>
        <w:tc>
          <w:tcPr>
            <w:tcW w:w="9264" w:type="dxa"/>
          </w:tcPr>
          <w:p w:rsidR="0066496F" w:rsidRPr="004F066B" w:rsidRDefault="0066496F" w:rsidP="004F066B">
            <w:pPr>
              <w:pStyle w:val="TableParagraph"/>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004F066B">
              <w:rPr>
                <w:sz w:val="24"/>
                <w:szCs w:val="24"/>
                <w:lang w:val="ru-RU"/>
              </w:rPr>
              <w:t xml:space="preserve">веревочкой  с </w:t>
            </w:r>
            <w:r w:rsidRPr="004F066B">
              <w:rPr>
                <w:sz w:val="24"/>
                <w:szCs w:val="24"/>
                <w:lang w:val="ru-RU"/>
              </w:rPr>
              <w:t>подвижными</w:t>
            </w:r>
            <w:r w:rsidRPr="004F066B">
              <w:rPr>
                <w:spacing w:val="-6"/>
                <w:sz w:val="24"/>
                <w:szCs w:val="24"/>
                <w:lang w:val="ru-RU"/>
              </w:rPr>
              <w:t xml:space="preserve"> </w:t>
            </w:r>
            <w:r w:rsidRPr="004F066B">
              <w:rPr>
                <w:sz w:val="24"/>
                <w:szCs w:val="24"/>
                <w:lang w:val="ru-RU"/>
              </w:rPr>
              <w:t>или</w:t>
            </w:r>
            <w:r w:rsidRPr="004F066B">
              <w:rPr>
                <w:spacing w:val="-5"/>
                <w:sz w:val="24"/>
                <w:szCs w:val="24"/>
                <w:lang w:val="ru-RU"/>
              </w:rPr>
              <w:t xml:space="preserve"> </w:t>
            </w:r>
            <w:r w:rsidRPr="004F066B">
              <w:rPr>
                <w:sz w:val="24"/>
                <w:szCs w:val="24"/>
                <w:lang w:val="ru-RU"/>
              </w:rPr>
              <w:t>озвученными</w:t>
            </w:r>
            <w:r w:rsidRPr="004F066B">
              <w:rPr>
                <w:spacing w:val="-7"/>
                <w:sz w:val="24"/>
                <w:szCs w:val="24"/>
                <w:lang w:val="ru-RU"/>
              </w:rPr>
              <w:t xml:space="preserve"> </w:t>
            </w:r>
            <w:r w:rsidRPr="004F066B">
              <w:rPr>
                <w:sz w:val="24"/>
                <w:szCs w:val="24"/>
                <w:lang w:val="ru-RU"/>
              </w:rPr>
              <w:t>элементами</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3</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1268"/>
        </w:trPr>
        <w:tc>
          <w:tcPr>
            <w:tcW w:w="1385" w:type="dxa"/>
          </w:tcPr>
          <w:p w:rsidR="0066496F" w:rsidRPr="003A51AC" w:rsidRDefault="0066496F" w:rsidP="00126A71">
            <w:pPr>
              <w:pStyle w:val="TableParagraph"/>
              <w:ind w:left="129"/>
              <w:jc w:val="both"/>
              <w:rPr>
                <w:sz w:val="24"/>
                <w:szCs w:val="24"/>
              </w:rPr>
            </w:pPr>
            <w:r w:rsidRPr="003A51AC">
              <w:rPr>
                <w:sz w:val="24"/>
                <w:szCs w:val="24"/>
              </w:rPr>
              <w:t>2.3.2.2.27.</w:t>
            </w:r>
          </w:p>
        </w:tc>
        <w:tc>
          <w:tcPr>
            <w:tcW w:w="9264" w:type="dxa"/>
          </w:tcPr>
          <w:p w:rsidR="0066496F" w:rsidRPr="003A51AC" w:rsidRDefault="0066496F" w:rsidP="00126A71">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66496F" w:rsidRPr="003A51AC" w:rsidRDefault="0066496F" w:rsidP="00126A71">
            <w:pPr>
              <w:pStyle w:val="TableParagraph"/>
              <w:jc w:val="both"/>
              <w:rPr>
                <w:sz w:val="24"/>
                <w:szCs w:val="24"/>
              </w:rPr>
            </w:pPr>
            <w:r w:rsidRPr="003A51AC">
              <w:rPr>
                <w:sz w:val="24"/>
                <w:szCs w:val="24"/>
              </w:rPr>
              <w:t>воздействии</w:t>
            </w:r>
          </w:p>
        </w:tc>
        <w:tc>
          <w:tcPr>
            <w:tcW w:w="1134"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66"/>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66"/>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846"/>
        </w:trPr>
        <w:tc>
          <w:tcPr>
            <w:tcW w:w="1385" w:type="dxa"/>
          </w:tcPr>
          <w:p w:rsidR="0066496F" w:rsidRPr="003A51AC" w:rsidRDefault="0066496F" w:rsidP="00126A71">
            <w:pPr>
              <w:pStyle w:val="TableParagraph"/>
              <w:ind w:left="129"/>
              <w:jc w:val="both"/>
              <w:rPr>
                <w:sz w:val="24"/>
                <w:szCs w:val="24"/>
              </w:rPr>
            </w:pPr>
            <w:r w:rsidRPr="003A51AC">
              <w:rPr>
                <w:sz w:val="24"/>
                <w:szCs w:val="24"/>
              </w:rPr>
              <w:t>2.3.2.2.28.</w:t>
            </w:r>
          </w:p>
        </w:tc>
        <w:tc>
          <w:tcPr>
            <w:tcW w:w="9264" w:type="dxa"/>
          </w:tcPr>
          <w:p w:rsidR="0066496F" w:rsidRPr="003A51AC" w:rsidRDefault="0066496F" w:rsidP="00126A71">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66496F" w:rsidRPr="003A51AC" w:rsidRDefault="0066496F" w:rsidP="00126A71">
            <w:pPr>
              <w:pStyle w:val="TableParagraph"/>
              <w:spacing w:line="251" w:lineRule="exact"/>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1134"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21"/>
        </w:trPr>
        <w:tc>
          <w:tcPr>
            <w:tcW w:w="1385" w:type="dxa"/>
          </w:tcPr>
          <w:p w:rsidR="0066496F" w:rsidRPr="003A51AC" w:rsidRDefault="0066496F" w:rsidP="00126A71">
            <w:pPr>
              <w:pStyle w:val="TableParagraph"/>
              <w:ind w:left="129"/>
              <w:jc w:val="both"/>
              <w:rPr>
                <w:sz w:val="24"/>
                <w:szCs w:val="24"/>
              </w:rPr>
            </w:pPr>
            <w:r w:rsidRPr="003A51AC">
              <w:rPr>
                <w:sz w:val="24"/>
                <w:szCs w:val="24"/>
              </w:rPr>
              <w:t>2.3.2.2.29.</w:t>
            </w:r>
          </w:p>
        </w:tc>
        <w:tc>
          <w:tcPr>
            <w:tcW w:w="9264" w:type="dxa"/>
          </w:tcPr>
          <w:p w:rsidR="0066496F" w:rsidRPr="004F066B" w:rsidRDefault="0066496F" w:rsidP="004F066B">
            <w:pPr>
              <w:pStyle w:val="TableParagraph"/>
              <w:jc w:val="bot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w:t>
            </w:r>
            <w:r w:rsidR="004F066B">
              <w:rPr>
                <w:sz w:val="24"/>
                <w:szCs w:val="24"/>
                <w:lang w:val="ru-RU"/>
              </w:rPr>
              <w:t xml:space="preserve">тов), </w:t>
            </w:r>
            <w:r w:rsidRPr="004F066B">
              <w:rPr>
                <w:sz w:val="24"/>
                <w:szCs w:val="24"/>
                <w:lang w:val="ru-RU"/>
              </w:rPr>
              <w:t>4-х</w:t>
            </w:r>
            <w:r w:rsidRPr="004F066B">
              <w:rPr>
                <w:spacing w:val="-3"/>
                <w:sz w:val="24"/>
                <w:szCs w:val="24"/>
                <w:lang w:val="ru-RU"/>
              </w:rPr>
              <w:t xml:space="preserve"> </w:t>
            </w:r>
            <w:r w:rsidRPr="004F066B">
              <w:rPr>
                <w:sz w:val="24"/>
                <w:szCs w:val="24"/>
                <w:lang w:val="ru-RU"/>
              </w:rPr>
              <w:t>цветов</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2.3.2.2.30.</w:t>
            </w:r>
          </w:p>
        </w:tc>
        <w:tc>
          <w:tcPr>
            <w:tcW w:w="9264" w:type="dxa"/>
          </w:tcPr>
          <w:p w:rsidR="0066496F" w:rsidRPr="003A51AC" w:rsidRDefault="0066496F" w:rsidP="00126A71">
            <w:pPr>
              <w:pStyle w:val="TableParagraph"/>
              <w:jc w:val="both"/>
              <w:rPr>
                <w:sz w:val="24"/>
                <w:szCs w:val="24"/>
              </w:rPr>
            </w:pPr>
            <w:r w:rsidRPr="003A51AC">
              <w:rPr>
                <w:sz w:val="24"/>
                <w:szCs w:val="24"/>
              </w:rPr>
              <w:t>Игрушка-качалка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359"/>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2.3.2.2.31.</w:t>
            </w:r>
          </w:p>
        </w:tc>
        <w:tc>
          <w:tcPr>
            <w:tcW w:w="9264" w:type="dxa"/>
          </w:tcPr>
          <w:p w:rsidR="0066496F" w:rsidRPr="004F066B" w:rsidRDefault="0066496F" w:rsidP="004F066B">
            <w:pPr>
              <w:pStyle w:val="TableParagraph"/>
              <w:spacing w:line="244" w:lineRule="exact"/>
              <w:jc w:val="bot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4F066B">
              <w:rPr>
                <w:sz w:val="24"/>
                <w:szCs w:val="24"/>
                <w:lang w:val="ru-RU"/>
              </w:rPr>
              <w:t xml:space="preserve">– </w:t>
            </w:r>
            <w:r w:rsidRPr="004F066B">
              <w:rPr>
                <w:sz w:val="24"/>
                <w:szCs w:val="24"/>
                <w:lang w:val="ru-RU"/>
              </w:rPr>
              <w:t>комплект</w:t>
            </w:r>
          </w:p>
        </w:tc>
        <w:tc>
          <w:tcPr>
            <w:tcW w:w="1134" w:type="dxa"/>
          </w:tcPr>
          <w:p w:rsidR="0066496F" w:rsidRPr="003A51AC" w:rsidRDefault="0066496F" w:rsidP="00126A71">
            <w:pPr>
              <w:pStyle w:val="TableParagraph"/>
              <w:spacing w:before="135"/>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5"/>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2.3.2.2.32.</w:t>
            </w:r>
          </w:p>
        </w:tc>
        <w:tc>
          <w:tcPr>
            <w:tcW w:w="9264" w:type="dxa"/>
          </w:tcPr>
          <w:p w:rsidR="0066496F" w:rsidRPr="003A51AC" w:rsidRDefault="0066496F" w:rsidP="00126A71">
            <w:pPr>
              <w:pStyle w:val="TableParagraph"/>
              <w:jc w:val="bot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2.3.2.2.33.</w:t>
            </w:r>
          </w:p>
        </w:tc>
        <w:tc>
          <w:tcPr>
            <w:tcW w:w="9264" w:type="dxa"/>
          </w:tcPr>
          <w:p w:rsidR="0066496F" w:rsidRPr="003A51AC" w:rsidRDefault="0066496F" w:rsidP="00126A71">
            <w:pPr>
              <w:pStyle w:val="TableParagraph"/>
              <w:jc w:val="bot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3</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2.3.2.2.34.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2.3.2.2.35.</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2.3.2.2.36.</w:t>
            </w:r>
          </w:p>
        </w:tc>
        <w:tc>
          <w:tcPr>
            <w:tcW w:w="9264" w:type="dxa"/>
          </w:tcPr>
          <w:p w:rsidR="0066496F" w:rsidRPr="003A51AC" w:rsidRDefault="0066496F" w:rsidP="00126A71">
            <w:pPr>
              <w:pStyle w:val="TableParagraph"/>
              <w:jc w:val="bot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2.3.2.2.37.</w:t>
            </w:r>
          </w:p>
        </w:tc>
        <w:tc>
          <w:tcPr>
            <w:tcW w:w="9264" w:type="dxa"/>
          </w:tcPr>
          <w:p w:rsidR="0066496F" w:rsidRPr="003A51AC" w:rsidRDefault="0066496F" w:rsidP="00126A71">
            <w:pPr>
              <w:pStyle w:val="TableParagraph"/>
              <w:jc w:val="bot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2.3.2.2.38.</w:t>
            </w:r>
          </w:p>
        </w:tc>
        <w:tc>
          <w:tcPr>
            <w:tcW w:w="9264" w:type="dxa"/>
          </w:tcPr>
          <w:p w:rsidR="0066496F" w:rsidRPr="003A51AC" w:rsidRDefault="0066496F" w:rsidP="00126A71">
            <w:pPr>
              <w:pStyle w:val="TableParagraph"/>
              <w:jc w:val="both"/>
              <w:rPr>
                <w:sz w:val="24"/>
                <w:szCs w:val="24"/>
              </w:rPr>
            </w:pPr>
            <w:r w:rsidRPr="003A51AC">
              <w:rPr>
                <w:sz w:val="24"/>
                <w:szCs w:val="24"/>
              </w:rPr>
              <w:t>Кольцеброс</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2</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2.3.2.2.39.</w:t>
            </w:r>
          </w:p>
        </w:tc>
        <w:tc>
          <w:tcPr>
            <w:tcW w:w="9264" w:type="dxa"/>
          </w:tcPr>
          <w:p w:rsidR="0066496F" w:rsidRPr="003A51AC" w:rsidRDefault="0066496F" w:rsidP="00126A71">
            <w:pPr>
              <w:pStyle w:val="TableParagraph"/>
              <w:jc w:val="bot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4</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2.3.2.2.40.</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2.3.2.2.41.</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2.3.2.2.42.</w:t>
            </w:r>
          </w:p>
        </w:tc>
        <w:tc>
          <w:tcPr>
            <w:tcW w:w="9264" w:type="dxa"/>
          </w:tcPr>
          <w:p w:rsidR="0066496F" w:rsidRPr="003A51AC" w:rsidRDefault="0066496F" w:rsidP="00126A71">
            <w:pPr>
              <w:pStyle w:val="TableParagraph"/>
              <w:jc w:val="bot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2.3.2.2.43.</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126A71">
            <w:pPr>
              <w:pStyle w:val="TableParagraph"/>
              <w:spacing w:before="37"/>
              <w:jc w:val="both"/>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2.3.2.2.44.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2.3.2.2.45.</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45"/>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2.3.2.2.46.</w:t>
            </w:r>
          </w:p>
        </w:tc>
        <w:tc>
          <w:tcPr>
            <w:tcW w:w="9264" w:type="dxa"/>
          </w:tcPr>
          <w:p w:rsidR="0066496F" w:rsidRPr="004F066B" w:rsidRDefault="0066496F" w:rsidP="004F066B">
            <w:pPr>
              <w:pStyle w:val="TableParagraph"/>
              <w:jc w:val="bot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4F066B">
              <w:rPr>
                <w:sz w:val="24"/>
                <w:szCs w:val="24"/>
                <w:lang w:val="ru-RU"/>
              </w:rPr>
              <w:t xml:space="preserve">для  </w:t>
            </w:r>
            <w:r w:rsidRPr="004F066B">
              <w:rPr>
                <w:sz w:val="24"/>
                <w:szCs w:val="24"/>
                <w:lang w:val="ru-RU"/>
              </w:rPr>
              <w:t>сортировки</w:t>
            </w:r>
            <w:r w:rsidRPr="004F066B">
              <w:rPr>
                <w:spacing w:val="-3"/>
                <w:sz w:val="24"/>
                <w:szCs w:val="24"/>
                <w:lang w:val="ru-RU"/>
              </w:rPr>
              <w:t xml:space="preserve"> </w:t>
            </w:r>
            <w:r w:rsidRPr="004F066B">
              <w:rPr>
                <w:sz w:val="24"/>
                <w:szCs w:val="24"/>
                <w:lang w:val="ru-RU"/>
              </w:rPr>
              <w:t>объемных</w:t>
            </w:r>
            <w:r w:rsidRPr="004F066B">
              <w:rPr>
                <w:spacing w:val="-5"/>
                <w:sz w:val="24"/>
                <w:szCs w:val="24"/>
                <w:lang w:val="ru-RU"/>
              </w:rPr>
              <w:t xml:space="preserve"> </w:t>
            </w:r>
            <w:r w:rsidRPr="004F066B">
              <w:rPr>
                <w:sz w:val="24"/>
                <w:szCs w:val="24"/>
                <w:lang w:val="ru-RU"/>
              </w:rPr>
              <w:t>тел</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52"/>
        </w:trPr>
        <w:tc>
          <w:tcPr>
            <w:tcW w:w="1385" w:type="dxa"/>
          </w:tcPr>
          <w:p w:rsidR="0066496F" w:rsidRPr="003A51AC" w:rsidRDefault="0066496F" w:rsidP="00126A71">
            <w:pPr>
              <w:pStyle w:val="TableParagraph"/>
              <w:ind w:left="129"/>
              <w:jc w:val="both"/>
              <w:rPr>
                <w:sz w:val="24"/>
                <w:szCs w:val="24"/>
              </w:rPr>
            </w:pPr>
            <w:r w:rsidRPr="003A51AC">
              <w:rPr>
                <w:sz w:val="24"/>
                <w:szCs w:val="24"/>
              </w:rPr>
              <w:t>2.3.2.2.47.</w:t>
            </w:r>
          </w:p>
        </w:tc>
        <w:tc>
          <w:tcPr>
            <w:tcW w:w="9264" w:type="dxa"/>
          </w:tcPr>
          <w:p w:rsidR="0066496F" w:rsidRPr="004F066B" w:rsidRDefault="0066496F" w:rsidP="004F066B">
            <w:pPr>
              <w:pStyle w:val="TableParagraph"/>
              <w:tabs>
                <w:tab w:val="left" w:pos="1806"/>
                <w:tab w:val="left" w:pos="2221"/>
                <w:tab w:val="left" w:pos="3672"/>
                <w:tab w:val="left" w:pos="4774"/>
              </w:tabs>
              <w:jc w:val="both"/>
              <w:rPr>
                <w:sz w:val="24"/>
                <w:szCs w:val="24"/>
                <w:lang w:val="ru-RU"/>
              </w:rPr>
            </w:pPr>
            <w:r w:rsidRPr="003A51AC">
              <w:rPr>
                <w:sz w:val="24"/>
                <w:szCs w:val="24"/>
                <w:lang w:val="ru-RU"/>
              </w:rPr>
              <w:t>Кукла-дево</w:t>
            </w:r>
            <w:r w:rsidR="004F066B">
              <w:rPr>
                <w:sz w:val="24"/>
                <w:szCs w:val="24"/>
                <w:lang w:val="ru-RU"/>
              </w:rPr>
              <w:t>чка</w:t>
            </w:r>
            <w:r w:rsidR="004F066B">
              <w:rPr>
                <w:sz w:val="24"/>
                <w:szCs w:val="24"/>
                <w:lang w:val="ru-RU"/>
              </w:rPr>
              <w:tab/>
              <w:t>с</w:t>
            </w:r>
            <w:r w:rsidR="004F066B">
              <w:rPr>
                <w:sz w:val="24"/>
                <w:szCs w:val="24"/>
                <w:lang w:val="ru-RU"/>
              </w:rPr>
              <w:tab/>
              <w:t>комплектом</w:t>
            </w:r>
            <w:r w:rsidR="004F066B">
              <w:rPr>
                <w:sz w:val="24"/>
                <w:szCs w:val="24"/>
                <w:lang w:val="ru-RU"/>
              </w:rPr>
              <w:tab/>
              <w:t>одежды,</w:t>
            </w:r>
            <w:r w:rsidR="004F066B">
              <w:rPr>
                <w:sz w:val="24"/>
                <w:szCs w:val="24"/>
                <w:lang w:val="ru-RU"/>
              </w:rPr>
              <w:tab/>
              <w:t xml:space="preserve">обуви, </w:t>
            </w:r>
            <w:r w:rsidRPr="004F066B">
              <w:rPr>
                <w:sz w:val="24"/>
                <w:szCs w:val="24"/>
                <w:lang w:val="ru-RU"/>
              </w:rPr>
              <w:t>аксессуаров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2</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57"/>
        </w:trPr>
        <w:tc>
          <w:tcPr>
            <w:tcW w:w="1385" w:type="dxa"/>
          </w:tcPr>
          <w:p w:rsidR="0066496F" w:rsidRPr="003A51AC" w:rsidRDefault="0066496F" w:rsidP="00126A71">
            <w:pPr>
              <w:pStyle w:val="TableParagraph"/>
              <w:ind w:left="129"/>
              <w:jc w:val="both"/>
              <w:rPr>
                <w:sz w:val="24"/>
                <w:szCs w:val="24"/>
              </w:rPr>
            </w:pPr>
            <w:r w:rsidRPr="003A51AC">
              <w:rPr>
                <w:sz w:val="24"/>
                <w:szCs w:val="24"/>
              </w:rPr>
              <w:t>2.3.2.2.48.</w:t>
            </w:r>
          </w:p>
        </w:tc>
        <w:tc>
          <w:tcPr>
            <w:tcW w:w="9264" w:type="dxa"/>
          </w:tcPr>
          <w:p w:rsidR="0066496F" w:rsidRPr="004F066B" w:rsidRDefault="0066496F" w:rsidP="004F066B">
            <w:pPr>
              <w:pStyle w:val="TableParagraph"/>
              <w:tabs>
                <w:tab w:val="left" w:pos="1837"/>
                <w:tab w:val="left" w:pos="2240"/>
                <w:tab w:val="left" w:pos="3682"/>
                <w:tab w:val="left" w:pos="4773"/>
              </w:tabs>
              <w:jc w:val="both"/>
              <w:rPr>
                <w:sz w:val="24"/>
                <w:szCs w:val="24"/>
                <w:lang w:val="ru-RU"/>
              </w:rPr>
            </w:pPr>
            <w:r w:rsidRPr="003A51AC">
              <w:rPr>
                <w:sz w:val="24"/>
                <w:szCs w:val="24"/>
                <w:lang w:val="ru-RU"/>
              </w:rPr>
              <w:t>Кукла-маль</w:t>
            </w:r>
            <w:r w:rsidR="004F066B">
              <w:rPr>
                <w:sz w:val="24"/>
                <w:szCs w:val="24"/>
                <w:lang w:val="ru-RU"/>
              </w:rPr>
              <w:t>чик</w:t>
            </w:r>
            <w:r w:rsidR="004F066B">
              <w:rPr>
                <w:sz w:val="24"/>
                <w:szCs w:val="24"/>
                <w:lang w:val="ru-RU"/>
              </w:rPr>
              <w:tab/>
              <w:t>с</w:t>
            </w:r>
            <w:r w:rsidR="004F066B">
              <w:rPr>
                <w:sz w:val="24"/>
                <w:szCs w:val="24"/>
                <w:lang w:val="ru-RU"/>
              </w:rPr>
              <w:tab/>
              <w:t>комплектом</w:t>
            </w:r>
            <w:r w:rsidR="004F066B">
              <w:rPr>
                <w:sz w:val="24"/>
                <w:szCs w:val="24"/>
                <w:lang w:val="ru-RU"/>
              </w:rPr>
              <w:tab/>
              <w:t>одежды,</w:t>
            </w:r>
            <w:r w:rsidR="004F066B">
              <w:rPr>
                <w:sz w:val="24"/>
                <w:szCs w:val="24"/>
                <w:lang w:val="ru-RU"/>
              </w:rPr>
              <w:tab/>
              <w:t xml:space="preserve">обуви, </w:t>
            </w:r>
            <w:r w:rsidRPr="004F066B">
              <w:rPr>
                <w:sz w:val="24"/>
                <w:szCs w:val="24"/>
                <w:lang w:val="ru-RU"/>
              </w:rPr>
              <w:t>аксессуаров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6"/>
              <w:ind w:left="7"/>
              <w:jc w:val="both"/>
              <w:rPr>
                <w:sz w:val="24"/>
                <w:szCs w:val="24"/>
              </w:rPr>
            </w:pPr>
            <w:r w:rsidRPr="003A51AC">
              <w:rPr>
                <w:sz w:val="24"/>
                <w:szCs w:val="24"/>
              </w:rPr>
              <w:t>2</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F75F1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276"/>
        <w:gridCol w:w="1134"/>
        <w:gridCol w:w="1134"/>
      </w:tblGrid>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i/>
                <w:sz w:val="24"/>
                <w:szCs w:val="24"/>
              </w:rPr>
            </w:pPr>
            <w:r w:rsidRPr="003A51AC">
              <w:rPr>
                <w:i/>
                <w:sz w:val="24"/>
                <w:szCs w:val="24"/>
              </w:rPr>
              <w:t>2.3.2.2.49.</w:t>
            </w:r>
          </w:p>
        </w:tc>
        <w:tc>
          <w:tcPr>
            <w:tcW w:w="9264" w:type="dxa"/>
          </w:tcPr>
          <w:p w:rsidR="0066496F" w:rsidRPr="003A51AC" w:rsidRDefault="0066496F" w:rsidP="00126A71">
            <w:pPr>
              <w:pStyle w:val="TableParagraph"/>
              <w:spacing w:line="246" w:lineRule="exact"/>
              <w:jc w:val="both"/>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1134" w:type="dxa"/>
          </w:tcPr>
          <w:p w:rsidR="0066496F" w:rsidRPr="003A51AC" w:rsidRDefault="0066496F" w:rsidP="00126A71">
            <w:pPr>
              <w:pStyle w:val="TableParagraph"/>
              <w:spacing w:line="246" w:lineRule="exact"/>
              <w:ind w:left="206"/>
              <w:jc w:val="both"/>
              <w:rPr>
                <w:i/>
                <w:sz w:val="24"/>
                <w:szCs w:val="24"/>
              </w:rPr>
            </w:pPr>
            <w:r w:rsidRPr="003A51AC">
              <w:rPr>
                <w:i/>
                <w:sz w:val="24"/>
                <w:szCs w:val="24"/>
              </w:rPr>
              <w:t>шт.</w:t>
            </w:r>
          </w:p>
        </w:tc>
        <w:tc>
          <w:tcPr>
            <w:tcW w:w="1276" w:type="dxa"/>
          </w:tcPr>
          <w:p w:rsidR="0066496F" w:rsidRPr="003A51AC" w:rsidRDefault="0066496F" w:rsidP="00126A71">
            <w:pPr>
              <w:pStyle w:val="TableParagraph"/>
              <w:spacing w:line="246" w:lineRule="exact"/>
              <w:ind w:left="7"/>
              <w:jc w:val="both"/>
              <w:rPr>
                <w:i/>
                <w:sz w:val="24"/>
                <w:szCs w:val="24"/>
              </w:rPr>
            </w:pPr>
            <w:r w:rsidRPr="003A51AC">
              <w:rPr>
                <w:i/>
                <w:sz w:val="24"/>
                <w:szCs w:val="24"/>
              </w:rPr>
              <w:t>2</w:t>
            </w:r>
          </w:p>
        </w:tc>
        <w:tc>
          <w:tcPr>
            <w:tcW w:w="1134" w:type="dxa"/>
          </w:tcPr>
          <w:p w:rsidR="0066496F" w:rsidRPr="003A51AC" w:rsidRDefault="0066496F" w:rsidP="00126A71">
            <w:pPr>
              <w:pStyle w:val="TableParagraph"/>
              <w:jc w:val="both"/>
              <w:rPr>
                <w:i/>
                <w:sz w:val="24"/>
                <w:szCs w:val="24"/>
              </w:rPr>
            </w:pPr>
          </w:p>
        </w:tc>
        <w:tc>
          <w:tcPr>
            <w:tcW w:w="1134" w:type="dxa"/>
          </w:tcPr>
          <w:p w:rsidR="0066496F" w:rsidRPr="003A51AC" w:rsidRDefault="0066496F" w:rsidP="00126A71">
            <w:pPr>
              <w:pStyle w:val="TableParagraph"/>
              <w:spacing w:line="246" w:lineRule="exact"/>
              <w:ind w:left="6"/>
              <w:jc w:val="both"/>
              <w:rPr>
                <w:i/>
                <w:sz w:val="24"/>
                <w:szCs w:val="24"/>
              </w:rPr>
            </w:pPr>
            <w:r w:rsidRPr="003A51AC">
              <w:rPr>
                <w:i/>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2.3.2.2.50.</w:t>
            </w:r>
          </w:p>
        </w:tc>
        <w:tc>
          <w:tcPr>
            <w:tcW w:w="9264" w:type="dxa"/>
          </w:tcPr>
          <w:p w:rsidR="0066496F" w:rsidRPr="003A51AC" w:rsidRDefault="0066496F"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8</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2.3.2.2.51.</w:t>
            </w:r>
          </w:p>
        </w:tc>
        <w:tc>
          <w:tcPr>
            <w:tcW w:w="9264" w:type="dxa"/>
          </w:tcPr>
          <w:p w:rsidR="0066496F" w:rsidRPr="003A51AC" w:rsidRDefault="0066496F" w:rsidP="00126A71">
            <w:pPr>
              <w:pStyle w:val="TableParagraph"/>
              <w:jc w:val="bot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357"/>
        </w:trPr>
        <w:tc>
          <w:tcPr>
            <w:tcW w:w="1385" w:type="dxa"/>
          </w:tcPr>
          <w:p w:rsidR="0066496F" w:rsidRPr="003A51AC" w:rsidRDefault="0066496F" w:rsidP="00126A71">
            <w:pPr>
              <w:pStyle w:val="TableParagraph"/>
              <w:ind w:left="129"/>
              <w:jc w:val="both"/>
              <w:rPr>
                <w:sz w:val="24"/>
                <w:szCs w:val="24"/>
              </w:rPr>
            </w:pPr>
            <w:r w:rsidRPr="003A51AC">
              <w:rPr>
                <w:sz w:val="24"/>
                <w:szCs w:val="24"/>
              </w:rPr>
              <w:t>2.3.2.2.53.</w:t>
            </w:r>
          </w:p>
        </w:tc>
        <w:tc>
          <w:tcPr>
            <w:tcW w:w="9264" w:type="dxa"/>
          </w:tcPr>
          <w:p w:rsidR="0066496F" w:rsidRPr="004F066B" w:rsidRDefault="0066496F" w:rsidP="004F066B">
            <w:pPr>
              <w:pStyle w:val="TableParagraph"/>
              <w:jc w:val="bot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004F066B">
              <w:rPr>
                <w:sz w:val="24"/>
                <w:szCs w:val="24"/>
                <w:lang w:val="ru-RU"/>
              </w:rPr>
              <w:t xml:space="preserve">– </w:t>
            </w:r>
            <w:r w:rsidRPr="004F066B">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2.3.2.2.55.</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2.3.2.2.56.</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4F066B">
        <w:trPr>
          <w:trHeight w:val="305"/>
        </w:trPr>
        <w:tc>
          <w:tcPr>
            <w:tcW w:w="1385" w:type="dxa"/>
          </w:tcPr>
          <w:p w:rsidR="0066496F" w:rsidRPr="003A51AC" w:rsidRDefault="0066496F" w:rsidP="00126A71">
            <w:pPr>
              <w:pStyle w:val="TableParagraph"/>
              <w:ind w:left="129"/>
              <w:jc w:val="both"/>
              <w:rPr>
                <w:sz w:val="24"/>
                <w:szCs w:val="24"/>
              </w:rPr>
            </w:pPr>
            <w:r w:rsidRPr="003A51AC">
              <w:rPr>
                <w:sz w:val="24"/>
                <w:szCs w:val="24"/>
              </w:rPr>
              <w:t>2.3.2.2.57.</w:t>
            </w:r>
          </w:p>
        </w:tc>
        <w:tc>
          <w:tcPr>
            <w:tcW w:w="9264" w:type="dxa"/>
          </w:tcPr>
          <w:p w:rsidR="0066496F" w:rsidRPr="004F066B" w:rsidRDefault="0066496F" w:rsidP="004F066B">
            <w:pPr>
              <w:pStyle w:val="TableParagraph"/>
              <w:jc w:val="bot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4F066B">
              <w:rPr>
                <w:sz w:val="24"/>
                <w:szCs w:val="24"/>
                <w:lang w:val="ru-RU"/>
              </w:rPr>
              <w:t xml:space="preserve">и </w:t>
            </w:r>
            <w:r w:rsidRPr="004F066B">
              <w:rPr>
                <w:sz w:val="24"/>
                <w:szCs w:val="24"/>
                <w:lang w:val="ru-RU"/>
              </w:rPr>
              <w:t>контурных</w:t>
            </w:r>
            <w:r w:rsidRPr="004F066B">
              <w:rPr>
                <w:spacing w:val="-9"/>
                <w:sz w:val="24"/>
                <w:szCs w:val="24"/>
                <w:lang w:val="ru-RU"/>
              </w:rPr>
              <w:t xml:space="preserve"> </w:t>
            </w:r>
            <w:r w:rsidRPr="004F066B">
              <w:rPr>
                <w:sz w:val="24"/>
                <w:szCs w:val="24"/>
                <w:lang w:val="ru-RU"/>
              </w:rPr>
              <w:t>изображений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2.3.2.2.58.</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2.3.2.2.59.</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3"/>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2.3.2.2.60.</w:t>
            </w:r>
          </w:p>
        </w:tc>
        <w:tc>
          <w:tcPr>
            <w:tcW w:w="9264" w:type="dxa"/>
          </w:tcPr>
          <w:p w:rsidR="0066496F" w:rsidRPr="003A51AC" w:rsidRDefault="0066496F" w:rsidP="00126A71">
            <w:pPr>
              <w:pStyle w:val="TableParagraph"/>
              <w:spacing w:line="244" w:lineRule="exact"/>
              <w:jc w:val="bot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67"/>
        </w:trPr>
        <w:tc>
          <w:tcPr>
            <w:tcW w:w="1385" w:type="dxa"/>
          </w:tcPr>
          <w:p w:rsidR="0066496F" w:rsidRPr="003A51AC" w:rsidRDefault="0066496F" w:rsidP="00126A71">
            <w:pPr>
              <w:pStyle w:val="TableParagraph"/>
              <w:ind w:left="129"/>
              <w:jc w:val="both"/>
              <w:rPr>
                <w:sz w:val="24"/>
                <w:szCs w:val="24"/>
              </w:rPr>
            </w:pPr>
            <w:r w:rsidRPr="003A51AC">
              <w:rPr>
                <w:sz w:val="24"/>
                <w:szCs w:val="24"/>
              </w:rPr>
              <w:t>2.3.2.2.61.</w:t>
            </w:r>
          </w:p>
        </w:tc>
        <w:tc>
          <w:tcPr>
            <w:tcW w:w="9264" w:type="dxa"/>
          </w:tcPr>
          <w:p w:rsidR="0066496F" w:rsidRPr="004F066B" w:rsidRDefault="0066496F" w:rsidP="004F066B">
            <w:pPr>
              <w:pStyle w:val="TableParagraph"/>
              <w:tabs>
                <w:tab w:val="left" w:pos="1487"/>
                <w:tab w:val="left" w:pos="2645"/>
                <w:tab w:val="left" w:pos="3250"/>
                <w:tab w:val="left" w:pos="4361"/>
              </w:tabs>
              <w:jc w:val="both"/>
              <w:rPr>
                <w:sz w:val="24"/>
                <w:szCs w:val="24"/>
                <w:lang w:val="ru-RU"/>
              </w:rPr>
            </w:pPr>
            <w:r w:rsidRPr="003A51AC">
              <w:rPr>
                <w:sz w:val="24"/>
                <w:szCs w:val="24"/>
                <w:lang w:val="ru-RU"/>
              </w:rPr>
              <w:t>Магнитный</w:t>
            </w:r>
            <w:r w:rsidRPr="003A51AC">
              <w:rPr>
                <w:sz w:val="24"/>
                <w:szCs w:val="24"/>
                <w:lang w:val="ru-RU"/>
              </w:rPr>
              <w:tab/>
              <w:t>л</w:t>
            </w:r>
            <w:r w:rsidR="004F066B">
              <w:rPr>
                <w:sz w:val="24"/>
                <w:szCs w:val="24"/>
                <w:lang w:val="ru-RU"/>
              </w:rPr>
              <w:t>абиринт</w:t>
            </w:r>
            <w:r w:rsidR="004F066B">
              <w:rPr>
                <w:sz w:val="24"/>
                <w:szCs w:val="24"/>
                <w:lang w:val="ru-RU"/>
              </w:rPr>
              <w:tab/>
              <w:t>для</w:t>
            </w:r>
            <w:r w:rsidR="004F066B">
              <w:rPr>
                <w:sz w:val="24"/>
                <w:szCs w:val="24"/>
                <w:lang w:val="ru-RU"/>
              </w:rPr>
              <w:tab/>
              <w:t>развития</w:t>
            </w:r>
            <w:r w:rsidR="004F066B">
              <w:rPr>
                <w:sz w:val="24"/>
                <w:szCs w:val="24"/>
                <w:lang w:val="ru-RU"/>
              </w:rPr>
              <w:tab/>
              <w:t xml:space="preserve">зрительно- </w:t>
            </w:r>
            <w:r w:rsidRPr="008A2706">
              <w:rPr>
                <w:sz w:val="24"/>
                <w:szCs w:val="24"/>
                <w:lang w:val="ru-RU"/>
              </w:rPr>
              <w:t>моторной</w:t>
            </w:r>
            <w:r w:rsidRPr="008A2706">
              <w:rPr>
                <w:spacing w:val="-2"/>
                <w:sz w:val="24"/>
                <w:szCs w:val="24"/>
                <w:lang w:val="ru-RU"/>
              </w:rPr>
              <w:t xml:space="preserve"> </w:t>
            </w:r>
            <w:r w:rsidRPr="008A2706">
              <w:rPr>
                <w:sz w:val="24"/>
                <w:szCs w:val="24"/>
                <w:lang w:val="ru-RU"/>
              </w:rPr>
              <w:t>координации</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2</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2.3.2.2.62.</w:t>
            </w:r>
          </w:p>
        </w:tc>
        <w:tc>
          <w:tcPr>
            <w:tcW w:w="9264" w:type="dxa"/>
          </w:tcPr>
          <w:p w:rsidR="0066496F" w:rsidRPr="003A51AC" w:rsidRDefault="0066496F" w:rsidP="00126A71">
            <w:pPr>
              <w:pStyle w:val="TableParagraph"/>
              <w:jc w:val="bot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2</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2.3.2.2.63.</w:t>
            </w:r>
          </w:p>
        </w:tc>
        <w:tc>
          <w:tcPr>
            <w:tcW w:w="9264" w:type="dxa"/>
          </w:tcPr>
          <w:p w:rsidR="0066496F" w:rsidRPr="003A51AC" w:rsidRDefault="0066496F" w:rsidP="00126A71">
            <w:pPr>
              <w:pStyle w:val="TableParagraph"/>
              <w:jc w:val="bot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39"/>
        </w:trPr>
        <w:tc>
          <w:tcPr>
            <w:tcW w:w="1385" w:type="dxa"/>
          </w:tcPr>
          <w:p w:rsidR="0066496F" w:rsidRPr="003A51AC" w:rsidRDefault="0066496F" w:rsidP="00126A71">
            <w:pPr>
              <w:pStyle w:val="TableParagraph"/>
              <w:ind w:left="129"/>
              <w:jc w:val="both"/>
              <w:rPr>
                <w:sz w:val="24"/>
                <w:szCs w:val="24"/>
              </w:rPr>
            </w:pPr>
            <w:r w:rsidRPr="003A51AC">
              <w:rPr>
                <w:sz w:val="24"/>
                <w:szCs w:val="24"/>
              </w:rPr>
              <w:t>2.3.2.2.64.</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8A2706">
              <w:rPr>
                <w:sz w:val="24"/>
                <w:szCs w:val="24"/>
                <w:lang w:val="ru-RU"/>
              </w:rPr>
              <w:t xml:space="preserve">– </w:t>
            </w:r>
            <w:r w:rsidRPr="008A2706">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2.3.2.2.65.</w:t>
            </w:r>
          </w:p>
        </w:tc>
        <w:tc>
          <w:tcPr>
            <w:tcW w:w="9264" w:type="dxa"/>
          </w:tcPr>
          <w:p w:rsidR="0066496F" w:rsidRPr="003A51AC" w:rsidRDefault="0066496F" w:rsidP="008A2706">
            <w:pPr>
              <w:pStyle w:val="TableParagraph"/>
              <w:tabs>
                <w:tab w:val="left" w:pos="1118"/>
                <w:tab w:val="left" w:pos="1420"/>
                <w:tab w:val="left" w:pos="3361"/>
                <w:tab w:val="left" w:pos="4393"/>
              </w:tabs>
              <w:jc w:val="both"/>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w:t>
            </w:r>
            <w:r w:rsidR="008A2706">
              <w:rPr>
                <w:sz w:val="24"/>
                <w:szCs w:val="24"/>
                <w:lang w:val="ru-RU"/>
              </w:rPr>
              <w:t>ногабаритной</w:t>
            </w:r>
            <w:r w:rsidR="008A2706">
              <w:rPr>
                <w:sz w:val="24"/>
                <w:szCs w:val="24"/>
                <w:lang w:val="ru-RU"/>
              </w:rPr>
              <w:tab/>
              <w:t>основой,</w:t>
            </w:r>
            <w:r w:rsidR="008A2706">
              <w:rPr>
                <w:sz w:val="24"/>
                <w:szCs w:val="24"/>
                <w:lang w:val="ru-RU"/>
              </w:rPr>
              <w:tab/>
              <w:t xml:space="preserve">образцами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2.3.2.2.66.</w:t>
            </w:r>
          </w:p>
        </w:tc>
        <w:tc>
          <w:tcPr>
            <w:tcW w:w="9264" w:type="dxa"/>
          </w:tcPr>
          <w:p w:rsidR="0066496F" w:rsidRPr="003A51AC" w:rsidRDefault="0066496F" w:rsidP="00126A71">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187"/>
        </w:trPr>
        <w:tc>
          <w:tcPr>
            <w:tcW w:w="1385" w:type="dxa"/>
          </w:tcPr>
          <w:p w:rsidR="0066496F" w:rsidRPr="003A51AC" w:rsidRDefault="0066496F" w:rsidP="00126A71">
            <w:pPr>
              <w:pStyle w:val="TableParagraph"/>
              <w:ind w:left="129"/>
              <w:jc w:val="both"/>
              <w:rPr>
                <w:sz w:val="24"/>
                <w:szCs w:val="24"/>
              </w:rPr>
            </w:pPr>
            <w:r w:rsidRPr="003A51AC">
              <w:rPr>
                <w:sz w:val="24"/>
                <w:szCs w:val="24"/>
              </w:rPr>
              <w:t>2.3.2.2.67.</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008A2706">
              <w:rPr>
                <w:sz w:val="24"/>
                <w:szCs w:val="24"/>
                <w:lang w:val="ru-RU"/>
              </w:rPr>
              <w:t xml:space="preserve">младшего  </w:t>
            </w:r>
            <w:r w:rsidRPr="008A2706">
              <w:rPr>
                <w:sz w:val="24"/>
                <w:szCs w:val="24"/>
                <w:lang w:val="ru-RU"/>
              </w:rPr>
              <w:t>дошкольного</w:t>
            </w:r>
            <w:r w:rsidRPr="008A2706">
              <w:rPr>
                <w:spacing w:val="-10"/>
                <w:sz w:val="24"/>
                <w:szCs w:val="24"/>
                <w:lang w:val="ru-RU"/>
              </w:rPr>
              <w:t xml:space="preserve"> </w:t>
            </w:r>
            <w:r w:rsidRPr="008A2706">
              <w:rPr>
                <w:sz w:val="24"/>
                <w:szCs w:val="24"/>
                <w:lang w:val="ru-RU"/>
              </w:rPr>
              <w:t>возраста</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2.3.2.2.68.</w:t>
            </w:r>
          </w:p>
        </w:tc>
        <w:tc>
          <w:tcPr>
            <w:tcW w:w="9264" w:type="dxa"/>
          </w:tcPr>
          <w:p w:rsidR="0066496F" w:rsidRPr="003A51AC" w:rsidRDefault="0066496F" w:rsidP="00126A71">
            <w:pPr>
              <w:pStyle w:val="TableParagraph"/>
              <w:spacing w:line="244" w:lineRule="exact"/>
              <w:jc w:val="bot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4" w:lineRule="exact"/>
              <w:ind w:left="7"/>
              <w:jc w:val="both"/>
              <w:rPr>
                <w:sz w:val="24"/>
                <w:szCs w:val="24"/>
              </w:rPr>
            </w:pPr>
            <w:r w:rsidRPr="003A51AC">
              <w:rPr>
                <w:sz w:val="24"/>
                <w:szCs w:val="24"/>
              </w:rPr>
              <w:t>6</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8A2706">
        <w:trPr>
          <w:trHeight w:val="325"/>
        </w:trPr>
        <w:tc>
          <w:tcPr>
            <w:tcW w:w="1385" w:type="dxa"/>
          </w:tcPr>
          <w:p w:rsidR="0066496F" w:rsidRPr="003A51AC" w:rsidRDefault="0066496F" w:rsidP="00126A71">
            <w:pPr>
              <w:pStyle w:val="TableParagraph"/>
              <w:ind w:left="129"/>
              <w:jc w:val="both"/>
              <w:rPr>
                <w:sz w:val="24"/>
                <w:szCs w:val="24"/>
              </w:rPr>
            </w:pPr>
            <w:r w:rsidRPr="003A51AC">
              <w:rPr>
                <w:sz w:val="24"/>
                <w:szCs w:val="24"/>
              </w:rPr>
              <w:t>2.3.2.2.69.</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008A2706">
              <w:rPr>
                <w:sz w:val="24"/>
                <w:szCs w:val="24"/>
                <w:lang w:val="ru-RU"/>
              </w:rPr>
              <w:t xml:space="preserve">застежек </w:t>
            </w:r>
            <w:r w:rsidRPr="008A2706">
              <w:rPr>
                <w:sz w:val="24"/>
                <w:szCs w:val="24"/>
                <w:lang w:val="ru-RU"/>
              </w:rPr>
              <w:t>на одежде</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2.3.2.2.70.</w:t>
            </w:r>
          </w:p>
        </w:tc>
        <w:tc>
          <w:tcPr>
            <w:tcW w:w="9264" w:type="dxa"/>
          </w:tcPr>
          <w:p w:rsidR="0066496F" w:rsidRPr="003A51AC" w:rsidRDefault="0066496F"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2</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2.3.2.2.71.</w:t>
            </w:r>
          </w:p>
        </w:tc>
        <w:tc>
          <w:tcPr>
            <w:tcW w:w="9264" w:type="dxa"/>
          </w:tcPr>
          <w:p w:rsidR="0066496F" w:rsidRPr="003A51AC" w:rsidRDefault="0066496F" w:rsidP="00126A71">
            <w:pPr>
              <w:pStyle w:val="TableParagraph"/>
              <w:jc w:val="bot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2.3.2.2.72.</w:t>
            </w:r>
          </w:p>
        </w:tc>
        <w:tc>
          <w:tcPr>
            <w:tcW w:w="9264" w:type="dxa"/>
          </w:tcPr>
          <w:p w:rsidR="0066496F" w:rsidRPr="003A51AC" w:rsidRDefault="0066496F"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8A2706">
        <w:trPr>
          <w:trHeight w:val="556"/>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2.3.2.2.73.</w:t>
            </w:r>
          </w:p>
        </w:tc>
        <w:tc>
          <w:tcPr>
            <w:tcW w:w="9264" w:type="dxa"/>
          </w:tcPr>
          <w:p w:rsidR="0066496F" w:rsidRPr="003A51AC" w:rsidRDefault="0066496F" w:rsidP="008A2706">
            <w:pPr>
              <w:pStyle w:val="TableParagraph"/>
              <w:jc w:val="bot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008A2706">
              <w:rPr>
                <w:sz w:val="24"/>
                <w:szCs w:val="24"/>
                <w:lang w:val="ru-RU"/>
              </w:rPr>
              <w:t xml:space="preserve">разных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2.3.2.2.74.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76"/>
        </w:trPr>
        <w:tc>
          <w:tcPr>
            <w:tcW w:w="1385" w:type="dxa"/>
          </w:tcPr>
          <w:p w:rsidR="0066496F" w:rsidRPr="003A51AC" w:rsidRDefault="0066496F" w:rsidP="00126A71">
            <w:pPr>
              <w:pStyle w:val="TableParagraph"/>
              <w:ind w:left="129"/>
              <w:jc w:val="both"/>
              <w:rPr>
                <w:sz w:val="24"/>
                <w:szCs w:val="24"/>
              </w:rPr>
            </w:pPr>
            <w:r w:rsidRPr="003A51AC">
              <w:rPr>
                <w:sz w:val="24"/>
                <w:szCs w:val="24"/>
              </w:rPr>
              <w:t>2.3.2.2.75.</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008A2706">
              <w:rPr>
                <w:sz w:val="24"/>
                <w:szCs w:val="24"/>
                <w:lang w:val="ru-RU"/>
              </w:rPr>
              <w:t xml:space="preserve">3-х </w:t>
            </w:r>
            <w:r w:rsidRPr="008A2706">
              <w:rPr>
                <w:sz w:val="24"/>
                <w:szCs w:val="24"/>
                <w:lang w:val="ru-RU"/>
              </w:rPr>
              <w:t>лет)</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82"/>
        </w:trPr>
        <w:tc>
          <w:tcPr>
            <w:tcW w:w="1385" w:type="dxa"/>
          </w:tcPr>
          <w:p w:rsidR="0066496F" w:rsidRPr="003A51AC" w:rsidRDefault="0066496F" w:rsidP="00126A71">
            <w:pPr>
              <w:pStyle w:val="TableParagraph"/>
              <w:ind w:left="129"/>
              <w:jc w:val="both"/>
              <w:rPr>
                <w:sz w:val="24"/>
                <w:szCs w:val="24"/>
              </w:rPr>
            </w:pPr>
            <w:r w:rsidRPr="003A51AC">
              <w:rPr>
                <w:sz w:val="24"/>
                <w:szCs w:val="24"/>
              </w:rPr>
              <w:t>2.3.2.2.76.</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8A2706">
              <w:rPr>
                <w:sz w:val="24"/>
                <w:szCs w:val="24"/>
                <w:lang w:val="ru-RU"/>
              </w:rPr>
              <w:t xml:space="preserve">форм, </w:t>
            </w:r>
            <w:r w:rsidRPr="008A2706">
              <w:rPr>
                <w:sz w:val="24"/>
                <w:szCs w:val="24"/>
                <w:lang w:val="ru-RU"/>
              </w:rPr>
              <w:t>размеров</w:t>
            </w:r>
            <w:r w:rsidRPr="008A2706">
              <w:rPr>
                <w:spacing w:val="-4"/>
                <w:sz w:val="24"/>
                <w:szCs w:val="24"/>
                <w:lang w:val="ru-RU"/>
              </w:rPr>
              <w:t xml:space="preserve"> </w:t>
            </w:r>
            <w:r w:rsidRPr="008A2706">
              <w:rPr>
                <w:sz w:val="24"/>
                <w:szCs w:val="24"/>
                <w:lang w:val="ru-RU"/>
              </w:rPr>
              <w:t>и</w:t>
            </w:r>
            <w:r w:rsidRPr="008A2706">
              <w:rPr>
                <w:spacing w:val="-2"/>
                <w:sz w:val="24"/>
                <w:szCs w:val="24"/>
                <w:lang w:val="ru-RU"/>
              </w:rPr>
              <w:t xml:space="preserve"> </w:t>
            </w:r>
            <w:r w:rsidRPr="008A2706">
              <w:rPr>
                <w:sz w:val="24"/>
                <w:szCs w:val="24"/>
                <w:lang w:val="ru-RU"/>
              </w:rPr>
              <w:t>цветов</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87"/>
        </w:trPr>
        <w:tc>
          <w:tcPr>
            <w:tcW w:w="1385" w:type="dxa"/>
          </w:tcPr>
          <w:p w:rsidR="0066496F" w:rsidRPr="003A51AC" w:rsidRDefault="0066496F" w:rsidP="00126A71">
            <w:pPr>
              <w:pStyle w:val="TableParagraph"/>
              <w:ind w:left="129"/>
              <w:jc w:val="both"/>
              <w:rPr>
                <w:sz w:val="24"/>
                <w:szCs w:val="24"/>
              </w:rPr>
            </w:pPr>
            <w:r w:rsidRPr="003A51AC">
              <w:rPr>
                <w:sz w:val="24"/>
                <w:szCs w:val="24"/>
              </w:rPr>
              <w:t>2.3.2.2.77.</w:t>
            </w:r>
          </w:p>
        </w:tc>
        <w:tc>
          <w:tcPr>
            <w:tcW w:w="9264" w:type="dxa"/>
          </w:tcPr>
          <w:p w:rsidR="0066496F" w:rsidRPr="003A51AC" w:rsidRDefault="0066496F" w:rsidP="008A2706">
            <w:pPr>
              <w:pStyle w:val="TableParagraph"/>
              <w:jc w:val="bot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008A2706">
              <w:rPr>
                <w:sz w:val="24"/>
                <w:szCs w:val="24"/>
                <w:lang w:val="ru-RU"/>
              </w:rPr>
              <w:t xml:space="preserve">геометрических </w:t>
            </w:r>
            <w:r w:rsidRPr="003A51AC">
              <w:rPr>
                <w:sz w:val="24"/>
                <w:szCs w:val="24"/>
                <w:lang w:val="ru-RU"/>
              </w:rPr>
              <w:t>фигур</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4F066B">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2.3.2.2.78.</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1134"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8A2706">
        <w:trPr>
          <w:trHeight w:val="539"/>
        </w:trPr>
        <w:tc>
          <w:tcPr>
            <w:tcW w:w="1385" w:type="dxa"/>
          </w:tcPr>
          <w:p w:rsidR="0066496F" w:rsidRPr="003A51AC" w:rsidRDefault="0066496F" w:rsidP="00126A71">
            <w:pPr>
              <w:pStyle w:val="TableParagraph"/>
              <w:ind w:left="129"/>
              <w:jc w:val="both"/>
              <w:rPr>
                <w:sz w:val="24"/>
                <w:szCs w:val="24"/>
              </w:rPr>
            </w:pPr>
            <w:r w:rsidRPr="003A51AC">
              <w:rPr>
                <w:sz w:val="24"/>
                <w:szCs w:val="24"/>
              </w:rPr>
              <w:t>2.3.2.2.79.</w:t>
            </w:r>
          </w:p>
        </w:tc>
        <w:tc>
          <w:tcPr>
            <w:tcW w:w="9264" w:type="dxa"/>
          </w:tcPr>
          <w:p w:rsidR="0066496F" w:rsidRPr="008A2706" w:rsidRDefault="0066496F" w:rsidP="008A2706">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008A2706">
              <w:rPr>
                <w:sz w:val="24"/>
                <w:szCs w:val="24"/>
                <w:lang w:val="ru-RU"/>
              </w:rPr>
              <w:t xml:space="preserve">черпачки, </w:t>
            </w:r>
            <w:r w:rsidRPr="008A2706">
              <w:rPr>
                <w:sz w:val="24"/>
                <w:szCs w:val="24"/>
                <w:lang w:val="ru-RU"/>
              </w:rPr>
              <w:t>сачки</w:t>
            </w:r>
          </w:p>
        </w:tc>
        <w:tc>
          <w:tcPr>
            <w:tcW w:w="1134" w:type="dxa"/>
          </w:tcPr>
          <w:p w:rsidR="0066496F" w:rsidRPr="008A2706" w:rsidRDefault="0066496F" w:rsidP="00126A71">
            <w:pPr>
              <w:pStyle w:val="TableParagraph"/>
              <w:jc w:val="both"/>
              <w:rPr>
                <w:sz w:val="24"/>
                <w:szCs w:val="24"/>
                <w:lang w:val="ru-RU"/>
              </w:rPr>
            </w:pPr>
          </w:p>
          <w:p w:rsidR="0066496F" w:rsidRPr="003A51AC" w:rsidRDefault="0066496F" w:rsidP="00126A71">
            <w:pPr>
              <w:pStyle w:val="TableParagraph"/>
              <w:spacing w:before="151"/>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2.3.2.2.80.</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1</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4F066B">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2.3.2.2.81.</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276" w:type="dxa"/>
          </w:tcPr>
          <w:p w:rsidR="0066496F" w:rsidRPr="003A51AC" w:rsidRDefault="0066496F" w:rsidP="00126A71">
            <w:pPr>
              <w:pStyle w:val="TableParagraph"/>
              <w:ind w:left="7"/>
              <w:jc w:val="both"/>
              <w:rPr>
                <w:sz w:val="24"/>
                <w:szCs w:val="24"/>
              </w:rPr>
            </w:pPr>
            <w:r w:rsidRPr="003A51AC">
              <w:rPr>
                <w:sz w:val="24"/>
                <w:szCs w:val="24"/>
              </w:rPr>
              <w:t>5</w:t>
            </w:r>
          </w:p>
        </w:tc>
        <w:tc>
          <w:tcPr>
            <w:tcW w:w="1134"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8A270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134"/>
      </w:tblGrid>
      <w:tr w:rsidR="0066496F" w:rsidRPr="003A51AC" w:rsidTr="008A2706">
        <w:trPr>
          <w:trHeight w:val="292"/>
        </w:trPr>
        <w:tc>
          <w:tcPr>
            <w:tcW w:w="1385" w:type="dxa"/>
          </w:tcPr>
          <w:p w:rsidR="0066496F" w:rsidRPr="003A51AC" w:rsidRDefault="0066496F" w:rsidP="00126A71">
            <w:pPr>
              <w:pStyle w:val="TableParagraph"/>
              <w:spacing w:line="246" w:lineRule="exact"/>
              <w:ind w:left="129"/>
              <w:jc w:val="both"/>
              <w:rPr>
                <w:i/>
                <w:sz w:val="24"/>
                <w:szCs w:val="24"/>
              </w:rPr>
            </w:pPr>
            <w:r w:rsidRPr="003A51AC">
              <w:rPr>
                <w:i/>
                <w:sz w:val="24"/>
                <w:szCs w:val="24"/>
              </w:rPr>
              <w:t>2.3.2.2.49.</w:t>
            </w:r>
          </w:p>
        </w:tc>
        <w:tc>
          <w:tcPr>
            <w:tcW w:w="9264" w:type="dxa"/>
          </w:tcPr>
          <w:p w:rsidR="0066496F" w:rsidRPr="003A51AC" w:rsidRDefault="0066496F" w:rsidP="00126A71">
            <w:pPr>
              <w:pStyle w:val="TableParagraph"/>
              <w:spacing w:line="246" w:lineRule="exact"/>
              <w:jc w:val="both"/>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1134" w:type="dxa"/>
          </w:tcPr>
          <w:p w:rsidR="0066496F" w:rsidRPr="003A51AC" w:rsidRDefault="0066496F" w:rsidP="00126A71">
            <w:pPr>
              <w:pStyle w:val="TableParagraph"/>
              <w:spacing w:line="246" w:lineRule="exact"/>
              <w:ind w:left="206"/>
              <w:jc w:val="both"/>
              <w:rPr>
                <w:i/>
                <w:sz w:val="24"/>
                <w:szCs w:val="24"/>
              </w:rPr>
            </w:pPr>
            <w:r w:rsidRPr="003A51AC">
              <w:rPr>
                <w:i/>
                <w:sz w:val="24"/>
                <w:szCs w:val="24"/>
              </w:rPr>
              <w:t>шт.</w:t>
            </w:r>
          </w:p>
        </w:tc>
        <w:tc>
          <w:tcPr>
            <w:tcW w:w="1418" w:type="dxa"/>
          </w:tcPr>
          <w:p w:rsidR="0066496F" w:rsidRPr="003A51AC" w:rsidRDefault="0066496F" w:rsidP="00126A71">
            <w:pPr>
              <w:pStyle w:val="TableParagraph"/>
              <w:spacing w:line="246" w:lineRule="exact"/>
              <w:ind w:left="7"/>
              <w:jc w:val="both"/>
              <w:rPr>
                <w:i/>
                <w:sz w:val="24"/>
                <w:szCs w:val="24"/>
              </w:rPr>
            </w:pPr>
            <w:r w:rsidRPr="003A51AC">
              <w:rPr>
                <w:i/>
                <w:sz w:val="24"/>
                <w:szCs w:val="24"/>
              </w:rPr>
              <w:t>2</w:t>
            </w:r>
          </w:p>
        </w:tc>
        <w:tc>
          <w:tcPr>
            <w:tcW w:w="992" w:type="dxa"/>
          </w:tcPr>
          <w:p w:rsidR="0066496F" w:rsidRPr="003A51AC" w:rsidRDefault="0066496F" w:rsidP="00126A71">
            <w:pPr>
              <w:pStyle w:val="TableParagraph"/>
              <w:jc w:val="both"/>
              <w:rPr>
                <w:i/>
                <w:sz w:val="24"/>
                <w:szCs w:val="24"/>
              </w:rPr>
            </w:pPr>
          </w:p>
        </w:tc>
        <w:tc>
          <w:tcPr>
            <w:tcW w:w="1134" w:type="dxa"/>
          </w:tcPr>
          <w:p w:rsidR="0066496F" w:rsidRPr="003A51AC" w:rsidRDefault="0066496F" w:rsidP="00126A71">
            <w:pPr>
              <w:pStyle w:val="TableParagraph"/>
              <w:spacing w:line="246" w:lineRule="exact"/>
              <w:ind w:left="6"/>
              <w:jc w:val="both"/>
              <w:rPr>
                <w:i/>
                <w:sz w:val="24"/>
                <w:szCs w:val="24"/>
              </w:rPr>
            </w:pPr>
            <w:r w:rsidRPr="003A51AC">
              <w:rPr>
                <w:i/>
                <w:sz w:val="24"/>
                <w:szCs w:val="24"/>
              </w:rPr>
              <w:t>+</w:t>
            </w: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2.3.2.2.50.</w:t>
            </w:r>
          </w:p>
        </w:tc>
        <w:tc>
          <w:tcPr>
            <w:tcW w:w="9264" w:type="dxa"/>
          </w:tcPr>
          <w:p w:rsidR="0066496F" w:rsidRPr="003A51AC" w:rsidRDefault="0066496F"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8</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2.3.2.2.51.</w:t>
            </w:r>
          </w:p>
        </w:tc>
        <w:tc>
          <w:tcPr>
            <w:tcW w:w="9264" w:type="dxa"/>
          </w:tcPr>
          <w:p w:rsidR="0066496F" w:rsidRPr="003A51AC" w:rsidRDefault="0066496F" w:rsidP="00126A71">
            <w:pPr>
              <w:pStyle w:val="TableParagraph"/>
              <w:jc w:val="bot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8A2706">
        <w:trPr>
          <w:trHeight w:val="295"/>
        </w:trPr>
        <w:tc>
          <w:tcPr>
            <w:tcW w:w="1385" w:type="dxa"/>
          </w:tcPr>
          <w:p w:rsidR="0066496F" w:rsidRPr="003A51AC" w:rsidRDefault="0066496F" w:rsidP="00126A71">
            <w:pPr>
              <w:pStyle w:val="TableParagraph"/>
              <w:ind w:left="129"/>
              <w:jc w:val="both"/>
              <w:rPr>
                <w:sz w:val="24"/>
                <w:szCs w:val="24"/>
              </w:rPr>
            </w:pPr>
            <w:r w:rsidRPr="003A51AC">
              <w:rPr>
                <w:sz w:val="24"/>
                <w:szCs w:val="24"/>
              </w:rPr>
              <w:t>2.3.2.2.53.</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008A2706">
              <w:rPr>
                <w:sz w:val="24"/>
                <w:szCs w:val="24"/>
                <w:lang w:val="ru-RU"/>
              </w:rPr>
              <w:t>–</w:t>
            </w:r>
            <w:r w:rsidRPr="008A2706">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2.3.2.2.55.</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2.3.2.2.56.</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8A2706">
        <w:trPr>
          <w:trHeight w:val="385"/>
        </w:trPr>
        <w:tc>
          <w:tcPr>
            <w:tcW w:w="1385" w:type="dxa"/>
          </w:tcPr>
          <w:p w:rsidR="0066496F" w:rsidRPr="003A51AC" w:rsidRDefault="0066496F" w:rsidP="00126A71">
            <w:pPr>
              <w:pStyle w:val="TableParagraph"/>
              <w:ind w:left="129"/>
              <w:jc w:val="both"/>
              <w:rPr>
                <w:sz w:val="24"/>
                <w:szCs w:val="24"/>
              </w:rPr>
            </w:pPr>
            <w:r w:rsidRPr="003A51AC">
              <w:rPr>
                <w:sz w:val="24"/>
                <w:szCs w:val="24"/>
              </w:rPr>
              <w:t>2.3.2.2.57.</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8A2706">
              <w:rPr>
                <w:sz w:val="24"/>
                <w:szCs w:val="24"/>
                <w:lang w:val="ru-RU"/>
              </w:rPr>
              <w:t xml:space="preserve">и </w:t>
            </w:r>
            <w:r w:rsidRPr="008A2706">
              <w:rPr>
                <w:sz w:val="24"/>
                <w:szCs w:val="24"/>
                <w:lang w:val="ru-RU"/>
              </w:rPr>
              <w:t>контурных</w:t>
            </w:r>
            <w:r w:rsidRPr="008A2706">
              <w:rPr>
                <w:spacing w:val="-9"/>
                <w:sz w:val="24"/>
                <w:szCs w:val="24"/>
                <w:lang w:val="ru-RU"/>
              </w:rPr>
              <w:t xml:space="preserve"> </w:t>
            </w:r>
            <w:r w:rsidRPr="008A2706">
              <w:rPr>
                <w:sz w:val="24"/>
                <w:szCs w:val="24"/>
                <w:lang w:val="ru-RU"/>
              </w:rPr>
              <w:t>изображений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2.3.2.2.58.</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2.3.2.2.59.</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3"/>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2.3.2.2.60.</w:t>
            </w:r>
          </w:p>
        </w:tc>
        <w:tc>
          <w:tcPr>
            <w:tcW w:w="9264" w:type="dxa"/>
          </w:tcPr>
          <w:p w:rsidR="0066496F" w:rsidRPr="003A51AC" w:rsidRDefault="0066496F" w:rsidP="00126A71">
            <w:pPr>
              <w:pStyle w:val="TableParagraph"/>
              <w:spacing w:line="244" w:lineRule="exact"/>
              <w:jc w:val="bot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347"/>
        </w:trPr>
        <w:tc>
          <w:tcPr>
            <w:tcW w:w="1385" w:type="dxa"/>
          </w:tcPr>
          <w:p w:rsidR="0066496F" w:rsidRPr="003A51AC" w:rsidRDefault="0066496F" w:rsidP="00126A71">
            <w:pPr>
              <w:pStyle w:val="TableParagraph"/>
              <w:ind w:left="129"/>
              <w:jc w:val="both"/>
              <w:rPr>
                <w:sz w:val="24"/>
                <w:szCs w:val="24"/>
              </w:rPr>
            </w:pPr>
            <w:r w:rsidRPr="003A51AC">
              <w:rPr>
                <w:sz w:val="24"/>
                <w:szCs w:val="24"/>
              </w:rPr>
              <w:t>2.3.2.2.61.</w:t>
            </w:r>
          </w:p>
        </w:tc>
        <w:tc>
          <w:tcPr>
            <w:tcW w:w="9264" w:type="dxa"/>
          </w:tcPr>
          <w:p w:rsidR="0066496F" w:rsidRPr="008A2706" w:rsidRDefault="0066496F" w:rsidP="008A2706">
            <w:pPr>
              <w:pStyle w:val="TableParagraph"/>
              <w:tabs>
                <w:tab w:val="left" w:pos="1487"/>
                <w:tab w:val="left" w:pos="2645"/>
                <w:tab w:val="left" w:pos="3250"/>
                <w:tab w:val="left" w:pos="4361"/>
              </w:tabs>
              <w:jc w:val="both"/>
              <w:rPr>
                <w:sz w:val="24"/>
                <w:szCs w:val="24"/>
                <w:lang w:val="ru-RU"/>
              </w:rPr>
            </w:pPr>
            <w:r w:rsidRPr="003A51AC">
              <w:rPr>
                <w:sz w:val="24"/>
                <w:szCs w:val="24"/>
                <w:lang w:val="ru-RU"/>
              </w:rPr>
              <w:t>Магнитный</w:t>
            </w:r>
            <w:r w:rsidRPr="003A51AC">
              <w:rPr>
                <w:sz w:val="24"/>
                <w:szCs w:val="24"/>
                <w:lang w:val="ru-RU"/>
              </w:rPr>
              <w:tab/>
              <w:t>л</w:t>
            </w:r>
            <w:r w:rsidR="008A2706">
              <w:rPr>
                <w:sz w:val="24"/>
                <w:szCs w:val="24"/>
                <w:lang w:val="ru-RU"/>
              </w:rPr>
              <w:t>абиринт</w:t>
            </w:r>
            <w:r w:rsidR="008A2706">
              <w:rPr>
                <w:sz w:val="24"/>
                <w:szCs w:val="24"/>
                <w:lang w:val="ru-RU"/>
              </w:rPr>
              <w:tab/>
              <w:t>для</w:t>
            </w:r>
            <w:r w:rsidR="008A2706">
              <w:rPr>
                <w:sz w:val="24"/>
                <w:szCs w:val="24"/>
                <w:lang w:val="ru-RU"/>
              </w:rPr>
              <w:tab/>
              <w:t>развития</w:t>
            </w:r>
            <w:r w:rsidR="008A2706">
              <w:rPr>
                <w:sz w:val="24"/>
                <w:szCs w:val="24"/>
                <w:lang w:val="ru-RU"/>
              </w:rPr>
              <w:tab/>
              <w:t xml:space="preserve">зрительно- </w:t>
            </w:r>
            <w:r w:rsidRPr="008A2706">
              <w:rPr>
                <w:sz w:val="24"/>
                <w:szCs w:val="24"/>
                <w:lang w:val="ru-RU"/>
              </w:rPr>
              <w:t>моторной</w:t>
            </w:r>
            <w:r w:rsidRPr="008A2706">
              <w:rPr>
                <w:spacing w:val="-2"/>
                <w:sz w:val="24"/>
                <w:szCs w:val="24"/>
                <w:lang w:val="ru-RU"/>
              </w:rPr>
              <w:t xml:space="preserve"> </w:t>
            </w:r>
            <w:r w:rsidRPr="008A2706">
              <w:rPr>
                <w:sz w:val="24"/>
                <w:szCs w:val="24"/>
                <w:lang w:val="ru-RU"/>
              </w:rPr>
              <w:t>координации</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8A2706">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2.3.2.2.62.</w:t>
            </w:r>
          </w:p>
        </w:tc>
        <w:tc>
          <w:tcPr>
            <w:tcW w:w="9264" w:type="dxa"/>
          </w:tcPr>
          <w:p w:rsidR="0066496F" w:rsidRPr="003A51AC" w:rsidRDefault="0066496F" w:rsidP="00126A71">
            <w:pPr>
              <w:pStyle w:val="TableParagraph"/>
              <w:jc w:val="bot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2.3.2.2.63.</w:t>
            </w:r>
          </w:p>
        </w:tc>
        <w:tc>
          <w:tcPr>
            <w:tcW w:w="9264" w:type="dxa"/>
          </w:tcPr>
          <w:p w:rsidR="0066496F" w:rsidRPr="003A51AC" w:rsidRDefault="0066496F" w:rsidP="00126A71">
            <w:pPr>
              <w:pStyle w:val="TableParagraph"/>
              <w:jc w:val="bot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305"/>
        </w:trPr>
        <w:tc>
          <w:tcPr>
            <w:tcW w:w="1385" w:type="dxa"/>
          </w:tcPr>
          <w:p w:rsidR="0066496F" w:rsidRPr="003A51AC" w:rsidRDefault="0066496F" w:rsidP="00126A71">
            <w:pPr>
              <w:pStyle w:val="TableParagraph"/>
              <w:ind w:left="129"/>
              <w:jc w:val="both"/>
              <w:rPr>
                <w:sz w:val="24"/>
                <w:szCs w:val="24"/>
              </w:rPr>
            </w:pPr>
            <w:r w:rsidRPr="003A51AC">
              <w:rPr>
                <w:sz w:val="24"/>
                <w:szCs w:val="24"/>
              </w:rPr>
              <w:t>2.3.2.2.64.</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8A2706">
              <w:rPr>
                <w:sz w:val="24"/>
                <w:szCs w:val="24"/>
                <w:lang w:val="ru-RU"/>
              </w:rPr>
              <w:t xml:space="preserve">– </w:t>
            </w:r>
            <w:r w:rsidRPr="008A2706">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8A2706">
            <w:pPr>
              <w:pStyle w:val="TableParagraph"/>
              <w:spacing w:before="137"/>
              <w:ind w:left="0"/>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8A2706">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2.3.2.2.65.</w:t>
            </w:r>
          </w:p>
        </w:tc>
        <w:tc>
          <w:tcPr>
            <w:tcW w:w="9264" w:type="dxa"/>
          </w:tcPr>
          <w:p w:rsidR="0066496F" w:rsidRPr="003A51AC" w:rsidRDefault="0066496F" w:rsidP="008A2706">
            <w:pPr>
              <w:pStyle w:val="TableParagraph"/>
              <w:tabs>
                <w:tab w:val="left" w:pos="1118"/>
                <w:tab w:val="left" w:pos="1420"/>
                <w:tab w:val="left" w:pos="3361"/>
                <w:tab w:val="left" w:pos="4393"/>
              </w:tabs>
              <w:jc w:val="both"/>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w:t>
            </w:r>
            <w:r w:rsidR="008A2706">
              <w:rPr>
                <w:sz w:val="24"/>
                <w:szCs w:val="24"/>
                <w:lang w:val="ru-RU"/>
              </w:rPr>
              <w:t>ногабаритной</w:t>
            </w:r>
            <w:r w:rsidR="008A2706">
              <w:rPr>
                <w:sz w:val="24"/>
                <w:szCs w:val="24"/>
                <w:lang w:val="ru-RU"/>
              </w:rPr>
              <w:tab/>
              <w:t>основой,</w:t>
            </w:r>
            <w:r w:rsidR="008A2706">
              <w:rPr>
                <w:sz w:val="24"/>
                <w:szCs w:val="24"/>
                <w:lang w:val="ru-RU"/>
              </w:rPr>
              <w:tab/>
              <w:t xml:space="preserve">образцами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2.3.2.2.66.</w:t>
            </w:r>
          </w:p>
        </w:tc>
        <w:tc>
          <w:tcPr>
            <w:tcW w:w="9264" w:type="dxa"/>
          </w:tcPr>
          <w:p w:rsidR="0066496F" w:rsidRPr="003A51AC" w:rsidRDefault="0066496F" w:rsidP="00126A71">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76"/>
        </w:trPr>
        <w:tc>
          <w:tcPr>
            <w:tcW w:w="1385" w:type="dxa"/>
          </w:tcPr>
          <w:p w:rsidR="0066496F" w:rsidRPr="003A51AC" w:rsidRDefault="0066496F" w:rsidP="00126A71">
            <w:pPr>
              <w:pStyle w:val="TableParagraph"/>
              <w:ind w:left="129"/>
              <w:jc w:val="both"/>
              <w:rPr>
                <w:sz w:val="24"/>
                <w:szCs w:val="24"/>
              </w:rPr>
            </w:pPr>
            <w:r w:rsidRPr="003A51AC">
              <w:rPr>
                <w:sz w:val="24"/>
                <w:szCs w:val="24"/>
              </w:rPr>
              <w:t>2.3.2.2.67.</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008A2706">
              <w:rPr>
                <w:sz w:val="24"/>
                <w:szCs w:val="24"/>
                <w:lang w:val="ru-RU"/>
              </w:rPr>
              <w:t xml:space="preserve">младшего </w:t>
            </w:r>
            <w:r w:rsidRPr="008A2706">
              <w:rPr>
                <w:sz w:val="24"/>
                <w:szCs w:val="24"/>
                <w:lang w:val="ru-RU"/>
              </w:rPr>
              <w:t>дошкольного</w:t>
            </w:r>
            <w:r w:rsidRPr="008A2706">
              <w:rPr>
                <w:spacing w:val="-10"/>
                <w:sz w:val="24"/>
                <w:szCs w:val="24"/>
                <w:lang w:val="ru-RU"/>
              </w:rPr>
              <w:t xml:space="preserve"> </w:t>
            </w:r>
            <w:r w:rsidRPr="008A2706">
              <w:rPr>
                <w:sz w:val="24"/>
                <w:szCs w:val="24"/>
                <w:lang w:val="ru-RU"/>
              </w:rPr>
              <w:t>возраста</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2.3.2.2.68.</w:t>
            </w:r>
          </w:p>
        </w:tc>
        <w:tc>
          <w:tcPr>
            <w:tcW w:w="9264" w:type="dxa"/>
          </w:tcPr>
          <w:p w:rsidR="0066496F" w:rsidRPr="003A51AC" w:rsidRDefault="0066496F" w:rsidP="00126A71">
            <w:pPr>
              <w:pStyle w:val="TableParagraph"/>
              <w:spacing w:line="244" w:lineRule="exact"/>
              <w:jc w:val="bot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6</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020B44">
        <w:trPr>
          <w:trHeight w:val="252"/>
        </w:trPr>
        <w:tc>
          <w:tcPr>
            <w:tcW w:w="1385" w:type="dxa"/>
          </w:tcPr>
          <w:p w:rsidR="0066496F" w:rsidRPr="003A51AC" w:rsidRDefault="0066496F" w:rsidP="00126A71">
            <w:pPr>
              <w:pStyle w:val="TableParagraph"/>
              <w:ind w:left="129"/>
              <w:jc w:val="both"/>
              <w:rPr>
                <w:sz w:val="24"/>
                <w:szCs w:val="24"/>
              </w:rPr>
            </w:pPr>
            <w:r w:rsidRPr="003A51AC">
              <w:rPr>
                <w:sz w:val="24"/>
                <w:szCs w:val="24"/>
              </w:rPr>
              <w:t>2.3.2.2.69.</w:t>
            </w:r>
          </w:p>
        </w:tc>
        <w:tc>
          <w:tcPr>
            <w:tcW w:w="9264" w:type="dxa"/>
          </w:tcPr>
          <w:p w:rsidR="0066496F" w:rsidRPr="008A2706" w:rsidRDefault="0066496F" w:rsidP="008A2706">
            <w:pPr>
              <w:pStyle w:val="TableParagraph"/>
              <w:jc w:val="bot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008A2706">
              <w:rPr>
                <w:sz w:val="24"/>
                <w:szCs w:val="24"/>
                <w:lang w:val="ru-RU"/>
              </w:rPr>
              <w:t xml:space="preserve">застежек </w:t>
            </w:r>
            <w:r w:rsidRPr="00020B44">
              <w:rPr>
                <w:sz w:val="24"/>
                <w:szCs w:val="24"/>
                <w:lang w:val="ru-RU"/>
              </w:rPr>
              <w:t>на одежде</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2.3.2.2.70.</w:t>
            </w:r>
          </w:p>
        </w:tc>
        <w:tc>
          <w:tcPr>
            <w:tcW w:w="9264" w:type="dxa"/>
          </w:tcPr>
          <w:p w:rsidR="0066496F" w:rsidRPr="003A51AC" w:rsidRDefault="0066496F"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2.3.2.2.71.</w:t>
            </w:r>
          </w:p>
        </w:tc>
        <w:tc>
          <w:tcPr>
            <w:tcW w:w="9264" w:type="dxa"/>
          </w:tcPr>
          <w:p w:rsidR="0066496F" w:rsidRPr="003A51AC" w:rsidRDefault="0066496F" w:rsidP="00126A71">
            <w:pPr>
              <w:pStyle w:val="TableParagraph"/>
              <w:jc w:val="bot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2.3.2.2.72.</w:t>
            </w:r>
          </w:p>
        </w:tc>
        <w:tc>
          <w:tcPr>
            <w:tcW w:w="9264" w:type="dxa"/>
          </w:tcPr>
          <w:p w:rsidR="0066496F" w:rsidRPr="003A51AC" w:rsidRDefault="0066496F"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497"/>
        </w:trPr>
        <w:tc>
          <w:tcPr>
            <w:tcW w:w="1385" w:type="dxa"/>
          </w:tcPr>
          <w:p w:rsidR="0066496F" w:rsidRPr="003A51AC" w:rsidRDefault="0066496F" w:rsidP="00126A71">
            <w:pPr>
              <w:pStyle w:val="TableParagraph"/>
              <w:ind w:left="129"/>
              <w:jc w:val="both"/>
              <w:rPr>
                <w:sz w:val="24"/>
                <w:szCs w:val="24"/>
              </w:rPr>
            </w:pPr>
            <w:r w:rsidRPr="003A51AC">
              <w:rPr>
                <w:sz w:val="24"/>
                <w:szCs w:val="24"/>
              </w:rPr>
              <w:t>2.3.2.2.73.</w:t>
            </w:r>
          </w:p>
        </w:tc>
        <w:tc>
          <w:tcPr>
            <w:tcW w:w="9264" w:type="dxa"/>
          </w:tcPr>
          <w:p w:rsidR="0066496F" w:rsidRPr="003A51AC" w:rsidRDefault="0066496F" w:rsidP="00020B44">
            <w:pPr>
              <w:pStyle w:val="TableParagraph"/>
              <w:jc w:val="bot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00020B44">
              <w:rPr>
                <w:sz w:val="24"/>
                <w:szCs w:val="24"/>
                <w:lang w:val="ru-RU"/>
              </w:rPr>
              <w:t xml:space="preserve">разных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2.3.2.2.74.</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183"/>
        </w:trPr>
        <w:tc>
          <w:tcPr>
            <w:tcW w:w="1385" w:type="dxa"/>
          </w:tcPr>
          <w:p w:rsidR="0066496F" w:rsidRPr="003A51AC" w:rsidRDefault="0066496F" w:rsidP="00126A71">
            <w:pPr>
              <w:pStyle w:val="TableParagraph"/>
              <w:ind w:left="129"/>
              <w:jc w:val="both"/>
              <w:rPr>
                <w:sz w:val="24"/>
                <w:szCs w:val="24"/>
              </w:rPr>
            </w:pPr>
            <w:r w:rsidRPr="003A51AC">
              <w:rPr>
                <w:sz w:val="24"/>
                <w:szCs w:val="24"/>
              </w:rPr>
              <w:t>2.3.2.2.75.</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00020B44">
              <w:rPr>
                <w:sz w:val="24"/>
                <w:szCs w:val="24"/>
                <w:lang w:val="ru-RU"/>
              </w:rPr>
              <w:t xml:space="preserve">3-х </w:t>
            </w:r>
            <w:r w:rsidRPr="00020B44">
              <w:rPr>
                <w:sz w:val="24"/>
                <w:szCs w:val="24"/>
                <w:lang w:val="ru-RU"/>
              </w:rPr>
              <w:t>лет)</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31"/>
        </w:trPr>
        <w:tc>
          <w:tcPr>
            <w:tcW w:w="1385" w:type="dxa"/>
          </w:tcPr>
          <w:p w:rsidR="0066496F" w:rsidRPr="003A51AC" w:rsidRDefault="0066496F" w:rsidP="00126A71">
            <w:pPr>
              <w:pStyle w:val="TableParagraph"/>
              <w:ind w:left="129"/>
              <w:jc w:val="both"/>
              <w:rPr>
                <w:sz w:val="24"/>
                <w:szCs w:val="24"/>
              </w:rPr>
            </w:pPr>
            <w:r w:rsidRPr="003A51AC">
              <w:rPr>
                <w:sz w:val="24"/>
                <w:szCs w:val="24"/>
              </w:rPr>
              <w:t>2.3.2.2.76.</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020B44">
              <w:rPr>
                <w:sz w:val="24"/>
                <w:szCs w:val="24"/>
                <w:lang w:val="ru-RU"/>
              </w:rPr>
              <w:t xml:space="preserve">форм, </w:t>
            </w:r>
            <w:r w:rsidRPr="00020B44">
              <w:rPr>
                <w:sz w:val="24"/>
                <w:szCs w:val="24"/>
                <w:lang w:val="ru-RU"/>
              </w:rPr>
              <w:t>размеров</w:t>
            </w:r>
            <w:r w:rsidRPr="00020B44">
              <w:rPr>
                <w:spacing w:val="-4"/>
                <w:sz w:val="24"/>
                <w:szCs w:val="24"/>
                <w:lang w:val="ru-RU"/>
              </w:rPr>
              <w:t xml:space="preserve"> </w:t>
            </w:r>
            <w:r w:rsidRPr="00020B44">
              <w:rPr>
                <w:sz w:val="24"/>
                <w:szCs w:val="24"/>
                <w:lang w:val="ru-RU"/>
              </w:rPr>
              <w:t>и</w:t>
            </w:r>
            <w:r w:rsidRPr="00020B44">
              <w:rPr>
                <w:spacing w:val="-2"/>
                <w:sz w:val="24"/>
                <w:szCs w:val="24"/>
                <w:lang w:val="ru-RU"/>
              </w:rPr>
              <w:t xml:space="preserve"> </w:t>
            </w:r>
            <w:r w:rsidRPr="00020B44">
              <w:rPr>
                <w:sz w:val="24"/>
                <w:szCs w:val="24"/>
                <w:lang w:val="ru-RU"/>
              </w:rPr>
              <w:t>цветов</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37"/>
        </w:trPr>
        <w:tc>
          <w:tcPr>
            <w:tcW w:w="1385" w:type="dxa"/>
          </w:tcPr>
          <w:p w:rsidR="0066496F" w:rsidRPr="003A51AC" w:rsidRDefault="0066496F" w:rsidP="00126A71">
            <w:pPr>
              <w:pStyle w:val="TableParagraph"/>
              <w:ind w:left="129"/>
              <w:jc w:val="both"/>
              <w:rPr>
                <w:sz w:val="24"/>
                <w:szCs w:val="24"/>
              </w:rPr>
            </w:pPr>
            <w:r w:rsidRPr="003A51AC">
              <w:rPr>
                <w:sz w:val="24"/>
                <w:szCs w:val="24"/>
              </w:rPr>
              <w:t>2.3.2.2.77.</w:t>
            </w:r>
          </w:p>
        </w:tc>
        <w:tc>
          <w:tcPr>
            <w:tcW w:w="9264" w:type="dxa"/>
          </w:tcPr>
          <w:p w:rsidR="0066496F" w:rsidRPr="003A51AC" w:rsidRDefault="0066496F" w:rsidP="00020B44">
            <w:pPr>
              <w:pStyle w:val="TableParagraph"/>
              <w:jc w:val="bot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00020B44">
              <w:rPr>
                <w:sz w:val="24"/>
                <w:szCs w:val="24"/>
                <w:lang w:val="ru-RU"/>
              </w:rPr>
              <w:t xml:space="preserve">геометрических </w:t>
            </w:r>
            <w:r w:rsidRPr="003A51AC">
              <w:rPr>
                <w:sz w:val="24"/>
                <w:szCs w:val="24"/>
                <w:lang w:val="ru-RU"/>
              </w:rPr>
              <w:t>фигур</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8A2706">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2.3.2.2.78.</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020B44">
        <w:trPr>
          <w:trHeight w:val="616"/>
        </w:trPr>
        <w:tc>
          <w:tcPr>
            <w:tcW w:w="1385" w:type="dxa"/>
          </w:tcPr>
          <w:p w:rsidR="0066496F" w:rsidRPr="003A51AC" w:rsidRDefault="0066496F" w:rsidP="00126A71">
            <w:pPr>
              <w:pStyle w:val="TableParagraph"/>
              <w:ind w:left="129"/>
              <w:jc w:val="both"/>
              <w:rPr>
                <w:sz w:val="24"/>
                <w:szCs w:val="24"/>
              </w:rPr>
            </w:pPr>
            <w:r w:rsidRPr="003A51AC">
              <w:rPr>
                <w:sz w:val="24"/>
                <w:szCs w:val="24"/>
              </w:rPr>
              <w:t>2.3.2.2.79.</w:t>
            </w:r>
          </w:p>
        </w:tc>
        <w:tc>
          <w:tcPr>
            <w:tcW w:w="9264" w:type="dxa"/>
          </w:tcPr>
          <w:p w:rsidR="0066496F" w:rsidRPr="00020B44" w:rsidRDefault="0066496F" w:rsidP="00020B44">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00020B44">
              <w:rPr>
                <w:sz w:val="24"/>
                <w:szCs w:val="24"/>
                <w:lang w:val="ru-RU"/>
              </w:rPr>
              <w:t xml:space="preserve">черпачки, </w:t>
            </w:r>
            <w:r w:rsidRPr="00020B44">
              <w:rPr>
                <w:sz w:val="24"/>
                <w:szCs w:val="24"/>
                <w:lang w:val="ru-RU"/>
              </w:rPr>
              <w:t>сачки</w:t>
            </w:r>
          </w:p>
        </w:tc>
        <w:tc>
          <w:tcPr>
            <w:tcW w:w="1134" w:type="dxa"/>
          </w:tcPr>
          <w:p w:rsidR="0066496F" w:rsidRPr="00020B44" w:rsidRDefault="0066496F" w:rsidP="00126A71">
            <w:pPr>
              <w:pStyle w:val="TableParagraph"/>
              <w:jc w:val="both"/>
              <w:rPr>
                <w:sz w:val="24"/>
                <w:szCs w:val="24"/>
                <w:lang w:val="ru-RU"/>
              </w:rPr>
            </w:pPr>
          </w:p>
          <w:p w:rsidR="0066496F" w:rsidRPr="003A51AC" w:rsidRDefault="0066496F" w:rsidP="00126A71">
            <w:pPr>
              <w:pStyle w:val="TableParagraph"/>
              <w:spacing w:before="15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2.3.2.2.80.</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8A2706">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2.3.2.2.81.</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F75F1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134"/>
      </w:tblGrid>
      <w:tr w:rsidR="0066496F" w:rsidRPr="003A51AC" w:rsidTr="00020B44">
        <w:trPr>
          <w:trHeight w:val="288"/>
        </w:trPr>
        <w:tc>
          <w:tcPr>
            <w:tcW w:w="1385" w:type="dxa"/>
            <w:tcBorders>
              <w:bottom w:val="single" w:sz="6" w:space="0" w:color="000000"/>
            </w:tcBorders>
          </w:tcPr>
          <w:p w:rsidR="0066496F" w:rsidRPr="003A51AC" w:rsidRDefault="0066496F" w:rsidP="00126A71">
            <w:pPr>
              <w:pStyle w:val="TableParagraph"/>
              <w:spacing w:line="246" w:lineRule="exact"/>
              <w:ind w:left="129"/>
              <w:jc w:val="both"/>
              <w:rPr>
                <w:sz w:val="24"/>
                <w:szCs w:val="24"/>
              </w:rPr>
            </w:pPr>
            <w:r w:rsidRPr="003A51AC">
              <w:rPr>
                <w:sz w:val="24"/>
                <w:szCs w:val="24"/>
              </w:rPr>
              <w:t>2.3.2.2.82.</w:t>
            </w:r>
          </w:p>
        </w:tc>
        <w:tc>
          <w:tcPr>
            <w:tcW w:w="9264" w:type="dxa"/>
            <w:tcBorders>
              <w:bottom w:val="single" w:sz="6" w:space="0" w:color="000000"/>
            </w:tcBorders>
          </w:tcPr>
          <w:p w:rsidR="0066496F" w:rsidRPr="00020B44" w:rsidRDefault="0066496F" w:rsidP="00020B44">
            <w:pPr>
              <w:pStyle w:val="TableParagraph"/>
              <w:tabs>
                <w:tab w:val="left" w:pos="961"/>
                <w:tab w:val="left" w:pos="1429"/>
                <w:tab w:val="left" w:pos="2425"/>
                <w:tab w:val="left" w:pos="3526"/>
                <w:tab w:val="left" w:pos="4114"/>
              </w:tabs>
              <w:spacing w:line="246" w:lineRule="exact"/>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020B44">
              <w:rPr>
                <w:sz w:val="24"/>
                <w:szCs w:val="24"/>
                <w:lang w:val="ru-RU"/>
              </w:rPr>
              <w:t>гкого</w:t>
            </w:r>
            <w:r w:rsidR="00020B44">
              <w:rPr>
                <w:sz w:val="24"/>
                <w:szCs w:val="24"/>
                <w:lang w:val="ru-RU"/>
              </w:rPr>
              <w:tab/>
              <w:t>пластика</w:t>
            </w:r>
            <w:r w:rsidR="00020B44">
              <w:rPr>
                <w:sz w:val="24"/>
                <w:szCs w:val="24"/>
                <w:lang w:val="ru-RU"/>
              </w:rPr>
              <w:tab/>
              <w:t>для</w:t>
            </w:r>
            <w:r w:rsidR="00020B44">
              <w:rPr>
                <w:sz w:val="24"/>
                <w:szCs w:val="24"/>
                <w:lang w:val="ru-RU"/>
              </w:rPr>
              <w:tab/>
              <w:t xml:space="preserve">плоскостного  </w:t>
            </w:r>
            <w:r w:rsidRPr="00020B44">
              <w:rPr>
                <w:sz w:val="24"/>
                <w:szCs w:val="24"/>
                <w:lang w:val="ru-RU"/>
              </w:rPr>
              <w:t>конструирования</w:t>
            </w:r>
          </w:p>
        </w:tc>
        <w:tc>
          <w:tcPr>
            <w:tcW w:w="1134" w:type="dxa"/>
            <w:tcBorders>
              <w:bottom w:val="single" w:sz="6" w:space="0" w:color="000000"/>
            </w:tcBorders>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Borders>
              <w:bottom w:val="single" w:sz="6" w:space="0" w:color="000000"/>
            </w:tcBorders>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Borders>
              <w:bottom w:val="single" w:sz="6" w:space="0" w:color="000000"/>
            </w:tcBorders>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Borders>
              <w:bottom w:val="single" w:sz="6" w:space="0" w:color="000000"/>
            </w:tcBorders>
          </w:tcPr>
          <w:p w:rsidR="0066496F" w:rsidRPr="003A51AC" w:rsidRDefault="0066496F" w:rsidP="00126A71">
            <w:pPr>
              <w:pStyle w:val="TableParagraph"/>
              <w:jc w:val="both"/>
              <w:rPr>
                <w:sz w:val="24"/>
                <w:szCs w:val="24"/>
              </w:rPr>
            </w:pPr>
          </w:p>
        </w:tc>
      </w:tr>
      <w:tr w:rsidR="0066496F" w:rsidRPr="003A51AC" w:rsidTr="00020B44">
        <w:trPr>
          <w:trHeight w:val="573"/>
        </w:trPr>
        <w:tc>
          <w:tcPr>
            <w:tcW w:w="1385" w:type="dxa"/>
            <w:tcBorders>
              <w:top w:val="single" w:sz="6" w:space="0" w:color="000000"/>
            </w:tcBorders>
          </w:tcPr>
          <w:p w:rsidR="0066496F" w:rsidRPr="003A51AC" w:rsidRDefault="0066496F" w:rsidP="00126A71">
            <w:pPr>
              <w:pStyle w:val="TableParagraph"/>
              <w:spacing w:line="241" w:lineRule="exact"/>
              <w:ind w:left="129"/>
              <w:jc w:val="both"/>
              <w:rPr>
                <w:sz w:val="24"/>
                <w:szCs w:val="24"/>
              </w:rPr>
            </w:pPr>
            <w:r w:rsidRPr="003A51AC">
              <w:rPr>
                <w:sz w:val="24"/>
                <w:szCs w:val="24"/>
              </w:rPr>
              <w:t>2.3.2.2.83.</w:t>
            </w:r>
          </w:p>
        </w:tc>
        <w:tc>
          <w:tcPr>
            <w:tcW w:w="9264" w:type="dxa"/>
            <w:tcBorders>
              <w:top w:val="single" w:sz="6" w:space="0" w:color="000000"/>
            </w:tcBorders>
          </w:tcPr>
          <w:p w:rsidR="0066496F" w:rsidRPr="00020B44" w:rsidRDefault="0066496F" w:rsidP="00020B44">
            <w:pPr>
              <w:pStyle w:val="TableParagraph"/>
              <w:spacing w:line="276" w:lineRule="auto"/>
              <w:ind w:right="95"/>
              <w:jc w:val="both"/>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00020B44">
              <w:rPr>
                <w:sz w:val="24"/>
                <w:szCs w:val="24"/>
                <w:lang w:val="ru-RU"/>
              </w:rPr>
              <w:t xml:space="preserve">для </w:t>
            </w:r>
            <w:r w:rsidRPr="00020B44">
              <w:rPr>
                <w:sz w:val="24"/>
                <w:szCs w:val="24"/>
                <w:lang w:val="ru-RU"/>
              </w:rPr>
              <w:t>сравнения</w:t>
            </w:r>
          </w:p>
        </w:tc>
        <w:tc>
          <w:tcPr>
            <w:tcW w:w="1134" w:type="dxa"/>
            <w:tcBorders>
              <w:top w:val="single" w:sz="6" w:space="0" w:color="000000"/>
            </w:tcBorders>
          </w:tcPr>
          <w:p w:rsidR="0066496F" w:rsidRPr="00020B44" w:rsidRDefault="0066496F" w:rsidP="00126A71">
            <w:pPr>
              <w:pStyle w:val="TableParagraph"/>
              <w:spacing w:before="2"/>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418" w:type="dxa"/>
            <w:tcBorders>
              <w:top w:val="single" w:sz="6" w:space="0" w:color="000000"/>
            </w:tcBorders>
          </w:tcPr>
          <w:p w:rsidR="0066496F" w:rsidRPr="003A51AC" w:rsidRDefault="0066496F" w:rsidP="00126A71">
            <w:pPr>
              <w:pStyle w:val="TableParagraph"/>
              <w:spacing w:before="2"/>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Borders>
              <w:top w:val="single" w:sz="6" w:space="0" w:color="000000"/>
            </w:tcBorders>
          </w:tcPr>
          <w:p w:rsidR="0066496F" w:rsidRPr="003A51AC" w:rsidRDefault="0066496F" w:rsidP="00126A71">
            <w:pPr>
              <w:pStyle w:val="TableParagraph"/>
              <w:spacing w:line="241" w:lineRule="exact"/>
              <w:ind w:right="444"/>
              <w:jc w:val="both"/>
              <w:rPr>
                <w:sz w:val="24"/>
                <w:szCs w:val="24"/>
              </w:rPr>
            </w:pPr>
            <w:r w:rsidRPr="003A51AC">
              <w:rPr>
                <w:sz w:val="24"/>
                <w:szCs w:val="24"/>
              </w:rPr>
              <w:t>+</w:t>
            </w:r>
          </w:p>
        </w:tc>
        <w:tc>
          <w:tcPr>
            <w:tcW w:w="1134" w:type="dxa"/>
            <w:tcBorders>
              <w:top w:val="single" w:sz="6" w:space="0" w:color="000000"/>
            </w:tcBorders>
          </w:tcPr>
          <w:p w:rsidR="0066496F" w:rsidRPr="003A51AC" w:rsidRDefault="0066496F" w:rsidP="00126A71">
            <w:pPr>
              <w:pStyle w:val="TableParagraph"/>
              <w:jc w:val="both"/>
              <w:rPr>
                <w:sz w:val="24"/>
                <w:szCs w:val="24"/>
              </w:rPr>
            </w:pPr>
          </w:p>
        </w:tc>
      </w:tr>
      <w:tr w:rsidR="0066496F" w:rsidRPr="003A51AC" w:rsidTr="00020B44">
        <w:trPr>
          <w:trHeight w:val="347"/>
        </w:trPr>
        <w:tc>
          <w:tcPr>
            <w:tcW w:w="1385" w:type="dxa"/>
          </w:tcPr>
          <w:p w:rsidR="0066496F" w:rsidRPr="003A51AC" w:rsidRDefault="0066496F" w:rsidP="00126A71">
            <w:pPr>
              <w:pStyle w:val="TableParagraph"/>
              <w:ind w:left="129"/>
              <w:jc w:val="both"/>
              <w:rPr>
                <w:sz w:val="24"/>
                <w:szCs w:val="24"/>
              </w:rPr>
            </w:pPr>
            <w:r w:rsidRPr="003A51AC">
              <w:rPr>
                <w:sz w:val="24"/>
                <w:szCs w:val="24"/>
              </w:rPr>
              <w:t>2.3.2.2.84.</w:t>
            </w:r>
          </w:p>
        </w:tc>
        <w:tc>
          <w:tcPr>
            <w:tcW w:w="9264" w:type="dxa"/>
          </w:tcPr>
          <w:p w:rsidR="0066496F" w:rsidRPr="00020B44" w:rsidRDefault="0066496F" w:rsidP="00020B44">
            <w:pPr>
              <w:pStyle w:val="TableParagraph"/>
              <w:tabs>
                <w:tab w:val="left" w:pos="918"/>
                <w:tab w:val="left" w:pos="1343"/>
                <w:tab w:val="left" w:pos="1997"/>
                <w:tab w:val="left" w:pos="2966"/>
                <w:tab w:val="left" w:pos="4074"/>
              </w:tabs>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w:t>
            </w:r>
            <w:r w:rsidR="00020B44">
              <w:rPr>
                <w:sz w:val="24"/>
                <w:szCs w:val="24"/>
                <w:lang w:val="ru-RU"/>
              </w:rPr>
              <w:t>ти</w:t>
            </w:r>
            <w:r w:rsidR="00020B44">
              <w:rPr>
                <w:sz w:val="24"/>
                <w:szCs w:val="24"/>
                <w:lang w:val="ru-RU"/>
              </w:rPr>
              <w:tab/>
              <w:t>русских</w:t>
            </w:r>
            <w:r w:rsidR="00020B44">
              <w:rPr>
                <w:sz w:val="24"/>
                <w:szCs w:val="24"/>
                <w:lang w:val="ru-RU"/>
              </w:rPr>
              <w:tab/>
              <w:t>шумовых</w:t>
            </w:r>
            <w:r w:rsidR="00020B44">
              <w:rPr>
                <w:sz w:val="24"/>
                <w:szCs w:val="24"/>
                <w:lang w:val="ru-RU"/>
              </w:rPr>
              <w:tab/>
              <w:t xml:space="preserve">инструментов  </w:t>
            </w:r>
            <w:r w:rsidRPr="00020B44">
              <w:rPr>
                <w:sz w:val="24"/>
                <w:szCs w:val="24"/>
                <w:lang w:val="ru-RU"/>
              </w:rPr>
              <w:t>(детский)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39"/>
        </w:trPr>
        <w:tc>
          <w:tcPr>
            <w:tcW w:w="1385" w:type="dxa"/>
          </w:tcPr>
          <w:p w:rsidR="0066496F" w:rsidRPr="003A51AC" w:rsidRDefault="0066496F" w:rsidP="00126A71">
            <w:pPr>
              <w:pStyle w:val="TableParagraph"/>
              <w:ind w:left="129"/>
              <w:jc w:val="both"/>
              <w:rPr>
                <w:sz w:val="24"/>
                <w:szCs w:val="24"/>
              </w:rPr>
            </w:pPr>
            <w:r w:rsidRPr="003A51AC">
              <w:rPr>
                <w:sz w:val="24"/>
                <w:szCs w:val="24"/>
              </w:rPr>
              <w:t>2.3.2.2.85</w:t>
            </w:r>
          </w:p>
        </w:tc>
        <w:tc>
          <w:tcPr>
            <w:tcW w:w="9264" w:type="dxa"/>
          </w:tcPr>
          <w:p w:rsidR="0066496F" w:rsidRPr="003A51AC" w:rsidRDefault="0066496F" w:rsidP="00020B44">
            <w:pPr>
              <w:pStyle w:val="TableParagraph"/>
              <w:tabs>
                <w:tab w:val="left" w:pos="1069"/>
                <w:tab w:val="left" w:pos="2747"/>
                <w:tab w:val="left" w:pos="3443"/>
                <w:tab w:val="left" w:pos="4858"/>
              </w:tabs>
              <w:jc w:val="both"/>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w:t>
            </w:r>
            <w:r w:rsidR="00020B44">
              <w:rPr>
                <w:sz w:val="24"/>
                <w:szCs w:val="24"/>
                <w:lang w:val="ru-RU"/>
              </w:rPr>
              <w:t>х</w:t>
            </w:r>
            <w:r w:rsidR="00020B44">
              <w:rPr>
                <w:sz w:val="24"/>
                <w:szCs w:val="24"/>
                <w:lang w:val="ru-RU"/>
              </w:rPr>
              <w:tab/>
              <w:t xml:space="preserve">работ </w:t>
            </w:r>
            <w:r w:rsidRPr="003A51AC">
              <w:rPr>
                <w:sz w:val="24"/>
                <w:szCs w:val="24"/>
                <w:lang w:val="ru-RU"/>
              </w:rPr>
              <w:t>(пластмассовый)</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2.3.2.2.86.</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2.3.2.2.87.</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11"/>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2.3.2.2.88.</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00020B44">
              <w:rPr>
                <w:sz w:val="24"/>
                <w:szCs w:val="24"/>
                <w:lang w:val="ru-RU"/>
              </w:rPr>
              <w:t xml:space="preserve">до </w:t>
            </w:r>
            <w:r w:rsidRPr="00020B44">
              <w:rPr>
                <w:sz w:val="24"/>
                <w:szCs w:val="24"/>
                <w:lang w:val="ru-RU"/>
              </w:rPr>
              <w:t>4-х лет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2.3.2.2.89.</w:t>
            </w:r>
          </w:p>
        </w:tc>
        <w:tc>
          <w:tcPr>
            <w:tcW w:w="9264" w:type="dxa"/>
          </w:tcPr>
          <w:p w:rsidR="0066496F" w:rsidRPr="003A51AC" w:rsidRDefault="0066496F" w:rsidP="00126A71">
            <w:pPr>
              <w:pStyle w:val="TableParagraph"/>
              <w:spacing w:line="244" w:lineRule="exact"/>
              <w:jc w:val="bot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1134"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2.3.2.2.90.</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2.3.2.2.91.</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2.3.2.2.92.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94"/>
        </w:trPr>
        <w:tc>
          <w:tcPr>
            <w:tcW w:w="1385" w:type="dxa"/>
          </w:tcPr>
          <w:p w:rsidR="0066496F" w:rsidRPr="003A51AC" w:rsidRDefault="0066496F" w:rsidP="00126A71">
            <w:pPr>
              <w:pStyle w:val="TableParagraph"/>
              <w:ind w:left="129"/>
              <w:jc w:val="both"/>
              <w:rPr>
                <w:sz w:val="24"/>
                <w:szCs w:val="24"/>
              </w:rPr>
            </w:pPr>
            <w:r w:rsidRPr="003A51AC">
              <w:rPr>
                <w:sz w:val="24"/>
                <w:szCs w:val="24"/>
              </w:rPr>
              <w:t>2.3.2.2.93.</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00020B44">
              <w:rPr>
                <w:sz w:val="24"/>
                <w:szCs w:val="24"/>
                <w:lang w:val="ru-RU"/>
              </w:rPr>
              <w:t xml:space="preserve">шары, </w:t>
            </w:r>
            <w:r w:rsidRPr="00020B44">
              <w:rPr>
                <w:sz w:val="24"/>
                <w:szCs w:val="24"/>
                <w:lang w:val="ru-RU"/>
              </w:rPr>
              <w:t>диски)</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2.3.2.2.94.</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00020B44">
              <w:rPr>
                <w:sz w:val="24"/>
                <w:szCs w:val="24"/>
                <w:lang w:val="ru-RU"/>
              </w:rPr>
              <w:t xml:space="preserve">голову </w:t>
            </w:r>
            <w:r w:rsidRPr="00020B44">
              <w:rPr>
                <w:sz w:val="24"/>
                <w:szCs w:val="24"/>
                <w:lang w:val="ru-RU"/>
              </w:rPr>
              <w:t>для</w:t>
            </w:r>
            <w:r w:rsidRPr="00020B44">
              <w:rPr>
                <w:spacing w:val="-2"/>
                <w:sz w:val="24"/>
                <w:szCs w:val="24"/>
                <w:lang w:val="ru-RU"/>
              </w:rPr>
              <w:t xml:space="preserve"> </w:t>
            </w:r>
            <w:r w:rsidRPr="00020B44">
              <w:rPr>
                <w:sz w:val="24"/>
                <w:szCs w:val="24"/>
                <w:lang w:val="ru-RU"/>
              </w:rPr>
              <w:t>упражнений</w:t>
            </w:r>
            <w:r w:rsidRPr="00020B44">
              <w:rPr>
                <w:spacing w:val="-2"/>
                <w:sz w:val="24"/>
                <w:szCs w:val="24"/>
                <w:lang w:val="ru-RU"/>
              </w:rPr>
              <w:t xml:space="preserve"> </w:t>
            </w:r>
            <w:r w:rsidRPr="00020B44">
              <w:rPr>
                <w:sz w:val="24"/>
                <w:szCs w:val="24"/>
                <w:lang w:val="ru-RU"/>
              </w:rPr>
              <w:t>на</w:t>
            </w:r>
            <w:r w:rsidRPr="00020B44">
              <w:rPr>
                <w:spacing w:val="-4"/>
                <w:sz w:val="24"/>
                <w:szCs w:val="24"/>
                <w:lang w:val="ru-RU"/>
              </w:rPr>
              <w:t xml:space="preserve"> </w:t>
            </w:r>
            <w:r w:rsidRPr="00020B44">
              <w:rPr>
                <w:sz w:val="24"/>
                <w:szCs w:val="24"/>
                <w:lang w:val="ru-RU"/>
              </w:rPr>
              <w:t>балансировку</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2.3.2.2.95.</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2.3.2.2.96.</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2.3.2.2.97.</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35"/>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2.3.2.2.98.</w:t>
            </w:r>
          </w:p>
        </w:tc>
        <w:tc>
          <w:tcPr>
            <w:tcW w:w="9264" w:type="dxa"/>
          </w:tcPr>
          <w:p w:rsidR="0066496F" w:rsidRPr="00020B44" w:rsidRDefault="0066496F" w:rsidP="00020B44">
            <w:pPr>
              <w:pStyle w:val="TableParagraph"/>
              <w:spacing w:line="246" w:lineRule="exact"/>
              <w:jc w:val="bot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020B44">
              <w:rPr>
                <w:sz w:val="24"/>
                <w:szCs w:val="24"/>
                <w:lang w:val="ru-RU"/>
              </w:rPr>
              <w:t xml:space="preserve">и </w:t>
            </w:r>
            <w:r w:rsidRPr="00020B44">
              <w:rPr>
                <w:sz w:val="24"/>
                <w:szCs w:val="24"/>
                <w:lang w:val="ru-RU"/>
              </w:rPr>
              <w:t>разделочной</w:t>
            </w:r>
            <w:r w:rsidRPr="00020B44">
              <w:rPr>
                <w:spacing w:val="-10"/>
                <w:sz w:val="24"/>
                <w:szCs w:val="24"/>
                <w:lang w:val="ru-RU"/>
              </w:rPr>
              <w:t xml:space="preserve"> </w:t>
            </w:r>
            <w:r w:rsidRPr="00020B44">
              <w:rPr>
                <w:sz w:val="24"/>
                <w:szCs w:val="24"/>
                <w:lang w:val="ru-RU"/>
              </w:rPr>
              <w:t>доской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2.3.2.2.99.</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2.3.2.2.100.</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2.3.2.2.101.</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2.3.2.2.102.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2.3.2.2.103.</w:t>
            </w:r>
          </w:p>
        </w:tc>
        <w:tc>
          <w:tcPr>
            <w:tcW w:w="9264"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582"/>
        </w:trPr>
        <w:tc>
          <w:tcPr>
            <w:tcW w:w="1385" w:type="dxa"/>
          </w:tcPr>
          <w:p w:rsidR="0066496F" w:rsidRPr="003A51AC" w:rsidRDefault="0066496F" w:rsidP="00126A71">
            <w:pPr>
              <w:pStyle w:val="TableParagraph"/>
              <w:ind w:left="129"/>
              <w:jc w:val="both"/>
              <w:rPr>
                <w:sz w:val="24"/>
                <w:szCs w:val="24"/>
              </w:rPr>
            </w:pPr>
            <w:r w:rsidRPr="003A51AC">
              <w:rPr>
                <w:sz w:val="24"/>
                <w:szCs w:val="24"/>
              </w:rPr>
              <w:t>2.3.2.2.104.</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00020B44">
              <w:rPr>
                <w:sz w:val="24"/>
                <w:szCs w:val="24"/>
                <w:lang w:val="ru-RU"/>
              </w:rPr>
              <w:t xml:space="preserve">дорожек с </w:t>
            </w:r>
            <w:r w:rsidRPr="00020B44">
              <w:rPr>
                <w:sz w:val="24"/>
                <w:szCs w:val="24"/>
                <w:lang w:val="ru-RU"/>
              </w:rPr>
              <w:t>различным</w:t>
            </w:r>
            <w:r w:rsidRPr="00020B44">
              <w:rPr>
                <w:spacing w:val="-3"/>
                <w:sz w:val="24"/>
                <w:szCs w:val="24"/>
                <w:lang w:val="ru-RU"/>
              </w:rPr>
              <w:t xml:space="preserve"> </w:t>
            </w:r>
            <w:r w:rsidRPr="00020B44">
              <w:rPr>
                <w:sz w:val="24"/>
                <w:szCs w:val="24"/>
                <w:lang w:val="ru-RU"/>
              </w:rPr>
              <w:t>рельефом</w:t>
            </w:r>
            <w:r w:rsidRPr="00020B44">
              <w:rPr>
                <w:spacing w:val="-1"/>
                <w:sz w:val="24"/>
                <w:szCs w:val="24"/>
                <w:lang w:val="ru-RU"/>
              </w:rPr>
              <w:t xml:space="preserve"> </w:t>
            </w:r>
            <w:r w:rsidRPr="00020B44">
              <w:rPr>
                <w:sz w:val="24"/>
                <w:szCs w:val="24"/>
                <w:lang w:val="ru-RU"/>
              </w:rPr>
              <w:t>поверхности</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2.3.2.2.105.</w:t>
            </w:r>
          </w:p>
        </w:tc>
        <w:tc>
          <w:tcPr>
            <w:tcW w:w="9264" w:type="dxa"/>
          </w:tcPr>
          <w:p w:rsidR="0066496F" w:rsidRPr="003A51AC" w:rsidRDefault="0066496F" w:rsidP="00126A71">
            <w:pPr>
              <w:pStyle w:val="TableParagraph"/>
              <w:jc w:val="bot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10</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582"/>
        </w:trPr>
        <w:tc>
          <w:tcPr>
            <w:tcW w:w="1385" w:type="dxa"/>
          </w:tcPr>
          <w:p w:rsidR="0066496F" w:rsidRPr="003A51AC" w:rsidRDefault="0066496F" w:rsidP="00126A71">
            <w:pPr>
              <w:pStyle w:val="TableParagraph"/>
              <w:ind w:left="129"/>
              <w:jc w:val="both"/>
              <w:rPr>
                <w:sz w:val="24"/>
                <w:szCs w:val="24"/>
              </w:rPr>
            </w:pPr>
            <w:r w:rsidRPr="003A51AC">
              <w:rPr>
                <w:sz w:val="24"/>
                <w:szCs w:val="24"/>
              </w:rPr>
              <w:t>2.3.2.2.106.</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00020B44">
              <w:rPr>
                <w:sz w:val="24"/>
                <w:szCs w:val="24"/>
                <w:lang w:val="ru-RU"/>
              </w:rPr>
              <w:t xml:space="preserve">основных </w:t>
            </w:r>
            <w:r w:rsidRPr="00020B44">
              <w:rPr>
                <w:sz w:val="24"/>
                <w:szCs w:val="24"/>
                <w:lang w:val="ru-RU"/>
              </w:rPr>
              <w:t>движений</w:t>
            </w:r>
            <w:r w:rsidRPr="00020B44">
              <w:rPr>
                <w:spacing w:val="-2"/>
                <w:sz w:val="24"/>
                <w:szCs w:val="24"/>
                <w:lang w:val="ru-RU"/>
              </w:rPr>
              <w:t xml:space="preserve"> </w:t>
            </w:r>
            <w:r w:rsidRPr="00020B44">
              <w:rPr>
                <w:sz w:val="24"/>
                <w:szCs w:val="24"/>
                <w:lang w:val="ru-RU"/>
              </w:rPr>
              <w:t>и</w:t>
            </w:r>
            <w:r w:rsidRPr="00020B44">
              <w:rPr>
                <w:spacing w:val="-2"/>
                <w:sz w:val="24"/>
                <w:szCs w:val="24"/>
                <w:lang w:val="ru-RU"/>
              </w:rPr>
              <w:t xml:space="preserve"> </w:t>
            </w:r>
            <w:r w:rsidRPr="00020B44">
              <w:rPr>
                <w:sz w:val="24"/>
                <w:szCs w:val="24"/>
                <w:lang w:val="ru-RU"/>
              </w:rPr>
              <w:t>балансировки</w:t>
            </w:r>
            <w:r w:rsidRPr="00020B44">
              <w:rPr>
                <w:spacing w:val="-1"/>
                <w:sz w:val="24"/>
                <w:szCs w:val="24"/>
                <w:lang w:val="ru-RU"/>
              </w:rPr>
              <w:t xml:space="preserve"> </w:t>
            </w:r>
            <w:r w:rsidRPr="00020B44">
              <w:rPr>
                <w:sz w:val="24"/>
                <w:szCs w:val="24"/>
                <w:lang w:val="ru-RU"/>
              </w:rPr>
              <w:t>–</w:t>
            </w:r>
            <w:r w:rsidRPr="00020B44">
              <w:rPr>
                <w:spacing w:val="-2"/>
                <w:sz w:val="24"/>
                <w:szCs w:val="24"/>
                <w:lang w:val="ru-RU"/>
              </w:rPr>
              <w:t xml:space="preserve"> </w:t>
            </w:r>
            <w:r w:rsidRPr="00020B44">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2.3.2.2.107.</w:t>
            </w:r>
          </w:p>
        </w:tc>
        <w:tc>
          <w:tcPr>
            <w:tcW w:w="9264" w:type="dxa"/>
          </w:tcPr>
          <w:p w:rsidR="0066496F" w:rsidRPr="003A51AC" w:rsidRDefault="0066496F" w:rsidP="00126A71">
            <w:pPr>
              <w:pStyle w:val="TableParagraph"/>
              <w:jc w:val="bot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2.3.2.2.108.</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79"/>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2.3.2.2.109.</w:t>
            </w:r>
          </w:p>
        </w:tc>
        <w:tc>
          <w:tcPr>
            <w:tcW w:w="9264" w:type="dxa"/>
          </w:tcPr>
          <w:p w:rsidR="0066496F" w:rsidRPr="00020B44" w:rsidRDefault="0066496F" w:rsidP="00020B44">
            <w:pPr>
              <w:pStyle w:val="TableParagraph"/>
              <w:spacing w:line="246" w:lineRule="exact"/>
              <w:jc w:val="bot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020B44">
              <w:rPr>
                <w:sz w:val="24"/>
                <w:szCs w:val="24"/>
                <w:lang w:val="ru-RU"/>
              </w:rPr>
              <w:t xml:space="preserve">набором  </w:t>
            </w:r>
            <w:r w:rsidRPr="00020B44">
              <w:rPr>
                <w:sz w:val="24"/>
                <w:szCs w:val="24"/>
                <w:lang w:val="ru-RU"/>
              </w:rPr>
              <w:t>карточек</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2.3.2.2.110.</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417"/>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2.3.2.2.111.</w:t>
            </w:r>
          </w:p>
        </w:tc>
        <w:tc>
          <w:tcPr>
            <w:tcW w:w="9264" w:type="dxa"/>
          </w:tcPr>
          <w:p w:rsidR="0066496F" w:rsidRPr="00020B44" w:rsidRDefault="0066496F" w:rsidP="00020B44">
            <w:pPr>
              <w:pStyle w:val="TableParagraph"/>
              <w:spacing w:line="246" w:lineRule="exact"/>
              <w:jc w:val="both"/>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00020B44">
              <w:rPr>
                <w:sz w:val="24"/>
                <w:szCs w:val="24"/>
                <w:lang w:val="ru-RU"/>
              </w:rPr>
              <w:t xml:space="preserve">детей младшего возраста </w:t>
            </w:r>
            <w:r w:rsidRPr="00020B44">
              <w:rPr>
                <w:sz w:val="24"/>
                <w:szCs w:val="24"/>
                <w:lang w:val="ru-RU"/>
              </w:rPr>
              <w:t>–</w:t>
            </w:r>
            <w:r w:rsidRPr="00020B44">
              <w:rPr>
                <w:spacing w:val="-8"/>
                <w:sz w:val="24"/>
                <w:szCs w:val="24"/>
                <w:lang w:val="ru-RU"/>
              </w:rPr>
              <w:t xml:space="preserve"> </w:t>
            </w:r>
            <w:r w:rsidRPr="00020B44">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409"/>
        </w:trPr>
        <w:tc>
          <w:tcPr>
            <w:tcW w:w="1385" w:type="dxa"/>
          </w:tcPr>
          <w:p w:rsidR="0066496F" w:rsidRPr="003A51AC" w:rsidRDefault="0066496F" w:rsidP="00126A71">
            <w:pPr>
              <w:pStyle w:val="TableParagraph"/>
              <w:ind w:left="129"/>
              <w:jc w:val="both"/>
              <w:rPr>
                <w:sz w:val="24"/>
                <w:szCs w:val="24"/>
              </w:rPr>
            </w:pPr>
            <w:r w:rsidRPr="003A51AC">
              <w:rPr>
                <w:sz w:val="24"/>
                <w:szCs w:val="24"/>
              </w:rPr>
              <w:t>2.3.2.2.112.</w:t>
            </w:r>
          </w:p>
        </w:tc>
        <w:tc>
          <w:tcPr>
            <w:tcW w:w="9264" w:type="dxa"/>
          </w:tcPr>
          <w:p w:rsidR="0066496F" w:rsidRPr="003A51AC" w:rsidRDefault="0066496F" w:rsidP="00020B44">
            <w:pPr>
              <w:pStyle w:val="TableParagraph"/>
              <w:tabs>
                <w:tab w:val="left" w:pos="1506"/>
                <w:tab w:val="left" w:pos="2907"/>
                <w:tab w:val="left" w:pos="4277"/>
                <w:tab w:val="left" w:pos="5283"/>
              </w:tabs>
              <w:jc w:val="both"/>
              <w:rPr>
                <w:sz w:val="24"/>
                <w:szCs w:val="24"/>
                <w:lang w:val="ru-RU"/>
              </w:rPr>
            </w:pPr>
            <w:r w:rsidRPr="003A51AC">
              <w:rPr>
                <w:sz w:val="24"/>
                <w:szCs w:val="24"/>
                <w:lang w:val="ru-RU"/>
              </w:rPr>
              <w:t>Настольный</w:t>
            </w:r>
            <w:r w:rsidRPr="003A51AC">
              <w:rPr>
                <w:sz w:val="24"/>
                <w:szCs w:val="24"/>
                <w:lang w:val="ru-RU"/>
              </w:rPr>
              <w:tab/>
              <w:t>к</w:t>
            </w:r>
            <w:r w:rsidR="00020B44">
              <w:rPr>
                <w:sz w:val="24"/>
                <w:szCs w:val="24"/>
                <w:lang w:val="ru-RU"/>
              </w:rPr>
              <w:t>онструктор</w:t>
            </w:r>
            <w:r w:rsidR="00020B44">
              <w:rPr>
                <w:sz w:val="24"/>
                <w:szCs w:val="24"/>
                <w:lang w:val="ru-RU"/>
              </w:rPr>
              <w:tab/>
              <w:t>деревянный</w:t>
            </w:r>
            <w:r w:rsidR="00020B44">
              <w:rPr>
                <w:sz w:val="24"/>
                <w:szCs w:val="24"/>
                <w:lang w:val="ru-RU"/>
              </w:rPr>
              <w:tab/>
              <w:t>цветной</w:t>
            </w:r>
            <w:r w:rsidR="00020B44">
              <w:rPr>
                <w:sz w:val="24"/>
                <w:szCs w:val="24"/>
                <w:lang w:val="ru-RU"/>
              </w:rPr>
              <w:tab/>
              <w:t xml:space="preserve">с </w:t>
            </w: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6</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89"/>
        </w:trPr>
        <w:tc>
          <w:tcPr>
            <w:tcW w:w="1385" w:type="dxa"/>
          </w:tcPr>
          <w:p w:rsidR="0066496F" w:rsidRPr="003A51AC" w:rsidRDefault="0066496F" w:rsidP="00126A71">
            <w:pPr>
              <w:pStyle w:val="TableParagraph"/>
              <w:ind w:left="129"/>
              <w:jc w:val="both"/>
              <w:rPr>
                <w:sz w:val="24"/>
                <w:szCs w:val="24"/>
              </w:rPr>
            </w:pPr>
            <w:r w:rsidRPr="003A51AC">
              <w:rPr>
                <w:sz w:val="24"/>
                <w:szCs w:val="24"/>
              </w:rPr>
              <w:t>2.3.2.2.113.</w:t>
            </w:r>
          </w:p>
        </w:tc>
        <w:tc>
          <w:tcPr>
            <w:tcW w:w="9264" w:type="dxa"/>
          </w:tcPr>
          <w:p w:rsidR="0066496F" w:rsidRPr="003A51AC" w:rsidRDefault="0066496F" w:rsidP="00126A71">
            <w:pPr>
              <w:pStyle w:val="TableParagraph"/>
              <w:jc w:val="bot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2.3.2.2.114.</w:t>
            </w:r>
          </w:p>
        </w:tc>
        <w:tc>
          <w:tcPr>
            <w:tcW w:w="9264" w:type="dxa"/>
          </w:tcPr>
          <w:p w:rsidR="0066496F" w:rsidRPr="003A51AC" w:rsidRDefault="0066496F" w:rsidP="00126A71">
            <w:pPr>
              <w:pStyle w:val="TableParagraph"/>
              <w:jc w:val="bot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6</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lastRenderedPageBreak/>
              <w:t>2.3.2.2.115.</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4</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F75F1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134"/>
      </w:tblGrid>
      <w:tr w:rsidR="0066496F" w:rsidRPr="003A51AC" w:rsidTr="00020B44">
        <w:trPr>
          <w:trHeight w:val="418"/>
        </w:trPr>
        <w:tc>
          <w:tcPr>
            <w:tcW w:w="1385" w:type="dxa"/>
            <w:tcBorders>
              <w:bottom w:val="single" w:sz="6" w:space="0" w:color="000000"/>
            </w:tcBorders>
          </w:tcPr>
          <w:p w:rsidR="0066496F" w:rsidRPr="003A51AC" w:rsidRDefault="0066496F" w:rsidP="00126A71">
            <w:pPr>
              <w:pStyle w:val="TableParagraph"/>
              <w:spacing w:line="246" w:lineRule="exact"/>
              <w:ind w:left="129"/>
              <w:jc w:val="both"/>
              <w:rPr>
                <w:sz w:val="24"/>
                <w:szCs w:val="24"/>
              </w:rPr>
            </w:pPr>
            <w:r w:rsidRPr="003A51AC">
              <w:rPr>
                <w:sz w:val="24"/>
                <w:szCs w:val="24"/>
              </w:rPr>
              <w:t>2.3.2.2.116.</w:t>
            </w:r>
          </w:p>
        </w:tc>
        <w:tc>
          <w:tcPr>
            <w:tcW w:w="9264" w:type="dxa"/>
            <w:tcBorders>
              <w:bottom w:val="single" w:sz="6" w:space="0" w:color="000000"/>
            </w:tcBorders>
          </w:tcPr>
          <w:p w:rsidR="0066496F" w:rsidRPr="00020B44" w:rsidRDefault="0066496F" w:rsidP="00020B44">
            <w:pPr>
              <w:pStyle w:val="TableParagraph"/>
              <w:spacing w:line="246" w:lineRule="exact"/>
              <w:jc w:val="bot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020B44">
              <w:rPr>
                <w:sz w:val="24"/>
                <w:szCs w:val="24"/>
                <w:lang w:val="ru-RU"/>
              </w:rPr>
              <w:t xml:space="preserve">– </w:t>
            </w:r>
            <w:r w:rsidRPr="00020B44">
              <w:rPr>
                <w:sz w:val="24"/>
                <w:szCs w:val="24"/>
                <w:lang w:val="ru-RU"/>
              </w:rPr>
              <w:t>комплект</w:t>
            </w:r>
          </w:p>
        </w:tc>
        <w:tc>
          <w:tcPr>
            <w:tcW w:w="1134" w:type="dxa"/>
            <w:tcBorders>
              <w:bottom w:val="single" w:sz="6" w:space="0" w:color="000000"/>
            </w:tcBorders>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Borders>
              <w:bottom w:val="single" w:sz="6" w:space="0" w:color="000000"/>
            </w:tcBorders>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Borders>
              <w:bottom w:val="single" w:sz="6" w:space="0" w:color="000000"/>
            </w:tcBorders>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Borders>
              <w:bottom w:val="single" w:sz="6" w:space="0" w:color="000000"/>
            </w:tcBorders>
          </w:tcPr>
          <w:p w:rsidR="0066496F" w:rsidRPr="003A51AC" w:rsidRDefault="0066496F" w:rsidP="00126A71">
            <w:pPr>
              <w:pStyle w:val="TableParagraph"/>
              <w:jc w:val="both"/>
              <w:rPr>
                <w:sz w:val="24"/>
                <w:szCs w:val="24"/>
              </w:rPr>
            </w:pPr>
          </w:p>
        </w:tc>
      </w:tr>
      <w:tr w:rsidR="0066496F" w:rsidRPr="003A51AC" w:rsidTr="00020B44">
        <w:trPr>
          <w:trHeight w:val="287"/>
        </w:trPr>
        <w:tc>
          <w:tcPr>
            <w:tcW w:w="1385" w:type="dxa"/>
            <w:tcBorders>
              <w:top w:val="single" w:sz="6" w:space="0" w:color="000000"/>
            </w:tcBorders>
          </w:tcPr>
          <w:p w:rsidR="0066496F" w:rsidRPr="003A51AC" w:rsidRDefault="0066496F" w:rsidP="00126A71">
            <w:pPr>
              <w:pStyle w:val="TableParagraph"/>
              <w:spacing w:line="241" w:lineRule="exact"/>
              <w:ind w:left="129"/>
              <w:jc w:val="both"/>
              <w:rPr>
                <w:sz w:val="24"/>
                <w:szCs w:val="24"/>
              </w:rPr>
            </w:pPr>
            <w:r w:rsidRPr="003A51AC">
              <w:rPr>
                <w:sz w:val="24"/>
                <w:szCs w:val="24"/>
              </w:rPr>
              <w:t>2.3.2.2.117.</w:t>
            </w:r>
          </w:p>
        </w:tc>
        <w:tc>
          <w:tcPr>
            <w:tcW w:w="9264" w:type="dxa"/>
            <w:tcBorders>
              <w:top w:val="single" w:sz="6" w:space="0" w:color="000000"/>
            </w:tcBorders>
          </w:tcPr>
          <w:p w:rsidR="0066496F" w:rsidRPr="003A51AC" w:rsidRDefault="0066496F" w:rsidP="00126A71">
            <w:pPr>
              <w:pStyle w:val="TableParagraph"/>
              <w:spacing w:line="241" w:lineRule="exact"/>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1134" w:type="dxa"/>
            <w:tcBorders>
              <w:top w:val="single" w:sz="6" w:space="0" w:color="000000"/>
            </w:tcBorders>
          </w:tcPr>
          <w:p w:rsidR="0066496F" w:rsidRPr="003A51AC" w:rsidRDefault="0066496F" w:rsidP="00126A71">
            <w:pPr>
              <w:pStyle w:val="TableParagraph"/>
              <w:spacing w:line="241" w:lineRule="exact"/>
              <w:ind w:left="206"/>
              <w:jc w:val="both"/>
              <w:rPr>
                <w:sz w:val="24"/>
                <w:szCs w:val="24"/>
              </w:rPr>
            </w:pPr>
            <w:r w:rsidRPr="003A51AC">
              <w:rPr>
                <w:sz w:val="24"/>
                <w:szCs w:val="24"/>
              </w:rPr>
              <w:t>шт.</w:t>
            </w:r>
          </w:p>
        </w:tc>
        <w:tc>
          <w:tcPr>
            <w:tcW w:w="1418" w:type="dxa"/>
            <w:tcBorders>
              <w:top w:val="single" w:sz="6" w:space="0" w:color="000000"/>
            </w:tcBorders>
          </w:tcPr>
          <w:p w:rsidR="0066496F" w:rsidRPr="003A51AC" w:rsidRDefault="0066496F" w:rsidP="00126A71">
            <w:pPr>
              <w:pStyle w:val="TableParagraph"/>
              <w:spacing w:line="241" w:lineRule="exact"/>
              <w:ind w:left="7"/>
              <w:jc w:val="both"/>
              <w:rPr>
                <w:sz w:val="24"/>
                <w:szCs w:val="24"/>
              </w:rPr>
            </w:pPr>
            <w:r w:rsidRPr="003A51AC">
              <w:rPr>
                <w:sz w:val="24"/>
                <w:szCs w:val="24"/>
              </w:rPr>
              <w:t>1</w:t>
            </w:r>
          </w:p>
        </w:tc>
        <w:tc>
          <w:tcPr>
            <w:tcW w:w="992" w:type="dxa"/>
            <w:tcBorders>
              <w:top w:val="single" w:sz="6" w:space="0" w:color="000000"/>
            </w:tcBorders>
          </w:tcPr>
          <w:p w:rsidR="0066496F" w:rsidRPr="003A51AC" w:rsidRDefault="0066496F" w:rsidP="00126A71">
            <w:pPr>
              <w:pStyle w:val="TableParagraph"/>
              <w:spacing w:line="241" w:lineRule="exact"/>
              <w:ind w:right="444"/>
              <w:jc w:val="both"/>
              <w:rPr>
                <w:sz w:val="24"/>
                <w:szCs w:val="24"/>
              </w:rPr>
            </w:pPr>
            <w:r w:rsidRPr="003A51AC">
              <w:rPr>
                <w:sz w:val="24"/>
                <w:szCs w:val="24"/>
              </w:rPr>
              <w:t>+</w:t>
            </w:r>
          </w:p>
        </w:tc>
        <w:tc>
          <w:tcPr>
            <w:tcW w:w="1134" w:type="dxa"/>
            <w:tcBorders>
              <w:top w:val="single" w:sz="6" w:space="0" w:color="000000"/>
            </w:tcBorders>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2.3.2.2.118.</w:t>
            </w:r>
          </w:p>
        </w:tc>
        <w:tc>
          <w:tcPr>
            <w:tcW w:w="9264"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2</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2.3.2.2.119.</w:t>
            </w:r>
          </w:p>
        </w:tc>
        <w:tc>
          <w:tcPr>
            <w:tcW w:w="9264" w:type="dxa"/>
          </w:tcPr>
          <w:p w:rsidR="0066496F" w:rsidRPr="003A51AC" w:rsidRDefault="0066496F" w:rsidP="00126A71">
            <w:pPr>
              <w:pStyle w:val="TableParagraph"/>
              <w:jc w:val="bot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365"/>
        </w:trPr>
        <w:tc>
          <w:tcPr>
            <w:tcW w:w="1385" w:type="dxa"/>
          </w:tcPr>
          <w:p w:rsidR="0066496F" w:rsidRPr="003A51AC" w:rsidRDefault="0066496F" w:rsidP="00126A71">
            <w:pPr>
              <w:pStyle w:val="TableParagraph"/>
              <w:ind w:left="129"/>
              <w:jc w:val="both"/>
              <w:rPr>
                <w:sz w:val="24"/>
                <w:szCs w:val="24"/>
              </w:rPr>
            </w:pPr>
            <w:r w:rsidRPr="003A51AC">
              <w:rPr>
                <w:sz w:val="24"/>
                <w:szCs w:val="24"/>
              </w:rPr>
              <w:t>2.3.2.2.120.</w:t>
            </w:r>
          </w:p>
        </w:tc>
        <w:tc>
          <w:tcPr>
            <w:tcW w:w="9264" w:type="dxa"/>
          </w:tcPr>
          <w:p w:rsidR="0066496F" w:rsidRPr="00020B44" w:rsidRDefault="0066496F" w:rsidP="00020B44">
            <w:pPr>
              <w:pStyle w:val="TableParagraph"/>
              <w:tabs>
                <w:tab w:val="left" w:pos="5155"/>
              </w:tabs>
              <w:jc w:val="both"/>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00020B44">
              <w:rPr>
                <w:sz w:val="24"/>
                <w:szCs w:val="24"/>
                <w:lang w:val="ru-RU"/>
              </w:rPr>
              <w:t>части</w:t>
            </w:r>
            <w:r w:rsidR="00020B44">
              <w:rPr>
                <w:sz w:val="24"/>
                <w:szCs w:val="24"/>
                <w:lang w:val="ru-RU"/>
              </w:rPr>
              <w:tab/>
              <w:t xml:space="preserve">по </w:t>
            </w:r>
            <w:r w:rsidRPr="00020B44">
              <w:rPr>
                <w:sz w:val="24"/>
                <w:szCs w:val="24"/>
                <w:lang w:val="ru-RU"/>
              </w:rPr>
              <w:t>прямой</w:t>
            </w:r>
            <w:r w:rsidRPr="00020B44">
              <w:rPr>
                <w:spacing w:val="-8"/>
                <w:sz w:val="24"/>
                <w:szCs w:val="24"/>
                <w:lang w:val="ru-RU"/>
              </w:rPr>
              <w:t xml:space="preserve"> </w:t>
            </w:r>
            <w:r w:rsidRPr="00020B44">
              <w:rPr>
                <w:sz w:val="24"/>
                <w:szCs w:val="24"/>
                <w:lang w:val="ru-RU"/>
              </w:rPr>
              <w:t>–</w:t>
            </w:r>
            <w:r w:rsidRPr="00020B44">
              <w:rPr>
                <w:spacing w:val="-6"/>
                <w:sz w:val="24"/>
                <w:szCs w:val="24"/>
                <w:lang w:val="ru-RU"/>
              </w:rPr>
              <w:t xml:space="preserve"> </w:t>
            </w:r>
            <w:r w:rsidRPr="00020B44">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2.3.2.2.121.</w:t>
            </w:r>
          </w:p>
        </w:tc>
        <w:tc>
          <w:tcPr>
            <w:tcW w:w="9264" w:type="dxa"/>
          </w:tcPr>
          <w:p w:rsidR="0066496F" w:rsidRPr="003A51AC" w:rsidRDefault="0066496F" w:rsidP="00126A71">
            <w:pPr>
              <w:pStyle w:val="TableParagraph"/>
              <w:jc w:val="bot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2.3.2.2.122.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620"/>
        </w:trPr>
        <w:tc>
          <w:tcPr>
            <w:tcW w:w="1385" w:type="dxa"/>
          </w:tcPr>
          <w:p w:rsidR="0066496F" w:rsidRPr="003A51AC" w:rsidRDefault="0066496F" w:rsidP="00126A71">
            <w:pPr>
              <w:pStyle w:val="TableParagraph"/>
              <w:ind w:left="129"/>
              <w:jc w:val="both"/>
              <w:rPr>
                <w:sz w:val="24"/>
                <w:szCs w:val="24"/>
              </w:rPr>
            </w:pPr>
            <w:r w:rsidRPr="003A51AC">
              <w:rPr>
                <w:sz w:val="24"/>
                <w:szCs w:val="24"/>
              </w:rPr>
              <w:t>2.3.2.2.123.</w:t>
            </w:r>
          </w:p>
        </w:tc>
        <w:tc>
          <w:tcPr>
            <w:tcW w:w="9264" w:type="dxa"/>
          </w:tcPr>
          <w:p w:rsidR="0066496F" w:rsidRPr="003A51AC" w:rsidRDefault="0066496F" w:rsidP="00126A71">
            <w:pPr>
              <w:pStyle w:val="TableParagraph"/>
              <w:spacing w:line="276" w:lineRule="auto"/>
              <w:ind w:right="268"/>
              <w:jc w:val="both"/>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126A71">
            <w:pPr>
              <w:pStyle w:val="TableParagraph"/>
              <w:spacing w:line="252" w:lineRule="exact"/>
              <w:jc w:val="bot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1134"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2.3.2.2.124.</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1134"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581"/>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2.3.2.2.125.</w:t>
            </w:r>
          </w:p>
        </w:tc>
        <w:tc>
          <w:tcPr>
            <w:tcW w:w="9264" w:type="dxa"/>
          </w:tcPr>
          <w:p w:rsidR="0066496F" w:rsidRPr="003A51AC" w:rsidRDefault="0066496F" w:rsidP="00020B44">
            <w:pPr>
              <w:pStyle w:val="TableParagraph"/>
              <w:spacing w:line="244" w:lineRule="exact"/>
              <w:jc w:val="bot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00020B44">
              <w:rPr>
                <w:sz w:val="24"/>
                <w:szCs w:val="24"/>
                <w:lang w:val="ru-RU"/>
              </w:rPr>
              <w:t xml:space="preserve">установления </w:t>
            </w: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58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2.3.2.2.126.</w:t>
            </w:r>
          </w:p>
        </w:tc>
        <w:tc>
          <w:tcPr>
            <w:tcW w:w="9264" w:type="dxa"/>
          </w:tcPr>
          <w:p w:rsidR="0066496F" w:rsidRPr="00020B44" w:rsidRDefault="0066496F" w:rsidP="00020B44">
            <w:pPr>
              <w:pStyle w:val="TableParagraph"/>
              <w:spacing w:line="246" w:lineRule="exact"/>
              <w:jc w:val="bot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00020B44">
              <w:rPr>
                <w:sz w:val="24"/>
                <w:szCs w:val="24"/>
                <w:lang w:val="ru-RU"/>
              </w:rPr>
              <w:t xml:space="preserve">(деятельность </w:t>
            </w:r>
            <w:r w:rsidRPr="00020B44">
              <w:rPr>
                <w:sz w:val="24"/>
                <w:szCs w:val="24"/>
                <w:lang w:val="ru-RU"/>
              </w:rPr>
              <w:t>людей</w:t>
            </w:r>
            <w:r w:rsidRPr="00020B44">
              <w:rPr>
                <w:spacing w:val="-13"/>
                <w:sz w:val="24"/>
                <w:szCs w:val="24"/>
                <w:lang w:val="ru-RU"/>
              </w:rPr>
              <w:t xml:space="preserve"> </w:t>
            </w:r>
            <w:r w:rsidRPr="00020B44">
              <w:rPr>
                <w:sz w:val="24"/>
                <w:szCs w:val="24"/>
                <w:lang w:val="ru-RU"/>
              </w:rPr>
              <w:t>ближайшего</w:t>
            </w:r>
            <w:r w:rsidRPr="00020B44">
              <w:rPr>
                <w:spacing w:val="-12"/>
                <w:sz w:val="24"/>
                <w:szCs w:val="24"/>
                <w:lang w:val="ru-RU"/>
              </w:rPr>
              <w:t xml:space="preserve"> </w:t>
            </w:r>
            <w:r w:rsidRPr="00020B44">
              <w:rPr>
                <w:sz w:val="24"/>
                <w:szCs w:val="24"/>
                <w:lang w:val="ru-RU"/>
              </w:rPr>
              <w:t>окружения)</w:t>
            </w:r>
            <w:r w:rsidRPr="00020B44">
              <w:rPr>
                <w:spacing w:val="-11"/>
                <w:sz w:val="24"/>
                <w:szCs w:val="24"/>
                <w:lang w:val="ru-RU"/>
              </w:rPr>
              <w:t xml:space="preserve"> </w:t>
            </w:r>
            <w:r w:rsidRPr="00020B44">
              <w:rPr>
                <w:sz w:val="24"/>
                <w:szCs w:val="24"/>
                <w:lang w:val="ru-RU"/>
              </w:rPr>
              <w:t>-</w:t>
            </w:r>
            <w:r w:rsidRPr="00020B44">
              <w:rPr>
                <w:spacing w:val="-9"/>
                <w:sz w:val="24"/>
                <w:szCs w:val="24"/>
                <w:lang w:val="ru-RU"/>
              </w:rPr>
              <w:t xml:space="preserve"> </w:t>
            </w:r>
            <w:r w:rsidRPr="00020B44">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75F16">
        <w:trPr>
          <w:trHeight w:val="588"/>
        </w:trPr>
        <w:tc>
          <w:tcPr>
            <w:tcW w:w="1385" w:type="dxa"/>
          </w:tcPr>
          <w:p w:rsidR="0066496F" w:rsidRPr="003A51AC" w:rsidRDefault="0066496F" w:rsidP="00126A71">
            <w:pPr>
              <w:pStyle w:val="TableParagraph"/>
              <w:jc w:val="both"/>
              <w:rPr>
                <w:sz w:val="24"/>
                <w:szCs w:val="24"/>
              </w:rPr>
            </w:pPr>
          </w:p>
          <w:p w:rsidR="0066496F" w:rsidRPr="003A51AC" w:rsidRDefault="0066496F" w:rsidP="00F75F16">
            <w:pPr>
              <w:pStyle w:val="TableParagraph"/>
              <w:ind w:left="0"/>
              <w:jc w:val="both"/>
              <w:rPr>
                <w:sz w:val="24"/>
                <w:szCs w:val="24"/>
              </w:rPr>
            </w:pPr>
            <w:r w:rsidRPr="003A51AC">
              <w:rPr>
                <w:sz w:val="24"/>
                <w:szCs w:val="24"/>
              </w:rPr>
              <w:t>2.3.2.2.127.</w:t>
            </w:r>
          </w:p>
        </w:tc>
        <w:tc>
          <w:tcPr>
            <w:tcW w:w="9264" w:type="dxa"/>
          </w:tcPr>
          <w:p w:rsidR="0066496F" w:rsidRPr="00020B44" w:rsidRDefault="0066496F" w:rsidP="00020B44">
            <w:pPr>
              <w:pStyle w:val="TableParagraph"/>
              <w:tabs>
                <w:tab w:val="left" w:pos="923"/>
                <w:tab w:val="left" w:pos="2065"/>
                <w:tab w:val="left" w:pos="3047"/>
                <w:tab w:val="left" w:pos="3668"/>
                <w:tab w:val="left" w:pos="4805"/>
              </w:tabs>
              <w:spacing w:line="276" w:lineRule="auto"/>
              <w:ind w:right="97"/>
              <w:jc w:val="both"/>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00020B44">
              <w:rPr>
                <w:sz w:val="24"/>
                <w:szCs w:val="24"/>
                <w:lang w:val="ru-RU"/>
              </w:rPr>
              <w:t xml:space="preserve">- </w:t>
            </w:r>
            <w:r w:rsidRPr="00020B44">
              <w:rPr>
                <w:sz w:val="24"/>
                <w:szCs w:val="24"/>
                <w:lang w:val="ru-RU"/>
              </w:rPr>
              <w:t>комплект</w:t>
            </w:r>
          </w:p>
        </w:tc>
        <w:tc>
          <w:tcPr>
            <w:tcW w:w="1134" w:type="dxa"/>
          </w:tcPr>
          <w:p w:rsidR="0066496F" w:rsidRPr="00020B44"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2.3.2.2.128.</w:t>
            </w:r>
          </w:p>
        </w:tc>
        <w:tc>
          <w:tcPr>
            <w:tcW w:w="9264" w:type="dxa"/>
          </w:tcPr>
          <w:p w:rsidR="0066496F" w:rsidRPr="003A51AC" w:rsidRDefault="0066496F" w:rsidP="00126A71">
            <w:pPr>
              <w:pStyle w:val="TableParagraph"/>
              <w:jc w:val="bot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3</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85"/>
        </w:trPr>
        <w:tc>
          <w:tcPr>
            <w:tcW w:w="1385" w:type="dxa"/>
          </w:tcPr>
          <w:p w:rsidR="0066496F" w:rsidRPr="003A51AC" w:rsidRDefault="00020B44" w:rsidP="00020B44">
            <w:pPr>
              <w:pStyle w:val="TableParagraph"/>
              <w:ind w:left="0"/>
              <w:jc w:val="both"/>
              <w:rPr>
                <w:sz w:val="24"/>
                <w:szCs w:val="24"/>
              </w:rPr>
            </w:pPr>
            <w:r>
              <w:rPr>
                <w:sz w:val="24"/>
                <w:szCs w:val="24"/>
                <w:lang w:val="ru-RU"/>
              </w:rPr>
              <w:t xml:space="preserve">  </w:t>
            </w:r>
            <w:r w:rsidR="0066496F" w:rsidRPr="003A51AC">
              <w:rPr>
                <w:sz w:val="24"/>
                <w:szCs w:val="24"/>
              </w:rPr>
              <w:t>2.3.2.2.129.</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00020B44">
              <w:rPr>
                <w:sz w:val="24"/>
                <w:szCs w:val="24"/>
                <w:lang w:val="ru-RU"/>
              </w:rPr>
              <w:t xml:space="preserve">(2–4 </w:t>
            </w:r>
            <w:r w:rsidRPr="00020B44">
              <w:rPr>
                <w:sz w:val="24"/>
                <w:szCs w:val="24"/>
                <w:lang w:val="ru-RU"/>
              </w:rPr>
              <w:t>частей)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1"/>
        </w:trPr>
        <w:tc>
          <w:tcPr>
            <w:tcW w:w="1385" w:type="dxa"/>
          </w:tcPr>
          <w:p w:rsidR="0066496F" w:rsidRPr="003A51AC" w:rsidRDefault="00020B44" w:rsidP="00020B44">
            <w:pPr>
              <w:pStyle w:val="TableParagraph"/>
              <w:spacing w:before="1"/>
              <w:ind w:left="0"/>
              <w:jc w:val="both"/>
              <w:rPr>
                <w:sz w:val="24"/>
                <w:szCs w:val="24"/>
              </w:rPr>
            </w:pPr>
            <w:r>
              <w:rPr>
                <w:sz w:val="24"/>
                <w:szCs w:val="24"/>
                <w:lang w:val="ru-RU"/>
              </w:rPr>
              <w:t xml:space="preserve">  </w:t>
            </w:r>
            <w:r w:rsidR="0066496F" w:rsidRPr="003A51AC">
              <w:rPr>
                <w:sz w:val="24"/>
                <w:szCs w:val="24"/>
              </w:rPr>
              <w:t>2.3.2.2.130.</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00020B44">
              <w:rPr>
                <w:sz w:val="24"/>
                <w:szCs w:val="24"/>
                <w:lang w:val="ru-RU"/>
              </w:rPr>
              <w:t xml:space="preserve">(4–6 </w:t>
            </w:r>
            <w:r w:rsidRPr="00020B44">
              <w:rPr>
                <w:sz w:val="24"/>
                <w:szCs w:val="24"/>
                <w:lang w:val="ru-RU"/>
              </w:rPr>
              <w:t>частей)</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83"/>
        </w:trPr>
        <w:tc>
          <w:tcPr>
            <w:tcW w:w="1385" w:type="dxa"/>
          </w:tcPr>
          <w:p w:rsidR="0066496F" w:rsidRPr="003A51AC" w:rsidRDefault="00020B44" w:rsidP="00020B44">
            <w:pPr>
              <w:pStyle w:val="TableParagraph"/>
              <w:ind w:left="0"/>
              <w:jc w:val="both"/>
              <w:rPr>
                <w:sz w:val="24"/>
                <w:szCs w:val="24"/>
              </w:rPr>
            </w:pPr>
            <w:r>
              <w:rPr>
                <w:sz w:val="24"/>
                <w:szCs w:val="24"/>
                <w:lang w:val="ru-RU"/>
              </w:rPr>
              <w:t xml:space="preserve"> </w:t>
            </w:r>
            <w:r w:rsidR="0066496F" w:rsidRPr="003A51AC">
              <w:rPr>
                <w:sz w:val="24"/>
                <w:szCs w:val="24"/>
              </w:rPr>
              <w:t>2.3.2.2.131.</w:t>
            </w:r>
          </w:p>
        </w:tc>
        <w:tc>
          <w:tcPr>
            <w:tcW w:w="9264" w:type="dxa"/>
          </w:tcPr>
          <w:p w:rsidR="0066496F" w:rsidRPr="00020B44" w:rsidRDefault="0066496F" w:rsidP="00020B44">
            <w:pPr>
              <w:pStyle w:val="TableParagraph"/>
              <w:spacing w:line="246" w:lineRule="exact"/>
              <w:jc w:val="both"/>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00020B44">
              <w:rPr>
                <w:sz w:val="24"/>
                <w:szCs w:val="24"/>
                <w:lang w:val="ru-RU"/>
              </w:rPr>
              <w:t xml:space="preserve">и </w:t>
            </w:r>
            <w:r w:rsidRPr="00020B44">
              <w:rPr>
                <w:sz w:val="24"/>
                <w:szCs w:val="24"/>
                <w:lang w:val="ru-RU"/>
              </w:rPr>
              <w:t>цвета</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856"/>
        </w:trPr>
        <w:tc>
          <w:tcPr>
            <w:tcW w:w="1385" w:type="dxa"/>
          </w:tcPr>
          <w:p w:rsidR="0066496F" w:rsidRPr="003A51AC" w:rsidRDefault="0066496F" w:rsidP="00126A71">
            <w:pPr>
              <w:pStyle w:val="TableParagraph"/>
              <w:jc w:val="both"/>
              <w:rPr>
                <w:sz w:val="24"/>
                <w:szCs w:val="24"/>
              </w:rPr>
            </w:pPr>
          </w:p>
          <w:p w:rsidR="0066496F" w:rsidRPr="003A51AC" w:rsidRDefault="00020B44" w:rsidP="00020B44">
            <w:pPr>
              <w:pStyle w:val="TableParagraph"/>
              <w:ind w:left="0"/>
              <w:jc w:val="both"/>
              <w:rPr>
                <w:sz w:val="24"/>
                <w:szCs w:val="24"/>
              </w:rPr>
            </w:pPr>
            <w:r>
              <w:rPr>
                <w:sz w:val="24"/>
                <w:szCs w:val="24"/>
                <w:lang w:val="ru-RU"/>
              </w:rPr>
              <w:t xml:space="preserve">  </w:t>
            </w:r>
            <w:r w:rsidR="0066496F" w:rsidRPr="003A51AC">
              <w:rPr>
                <w:sz w:val="24"/>
                <w:szCs w:val="24"/>
              </w:rPr>
              <w:t>2.3.2.2.132.</w:t>
            </w:r>
          </w:p>
        </w:tc>
        <w:tc>
          <w:tcPr>
            <w:tcW w:w="9264" w:type="dxa"/>
          </w:tcPr>
          <w:p w:rsidR="0066496F" w:rsidRPr="00020B44" w:rsidRDefault="0066496F" w:rsidP="00020B44">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00020B44">
              <w:rPr>
                <w:sz w:val="24"/>
                <w:szCs w:val="24"/>
                <w:lang w:val="ru-RU"/>
              </w:rPr>
              <w:t xml:space="preserve">системой </w:t>
            </w:r>
            <w:r w:rsidRPr="00020B44">
              <w:rPr>
                <w:spacing w:val="-1"/>
                <w:sz w:val="24"/>
                <w:szCs w:val="24"/>
                <w:lang w:val="ru-RU"/>
              </w:rPr>
              <w:t>самоконтроля,</w:t>
            </w:r>
            <w:r w:rsidRPr="00020B44">
              <w:rPr>
                <w:spacing w:val="-13"/>
                <w:sz w:val="24"/>
                <w:szCs w:val="24"/>
                <w:lang w:val="ru-RU"/>
              </w:rPr>
              <w:t xml:space="preserve"> </w:t>
            </w:r>
            <w:r w:rsidRPr="00020B44">
              <w:rPr>
                <w:sz w:val="24"/>
                <w:szCs w:val="24"/>
                <w:lang w:val="ru-RU"/>
              </w:rPr>
              <w:t>атрибутикой)</w:t>
            </w:r>
          </w:p>
        </w:tc>
        <w:tc>
          <w:tcPr>
            <w:tcW w:w="1134" w:type="dxa"/>
          </w:tcPr>
          <w:p w:rsidR="0066496F" w:rsidRPr="00020B44" w:rsidRDefault="0066496F" w:rsidP="00126A71">
            <w:pPr>
              <w:pStyle w:val="TableParagraph"/>
              <w:jc w:val="both"/>
              <w:rPr>
                <w:sz w:val="24"/>
                <w:szCs w:val="24"/>
                <w:lang w:val="ru-RU"/>
              </w:rPr>
            </w:pPr>
          </w:p>
          <w:p w:rsidR="0066496F" w:rsidRPr="003A51AC" w:rsidRDefault="0066496F" w:rsidP="00126A71">
            <w:pPr>
              <w:pStyle w:val="TableParagraph"/>
              <w:spacing w:before="15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2.3.2.2.133.</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07"/>
        </w:trPr>
        <w:tc>
          <w:tcPr>
            <w:tcW w:w="1385" w:type="dxa"/>
          </w:tcPr>
          <w:p w:rsidR="0066496F" w:rsidRPr="003A51AC" w:rsidRDefault="00020B44" w:rsidP="00020B44">
            <w:pPr>
              <w:pStyle w:val="TableParagraph"/>
              <w:spacing w:before="1"/>
              <w:ind w:left="0"/>
              <w:jc w:val="both"/>
              <w:rPr>
                <w:sz w:val="24"/>
                <w:szCs w:val="24"/>
              </w:rPr>
            </w:pPr>
            <w:r>
              <w:rPr>
                <w:sz w:val="24"/>
                <w:szCs w:val="24"/>
                <w:lang w:val="ru-RU"/>
              </w:rPr>
              <w:t xml:space="preserve">  </w:t>
            </w:r>
            <w:r w:rsidR="0066496F" w:rsidRPr="003A51AC">
              <w:rPr>
                <w:sz w:val="24"/>
                <w:szCs w:val="24"/>
              </w:rPr>
              <w:t>2.3.2.2.134.</w:t>
            </w:r>
          </w:p>
        </w:tc>
        <w:tc>
          <w:tcPr>
            <w:tcW w:w="9264" w:type="dxa"/>
          </w:tcPr>
          <w:p w:rsidR="0066496F" w:rsidRPr="003A51AC" w:rsidRDefault="0066496F" w:rsidP="00020B44">
            <w:pPr>
              <w:pStyle w:val="TableParagraph"/>
              <w:tabs>
                <w:tab w:val="left" w:pos="4431"/>
              </w:tabs>
              <w:jc w:val="both"/>
              <w:rPr>
                <w:sz w:val="24"/>
                <w:szCs w:val="24"/>
                <w:lang w:val="ru-RU"/>
              </w:rPr>
            </w:pPr>
            <w:r w:rsidRPr="003A51AC">
              <w:rPr>
                <w:sz w:val="24"/>
                <w:szCs w:val="24"/>
                <w:lang w:val="ru-RU"/>
              </w:rPr>
              <w:t>Строите</w:t>
            </w:r>
            <w:r w:rsidR="00020B44">
              <w:rPr>
                <w:sz w:val="24"/>
                <w:szCs w:val="24"/>
                <w:lang w:val="ru-RU"/>
              </w:rPr>
              <w:t>льно-эксплуатационный</w:t>
            </w:r>
            <w:r w:rsidR="00020B44">
              <w:rPr>
                <w:sz w:val="24"/>
                <w:szCs w:val="24"/>
                <w:lang w:val="ru-RU"/>
              </w:rPr>
              <w:tab/>
              <w:t xml:space="preserve">транспорт </w:t>
            </w: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2.3.2.2.135.</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303"/>
        </w:trPr>
        <w:tc>
          <w:tcPr>
            <w:tcW w:w="1385" w:type="dxa"/>
          </w:tcPr>
          <w:p w:rsidR="0066496F" w:rsidRPr="003A51AC" w:rsidRDefault="00020B44" w:rsidP="00020B44">
            <w:pPr>
              <w:pStyle w:val="TableParagraph"/>
              <w:spacing w:before="1"/>
              <w:ind w:left="0"/>
              <w:jc w:val="both"/>
              <w:rPr>
                <w:sz w:val="24"/>
                <w:szCs w:val="24"/>
              </w:rPr>
            </w:pPr>
            <w:r>
              <w:rPr>
                <w:sz w:val="24"/>
                <w:szCs w:val="24"/>
                <w:lang w:val="ru-RU"/>
              </w:rPr>
              <w:t xml:space="preserve">  </w:t>
            </w:r>
            <w:r w:rsidR="0066496F" w:rsidRPr="003A51AC">
              <w:rPr>
                <w:sz w:val="24"/>
                <w:szCs w:val="24"/>
              </w:rPr>
              <w:t>2.3.2.2.136.</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00020B44">
              <w:rPr>
                <w:sz w:val="24"/>
                <w:szCs w:val="24"/>
                <w:lang w:val="ru-RU"/>
              </w:rPr>
              <w:t xml:space="preserve">крупного </w:t>
            </w:r>
            <w:r w:rsidRPr="00020B44">
              <w:rPr>
                <w:sz w:val="24"/>
                <w:szCs w:val="24"/>
                <w:lang w:val="ru-RU"/>
              </w:rPr>
              <w:t>формата)</w:t>
            </w:r>
            <w:r w:rsidRPr="00020B44">
              <w:rPr>
                <w:spacing w:val="-10"/>
                <w:sz w:val="24"/>
                <w:szCs w:val="24"/>
                <w:lang w:val="ru-RU"/>
              </w:rPr>
              <w:t xml:space="preserve"> </w:t>
            </w:r>
            <w:r w:rsidRPr="00020B44">
              <w:rPr>
                <w:sz w:val="24"/>
                <w:szCs w:val="24"/>
                <w:lang w:val="ru-RU"/>
              </w:rPr>
              <w:t>–</w:t>
            </w:r>
            <w:r w:rsidRPr="00020B44">
              <w:rPr>
                <w:spacing w:val="-9"/>
                <w:sz w:val="24"/>
                <w:szCs w:val="24"/>
                <w:lang w:val="ru-RU"/>
              </w:rPr>
              <w:t xml:space="preserve"> </w:t>
            </w:r>
            <w:r w:rsidRPr="00020B44">
              <w:rPr>
                <w:sz w:val="24"/>
                <w:szCs w:val="24"/>
                <w:lang w:val="ru-RU"/>
              </w:rPr>
              <w:t>комплект</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123" w:right="116"/>
              <w:jc w:val="both"/>
              <w:rPr>
                <w:sz w:val="24"/>
                <w:szCs w:val="24"/>
              </w:rPr>
            </w:pPr>
            <w:r w:rsidRPr="003A51AC">
              <w:rPr>
                <w:sz w:val="24"/>
                <w:szCs w:val="24"/>
              </w:rPr>
              <w:t>20</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2.3.2.2.137.</w:t>
            </w:r>
          </w:p>
        </w:tc>
        <w:tc>
          <w:tcPr>
            <w:tcW w:w="9264" w:type="dxa"/>
          </w:tcPr>
          <w:p w:rsidR="0066496F" w:rsidRPr="003A51AC" w:rsidRDefault="0066496F" w:rsidP="00126A71">
            <w:pPr>
              <w:pStyle w:val="TableParagraph"/>
              <w:jc w:val="bot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2.3.2.2.138.</w:t>
            </w:r>
          </w:p>
        </w:tc>
        <w:tc>
          <w:tcPr>
            <w:tcW w:w="9264" w:type="dxa"/>
          </w:tcPr>
          <w:p w:rsidR="0066496F" w:rsidRPr="003A51AC" w:rsidRDefault="0066496F" w:rsidP="00126A71">
            <w:pPr>
              <w:pStyle w:val="TableParagraph"/>
              <w:jc w:val="bot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582"/>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2.3.2.2.139.</w:t>
            </w:r>
          </w:p>
        </w:tc>
        <w:tc>
          <w:tcPr>
            <w:tcW w:w="9264" w:type="dxa"/>
          </w:tcPr>
          <w:p w:rsidR="0066496F" w:rsidRPr="003A51AC" w:rsidRDefault="0066496F" w:rsidP="00020B44">
            <w:pPr>
              <w:pStyle w:val="TableParagraph"/>
              <w:tabs>
                <w:tab w:val="left" w:pos="1172"/>
                <w:tab w:val="left" w:pos="2377"/>
                <w:tab w:val="left" w:pos="3564"/>
                <w:tab w:val="left" w:pos="3900"/>
              </w:tabs>
              <w:jc w:val="both"/>
              <w:rPr>
                <w:sz w:val="24"/>
                <w:szCs w:val="24"/>
                <w:lang w:val="ru-RU"/>
              </w:rPr>
            </w:pPr>
            <w:r w:rsidRPr="003A51AC">
              <w:rPr>
                <w:sz w:val="24"/>
                <w:szCs w:val="24"/>
                <w:lang w:val="ru-RU"/>
              </w:rPr>
              <w:t>Фигурки</w:t>
            </w:r>
            <w:r w:rsidRPr="003A51AC">
              <w:rPr>
                <w:sz w:val="24"/>
                <w:szCs w:val="24"/>
                <w:lang w:val="ru-RU"/>
              </w:rPr>
              <w:tab/>
              <w:t>до</w:t>
            </w:r>
            <w:r w:rsidR="00020B44">
              <w:rPr>
                <w:sz w:val="24"/>
                <w:szCs w:val="24"/>
                <w:lang w:val="ru-RU"/>
              </w:rPr>
              <w:t>машних</w:t>
            </w:r>
            <w:r w:rsidR="00020B44">
              <w:rPr>
                <w:sz w:val="24"/>
                <w:szCs w:val="24"/>
                <w:lang w:val="ru-RU"/>
              </w:rPr>
              <w:tab/>
              <w:t>животных</w:t>
            </w:r>
            <w:r w:rsidR="00020B44">
              <w:rPr>
                <w:sz w:val="24"/>
                <w:szCs w:val="24"/>
                <w:lang w:val="ru-RU"/>
              </w:rPr>
              <w:tab/>
              <w:t>с</w:t>
            </w:r>
            <w:r w:rsidR="00020B44">
              <w:rPr>
                <w:sz w:val="24"/>
                <w:szCs w:val="24"/>
                <w:lang w:val="ru-RU"/>
              </w:rPr>
              <w:tab/>
              <w:t xml:space="preserve">реалистичными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31"/>
        </w:trPr>
        <w:tc>
          <w:tcPr>
            <w:tcW w:w="1385" w:type="dxa"/>
          </w:tcPr>
          <w:p w:rsidR="0066496F" w:rsidRPr="003A51AC" w:rsidRDefault="00020B44" w:rsidP="00020B44">
            <w:pPr>
              <w:pStyle w:val="TableParagraph"/>
              <w:spacing w:before="1"/>
              <w:ind w:left="0"/>
              <w:jc w:val="both"/>
              <w:rPr>
                <w:sz w:val="24"/>
                <w:szCs w:val="24"/>
              </w:rPr>
            </w:pPr>
            <w:r>
              <w:rPr>
                <w:sz w:val="24"/>
                <w:szCs w:val="24"/>
                <w:lang w:val="ru-RU"/>
              </w:rPr>
              <w:t xml:space="preserve">  </w:t>
            </w:r>
            <w:r w:rsidR="0066496F" w:rsidRPr="003A51AC">
              <w:rPr>
                <w:sz w:val="24"/>
                <w:szCs w:val="24"/>
              </w:rPr>
              <w:t>2.3.2.2.140.</w:t>
            </w:r>
          </w:p>
        </w:tc>
        <w:tc>
          <w:tcPr>
            <w:tcW w:w="9264" w:type="dxa"/>
          </w:tcPr>
          <w:p w:rsidR="0066496F" w:rsidRPr="00020B44" w:rsidRDefault="0066496F" w:rsidP="00020B44">
            <w:pPr>
              <w:pStyle w:val="TableParagraph"/>
              <w:jc w:val="bot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00020B44">
              <w:rPr>
                <w:sz w:val="24"/>
                <w:szCs w:val="24"/>
                <w:lang w:val="ru-RU"/>
              </w:rPr>
              <w:t xml:space="preserve">народными </w:t>
            </w:r>
            <w:r w:rsidRPr="00020B44">
              <w:rPr>
                <w:sz w:val="24"/>
                <w:szCs w:val="24"/>
                <w:lang w:val="ru-RU"/>
              </w:rPr>
              <w:t>песнями</w:t>
            </w:r>
            <w:r w:rsidRPr="00020B44">
              <w:rPr>
                <w:spacing w:val="-1"/>
                <w:sz w:val="24"/>
                <w:szCs w:val="24"/>
                <w:lang w:val="ru-RU"/>
              </w:rPr>
              <w:t xml:space="preserve"> </w:t>
            </w:r>
            <w:r w:rsidRPr="00020B44">
              <w:rPr>
                <w:sz w:val="24"/>
                <w:szCs w:val="24"/>
                <w:lang w:val="ru-RU"/>
              </w:rPr>
              <w:t>и плясками</w:t>
            </w:r>
          </w:p>
        </w:tc>
        <w:tc>
          <w:tcPr>
            <w:tcW w:w="1134"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2.3.2.2.141.</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2.3.2.2.142.</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2.3.2.2.143.</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2.3.2.2.144.</w:t>
            </w:r>
          </w:p>
        </w:tc>
        <w:tc>
          <w:tcPr>
            <w:tcW w:w="9264" w:type="dxa"/>
          </w:tcPr>
          <w:p w:rsidR="0066496F" w:rsidRPr="003A51AC" w:rsidRDefault="0066496F" w:rsidP="00126A71">
            <w:pPr>
              <w:pStyle w:val="TableParagraph"/>
              <w:jc w:val="bot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2.3.2.2.145.</w:t>
            </w:r>
          </w:p>
        </w:tc>
        <w:tc>
          <w:tcPr>
            <w:tcW w:w="9264" w:type="dxa"/>
          </w:tcPr>
          <w:p w:rsidR="0066496F" w:rsidRPr="003A51AC" w:rsidRDefault="0066496F" w:rsidP="00126A71">
            <w:pPr>
              <w:pStyle w:val="TableParagraph"/>
              <w:tabs>
                <w:tab w:val="left" w:pos="887"/>
                <w:tab w:val="left" w:pos="1449"/>
                <w:tab w:val="left" w:pos="3355"/>
                <w:tab w:val="left" w:pos="3801"/>
              </w:tabs>
              <w:jc w:val="both"/>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1134"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bl>
    <w:p w:rsidR="0066496F" w:rsidRPr="003A51AC" w:rsidRDefault="0066496F" w:rsidP="00020B44">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42"/>
        <w:gridCol w:w="992"/>
        <w:gridCol w:w="1418"/>
        <w:gridCol w:w="992"/>
        <w:gridCol w:w="1134"/>
      </w:tblGrid>
      <w:tr w:rsidR="0066496F" w:rsidRPr="003A51AC" w:rsidTr="00020B44">
        <w:trPr>
          <w:trHeight w:val="292"/>
        </w:trPr>
        <w:tc>
          <w:tcPr>
            <w:tcW w:w="1385" w:type="dxa"/>
          </w:tcPr>
          <w:p w:rsidR="0066496F" w:rsidRPr="003A51AC" w:rsidRDefault="0066496F" w:rsidP="00126A71">
            <w:pPr>
              <w:pStyle w:val="TableParagraph"/>
              <w:jc w:val="both"/>
              <w:rPr>
                <w:sz w:val="24"/>
                <w:szCs w:val="24"/>
              </w:rPr>
            </w:pP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эффектами</w:t>
            </w:r>
          </w:p>
        </w:tc>
        <w:tc>
          <w:tcPr>
            <w:tcW w:w="1134" w:type="dxa"/>
            <w:gridSpan w:val="2"/>
          </w:tcPr>
          <w:p w:rsidR="0066496F" w:rsidRPr="003A51AC" w:rsidRDefault="0066496F" w:rsidP="00126A71">
            <w:pPr>
              <w:pStyle w:val="TableParagraph"/>
              <w:jc w:val="both"/>
              <w:rPr>
                <w:sz w:val="24"/>
                <w:szCs w:val="24"/>
              </w:rPr>
            </w:pPr>
          </w:p>
        </w:tc>
        <w:tc>
          <w:tcPr>
            <w:tcW w:w="1418" w:type="dxa"/>
          </w:tcPr>
          <w:p w:rsidR="0066496F" w:rsidRPr="003A51AC" w:rsidRDefault="0066496F" w:rsidP="00126A71">
            <w:pPr>
              <w:pStyle w:val="TableParagraph"/>
              <w:jc w:val="both"/>
              <w:rPr>
                <w:sz w:val="24"/>
                <w:szCs w:val="24"/>
              </w:rPr>
            </w:pP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2.3.2.2.146.</w:t>
            </w:r>
          </w:p>
        </w:tc>
        <w:tc>
          <w:tcPr>
            <w:tcW w:w="9264" w:type="dxa"/>
          </w:tcPr>
          <w:p w:rsidR="0066496F" w:rsidRPr="003A51AC" w:rsidRDefault="0066496F"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2.3.2.2.147.</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2.3.2.2.148.</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2.3.2.2.149.</w:t>
            </w:r>
          </w:p>
        </w:tc>
        <w:tc>
          <w:tcPr>
            <w:tcW w:w="9264" w:type="dxa"/>
          </w:tcPr>
          <w:p w:rsidR="0066496F" w:rsidRPr="003A51AC" w:rsidRDefault="0066496F" w:rsidP="00126A71">
            <w:pPr>
              <w:pStyle w:val="TableParagraph"/>
              <w:jc w:val="bot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2.3.2.2.150</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1134" w:type="dxa"/>
            <w:gridSpan w:val="2"/>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2.3.2.2.151.</w:t>
            </w:r>
          </w:p>
        </w:tc>
        <w:tc>
          <w:tcPr>
            <w:tcW w:w="9264" w:type="dxa"/>
          </w:tcPr>
          <w:p w:rsidR="0066496F" w:rsidRPr="003A51AC" w:rsidRDefault="0066496F"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2.3.2.2.152.</w:t>
            </w:r>
          </w:p>
        </w:tc>
        <w:tc>
          <w:tcPr>
            <w:tcW w:w="9264" w:type="dxa"/>
          </w:tcPr>
          <w:p w:rsidR="0066496F" w:rsidRPr="003A51AC" w:rsidRDefault="0066496F" w:rsidP="00126A71">
            <w:pPr>
              <w:pStyle w:val="TableParagraph"/>
              <w:jc w:val="bot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2.3.2.2.153.</w:t>
            </w:r>
          </w:p>
        </w:tc>
        <w:tc>
          <w:tcPr>
            <w:tcW w:w="9264" w:type="dxa"/>
          </w:tcPr>
          <w:p w:rsidR="0066496F" w:rsidRPr="003A51AC" w:rsidRDefault="0066496F" w:rsidP="00126A71">
            <w:pPr>
              <w:pStyle w:val="TableParagraph"/>
              <w:jc w:val="both"/>
              <w:rPr>
                <w:sz w:val="24"/>
                <w:szCs w:val="24"/>
              </w:rPr>
            </w:pPr>
            <w:r w:rsidRPr="003A51AC">
              <w:rPr>
                <w:sz w:val="24"/>
                <w:szCs w:val="24"/>
              </w:rPr>
              <w:t>Клей</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2.3.2.2.154.</w:t>
            </w:r>
          </w:p>
        </w:tc>
        <w:tc>
          <w:tcPr>
            <w:tcW w:w="9264" w:type="dxa"/>
          </w:tcPr>
          <w:p w:rsidR="0066496F" w:rsidRPr="003A51AC" w:rsidRDefault="0066496F" w:rsidP="00126A71">
            <w:pPr>
              <w:pStyle w:val="TableParagraph"/>
              <w:jc w:val="bot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2.3.2.2.155.</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1134" w:type="dxa"/>
            <w:gridSpan w:val="2"/>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2.3.2.2.156.</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2.3.2.2.157.</w:t>
            </w:r>
          </w:p>
        </w:tc>
        <w:tc>
          <w:tcPr>
            <w:tcW w:w="9264" w:type="dxa"/>
          </w:tcPr>
          <w:p w:rsidR="0066496F" w:rsidRPr="003A51AC" w:rsidRDefault="0066496F" w:rsidP="00126A71">
            <w:pPr>
              <w:pStyle w:val="TableParagraph"/>
              <w:jc w:val="bot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2.3.2.2.158.</w:t>
            </w:r>
          </w:p>
        </w:tc>
        <w:tc>
          <w:tcPr>
            <w:tcW w:w="9264" w:type="dxa"/>
          </w:tcPr>
          <w:p w:rsidR="0066496F" w:rsidRPr="003A51AC" w:rsidRDefault="0066496F" w:rsidP="00126A71">
            <w:pPr>
              <w:pStyle w:val="TableParagraph"/>
              <w:spacing w:line="244" w:lineRule="exact"/>
              <w:jc w:val="bot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1134" w:type="dxa"/>
            <w:gridSpan w:val="2"/>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2.3.2.2.159.</w:t>
            </w:r>
          </w:p>
        </w:tc>
        <w:tc>
          <w:tcPr>
            <w:tcW w:w="9264" w:type="dxa"/>
          </w:tcPr>
          <w:p w:rsidR="0066496F" w:rsidRPr="003A51AC" w:rsidRDefault="0066496F" w:rsidP="00126A71">
            <w:pPr>
              <w:pStyle w:val="TableParagraph"/>
              <w:jc w:val="bot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3**</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2.3.2.2.160.</w:t>
            </w:r>
          </w:p>
        </w:tc>
        <w:tc>
          <w:tcPr>
            <w:tcW w:w="9264" w:type="dxa"/>
          </w:tcPr>
          <w:p w:rsidR="0066496F" w:rsidRPr="003A51AC" w:rsidRDefault="0066496F" w:rsidP="00126A71">
            <w:pPr>
              <w:pStyle w:val="TableParagraph"/>
              <w:jc w:val="bot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2.3.2.2.161.</w:t>
            </w:r>
          </w:p>
        </w:tc>
        <w:tc>
          <w:tcPr>
            <w:tcW w:w="9264" w:type="dxa"/>
          </w:tcPr>
          <w:p w:rsidR="0066496F" w:rsidRPr="003A51AC" w:rsidRDefault="0066496F" w:rsidP="00126A71">
            <w:pPr>
              <w:pStyle w:val="TableParagraph"/>
              <w:jc w:val="bot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20**</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2.3.3.</w:t>
            </w:r>
          </w:p>
        </w:tc>
        <w:tc>
          <w:tcPr>
            <w:tcW w:w="13942" w:type="dxa"/>
            <w:gridSpan w:val="6"/>
            <w:shd w:val="clear" w:color="auto" w:fill="F1F1F1"/>
          </w:tcPr>
          <w:p w:rsidR="0066496F" w:rsidRPr="003A51AC" w:rsidRDefault="0066496F" w:rsidP="00126A71">
            <w:pPr>
              <w:pStyle w:val="TableParagraph"/>
              <w:jc w:val="bot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020B4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2.3.3.1.</w:t>
            </w:r>
          </w:p>
        </w:tc>
        <w:tc>
          <w:tcPr>
            <w:tcW w:w="9264" w:type="dxa"/>
          </w:tcPr>
          <w:p w:rsidR="0066496F" w:rsidRPr="003A51AC" w:rsidRDefault="0066496F" w:rsidP="00126A71">
            <w:pPr>
              <w:pStyle w:val="TableParagraph"/>
              <w:spacing w:line="246" w:lineRule="exact"/>
              <w:jc w:val="bot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1134" w:type="dxa"/>
            <w:gridSpan w:val="2"/>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020B44">
        <w:trPr>
          <w:trHeight w:val="529"/>
        </w:trPr>
        <w:tc>
          <w:tcPr>
            <w:tcW w:w="1385" w:type="dxa"/>
          </w:tcPr>
          <w:p w:rsidR="0066496F" w:rsidRPr="003A51AC" w:rsidRDefault="0066496F" w:rsidP="00126A71">
            <w:pPr>
              <w:pStyle w:val="TableParagraph"/>
              <w:ind w:left="129"/>
              <w:jc w:val="both"/>
              <w:rPr>
                <w:sz w:val="24"/>
                <w:szCs w:val="24"/>
              </w:rPr>
            </w:pPr>
            <w:r w:rsidRPr="003A51AC">
              <w:rPr>
                <w:sz w:val="24"/>
                <w:szCs w:val="24"/>
              </w:rPr>
              <w:t>2.3.3.2.</w:t>
            </w:r>
          </w:p>
        </w:tc>
        <w:tc>
          <w:tcPr>
            <w:tcW w:w="9264" w:type="dxa"/>
          </w:tcPr>
          <w:p w:rsidR="0066496F" w:rsidRPr="00020B44" w:rsidRDefault="0066496F" w:rsidP="00020B44">
            <w:pPr>
              <w:pStyle w:val="TableParagraph"/>
              <w:tabs>
                <w:tab w:val="left" w:pos="1617"/>
                <w:tab w:val="left" w:pos="2864"/>
                <w:tab w:val="left" w:pos="3407"/>
              </w:tabs>
              <w:spacing w:line="276" w:lineRule="auto"/>
              <w:ind w:right="99"/>
              <w:jc w:val="both"/>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00020B44">
              <w:rPr>
                <w:sz w:val="24"/>
                <w:szCs w:val="24"/>
                <w:lang w:val="ru-RU"/>
              </w:rPr>
              <w:t xml:space="preserve">программное </w:t>
            </w:r>
            <w:r w:rsidRPr="00020B44">
              <w:rPr>
                <w:sz w:val="24"/>
                <w:szCs w:val="24"/>
                <w:lang w:val="ru-RU"/>
              </w:rPr>
              <w:t>обеспечение)</w:t>
            </w:r>
          </w:p>
        </w:tc>
        <w:tc>
          <w:tcPr>
            <w:tcW w:w="1134" w:type="dxa"/>
            <w:gridSpan w:val="2"/>
          </w:tcPr>
          <w:p w:rsidR="0066496F" w:rsidRPr="00020B44"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2.3.3.3.</w:t>
            </w:r>
          </w:p>
        </w:tc>
        <w:tc>
          <w:tcPr>
            <w:tcW w:w="9264" w:type="dxa"/>
          </w:tcPr>
          <w:p w:rsidR="0066496F" w:rsidRPr="003A51AC" w:rsidRDefault="0066496F"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2.3.3.4.</w:t>
            </w:r>
          </w:p>
        </w:tc>
        <w:tc>
          <w:tcPr>
            <w:tcW w:w="9264" w:type="dxa"/>
          </w:tcPr>
          <w:p w:rsidR="0066496F" w:rsidRPr="003A51AC" w:rsidRDefault="0066496F"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4" w:type="dxa"/>
            <w:gridSpan w:val="2"/>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020B44">
        <w:trPr>
          <w:trHeight w:val="290"/>
        </w:trPr>
        <w:tc>
          <w:tcPr>
            <w:tcW w:w="1385" w:type="dxa"/>
            <w:tcBorders>
              <w:bottom w:val="single" w:sz="6" w:space="0" w:color="000000"/>
            </w:tcBorders>
          </w:tcPr>
          <w:p w:rsidR="0066496F" w:rsidRPr="003A51AC" w:rsidRDefault="0066496F" w:rsidP="00126A71">
            <w:pPr>
              <w:pStyle w:val="TableParagraph"/>
              <w:spacing w:line="246" w:lineRule="exact"/>
              <w:ind w:left="129"/>
              <w:jc w:val="both"/>
              <w:rPr>
                <w:sz w:val="24"/>
                <w:szCs w:val="24"/>
              </w:rPr>
            </w:pPr>
            <w:r w:rsidRPr="003A51AC">
              <w:rPr>
                <w:sz w:val="24"/>
                <w:szCs w:val="24"/>
              </w:rPr>
              <w:t>2.3.3.5.</w:t>
            </w:r>
          </w:p>
        </w:tc>
        <w:tc>
          <w:tcPr>
            <w:tcW w:w="9264" w:type="dxa"/>
            <w:tcBorders>
              <w:bottom w:val="single" w:sz="6" w:space="0" w:color="000000"/>
            </w:tcBorders>
          </w:tcPr>
          <w:p w:rsidR="0066496F" w:rsidRPr="003A51AC" w:rsidRDefault="0066496F" w:rsidP="00126A71">
            <w:pPr>
              <w:pStyle w:val="TableParagraph"/>
              <w:spacing w:line="246" w:lineRule="exact"/>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4" w:type="dxa"/>
            <w:gridSpan w:val="2"/>
            <w:tcBorders>
              <w:bottom w:val="single" w:sz="6" w:space="0" w:color="000000"/>
            </w:tcBorders>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Borders>
              <w:bottom w:val="single" w:sz="6" w:space="0" w:color="000000"/>
            </w:tcBorders>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Borders>
              <w:bottom w:val="single" w:sz="6" w:space="0" w:color="000000"/>
            </w:tcBorders>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Borders>
              <w:bottom w:val="single" w:sz="6" w:space="0" w:color="000000"/>
            </w:tcBorders>
          </w:tcPr>
          <w:p w:rsidR="0066496F" w:rsidRPr="003A51AC" w:rsidRDefault="0066496F" w:rsidP="00126A71">
            <w:pPr>
              <w:pStyle w:val="TableParagraph"/>
              <w:jc w:val="both"/>
              <w:rPr>
                <w:sz w:val="24"/>
                <w:szCs w:val="24"/>
              </w:rPr>
            </w:pPr>
          </w:p>
        </w:tc>
      </w:tr>
      <w:tr w:rsidR="0066496F" w:rsidRPr="003A51AC" w:rsidTr="00020B44">
        <w:trPr>
          <w:trHeight w:val="287"/>
        </w:trPr>
        <w:tc>
          <w:tcPr>
            <w:tcW w:w="1385" w:type="dxa"/>
            <w:tcBorders>
              <w:top w:val="single" w:sz="6" w:space="0" w:color="000000"/>
            </w:tcBorders>
          </w:tcPr>
          <w:p w:rsidR="0066496F" w:rsidRPr="003A51AC" w:rsidRDefault="0066496F" w:rsidP="00126A71">
            <w:pPr>
              <w:pStyle w:val="TableParagraph"/>
              <w:spacing w:line="241" w:lineRule="exact"/>
              <w:ind w:left="129"/>
              <w:jc w:val="both"/>
              <w:rPr>
                <w:sz w:val="24"/>
                <w:szCs w:val="24"/>
              </w:rPr>
            </w:pPr>
            <w:r w:rsidRPr="003A51AC">
              <w:rPr>
                <w:sz w:val="24"/>
                <w:szCs w:val="24"/>
              </w:rPr>
              <w:t>2.3.3.6.</w:t>
            </w:r>
          </w:p>
        </w:tc>
        <w:tc>
          <w:tcPr>
            <w:tcW w:w="9264" w:type="dxa"/>
            <w:tcBorders>
              <w:top w:val="single" w:sz="6" w:space="0" w:color="000000"/>
            </w:tcBorders>
          </w:tcPr>
          <w:p w:rsidR="0066496F" w:rsidRPr="003A51AC" w:rsidRDefault="0066496F" w:rsidP="00126A71">
            <w:pPr>
              <w:pStyle w:val="TableParagraph"/>
              <w:spacing w:line="241" w:lineRule="exact"/>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4" w:type="dxa"/>
            <w:gridSpan w:val="2"/>
            <w:tcBorders>
              <w:top w:val="single" w:sz="6" w:space="0" w:color="000000"/>
            </w:tcBorders>
          </w:tcPr>
          <w:p w:rsidR="0066496F" w:rsidRPr="003A51AC" w:rsidRDefault="0066496F" w:rsidP="00126A71">
            <w:pPr>
              <w:pStyle w:val="TableParagraph"/>
              <w:spacing w:line="241" w:lineRule="exact"/>
              <w:ind w:left="206"/>
              <w:jc w:val="both"/>
              <w:rPr>
                <w:sz w:val="24"/>
                <w:szCs w:val="24"/>
              </w:rPr>
            </w:pPr>
            <w:r w:rsidRPr="003A51AC">
              <w:rPr>
                <w:sz w:val="24"/>
                <w:szCs w:val="24"/>
              </w:rPr>
              <w:t>шт.</w:t>
            </w:r>
          </w:p>
        </w:tc>
        <w:tc>
          <w:tcPr>
            <w:tcW w:w="1418" w:type="dxa"/>
            <w:tcBorders>
              <w:top w:val="single" w:sz="6" w:space="0" w:color="000000"/>
            </w:tcBorders>
          </w:tcPr>
          <w:p w:rsidR="0066496F" w:rsidRPr="003A51AC" w:rsidRDefault="0066496F" w:rsidP="00126A71">
            <w:pPr>
              <w:pStyle w:val="TableParagraph"/>
              <w:spacing w:line="241" w:lineRule="exact"/>
              <w:ind w:left="7"/>
              <w:jc w:val="both"/>
              <w:rPr>
                <w:sz w:val="24"/>
                <w:szCs w:val="24"/>
              </w:rPr>
            </w:pPr>
            <w:r w:rsidRPr="003A51AC">
              <w:rPr>
                <w:sz w:val="24"/>
                <w:szCs w:val="24"/>
              </w:rPr>
              <w:t>1</w:t>
            </w:r>
          </w:p>
        </w:tc>
        <w:tc>
          <w:tcPr>
            <w:tcW w:w="992" w:type="dxa"/>
            <w:tcBorders>
              <w:top w:val="single" w:sz="6" w:space="0" w:color="000000"/>
            </w:tcBorders>
          </w:tcPr>
          <w:p w:rsidR="0066496F" w:rsidRPr="003A51AC" w:rsidRDefault="0066496F" w:rsidP="00126A71">
            <w:pPr>
              <w:pStyle w:val="TableParagraph"/>
              <w:spacing w:line="241" w:lineRule="exact"/>
              <w:ind w:right="444"/>
              <w:jc w:val="both"/>
              <w:rPr>
                <w:sz w:val="24"/>
                <w:szCs w:val="24"/>
              </w:rPr>
            </w:pPr>
            <w:r w:rsidRPr="003A51AC">
              <w:rPr>
                <w:sz w:val="24"/>
                <w:szCs w:val="24"/>
              </w:rPr>
              <w:t>+</w:t>
            </w:r>
          </w:p>
        </w:tc>
        <w:tc>
          <w:tcPr>
            <w:tcW w:w="1134" w:type="dxa"/>
            <w:tcBorders>
              <w:top w:val="single" w:sz="6" w:space="0" w:color="000000"/>
            </w:tcBorders>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2.3.4.</w:t>
            </w:r>
          </w:p>
        </w:tc>
        <w:tc>
          <w:tcPr>
            <w:tcW w:w="13942" w:type="dxa"/>
            <w:gridSpan w:val="6"/>
            <w:shd w:val="clear" w:color="auto" w:fill="F1F1F1"/>
          </w:tcPr>
          <w:p w:rsidR="0066496F" w:rsidRPr="003A51AC" w:rsidRDefault="0066496F" w:rsidP="00126A71">
            <w:pPr>
              <w:pStyle w:val="TableParagraph"/>
              <w:jc w:val="both"/>
              <w:rPr>
                <w:i/>
                <w:sz w:val="24"/>
                <w:szCs w:val="24"/>
              </w:rPr>
            </w:pPr>
            <w:r w:rsidRPr="003A51AC">
              <w:rPr>
                <w:i/>
                <w:sz w:val="24"/>
                <w:szCs w:val="24"/>
              </w:rPr>
              <w:t>Спальня</w:t>
            </w:r>
          </w:p>
        </w:tc>
      </w:tr>
      <w:tr w:rsidR="0066496F" w:rsidRPr="003A51AC" w:rsidTr="00020B44">
        <w:trPr>
          <w:trHeight w:val="474"/>
        </w:trPr>
        <w:tc>
          <w:tcPr>
            <w:tcW w:w="1385" w:type="dxa"/>
          </w:tcPr>
          <w:p w:rsidR="0066496F" w:rsidRPr="003A51AC" w:rsidRDefault="0066496F" w:rsidP="00126A71">
            <w:pPr>
              <w:pStyle w:val="TableParagraph"/>
              <w:ind w:left="129"/>
              <w:jc w:val="both"/>
              <w:rPr>
                <w:sz w:val="24"/>
                <w:szCs w:val="24"/>
              </w:rPr>
            </w:pPr>
            <w:r w:rsidRPr="003A51AC">
              <w:rPr>
                <w:sz w:val="24"/>
                <w:szCs w:val="24"/>
              </w:rPr>
              <w:t>2.3.4.1.</w:t>
            </w:r>
          </w:p>
        </w:tc>
        <w:tc>
          <w:tcPr>
            <w:tcW w:w="10398" w:type="dxa"/>
            <w:gridSpan w:val="3"/>
          </w:tcPr>
          <w:p w:rsidR="0066496F" w:rsidRPr="003A51AC" w:rsidRDefault="0066496F" w:rsidP="00126A71">
            <w:pPr>
              <w:pStyle w:val="TableParagraph"/>
              <w:jc w:val="both"/>
              <w:rPr>
                <w:sz w:val="24"/>
                <w:szCs w:val="24"/>
              </w:rPr>
            </w:pPr>
            <w:r w:rsidRPr="003A51AC">
              <w:rPr>
                <w:sz w:val="24"/>
                <w:szCs w:val="24"/>
              </w:rPr>
              <w:t>Кровать</w:t>
            </w:r>
          </w:p>
        </w:tc>
        <w:tc>
          <w:tcPr>
            <w:tcW w:w="1418" w:type="dxa"/>
          </w:tcPr>
          <w:p w:rsidR="0066496F" w:rsidRPr="00020B44" w:rsidRDefault="0066496F" w:rsidP="00020B44">
            <w:pPr>
              <w:pStyle w:val="TableParagraph"/>
              <w:spacing w:line="199" w:lineRule="exact"/>
              <w:ind w:left="190" w:right="183"/>
              <w:jc w:val="both"/>
              <w:rPr>
                <w:sz w:val="20"/>
                <w:szCs w:val="20"/>
                <w:lang w:val="ru-RU"/>
              </w:rPr>
            </w:pPr>
            <w:r w:rsidRPr="00020B44">
              <w:rPr>
                <w:sz w:val="20"/>
                <w:szCs w:val="20"/>
                <w:lang w:val="ru-RU"/>
              </w:rPr>
              <w:t>по</w:t>
            </w:r>
            <w:r w:rsidRPr="00020B44">
              <w:rPr>
                <w:spacing w:val="-5"/>
                <w:sz w:val="20"/>
                <w:szCs w:val="20"/>
                <w:lang w:val="ru-RU"/>
              </w:rPr>
              <w:t xml:space="preserve"> </w:t>
            </w:r>
            <w:r w:rsidRPr="00020B44">
              <w:rPr>
                <w:sz w:val="20"/>
                <w:szCs w:val="20"/>
                <w:lang w:val="ru-RU"/>
              </w:rPr>
              <w:t>кол-ву</w:t>
            </w:r>
            <w:r w:rsidRPr="00020B44">
              <w:rPr>
                <w:spacing w:val="-8"/>
                <w:sz w:val="20"/>
                <w:szCs w:val="20"/>
                <w:lang w:val="ru-RU"/>
              </w:rPr>
              <w:t xml:space="preserve"> </w:t>
            </w:r>
            <w:r w:rsidRPr="00020B44">
              <w:rPr>
                <w:sz w:val="20"/>
                <w:szCs w:val="20"/>
                <w:lang w:val="ru-RU"/>
              </w:rPr>
              <w:t>детей</w:t>
            </w:r>
            <w:r w:rsidRPr="00020B44">
              <w:rPr>
                <w:spacing w:val="-5"/>
                <w:sz w:val="20"/>
                <w:szCs w:val="20"/>
                <w:lang w:val="ru-RU"/>
              </w:rPr>
              <w:t xml:space="preserve"> </w:t>
            </w:r>
            <w:r w:rsidRPr="00020B44">
              <w:rPr>
                <w:sz w:val="20"/>
                <w:szCs w:val="20"/>
                <w:lang w:val="ru-RU"/>
              </w:rPr>
              <w:t>в</w:t>
            </w:r>
          </w:p>
          <w:p w:rsidR="0066496F" w:rsidRPr="003A51AC" w:rsidRDefault="0066496F" w:rsidP="00020B44">
            <w:pPr>
              <w:pStyle w:val="TableParagraph"/>
              <w:spacing w:before="30"/>
              <w:ind w:left="190" w:right="183"/>
              <w:jc w:val="both"/>
              <w:rPr>
                <w:sz w:val="24"/>
                <w:szCs w:val="24"/>
                <w:lang w:val="ru-RU"/>
              </w:rPr>
            </w:pPr>
            <w:r w:rsidRPr="00020B44">
              <w:rPr>
                <w:sz w:val="20"/>
                <w:szCs w:val="20"/>
                <w:lang w:val="ru-RU"/>
              </w:rPr>
              <w:t>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477"/>
        </w:trPr>
        <w:tc>
          <w:tcPr>
            <w:tcW w:w="1385" w:type="dxa"/>
          </w:tcPr>
          <w:p w:rsidR="0066496F" w:rsidRPr="003A51AC" w:rsidRDefault="0066496F" w:rsidP="00126A71">
            <w:pPr>
              <w:pStyle w:val="TableParagraph"/>
              <w:ind w:left="129"/>
              <w:jc w:val="both"/>
              <w:rPr>
                <w:sz w:val="24"/>
                <w:szCs w:val="24"/>
              </w:rPr>
            </w:pPr>
            <w:r w:rsidRPr="003A51AC">
              <w:rPr>
                <w:sz w:val="24"/>
                <w:szCs w:val="24"/>
              </w:rPr>
              <w:t>2.3.4.2.</w:t>
            </w:r>
          </w:p>
        </w:tc>
        <w:tc>
          <w:tcPr>
            <w:tcW w:w="10398" w:type="dxa"/>
            <w:gridSpan w:val="3"/>
          </w:tcPr>
          <w:p w:rsidR="0066496F" w:rsidRPr="003A51AC" w:rsidRDefault="0066496F" w:rsidP="00126A71">
            <w:pPr>
              <w:pStyle w:val="TableParagraph"/>
              <w:jc w:val="bot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418" w:type="dxa"/>
          </w:tcPr>
          <w:p w:rsidR="0066496F" w:rsidRPr="00020B44" w:rsidRDefault="0066496F" w:rsidP="00020B44">
            <w:pPr>
              <w:pStyle w:val="TableParagraph"/>
              <w:spacing w:line="199" w:lineRule="exact"/>
              <w:ind w:left="190"/>
              <w:jc w:val="both"/>
              <w:rPr>
                <w:sz w:val="20"/>
                <w:szCs w:val="20"/>
                <w:lang w:val="ru-RU"/>
              </w:rPr>
            </w:pPr>
            <w:r w:rsidRPr="00020B44">
              <w:rPr>
                <w:sz w:val="20"/>
                <w:szCs w:val="20"/>
                <w:lang w:val="ru-RU"/>
              </w:rPr>
              <w:t>по</w:t>
            </w:r>
            <w:r w:rsidRPr="00020B44">
              <w:rPr>
                <w:spacing w:val="-6"/>
                <w:sz w:val="20"/>
                <w:szCs w:val="20"/>
                <w:lang w:val="ru-RU"/>
              </w:rPr>
              <w:t xml:space="preserve"> </w:t>
            </w:r>
            <w:r w:rsidRPr="00020B44">
              <w:rPr>
                <w:sz w:val="20"/>
                <w:szCs w:val="20"/>
                <w:lang w:val="ru-RU"/>
              </w:rPr>
              <w:t>3</w:t>
            </w:r>
            <w:r w:rsidRPr="00020B44">
              <w:rPr>
                <w:spacing w:val="-5"/>
                <w:sz w:val="20"/>
                <w:szCs w:val="20"/>
                <w:lang w:val="ru-RU"/>
              </w:rPr>
              <w:t xml:space="preserve"> </w:t>
            </w:r>
            <w:r w:rsidRPr="00020B44">
              <w:rPr>
                <w:sz w:val="20"/>
                <w:szCs w:val="20"/>
                <w:lang w:val="ru-RU"/>
              </w:rPr>
              <w:t>комп</w:t>
            </w:r>
            <w:r w:rsidR="00020B44">
              <w:rPr>
                <w:sz w:val="20"/>
                <w:szCs w:val="20"/>
                <w:lang w:val="ru-RU"/>
              </w:rPr>
              <w:t>-</w:t>
            </w:r>
            <w:r w:rsidRPr="00020B44">
              <w:rPr>
                <w:sz w:val="20"/>
                <w:szCs w:val="20"/>
                <w:lang w:val="ru-RU"/>
              </w:rPr>
              <w:t>лекта</w:t>
            </w:r>
            <w:r w:rsidRPr="00020B44">
              <w:rPr>
                <w:spacing w:val="-6"/>
                <w:sz w:val="20"/>
                <w:szCs w:val="20"/>
                <w:lang w:val="ru-RU"/>
              </w:rPr>
              <w:t xml:space="preserve"> </w:t>
            </w:r>
            <w:r w:rsidRPr="00020B44">
              <w:rPr>
                <w:sz w:val="20"/>
                <w:szCs w:val="20"/>
                <w:lang w:val="ru-RU"/>
              </w:rPr>
              <w:t>на</w:t>
            </w:r>
          </w:p>
          <w:p w:rsidR="0066496F" w:rsidRPr="003A51AC" w:rsidRDefault="0066496F" w:rsidP="00020B44">
            <w:pPr>
              <w:pStyle w:val="TableParagraph"/>
              <w:spacing w:before="30"/>
              <w:ind w:left="190"/>
              <w:jc w:val="both"/>
              <w:rPr>
                <w:sz w:val="24"/>
                <w:szCs w:val="24"/>
                <w:lang w:val="ru-RU"/>
              </w:rPr>
            </w:pPr>
            <w:r w:rsidRPr="00020B44">
              <w:rPr>
                <w:sz w:val="20"/>
                <w:szCs w:val="20"/>
                <w:lang w:val="ru-RU"/>
              </w:rPr>
              <w:t>каждого</w:t>
            </w:r>
            <w:r w:rsidRPr="00020B44">
              <w:rPr>
                <w:spacing w:val="-7"/>
                <w:sz w:val="20"/>
                <w:szCs w:val="20"/>
                <w:lang w:val="ru-RU"/>
              </w:rPr>
              <w:t xml:space="preserve"> </w:t>
            </w:r>
            <w:r w:rsidRPr="00020B44">
              <w:rPr>
                <w:sz w:val="20"/>
                <w:szCs w:val="20"/>
                <w:lang w:val="ru-RU"/>
              </w:rPr>
              <w:t>ребенка</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2.3.4.3.</w:t>
            </w:r>
          </w:p>
        </w:tc>
        <w:tc>
          <w:tcPr>
            <w:tcW w:w="10398" w:type="dxa"/>
            <w:gridSpan w:val="3"/>
          </w:tcPr>
          <w:p w:rsidR="0066496F" w:rsidRPr="003A51AC" w:rsidRDefault="0066496F" w:rsidP="00020B44">
            <w:pPr>
              <w:pStyle w:val="TableParagraph"/>
              <w:tabs>
                <w:tab w:val="left" w:pos="1744"/>
                <w:tab w:val="left" w:pos="3814"/>
                <w:tab w:val="left" w:pos="5068"/>
              </w:tabs>
              <w:jc w:val="both"/>
              <w:rPr>
                <w:sz w:val="24"/>
                <w:szCs w:val="24"/>
                <w:lang w:val="ru-RU"/>
              </w:rPr>
            </w:pPr>
            <w:r w:rsidRPr="003A51AC">
              <w:rPr>
                <w:sz w:val="24"/>
                <w:szCs w:val="24"/>
                <w:lang w:val="ru-RU"/>
              </w:rPr>
              <w:t>Постель</w:t>
            </w:r>
            <w:r w:rsidR="00020B44">
              <w:rPr>
                <w:sz w:val="24"/>
                <w:szCs w:val="24"/>
                <w:lang w:val="ru-RU"/>
              </w:rPr>
              <w:t>ные</w:t>
            </w:r>
            <w:r w:rsidR="00020B44">
              <w:rPr>
                <w:sz w:val="24"/>
                <w:szCs w:val="24"/>
                <w:lang w:val="ru-RU"/>
              </w:rPr>
              <w:tab/>
              <w:t>принадлежности</w:t>
            </w:r>
            <w:r w:rsidR="00020B44">
              <w:rPr>
                <w:sz w:val="24"/>
                <w:szCs w:val="24"/>
                <w:lang w:val="ru-RU"/>
              </w:rPr>
              <w:tab/>
              <w:t>(матрас,</w:t>
            </w:r>
            <w:r w:rsidR="00020B44">
              <w:rPr>
                <w:sz w:val="24"/>
                <w:szCs w:val="24"/>
                <w:lang w:val="ru-RU"/>
              </w:rPr>
              <w:tab/>
              <w:t xml:space="preserve">два </w:t>
            </w: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418" w:type="dxa"/>
          </w:tcPr>
          <w:p w:rsidR="0066496F" w:rsidRPr="00020B44" w:rsidRDefault="0066496F" w:rsidP="00020B44">
            <w:pPr>
              <w:pStyle w:val="TableParagraph"/>
              <w:spacing w:before="44" w:line="276" w:lineRule="auto"/>
              <w:ind w:left="190" w:right="199"/>
              <w:jc w:val="both"/>
              <w:rPr>
                <w:sz w:val="20"/>
                <w:szCs w:val="20"/>
                <w:lang w:val="ru-RU"/>
              </w:rPr>
            </w:pPr>
            <w:r w:rsidRPr="00020B44">
              <w:rPr>
                <w:spacing w:val="-1"/>
                <w:sz w:val="20"/>
                <w:szCs w:val="20"/>
                <w:lang w:val="ru-RU"/>
              </w:rPr>
              <w:t>по</w:t>
            </w:r>
            <w:r w:rsidRPr="00020B44">
              <w:rPr>
                <w:spacing w:val="-6"/>
                <w:sz w:val="20"/>
                <w:szCs w:val="20"/>
                <w:lang w:val="ru-RU"/>
              </w:rPr>
              <w:t xml:space="preserve"> </w:t>
            </w:r>
            <w:r w:rsidRPr="00020B44">
              <w:rPr>
                <w:spacing w:val="-1"/>
                <w:sz w:val="20"/>
                <w:szCs w:val="20"/>
                <w:lang w:val="ru-RU"/>
              </w:rPr>
              <w:t>кол-ву</w:t>
            </w:r>
            <w:r w:rsidRPr="00020B44">
              <w:rPr>
                <w:spacing w:val="-9"/>
                <w:sz w:val="20"/>
                <w:szCs w:val="20"/>
                <w:lang w:val="ru-RU"/>
              </w:rPr>
              <w:t xml:space="preserve"> </w:t>
            </w:r>
            <w:r w:rsidRPr="00020B44">
              <w:rPr>
                <w:spacing w:val="-1"/>
                <w:sz w:val="20"/>
                <w:szCs w:val="20"/>
                <w:lang w:val="ru-RU"/>
              </w:rPr>
              <w:t>детей</w:t>
            </w:r>
            <w:r w:rsidRPr="00020B44">
              <w:rPr>
                <w:spacing w:val="-6"/>
                <w:sz w:val="20"/>
                <w:szCs w:val="20"/>
                <w:lang w:val="ru-RU"/>
              </w:rPr>
              <w:t xml:space="preserve"> </w:t>
            </w:r>
            <w:r w:rsidRPr="00020B44">
              <w:rPr>
                <w:sz w:val="20"/>
                <w:szCs w:val="20"/>
                <w:lang w:val="ru-RU"/>
              </w:rPr>
              <w:t>в</w:t>
            </w:r>
            <w:r w:rsidRPr="00020B44">
              <w:rPr>
                <w:spacing w:val="-42"/>
                <w:sz w:val="20"/>
                <w:szCs w:val="20"/>
                <w:lang w:val="ru-RU"/>
              </w:rPr>
              <w:t xml:space="preserve"> </w:t>
            </w:r>
            <w:r w:rsidRPr="00020B44">
              <w:rPr>
                <w:sz w:val="20"/>
                <w:szCs w:val="20"/>
                <w:lang w:val="ru-RU"/>
              </w:rPr>
              <w:t>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2.3.5.</w:t>
            </w:r>
          </w:p>
        </w:tc>
        <w:tc>
          <w:tcPr>
            <w:tcW w:w="13942" w:type="dxa"/>
            <w:gridSpan w:val="6"/>
            <w:shd w:val="clear" w:color="auto" w:fill="F1F1F1"/>
          </w:tcPr>
          <w:p w:rsidR="0066496F" w:rsidRPr="003A51AC" w:rsidRDefault="0066496F" w:rsidP="00126A71">
            <w:pPr>
              <w:pStyle w:val="TableParagraph"/>
              <w:jc w:val="bot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020B44">
        <w:trPr>
          <w:trHeight w:val="474"/>
        </w:trPr>
        <w:tc>
          <w:tcPr>
            <w:tcW w:w="1385" w:type="dxa"/>
          </w:tcPr>
          <w:p w:rsidR="0066496F" w:rsidRPr="003A51AC" w:rsidRDefault="0066496F" w:rsidP="00126A71">
            <w:pPr>
              <w:pStyle w:val="TableParagraph"/>
              <w:ind w:left="129"/>
              <w:jc w:val="both"/>
              <w:rPr>
                <w:sz w:val="24"/>
                <w:szCs w:val="24"/>
              </w:rPr>
            </w:pPr>
            <w:r w:rsidRPr="003A51AC">
              <w:rPr>
                <w:sz w:val="24"/>
                <w:szCs w:val="24"/>
              </w:rPr>
              <w:t>2.3.5.1</w:t>
            </w:r>
          </w:p>
        </w:tc>
        <w:tc>
          <w:tcPr>
            <w:tcW w:w="10398" w:type="dxa"/>
            <w:gridSpan w:val="3"/>
          </w:tcPr>
          <w:p w:rsidR="0066496F" w:rsidRPr="003A51AC" w:rsidRDefault="0066496F" w:rsidP="00126A71">
            <w:pPr>
              <w:pStyle w:val="TableParagraph"/>
              <w:jc w:val="both"/>
              <w:rPr>
                <w:sz w:val="24"/>
                <w:szCs w:val="24"/>
              </w:rPr>
            </w:pPr>
            <w:r w:rsidRPr="003A51AC">
              <w:rPr>
                <w:sz w:val="24"/>
                <w:szCs w:val="24"/>
              </w:rPr>
              <w:t>Горшки</w:t>
            </w:r>
          </w:p>
        </w:tc>
        <w:tc>
          <w:tcPr>
            <w:tcW w:w="1418" w:type="dxa"/>
          </w:tcPr>
          <w:p w:rsidR="0066496F" w:rsidRPr="003A51AC" w:rsidRDefault="0066496F" w:rsidP="00126A71">
            <w:pPr>
              <w:pStyle w:val="TableParagraph"/>
              <w:spacing w:line="199" w:lineRule="exact"/>
              <w:ind w:left="190" w:right="183"/>
              <w:jc w:val="both"/>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126A71">
            <w:pPr>
              <w:pStyle w:val="TableParagraph"/>
              <w:spacing w:before="30"/>
              <w:ind w:left="188" w:right="183"/>
              <w:jc w:val="both"/>
              <w:rPr>
                <w:sz w:val="24"/>
                <w:szCs w:val="24"/>
                <w:lang w:val="ru-RU"/>
              </w:rPr>
            </w:pPr>
            <w:r w:rsidRPr="003A51AC">
              <w:rPr>
                <w:sz w:val="24"/>
                <w:szCs w:val="24"/>
                <w:lang w:val="ru-RU"/>
              </w:rPr>
              <w:t>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880"/>
        </w:trPr>
        <w:tc>
          <w:tcPr>
            <w:tcW w:w="1385" w:type="dxa"/>
          </w:tcPr>
          <w:p w:rsidR="0066496F" w:rsidRPr="003A51AC" w:rsidRDefault="0066496F" w:rsidP="00126A71">
            <w:pPr>
              <w:pStyle w:val="TableParagraph"/>
              <w:ind w:left="129"/>
              <w:jc w:val="both"/>
              <w:rPr>
                <w:sz w:val="24"/>
                <w:szCs w:val="24"/>
              </w:rPr>
            </w:pPr>
            <w:r w:rsidRPr="003A51AC">
              <w:rPr>
                <w:sz w:val="24"/>
                <w:szCs w:val="24"/>
              </w:rPr>
              <w:t>2.3.5.2</w:t>
            </w:r>
          </w:p>
        </w:tc>
        <w:tc>
          <w:tcPr>
            <w:tcW w:w="10398" w:type="dxa"/>
            <w:gridSpan w:val="3"/>
          </w:tcPr>
          <w:p w:rsidR="0066496F" w:rsidRPr="003A51AC" w:rsidRDefault="0066496F" w:rsidP="00020B44">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00020B44">
              <w:rPr>
                <w:sz w:val="24"/>
                <w:szCs w:val="24"/>
                <w:lang w:val="ru-RU"/>
              </w:rPr>
              <w:t xml:space="preserve">для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418" w:type="dxa"/>
          </w:tcPr>
          <w:p w:rsidR="0066496F" w:rsidRPr="003A51AC" w:rsidRDefault="0066496F" w:rsidP="00020B44">
            <w:pPr>
              <w:pStyle w:val="TableParagraph"/>
              <w:ind w:left="0"/>
              <w:jc w:val="both"/>
              <w:rPr>
                <w:sz w:val="24"/>
                <w:szCs w:val="24"/>
              </w:rPr>
            </w:pPr>
            <w:r w:rsidRPr="003A51AC">
              <w:rPr>
                <w:sz w:val="24"/>
                <w:szCs w:val="24"/>
              </w:rPr>
              <w:t>Комплект</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477"/>
        </w:trPr>
        <w:tc>
          <w:tcPr>
            <w:tcW w:w="1385" w:type="dxa"/>
          </w:tcPr>
          <w:p w:rsidR="0066496F" w:rsidRPr="003A51AC" w:rsidRDefault="0066496F" w:rsidP="00126A71">
            <w:pPr>
              <w:pStyle w:val="TableParagraph"/>
              <w:ind w:left="129"/>
              <w:jc w:val="both"/>
              <w:rPr>
                <w:sz w:val="24"/>
                <w:szCs w:val="24"/>
              </w:rPr>
            </w:pPr>
            <w:r w:rsidRPr="003A51AC">
              <w:rPr>
                <w:sz w:val="24"/>
                <w:szCs w:val="24"/>
              </w:rPr>
              <w:t>2.3.5.3</w:t>
            </w:r>
          </w:p>
        </w:tc>
        <w:tc>
          <w:tcPr>
            <w:tcW w:w="10398" w:type="dxa"/>
            <w:gridSpan w:val="3"/>
          </w:tcPr>
          <w:p w:rsidR="0066496F" w:rsidRPr="003A51AC" w:rsidRDefault="0066496F" w:rsidP="00126A71">
            <w:pPr>
              <w:pStyle w:val="TableParagraph"/>
              <w:jc w:val="bot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418" w:type="dxa"/>
          </w:tcPr>
          <w:p w:rsidR="0066496F" w:rsidRPr="00020B44" w:rsidRDefault="0066496F" w:rsidP="00020B44">
            <w:pPr>
              <w:pStyle w:val="TableParagraph"/>
              <w:spacing w:line="199" w:lineRule="exact"/>
              <w:ind w:left="182"/>
              <w:jc w:val="both"/>
              <w:rPr>
                <w:sz w:val="20"/>
                <w:szCs w:val="20"/>
                <w:lang w:val="ru-RU"/>
              </w:rPr>
            </w:pPr>
            <w:r w:rsidRPr="00020B44">
              <w:rPr>
                <w:sz w:val="20"/>
                <w:szCs w:val="20"/>
                <w:lang w:val="ru-RU"/>
              </w:rPr>
              <w:t>по</w:t>
            </w:r>
            <w:r w:rsidRPr="00020B44">
              <w:rPr>
                <w:spacing w:val="-6"/>
                <w:sz w:val="20"/>
                <w:szCs w:val="20"/>
                <w:lang w:val="ru-RU"/>
              </w:rPr>
              <w:t xml:space="preserve"> </w:t>
            </w:r>
            <w:r w:rsidRPr="00020B44">
              <w:rPr>
                <w:sz w:val="20"/>
                <w:szCs w:val="20"/>
                <w:lang w:val="ru-RU"/>
              </w:rPr>
              <w:t>3</w:t>
            </w:r>
            <w:r w:rsidRPr="00020B44">
              <w:rPr>
                <w:spacing w:val="-5"/>
                <w:sz w:val="20"/>
                <w:szCs w:val="20"/>
                <w:lang w:val="ru-RU"/>
              </w:rPr>
              <w:t xml:space="preserve"> </w:t>
            </w:r>
            <w:r w:rsidRPr="00020B44">
              <w:rPr>
                <w:sz w:val="20"/>
                <w:szCs w:val="20"/>
                <w:lang w:val="ru-RU"/>
              </w:rPr>
              <w:t>комплек</w:t>
            </w:r>
            <w:r w:rsidR="00020B44">
              <w:rPr>
                <w:sz w:val="20"/>
                <w:szCs w:val="20"/>
                <w:lang w:val="ru-RU"/>
              </w:rPr>
              <w:t>-</w:t>
            </w:r>
            <w:r w:rsidRPr="00020B44">
              <w:rPr>
                <w:sz w:val="20"/>
                <w:szCs w:val="20"/>
                <w:lang w:val="ru-RU"/>
              </w:rPr>
              <w:t>та</w:t>
            </w:r>
            <w:r w:rsidRPr="00020B44">
              <w:rPr>
                <w:spacing w:val="-7"/>
                <w:sz w:val="20"/>
                <w:szCs w:val="20"/>
                <w:lang w:val="ru-RU"/>
              </w:rPr>
              <w:t xml:space="preserve"> </w:t>
            </w:r>
            <w:r w:rsidR="00020B44">
              <w:rPr>
                <w:sz w:val="20"/>
                <w:szCs w:val="20"/>
                <w:lang w:val="ru-RU"/>
              </w:rPr>
              <w:t xml:space="preserve">на </w:t>
            </w:r>
            <w:r w:rsidRPr="00020B44">
              <w:rPr>
                <w:sz w:val="20"/>
                <w:szCs w:val="20"/>
                <w:lang w:val="ru-RU"/>
              </w:rPr>
              <w:t>каждого</w:t>
            </w:r>
            <w:r w:rsidRPr="00020B44">
              <w:rPr>
                <w:spacing w:val="-7"/>
                <w:sz w:val="20"/>
                <w:szCs w:val="20"/>
                <w:lang w:val="ru-RU"/>
              </w:rPr>
              <w:t xml:space="preserve"> </w:t>
            </w:r>
            <w:r w:rsidRPr="00020B44">
              <w:rPr>
                <w:sz w:val="20"/>
                <w:szCs w:val="20"/>
                <w:lang w:val="ru-RU"/>
              </w:rPr>
              <w:t>ребенка</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474"/>
        </w:trPr>
        <w:tc>
          <w:tcPr>
            <w:tcW w:w="1385" w:type="dxa"/>
          </w:tcPr>
          <w:p w:rsidR="0066496F" w:rsidRPr="003A51AC" w:rsidRDefault="0066496F" w:rsidP="00126A71">
            <w:pPr>
              <w:pStyle w:val="TableParagraph"/>
              <w:ind w:left="129"/>
              <w:jc w:val="both"/>
              <w:rPr>
                <w:sz w:val="24"/>
                <w:szCs w:val="24"/>
              </w:rPr>
            </w:pPr>
            <w:r w:rsidRPr="003A51AC">
              <w:rPr>
                <w:sz w:val="24"/>
                <w:szCs w:val="24"/>
              </w:rPr>
              <w:t>2.3.5.4</w:t>
            </w:r>
          </w:p>
        </w:tc>
        <w:tc>
          <w:tcPr>
            <w:tcW w:w="10398" w:type="dxa"/>
            <w:gridSpan w:val="3"/>
          </w:tcPr>
          <w:p w:rsidR="0066496F" w:rsidRPr="003A51AC" w:rsidRDefault="0066496F" w:rsidP="00126A71">
            <w:pPr>
              <w:pStyle w:val="TableParagraph"/>
              <w:jc w:val="bot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418" w:type="dxa"/>
          </w:tcPr>
          <w:p w:rsidR="0066496F" w:rsidRPr="00020B44" w:rsidRDefault="00020B44" w:rsidP="00020B44">
            <w:pPr>
              <w:pStyle w:val="TableParagraph"/>
              <w:spacing w:line="199" w:lineRule="exact"/>
              <w:ind w:left="182"/>
              <w:jc w:val="both"/>
              <w:rPr>
                <w:sz w:val="20"/>
                <w:szCs w:val="20"/>
                <w:lang w:val="ru-RU"/>
              </w:rPr>
            </w:pPr>
            <w:r>
              <w:rPr>
                <w:sz w:val="20"/>
                <w:szCs w:val="20"/>
                <w:lang w:val="ru-RU"/>
              </w:rPr>
              <w:t xml:space="preserve">По </w:t>
            </w:r>
            <w:r w:rsidR="0066496F" w:rsidRPr="00020B44">
              <w:rPr>
                <w:sz w:val="20"/>
                <w:szCs w:val="20"/>
                <w:lang w:val="ru-RU"/>
              </w:rPr>
              <w:t>3</w:t>
            </w:r>
            <w:r w:rsidR="0066496F" w:rsidRPr="00020B44">
              <w:rPr>
                <w:spacing w:val="-5"/>
                <w:sz w:val="20"/>
                <w:szCs w:val="20"/>
                <w:lang w:val="ru-RU"/>
              </w:rPr>
              <w:t xml:space="preserve"> </w:t>
            </w:r>
            <w:r w:rsidR="0066496F" w:rsidRPr="00020B44">
              <w:rPr>
                <w:sz w:val="20"/>
                <w:szCs w:val="20"/>
                <w:lang w:val="ru-RU"/>
              </w:rPr>
              <w:t>комплек</w:t>
            </w:r>
            <w:r>
              <w:rPr>
                <w:sz w:val="20"/>
                <w:szCs w:val="20"/>
                <w:lang w:val="ru-RU"/>
              </w:rPr>
              <w:t>-</w:t>
            </w:r>
            <w:r w:rsidR="0066496F" w:rsidRPr="00020B44">
              <w:rPr>
                <w:sz w:val="20"/>
                <w:szCs w:val="20"/>
                <w:lang w:val="ru-RU"/>
              </w:rPr>
              <w:t>та</w:t>
            </w:r>
            <w:r w:rsidR="0066496F" w:rsidRPr="00020B44">
              <w:rPr>
                <w:spacing w:val="-7"/>
                <w:sz w:val="20"/>
                <w:szCs w:val="20"/>
                <w:lang w:val="ru-RU"/>
              </w:rPr>
              <w:t xml:space="preserve"> </w:t>
            </w:r>
            <w:r>
              <w:rPr>
                <w:sz w:val="20"/>
                <w:szCs w:val="20"/>
                <w:lang w:val="ru-RU"/>
              </w:rPr>
              <w:t>на</w:t>
            </w:r>
            <w:r w:rsidR="0066496F" w:rsidRPr="00020B44">
              <w:rPr>
                <w:sz w:val="20"/>
                <w:szCs w:val="20"/>
                <w:lang w:val="ru-RU"/>
              </w:rPr>
              <w:t>каждого</w:t>
            </w:r>
            <w:r w:rsidR="0066496F" w:rsidRPr="00020B44">
              <w:rPr>
                <w:spacing w:val="-7"/>
                <w:sz w:val="20"/>
                <w:szCs w:val="20"/>
                <w:lang w:val="ru-RU"/>
              </w:rPr>
              <w:t xml:space="preserve"> </w:t>
            </w:r>
            <w:r w:rsidR="0066496F" w:rsidRPr="00020B44">
              <w:rPr>
                <w:sz w:val="20"/>
                <w:szCs w:val="20"/>
                <w:lang w:val="ru-RU"/>
              </w:rPr>
              <w:t>ребенка</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2.3.5.5</w:t>
            </w:r>
          </w:p>
        </w:tc>
        <w:tc>
          <w:tcPr>
            <w:tcW w:w="10398" w:type="dxa"/>
            <w:gridSpan w:val="3"/>
          </w:tcPr>
          <w:p w:rsidR="0066496F" w:rsidRPr="003A51AC" w:rsidRDefault="0066496F" w:rsidP="00126A71">
            <w:pPr>
              <w:pStyle w:val="TableParagraph"/>
              <w:jc w:val="bot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418" w:type="dxa"/>
          </w:tcPr>
          <w:p w:rsidR="0066496F" w:rsidRPr="003A51AC" w:rsidRDefault="0066496F" w:rsidP="00126A71">
            <w:pPr>
              <w:pStyle w:val="TableParagraph"/>
              <w:ind w:left="190" w:right="178"/>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2.3.5.6</w:t>
            </w:r>
          </w:p>
        </w:tc>
        <w:tc>
          <w:tcPr>
            <w:tcW w:w="10398" w:type="dxa"/>
            <w:gridSpan w:val="3"/>
          </w:tcPr>
          <w:p w:rsidR="0066496F" w:rsidRPr="003A51AC" w:rsidRDefault="0066496F" w:rsidP="00020B44">
            <w:pPr>
              <w:pStyle w:val="TableParagraph"/>
              <w:tabs>
                <w:tab w:val="left" w:pos="1405"/>
                <w:tab w:val="left" w:pos="2013"/>
                <w:tab w:val="left" w:pos="3263"/>
                <w:tab w:val="left" w:pos="3644"/>
              </w:tabs>
              <w:jc w:val="both"/>
              <w:rPr>
                <w:sz w:val="24"/>
                <w:szCs w:val="24"/>
                <w:lang w:val="ru-RU"/>
              </w:rPr>
            </w:pPr>
            <w:r w:rsidRPr="003A51AC">
              <w:rPr>
                <w:sz w:val="24"/>
                <w:szCs w:val="24"/>
                <w:lang w:val="ru-RU"/>
              </w:rPr>
              <w:t>Шкафчики</w:t>
            </w:r>
            <w:r w:rsidRPr="003A51AC">
              <w:rPr>
                <w:sz w:val="24"/>
                <w:szCs w:val="24"/>
                <w:lang w:val="ru-RU"/>
              </w:rPr>
              <w:tab/>
            </w:r>
            <w:r w:rsidR="00020B44">
              <w:rPr>
                <w:sz w:val="24"/>
                <w:szCs w:val="24"/>
                <w:lang w:val="ru-RU"/>
              </w:rPr>
              <w:t>для</w:t>
            </w:r>
            <w:r w:rsidR="00020B44">
              <w:rPr>
                <w:sz w:val="24"/>
                <w:szCs w:val="24"/>
                <w:lang w:val="ru-RU"/>
              </w:rPr>
              <w:tab/>
              <w:t>полотенец</w:t>
            </w:r>
            <w:r w:rsidR="00020B44">
              <w:rPr>
                <w:sz w:val="24"/>
                <w:szCs w:val="24"/>
                <w:lang w:val="ru-RU"/>
              </w:rPr>
              <w:tab/>
              <w:t>с</w:t>
            </w:r>
            <w:r w:rsidR="00020B44">
              <w:rPr>
                <w:sz w:val="24"/>
                <w:szCs w:val="24"/>
                <w:lang w:val="ru-RU"/>
              </w:rPr>
              <w:tab/>
              <w:t xml:space="preserve">индивидуальными  </w:t>
            </w:r>
            <w:r w:rsidRPr="003A51AC">
              <w:rPr>
                <w:sz w:val="24"/>
                <w:szCs w:val="24"/>
                <w:lang w:val="ru-RU"/>
              </w:rPr>
              <w:t>ячейками</w:t>
            </w:r>
          </w:p>
        </w:tc>
        <w:tc>
          <w:tcPr>
            <w:tcW w:w="1418" w:type="dxa"/>
          </w:tcPr>
          <w:p w:rsidR="0066496F" w:rsidRPr="00020B44" w:rsidRDefault="0066496F" w:rsidP="00020B44">
            <w:pPr>
              <w:pStyle w:val="af2"/>
              <w:rPr>
                <w:lang w:val="ru-RU"/>
              </w:rPr>
            </w:pPr>
            <w:r w:rsidRPr="00020B44">
              <w:rPr>
                <w:lang w:val="ru-RU"/>
              </w:rPr>
              <w:t>по</w:t>
            </w:r>
            <w:r w:rsidRPr="00020B44">
              <w:rPr>
                <w:spacing w:val="-6"/>
                <w:lang w:val="ru-RU"/>
              </w:rPr>
              <w:t xml:space="preserve"> </w:t>
            </w:r>
            <w:r w:rsidRPr="00020B44">
              <w:rPr>
                <w:lang w:val="ru-RU"/>
              </w:rPr>
              <w:t>кол-ву</w:t>
            </w:r>
            <w:r w:rsidRPr="00020B44">
              <w:rPr>
                <w:spacing w:val="-9"/>
                <w:lang w:val="ru-RU"/>
              </w:rPr>
              <w:t xml:space="preserve"> </w:t>
            </w:r>
            <w:r w:rsidRPr="00020B44">
              <w:rPr>
                <w:lang w:val="ru-RU"/>
              </w:rPr>
              <w:t>детей</w:t>
            </w:r>
            <w:r w:rsidRPr="00020B44">
              <w:rPr>
                <w:spacing w:val="-6"/>
                <w:lang w:val="ru-RU"/>
              </w:rPr>
              <w:t xml:space="preserve"> </w:t>
            </w:r>
            <w:r w:rsidRPr="00020B44">
              <w:rPr>
                <w:lang w:val="ru-RU"/>
              </w:rPr>
              <w:t>в</w:t>
            </w:r>
            <w:r w:rsidRPr="00020B44">
              <w:rPr>
                <w:spacing w:val="-42"/>
                <w:lang w:val="ru-RU"/>
              </w:rPr>
              <w:t xml:space="preserve"> </w:t>
            </w:r>
            <w:r w:rsidRPr="00020B44">
              <w:rPr>
                <w:lang w:val="ru-RU"/>
              </w:rPr>
              <w:t>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020B44">
        <w:trPr>
          <w:trHeight w:val="357"/>
        </w:trPr>
        <w:tc>
          <w:tcPr>
            <w:tcW w:w="15327" w:type="dxa"/>
            <w:gridSpan w:val="7"/>
            <w:shd w:val="clear" w:color="auto" w:fill="D7D7D7"/>
          </w:tcPr>
          <w:p w:rsidR="0066496F" w:rsidRPr="003A51AC" w:rsidRDefault="0066496F" w:rsidP="00126A71">
            <w:pPr>
              <w:pStyle w:val="TableParagraph"/>
              <w:spacing w:before="34"/>
              <w:jc w:val="both"/>
              <w:rPr>
                <w:b/>
                <w:i/>
                <w:sz w:val="24"/>
                <w:szCs w:val="24"/>
              </w:rPr>
            </w:pPr>
            <w:bookmarkStart w:id="27" w:name="_bookmark36"/>
            <w:bookmarkEnd w:id="27"/>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020B44">
        <w:trPr>
          <w:trHeight w:val="292"/>
        </w:trPr>
        <w:tc>
          <w:tcPr>
            <w:tcW w:w="1385" w:type="dxa"/>
            <w:shd w:val="clear" w:color="auto" w:fill="F1F1F1"/>
          </w:tcPr>
          <w:p w:rsidR="0066496F" w:rsidRPr="003A51AC" w:rsidRDefault="0066496F" w:rsidP="00126A71">
            <w:pPr>
              <w:pStyle w:val="TableParagraph"/>
              <w:spacing w:line="246" w:lineRule="exact"/>
              <w:ind w:left="129"/>
              <w:jc w:val="both"/>
              <w:rPr>
                <w:i/>
                <w:sz w:val="24"/>
                <w:szCs w:val="24"/>
              </w:rPr>
            </w:pPr>
            <w:r w:rsidRPr="003A51AC">
              <w:rPr>
                <w:i/>
                <w:sz w:val="24"/>
                <w:szCs w:val="24"/>
              </w:rPr>
              <w:t>2.4.1.</w:t>
            </w:r>
          </w:p>
        </w:tc>
        <w:tc>
          <w:tcPr>
            <w:tcW w:w="13942" w:type="dxa"/>
            <w:gridSpan w:val="6"/>
            <w:shd w:val="clear" w:color="auto" w:fill="F1F1F1"/>
          </w:tcPr>
          <w:p w:rsidR="0066496F" w:rsidRPr="003A51AC" w:rsidRDefault="0066496F" w:rsidP="00126A71">
            <w:pPr>
              <w:pStyle w:val="TableParagraph"/>
              <w:spacing w:line="246" w:lineRule="exact"/>
              <w:jc w:val="both"/>
              <w:rPr>
                <w:i/>
                <w:sz w:val="24"/>
                <w:szCs w:val="24"/>
              </w:rPr>
            </w:pPr>
            <w:r w:rsidRPr="003A51AC">
              <w:rPr>
                <w:i/>
                <w:sz w:val="24"/>
                <w:szCs w:val="24"/>
              </w:rPr>
              <w:t>Раздевальная</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2.4.1.1.</w:t>
            </w:r>
          </w:p>
        </w:tc>
        <w:tc>
          <w:tcPr>
            <w:tcW w:w="9406" w:type="dxa"/>
            <w:gridSpan w:val="2"/>
          </w:tcPr>
          <w:p w:rsidR="0066496F" w:rsidRPr="003A51AC" w:rsidRDefault="0066496F" w:rsidP="00126A71">
            <w:pPr>
              <w:pStyle w:val="TableParagraph"/>
              <w:jc w:val="bot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020B44">
      <w:pPr>
        <w:shd w:val="clear" w:color="auto" w:fill="FFFFFF"/>
        <w:spacing w:line="240" w:lineRule="auto"/>
        <w:rPr>
          <w:sz w:val="24"/>
          <w:szCs w:val="24"/>
          <w:highlight w:val="yellow"/>
        </w:rPr>
      </w:pPr>
    </w:p>
    <w:tbl>
      <w:tblPr>
        <w:tblStyle w:val="TableNormal"/>
        <w:tblW w:w="1532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9406"/>
        <w:gridCol w:w="987"/>
        <w:gridCol w:w="1427"/>
        <w:gridCol w:w="992"/>
        <w:gridCol w:w="1136"/>
      </w:tblGrid>
      <w:tr w:rsidR="0066496F" w:rsidRPr="003A51AC" w:rsidTr="00CC19EE">
        <w:trPr>
          <w:trHeight w:val="292"/>
        </w:trPr>
        <w:tc>
          <w:tcPr>
            <w:tcW w:w="1382" w:type="dxa"/>
          </w:tcPr>
          <w:p w:rsidR="0066496F" w:rsidRPr="003A51AC" w:rsidRDefault="0066496F" w:rsidP="00126A71">
            <w:pPr>
              <w:pStyle w:val="TableParagraph"/>
              <w:spacing w:line="246" w:lineRule="exact"/>
              <w:ind w:left="129"/>
              <w:jc w:val="both"/>
              <w:rPr>
                <w:sz w:val="24"/>
                <w:szCs w:val="24"/>
              </w:rPr>
            </w:pPr>
            <w:r w:rsidRPr="003A51AC">
              <w:rPr>
                <w:sz w:val="24"/>
                <w:szCs w:val="24"/>
              </w:rPr>
              <w:t>2.4.1.2.</w:t>
            </w:r>
          </w:p>
        </w:tc>
        <w:tc>
          <w:tcPr>
            <w:tcW w:w="9405"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987"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lastRenderedPageBreak/>
              <w:t>2.4.1.3.</w:t>
            </w:r>
          </w:p>
        </w:tc>
        <w:tc>
          <w:tcPr>
            <w:tcW w:w="9405"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582"/>
        </w:trPr>
        <w:tc>
          <w:tcPr>
            <w:tcW w:w="1382" w:type="dxa"/>
          </w:tcPr>
          <w:p w:rsidR="0066496F" w:rsidRPr="003A51AC" w:rsidRDefault="0066496F" w:rsidP="00126A71">
            <w:pPr>
              <w:pStyle w:val="TableParagraph"/>
              <w:ind w:left="129"/>
              <w:jc w:val="both"/>
              <w:rPr>
                <w:sz w:val="24"/>
                <w:szCs w:val="24"/>
              </w:rPr>
            </w:pPr>
            <w:r w:rsidRPr="003A51AC">
              <w:rPr>
                <w:sz w:val="24"/>
                <w:szCs w:val="24"/>
              </w:rPr>
              <w:t>2.4.1.4.</w:t>
            </w:r>
          </w:p>
        </w:tc>
        <w:tc>
          <w:tcPr>
            <w:tcW w:w="9405" w:type="dxa"/>
          </w:tcPr>
          <w:p w:rsidR="0066496F" w:rsidRPr="003A51AC" w:rsidRDefault="0066496F" w:rsidP="00126A71">
            <w:pPr>
              <w:pStyle w:val="TableParagraph"/>
              <w:jc w:val="bot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126A71">
            <w:pPr>
              <w:pStyle w:val="TableParagraph"/>
              <w:spacing w:before="40"/>
              <w:jc w:val="both"/>
              <w:rPr>
                <w:sz w:val="24"/>
                <w:szCs w:val="24"/>
              </w:rPr>
            </w:pPr>
            <w:r w:rsidRPr="003A51AC">
              <w:rPr>
                <w:sz w:val="24"/>
                <w:szCs w:val="24"/>
              </w:rPr>
              <w:t>комплекте</w:t>
            </w:r>
          </w:p>
        </w:tc>
        <w:tc>
          <w:tcPr>
            <w:tcW w:w="987"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7"/>
              <w:ind w:left="128" w:right="116"/>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t>2.4.1.5.</w:t>
            </w:r>
          </w:p>
        </w:tc>
        <w:tc>
          <w:tcPr>
            <w:tcW w:w="9405" w:type="dxa"/>
          </w:tcPr>
          <w:p w:rsidR="0066496F" w:rsidRPr="003A51AC" w:rsidRDefault="0066496F" w:rsidP="00126A71">
            <w:pPr>
              <w:pStyle w:val="TableParagraph"/>
              <w:jc w:val="bot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2" w:type="dxa"/>
          </w:tcPr>
          <w:p w:rsidR="0066496F" w:rsidRPr="003A51AC" w:rsidRDefault="0066496F" w:rsidP="00126A71">
            <w:pPr>
              <w:pStyle w:val="TableParagraph"/>
              <w:ind w:left="129"/>
              <w:jc w:val="both"/>
              <w:rPr>
                <w:sz w:val="24"/>
                <w:szCs w:val="24"/>
              </w:rPr>
            </w:pPr>
            <w:r w:rsidRPr="003A51AC">
              <w:rPr>
                <w:sz w:val="24"/>
                <w:szCs w:val="24"/>
              </w:rPr>
              <w:t>2.4.1.6.</w:t>
            </w:r>
          </w:p>
        </w:tc>
        <w:tc>
          <w:tcPr>
            <w:tcW w:w="9405" w:type="dxa"/>
          </w:tcPr>
          <w:p w:rsidR="0066496F" w:rsidRPr="003A51AC" w:rsidRDefault="0066496F" w:rsidP="00126A71">
            <w:pPr>
              <w:pStyle w:val="TableParagraph"/>
              <w:jc w:val="bot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t>2.4.1.7.</w:t>
            </w:r>
          </w:p>
        </w:tc>
        <w:tc>
          <w:tcPr>
            <w:tcW w:w="9405" w:type="dxa"/>
          </w:tcPr>
          <w:p w:rsidR="0066496F" w:rsidRPr="003A51AC" w:rsidRDefault="0066496F" w:rsidP="00126A71">
            <w:pPr>
              <w:pStyle w:val="TableParagraph"/>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2"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2.4.2.</w:t>
            </w:r>
          </w:p>
        </w:tc>
        <w:tc>
          <w:tcPr>
            <w:tcW w:w="13947" w:type="dxa"/>
            <w:gridSpan w:val="5"/>
            <w:shd w:val="clear" w:color="auto" w:fill="F1F1F1"/>
          </w:tcPr>
          <w:p w:rsidR="0066496F" w:rsidRPr="003A51AC" w:rsidRDefault="0066496F" w:rsidP="00126A71">
            <w:pPr>
              <w:pStyle w:val="TableParagraph"/>
              <w:jc w:val="bot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CC19EE">
        <w:trPr>
          <w:trHeight w:val="292"/>
        </w:trPr>
        <w:tc>
          <w:tcPr>
            <w:tcW w:w="1382" w:type="dxa"/>
          </w:tcPr>
          <w:p w:rsidR="0066496F" w:rsidRPr="003A51AC" w:rsidRDefault="0066496F" w:rsidP="00126A71">
            <w:pPr>
              <w:pStyle w:val="TableParagraph"/>
              <w:spacing w:line="246" w:lineRule="exact"/>
              <w:ind w:left="129"/>
              <w:jc w:val="both"/>
              <w:rPr>
                <w:i/>
                <w:sz w:val="24"/>
                <w:szCs w:val="24"/>
              </w:rPr>
            </w:pPr>
            <w:r w:rsidRPr="003A51AC">
              <w:rPr>
                <w:i/>
                <w:sz w:val="24"/>
                <w:szCs w:val="24"/>
              </w:rPr>
              <w:t>2.4.2.1.</w:t>
            </w:r>
          </w:p>
        </w:tc>
        <w:tc>
          <w:tcPr>
            <w:tcW w:w="13947" w:type="dxa"/>
            <w:gridSpan w:val="5"/>
          </w:tcPr>
          <w:p w:rsidR="0066496F" w:rsidRPr="003A51AC" w:rsidRDefault="0066496F" w:rsidP="00126A71">
            <w:pPr>
              <w:pStyle w:val="TableParagraph"/>
              <w:spacing w:line="246" w:lineRule="exact"/>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t>2.4.2.1.1.</w:t>
            </w:r>
          </w:p>
        </w:tc>
        <w:tc>
          <w:tcPr>
            <w:tcW w:w="9405" w:type="dxa"/>
          </w:tcPr>
          <w:p w:rsidR="0066496F" w:rsidRPr="003A51AC" w:rsidRDefault="0066496F" w:rsidP="00126A71">
            <w:pPr>
              <w:pStyle w:val="TableParagraph"/>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2" w:type="dxa"/>
          </w:tcPr>
          <w:p w:rsidR="0066496F" w:rsidRPr="003A51AC" w:rsidRDefault="0066496F" w:rsidP="00126A71">
            <w:pPr>
              <w:pStyle w:val="TableParagraph"/>
              <w:ind w:left="129"/>
              <w:jc w:val="both"/>
              <w:rPr>
                <w:sz w:val="24"/>
                <w:szCs w:val="24"/>
              </w:rPr>
            </w:pPr>
            <w:r w:rsidRPr="003A51AC">
              <w:rPr>
                <w:sz w:val="24"/>
                <w:szCs w:val="24"/>
              </w:rPr>
              <w:t>2.4.2.1.2.</w:t>
            </w:r>
          </w:p>
        </w:tc>
        <w:tc>
          <w:tcPr>
            <w:tcW w:w="9405" w:type="dxa"/>
          </w:tcPr>
          <w:p w:rsidR="0066496F" w:rsidRPr="003A51AC" w:rsidRDefault="0066496F" w:rsidP="00126A71">
            <w:pPr>
              <w:pStyle w:val="TableParagraph"/>
              <w:jc w:val="bot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t>2.4.2.1.3.</w:t>
            </w:r>
          </w:p>
        </w:tc>
        <w:tc>
          <w:tcPr>
            <w:tcW w:w="9405" w:type="dxa"/>
          </w:tcPr>
          <w:p w:rsidR="0066496F" w:rsidRPr="003A51AC" w:rsidRDefault="0066496F" w:rsidP="00126A71">
            <w:pPr>
              <w:pStyle w:val="TableParagraph"/>
              <w:jc w:val="bot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t>2.4.2.1.4.</w:t>
            </w:r>
          </w:p>
        </w:tc>
        <w:tc>
          <w:tcPr>
            <w:tcW w:w="9405" w:type="dxa"/>
          </w:tcPr>
          <w:p w:rsidR="0066496F" w:rsidRPr="003A51AC" w:rsidRDefault="0066496F" w:rsidP="00126A71">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987"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6</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2" w:type="dxa"/>
          </w:tcPr>
          <w:p w:rsidR="0066496F" w:rsidRPr="003A51AC" w:rsidRDefault="0066496F" w:rsidP="00126A71">
            <w:pPr>
              <w:pStyle w:val="TableParagraph"/>
              <w:spacing w:line="246" w:lineRule="exact"/>
              <w:ind w:left="129"/>
              <w:jc w:val="both"/>
              <w:rPr>
                <w:sz w:val="24"/>
                <w:szCs w:val="24"/>
              </w:rPr>
            </w:pPr>
            <w:r w:rsidRPr="003A51AC">
              <w:rPr>
                <w:sz w:val="24"/>
                <w:szCs w:val="24"/>
              </w:rPr>
              <w:t>2.4.2.1.5.</w:t>
            </w:r>
          </w:p>
        </w:tc>
        <w:tc>
          <w:tcPr>
            <w:tcW w:w="9405"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987"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line="246" w:lineRule="exact"/>
              <w:ind w:left="128" w:right="116"/>
              <w:jc w:val="both"/>
              <w:rPr>
                <w:sz w:val="24"/>
                <w:szCs w:val="24"/>
              </w:rPr>
            </w:pPr>
            <w:r w:rsidRPr="003A51AC">
              <w:rPr>
                <w:sz w:val="24"/>
                <w:szCs w:val="24"/>
              </w:rPr>
              <w:t>5***</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712"/>
        </w:trPr>
        <w:tc>
          <w:tcPr>
            <w:tcW w:w="1382" w:type="dxa"/>
          </w:tcPr>
          <w:p w:rsidR="0066496F" w:rsidRPr="003A51AC" w:rsidRDefault="0066496F" w:rsidP="00126A71">
            <w:pPr>
              <w:pStyle w:val="TableParagraph"/>
              <w:ind w:left="129"/>
              <w:jc w:val="both"/>
              <w:rPr>
                <w:sz w:val="24"/>
                <w:szCs w:val="24"/>
              </w:rPr>
            </w:pPr>
            <w:r w:rsidRPr="003A51AC">
              <w:rPr>
                <w:sz w:val="24"/>
                <w:szCs w:val="24"/>
              </w:rPr>
              <w:t>2.4.2.1.6.</w:t>
            </w:r>
          </w:p>
        </w:tc>
        <w:tc>
          <w:tcPr>
            <w:tcW w:w="9405" w:type="dxa"/>
          </w:tcPr>
          <w:p w:rsidR="0066496F" w:rsidRPr="003A51AC" w:rsidRDefault="0066496F" w:rsidP="00126A71">
            <w:pPr>
              <w:pStyle w:val="TableParagraph"/>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987" w:type="dxa"/>
          </w:tcPr>
          <w:p w:rsidR="0066496F" w:rsidRPr="003A51AC" w:rsidRDefault="0066496F" w:rsidP="00126A71">
            <w:pPr>
              <w:pStyle w:val="TableParagraph"/>
              <w:spacing w:before="201"/>
              <w:ind w:left="206"/>
              <w:jc w:val="both"/>
              <w:rPr>
                <w:sz w:val="24"/>
                <w:szCs w:val="24"/>
              </w:rPr>
            </w:pPr>
            <w:r w:rsidRPr="003A51AC">
              <w:rPr>
                <w:sz w:val="24"/>
                <w:szCs w:val="24"/>
              </w:rPr>
              <w:t>шт.</w:t>
            </w:r>
          </w:p>
        </w:tc>
        <w:tc>
          <w:tcPr>
            <w:tcW w:w="1427" w:type="dxa"/>
          </w:tcPr>
          <w:p w:rsidR="0066496F" w:rsidRPr="00CC19EE" w:rsidRDefault="0066496F" w:rsidP="00126A71">
            <w:pPr>
              <w:pStyle w:val="TableParagraph"/>
              <w:spacing w:line="276" w:lineRule="auto"/>
              <w:ind w:left="232" w:right="131" w:hanging="80"/>
              <w:jc w:val="both"/>
              <w:rPr>
                <w:sz w:val="20"/>
                <w:szCs w:val="20"/>
                <w:lang w:val="ru-RU"/>
              </w:rPr>
            </w:pPr>
            <w:r w:rsidRPr="00CC19EE">
              <w:rPr>
                <w:spacing w:val="-3"/>
                <w:sz w:val="20"/>
                <w:szCs w:val="20"/>
                <w:lang w:val="ru-RU"/>
              </w:rPr>
              <w:t>по кол-ву</w:t>
            </w:r>
            <w:r w:rsidRPr="00CC19EE">
              <w:rPr>
                <w:spacing w:val="-42"/>
                <w:sz w:val="20"/>
                <w:szCs w:val="20"/>
                <w:lang w:val="ru-RU"/>
              </w:rPr>
              <w:t xml:space="preserve"> </w:t>
            </w:r>
            <w:r w:rsidRPr="00CC19EE">
              <w:rPr>
                <w:sz w:val="20"/>
                <w:szCs w:val="20"/>
                <w:lang w:val="ru-RU"/>
              </w:rPr>
              <w:t>детей</w:t>
            </w:r>
            <w:r w:rsidRPr="00CC19EE">
              <w:rPr>
                <w:spacing w:val="-1"/>
                <w:sz w:val="20"/>
                <w:szCs w:val="20"/>
                <w:lang w:val="ru-RU"/>
              </w:rPr>
              <w:t xml:space="preserve"> </w:t>
            </w:r>
            <w:r w:rsidRPr="00CC19EE">
              <w:rPr>
                <w:sz w:val="20"/>
                <w:szCs w:val="20"/>
                <w:lang w:val="ru-RU"/>
              </w:rPr>
              <w:t>в</w:t>
            </w:r>
          </w:p>
          <w:p w:rsidR="0066496F" w:rsidRPr="003A51AC" w:rsidRDefault="0066496F" w:rsidP="00126A71">
            <w:pPr>
              <w:pStyle w:val="TableParagraph"/>
              <w:spacing w:line="206" w:lineRule="exact"/>
              <w:ind w:left="246"/>
              <w:jc w:val="both"/>
              <w:rPr>
                <w:sz w:val="24"/>
                <w:szCs w:val="24"/>
                <w:lang w:val="ru-RU"/>
              </w:rPr>
            </w:pPr>
            <w:r w:rsidRPr="00CC19EE">
              <w:rPr>
                <w:sz w:val="20"/>
                <w:szCs w:val="20"/>
                <w:lang w:val="ru-RU"/>
              </w:rPr>
              <w:t>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2" w:type="dxa"/>
          </w:tcPr>
          <w:p w:rsidR="0066496F" w:rsidRPr="003A51AC" w:rsidRDefault="0066496F" w:rsidP="00126A71">
            <w:pPr>
              <w:pStyle w:val="TableParagraph"/>
              <w:spacing w:line="246" w:lineRule="exact"/>
              <w:ind w:left="129"/>
              <w:jc w:val="both"/>
              <w:rPr>
                <w:i/>
                <w:sz w:val="24"/>
                <w:szCs w:val="24"/>
              </w:rPr>
            </w:pPr>
            <w:r w:rsidRPr="003A51AC">
              <w:rPr>
                <w:i/>
                <w:sz w:val="24"/>
                <w:szCs w:val="24"/>
              </w:rPr>
              <w:t>2.4.2.2.</w:t>
            </w:r>
          </w:p>
        </w:tc>
        <w:tc>
          <w:tcPr>
            <w:tcW w:w="13947" w:type="dxa"/>
            <w:gridSpan w:val="5"/>
          </w:tcPr>
          <w:p w:rsidR="0066496F" w:rsidRPr="003A51AC" w:rsidRDefault="0066496F" w:rsidP="00126A71">
            <w:pPr>
              <w:pStyle w:val="TableParagraph"/>
              <w:spacing w:line="246" w:lineRule="exact"/>
              <w:jc w:val="bot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CC19EE">
        <w:trPr>
          <w:trHeight w:val="289"/>
        </w:trPr>
        <w:tc>
          <w:tcPr>
            <w:tcW w:w="1382" w:type="dxa"/>
          </w:tcPr>
          <w:p w:rsidR="0066496F" w:rsidRPr="003A51AC" w:rsidRDefault="0066496F" w:rsidP="00126A71">
            <w:pPr>
              <w:pStyle w:val="TableParagraph"/>
              <w:ind w:left="129"/>
              <w:jc w:val="both"/>
              <w:rPr>
                <w:sz w:val="24"/>
                <w:szCs w:val="24"/>
              </w:rPr>
            </w:pPr>
            <w:r w:rsidRPr="003A51AC">
              <w:rPr>
                <w:sz w:val="24"/>
                <w:szCs w:val="24"/>
              </w:rPr>
              <w:t>2.4.2.2.1.</w:t>
            </w:r>
          </w:p>
        </w:tc>
        <w:tc>
          <w:tcPr>
            <w:tcW w:w="9409" w:type="dxa"/>
          </w:tcPr>
          <w:p w:rsidR="0066496F" w:rsidRPr="003A51AC" w:rsidRDefault="0066496F" w:rsidP="00126A71">
            <w:pPr>
              <w:pStyle w:val="TableParagraph"/>
              <w:jc w:val="bot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983"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2" w:type="dxa"/>
          </w:tcPr>
          <w:p w:rsidR="0066496F" w:rsidRPr="003A51AC" w:rsidRDefault="0066496F" w:rsidP="00126A71">
            <w:pPr>
              <w:pStyle w:val="TableParagraph"/>
              <w:ind w:left="129"/>
              <w:jc w:val="both"/>
              <w:rPr>
                <w:sz w:val="24"/>
                <w:szCs w:val="24"/>
              </w:rPr>
            </w:pPr>
            <w:r w:rsidRPr="003A51AC">
              <w:rPr>
                <w:sz w:val="24"/>
                <w:szCs w:val="24"/>
              </w:rPr>
              <w:t>2.4.2.2.2.</w:t>
            </w:r>
          </w:p>
        </w:tc>
        <w:tc>
          <w:tcPr>
            <w:tcW w:w="9409" w:type="dxa"/>
          </w:tcPr>
          <w:p w:rsidR="0066496F" w:rsidRPr="003A51AC" w:rsidRDefault="0066496F" w:rsidP="00126A71">
            <w:pPr>
              <w:pStyle w:val="TableParagraph"/>
              <w:jc w:val="bot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983"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8</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580"/>
        </w:trPr>
        <w:tc>
          <w:tcPr>
            <w:tcW w:w="1382" w:type="dxa"/>
          </w:tcPr>
          <w:p w:rsidR="0066496F" w:rsidRPr="003A51AC" w:rsidRDefault="0066496F" w:rsidP="00126A71">
            <w:pPr>
              <w:pStyle w:val="TableParagraph"/>
              <w:ind w:left="129"/>
              <w:jc w:val="both"/>
              <w:rPr>
                <w:sz w:val="24"/>
                <w:szCs w:val="24"/>
              </w:rPr>
            </w:pPr>
            <w:r w:rsidRPr="003A51AC">
              <w:rPr>
                <w:sz w:val="24"/>
                <w:szCs w:val="24"/>
              </w:rPr>
              <w:t>2.4.2.2.3.</w:t>
            </w:r>
          </w:p>
        </w:tc>
        <w:tc>
          <w:tcPr>
            <w:tcW w:w="9409" w:type="dxa"/>
          </w:tcPr>
          <w:p w:rsidR="0066496F" w:rsidRPr="00CC19EE" w:rsidRDefault="0066496F" w:rsidP="00CC19EE">
            <w:pPr>
              <w:pStyle w:val="TableParagraph"/>
              <w:jc w:val="bot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00CC19EE">
              <w:rPr>
                <w:sz w:val="24"/>
                <w:szCs w:val="24"/>
                <w:lang w:val="ru-RU"/>
              </w:rPr>
              <w:t xml:space="preserve">пальчиковой </w:t>
            </w:r>
            <w:r w:rsidRPr="00CC19EE">
              <w:rPr>
                <w:sz w:val="24"/>
                <w:szCs w:val="24"/>
                <w:lang w:val="ru-RU"/>
              </w:rPr>
              <w:t>гимнастики</w:t>
            </w:r>
          </w:p>
        </w:tc>
        <w:tc>
          <w:tcPr>
            <w:tcW w:w="983"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582"/>
        </w:trPr>
        <w:tc>
          <w:tcPr>
            <w:tcW w:w="1382" w:type="dxa"/>
          </w:tcPr>
          <w:p w:rsidR="0066496F" w:rsidRPr="003A51AC" w:rsidRDefault="0066496F" w:rsidP="00126A71">
            <w:pPr>
              <w:pStyle w:val="TableParagraph"/>
              <w:ind w:left="129"/>
              <w:jc w:val="both"/>
              <w:rPr>
                <w:sz w:val="24"/>
                <w:szCs w:val="24"/>
              </w:rPr>
            </w:pPr>
            <w:r w:rsidRPr="003A51AC">
              <w:rPr>
                <w:sz w:val="24"/>
                <w:szCs w:val="24"/>
              </w:rPr>
              <w:t>2.4.2.2.4.</w:t>
            </w:r>
          </w:p>
        </w:tc>
        <w:tc>
          <w:tcPr>
            <w:tcW w:w="9409" w:type="dxa"/>
          </w:tcPr>
          <w:p w:rsidR="0066496F" w:rsidRPr="003A51AC" w:rsidRDefault="0066496F" w:rsidP="00CC19EE">
            <w:pPr>
              <w:pStyle w:val="TableParagraph"/>
              <w:tabs>
                <w:tab w:val="left" w:pos="1187"/>
                <w:tab w:val="left" w:pos="2531"/>
                <w:tab w:val="left" w:pos="3925"/>
                <w:tab w:val="left" w:pos="5280"/>
              </w:tabs>
              <w:jc w:val="both"/>
              <w:rPr>
                <w:sz w:val="24"/>
                <w:szCs w:val="24"/>
                <w:lang w:val="ru-RU"/>
              </w:rPr>
            </w:pPr>
            <w:r w:rsidRPr="003A51AC">
              <w:rPr>
                <w:sz w:val="24"/>
                <w:szCs w:val="24"/>
                <w:lang w:val="ru-RU"/>
              </w:rPr>
              <w:t>Большой</w:t>
            </w:r>
            <w:r w:rsidRPr="003A51AC">
              <w:rPr>
                <w:sz w:val="24"/>
                <w:szCs w:val="24"/>
                <w:lang w:val="ru-RU"/>
              </w:rPr>
              <w:tab/>
              <w:t>наст</w:t>
            </w:r>
            <w:r w:rsidR="00CC19EE">
              <w:rPr>
                <w:sz w:val="24"/>
                <w:szCs w:val="24"/>
                <w:lang w:val="ru-RU"/>
              </w:rPr>
              <w:t>ольный</w:t>
            </w:r>
            <w:r w:rsidR="00CC19EE">
              <w:rPr>
                <w:sz w:val="24"/>
                <w:szCs w:val="24"/>
                <w:lang w:val="ru-RU"/>
              </w:rPr>
              <w:tab/>
              <w:t>конструктор</w:t>
            </w:r>
            <w:r w:rsidR="00CC19EE">
              <w:rPr>
                <w:sz w:val="24"/>
                <w:szCs w:val="24"/>
                <w:lang w:val="ru-RU"/>
              </w:rPr>
              <w:tab/>
              <w:t>деревянный</w:t>
            </w:r>
            <w:r w:rsidR="00CC19EE">
              <w:rPr>
                <w:sz w:val="24"/>
                <w:szCs w:val="24"/>
                <w:lang w:val="ru-RU"/>
              </w:rPr>
              <w:tab/>
              <w:t xml:space="preserve">с </w:t>
            </w: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983"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t>2.4.2.2.5.</w:t>
            </w:r>
          </w:p>
        </w:tc>
        <w:tc>
          <w:tcPr>
            <w:tcW w:w="9409" w:type="dxa"/>
          </w:tcPr>
          <w:p w:rsidR="0066496F" w:rsidRPr="003A51AC" w:rsidRDefault="0066496F" w:rsidP="00126A71">
            <w:pPr>
              <w:pStyle w:val="TableParagraph"/>
              <w:jc w:val="bot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983"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2" w:type="dxa"/>
          </w:tcPr>
          <w:p w:rsidR="0066496F" w:rsidRPr="003A51AC" w:rsidRDefault="0066496F" w:rsidP="00126A71">
            <w:pPr>
              <w:pStyle w:val="TableParagraph"/>
              <w:spacing w:line="244" w:lineRule="exact"/>
              <w:ind w:left="129"/>
              <w:jc w:val="both"/>
              <w:rPr>
                <w:sz w:val="24"/>
                <w:szCs w:val="24"/>
              </w:rPr>
            </w:pPr>
            <w:r w:rsidRPr="003A51AC">
              <w:rPr>
                <w:sz w:val="24"/>
                <w:szCs w:val="24"/>
              </w:rPr>
              <w:t>2.4.2.2.6.</w:t>
            </w:r>
          </w:p>
        </w:tc>
        <w:tc>
          <w:tcPr>
            <w:tcW w:w="9409" w:type="dxa"/>
          </w:tcPr>
          <w:p w:rsidR="0066496F" w:rsidRPr="003A51AC" w:rsidRDefault="0066496F" w:rsidP="00126A71">
            <w:pPr>
              <w:pStyle w:val="TableParagraph"/>
              <w:spacing w:line="244" w:lineRule="exact"/>
              <w:jc w:val="both"/>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983"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CC19EE">
        <w:trPr>
          <w:trHeight w:val="319"/>
        </w:trPr>
        <w:tc>
          <w:tcPr>
            <w:tcW w:w="1382"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2.4.2.2.7.</w:t>
            </w:r>
          </w:p>
        </w:tc>
        <w:tc>
          <w:tcPr>
            <w:tcW w:w="9409" w:type="dxa"/>
          </w:tcPr>
          <w:p w:rsidR="0066496F" w:rsidRPr="00CC19EE" w:rsidRDefault="0066496F" w:rsidP="00CC19EE">
            <w:pPr>
              <w:pStyle w:val="TableParagraph"/>
              <w:jc w:val="bot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00CC19EE">
              <w:rPr>
                <w:sz w:val="24"/>
                <w:szCs w:val="24"/>
                <w:lang w:val="ru-RU"/>
              </w:rPr>
              <w:t xml:space="preserve">прокатывания  </w:t>
            </w:r>
            <w:r w:rsidRPr="00CC19EE">
              <w:rPr>
                <w:sz w:val="24"/>
                <w:szCs w:val="24"/>
                <w:lang w:val="ru-RU"/>
              </w:rPr>
              <w:t>шарика</w:t>
            </w:r>
          </w:p>
        </w:tc>
        <w:tc>
          <w:tcPr>
            <w:tcW w:w="983"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582"/>
        </w:trPr>
        <w:tc>
          <w:tcPr>
            <w:tcW w:w="1382"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2.4.2.2.8.</w:t>
            </w:r>
          </w:p>
        </w:tc>
        <w:tc>
          <w:tcPr>
            <w:tcW w:w="9409" w:type="dxa"/>
          </w:tcPr>
          <w:p w:rsidR="0066496F" w:rsidRPr="00CC19EE" w:rsidRDefault="0066496F" w:rsidP="00CC19EE">
            <w:pPr>
              <w:pStyle w:val="TableParagraph"/>
              <w:jc w:val="bot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00CC19EE">
              <w:rPr>
                <w:sz w:val="24"/>
                <w:szCs w:val="24"/>
                <w:lang w:val="ru-RU"/>
              </w:rPr>
              <w:t xml:space="preserve">с </w:t>
            </w:r>
            <w:r w:rsidRPr="00CC19EE">
              <w:rPr>
                <w:sz w:val="24"/>
                <w:szCs w:val="24"/>
                <w:lang w:val="ru-RU"/>
              </w:rPr>
              <w:t>различным</w:t>
            </w:r>
            <w:r w:rsidRPr="00CC19EE">
              <w:rPr>
                <w:spacing w:val="-9"/>
                <w:sz w:val="24"/>
                <w:szCs w:val="24"/>
                <w:lang w:val="ru-RU"/>
              </w:rPr>
              <w:t xml:space="preserve"> </w:t>
            </w:r>
            <w:r w:rsidRPr="00CC19EE">
              <w:rPr>
                <w:sz w:val="24"/>
                <w:szCs w:val="24"/>
                <w:lang w:val="ru-RU"/>
              </w:rPr>
              <w:t>количеством</w:t>
            </w:r>
            <w:r w:rsidRPr="00CC19EE">
              <w:rPr>
                <w:spacing w:val="-7"/>
                <w:sz w:val="24"/>
                <w:szCs w:val="24"/>
                <w:lang w:val="ru-RU"/>
              </w:rPr>
              <w:t xml:space="preserve"> </w:t>
            </w:r>
            <w:r w:rsidRPr="00CC19EE">
              <w:rPr>
                <w:sz w:val="24"/>
                <w:szCs w:val="24"/>
                <w:lang w:val="ru-RU"/>
              </w:rPr>
              <w:t>отверстий</w:t>
            </w:r>
          </w:p>
        </w:tc>
        <w:tc>
          <w:tcPr>
            <w:tcW w:w="983"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872"/>
        </w:trPr>
        <w:tc>
          <w:tcPr>
            <w:tcW w:w="1382"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jc w:val="both"/>
              <w:rPr>
                <w:sz w:val="24"/>
                <w:szCs w:val="24"/>
              </w:rPr>
            </w:pPr>
          </w:p>
          <w:p w:rsidR="0066496F" w:rsidRPr="003A51AC" w:rsidRDefault="0066496F" w:rsidP="00CC19EE">
            <w:pPr>
              <w:pStyle w:val="TableParagraph"/>
              <w:ind w:left="0"/>
              <w:jc w:val="both"/>
              <w:rPr>
                <w:sz w:val="24"/>
                <w:szCs w:val="24"/>
              </w:rPr>
            </w:pPr>
            <w:r w:rsidRPr="003A51AC">
              <w:rPr>
                <w:sz w:val="24"/>
                <w:szCs w:val="24"/>
              </w:rPr>
              <w:t>2.4.2.2.9.</w:t>
            </w:r>
          </w:p>
        </w:tc>
        <w:tc>
          <w:tcPr>
            <w:tcW w:w="9409" w:type="dxa"/>
          </w:tcPr>
          <w:p w:rsidR="0066496F" w:rsidRPr="00CC19EE" w:rsidRDefault="0066496F" w:rsidP="00CC19EE">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00CC19EE">
              <w:rPr>
                <w:sz w:val="24"/>
                <w:szCs w:val="24"/>
                <w:lang w:val="ru-RU"/>
              </w:rPr>
              <w:t xml:space="preserve">(различной  </w:t>
            </w:r>
            <w:r w:rsidRPr="00CC19EE">
              <w:rPr>
                <w:sz w:val="24"/>
                <w:szCs w:val="24"/>
                <w:lang w:val="ru-RU"/>
              </w:rPr>
              <w:t>тематики)</w:t>
            </w:r>
          </w:p>
        </w:tc>
        <w:tc>
          <w:tcPr>
            <w:tcW w:w="983" w:type="dxa"/>
          </w:tcPr>
          <w:p w:rsidR="0066496F" w:rsidRPr="00CC19EE" w:rsidRDefault="0066496F" w:rsidP="00126A71">
            <w:pPr>
              <w:pStyle w:val="TableParagraph"/>
              <w:jc w:val="both"/>
              <w:rPr>
                <w:sz w:val="24"/>
                <w:szCs w:val="24"/>
                <w:lang w:val="ru-RU"/>
              </w:rPr>
            </w:pPr>
          </w:p>
          <w:p w:rsidR="0066496F" w:rsidRPr="00CC19EE" w:rsidRDefault="0066496F" w:rsidP="00126A71">
            <w:pPr>
              <w:pStyle w:val="TableParagraph"/>
              <w:spacing w:before="7"/>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582"/>
        </w:trPr>
        <w:tc>
          <w:tcPr>
            <w:tcW w:w="1382"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2.4.2.2.10.</w:t>
            </w:r>
          </w:p>
        </w:tc>
        <w:tc>
          <w:tcPr>
            <w:tcW w:w="9409" w:type="dxa"/>
          </w:tcPr>
          <w:p w:rsidR="0066496F" w:rsidRPr="003A51AC" w:rsidRDefault="0066496F" w:rsidP="00CC19EE">
            <w:pPr>
              <w:pStyle w:val="TableParagraph"/>
              <w:jc w:val="bot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00CC19EE">
              <w:rPr>
                <w:sz w:val="24"/>
                <w:szCs w:val="24"/>
                <w:lang w:val="ru-RU"/>
              </w:rPr>
              <w:t xml:space="preserve">подвижных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983"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2" w:type="dxa"/>
          </w:tcPr>
          <w:p w:rsidR="0066496F" w:rsidRPr="003A51AC" w:rsidRDefault="0066496F" w:rsidP="00126A71">
            <w:pPr>
              <w:pStyle w:val="TableParagraph"/>
              <w:spacing w:line="244" w:lineRule="exact"/>
              <w:ind w:left="129"/>
              <w:jc w:val="both"/>
              <w:rPr>
                <w:sz w:val="24"/>
                <w:szCs w:val="24"/>
              </w:rPr>
            </w:pPr>
            <w:r w:rsidRPr="003A51AC">
              <w:rPr>
                <w:sz w:val="24"/>
                <w:szCs w:val="24"/>
              </w:rPr>
              <w:t>2.4.2.2.11.</w:t>
            </w:r>
          </w:p>
        </w:tc>
        <w:tc>
          <w:tcPr>
            <w:tcW w:w="9409" w:type="dxa"/>
          </w:tcPr>
          <w:p w:rsidR="0066496F" w:rsidRPr="003A51AC" w:rsidRDefault="0066496F" w:rsidP="00126A71">
            <w:pPr>
              <w:pStyle w:val="TableParagraph"/>
              <w:spacing w:line="244" w:lineRule="exact"/>
              <w:jc w:val="bot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983"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CC19EE">
        <w:trPr>
          <w:trHeight w:val="290"/>
        </w:trPr>
        <w:tc>
          <w:tcPr>
            <w:tcW w:w="1382" w:type="dxa"/>
          </w:tcPr>
          <w:p w:rsidR="0066496F" w:rsidRPr="003A51AC" w:rsidRDefault="0066496F" w:rsidP="00126A71">
            <w:pPr>
              <w:pStyle w:val="TableParagraph"/>
              <w:ind w:left="129"/>
              <w:jc w:val="both"/>
              <w:rPr>
                <w:sz w:val="24"/>
                <w:szCs w:val="24"/>
              </w:rPr>
            </w:pPr>
            <w:r w:rsidRPr="003A51AC">
              <w:rPr>
                <w:sz w:val="24"/>
                <w:szCs w:val="24"/>
              </w:rPr>
              <w:t>2.4.2.2.12.</w:t>
            </w:r>
          </w:p>
        </w:tc>
        <w:tc>
          <w:tcPr>
            <w:tcW w:w="9409" w:type="dxa"/>
          </w:tcPr>
          <w:p w:rsidR="0066496F" w:rsidRPr="003A51AC" w:rsidRDefault="0066496F" w:rsidP="00126A71">
            <w:pPr>
              <w:pStyle w:val="TableParagraph"/>
              <w:jc w:val="bot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983"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75F16">
        <w:trPr>
          <w:trHeight w:val="221"/>
        </w:trPr>
        <w:tc>
          <w:tcPr>
            <w:tcW w:w="1382"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2.4.2.2.13.</w:t>
            </w:r>
          </w:p>
        </w:tc>
        <w:tc>
          <w:tcPr>
            <w:tcW w:w="9409" w:type="dxa"/>
          </w:tcPr>
          <w:p w:rsidR="0066496F" w:rsidRPr="00CC19EE" w:rsidRDefault="0066496F" w:rsidP="00CC19EE">
            <w:pPr>
              <w:pStyle w:val="TableParagraph"/>
              <w:spacing w:line="246" w:lineRule="exact"/>
              <w:jc w:val="bot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00CC19EE">
              <w:rPr>
                <w:sz w:val="24"/>
                <w:szCs w:val="24"/>
                <w:lang w:val="ru-RU"/>
              </w:rPr>
              <w:t xml:space="preserve">виде </w:t>
            </w:r>
            <w:r w:rsidRPr="00CC19EE">
              <w:rPr>
                <w:sz w:val="24"/>
                <w:szCs w:val="24"/>
                <w:lang w:val="ru-RU"/>
              </w:rPr>
              <w:t>пазла</w:t>
            </w:r>
            <w:r w:rsidRPr="00CC19EE">
              <w:rPr>
                <w:spacing w:val="-8"/>
                <w:sz w:val="24"/>
                <w:szCs w:val="24"/>
                <w:lang w:val="ru-RU"/>
              </w:rPr>
              <w:t xml:space="preserve"> </w:t>
            </w:r>
            <w:r w:rsidRPr="00CC19EE">
              <w:rPr>
                <w:sz w:val="24"/>
                <w:szCs w:val="24"/>
                <w:lang w:val="ru-RU"/>
              </w:rPr>
              <w:t>–</w:t>
            </w:r>
            <w:r w:rsidRPr="00CC19EE">
              <w:rPr>
                <w:spacing w:val="-6"/>
                <w:sz w:val="24"/>
                <w:szCs w:val="24"/>
                <w:lang w:val="ru-RU"/>
              </w:rPr>
              <w:t xml:space="preserve"> </w:t>
            </w:r>
            <w:r w:rsidRPr="00CC19EE">
              <w:rPr>
                <w:sz w:val="24"/>
                <w:szCs w:val="24"/>
                <w:lang w:val="ru-RU"/>
              </w:rPr>
              <w:t>комплект</w:t>
            </w:r>
          </w:p>
        </w:tc>
        <w:tc>
          <w:tcPr>
            <w:tcW w:w="983"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582"/>
        </w:trPr>
        <w:tc>
          <w:tcPr>
            <w:tcW w:w="1382"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2.4.2.2.14.</w:t>
            </w:r>
          </w:p>
        </w:tc>
        <w:tc>
          <w:tcPr>
            <w:tcW w:w="9409" w:type="dxa"/>
          </w:tcPr>
          <w:p w:rsidR="0066496F" w:rsidRPr="00CC19EE" w:rsidRDefault="0066496F" w:rsidP="00CC19EE">
            <w:pPr>
              <w:pStyle w:val="TableParagraph"/>
              <w:jc w:val="bot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00CC19EE">
              <w:rPr>
                <w:sz w:val="24"/>
                <w:szCs w:val="24"/>
                <w:lang w:val="ru-RU"/>
              </w:rPr>
              <w:t xml:space="preserve">разного </w:t>
            </w:r>
            <w:r w:rsidRPr="00CC19EE">
              <w:rPr>
                <w:sz w:val="24"/>
                <w:szCs w:val="24"/>
                <w:lang w:val="ru-RU"/>
              </w:rPr>
              <w:t>материала,</w:t>
            </w:r>
            <w:r w:rsidRPr="00CC19EE">
              <w:rPr>
                <w:spacing w:val="-9"/>
                <w:sz w:val="24"/>
                <w:szCs w:val="24"/>
                <w:lang w:val="ru-RU"/>
              </w:rPr>
              <w:t xml:space="preserve"> </w:t>
            </w:r>
            <w:r w:rsidRPr="00CC19EE">
              <w:rPr>
                <w:sz w:val="24"/>
                <w:szCs w:val="24"/>
                <w:lang w:val="ru-RU"/>
              </w:rPr>
              <w:t>мелкого</w:t>
            </w:r>
            <w:r w:rsidRPr="00CC19EE">
              <w:rPr>
                <w:spacing w:val="-8"/>
                <w:sz w:val="24"/>
                <w:szCs w:val="24"/>
                <w:lang w:val="ru-RU"/>
              </w:rPr>
              <w:t xml:space="preserve"> </w:t>
            </w:r>
            <w:r w:rsidRPr="00CC19EE">
              <w:rPr>
                <w:sz w:val="24"/>
                <w:szCs w:val="24"/>
                <w:lang w:val="ru-RU"/>
              </w:rPr>
              <w:t>размера)</w:t>
            </w:r>
            <w:r w:rsidRPr="00CC19EE">
              <w:rPr>
                <w:spacing w:val="-10"/>
                <w:sz w:val="24"/>
                <w:szCs w:val="24"/>
                <w:lang w:val="ru-RU"/>
              </w:rPr>
              <w:t xml:space="preserve"> </w:t>
            </w:r>
            <w:r w:rsidRPr="00CC19EE">
              <w:rPr>
                <w:sz w:val="24"/>
                <w:szCs w:val="24"/>
                <w:lang w:val="ru-RU"/>
              </w:rPr>
              <w:t>–</w:t>
            </w:r>
            <w:r w:rsidRPr="00CC19EE">
              <w:rPr>
                <w:spacing w:val="-8"/>
                <w:sz w:val="24"/>
                <w:szCs w:val="24"/>
                <w:lang w:val="ru-RU"/>
              </w:rPr>
              <w:t xml:space="preserve"> </w:t>
            </w:r>
            <w:r w:rsidRPr="00CC19EE">
              <w:rPr>
                <w:sz w:val="24"/>
                <w:szCs w:val="24"/>
                <w:lang w:val="ru-RU"/>
              </w:rPr>
              <w:t>комплект</w:t>
            </w:r>
          </w:p>
        </w:tc>
        <w:tc>
          <w:tcPr>
            <w:tcW w:w="983"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329"/>
        </w:trPr>
        <w:tc>
          <w:tcPr>
            <w:tcW w:w="1382"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2.4.2.2.15.</w:t>
            </w:r>
          </w:p>
        </w:tc>
        <w:tc>
          <w:tcPr>
            <w:tcW w:w="9409" w:type="dxa"/>
          </w:tcPr>
          <w:p w:rsidR="0066496F" w:rsidRPr="00CC19EE" w:rsidRDefault="0066496F" w:rsidP="00CC19EE">
            <w:pPr>
              <w:pStyle w:val="TableParagraph"/>
              <w:jc w:val="bot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00CC19EE">
              <w:rPr>
                <w:sz w:val="24"/>
                <w:szCs w:val="24"/>
                <w:lang w:val="ru-RU"/>
              </w:rPr>
              <w:t xml:space="preserve">трех </w:t>
            </w:r>
            <w:r w:rsidRPr="00CC19EE">
              <w:rPr>
                <w:sz w:val="24"/>
                <w:szCs w:val="24"/>
                <w:lang w:val="ru-RU"/>
              </w:rPr>
              <w:t>частей «до</w:t>
            </w:r>
            <w:r w:rsidRPr="00CC19EE">
              <w:rPr>
                <w:spacing w:val="1"/>
                <w:sz w:val="24"/>
                <w:szCs w:val="24"/>
                <w:lang w:val="ru-RU"/>
              </w:rPr>
              <w:t xml:space="preserve"> </w:t>
            </w:r>
            <w:r w:rsidRPr="00CC19EE">
              <w:rPr>
                <w:sz w:val="24"/>
                <w:szCs w:val="24"/>
                <w:lang w:val="ru-RU"/>
              </w:rPr>
              <w:t>и</w:t>
            </w:r>
            <w:r w:rsidRPr="00CC19EE">
              <w:rPr>
                <w:spacing w:val="2"/>
                <w:sz w:val="24"/>
                <w:szCs w:val="24"/>
                <w:lang w:val="ru-RU"/>
              </w:rPr>
              <w:t xml:space="preserve"> </w:t>
            </w:r>
            <w:r w:rsidRPr="00CC19EE">
              <w:rPr>
                <w:sz w:val="24"/>
                <w:szCs w:val="24"/>
                <w:lang w:val="ru-RU"/>
              </w:rPr>
              <w:t>после»</w:t>
            </w:r>
          </w:p>
        </w:tc>
        <w:tc>
          <w:tcPr>
            <w:tcW w:w="983"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r w:rsidR="0066496F" w:rsidRPr="003A51AC" w:rsidTr="00CC19EE">
        <w:trPr>
          <w:trHeight w:val="477"/>
        </w:trPr>
        <w:tc>
          <w:tcPr>
            <w:tcW w:w="1382" w:type="dxa"/>
          </w:tcPr>
          <w:p w:rsidR="0066496F" w:rsidRPr="003A51AC" w:rsidRDefault="0066496F" w:rsidP="00126A71">
            <w:pPr>
              <w:pStyle w:val="TableParagraph"/>
              <w:jc w:val="both"/>
              <w:rPr>
                <w:sz w:val="24"/>
                <w:szCs w:val="24"/>
              </w:rPr>
            </w:pPr>
          </w:p>
          <w:p w:rsidR="0066496F" w:rsidRPr="003A51AC" w:rsidRDefault="0066496F" w:rsidP="00CC19EE">
            <w:pPr>
              <w:pStyle w:val="TableParagraph"/>
              <w:ind w:left="0"/>
              <w:jc w:val="both"/>
              <w:rPr>
                <w:sz w:val="24"/>
                <w:szCs w:val="24"/>
              </w:rPr>
            </w:pPr>
            <w:r w:rsidRPr="003A51AC">
              <w:rPr>
                <w:sz w:val="24"/>
                <w:szCs w:val="24"/>
              </w:rPr>
              <w:t>2.4.2.2.16.</w:t>
            </w:r>
          </w:p>
        </w:tc>
        <w:tc>
          <w:tcPr>
            <w:tcW w:w="9409" w:type="dxa"/>
          </w:tcPr>
          <w:p w:rsidR="0066496F" w:rsidRPr="003A51AC" w:rsidRDefault="0066496F" w:rsidP="00CC19EE">
            <w:pPr>
              <w:pStyle w:val="TableParagraph"/>
              <w:tabs>
                <w:tab w:val="left" w:pos="1079"/>
                <w:tab w:val="left" w:pos="2221"/>
                <w:tab w:val="left" w:pos="3854"/>
              </w:tabs>
              <w:jc w:val="both"/>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r>
            <w:r w:rsidR="00CC19EE">
              <w:rPr>
                <w:sz w:val="24"/>
                <w:szCs w:val="24"/>
                <w:lang w:val="ru-RU"/>
              </w:rPr>
              <w:t>тематическими</w:t>
            </w:r>
            <w:r w:rsidR="00CC19EE">
              <w:rPr>
                <w:sz w:val="24"/>
                <w:szCs w:val="24"/>
                <w:lang w:val="ru-RU"/>
              </w:rPr>
              <w:tab/>
              <w:t xml:space="preserve">изображениями,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983" w:type="dxa"/>
          </w:tcPr>
          <w:p w:rsidR="0066496F" w:rsidRPr="003A51AC" w:rsidRDefault="0066496F" w:rsidP="00126A71">
            <w:pPr>
              <w:pStyle w:val="TableParagraph"/>
              <w:spacing w:before="7"/>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2"/>
        </w:trPr>
        <w:tc>
          <w:tcPr>
            <w:tcW w:w="1382" w:type="dxa"/>
          </w:tcPr>
          <w:p w:rsidR="0066496F" w:rsidRPr="003A51AC" w:rsidRDefault="0066496F" w:rsidP="00126A71">
            <w:pPr>
              <w:pStyle w:val="TableParagraph"/>
              <w:ind w:left="129"/>
              <w:jc w:val="both"/>
              <w:rPr>
                <w:sz w:val="24"/>
                <w:szCs w:val="24"/>
              </w:rPr>
            </w:pPr>
            <w:r w:rsidRPr="003A51AC">
              <w:rPr>
                <w:sz w:val="24"/>
                <w:szCs w:val="24"/>
              </w:rPr>
              <w:t>2.4.2.2.17.</w:t>
            </w:r>
          </w:p>
        </w:tc>
        <w:tc>
          <w:tcPr>
            <w:tcW w:w="9409" w:type="dxa"/>
          </w:tcPr>
          <w:p w:rsidR="0066496F" w:rsidRPr="003A51AC" w:rsidRDefault="0066496F" w:rsidP="00126A71">
            <w:pPr>
              <w:pStyle w:val="TableParagraph"/>
              <w:jc w:val="bot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983" w:type="dxa"/>
          </w:tcPr>
          <w:p w:rsidR="0066496F" w:rsidRPr="003A51AC" w:rsidRDefault="0066496F" w:rsidP="00126A71">
            <w:pPr>
              <w:pStyle w:val="TableParagraph"/>
              <w:ind w:left="206"/>
              <w:jc w:val="both"/>
              <w:rPr>
                <w:sz w:val="24"/>
                <w:szCs w:val="24"/>
              </w:rPr>
            </w:pPr>
            <w:r w:rsidRPr="003A51AC">
              <w:rPr>
                <w:sz w:val="24"/>
                <w:szCs w:val="24"/>
              </w:rPr>
              <w:t>шт.</w:t>
            </w:r>
          </w:p>
        </w:tc>
        <w:tc>
          <w:tcPr>
            <w:tcW w:w="1427"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6" w:type="dxa"/>
          </w:tcPr>
          <w:p w:rsidR="0066496F" w:rsidRPr="003A51AC" w:rsidRDefault="0066496F" w:rsidP="00126A71">
            <w:pPr>
              <w:pStyle w:val="TableParagraph"/>
              <w:jc w:val="both"/>
              <w:rPr>
                <w:sz w:val="24"/>
                <w:szCs w:val="24"/>
              </w:rPr>
            </w:pPr>
          </w:p>
        </w:tc>
      </w:tr>
    </w:tbl>
    <w:p w:rsidR="0066496F" w:rsidRPr="003A51AC" w:rsidRDefault="0066496F" w:rsidP="00126A71">
      <w:pPr>
        <w:shd w:val="clear" w:color="auto" w:fill="FFFFFF"/>
        <w:spacing w:line="240" w:lineRule="auto"/>
        <w:ind w:firstLine="567"/>
        <w:rPr>
          <w:sz w:val="24"/>
          <w:szCs w:val="24"/>
          <w:highlight w:val="yellow"/>
        </w:rPr>
      </w:pPr>
    </w:p>
    <w:tbl>
      <w:tblPr>
        <w:tblStyle w:val="TableNormal"/>
        <w:tblW w:w="1532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134"/>
      </w:tblGrid>
      <w:tr w:rsidR="0066496F" w:rsidRPr="003A51AC" w:rsidTr="00CC19EE">
        <w:trPr>
          <w:trHeight w:val="292"/>
        </w:trPr>
        <w:tc>
          <w:tcPr>
            <w:tcW w:w="1385" w:type="dxa"/>
          </w:tcPr>
          <w:p w:rsidR="0066496F" w:rsidRPr="003A51AC" w:rsidRDefault="0066496F" w:rsidP="00126A71">
            <w:pPr>
              <w:pStyle w:val="TableParagraph"/>
              <w:jc w:val="both"/>
              <w:rPr>
                <w:sz w:val="24"/>
                <w:szCs w:val="24"/>
              </w:rPr>
            </w:pP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992" w:type="dxa"/>
          </w:tcPr>
          <w:p w:rsidR="0066496F" w:rsidRPr="003A51AC" w:rsidRDefault="0066496F" w:rsidP="00126A71">
            <w:pPr>
              <w:pStyle w:val="TableParagraph"/>
              <w:jc w:val="both"/>
              <w:rPr>
                <w:sz w:val="24"/>
                <w:szCs w:val="24"/>
                <w:lang w:val="ru-RU"/>
              </w:rPr>
            </w:pPr>
          </w:p>
        </w:tc>
        <w:tc>
          <w:tcPr>
            <w:tcW w:w="1418" w:type="dxa"/>
          </w:tcPr>
          <w:p w:rsidR="0066496F" w:rsidRPr="003A51AC" w:rsidRDefault="0066496F" w:rsidP="00126A71">
            <w:pPr>
              <w:pStyle w:val="TableParagraph"/>
              <w:jc w:val="both"/>
              <w:rPr>
                <w:sz w:val="24"/>
                <w:szCs w:val="24"/>
                <w:lang w:val="ru-RU"/>
              </w:rPr>
            </w:pPr>
          </w:p>
        </w:tc>
        <w:tc>
          <w:tcPr>
            <w:tcW w:w="992" w:type="dxa"/>
          </w:tcPr>
          <w:p w:rsidR="0066496F" w:rsidRPr="003A51AC" w:rsidRDefault="0066496F" w:rsidP="00126A71">
            <w:pPr>
              <w:pStyle w:val="TableParagraph"/>
              <w:jc w:val="both"/>
              <w:rPr>
                <w:sz w:val="24"/>
                <w:szCs w:val="24"/>
                <w:lang w:val="ru-RU"/>
              </w:rPr>
            </w:pPr>
          </w:p>
        </w:tc>
        <w:tc>
          <w:tcPr>
            <w:tcW w:w="1134" w:type="dxa"/>
          </w:tcPr>
          <w:p w:rsidR="0066496F" w:rsidRPr="003A51AC" w:rsidRDefault="0066496F" w:rsidP="00126A71">
            <w:pPr>
              <w:pStyle w:val="TableParagraph"/>
              <w:jc w:val="both"/>
              <w:rPr>
                <w:sz w:val="24"/>
                <w:szCs w:val="24"/>
                <w:lang w:val="ru-RU"/>
              </w:rPr>
            </w:pPr>
          </w:p>
        </w:tc>
      </w:tr>
      <w:tr w:rsidR="0066496F" w:rsidRPr="003A51AC" w:rsidTr="00CC19EE">
        <w:trPr>
          <w:trHeight w:val="580"/>
        </w:trPr>
        <w:tc>
          <w:tcPr>
            <w:tcW w:w="1385" w:type="dxa"/>
          </w:tcPr>
          <w:p w:rsidR="0066496F" w:rsidRPr="003A51AC" w:rsidRDefault="0066496F" w:rsidP="00126A71">
            <w:pPr>
              <w:pStyle w:val="TableParagraph"/>
              <w:spacing w:before="5"/>
              <w:jc w:val="both"/>
              <w:rPr>
                <w:sz w:val="24"/>
                <w:szCs w:val="24"/>
                <w:lang w:val="ru-RU"/>
              </w:rPr>
            </w:pPr>
          </w:p>
          <w:p w:rsidR="0066496F" w:rsidRPr="003A51AC" w:rsidRDefault="0066496F" w:rsidP="00126A71">
            <w:pPr>
              <w:pStyle w:val="TableParagraph"/>
              <w:ind w:left="129"/>
              <w:jc w:val="both"/>
              <w:rPr>
                <w:sz w:val="24"/>
                <w:szCs w:val="24"/>
              </w:rPr>
            </w:pPr>
            <w:r w:rsidRPr="003A51AC">
              <w:rPr>
                <w:sz w:val="24"/>
                <w:szCs w:val="24"/>
              </w:rPr>
              <w:t>2.4.2.2.18.</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00CC19EE">
              <w:rPr>
                <w:sz w:val="24"/>
                <w:szCs w:val="24"/>
                <w:lang w:val="ru-RU"/>
              </w:rPr>
              <w:t xml:space="preserve">веревочкой  с </w:t>
            </w:r>
            <w:r w:rsidRPr="00CC19EE">
              <w:rPr>
                <w:sz w:val="24"/>
                <w:szCs w:val="24"/>
                <w:lang w:val="ru-RU"/>
              </w:rPr>
              <w:t>подвижными</w:t>
            </w:r>
            <w:r w:rsidRPr="00CC19EE">
              <w:rPr>
                <w:spacing w:val="-6"/>
                <w:sz w:val="24"/>
                <w:szCs w:val="24"/>
                <w:lang w:val="ru-RU"/>
              </w:rPr>
              <w:t xml:space="preserve"> </w:t>
            </w:r>
            <w:r w:rsidRPr="00CC19EE">
              <w:rPr>
                <w:sz w:val="24"/>
                <w:szCs w:val="24"/>
                <w:lang w:val="ru-RU"/>
              </w:rPr>
              <w:t>или</w:t>
            </w:r>
            <w:r w:rsidRPr="00CC19EE">
              <w:rPr>
                <w:spacing w:val="-5"/>
                <w:sz w:val="24"/>
                <w:szCs w:val="24"/>
                <w:lang w:val="ru-RU"/>
              </w:rPr>
              <w:t xml:space="preserve"> </w:t>
            </w:r>
            <w:r w:rsidRPr="00CC19EE">
              <w:rPr>
                <w:sz w:val="24"/>
                <w:szCs w:val="24"/>
                <w:lang w:val="ru-RU"/>
              </w:rPr>
              <w:t>озвученными</w:t>
            </w:r>
            <w:r w:rsidRPr="00CC19EE">
              <w:rPr>
                <w:spacing w:val="-7"/>
                <w:sz w:val="24"/>
                <w:szCs w:val="24"/>
                <w:lang w:val="ru-RU"/>
              </w:rPr>
              <w:t xml:space="preserve"> </w:t>
            </w:r>
            <w:r w:rsidRPr="00CC19EE">
              <w:rPr>
                <w:sz w:val="24"/>
                <w:szCs w:val="24"/>
                <w:lang w:val="ru-RU"/>
              </w:rPr>
              <w:t>элементами</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3</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78"/>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2.4.2.2.19.</w:t>
            </w:r>
          </w:p>
        </w:tc>
        <w:tc>
          <w:tcPr>
            <w:tcW w:w="9406" w:type="dxa"/>
          </w:tcPr>
          <w:p w:rsidR="0066496F" w:rsidRPr="00CC19EE" w:rsidRDefault="0066496F" w:rsidP="00CC19EE">
            <w:pPr>
              <w:pStyle w:val="TableParagraph"/>
              <w:spacing w:line="246" w:lineRule="exact"/>
              <w:jc w:val="bot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00CC19EE">
              <w:rPr>
                <w:sz w:val="24"/>
                <w:szCs w:val="24"/>
                <w:lang w:val="ru-RU"/>
              </w:rPr>
              <w:t xml:space="preserve">элементов), </w:t>
            </w:r>
            <w:r w:rsidRPr="00CC19EE">
              <w:rPr>
                <w:sz w:val="24"/>
                <w:szCs w:val="24"/>
                <w:lang w:val="ru-RU"/>
              </w:rPr>
              <w:t>4-х</w:t>
            </w:r>
            <w:r w:rsidRPr="00CC19EE">
              <w:rPr>
                <w:spacing w:val="-3"/>
                <w:sz w:val="24"/>
                <w:szCs w:val="24"/>
                <w:lang w:val="ru-RU"/>
              </w:rPr>
              <w:t xml:space="preserve"> </w:t>
            </w:r>
            <w:r w:rsidRPr="00CC19EE">
              <w:rPr>
                <w:sz w:val="24"/>
                <w:szCs w:val="24"/>
                <w:lang w:val="ru-RU"/>
              </w:rPr>
              <w:t>цветов</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2.4.2.2.20.</w:t>
            </w:r>
          </w:p>
        </w:tc>
        <w:tc>
          <w:tcPr>
            <w:tcW w:w="9406" w:type="dxa"/>
          </w:tcPr>
          <w:p w:rsidR="0066496F" w:rsidRPr="003A51AC" w:rsidRDefault="0066496F" w:rsidP="00126A71">
            <w:pPr>
              <w:pStyle w:val="TableParagraph"/>
              <w:jc w:val="both"/>
              <w:rPr>
                <w:sz w:val="24"/>
                <w:szCs w:val="24"/>
              </w:rPr>
            </w:pPr>
            <w:r w:rsidRPr="003A51AC">
              <w:rPr>
                <w:sz w:val="24"/>
                <w:szCs w:val="24"/>
              </w:rPr>
              <w:t>Игрушка-качалка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105"/>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2.4.2.2.21.</w:t>
            </w:r>
          </w:p>
        </w:tc>
        <w:tc>
          <w:tcPr>
            <w:tcW w:w="9406" w:type="dxa"/>
          </w:tcPr>
          <w:p w:rsidR="0066496F" w:rsidRPr="00CC19EE" w:rsidRDefault="0066496F" w:rsidP="00CC19EE">
            <w:pPr>
              <w:pStyle w:val="TableParagraph"/>
              <w:spacing w:line="246" w:lineRule="exact"/>
              <w:jc w:val="bot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CC19EE">
              <w:rPr>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2.4.2.2.22.</w:t>
            </w:r>
          </w:p>
        </w:tc>
        <w:tc>
          <w:tcPr>
            <w:tcW w:w="9406" w:type="dxa"/>
          </w:tcPr>
          <w:p w:rsidR="0066496F" w:rsidRPr="003A51AC" w:rsidRDefault="0066496F" w:rsidP="00126A71">
            <w:pPr>
              <w:pStyle w:val="TableParagraph"/>
              <w:jc w:val="bot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2.4.2.2.23.</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2.4.2.2.24.</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2.4.2.2.25.</w:t>
            </w:r>
          </w:p>
        </w:tc>
        <w:tc>
          <w:tcPr>
            <w:tcW w:w="9406" w:type="dxa"/>
          </w:tcPr>
          <w:p w:rsidR="0066496F" w:rsidRPr="003A51AC" w:rsidRDefault="0066496F" w:rsidP="00126A71">
            <w:pPr>
              <w:pStyle w:val="TableParagraph"/>
              <w:jc w:val="bot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2.4.2.2.26.</w:t>
            </w:r>
          </w:p>
        </w:tc>
        <w:tc>
          <w:tcPr>
            <w:tcW w:w="9406" w:type="dxa"/>
          </w:tcPr>
          <w:p w:rsidR="0066496F" w:rsidRPr="003A51AC" w:rsidRDefault="0066496F" w:rsidP="00126A71">
            <w:pPr>
              <w:pStyle w:val="TableParagraph"/>
              <w:jc w:val="bot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2.4.2.2.27.</w:t>
            </w:r>
          </w:p>
        </w:tc>
        <w:tc>
          <w:tcPr>
            <w:tcW w:w="9406" w:type="dxa"/>
          </w:tcPr>
          <w:p w:rsidR="0066496F" w:rsidRPr="003A51AC" w:rsidRDefault="0066496F" w:rsidP="00126A71">
            <w:pPr>
              <w:pStyle w:val="TableParagraph"/>
              <w:spacing w:line="244" w:lineRule="exact"/>
              <w:jc w:val="bot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2.4.2.2.28.</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Кольцеброс</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2</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2.4.2.2.29.</w:t>
            </w:r>
          </w:p>
        </w:tc>
        <w:tc>
          <w:tcPr>
            <w:tcW w:w="9406" w:type="dxa"/>
          </w:tcPr>
          <w:p w:rsidR="0066496F" w:rsidRPr="003A51AC" w:rsidRDefault="0066496F" w:rsidP="00126A71">
            <w:pPr>
              <w:pStyle w:val="TableParagraph"/>
              <w:jc w:val="bot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3</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2.4.2.2.30.</w:t>
            </w:r>
          </w:p>
        </w:tc>
        <w:tc>
          <w:tcPr>
            <w:tcW w:w="9406" w:type="dxa"/>
          </w:tcPr>
          <w:p w:rsidR="0066496F" w:rsidRPr="003A51AC" w:rsidRDefault="0066496F" w:rsidP="00126A71">
            <w:pPr>
              <w:pStyle w:val="TableParagraph"/>
              <w:jc w:val="bot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2.4.2.2.31.</w:t>
            </w:r>
          </w:p>
        </w:tc>
        <w:tc>
          <w:tcPr>
            <w:tcW w:w="9406" w:type="dxa"/>
          </w:tcPr>
          <w:p w:rsidR="0066496F" w:rsidRPr="003A51AC" w:rsidRDefault="0066496F" w:rsidP="00126A71">
            <w:pPr>
              <w:pStyle w:val="TableParagraph"/>
              <w:jc w:val="bot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582"/>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2.4.2.2.32.</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p>
          <w:p w:rsidR="0066496F" w:rsidRPr="003A51AC" w:rsidRDefault="0066496F" w:rsidP="00126A71">
            <w:pPr>
              <w:pStyle w:val="TableParagraph"/>
              <w:spacing w:before="37"/>
              <w:jc w:val="both"/>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2.4.2.2.33.</w:t>
            </w:r>
          </w:p>
        </w:tc>
        <w:tc>
          <w:tcPr>
            <w:tcW w:w="9406" w:type="dxa"/>
          </w:tcPr>
          <w:p w:rsidR="0066496F" w:rsidRPr="003A51AC" w:rsidRDefault="0066496F" w:rsidP="00126A71">
            <w:pPr>
              <w:pStyle w:val="TableParagraph"/>
              <w:jc w:val="bot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2.4.2.2.34.</w:t>
            </w:r>
          </w:p>
        </w:tc>
        <w:tc>
          <w:tcPr>
            <w:tcW w:w="9406" w:type="dxa"/>
          </w:tcPr>
          <w:p w:rsidR="0066496F" w:rsidRPr="003A51AC" w:rsidRDefault="0066496F" w:rsidP="00126A71">
            <w:pPr>
              <w:pStyle w:val="TableParagraph"/>
              <w:jc w:val="bot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2.4.2.2.35.</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52"/>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2.4.2.2.36.</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CC19EE">
              <w:rPr>
                <w:sz w:val="24"/>
                <w:szCs w:val="24"/>
                <w:lang w:val="ru-RU"/>
              </w:rPr>
              <w:t>для с</w:t>
            </w:r>
            <w:r w:rsidRPr="00CC19EE">
              <w:rPr>
                <w:sz w:val="24"/>
                <w:szCs w:val="24"/>
                <w:lang w:val="ru-RU"/>
              </w:rPr>
              <w:t>ортировки</w:t>
            </w:r>
            <w:r w:rsidRPr="00CC19EE">
              <w:rPr>
                <w:spacing w:val="-3"/>
                <w:sz w:val="24"/>
                <w:szCs w:val="24"/>
                <w:lang w:val="ru-RU"/>
              </w:rPr>
              <w:t xml:space="preserve"> </w:t>
            </w:r>
            <w:r w:rsidRPr="00CC19EE">
              <w:rPr>
                <w:sz w:val="24"/>
                <w:szCs w:val="24"/>
                <w:lang w:val="ru-RU"/>
              </w:rPr>
              <w:t>объемных</w:t>
            </w:r>
            <w:r w:rsidRPr="00CC19EE">
              <w:rPr>
                <w:spacing w:val="-5"/>
                <w:sz w:val="24"/>
                <w:szCs w:val="24"/>
                <w:lang w:val="ru-RU"/>
              </w:rPr>
              <w:t xml:space="preserve"> </w:t>
            </w:r>
            <w:r w:rsidRPr="00CC19EE">
              <w:rPr>
                <w:sz w:val="24"/>
                <w:szCs w:val="24"/>
                <w:lang w:val="ru-RU"/>
              </w:rPr>
              <w:t>тел</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58"/>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2.4.2.2.37.</w:t>
            </w:r>
          </w:p>
        </w:tc>
        <w:tc>
          <w:tcPr>
            <w:tcW w:w="9406" w:type="dxa"/>
          </w:tcPr>
          <w:p w:rsidR="0066496F" w:rsidRPr="00CC19EE" w:rsidRDefault="0066496F" w:rsidP="00CC19EE">
            <w:pPr>
              <w:pStyle w:val="TableParagraph"/>
              <w:tabs>
                <w:tab w:val="left" w:pos="1806"/>
                <w:tab w:val="left" w:pos="2221"/>
                <w:tab w:val="left" w:pos="3672"/>
                <w:tab w:val="left" w:pos="4774"/>
              </w:tabs>
              <w:spacing w:line="244" w:lineRule="exact"/>
              <w:jc w:val="both"/>
              <w:rPr>
                <w:sz w:val="24"/>
                <w:szCs w:val="24"/>
                <w:lang w:val="ru-RU"/>
              </w:rPr>
            </w:pPr>
            <w:r w:rsidRPr="003A51AC">
              <w:rPr>
                <w:sz w:val="24"/>
                <w:szCs w:val="24"/>
                <w:lang w:val="ru-RU"/>
              </w:rPr>
              <w:t>Кукла-дево</w:t>
            </w:r>
            <w:r w:rsidR="00CC19EE">
              <w:rPr>
                <w:sz w:val="24"/>
                <w:szCs w:val="24"/>
                <w:lang w:val="ru-RU"/>
              </w:rPr>
              <w:t>чка</w:t>
            </w:r>
            <w:r w:rsidR="00CC19EE">
              <w:rPr>
                <w:sz w:val="24"/>
                <w:szCs w:val="24"/>
                <w:lang w:val="ru-RU"/>
              </w:rPr>
              <w:tab/>
              <w:t>с</w:t>
            </w:r>
            <w:r w:rsidR="00CC19EE">
              <w:rPr>
                <w:sz w:val="24"/>
                <w:szCs w:val="24"/>
                <w:lang w:val="ru-RU"/>
              </w:rPr>
              <w:tab/>
              <w:t>комплектом</w:t>
            </w:r>
            <w:r w:rsidR="00CC19EE">
              <w:rPr>
                <w:sz w:val="24"/>
                <w:szCs w:val="24"/>
                <w:lang w:val="ru-RU"/>
              </w:rPr>
              <w:tab/>
              <w:t>одежды,</w:t>
            </w:r>
            <w:r w:rsidR="00CC19EE">
              <w:rPr>
                <w:sz w:val="24"/>
                <w:szCs w:val="24"/>
                <w:lang w:val="ru-RU"/>
              </w:rPr>
              <w:tab/>
              <w:t xml:space="preserve">обуви, </w:t>
            </w:r>
            <w:r w:rsidRPr="00CC19EE">
              <w:rPr>
                <w:sz w:val="24"/>
                <w:szCs w:val="24"/>
                <w:lang w:val="ru-RU"/>
              </w:rPr>
              <w:t>аксессуаров</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F75F16">
            <w:pPr>
              <w:pStyle w:val="TableParagraph"/>
              <w:spacing w:before="137"/>
              <w:ind w:left="0"/>
              <w:jc w:val="both"/>
              <w:rPr>
                <w:sz w:val="24"/>
                <w:szCs w:val="24"/>
              </w:rPr>
            </w:pPr>
            <w:r w:rsidRPr="003A51AC">
              <w:rPr>
                <w:sz w:val="24"/>
                <w:szCs w:val="24"/>
              </w:rPr>
              <w:t>2</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49"/>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2.4.2.2.38.</w:t>
            </w:r>
          </w:p>
        </w:tc>
        <w:tc>
          <w:tcPr>
            <w:tcW w:w="9406" w:type="dxa"/>
          </w:tcPr>
          <w:p w:rsidR="0066496F" w:rsidRPr="00CC19EE" w:rsidRDefault="0066496F" w:rsidP="00CC19EE">
            <w:pPr>
              <w:pStyle w:val="TableParagraph"/>
              <w:tabs>
                <w:tab w:val="left" w:pos="1837"/>
                <w:tab w:val="left" w:pos="2240"/>
                <w:tab w:val="left" w:pos="3682"/>
                <w:tab w:val="left" w:pos="4773"/>
              </w:tabs>
              <w:jc w:val="both"/>
              <w:rPr>
                <w:sz w:val="24"/>
                <w:szCs w:val="24"/>
                <w:lang w:val="ru-RU"/>
              </w:rPr>
            </w:pPr>
            <w:r w:rsidRPr="003A51AC">
              <w:rPr>
                <w:sz w:val="24"/>
                <w:szCs w:val="24"/>
                <w:lang w:val="ru-RU"/>
              </w:rPr>
              <w:t>Кукла-маль</w:t>
            </w:r>
            <w:r w:rsidR="00CC19EE">
              <w:rPr>
                <w:sz w:val="24"/>
                <w:szCs w:val="24"/>
                <w:lang w:val="ru-RU"/>
              </w:rPr>
              <w:t>чик</w:t>
            </w:r>
            <w:r w:rsidR="00CC19EE">
              <w:rPr>
                <w:sz w:val="24"/>
                <w:szCs w:val="24"/>
                <w:lang w:val="ru-RU"/>
              </w:rPr>
              <w:tab/>
              <w:t>с</w:t>
            </w:r>
            <w:r w:rsidR="00CC19EE">
              <w:rPr>
                <w:sz w:val="24"/>
                <w:szCs w:val="24"/>
                <w:lang w:val="ru-RU"/>
              </w:rPr>
              <w:tab/>
              <w:t>комплектом</w:t>
            </w:r>
            <w:r w:rsidR="00CC19EE">
              <w:rPr>
                <w:sz w:val="24"/>
                <w:szCs w:val="24"/>
                <w:lang w:val="ru-RU"/>
              </w:rPr>
              <w:tab/>
              <w:t>одежды,</w:t>
            </w:r>
            <w:r w:rsidR="00CC19EE">
              <w:rPr>
                <w:sz w:val="24"/>
                <w:szCs w:val="24"/>
                <w:lang w:val="ru-RU"/>
              </w:rPr>
              <w:tab/>
              <w:t xml:space="preserve">обуви, </w:t>
            </w:r>
            <w:r w:rsidRPr="00CC19EE">
              <w:rPr>
                <w:sz w:val="24"/>
                <w:szCs w:val="24"/>
                <w:lang w:val="ru-RU"/>
              </w:rPr>
              <w:t>аксессуаров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2.4.2.2.39.</w:t>
            </w:r>
          </w:p>
        </w:tc>
        <w:tc>
          <w:tcPr>
            <w:tcW w:w="9406" w:type="dxa"/>
          </w:tcPr>
          <w:p w:rsidR="0066496F" w:rsidRPr="003A51AC" w:rsidRDefault="0066496F"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2.4.2.2.40.</w:t>
            </w:r>
          </w:p>
        </w:tc>
        <w:tc>
          <w:tcPr>
            <w:tcW w:w="9406" w:type="dxa"/>
          </w:tcPr>
          <w:p w:rsidR="0066496F" w:rsidRPr="003A51AC" w:rsidRDefault="0066496F"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2.4.2.2.41.</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4</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2.4.2.2.42.</w:t>
            </w:r>
          </w:p>
        </w:tc>
        <w:tc>
          <w:tcPr>
            <w:tcW w:w="9406" w:type="dxa"/>
          </w:tcPr>
          <w:p w:rsidR="0066496F" w:rsidRPr="003A51AC" w:rsidRDefault="0066496F" w:rsidP="00126A71">
            <w:pPr>
              <w:pStyle w:val="TableParagraph"/>
              <w:jc w:val="bot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2.4.2.2.43.</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319"/>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2.4.2.2.44.</w:t>
            </w:r>
          </w:p>
        </w:tc>
        <w:tc>
          <w:tcPr>
            <w:tcW w:w="9406" w:type="dxa"/>
          </w:tcPr>
          <w:p w:rsidR="0066496F" w:rsidRPr="00CC19EE" w:rsidRDefault="0066496F" w:rsidP="00CC19EE">
            <w:pPr>
              <w:pStyle w:val="TableParagraph"/>
              <w:spacing w:line="246" w:lineRule="exact"/>
              <w:jc w:val="bot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00CC19EE">
              <w:rPr>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2.4.2.2.45.</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2.4.2.2.46.</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2.4.2.2.47.</w:t>
            </w:r>
          </w:p>
        </w:tc>
        <w:tc>
          <w:tcPr>
            <w:tcW w:w="9406" w:type="dxa"/>
          </w:tcPr>
          <w:p w:rsidR="0066496F" w:rsidRPr="003A51AC" w:rsidRDefault="0066496F" w:rsidP="00126A71">
            <w:pPr>
              <w:pStyle w:val="TableParagraph"/>
              <w:jc w:val="bot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2.4.2.2.48.</w:t>
            </w:r>
          </w:p>
        </w:tc>
        <w:tc>
          <w:tcPr>
            <w:tcW w:w="9406" w:type="dxa"/>
          </w:tcPr>
          <w:p w:rsidR="0066496F" w:rsidRPr="003A51AC" w:rsidRDefault="0066496F" w:rsidP="00126A71">
            <w:pPr>
              <w:pStyle w:val="TableParagraph"/>
              <w:jc w:val="bot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43"/>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2.4.2.2.49.</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CC19EE">
              <w:rPr>
                <w:sz w:val="24"/>
                <w:szCs w:val="24"/>
                <w:lang w:val="ru-RU"/>
              </w:rPr>
              <w:t xml:space="preserve">и </w:t>
            </w:r>
            <w:r w:rsidRPr="00CC19EE">
              <w:rPr>
                <w:sz w:val="24"/>
                <w:szCs w:val="24"/>
                <w:lang w:val="ru-RU"/>
              </w:rPr>
              <w:t>контурных</w:t>
            </w:r>
            <w:r w:rsidRPr="00CC19EE">
              <w:rPr>
                <w:spacing w:val="-9"/>
                <w:sz w:val="24"/>
                <w:szCs w:val="24"/>
                <w:lang w:val="ru-RU"/>
              </w:rPr>
              <w:t xml:space="preserve"> </w:t>
            </w:r>
            <w:r w:rsidRPr="00CC19EE">
              <w:rPr>
                <w:sz w:val="24"/>
                <w:szCs w:val="24"/>
                <w:lang w:val="ru-RU"/>
              </w:rPr>
              <w:t>изображений</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2.4.2.2.50.</w:t>
            </w:r>
          </w:p>
        </w:tc>
        <w:tc>
          <w:tcPr>
            <w:tcW w:w="9406" w:type="dxa"/>
          </w:tcPr>
          <w:p w:rsidR="0066496F" w:rsidRPr="003A51AC" w:rsidRDefault="0066496F" w:rsidP="00126A71">
            <w:pPr>
              <w:pStyle w:val="TableParagraph"/>
              <w:jc w:val="bot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2.4.2.2.51.</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2.4.2.2.52.</w:t>
            </w:r>
          </w:p>
        </w:tc>
        <w:tc>
          <w:tcPr>
            <w:tcW w:w="9406" w:type="dxa"/>
          </w:tcPr>
          <w:p w:rsidR="0066496F" w:rsidRPr="003A51AC" w:rsidRDefault="0066496F" w:rsidP="00126A71">
            <w:pPr>
              <w:pStyle w:val="TableParagraph"/>
              <w:jc w:val="bot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489"/>
        </w:trPr>
        <w:tc>
          <w:tcPr>
            <w:tcW w:w="1385" w:type="dxa"/>
          </w:tcPr>
          <w:p w:rsidR="0066496F" w:rsidRPr="003A51AC" w:rsidRDefault="0066496F" w:rsidP="00126A71">
            <w:pPr>
              <w:pStyle w:val="TableParagraph"/>
              <w:jc w:val="both"/>
              <w:rPr>
                <w:sz w:val="24"/>
                <w:szCs w:val="24"/>
              </w:rPr>
            </w:pPr>
          </w:p>
          <w:p w:rsidR="0066496F" w:rsidRPr="003A51AC" w:rsidRDefault="0066496F" w:rsidP="00CC19EE">
            <w:pPr>
              <w:pStyle w:val="TableParagraph"/>
              <w:ind w:left="0"/>
              <w:jc w:val="both"/>
              <w:rPr>
                <w:sz w:val="24"/>
                <w:szCs w:val="24"/>
              </w:rPr>
            </w:pPr>
            <w:r w:rsidRPr="003A51AC">
              <w:rPr>
                <w:sz w:val="24"/>
                <w:szCs w:val="24"/>
              </w:rPr>
              <w:t>2.4.2.2.53.</w:t>
            </w:r>
          </w:p>
        </w:tc>
        <w:tc>
          <w:tcPr>
            <w:tcW w:w="9406" w:type="dxa"/>
          </w:tcPr>
          <w:p w:rsidR="0066496F" w:rsidRPr="00CC19EE" w:rsidRDefault="0066496F" w:rsidP="00CC19EE">
            <w:pPr>
              <w:pStyle w:val="TableParagraph"/>
              <w:tabs>
                <w:tab w:val="left" w:pos="1436"/>
                <w:tab w:val="left" w:pos="1475"/>
                <w:tab w:val="left" w:pos="2710"/>
                <w:tab w:val="left" w:pos="3164"/>
                <w:tab w:val="left" w:pos="3284"/>
                <w:tab w:val="left" w:pos="3738"/>
                <w:tab w:val="left" w:pos="4361"/>
              </w:tabs>
              <w:spacing w:line="276" w:lineRule="auto"/>
              <w:ind w:right="95"/>
              <w:jc w:val="both"/>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Pr="003A51AC">
              <w:rPr>
                <w:sz w:val="24"/>
                <w:szCs w:val="24"/>
                <w:lang w:val="ru-RU"/>
              </w:rPr>
              <w:t>моторной</w:t>
            </w:r>
            <w:r w:rsidRPr="003A51AC">
              <w:rPr>
                <w:sz w:val="24"/>
                <w:szCs w:val="24"/>
                <w:lang w:val="ru-RU"/>
              </w:rPr>
              <w:tab/>
            </w:r>
            <w:r w:rsidRPr="003A51AC">
              <w:rPr>
                <w:sz w:val="24"/>
                <w:szCs w:val="24"/>
                <w:lang w:val="ru-RU"/>
              </w:rPr>
              <w:tab/>
            </w:r>
            <w:r w:rsidRPr="003A51AC">
              <w:rPr>
                <w:spacing w:val="-1"/>
                <w:sz w:val="24"/>
                <w:szCs w:val="24"/>
                <w:lang w:val="ru-RU"/>
              </w:rPr>
              <w:t>координации</w:t>
            </w:r>
            <w:r w:rsidRPr="003A51AC">
              <w:rPr>
                <w:spacing w:val="-1"/>
                <w:sz w:val="24"/>
                <w:szCs w:val="24"/>
                <w:lang w:val="ru-RU"/>
              </w:rPr>
              <w:tab/>
            </w:r>
            <w:r w:rsidR="00CC19EE">
              <w:rPr>
                <w:sz w:val="24"/>
                <w:szCs w:val="24"/>
                <w:lang w:val="ru-RU"/>
              </w:rPr>
              <w:t>и</w:t>
            </w:r>
            <w:r w:rsidR="00CC19EE">
              <w:rPr>
                <w:sz w:val="24"/>
                <w:szCs w:val="24"/>
                <w:lang w:val="ru-RU"/>
              </w:rPr>
              <w:tab/>
            </w:r>
            <w:r w:rsidR="00CC19EE">
              <w:rPr>
                <w:sz w:val="24"/>
                <w:szCs w:val="24"/>
                <w:lang w:val="ru-RU"/>
              </w:rPr>
              <w:tab/>
              <w:t xml:space="preserve">межполушарного  </w:t>
            </w:r>
            <w:r w:rsidRPr="00CC19EE">
              <w:rPr>
                <w:sz w:val="24"/>
                <w:szCs w:val="24"/>
                <w:lang w:val="ru-RU"/>
              </w:rPr>
              <w:t>взаимодействия</w:t>
            </w:r>
            <w:r w:rsidRPr="00CC19EE">
              <w:rPr>
                <w:spacing w:val="-4"/>
                <w:sz w:val="24"/>
                <w:szCs w:val="24"/>
                <w:lang w:val="ru-RU"/>
              </w:rPr>
              <w:t xml:space="preserve"> </w:t>
            </w:r>
            <w:r w:rsidRPr="00CC19EE">
              <w:rPr>
                <w:sz w:val="24"/>
                <w:szCs w:val="24"/>
                <w:lang w:val="ru-RU"/>
              </w:rPr>
              <w:t>–</w:t>
            </w:r>
            <w:r w:rsidRPr="00CC19EE">
              <w:rPr>
                <w:spacing w:val="-2"/>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bl>
    <w:p w:rsidR="0066496F" w:rsidRPr="003A51AC" w:rsidRDefault="0066496F" w:rsidP="00CC19EE">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134"/>
      </w:tblGrid>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2.4.2.2.54.</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2</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580"/>
        </w:trPr>
        <w:tc>
          <w:tcPr>
            <w:tcW w:w="1385" w:type="dxa"/>
          </w:tcPr>
          <w:p w:rsidR="0066496F" w:rsidRPr="003A51AC" w:rsidRDefault="0066496F" w:rsidP="00126A71">
            <w:pPr>
              <w:pStyle w:val="TableParagraph"/>
              <w:spacing w:before="5"/>
              <w:jc w:val="both"/>
              <w:rPr>
                <w:sz w:val="24"/>
                <w:szCs w:val="24"/>
              </w:rPr>
            </w:pPr>
          </w:p>
          <w:p w:rsidR="0066496F" w:rsidRPr="003A51AC" w:rsidRDefault="0066496F" w:rsidP="00126A71">
            <w:pPr>
              <w:pStyle w:val="TableParagraph"/>
              <w:ind w:left="129"/>
              <w:jc w:val="both"/>
              <w:rPr>
                <w:sz w:val="24"/>
                <w:szCs w:val="24"/>
              </w:rPr>
            </w:pPr>
            <w:r w:rsidRPr="003A51AC">
              <w:rPr>
                <w:sz w:val="24"/>
                <w:szCs w:val="24"/>
              </w:rPr>
              <w:t>2.4.2.2.55.</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CC19EE">
              <w:rPr>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359"/>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2.4.2.2.56.</w:t>
            </w:r>
          </w:p>
        </w:tc>
        <w:tc>
          <w:tcPr>
            <w:tcW w:w="9406" w:type="dxa"/>
          </w:tcPr>
          <w:p w:rsidR="0066496F" w:rsidRPr="003A51AC" w:rsidRDefault="0066496F" w:rsidP="00CC19EE">
            <w:pPr>
              <w:pStyle w:val="TableParagraph"/>
              <w:tabs>
                <w:tab w:val="left" w:pos="1118"/>
                <w:tab w:val="left" w:pos="1420"/>
                <w:tab w:val="left" w:pos="3361"/>
                <w:tab w:val="left" w:pos="4393"/>
              </w:tabs>
              <w:spacing w:line="246" w:lineRule="exact"/>
              <w:jc w:val="both"/>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w:t>
            </w:r>
            <w:r w:rsidR="00CC19EE">
              <w:rPr>
                <w:sz w:val="24"/>
                <w:szCs w:val="24"/>
                <w:lang w:val="ru-RU"/>
              </w:rPr>
              <w:t>ногабаритной</w:t>
            </w:r>
            <w:r w:rsidR="00CC19EE">
              <w:rPr>
                <w:sz w:val="24"/>
                <w:szCs w:val="24"/>
                <w:lang w:val="ru-RU"/>
              </w:rPr>
              <w:tab/>
              <w:t>основой,</w:t>
            </w:r>
            <w:r w:rsidR="00CC19EE">
              <w:rPr>
                <w:sz w:val="24"/>
                <w:szCs w:val="24"/>
                <w:lang w:val="ru-RU"/>
              </w:rPr>
              <w:tab/>
              <w:t xml:space="preserve">образцами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2.4.2.2.57.</w:t>
            </w:r>
          </w:p>
        </w:tc>
        <w:tc>
          <w:tcPr>
            <w:tcW w:w="9406" w:type="dxa"/>
          </w:tcPr>
          <w:p w:rsidR="0066496F" w:rsidRPr="003A51AC" w:rsidRDefault="0066496F" w:rsidP="00126A71">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355"/>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2.4.2.2.58.</w:t>
            </w:r>
          </w:p>
        </w:tc>
        <w:tc>
          <w:tcPr>
            <w:tcW w:w="9406" w:type="dxa"/>
          </w:tcPr>
          <w:p w:rsidR="0066496F" w:rsidRPr="00CC19EE" w:rsidRDefault="0066496F" w:rsidP="00CC19EE">
            <w:pPr>
              <w:pStyle w:val="TableParagraph"/>
              <w:spacing w:line="246" w:lineRule="exact"/>
              <w:jc w:val="bot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00CC19EE">
              <w:rPr>
                <w:sz w:val="24"/>
                <w:szCs w:val="24"/>
                <w:lang w:val="ru-RU"/>
              </w:rPr>
              <w:t xml:space="preserve">для детей дошкольного  </w:t>
            </w:r>
            <w:r w:rsidRPr="00CC19EE">
              <w:rPr>
                <w:sz w:val="24"/>
                <w:szCs w:val="24"/>
                <w:lang w:val="ru-RU"/>
              </w:rPr>
              <w:t>возраста</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2.4.2.2.59.</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6</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lastRenderedPageBreak/>
              <w:t>2.4.2.2.60.</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2.4.2.2.61.</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2.4.2.2.62.</w:t>
            </w:r>
          </w:p>
        </w:tc>
        <w:tc>
          <w:tcPr>
            <w:tcW w:w="9406" w:type="dxa"/>
          </w:tcPr>
          <w:p w:rsidR="0066496F" w:rsidRPr="003A51AC" w:rsidRDefault="0066496F"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2.4.2.2.63.</w:t>
            </w:r>
          </w:p>
        </w:tc>
        <w:tc>
          <w:tcPr>
            <w:tcW w:w="9406" w:type="dxa"/>
          </w:tcPr>
          <w:p w:rsidR="0066496F" w:rsidRPr="003A51AC" w:rsidRDefault="0066496F"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2.4.2.2.64.</w:t>
            </w:r>
          </w:p>
        </w:tc>
        <w:tc>
          <w:tcPr>
            <w:tcW w:w="9406" w:type="dxa"/>
          </w:tcPr>
          <w:p w:rsidR="0066496F" w:rsidRPr="003A51AC" w:rsidRDefault="0066496F" w:rsidP="00126A71">
            <w:pPr>
              <w:pStyle w:val="TableParagraph"/>
              <w:spacing w:line="244" w:lineRule="exact"/>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2.4.2.2.65.</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325"/>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2.4.2.2.66.</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00CC19EE">
              <w:rPr>
                <w:sz w:val="24"/>
                <w:szCs w:val="24"/>
                <w:lang w:val="ru-RU"/>
              </w:rPr>
              <w:t xml:space="preserve">форм, </w:t>
            </w:r>
            <w:r w:rsidRPr="00CC19EE">
              <w:rPr>
                <w:sz w:val="24"/>
                <w:szCs w:val="24"/>
                <w:lang w:val="ru-RU"/>
              </w:rPr>
              <w:t>размеров</w:t>
            </w:r>
            <w:r w:rsidRPr="00CC19EE">
              <w:rPr>
                <w:spacing w:val="-4"/>
                <w:sz w:val="24"/>
                <w:szCs w:val="24"/>
                <w:lang w:val="ru-RU"/>
              </w:rPr>
              <w:t xml:space="preserve"> </w:t>
            </w:r>
            <w:r w:rsidRPr="00CC19EE">
              <w:rPr>
                <w:sz w:val="24"/>
                <w:szCs w:val="24"/>
                <w:lang w:val="ru-RU"/>
              </w:rPr>
              <w:t>и</w:t>
            </w:r>
            <w:r w:rsidRPr="00CC19EE">
              <w:rPr>
                <w:spacing w:val="-2"/>
                <w:sz w:val="24"/>
                <w:szCs w:val="24"/>
                <w:lang w:val="ru-RU"/>
              </w:rPr>
              <w:t xml:space="preserve"> </w:t>
            </w:r>
            <w:r w:rsidRPr="00CC19EE">
              <w:rPr>
                <w:sz w:val="24"/>
                <w:szCs w:val="24"/>
                <w:lang w:val="ru-RU"/>
              </w:rPr>
              <w:t>цветов</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331"/>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2.4.2.2.67.</w:t>
            </w:r>
          </w:p>
        </w:tc>
        <w:tc>
          <w:tcPr>
            <w:tcW w:w="9406" w:type="dxa"/>
          </w:tcPr>
          <w:p w:rsidR="0066496F" w:rsidRPr="003A51AC" w:rsidRDefault="0066496F" w:rsidP="00CC19EE">
            <w:pPr>
              <w:pStyle w:val="TableParagraph"/>
              <w:spacing w:line="246" w:lineRule="exact"/>
              <w:jc w:val="bot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00CC19EE">
              <w:rPr>
                <w:sz w:val="24"/>
                <w:szCs w:val="24"/>
                <w:lang w:val="ru-RU"/>
              </w:rPr>
              <w:t xml:space="preserve">геометрических </w:t>
            </w:r>
            <w:r w:rsidRPr="003A51AC">
              <w:rPr>
                <w:sz w:val="24"/>
                <w:szCs w:val="24"/>
                <w:lang w:val="ru-RU"/>
              </w:rPr>
              <w:t>фигур</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2.4.2.2.68.</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597"/>
        </w:trPr>
        <w:tc>
          <w:tcPr>
            <w:tcW w:w="1385" w:type="dxa"/>
          </w:tcPr>
          <w:p w:rsidR="0066496F" w:rsidRPr="003A51AC" w:rsidRDefault="0066496F" w:rsidP="00126A71">
            <w:pPr>
              <w:pStyle w:val="TableParagraph"/>
              <w:jc w:val="both"/>
              <w:rPr>
                <w:sz w:val="24"/>
                <w:szCs w:val="24"/>
              </w:rPr>
            </w:pPr>
          </w:p>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2.4.2.2.69.</w:t>
            </w:r>
          </w:p>
        </w:tc>
        <w:tc>
          <w:tcPr>
            <w:tcW w:w="9406" w:type="dxa"/>
          </w:tcPr>
          <w:p w:rsidR="0066496F" w:rsidRPr="00CC19EE" w:rsidRDefault="0066496F" w:rsidP="00CC19EE">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00CC19EE">
              <w:rPr>
                <w:sz w:val="24"/>
                <w:szCs w:val="24"/>
                <w:lang w:val="ru-RU"/>
              </w:rPr>
              <w:t xml:space="preserve">черпачки, </w:t>
            </w:r>
            <w:r w:rsidRPr="00CC19EE">
              <w:rPr>
                <w:sz w:val="24"/>
                <w:szCs w:val="24"/>
                <w:lang w:val="ru-RU"/>
              </w:rPr>
              <w:t>сачки</w:t>
            </w:r>
          </w:p>
        </w:tc>
        <w:tc>
          <w:tcPr>
            <w:tcW w:w="992" w:type="dxa"/>
          </w:tcPr>
          <w:p w:rsidR="0066496F" w:rsidRPr="00CC19EE" w:rsidRDefault="0066496F" w:rsidP="00126A71">
            <w:pPr>
              <w:pStyle w:val="TableParagraph"/>
              <w:jc w:val="both"/>
              <w:rPr>
                <w:sz w:val="24"/>
                <w:szCs w:val="24"/>
                <w:lang w:val="ru-RU"/>
              </w:rPr>
            </w:pPr>
          </w:p>
          <w:p w:rsidR="0066496F" w:rsidRPr="003A51AC" w:rsidRDefault="0066496F" w:rsidP="00126A71">
            <w:pPr>
              <w:pStyle w:val="TableParagraph"/>
              <w:spacing w:before="15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359" w:right="348"/>
              <w:jc w:val="both"/>
              <w:rPr>
                <w:sz w:val="24"/>
                <w:szCs w:val="24"/>
              </w:rPr>
            </w:pPr>
            <w:r w:rsidRPr="003A51AC">
              <w:rPr>
                <w:sz w:val="24"/>
                <w:szCs w:val="24"/>
              </w:rPr>
              <w:t>++</w:t>
            </w: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2.4.2.2.70.</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2.4.2.2.71.</w:t>
            </w:r>
          </w:p>
        </w:tc>
        <w:tc>
          <w:tcPr>
            <w:tcW w:w="9406" w:type="dxa"/>
          </w:tcPr>
          <w:p w:rsidR="0066496F" w:rsidRPr="003A51AC" w:rsidRDefault="0066496F" w:rsidP="00126A71">
            <w:pPr>
              <w:pStyle w:val="TableParagraph"/>
              <w:spacing w:line="244" w:lineRule="exact"/>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2.4.2.2.72.</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5</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66"/>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2.4.2.2.73.</w:t>
            </w:r>
          </w:p>
        </w:tc>
        <w:tc>
          <w:tcPr>
            <w:tcW w:w="9406" w:type="dxa"/>
          </w:tcPr>
          <w:p w:rsidR="0066496F" w:rsidRPr="00CC19EE" w:rsidRDefault="0066496F" w:rsidP="00CC19EE">
            <w:pPr>
              <w:pStyle w:val="TableParagraph"/>
              <w:tabs>
                <w:tab w:val="left" w:pos="961"/>
                <w:tab w:val="left" w:pos="1429"/>
                <w:tab w:val="left" w:pos="2425"/>
                <w:tab w:val="left" w:pos="3526"/>
                <w:tab w:val="left" w:pos="4114"/>
              </w:tabs>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CC19EE">
              <w:rPr>
                <w:sz w:val="24"/>
                <w:szCs w:val="24"/>
                <w:lang w:val="ru-RU"/>
              </w:rPr>
              <w:t>гкого</w:t>
            </w:r>
            <w:r w:rsidR="00CC19EE">
              <w:rPr>
                <w:sz w:val="24"/>
                <w:szCs w:val="24"/>
                <w:lang w:val="ru-RU"/>
              </w:rPr>
              <w:tab/>
              <w:t>пластика</w:t>
            </w:r>
            <w:r w:rsidR="00CC19EE">
              <w:rPr>
                <w:sz w:val="24"/>
                <w:szCs w:val="24"/>
                <w:lang w:val="ru-RU"/>
              </w:rPr>
              <w:tab/>
              <w:t>для</w:t>
            </w:r>
            <w:r w:rsidR="00CC19EE">
              <w:rPr>
                <w:sz w:val="24"/>
                <w:szCs w:val="24"/>
                <w:lang w:val="ru-RU"/>
              </w:rPr>
              <w:tab/>
              <w:t xml:space="preserve">плоскостного </w:t>
            </w:r>
            <w:r w:rsidRPr="00CC19EE">
              <w:rPr>
                <w:sz w:val="24"/>
                <w:szCs w:val="24"/>
                <w:lang w:val="ru-RU"/>
              </w:rPr>
              <w:t>конструирования</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412"/>
        </w:trPr>
        <w:tc>
          <w:tcPr>
            <w:tcW w:w="1385" w:type="dxa"/>
          </w:tcPr>
          <w:p w:rsidR="0066496F" w:rsidRPr="003A51AC" w:rsidRDefault="0066496F" w:rsidP="00126A71">
            <w:pPr>
              <w:pStyle w:val="TableParagraph"/>
              <w:jc w:val="both"/>
              <w:rPr>
                <w:sz w:val="24"/>
                <w:szCs w:val="24"/>
              </w:rPr>
            </w:pPr>
          </w:p>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2.4.2.2.74.</w:t>
            </w:r>
          </w:p>
        </w:tc>
        <w:tc>
          <w:tcPr>
            <w:tcW w:w="9406" w:type="dxa"/>
          </w:tcPr>
          <w:p w:rsidR="0066496F" w:rsidRPr="003A51AC" w:rsidRDefault="0066496F" w:rsidP="00CC19EE">
            <w:pPr>
              <w:pStyle w:val="TableParagraph"/>
              <w:jc w:val="bot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00CC19EE">
              <w:rPr>
                <w:sz w:val="24"/>
                <w:szCs w:val="24"/>
                <w:lang w:val="ru-RU"/>
              </w:rPr>
              <w:t xml:space="preserve">повторяющихся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992" w:type="dxa"/>
          </w:tcPr>
          <w:p w:rsidR="0066496F" w:rsidRPr="003A51AC" w:rsidRDefault="0066496F" w:rsidP="00126A71">
            <w:pPr>
              <w:pStyle w:val="TableParagraph"/>
              <w:spacing w:before="7"/>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2.4.2.2.75.</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383"/>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2.4.2.2.76.</w:t>
            </w:r>
          </w:p>
        </w:tc>
        <w:tc>
          <w:tcPr>
            <w:tcW w:w="9406" w:type="dxa"/>
          </w:tcPr>
          <w:p w:rsidR="0066496F" w:rsidRPr="003A51AC" w:rsidRDefault="0066496F" w:rsidP="00CC19EE">
            <w:pPr>
              <w:pStyle w:val="TableParagraph"/>
              <w:tabs>
                <w:tab w:val="left" w:pos="1069"/>
                <w:tab w:val="left" w:pos="2747"/>
                <w:tab w:val="left" w:pos="3443"/>
                <w:tab w:val="left" w:pos="4858"/>
              </w:tabs>
              <w:spacing w:line="246" w:lineRule="exact"/>
              <w:jc w:val="both"/>
              <w:rPr>
                <w:sz w:val="24"/>
                <w:szCs w:val="24"/>
                <w:lang w:val="ru-RU"/>
              </w:rPr>
            </w:pPr>
            <w:r w:rsidRPr="003A51AC">
              <w:rPr>
                <w:sz w:val="24"/>
                <w:szCs w:val="24"/>
                <w:lang w:val="ru-RU"/>
              </w:rPr>
              <w:t>Набор</w:t>
            </w:r>
            <w:r w:rsidRPr="003A51AC">
              <w:rPr>
                <w:sz w:val="24"/>
                <w:szCs w:val="24"/>
                <w:lang w:val="ru-RU"/>
              </w:rPr>
              <w:tab/>
              <w:t>и</w:t>
            </w:r>
            <w:r w:rsidR="00CC19EE">
              <w:rPr>
                <w:sz w:val="24"/>
                <w:szCs w:val="24"/>
                <w:lang w:val="ru-RU"/>
              </w:rPr>
              <w:t>нструментов</w:t>
            </w:r>
            <w:r w:rsidR="00CC19EE">
              <w:rPr>
                <w:sz w:val="24"/>
                <w:szCs w:val="24"/>
                <w:lang w:val="ru-RU"/>
              </w:rPr>
              <w:tab/>
              <w:t>для</w:t>
            </w:r>
            <w:r w:rsidR="00CC19EE">
              <w:rPr>
                <w:sz w:val="24"/>
                <w:szCs w:val="24"/>
                <w:lang w:val="ru-RU"/>
              </w:rPr>
              <w:tab/>
              <w:t>ремонтных</w:t>
            </w:r>
            <w:r w:rsidR="00CC19EE">
              <w:rPr>
                <w:sz w:val="24"/>
                <w:szCs w:val="24"/>
                <w:lang w:val="ru-RU"/>
              </w:rPr>
              <w:tab/>
              <w:t xml:space="preserve">работ </w:t>
            </w:r>
            <w:r w:rsidRPr="003A51AC">
              <w:rPr>
                <w:sz w:val="24"/>
                <w:szCs w:val="24"/>
                <w:lang w:val="ru-RU"/>
              </w:rPr>
              <w:t>(пластмассовый)</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47"/>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2.4.2.2.77.</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00CC19EE">
              <w:rPr>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2.4.2.2.78.</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2.4.2.2.79.</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19"/>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2.4.2.2.80.</w:t>
            </w:r>
          </w:p>
        </w:tc>
        <w:tc>
          <w:tcPr>
            <w:tcW w:w="9406" w:type="dxa"/>
          </w:tcPr>
          <w:p w:rsidR="0066496F" w:rsidRPr="00CC19EE" w:rsidRDefault="0066496F" w:rsidP="00CC19EE">
            <w:pPr>
              <w:pStyle w:val="TableParagraph"/>
              <w:spacing w:line="246" w:lineRule="exact"/>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00CC19EE">
              <w:rPr>
                <w:sz w:val="24"/>
                <w:szCs w:val="24"/>
                <w:lang w:val="ru-RU"/>
              </w:rPr>
              <w:t xml:space="preserve">до </w:t>
            </w:r>
            <w:r w:rsidRPr="00CC19EE">
              <w:rPr>
                <w:sz w:val="24"/>
                <w:szCs w:val="24"/>
                <w:lang w:val="ru-RU"/>
              </w:rPr>
              <w:t>4-х лет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2.4.2.2.81.</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2.4.2.2.82.</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2.4.2.2.83.</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2.4.2.2.84.</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85"/>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2.4.2.2.85.</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00CC19EE">
              <w:rPr>
                <w:sz w:val="24"/>
                <w:szCs w:val="24"/>
                <w:lang w:val="ru-RU"/>
              </w:rPr>
              <w:t xml:space="preserve">шары, </w:t>
            </w:r>
            <w:r w:rsidRPr="00CC19EE">
              <w:rPr>
                <w:sz w:val="24"/>
                <w:szCs w:val="24"/>
                <w:lang w:val="ru-RU"/>
              </w:rPr>
              <w:t>диски)</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2.4.2.2.86.</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bl>
    <w:p w:rsidR="0066496F" w:rsidRPr="003A51AC" w:rsidRDefault="0066496F" w:rsidP="00CC19EE">
      <w:pPr>
        <w:shd w:val="clear" w:color="auto" w:fill="FFFFFF"/>
        <w:spacing w:line="240" w:lineRule="auto"/>
        <w:rPr>
          <w:sz w:val="24"/>
          <w:szCs w:val="24"/>
          <w:highlight w:val="yellow"/>
        </w:rPr>
      </w:pPr>
    </w:p>
    <w:p w:rsidR="0066496F" w:rsidRPr="003A51AC" w:rsidRDefault="0066496F" w:rsidP="00126A71">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134"/>
      </w:tblGrid>
      <w:tr w:rsidR="0066496F" w:rsidRPr="003A51AC" w:rsidTr="00CC19EE">
        <w:trPr>
          <w:trHeight w:val="292"/>
        </w:trPr>
        <w:tc>
          <w:tcPr>
            <w:tcW w:w="1385" w:type="dxa"/>
          </w:tcPr>
          <w:p w:rsidR="0066496F" w:rsidRPr="003A51AC" w:rsidRDefault="0066496F" w:rsidP="00126A71">
            <w:pPr>
              <w:pStyle w:val="TableParagraph"/>
              <w:jc w:val="both"/>
              <w:rPr>
                <w:sz w:val="24"/>
                <w:szCs w:val="24"/>
              </w:rPr>
            </w:pPr>
          </w:p>
        </w:tc>
        <w:tc>
          <w:tcPr>
            <w:tcW w:w="9406" w:type="dxa"/>
          </w:tcPr>
          <w:p w:rsidR="0066496F" w:rsidRPr="003A51AC" w:rsidRDefault="0066496F" w:rsidP="00CC19EE">
            <w:pPr>
              <w:pStyle w:val="TableParagraph"/>
              <w:spacing w:line="246" w:lineRule="exact"/>
              <w:ind w:left="0"/>
              <w:jc w:val="both"/>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992" w:type="dxa"/>
          </w:tcPr>
          <w:p w:rsidR="0066496F" w:rsidRPr="003A51AC" w:rsidRDefault="0066496F" w:rsidP="00126A71">
            <w:pPr>
              <w:pStyle w:val="TableParagraph"/>
              <w:jc w:val="both"/>
              <w:rPr>
                <w:sz w:val="24"/>
                <w:szCs w:val="24"/>
              </w:rPr>
            </w:pPr>
          </w:p>
        </w:tc>
        <w:tc>
          <w:tcPr>
            <w:tcW w:w="1418" w:type="dxa"/>
          </w:tcPr>
          <w:p w:rsidR="0066496F" w:rsidRPr="003A51AC" w:rsidRDefault="0066496F" w:rsidP="00126A71">
            <w:pPr>
              <w:pStyle w:val="TableParagraph"/>
              <w:jc w:val="both"/>
              <w:rPr>
                <w:sz w:val="24"/>
                <w:szCs w:val="24"/>
              </w:rPr>
            </w:pP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2.4.2.2.87.</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2.4.2.2.88.</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377"/>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2.4.2.2.89.</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00CC19EE">
              <w:rPr>
                <w:sz w:val="24"/>
                <w:szCs w:val="24"/>
                <w:lang w:val="ru-RU"/>
              </w:rPr>
              <w:t xml:space="preserve">сравнения  </w:t>
            </w:r>
            <w:r w:rsidRPr="00CC19EE">
              <w:rPr>
                <w:sz w:val="24"/>
                <w:szCs w:val="24"/>
                <w:lang w:val="ru-RU"/>
              </w:rPr>
              <w:t>азличной</w:t>
            </w:r>
            <w:r w:rsidRPr="00CC19EE">
              <w:rPr>
                <w:spacing w:val="-5"/>
                <w:sz w:val="24"/>
                <w:szCs w:val="24"/>
                <w:lang w:val="ru-RU"/>
              </w:rPr>
              <w:t xml:space="preserve"> </w:t>
            </w:r>
            <w:r w:rsidRPr="00CC19EE">
              <w:rPr>
                <w:sz w:val="24"/>
                <w:szCs w:val="24"/>
                <w:lang w:val="ru-RU"/>
              </w:rPr>
              <w:t>тематики</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2.4.2.2.90.</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2.4.2.2.91.</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349"/>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2.4.2.2.92.</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CC19EE">
              <w:rPr>
                <w:sz w:val="24"/>
                <w:szCs w:val="24"/>
                <w:lang w:val="ru-RU"/>
              </w:rPr>
              <w:t xml:space="preserve">и </w:t>
            </w:r>
            <w:r w:rsidRPr="00CC19EE">
              <w:rPr>
                <w:sz w:val="24"/>
                <w:szCs w:val="24"/>
                <w:lang w:val="ru-RU"/>
              </w:rPr>
              <w:t>разделочной</w:t>
            </w:r>
            <w:r w:rsidRPr="00CC19EE">
              <w:rPr>
                <w:spacing w:val="-10"/>
                <w:sz w:val="24"/>
                <w:szCs w:val="24"/>
                <w:lang w:val="ru-RU"/>
              </w:rPr>
              <w:t xml:space="preserve"> </w:t>
            </w:r>
            <w:r w:rsidRPr="00CC19EE">
              <w:rPr>
                <w:sz w:val="24"/>
                <w:szCs w:val="24"/>
                <w:lang w:val="ru-RU"/>
              </w:rPr>
              <w:t>доской</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2.4.2.2.93.</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582"/>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2.4.2.2.94.</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CC19EE">
              <w:rPr>
                <w:sz w:val="24"/>
                <w:szCs w:val="24"/>
                <w:lang w:val="ru-RU"/>
              </w:rPr>
              <w:t xml:space="preserve">– </w:t>
            </w:r>
            <w:r w:rsidRPr="00CC19EE">
              <w:rPr>
                <w:sz w:val="24"/>
                <w:szCs w:val="24"/>
                <w:lang w:val="ru-RU"/>
              </w:rPr>
              <w:t>иллюстраций</w:t>
            </w:r>
            <w:r w:rsidRPr="00CC19EE">
              <w:rPr>
                <w:spacing w:val="-10"/>
                <w:sz w:val="24"/>
                <w:szCs w:val="24"/>
                <w:lang w:val="ru-RU"/>
              </w:rPr>
              <w:t xml:space="preserve"> </w:t>
            </w:r>
            <w:r w:rsidRPr="00CC19EE">
              <w:rPr>
                <w:sz w:val="24"/>
                <w:szCs w:val="24"/>
                <w:lang w:val="ru-RU"/>
              </w:rPr>
              <w:t>к</w:t>
            </w:r>
            <w:r w:rsidRPr="00CC19EE">
              <w:rPr>
                <w:spacing w:val="-9"/>
                <w:sz w:val="24"/>
                <w:szCs w:val="24"/>
                <w:lang w:val="ru-RU"/>
              </w:rPr>
              <w:t xml:space="preserve"> </w:t>
            </w:r>
            <w:r w:rsidRPr="00CC19EE">
              <w:rPr>
                <w:sz w:val="24"/>
                <w:szCs w:val="24"/>
                <w:lang w:val="ru-RU"/>
              </w:rPr>
              <w:t>художественным</w:t>
            </w:r>
            <w:r w:rsidRPr="00CC19EE">
              <w:rPr>
                <w:spacing w:val="-10"/>
                <w:sz w:val="24"/>
                <w:szCs w:val="24"/>
                <w:lang w:val="ru-RU"/>
              </w:rPr>
              <w:t xml:space="preserve"> </w:t>
            </w:r>
            <w:r w:rsidRPr="00CC19EE">
              <w:rPr>
                <w:sz w:val="24"/>
                <w:szCs w:val="24"/>
                <w:lang w:val="ru-RU"/>
              </w:rPr>
              <w:t>произведениям</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2.4.2.2.95.</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359" w:right="348"/>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2.4.2.2.96.</w:t>
            </w:r>
          </w:p>
        </w:tc>
        <w:tc>
          <w:tcPr>
            <w:tcW w:w="9406" w:type="dxa"/>
          </w:tcPr>
          <w:p w:rsidR="0066496F" w:rsidRPr="003A51AC" w:rsidRDefault="0066496F" w:rsidP="00126A71">
            <w:pPr>
              <w:pStyle w:val="TableParagraph"/>
              <w:spacing w:line="244" w:lineRule="exact"/>
              <w:jc w:val="bot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2.4.2.2.97.</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2.4.2.2.98.</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2.4.2.2.99.</w:t>
            </w:r>
          </w:p>
        </w:tc>
        <w:tc>
          <w:tcPr>
            <w:tcW w:w="9406" w:type="dxa"/>
          </w:tcPr>
          <w:p w:rsidR="0066496F" w:rsidRPr="003A51AC" w:rsidRDefault="0066496F" w:rsidP="00126A71">
            <w:pPr>
              <w:pStyle w:val="TableParagraph"/>
              <w:jc w:val="bot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10</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580"/>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2.4.2.2.100.</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00CC19EE">
              <w:rPr>
                <w:sz w:val="24"/>
                <w:szCs w:val="24"/>
                <w:lang w:val="ru-RU"/>
              </w:rPr>
              <w:t xml:space="preserve">основных </w:t>
            </w:r>
            <w:r w:rsidRPr="00CC19EE">
              <w:rPr>
                <w:sz w:val="24"/>
                <w:szCs w:val="24"/>
                <w:lang w:val="ru-RU"/>
              </w:rPr>
              <w:t>движений</w:t>
            </w:r>
            <w:r w:rsidRPr="00CC19EE">
              <w:rPr>
                <w:spacing w:val="-1"/>
                <w:sz w:val="24"/>
                <w:szCs w:val="24"/>
                <w:lang w:val="ru-RU"/>
              </w:rPr>
              <w:t xml:space="preserve"> </w:t>
            </w:r>
            <w:r w:rsidRPr="00CC19EE">
              <w:rPr>
                <w:sz w:val="24"/>
                <w:szCs w:val="24"/>
                <w:lang w:val="ru-RU"/>
              </w:rPr>
              <w:t>и</w:t>
            </w:r>
            <w:r w:rsidRPr="00CC19EE">
              <w:rPr>
                <w:spacing w:val="-2"/>
                <w:sz w:val="24"/>
                <w:szCs w:val="24"/>
                <w:lang w:val="ru-RU"/>
              </w:rPr>
              <w:t xml:space="preserve"> </w:t>
            </w:r>
            <w:r w:rsidRPr="00CC19EE">
              <w:rPr>
                <w:sz w:val="24"/>
                <w:szCs w:val="24"/>
                <w:lang w:val="ru-RU"/>
              </w:rPr>
              <w:t>балансировки</w:t>
            </w:r>
            <w:r w:rsidRPr="00CC19EE">
              <w:rPr>
                <w:spacing w:val="1"/>
                <w:sz w:val="24"/>
                <w:szCs w:val="24"/>
                <w:lang w:val="ru-RU"/>
              </w:rPr>
              <w:t xml:space="preserve"> </w:t>
            </w:r>
            <w:r w:rsidRPr="00CC19EE">
              <w:rPr>
                <w:sz w:val="24"/>
                <w:szCs w:val="24"/>
                <w:lang w:val="ru-RU"/>
              </w:rPr>
              <w:t>-</w:t>
            </w:r>
            <w:r w:rsidRPr="00CC19EE">
              <w:rPr>
                <w:spacing w:val="-4"/>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582"/>
        </w:trPr>
        <w:tc>
          <w:tcPr>
            <w:tcW w:w="1385"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129"/>
              <w:jc w:val="both"/>
              <w:rPr>
                <w:sz w:val="24"/>
                <w:szCs w:val="24"/>
              </w:rPr>
            </w:pPr>
            <w:r w:rsidRPr="003A51AC">
              <w:rPr>
                <w:sz w:val="24"/>
                <w:szCs w:val="24"/>
              </w:rPr>
              <w:t>2.4.2.2.101.</w:t>
            </w:r>
          </w:p>
        </w:tc>
        <w:tc>
          <w:tcPr>
            <w:tcW w:w="9406" w:type="dxa"/>
          </w:tcPr>
          <w:p w:rsidR="0066496F" w:rsidRPr="003A51AC" w:rsidRDefault="0066496F" w:rsidP="00CC19EE">
            <w:pPr>
              <w:pStyle w:val="TableParagraph"/>
              <w:tabs>
                <w:tab w:val="left" w:pos="1048"/>
                <w:tab w:val="left" w:pos="1981"/>
                <w:tab w:val="left" w:pos="3349"/>
                <w:tab w:val="left" w:pos="4239"/>
                <w:tab w:val="left" w:pos="4765"/>
              </w:tabs>
              <w:jc w:val="both"/>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00CC19EE">
              <w:rPr>
                <w:sz w:val="24"/>
                <w:szCs w:val="24"/>
                <w:lang w:val="ru-RU"/>
              </w:rPr>
              <w:t>разной</w:t>
            </w:r>
            <w:r w:rsidR="00CC19EE">
              <w:rPr>
                <w:sz w:val="24"/>
                <w:szCs w:val="24"/>
                <w:lang w:val="ru-RU"/>
              </w:rPr>
              <w:tab/>
              <w:t>погоды</w:t>
            </w:r>
            <w:r w:rsidR="00CC19EE">
              <w:rPr>
                <w:sz w:val="24"/>
                <w:szCs w:val="24"/>
                <w:lang w:val="ru-RU"/>
              </w:rPr>
              <w:tab/>
              <w:t>для</w:t>
            </w:r>
            <w:r w:rsidR="00CC19EE">
              <w:rPr>
                <w:sz w:val="24"/>
                <w:szCs w:val="24"/>
                <w:lang w:val="ru-RU"/>
              </w:rPr>
              <w:tab/>
              <w:t xml:space="preserve">кукол- </w:t>
            </w: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307"/>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t xml:space="preserve">  </w:t>
            </w:r>
            <w:r w:rsidR="0066496F" w:rsidRPr="003A51AC">
              <w:rPr>
                <w:sz w:val="24"/>
                <w:szCs w:val="24"/>
              </w:rPr>
              <w:t>2.4.2.2.102.</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00CC19EE">
              <w:rPr>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2.4.2.2.103.</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2.4.2.2.104.</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65"/>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2.4.2.2.105.</w:t>
            </w:r>
          </w:p>
        </w:tc>
        <w:tc>
          <w:tcPr>
            <w:tcW w:w="9406" w:type="dxa"/>
          </w:tcPr>
          <w:p w:rsidR="0066496F" w:rsidRPr="00CC19EE" w:rsidRDefault="0066496F" w:rsidP="00CC19EE">
            <w:pPr>
              <w:pStyle w:val="TableParagraph"/>
              <w:spacing w:line="244" w:lineRule="exact"/>
              <w:jc w:val="bot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CC19EE">
              <w:rPr>
                <w:sz w:val="24"/>
                <w:szCs w:val="24"/>
                <w:lang w:val="ru-RU"/>
              </w:rPr>
              <w:t xml:space="preserve">набором </w:t>
            </w:r>
            <w:r w:rsidRPr="00CC19EE">
              <w:rPr>
                <w:sz w:val="24"/>
                <w:szCs w:val="24"/>
                <w:lang w:val="ru-RU"/>
              </w:rPr>
              <w:t>карточек</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2.4.2.2.106.</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61"/>
        </w:trPr>
        <w:tc>
          <w:tcPr>
            <w:tcW w:w="1385" w:type="dxa"/>
          </w:tcPr>
          <w:p w:rsidR="0066496F" w:rsidRPr="003A51AC" w:rsidRDefault="00CC19EE" w:rsidP="00CC19EE">
            <w:pPr>
              <w:pStyle w:val="TableParagraph"/>
              <w:ind w:left="0"/>
              <w:jc w:val="both"/>
              <w:rPr>
                <w:sz w:val="24"/>
                <w:szCs w:val="24"/>
              </w:rPr>
            </w:pPr>
            <w:r>
              <w:rPr>
                <w:sz w:val="24"/>
                <w:szCs w:val="24"/>
                <w:lang w:val="ru-RU"/>
              </w:rPr>
              <w:t xml:space="preserve">  </w:t>
            </w:r>
            <w:r w:rsidR="0066496F" w:rsidRPr="003A51AC">
              <w:rPr>
                <w:sz w:val="24"/>
                <w:szCs w:val="24"/>
              </w:rPr>
              <w:t>2.4.2.2.107.</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00CC19EE">
              <w:rPr>
                <w:sz w:val="24"/>
                <w:szCs w:val="24"/>
                <w:lang w:val="ru-RU"/>
              </w:rPr>
              <w:t xml:space="preserve">младшей </w:t>
            </w:r>
            <w:r w:rsidRPr="00CC19EE">
              <w:rPr>
                <w:sz w:val="24"/>
                <w:szCs w:val="24"/>
                <w:lang w:val="ru-RU"/>
              </w:rPr>
              <w:t>группы</w:t>
            </w:r>
            <w:r w:rsidRPr="00CC19EE">
              <w:rPr>
                <w:spacing w:val="-8"/>
                <w:sz w:val="24"/>
                <w:szCs w:val="24"/>
                <w:lang w:val="ru-RU"/>
              </w:rPr>
              <w:t xml:space="preserve"> </w:t>
            </w:r>
            <w:r w:rsidRPr="00CC19EE">
              <w:rPr>
                <w:sz w:val="24"/>
                <w:szCs w:val="24"/>
                <w:lang w:val="ru-RU"/>
              </w:rPr>
              <w:t>–</w:t>
            </w:r>
            <w:r w:rsidRPr="00CC19EE">
              <w:rPr>
                <w:spacing w:val="-8"/>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89"/>
        </w:trPr>
        <w:tc>
          <w:tcPr>
            <w:tcW w:w="1385" w:type="dxa"/>
          </w:tcPr>
          <w:p w:rsidR="0066496F" w:rsidRPr="003A51AC" w:rsidRDefault="0066496F" w:rsidP="00126A71">
            <w:pPr>
              <w:pStyle w:val="TableParagraph"/>
              <w:ind w:left="129"/>
              <w:jc w:val="both"/>
              <w:rPr>
                <w:sz w:val="24"/>
                <w:szCs w:val="24"/>
              </w:rPr>
            </w:pPr>
            <w:r w:rsidRPr="003A51AC">
              <w:rPr>
                <w:sz w:val="24"/>
                <w:szCs w:val="24"/>
              </w:rPr>
              <w:t>2.4.2.2.108.</w:t>
            </w:r>
          </w:p>
        </w:tc>
        <w:tc>
          <w:tcPr>
            <w:tcW w:w="9406" w:type="dxa"/>
          </w:tcPr>
          <w:p w:rsidR="0066496F" w:rsidRPr="003A51AC" w:rsidRDefault="0066496F" w:rsidP="00126A71">
            <w:pPr>
              <w:pStyle w:val="TableParagraph"/>
              <w:jc w:val="bot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2.4.2.2.109.</w:t>
            </w:r>
          </w:p>
        </w:tc>
        <w:tc>
          <w:tcPr>
            <w:tcW w:w="9406" w:type="dxa"/>
          </w:tcPr>
          <w:p w:rsidR="0066496F" w:rsidRPr="003A51AC" w:rsidRDefault="0066496F" w:rsidP="00126A71">
            <w:pPr>
              <w:pStyle w:val="TableParagraph"/>
              <w:jc w:val="bot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6</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2.4.2.2.110.</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76"/>
        </w:trPr>
        <w:tc>
          <w:tcPr>
            <w:tcW w:w="1385" w:type="dxa"/>
          </w:tcPr>
          <w:p w:rsidR="0066496F" w:rsidRPr="003A51AC" w:rsidRDefault="00CC19EE" w:rsidP="00CC19EE">
            <w:pPr>
              <w:pStyle w:val="TableParagraph"/>
              <w:spacing w:before="1"/>
              <w:ind w:left="0"/>
              <w:jc w:val="both"/>
              <w:rPr>
                <w:sz w:val="24"/>
                <w:szCs w:val="24"/>
              </w:rPr>
            </w:pPr>
            <w:r>
              <w:rPr>
                <w:sz w:val="24"/>
                <w:szCs w:val="24"/>
                <w:lang w:val="ru-RU"/>
              </w:rPr>
              <w:lastRenderedPageBreak/>
              <w:t xml:space="preserve"> </w:t>
            </w:r>
            <w:r w:rsidR="0066496F" w:rsidRPr="003A51AC">
              <w:rPr>
                <w:sz w:val="24"/>
                <w:szCs w:val="24"/>
              </w:rPr>
              <w:t>2.4.2.2.111.</w:t>
            </w:r>
          </w:p>
        </w:tc>
        <w:tc>
          <w:tcPr>
            <w:tcW w:w="9406" w:type="dxa"/>
          </w:tcPr>
          <w:p w:rsidR="0066496F" w:rsidRPr="00CC19EE" w:rsidRDefault="0066496F" w:rsidP="00CC19EE">
            <w:pPr>
              <w:pStyle w:val="TableParagraph"/>
              <w:jc w:val="bot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CC19EE">
              <w:rPr>
                <w:sz w:val="24"/>
                <w:szCs w:val="24"/>
                <w:lang w:val="ru-RU"/>
              </w:rPr>
              <w:t xml:space="preserve">– </w:t>
            </w:r>
            <w:r w:rsidRPr="00CC19EE">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2.4.2.2.112.</w:t>
            </w:r>
          </w:p>
        </w:tc>
        <w:tc>
          <w:tcPr>
            <w:tcW w:w="9406" w:type="dxa"/>
          </w:tcPr>
          <w:p w:rsidR="0066496F" w:rsidRPr="003A51AC" w:rsidRDefault="0066496F" w:rsidP="00126A71">
            <w:pPr>
              <w:pStyle w:val="TableParagraph"/>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2.4.2.2.113.</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2.4.2.2.114.</w:t>
            </w:r>
          </w:p>
        </w:tc>
        <w:tc>
          <w:tcPr>
            <w:tcW w:w="9406" w:type="dxa"/>
          </w:tcPr>
          <w:p w:rsidR="0066496F" w:rsidRPr="003A51AC" w:rsidRDefault="0066496F" w:rsidP="00126A71">
            <w:pPr>
              <w:pStyle w:val="TableParagraph"/>
              <w:jc w:val="bot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17"/>
        </w:trPr>
        <w:tc>
          <w:tcPr>
            <w:tcW w:w="1385" w:type="dxa"/>
          </w:tcPr>
          <w:p w:rsidR="0066496F" w:rsidRPr="003A51AC" w:rsidRDefault="00F34429" w:rsidP="00F34429">
            <w:pPr>
              <w:pStyle w:val="TableParagraph"/>
              <w:spacing w:before="1"/>
              <w:ind w:left="0"/>
              <w:jc w:val="both"/>
              <w:rPr>
                <w:sz w:val="24"/>
                <w:szCs w:val="24"/>
              </w:rPr>
            </w:pPr>
            <w:r>
              <w:rPr>
                <w:sz w:val="24"/>
                <w:szCs w:val="24"/>
                <w:lang w:val="ru-RU"/>
              </w:rPr>
              <w:t xml:space="preserve">  </w:t>
            </w:r>
            <w:r w:rsidR="0066496F" w:rsidRPr="003A51AC">
              <w:rPr>
                <w:sz w:val="24"/>
                <w:szCs w:val="24"/>
              </w:rPr>
              <w:t>2.4.2.2.115.</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00F34429">
              <w:rPr>
                <w:sz w:val="24"/>
                <w:szCs w:val="24"/>
                <w:lang w:val="ru-RU"/>
              </w:rPr>
              <w:t xml:space="preserve">частей </w:t>
            </w:r>
            <w:r w:rsidRPr="00F34429">
              <w:rPr>
                <w:sz w:val="24"/>
                <w:szCs w:val="24"/>
                <w:lang w:val="ru-RU"/>
              </w:rPr>
              <w:t>по</w:t>
            </w:r>
            <w:r w:rsidRPr="00F34429">
              <w:rPr>
                <w:spacing w:val="-5"/>
                <w:sz w:val="24"/>
                <w:szCs w:val="24"/>
                <w:lang w:val="ru-RU"/>
              </w:rPr>
              <w:t xml:space="preserve"> </w:t>
            </w:r>
            <w:r w:rsidRPr="00F34429">
              <w:rPr>
                <w:sz w:val="24"/>
                <w:szCs w:val="24"/>
                <w:lang w:val="ru-RU"/>
              </w:rPr>
              <w:t>прямой</w:t>
            </w:r>
            <w:r w:rsidRPr="00F34429">
              <w:rPr>
                <w:spacing w:val="-6"/>
                <w:sz w:val="24"/>
                <w:szCs w:val="24"/>
                <w:lang w:val="ru-RU"/>
              </w:rPr>
              <w:t xml:space="preserve"> </w:t>
            </w:r>
            <w:r w:rsidRPr="00F34429">
              <w:rPr>
                <w:sz w:val="24"/>
                <w:szCs w:val="24"/>
                <w:lang w:val="ru-RU"/>
              </w:rPr>
              <w:t>–</w:t>
            </w:r>
            <w:r w:rsidRPr="00F34429">
              <w:rPr>
                <w:spacing w:val="-4"/>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2.4.2.2.116.</w:t>
            </w:r>
          </w:p>
        </w:tc>
        <w:tc>
          <w:tcPr>
            <w:tcW w:w="9406" w:type="dxa"/>
          </w:tcPr>
          <w:p w:rsidR="0066496F" w:rsidRPr="003A51AC" w:rsidRDefault="0066496F" w:rsidP="00126A71">
            <w:pPr>
              <w:pStyle w:val="TableParagraph"/>
              <w:jc w:val="bot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2.4.2.2.117.</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582"/>
        </w:trPr>
        <w:tc>
          <w:tcPr>
            <w:tcW w:w="1385" w:type="dxa"/>
          </w:tcPr>
          <w:p w:rsidR="0066496F" w:rsidRPr="003A51AC" w:rsidRDefault="00F34429" w:rsidP="00F34429">
            <w:pPr>
              <w:pStyle w:val="TableParagraph"/>
              <w:spacing w:before="1"/>
              <w:ind w:left="0"/>
              <w:jc w:val="both"/>
              <w:rPr>
                <w:sz w:val="24"/>
                <w:szCs w:val="24"/>
              </w:rPr>
            </w:pPr>
            <w:r>
              <w:rPr>
                <w:sz w:val="24"/>
                <w:szCs w:val="24"/>
                <w:lang w:val="ru-RU"/>
              </w:rPr>
              <w:t xml:space="preserve">  </w:t>
            </w:r>
            <w:r w:rsidR="0066496F" w:rsidRPr="003A51AC">
              <w:rPr>
                <w:sz w:val="24"/>
                <w:szCs w:val="24"/>
              </w:rPr>
              <w:t>2.4.2.2.118.</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00F34429">
              <w:rPr>
                <w:sz w:val="24"/>
                <w:szCs w:val="24"/>
                <w:lang w:val="ru-RU"/>
              </w:rPr>
              <w:t xml:space="preserve">по </w:t>
            </w:r>
            <w:r w:rsidRPr="00F34429">
              <w:rPr>
                <w:sz w:val="24"/>
                <w:szCs w:val="24"/>
                <w:lang w:val="ru-RU"/>
              </w:rPr>
              <w:t>величине,</w:t>
            </w:r>
            <w:r w:rsidRPr="00F34429">
              <w:rPr>
                <w:spacing w:val="40"/>
                <w:sz w:val="24"/>
                <w:szCs w:val="24"/>
                <w:lang w:val="ru-RU"/>
              </w:rPr>
              <w:t xml:space="preserve"> </w:t>
            </w:r>
            <w:r w:rsidRPr="00F34429">
              <w:rPr>
                <w:sz w:val="24"/>
                <w:szCs w:val="24"/>
                <w:lang w:val="ru-RU"/>
              </w:rPr>
              <w:t>различных</w:t>
            </w:r>
            <w:r w:rsidRPr="00F34429">
              <w:rPr>
                <w:spacing w:val="-5"/>
                <w:sz w:val="24"/>
                <w:szCs w:val="24"/>
                <w:lang w:val="ru-RU"/>
              </w:rPr>
              <w:t xml:space="preserve"> </w:t>
            </w:r>
            <w:r w:rsidRPr="00F34429">
              <w:rPr>
                <w:sz w:val="24"/>
                <w:szCs w:val="24"/>
                <w:lang w:val="ru-RU"/>
              </w:rPr>
              <w:t>цветов</w:t>
            </w:r>
            <w:r w:rsidRPr="00F34429">
              <w:rPr>
                <w:spacing w:val="-7"/>
                <w:sz w:val="24"/>
                <w:szCs w:val="24"/>
                <w:lang w:val="ru-RU"/>
              </w:rPr>
              <w:t xml:space="preserve"> </w:t>
            </w:r>
            <w:r w:rsidRPr="00F34429">
              <w:rPr>
                <w:sz w:val="24"/>
                <w:szCs w:val="24"/>
                <w:lang w:val="ru-RU"/>
              </w:rPr>
              <w:t>–</w:t>
            </w:r>
            <w:r w:rsidRPr="00F34429">
              <w:rPr>
                <w:spacing w:val="-5"/>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2.4.2.2.119.</w:t>
            </w:r>
          </w:p>
        </w:tc>
        <w:tc>
          <w:tcPr>
            <w:tcW w:w="9406" w:type="dxa"/>
          </w:tcPr>
          <w:p w:rsidR="0066496F" w:rsidRPr="003A51AC" w:rsidRDefault="0066496F" w:rsidP="00126A71">
            <w:pPr>
              <w:pStyle w:val="TableParagraph"/>
              <w:jc w:val="bot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582"/>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ind w:left="129"/>
              <w:jc w:val="both"/>
              <w:rPr>
                <w:sz w:val="24"/>
                <w:szCs w:val="24"/>
              </w:rPr>
            </w:pPr>
            <w:r w:rsidRPr="003A51AC">
              <w:rPr>
                <w:sz w:val="24"/>
                <w:szCs w:val="24"/>
              </w:rPr>
              <w:t>2.4.2.2.120.</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00F34429">
              <w:rPr>
                <w:sz w:val="24"/>
                <w:szCs w:val="24"/>
                <w:lang w:val="ru-RU"/>
              </w:rPr>
              <w:t xml:space="preserve">зрительно - </w:t>
            </w:r>
            <w:r w:rsidRPr="00F34429">
              <w:rPr>
                <w:sz w:val="24"/>
                <w:szCs w:val="24"/>
                <w:lang w:val="ru-RU"/>
              </w:rPr>
              <w:t>моторной</w:t>
            </w:r>
            <w:r w:rsidRPr="00F34429">
              <w:rPr>
                <w:spacing w:val="-1"/>
                <w:sz w:val="24"/>
                <w:szCs w:val="24"/>
                <w:lang w:val="ru-RU"/>
              </w:rPr>
              <w:t xml:space="preserve"> </w:t>
            </w:r>
            <w:r w:rsidRPr="00F34429">
              <w:rPr>
                <w:sz w:val="24"/>
                <w:szCs w:val="24"/>
                <w:lang w:val="ru-RU"/>
              </w:rPr>
              <w:t>координации</w:t>
            </w:r>
            <w:r w:rsidRPr="00F34429">
              <w:rPr>
                <w:spacing w:val="-1"/>
                <w:sz w:val="24"/>
                <w:szCs w:val="24"/>
                <w:lang w:val="ru-RU"/>
              </w:rPr>
              <w:t xml:space="preserve"> </w:t>
            </w:r>
            <w:r w:rsidRPr="00F34429">
              <w:rPr>
                <w:sz w:val="24"/>
                <w:szCs w:val="24"/>
                <w:lang w:val="ru-RU"/>
              </w:rPr>
              <w:t>–</w:t>
            </w:r>
            <w:r w:rsidRPr="00F34429">
              <w:rPr>
                <w:spacing w:val="-3"/>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6"/>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CC19EE">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2.4.2.2.121.</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760868" w:rsidRPr="003A51AC" w:rsidRDefault="00760868" w:rsidP="00F34429">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134"/>
      </w:tblGrid>
      <w:tr w:rsidR="0066496F" w:rsidRPr="003A51AC" w:rsidTr="00F34429">
        <w:trPr>
          <w:trHeight w:val="292"/>
        </w:trPr>
        <w:tc>
          <w:tcPr>
            <w:tcW w:w="1385" w:type="dxa"/>
          </w:tcPr>
          <w:p w:rsidR="0066496F" w:rsidRPr="003A51AC" w:rsidRDefault="0066496F" w:rsidP="00126A71">
            <w:pPr>
              <w:pStyle w:val="TableParagraph"/>
              <w:jc w:val="both"/>
              <w:rPr>
                <w:sz w:val="24"/>
                <w:szCs w:val="24"/>
              </w:rPr>
            </w:pP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jc w:val="both"/>
              <w:rPr>
                <w:sz w:val="24"/>
                <w:szCs w:val="24"/>
                <w:lang w:val="ru-RU"/>
              </w:rPr>
            </w:pPr>
          </w:p>
        </w:tc>
        <w:tc>
          <w:tcPr>
            <w:tcW w:w="1418" w:type="dxa"/>
          </w:tcPr>
          <w:p w:rsidR="0066496F" w:rsidRPr="003A51AC" w:rsidRDefault="0066496F" w:rsidP="00126A71">
            <w:pPr>
              <w:pStyle w:val="TableParagraph"/>
              <w:jc w:val="both"/>
              <w:rPr>
                <w:sz w:val="24"/>
                <w:szCs w:val="24"/>
                <w:lang w:val="ru-RU"/>
              </w:rPr>
            </w:pPr>
          </w:p>
        </w:tc>
        <w:tc>
          <w:tcPr>
            <w:tcW w:w="992" w:type="dxa"/>
          </w:tcPr>
          <w:p w:rsidR="0066496F" w:rsidRPr="003A51AC" w:rsidRDefault="0066496F" w:rsidP="00126A71">
            <w:pPr>
              <w:pStyle w:val="TableParagraph"/>
              <w:jc w:val="both"/>
              <w:rPr>
                <w:sz w:val="24"/>
                <w:szCs w:val="24"/>
                <w:lang w:val="ru-RU"/>
              </w:rPr>
            </w:pPr>
          </w:p>
        </w:tc>
        <w:tc>
          <w:tcPr>
            <w:tcW w:w="1134" w:type="dxa"/>
          </w:tcPr>
          <w:p w:rsidR="0066496F" w:rsidRPr="003A51AC" w:rsidRDefault="0066496F" w:rsidP="00126A71">
            <w:pPr>
              <w:pStyle w:val="TableParagraph"/>
              <w:jc w:val="both"/>
              <w:rPr>
                <w:sz w:val="24"/>
                <w:szCs w:val="24"/>
                <w:lang w:val="ru-RU"/>
              </w:rPr>
            </w:pPr>
          </w:p>
        </w:tc>
      </w:tr>
      <w:tr w:rsidR="0066496F" w:rsidRPr="003A51AC" w:rsidTr="00F34429">
        <w:trPr>
          <w:trHeight w:val="580"/>
        </w:trPr>
        <w:tc>
          <w:tcPr>
            <w:tcW w:w="1385" w:type="dxa"/>
          </w:tcPr>
          <w:p w:rsidR="0066496F" w:rsidRPr="003A51AC" w:rsidRDefault="0066496F" w:rsidP="00126A71">
            <w:pPr>
              <w:pStyle w:val="TableParagraph"/>
              <w:spacing w:before="5"/>
              <w:jc w:val="both"/>
              <w:rPr>
                <w:sz w:val="24"/>
                <w:szCs w:val="24"/>
                <w:lang w:val="ru-RU"/>
              </w:rPr>
            </w:pPr>
          </w:p>
          <w:p w:rsidR="0066496F" w:rsidRPr="003A51AC" w:rsidRDefault="0066496F" w:rsidP="00126A71">
            <w:pPr>
              <w:pStyle w:val="TableParagraph"/>
              <w:ind w:left="129"/>
              <w:jc w:val="both"/>
              <w:rPr>
                <w:sz w:val="24"/>
                <w:szCs w:val="24"/>
              </w:rPr>
            </w:pPr>
            <w:r w:rsidRPr="003A51AC">
              <w:rPr>
                <w:sz w:val="24"/>
                <w:szCs w:val="24"/>
              </w:rPr>
              <w:t>2.4.2.2.122.</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00F34429">
              <w:rPr>
                <w:sz w:val="24"/>
                <w:szCs w:val="24"/>
                <w:lang w:val="ru-RU"/>
              </w:rPr>
              <w:t xml:space="preserve">(деятельность </w:t>
            </w:r>
            <w:r w:rsidRPr="00F34429">
              <w:rPr>
                <w:sz w:val="24"/>
                <w:szCs w:val="24"/>
                <w:lang w:val="ru-RU"/>
              </w:rPr>
              <w:t>людей</w:t>
            </w:r>
            <w:r w:rsidRPr="00F34429">
              <w:rPr>
                <w:spacing w:val="-13"/>
                <w:sz w:val="24"/>
                <w:szCs w:val="24"/>
                <w:lang w:val="ru-RU"/>
              </w:rPr>
              <w:t xml:space="preserve"> </w:t>
            </w:r>
            <w:r w:rsidRPr="00F34429">
              <w:rPr>
                <w:sz w:val="24"/>
                <w:szCs w:val="24"/>
                <w:lang w:val="ru-RU"/>
              </w:rPr>
              <w:t>ближайшего</w:t>
            </w:r>
            <w:r w:rsidRPr="00F34429">
              <w:rPr>
                <w:spacing w:val="-12"/>
                <w:sz w:val="24"/>
                <w:szCs w:val="24"/>
                <w:lang w:val="ru-RU"/>
              </w:rPr>
              <w:t xml:space="preserve"> </w:t>
            </w:r>
            <w:r w:rsidRPr="00F34429">
              <w:rPr>
                <w:sz w:val="24"/>
                <w:szCs w:val="24"/>
                <w:lang w:val="ru-RU"/>
              </w:rPr>
              <w:t>окружения)</w:t>
            </w:r>
            <w:r w:rsidRPr="00F34429">
              <w:rPr>
                <w:spacing w:val="-11"/>
                <w:sz w:val="24"/>
                <w:szCs w:val="24"/>
                <w:lang w:val="ru-RU"/>
              </w:rPr>
              <w:t xml:space="preserve"> </w:t>
            </w:r>
            <w:r w:rsidRPr="00F34429">
              <w:rPr>
                <w:sz w:val="24"/>
                <w:szCs w:val="24"/>
                <w:lang w:val="ru-RU"/>
              </w:rPr>
              <w:t>-</w:t>
            </w:r>
            <w:r w:rsidRPr="00F34429">
              <w:rPr>
                <w:spacing w:val="-9"/>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487"/>
        </w:trPr>
        <w:tc>
          <w:tcPr>
            <w:tcW w:w="1385" w:type="dxa"/>
          </w:tcPr>
          <w:p w:rsidR="0066496F" w:rsidRPr="003A51AC" w:rsidRDefault="0066496F" w:rsidP="00126A71">
            <w:pPr>
              <w:pStyle w:val="TableParagraph"/>
              <w:jc w:val="both"/>
              <w:rPr>
                <w:sz w:val="24"/>
                <w:szCs w:val="24"/>
              </w:rPr>
            </w:pPr>
          </w:p>
          <w:p w:rsidR="0066496F" w:rsidRPr="003A51AC" w:rsidRDefault="00F34429" w:rsidP="00F34429">
            <w:pPr>
              <w:pStyle w:val="TableParagraph"/>
              <w:ind w:left="0"/>
              <w:jc w:val="both"/>
              <w:rPr>
                <w:sz w:val="24"/>
                <w:szCs w:val="24"/>
              </w:rPr>
            </w:pPr>
            <w:r>
              <w:rPr>
                <w:sz w:val="24"/>
                <w:szCs w:val="24"/>
                <w:lang w:val="ru-RU"/>
              </w:rPr>
              <w:t xml:space="preserve">   </w:t>
            </w:r>
            <w:r w:rsidR="0066496F" w:rsidRPr="003A51AC">
              <w:rPr>
                <w:sz w:val="24"/>
                <w:szCs w:val="24"/>
              </w:rPr>
              <w:t>2.4.2.2.123.</w:t>
            </w:r>
          </w:p>
        </w:tc>
        <w:tc>
          <w:tcPr>
            <w:tcW w:w="9406" w:type="dxa"/>
          </w:tcPr>
          <w:p w:rsidR="0066496F" w:rsidRPr="003A51AC" w:rsidRDefault="0066496F" w:rsidP="00F34429">
            <w:pPr>
              <w:pStyle w:val="TableParagraph"/>
              <w:tabs>
                <w:tab w:val="left" w:pos="923"/>
                <w:tab w:val="left" w:pos="2065"/>
                <w:tab w:val="left" w:pos="3047"/>
                <w:tab w:val="left" w:pos="3668"/>
                <w:tab w:val="left" w:pos="4805"/>
              </w:tabs>
              <w:spacing w:line="246" w:lineRule="exact"/>
              <w:jc w:val="both"/>
              <w:rPr>
                <w:sz w:val="24"/>
                <w:szCs w:val="24"/>
                <w:lang w:val="ru-RU"/>
              </w:rPr>
            </w:pPr>
            <w:r w:rsidRPr="003A51AC">
              <w:rPr>
                <w:sz w:val="24"/>
                <w:szCs w:val="24"/>
                <w:lang w:val="ru-RU"/>
              </w:rPr>
              <w:t>Серии</w:t>
            </w:r>
            <w:r w:rsidRPr="003A51AC">
              <w:rPr>
                <w:sz w:val="24"/>
                <w:szCs w:val="24"/>
                <w:lang w:val="ru-RU"/>
              </w:rPr>
              <w:tab/>
              <w:t>картино</w:t>
            </w:r>
            <w:r w:rsidR="00F34429">
              <w:rPr>
                <w:sz w:val="24"/>
                <w:szCs w:val="24"/>
                <w:lang w:val="ru-RU"/>
              </w:rPr>
              <w:t>к:</w:t>
            </w:r>
            <w:r w:rsidR="00F34429">
              <w:rPr>
                <w:sz w:val="24"/>
                <w:szCs w:val="24"/>
                <w:lang w:val="ru-RU"/>
              </w:rPr>
              <w:tab/>
              <w:t>времена</w:t>
            </w:r>
            <w:r w:rsidR="00F34429">
              <w:rPr>
                <w:sz w:val="24"/>
                <w:szCs w:val="24"/>
                <w:lang w:val="ru-RU"/>
              </w:rPr>
              <w:tab/>
              <w:t>года</w:t>
            </w:r>
            <w:r w:rsidR="00F34429">
              <w:rPr>
                <w:sz w:val="24"/>
                <w:szCs w:val="24"/>
                <w:lang w:val="ru-RU"/>
              </w:rPr>
              <w:tab/>
              <w:t>(пейзажи,</w:t>
            </w:r>
            <w:r w:rsidR="00F34429">
              <w:rPr>
                <w:sz w:val="24"/>
                <w:szCs w:val="24"/>
                <w:lang w:val="ru-RU"/>
              </w:rPr>
              <w:tab/>
              <w:t xml:space="preserve">жизнь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spacing w:before="7"/>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2.4.2.2.124.</w:t>
            </w:r>
          </w:p>
        </w:tc>
        <w:tc>
          <w:tcPr>
            <w:tcW w:w="9406" w:type="dxa"/>
          </w:tcPr>
          <w:p w:rsidR="0066496F" w:rsidRPr="003A51AC" w:rsidRDefault="0066496F" w:rsidP="00126A71">
            <w:pPr>
              <w:pStyle w:val="TableParagraph"/>
              <w:jc w:val="bot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3</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187"/>
        </w:trPr>
        <w:tc>
          <w:tcPr>
            <w:tcW w:w="1385" w:type="dxa"/>
          </w:tcPr>
          <w:p w:rsidR="0066496F" w:rsidRPr="003A51AC" w:rsidRDefault="00F34429" w:rsidP="00F34429">
            <w:pPr>
              <w:pStyle w:val="TableParagraph"/>
              <w:spacing w:before="1"/>
              <w:ind w:left="0"/>
              <w:jc w:val="both"/>
              <w:rPr>
                <w:sz w:val="24"/>
                <w:szCs w:val="24"/>
              </w:rPr>
            </w:pPr>
            <w:r>
              <w:rPr>
                <w:sz w:val="24"/>
                <w:szCs w:val="24"/>
                <w:lang w:val="ru-RU"/>
              </w:rPr>
              <w:t xml:space="preserve"> </w:t>
            </w:r>
            <w:r w:rsidR="0066496F" w:rsidRPr="003A51AC">
              <w:rPr>
                <w:sz w:val="24"/>
                <w:szCs w:val="24"/>
              </w:rPr>
              <w:t>2.4.2.2.125.</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00F34429">
              <w:rPr>
                <w:sz w:val="24"/>
                <w:szCs w:val="24"/>
                <w:lang w:val="ru-RU"/>
              </w:rPr>
              <w:t xml:space="preserve">(4–6 </w:t>
            </w:r>
            <w:r w:rsidRPr="00F34429">
              <w:rPr>
                <w:sz w:val="24"/>
                <w:szCs w:val="24"/>
                <w:lang w:val="ru-RU"/>
              </w:rPr>
              <w:t>частей)</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2.4.2.2.126.</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2.4.2.2.127.</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159"/>
        </w:trPr>
        <w:tc>
          <w:tcPr>
            <w:tcW w:w="1385" w:type="dxa"/>
          </w:tcPr>
          <w:p w:rsidR="0066496F" w:rsidRPr="003A51AC" w:rsidRDefault="00F34429" w:rsidP="00F34429">
            <w:pPr>
              <w:pStyle w:val="TableParagraph"/>
              <w:spacing w:before="1"/>
              <w:ind w:left="0"/>
              <w:jc w:val="both"/>
              <w:rPr>
                <w:sz w:val="24"/>
                <w:szCs w:val="24"/>
              </w:rPr>
            </w:pPr>
            <w:r>
              <w:rPr>
                <w:sz w:val="24"/>
                <w:szCs w:val="24"/>
                <w:lang w:val="ru-RU"/>
              </w:rPr>
              <w:t xml:space="preserve">  </w:t>
            </w:r>
            <w:r w:rsidR="0066496F" w:rsidRPr="003A51AC">
              <w:rPr>
                <w:sz w:val="24"/>
                <w:szCs w:val="24"/>
              </w:rPr>
              <w:t>2.4.2.2.128.</w:t>
            </w:r>
          </w:p>
        </w:tc>
        <w:tc>
          <w:tcPr>
            <w:tcW w:w="9406" w:type="dxa"/>
          </w:tcPr>
          <w:p w:rsidR="0066496F" w:rsidRPr="003A51AC" w:rsidRDefault="0066496F" w:rsidP="00F34429">
            <w:pPr>
              <w:pStyle w:val="TableParagraph"/>
              <w:tabs>
                <w:tab w:val="left" w:pos="4431"/>
              </w:tabs>
              <w:jc w:val="both"/>
              <w:rPr>
                <w:sz w:val="24"/>
                <w:szCs w:val="24"/>
                <w:lang w:val="ru-RU"/>
              </w:rPr>
            </w:pPr>
            <w:r w:rsidRPr="003A51AC">
              <w:rPr>
                <w:sz w:val="24"/>
                <w:szCs w:val="24"/>
                <w:lang w:val="ru-RU"/>
              </w:rPr>
              <w:t>Строите</w:t>
            </w:r>
            <w:r w:rsidR="00F34429">
              <w:rPr>
                <w:sz w:val="24"/>
                <w:szCs w:val="24"/>
                <w:lang w:val="ru-RU"/>
              </w:rPr>
              <w:t>льно-эксплуатационный</w:t>
            </w:r>
            <w:r w:rsidR="00F34429">
              <w:rPr>
                <w:sz w:val="24"/>
                <w:szCs w:val="24"/>
                <w:lang w:val="ru-RU"/>
              </w:rPr>
              <w:tab/>
              <w:t xml:space="preserve">транспорт </w:t>
            </w: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2.4.2.2.129.</w:t>
            </w:r>
          </w:p>
        </w:tc>
        <w:tc>
          <w:tcPr>
            <w:tcW w:w="9406" w:type="dxa"/>
          </w:tcPr>
          <w:p w:rsidR="0066496F" w:rsidRPr="003A51AC" w:rsidRDefault="0066496F" w:rsidP="00126A71">
            <w:pPr>
              <w:pStyle w:val="TableParagraph"/>
              <w:spacing w:line="244" w:lineRule="exact"/>
              <w:jc w:val="bot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F34429">
        <w:trPr>
          <w:trHeight w:val="283"/>
        </w:trPr>
        <w:tc>
          <w:tcPr>
            <w:tcW w:w="1385" w:type="dxa"/>
          </w:tcPr>
          <w:p w:rsidR="0066496F" w:rsidRPr="003A51AC" w:rsidRDefault="00F34429" w:rsidP="00F34429">
            <w:pPr>
              <w:pStyle w:val="TableParagraph"/>
              <w:spacing w:before="1"/>
              <w:ind w:left="0"/>
              <w:jc w:val="both"/>
              <w:rPr>
                <w:sz w:val="24"/>
                <w:szCs w:val="24"/>
              </w:rPr>
            </w:pPr>
            <w:r>
              <w:rPr>
                <w:sz w:val="24"/>
                <w:szCs w:val="24"/>
                <w:lang w:val="ru-RU"/>
              </w:rPr>
              <w:t xml:space="preserve">  </w:t>
            </w:r>
            <w:r w:rsidR="0066496F" w:rsidRPr="003A51AC">
              <w:rPr>
                <w:sz w:val="24"/>
                <w:szCs w:val="24"/>
              </w:rPr>
              <w:t>2.4.2.2.130.</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00F34429">
              <w:rPr>
                <w:sz w:val="24"/>
                <w:szCs w:val="24"/>
                <w:lang w:val="ru-RU"/>
              </w:rPr>
              <w:t xml:space="preserve">крупного </w:t>
            </w:r>
            <w:r w:rsidRPr="00F34429">
              <w:rPr>
                <w:sz w:val="24"/>
                <w:szCs w:val="24"/>
                <w:lang w:val="ru-RU"/>
              </w:rPr>
              <w:t>формата)</w:t>
            </w:r>
            <w:r w:rsidRPr="00F34429">
              <w:rPr>
                <w:spacing w:val="-10"/>
                <w:sz w:val="24"/>
                <w:szCs w:val="24"/>
                <w:lang w:val="ru-RU"/>
              </w:rPr>
              <w:t xml:space="preserve"> </w:t>
            </w:r>
            <w:r w:rsidRPr="00F34429">
              <w:rPr>
                <w:sz w:val="24"/>
                <w:szCs w:val="24"/>
                <w:lang w:val="ru-RU"/>
              </w:rPr>
              <w:t>–</w:t>
            </w:r>
            <w:r w:rsidRPr="00F34429">
              <w:rPr>
                <w:spacing w:val="-9"/>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2.4.2.2.131.</w:t>
            </w:r>
          </w:p>
        </w:tc>
        <w:tc>
          <w:tcPr>
            <w:tcW w:w="9406" w:type="dxa"/>
          </w:tcPr>
          <w:p w:rsidR="0066496F" w:rsidRPr="003A51AC" w:rsidRDefault="0066496F" w:rsidP="00126A71">
            <w:pPr>
              <w:pStyle w:val="TableParagraph"/>
              <w:jc w:val="bot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2.4.2.2.132.</w:t>
            </w:r>
          </w:p>
        </w:tc>
        <w:tc>
          <w:tcPr>
            <w:tcW w:w="9406" w:type="dxa"/>
          </w:tcPr>
          <w:p w:rsidR="0066496F" w:rsidRPr="003A51AC" w:rsidRDefault="0066496F" w:rsidP="00126A71">
            <w:pPr>
              <w:pStyle w:val="TableParagraph"/>
              <w:jc w:val="bot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582"/>
        </w:trPr>
        <w:tc>
          <w:tcPr>
            <w:tcW w:w="1385" w:type="dxa"/>
          </w:tcPr>
          <w:p w:rsidR="0066496F" w:rsidRPr="003A51AC" w:rsidRDefault="00F34429" w:rsidP="00F34429">
            <w:pPr>
              <w:pStyle w:val="TableParagraph"/>
              <w:ind w:left="0"/>
              <w:jc w:val="both"/>
              <w:rPr>
                <w:sz w:val="24"/>
                <w:szCs w:val="24"/>
              </w:rPr>
            </w:pPr>
            <w:r>
              <w:rPr>
                <w:sz w:val="24"/>
                <w:szCs w:val="24"/>
                <w:lang w:val="ru-RU"/>
              </w:rPr>
              <w:t xml:space="preserve">  </w:t>
            </w:r>
            <w:r w:rsidR="0066496F" w:rsidRPr="003A51AC">
              <w:rPr>
                <w:sz w:val="24"/>
                <w:szCs w:val="24"/>
              </w:rPr>
              <w:t>2.4.2.2.133.</w:t>
            </w:r>
          </w:p>
        </w:tc>
        <w:tc>
          <w:tcPr>
            <w:tcW w:w="9406" w:type="dxa"/>
          </w:tcPr>
          <w:p w:rsidR="0066496F" w:rsidRPr="00F34429" w:rsidRDefault="0066496F" w:rsidP="00F34429">
            <w:pPr>
              <w:pStyle w:val="TableParagraph"/>
              <w:spacing w:line="246" w:lineRule="exact"/>
              <w:jc w:val="bot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00F34429">
              <w:rPr>
                <w:sz w:val="24"/>
                <w:szCs w:val="24"/>
                <w:lang w:val="ru-RU"/>
              </w:rPr>
              <w:t xml:space="preserve">разной </w:t>
            </w:r>
            <w:r w:rsidRPr="00F34429">
              <w:rPr>
                <w:sz w:val="24"/>
                <w:szCs w:val="24"/>
                <w:lang w:val="ru-RU"/>
              </w:rPr>
              <w:t>интенсивности</w:t>
            </w:r>
            <w:r w:rsidRPr="00F34429">
              <w:rPr>
                <w:spacing w:val="-3"/>
                <w:sz w:val="24"/>
                <w:szCs w:val="24"/>
                <w:lang w:val="ru-RU"/>
              </w:rPr>
              <w:t xml:space="preserve"> </w:t>
            </w:r>
            <w:r w:rsidRPr="00F34429">
              <w:rPr>
                <w:sz w:val="24"/>
                <w:szCs w:val="24"/>
                <w:lang w:val="ru-RU"/>
              </w:rPr>
              <w:t>для</w:t>
            </w:r>
            <w:r w:rsidRPr="00F34429">
              <w:rPr>
                <w:spacing w:val="-2"/>
                <w:sz w:val="24"/>
                <w:szCs w:val="24"/>
                <w:lang w:val="ru-RU"/>
              </w:rPr>
              <w:t xml:space="preserve"> </w:t>
            </w:r>
            <w:r w:rsidRPr="00F34429">
              <w:rPr>
                <w:sz w:val="24"/>
                <w:szCs w:val="24"/>
                <w:lang w:val="ru-RU"/>
              </w:rPr>
              <w:t>развития</w:t>
            </w:r>
            <w:r w:rsidRPr="00F34429">
              <w:rPr>
                <w:spacing w:val="-3"/>
                <w:sz w:val="24"/>
                <w:szCs w:val="24"/>
                <w:lang w:val="ru-RU"/>
              </w:rPr>
              <w:t xml:space="preserve"> </w:t>
            </w:r>
            <w:r w:rsidRPr="00F34429">
              <w:rPr>
                <w:sz w:val="24"/>
                <w:szCs w:val="24"/>
                <w:lang w:val="ru-RU"/>
              </w:rPr>
              <w:t>речи</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34429">
        <w:trPr>
          <w:trHeight w:val="582"/>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2.4.2.2.134.</w:t>
            </w:r>
          </w:p>
        </w:tc>
        <w:tc>
          <w:tcPr>
            <w:tcW w:w="9406" w:type="dxa"/>
          </w:tcPr>
          <w:p w:rsidR="0066496F" w:rsidRPr="003A51AC" w:rsidRDefault="0066496F" w:rsidP="00F34429">
            <w:pPr>
              <w:pStyle w:val="TableParagraph"/>
              <w:tabs>
                <w:tab w:val="left" w:pos="1172"/>
                <w:tab w:val="left" w:pos="2377"/>
                <w:tab w:val="left" w:pos="3564"/>
                <w:tab w:val="left" w:pos="3900"/>
              </w:tabs>
              <w:jc w:val="both"/>
              <w:rPr>
                <w:sz w:val="24"/>
                <w:szCs w:val="24"/>
                <w:lang w:val="ru-RU"/>
              </w:rPr>
            </w:pPr>
            <w:r w:rsidRPr="003A51AC">
              <w:rPr>
                <w:sz w:val="24"/>
                <w:szCs w:val="24"/>
                <w:lang w:val="ru-RU"/>
              </w:rPr>
              <w:t>Фигурки</w:t>
            </w:r>
            <w:r w:rsidRPr="003A51AC">
              <w:rPr>
                <w:sz w:val="24"/>
                <w:szCs w:val="24"/>
                <w:lang w:val="ru-RU"/>
              </w:rPr>
              <w:tab/>
              <w:t>до</w:t>
            </w:r>
            <w:r w:rsidR="00F34429">
              <w:rPr>
                <w:sz w:val="24"/>
                <w:szCs w:val="24"/>
                <w:lang w:val="ru-RU"/>
              </w:rPr>
              <w:t>машних</w:t>
            </w:r>
            <w:r w:rsidR="00F34429">
              <w:rPr>
                <w:sz w:val="24"/>
                <w:szCs w:val="24"/>
                <w:lang w:val="ru-RU"/>
              </w:rPr>
              <w:tab/>
              <w:t>животных</w:t>
            </w:r>
            <w:r w:rsidR="00F34429">
              <w:rPr>
                <w:sz w:val="24"/>
                <w:szCs w:val="24"/>
                <w:lang w:val="ru-RU"/>
              </w:rPr>
              <w:tab/>
              <w:t>с</w:t>
            </w:r>
            <w:r w:rsidR="00F34429">
              <w:rPr>
                <w:sz w:val="24"/>
                <w:szCs w:val="24"/>
                <w:lang w:val="ru-RU"/>
              </w:rPr>
              <w:tab/>
              <w:t xml:space="preserve">реалистичными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76"/>
        </w:trPr>
        <w:tc>
          <w:tcPr>
            <w:tcW w:w="1385" w:type="dxa"/>
          </w:tcPr>
          <w:p w:rsidR="0066496F" w:rsidRPr="003A51AC" w:rsidRDefault="00F34429" w:rsidP="00F34429">
            <w:pPr>
              <w:pStyle w:val="TableParagraph"/>
              <w:spacing w:before="1"/>
              <w:ind w:left="0"/>
              <w:jc w:val="both"/>
              <w:rPr>
                <w:sz w:val="24"/>
                <w:szCs w:val="24"/>
              </w:rPr>
            </w:pPr>
            <w:r>
              <w:rPr>
                <w:sz w:val="24"/>
                <w:szCs w:val="24"/>
                <w:lang w:val="ru-RU"/>
              </w:rPr>
              <w:t xml:space="preserve">  </w:t>
            </w:r>
            <w:r w:rsidR="0066496F" w:rsidRPr="003A51AC">
              <w:rPr>
                <w:sz w:val="24"/>
                <w:szCs w:val="24"/>
              </w:rPr>
              <w:t>2.4.2.2.135.</w:t>
            </w:r>
          </w:p>
        </w:tc>
        <w:tc>
          <w:tcPr>
            <w:tcW w:w="9406" w:type="dxa"/>
          </w:tcPr>
          <w:p w:rsidR="0066496F" w:rsidRPr="003A51AC" w:rsidRDefault="0066496F" w:rsidP="00F34429">
            <w:pPr>
              <w:pStyle w:val="TableParagraph"/>
              <w:jc w:val="bot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00F34429">
              <w:rPr>
                <w:sz w:val="24"/>
                <w:szCs w:val="24"/>
                <w:lang w:val="ru-RU"/>
              </w:rPr>
              <w:t xml:space="preserve">народными </w:t>
            </w: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2.4.2.2.136.</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2.4.2.2.137.</w:t>
            </w:r>
          </w:p>
        </w:tc>
        <w:tc>
          <w:tcPr>
            <w:tcW w:w="9406" w:type="dxa"/>
          </w:tcPr>
          <w:p w:rsidR="0066496F" w:rsidRPr="003A51AC" w:rsidRDefault="0066496F" w:rsidP="00126A71">
            <w:pPr>
              <w:pStyle w:val="TableParagraph"/>
              <w:spacing w:line="244" w:lineRule="exact"/>
              <w:jc w:val="both"/>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2.4.2.2.138.</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582"/>
        </w:trPr>
        <w:tc>
          <w:tcPr>
            <w:tcW w:w="1385"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129"/>
              <w:jc w:val="both"/>
              <w:rPr>
                <w:sz w:val="24"/>
                <w:szCs w:val="24"/>
              </w:rPr>
            </w:pPr>
            <w:r w:rsidRPr="003A51AC">
              <w:rPr>
                <w:sz w:val="24"/>
                <w:szCs w:val="24"/>
              </w:rPr>
              <w:t>2.4.2.2.139.</w:t>
            </w:r>
          </w:p>
        </w:tc>
        <w:tc>
          <w:tcPr>
            <w:tcW w:w="9406" w:type="dxa"/>
          </w:tcPr>
          <w:p w:rsidR="0066496F" w:rsidRPr="003A51AC" w:rsidRDefault="0066496F" w:rsidP="00F34429">
            <w:pPr>
              <w:pStyle w:val="TableParagraph"/>
              <w:tabs>
                <w:tab w:val="left" w:pos="1669"/>
                <w:tab w:val="left" w:pos="2809"/>
                <w:tab w:val="left" w:pos="4104"/>
                <w:tab w:val="left" w:pos="4491"/>
              </w:tabs>
              <w:spacing w:line="246" w:lineRule="exact"/>
              <w:jc w:val="both"/>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00F34429">
              <w:rPr>
                <w:sz w:val="24"/>
                <w:szCs w:val="24"/>
                <w:lang w:val="ru-RU"/>
              </w:rPr>
              <w:tab/>
              <w:t>с</w:t>
            </w:r>
            <w:r w:rsidR="00F34429">
              <w:rPr>
                <w:sz w:val="24"/>
                <w:szCs w:val="24"/>
                <w:lang w:val="ru-RU"/>
              </w:rPr>
              <w:tab/>
              <w:t xml:space="preserve">русскими </w:t>
            </w: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2.4.2.2.140.</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2.4.2.2.141.</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2.4.2.2.142.</w:t>
            </w:r>
          </w:p>
        </w:tc>
        <w:tc>
          <w:tcPr>
            <w:tcW w:w="9406" w:type="dxa"/>
          </w:tcPr>
          <w:p w:rsidR="0066496F" w:rsidRPr="003A51AC" w:rsidRDefault="0066496F" w:rsidP="00126A71">
            <w:pPr>
              <w:pStyle w:val="TableParagraph"/>
              <w:jc w:val="bot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2.4.2.2.143.</w:t>
            </w:r>
          </w:p>
        </w:tc>
        <w:tc>
          <w:tcPr>
            <w:tcW w:w="9406" w:type="dxa"/>
          </w:tcPr>
          <w:p w:rsidR="0066496F" w:rsidRPr="003A51AC" w:rsidRDefault="0066496F" w:rsidP="00126A71">
            <w:pPr>
              <w:pStyle w:val="TableParagraph"/>
              <w:jc w:val="bot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2.4.2.2.144.</w:t>
            </w:r>
          </w:p>
        </w:tc>
        <w:tc>
          <w:tcPr>
            <w:tcW w:w="9406" w:type="dxa"/>
          </w:tcPr>
          <w:p w:rsidR="0066496F" w:rsidRPr="003A51AC" w:rsidRDefault="0066496F"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2.4.2.2.145.</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2.4.2.2.146.</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2.4.2.2.147.</w:t>
            </w:r>
          </w:p>
        </w:tc>
        <w:tc>
          <w:tcPr>
            <w:tcW w:w="9406" w:type="dxa"/>
          </w:tcPr>
          <w:p w:rsidR="0066496F" w:rsidRPr="003A51AC" w:rsidRDefault="0066496F" w:rsidP="00126A71">
            <w:pPr>
              <w:pStyle w:val="TableParagraph"/>
              <w:jc w:val="bot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2.4.2.2.148.</w:t>
            </w:r>
          </w:p>
        </w:tc>
        <w:tc>
          <w:tcPr>
            <w:tcW w:w="9406" w:type="dxa"/>
          </w:tcPr>
          <w:p w:rsidR="0066496F" w:rsidRPr="003A51AC" w:rsidRDefault="0066496F"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2.4.2.2.149.</w:t>
            </w:r>
          </w:p>
        </w:tc>
        <w:tc>
          <w:tcPr>
            <w:tcW w:w="9406" w:type="dxa"/>
          </w:tcPr>
          <w:p w:rsidR="0066496F" w:rsidRPr="003A51AC" w:rsidRDefault="0066496F"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F34429">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134"/>
      </w:tblGrid>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2.4.2.2.150.</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2.4.2.2.151.</w:t>
            </w:r>
          </w:p>
        </w:tc>
        <w:tc>
          <w:tcPr>
            <w:tcW w:w="9406" w:type="dxa"/>
          </w:tcPr>
          <w:p w:rsidR="0066496F" w:rsidRPr="003A51AC" w:rsidRDefault="0066496F" w:rsidP="00126A71">
            <w:pPr>
              <w:pStyle w:val="TableParagraph"/>
              <w:jc w:val="bot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2.4.2.2.152.</w:t>
            </w:r>
          </w:p>
        </w:tc>
        <w:tc>
          <w:tcPr>
            <w:tcW w:w="9406" w:type="dxa"/>
          </w:tcPr>
          <w:p w:rsidR="0066496F" w:rsidRPr="003A51AC" w:rsidRDefault="0066496F" w:rsidP="00126A71">
            <w:pPr>
              <w:pStyle w:val="TableParagraph"/>
              <w:jc w:val="both"/>
              <w:rPr>
                <w:sz w:val="24"/>
                <w:szCs w:val="24"/>
              </w:rPr>
            </w:pPr>
            <w:r w:rsidRPr="003A51AC">
              <w:rPr>
                <w:sz w:val="24"/>
                <w:szCs w:val="24"/>
              </w:rPr>
              <w:t>Клей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2.4.2.2.153.</w:t>
            </w:r>
          </w:p>
        </w:tc>
        <w:tc>
          <w:tcPr>
            <w:tcW w:w="9406" w:type="dxa"/>
          </w:tcPr>
          <w:p w:rsidR="0066496F" w:rsidRPr="003A51AC" w:rsidRDefault="0066496F" w:rsidP="00126A71">
            <w:pPr>
              <w:pStyle w:val="TableParagraph"/>
              <w:jc w:val="bot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2.4.2.2.154.</w:t>
            </w:r>
          </w:p>
        </w:tc>
        <w:tc>
          <w:tcPr>
            <w:tcW w:w="9406" w:type="dxa"/>
          </w:tcPr>
          <w:p w:rsidR="0066496F" w:rsidRPr="003A51AC" w:rsidRDefault="0066496F" w:rsidP="00126A71">
            <w:pPr>
              <w:pStyle w:val="TableParagraph"/>
              <w:jc w:val="bot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2.4.2.2.155.</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123" w:right="116"/>
              <w:jc w:val="both"/>
              <w:rPr>
                <w:sz w:val="24"/>
                <w:szCs w:val="24"/>
              </w:rPr>
            </w:pPr>
            <w:r w:rsidRPr="003A51AC">
              <w:rPr>
                <w:sz w:val="24"/>
                <w:szCs w:val="24"/>
              </w:rPr>
              <w:t>25*</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2.4.2.2.156.</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2.4.2.2.157.</w:t>
            </w:r>
          </w:p>
        </w:tc>
        <w:tc>
          <w:tcPr>
            <w:tcW w:w="9406" w:type="dxa"/>
          </w:tcPr>
          <w:p w:rsidR="0066496F" w:rsidRPr="003A51AC" w:rsidRDefault="0066496F" w:rsidP="00126A71">
            <w:pPr>
              <w:pStyle w:val="TableParagraph"/>
              <w:jc w:val="bot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2.4.2.2.158.</w:t>
            </w:r>
          </w:p>
        </w:tc>
        <w:tc>
          <w:tcPr>
            <w:tcW w:w="9406" w:type="dxa"/>
          </w:tcPr>
          <w:p w:rsidR="0066496F" w:rsidRPr="003A51AC" w:rsidRDefault="0066496F" w:rsidP="00126A71">
            <w:pPr>
              <w:pStyle w:val="TableParagraph"/>
              <w:jc w:val="bot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3" w:right="116"/>
              <w:jc w:val="both"/>
              <w:rPr>
                <w:sz w:val="24"/>
                <w:szCs w:val="24"/>
              </w:rPr>
            </w:pPr>
            <w:r w:rsidRPr="003A51AC">
              <w:rPr>
                <w:sz w:val="24"/>
                <w:szCs w:val="24"/>
              </w:rPr>
              <w:t>3**</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2.4.2.2.159.</w:t>
            </w:r>
          </w:p>
        </w:tc>
        <w:tc>
          <w:tcPr>
            <w:tcW w:w="9406" w:type="dxa"/>
          </w:tcPr>
          <w:p w:rsidR="0066496F" w:rsidRPr="003A51AC" w:rsidRDefault="0066496F" w:rsidP="00126A71">
            <w:pPr>
              <w:pStyle w:val="TableParagraph"/>
              <w:jc w:val="bot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10**</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2.4.2.2.160.</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128" w:right="116"/>
              <w:jc w:val="both"/>
              <w:rPr>
                <w:sz w:val="24"/>
                <w:szCs w:val="24"/>
              </w:rPr>
            </w:pPr>
            <w:r w:rsidRPr="003A51AC">
              <w:rPr>
                <w:sz w:val="24"/>
                <w:szCs w:val="24"/>
              </w:rPr>
              <w:t>25**</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2.4.2.2.161.</w:t>
            </w:r>
          </w:p>
        </w:tc>
        <w:tc>
          <w:tcPr>
            <w:tcW w:w="9406" w:type="dxa"/>
          </w:tcPr>
          <w:p w:rsidR="0066496F" w:rsidRPr="003A51AC" w:rsidRDefault="0066496F" w:rsidP="00126A71">
            <w:pPr>
              <w:pStyle w:val="TableParagraph"/>
              <w:jc w:val="bot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20**</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2.4.3.</w:t>
            </w:r>
          </w:p>
        </w:tc>
        <w:tc>
          <w:tcPr>
            <w:tcW w:w="13942" w:type="dxa"/>
            <w:gridSpan w:val="5"/>
            <w:shd w:val="clear" w:color="auto" w:fill="F1F1F1"/>
          </w:tcPr>
          <w:p w:rsidR="0066496F" w:rsidRPr="003A51AC" w:rsidRDefault="0066496F" w:rsidP="00126A71">
            <w:pPr>
              <w:pStyle w:val="TableParagraph"/>
              <w:jc w:val="bot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F34429">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lastRenderedPageBreak/>
              <w:t>2.4.3.1.</w:t>
            </w:r>
          </w:p>
        </w:tc>
        <w:tc>
          <w:tcPr>
            <w:tcW w:w="9406" w:type="dxa"/>
          </w:tcPr>
          <w:p w:rsidR="0066496F" w:rsidRPr="003A51AC" w:rsidRDefault="0066496F" w:rsidP="00126A71">
            <w:pPr>
              <w:pStyle w:val="TableParagraph"/>
              <w:spacing w:line="244" w:lineRule="exact"/>
              <w:jc w:val="bot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F34429">
        <w:trPr>
          <w:trHeight w:val="559"/>
        </w:trPr>
        <w:tc>
          <w:tcPr>
            <w:tcW w:w="1385" w:type="dxa"/>
          </w:tcPr>
          <w:p w:rsidR="0066496F" w:rsidRPr="003A51AC" w:rsidRDefault="0066496F" w:rsidP="00126A71">
            <w:pPr>
              <w:pStyle w:val="TableParagraph"/>
              <w:ind w:left="129"/>
              <w:jc w:val="both"/>
              <w:rPr>
                <w:sz w:val="24"/>
                <w:szCs w:val="24"/>
              </w:rPr>
            </w:pPr>
            <w:r w:rsidRPr="003A51AC">
              <w:rPr>
                <w:sz w:val="24"/>
                <w:szCs w:val="24"/>
              </w:rPr>
              <w:t>2.4.3.2.</w:t>
            </w:r>
          </w:p>
        </w:tc>
        <w:tc>
          <w:tcPr>
            <w:tcW w:w="9406" w:type="dxa"/>
          </w:tcPr>
          <w:p w:rsidR="0066496F" w:rsidRPr="00F34429" w:rsidRDefault="0066496F" w:rsidP="00F34429">
            <w:pPr>
              <w:pStyle w:val="TableParagraph"/>
              <w:tabs>
                <w:tab w:val="left" w:pos="1617"/>
                <w:tab w:val="left" w:pos="2864"/>
                <w:tab w:val="left" w:pos="3407"/>
              </w:tabs>
              <w:spacing w:line="276" w:lineRule="auto"/>
              <w:ind w:right="99"/>
              <w:jc w:val="both"/>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00F34429">
              <w:rPr>
                <w:sz w:val="24"/>
                <w:szCs w:val="24"/>
                <w:lang w:val="ru-RU"/>
              </w:rPr>
              <w:t xml:space="preserve">программное </w:t>
            </w:r>
            <w:r w:rsidRPr="00F34429">
              <w:rPr>
                <w:sz w:val="24"/>
                <w:szCs w:val="24"/>
                <w:lang w:val="ru-RU"/>
              </w:rPr>
              <w:t>обеспечение)</w:t>
            </w:r>
          </w:p>
        </w:tc>
        <w:tc>
          <w:tcPr>
            <w:tcW w:w="992" w:type="dxa"/>
          </w:tcPr>
          <w:p w:rsidR="0066496F" w:rsidRPr="00F34429"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2.4.3.3.</w:t>
            </w:r>
          </w:p>
        </w:tc>
        <w:tc>
          <w:tcPr>
            <w:tcW w:w="9406" w:type="dxa"/>
          </w:tcPr>
          <w:p w:rsidR="0066496F" w:rsidRPr="003A51AC" w:rsidRDefault="0066496F"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2.4.3.4.</w:t>
            </w:r>
          </w:p>
        </w:tc>
        <w:tc>
          <w:tcPr>
            <w:tcW w:w="9406" w:type="dxa"/>
          </w:tcPr>
          <w:p w:rsidR="0066496F" w:rsidRPr="003A51AC" w:rsidRDefault="0066496F"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2.4.3.5.</w:t>
            </w:r>
          </w:p>
        </w:tc>
        <w:tc>
          <w:tcPr>
            <w:tcW w:w="9406" w:type="dxa"/>
          </w:tcPr>
          <w:p w:rsidR="0066496F" w:rsidRPr="003A51AC" w:rsidRDefault="0066496F"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2.4.3.6.</w:t>
            </w:r>
          </w:p>
        </w:tc>
        <w:tc>
          <w:tcPr>
            <w:tcW w:w="9406" w:type="dxa"/>
          </w:tcPr>
          <w:p w:rsidR="0066496F" w:rsidRPr="003A51AC" w:rsidRDefault="0066496F"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2.4.4.</w:t>
            </w:r>
          </w:p>
        </w:tc>
        <w:tc>
          <w:tcPr>
            <w:tcW w:w="13942" w:type="dxa"/>
            <w:gridSpan w:val="5"/>
            <w:shd w:val="clear" w:color="auto" w:fill="F1F1F1"/>
          </w:tcPr>
          <w:p w:rsidR="0066496F" w:rsidRPr="003A51AC" w:rsidRDefault="0066496F" w:rsidP="00126A71">
            <w:pPr>
              <w:pStyle w:val="TableParagraph"/>
              <w:jc w:val="both"/>
              <w:rPr>
                <w:i/>
                <w:sz w:val="24"/>
                <w:szCs w:val="24"/>
              </w:rPr>
            </w:pPr>
            <w:r w:rsidRPr="003A51AC">
              <w:rPr>
                <w:i/>
                <w:sz w:val="24"/>
                <w:szCs w:val="24"/>
              </w:rPr>
              <w:t>Спальня</w:t>
            </w:r>
          </w:p>
        </w:tc>
      </w:tr>
      <w:tr w:rsidR="0066496F" w:rsidRPr="003A51AC" w:rsidTr="00F34429">
        <w:trPr>
          <w:trHeight w:val="474"/>
        </w:trPr>
        <w:tc>
          <w:tcPr>
            <w:tcW w:w="1385" w:type="dxa"/>
          </w:tcPr>
          <w:p w:rsidR="0066496F" w:rsidRPr="003A51AC" w:rsidRDefault="0066496F" w:rsidP="00126A71">
            <w:pPr>
              <w:pStyle w:val="TableParagraph"/>
              <w:ind w:left="129"/>
              <w:jc w:val="both"/>
              <w:rPr>
                <w:sz w:val="24"/>
                <w:szCs w:val="24"/>
              </w:rPr>
            </w:pPr>
            <w:r w:rsidRPr="003A51AC">
              <w:rPr>
                <w:sz w:val="24"/>
                <w:szCs w:val="24"/>
              </w:rPr>
              <w:t>2.4.4.1.</w:t>
            </w:r>
          </w:p>
        </w:tc>
        <w:tc>
          <w:tcPr>
            <w:tcW w:w="10398" w:type="dxa"/>
            <w:gridSpan w:val="2"/>
          </w:tcPr>
          <w:p w:rsidR="0066496F" w:rsidRPr="003A51AC" w:rsidRDefault="0066496F" w:rsidP="00126A71">
            <w:pPr>
              <w:pStyle w:val="TableParagraph"/>
              <w:jc w:val="both"/>
              <w:rPr>
                <w:sz w:val="24"/>
                <w:szCs w:val="24"/>
              </w:rPr>
            </w:pPr>
            <w:r w:rsidRPr="003A51AC">
              <w:rPr>
                <w:sz w:val="24"/>
                <w:szCs w:val="24"/>
              </w:rPr>
              <w:t>Кровать</w:t>
            </w:r>
          </w:p>
        </w:tc>
        <w:tc>
          <w:tcPr>
            <w:tcW w:w="1418" w:type="dxa"/>
          </w:tcPr>
          <w:p w:rsidR="0066496F" w:rsidRPr="00F34429" w:rsidRDefault="0066496F" w:rsidP="00F34429">
            <w:pPr>
              <w:pStyle w:val="TableParagraph"/>
              <w:spacing w:line="199" w:lineRule="exact"/>
              <w:ind w:left="0" w:right="183"/>
              <w:jc w:val="both"/>
              <w:rPr>
                <w:sz w:val="20"/>
                <w:szCs w:val="20"/>
                <w:lang w:val="ru-RU"/>
              </w:rPr>
            </w:pPr>
            <w:r w:rsidRPr="00F34429">
              <w:rPr>
                <w:sz w:val="20"/>
                <w:szCs w:val="20"/>
                <w:lang w:val="ru-RU"/>
              </w:rPr>
              <w:t>по</w:t>
            </w:r>
            <w:r w:rsidRPr="00F34429">
              <w:rPr>
                <w:spacing w:val="-5"/>
                <w:sz w:val="20"/>
                <w:szCs w:val="20"/>
                <w:lang w:val="ru-RU"/>
              </w:rPr>
              <w:t xml:space="preserve"> </w:t>
            </w:r>
            <w:r w:rsidRPr="00F34429">
              <w:rPr>
                <w:sz w:val="20"/>
                <w:szCs w:val="20"/>
                <w:lang w:val="ru-RU"/>
              </w:rPr>
              <w:t>кол-ву</w:t>
            </w:r>
            <w:r w:rsidRPr="00F34429">
              <w:rPr>
                <w:spacing w:val="-8"/>
                <w:sz w:val="20"/>
                <w:szCs w:val="20"/>
                <w:lang w:val="ru-RU"/>
              </w:rPr>
              <w:t xml:space="preserve"> </w:t>
            </w:r>
            <w:r w:rsidRPr="00F34429">
              <w:rPr>
                <w:sz w:val="20"/>
                <w:szCs w:val="20"/>
                <w:lang w:val="ru-RU"/>
              </w:rPr>
              <w:t>детей</w:t>
            </w:r>
            <w:r w:rsidRPr="00F34429">
              <w:rPr>
                <w:spacing w:val="-5"/>
                <w:sz w:val="20"/>
                <w:szCs w:val="20"/>
                <w:lang w:val="ru-RU"/>
              </w:rPr>
              <w:t xml:space="preserve"> </w:t>
            </w:r>
            <w:r w:rsidRPr="00F34429">
              <w:rPr>
                <w:sz w:val="20"/>
                <w:szCs w:val="20"/>
                <w:lang w:val="ru-RU"/>
              </w:rPr>
              <w:t>вгруппе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477"/>
        </w:trPr>
        <w:tc>
          <w:tcPr>
            <w:tcW w:w="1385" w:type="dxa"/>
          </w:tcPr>
          <w:p w:rsidR="0066496F" w:rsidRPr="003A51AC" w:rsidRDefault="0066496F" w:rsidP="00126A71">
            <w:pPr>
              <w:pStyle w:val="TableParagraph"/>
              <w:ind w:left="129"/>
              <w:jc w:val="both"/>
              <w:rPr>
                <w:sz w:val="24"/>
                <w:szCs w:val="24"/>
              </w:rPr>
            </w:pPr>
            <w:r w:rsidRPr="003A51AC">
              <w:rPr>
                <w:sz w:val="24"/>
                <w:szCs w:val="24"/>
              </w:rPr>
              <w:t>2.4.4.2.</w:t>
            </w:r>
          </w:p>
        </w:tc>
        <w:tc>
          <w:tcPr>
            <w:tcW w:w="10398" w:type="dxa"/>
            <w:gridSpan w:val="2"/>
          </w:tcPr>
          <w:p w:rsidR="0066496F" w:rsidRPr="003A51AC" w:rsidRDefault="0066496F" w:rsidP="00126A71">
            <w:pPr>
              <w:pStyle w:val="TableParagraph"/>
              <w:jc w:val="bot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418" w:type="dxa"/>
          </w:tcPr>
          <w:p w:rsidR="0066496F" w:rsidRPr="00F34429" w:rsidRDefault="0066496F" w:rsidP="00F34429">
            <w:pPr>
              <w:pStyle w:val="TableParagraph"/>
              <w:spacing w:line="199" w:lineRule="exact"/>
              <w:ind w:left="0"/>
              <w:jc w:val="both"/>
              <w:rPr>
                <w:sz w:val="20"/>
                <w:szCs w:val="20"/>
                <w:lang w:val="ru-RU"/>
              </w:rPr>
            </w:pPr>
            <w:r w:rsidRPr="00F34429">
              <w:rPr>
                <w:sz w:val="20"/>
                <w:szCs w:val="20"/>
                <w:lang w:val="ru-RU"/>
              </w:rPr>
              <w:t>по3</w:t>
            </w:r>
            <w:r w:rsidRPr="00F34429">
              <w:rPr>
                <w:spacing w:val="-5"/>
                <w:sz w:val="20"/>
                <w:szCs w:val="20"/>
                <w:lang w:val="ru-RU"/>
              </w:rPr>
              <w:t xml:space="preserve"> </w:t>
            </w:r>
            <w:r w:rsidRPr="00F34429">
              <w:rPr>
                <w:sz w:val="20"/>
                <w:szCs w:val="20"/>
                <w:lang w:val="ru-RU"/>
              </w:rPr>
              <w:t>комплекта</w:t>
            </w:r>
            <w:r w:rsidRPr="00F34429">
              <w:rPr>
                <w:spacing w:val="-7"/>
                <w:sz w:val="20"/>
                <w:szCs w:val="20"/>
                <w:lang w:val="ru-RU"/>
              </w:rPr>
              <w:t xml:space="preserve"> </w:t>
            </w:r>
            <w:r w:rsidRPr="00F34429">
              <w:rPr>
                <w:sz w:val="20"/>
                <w:szCs w:val="20"/>
                <w:lang w:val="ru-RU"/>
              </w:rPr>
              <w:t>на</w:t>
            </w:r>
            <w:r w:rsidR="00F34429">
              <w:rPr>
                <w:sz w:val="20"/>
                <w:szCs w:val="20"/>
                <w:lang w:val="ru-RU"/>
              </w:rPr>
              <w:t xml:space="preserve"> </w:t>
            </w:r>
            <w:r w:rsidRPr="00F34429">
              <w:rPr>
                <w:sz w:val="20"/>
                <w:szCs w:val="20"/>
                <w:lang w:val="ru-RU"/>
              </w:rPr>
              <w:t>каждого</w:t>
            </w:r>
            <w:r w:rsidRPr="00F34429">
              <w:rPr>
                <w:spacing w:val="-7"/>
                <w:sz w:val="20"/>
                <w:szCs w:val="20"/>
                <w:lang w:val="ru-RU"/>
              </w:rPr>
              <w:t xml:space="preserve"> </w:t>
            </w:r>
            <w:r w:rsidRPr="00F34429">
              <w:rPr>
                <w:sz w:val="20"/>
                <w:szCs w:val="20"/>
                <w:lang w:val="ru-RU"/>
              </w:rPr>
              <w:t>ребенка</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580"/>
        </w:trPr>
        <w:tc>
          <w:tcPr>
            <w:tcW w:w="1385" w:type="dxa"/>
          </w:tcPr>
          <w:p w:rsidR="0066496F" w:rsidRPr="003A51AC" w:rsidRDefault="0066496F" w:rsidP="00126A71">
            <w:pPr>
              <w:pStyle w:val="TableParagraph"/>
              <w:ind w:left="129"/>
              <w:jc w:val="both"/>
              <w:rPr>
                <w:sz w:val="24"/>
                <w:szCs w:val="24"/>
              </w:rPr>
            </w:pPr>
            <w:r w:rsidRPr="003A51AC">
              <w:rPr>
                <w:sz w:val="24"/>
                <w:szCs w:val="24"/>
              </w:rPr>
              <w:t>2.4.4.3.</w:t>
            </w:r>
          </w:p>
        </w:tc>
        <w:tc>
          <w:tcPr>
            <w:tcW w:w="10398" w:type="dxa"/>
            <w:gridSpan w:val="2"/>
          </w:tcPr>
          <w:p w:rsidR="0066496F" w:rsidRPr="003A51AC" w:rsidRDefault="0066496F" w:rsidP="00126A71">
            <w:pPr>
              <w:pStyle w:val="TableParagraph"/>
              <w:tabs>
                <w:tab w:val="left" w:pos="1744"/>
                <w:tab w:val="left" w:pos="3814"/>
                <w:tab w:val="left" w:pos="5068"/>
              </w:tabs>
              <w:jc w:val="both"/>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126A71">
            <w:pPr>
              <w:pStyle w:val="TableParagraph"/>
              <w:spacing w:before="37"/>
              <w:jc w:val="both"/>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418" w:type="dxa"/>
          </w:tcPr>
          <w:p w:rsidR="0066496F" w:rsidRPr="00F34429" w:rsidRDefault="00F34429" w:rsidP="00F34429">
            <w:pPr>
              <w:pStyle w:val="TableParagraph"/>
              <w:spacing w:before="44" w:line="276" w:lineRule="auto"/>
              <w:ind w:left="0" w:right="199"/>
              <w:jc w:val="both"/>
              <w:rPr>
                <w:sz w:val="20"/>
                <w:szCs w:val="20"/>
                <w:lang w:val="ru-RU"/>
              </w:rPr>
            </w:pPr>
            <w:r w:rsidRPr="00F34429">
              <w:rPr>
                <w:spacing w:val="-1"/>
                <w:sz w:val="20"/>
                <w:szCs w:val="20"/>
                <w:lang w:val="ru-RU"/>
              </w:rPr>
              <w:t>П</w:t>
            </w:r>
            <w:r w:rsidR="0066496F" w:rsidRPr="00F34429">
              <w:rPr>
                <w:spacing w:val="-1"/>
                <w:sz w:val="20"/>
                <w:szCs w:val="20"/>
                <w:lang w:val="ru-RU"/>
              </w:rPr>
              <w:t>о</w:t>
            </w:r>
            <w:r>
              <w:rPr>
                <w:spacing w:val="-6"/>
                <w:sz w:val="20"/>
                <w:szCs w:val="20"/>
                <w:lang w:val="ru-RU"/>
              </w:rPr>
              <w:t xml:space="preserve"> </w:t>
            </w:r>
            <w:r w:rsidR="0066496F" w:rsidRPr="00F34429">
              <w:rPr>
                <w:spacing w:val="-1"/>
                <w:sz w:val="20"/>
                <w:szCs w:val="20"/>
                <w:lang w:val="ru-RU"/>
              </w:rPr>
              <w:t>кол-ву</w:t>
            </w:r>
            <w:r>
              <w:rPr>
                <w:spacing w:val="-9"/>
                <w:sz w:val="20"/>
                <w:szCs w:val="20"/>
                <w:lang w:val="ru-RU"/>
              </w:rPr>
              <w:t xml:space="preserve"> </w:t>
            </w:r>
            <w:r w:rsidR="0066496F" w:rsidRPr="00F34429">
              <w:rPr>
                <w:spacing w:val="-1"/>
                <w:sz w:val="20"/>
                <w:szCs w:val="20"/>
                <w:lang w:val="ru-RU"/>
              </w:rPr>
              <w:t>детей</w:t>
            </w:r>
            <w:r w:rsidR="0066496F" w:rsidRPr="00F34429">
              <w:rPr>
                <w:spacing w:val="-6"/>
                <w:sz w:val="20"/>
                <w:szCs w:val="20"/>
                <w:lang w:val="ru-RU"/>
              </w:rPr>
              <w:t xml:space="preserve"> </w:t>
            </w:r>
            <w:r>
              <w:rPr>
                <w:sz w:val="20"/>
                <w:szCs w:val="20"/>
                <w:lang w:val="ru-RU"/>
              </w:rPr>
              <w:t>в</w:t>
            </w:r>
            <w:r w:rsidR="0066496F" w:rsidRPr="00F34429">
              <w:rPr>
                <w:sz w:val="20"/>
                <w:szCs w:val="20"/>
                <w:lang w:val="ru-RU"/>
              </w:rPr>
              <w:t>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2.4.5.</w:t>
            </w:r>
          </w:p>
        </w:tc>
        <w:tc>
          <w:tcPr>
            <w:tcW w:w="13942" w:type="dxa"/>
            <w:gridSpan w:val="5"/>
            <w:shd w:val="clear" w:color="auto" w:fill="F1F1F1"/>
          </w:tcPr>
          <w:p w:rsidR="0066496F" w:rsidRPr="003A51AC" w:rsidRDefault="0066496F" w:rsidP="00126A71">
            <w:pPr>
              <w:pStyle w:val="TableParagraph"/>
              <w:jc w:val="bot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F34429">
        <w:trPr>
          <w:trHeight w:val="816"/>
        </w:trPr>
        <w:tc>
          <w:tcPr>
            <w:tcW w:w="1385" w:type="dxa"/>
          </w:tcPr>
          <w:p w:rsidR="0066496F" w:rsidRPr="003A51AC" w:rsidRDefault="0066496F" w:rsidP="00126A71">
            <w:pPr>
              <w:pStyle w:val="TableParagraph"/>
              <w:ind w:left="129"/>
              <w:jc w:val="both"/>
              <w:rPr>
                <w:sz w:val="24"/>
                <w:szCs w:val="24"/>
              </w:rPr>
            </w:pPr>
            <w:r w:rsidRPr="003A51AC">
              <w:rPr>
                <w:sz w:val="24"/>
                <w:szCs w:val="24"/>
              </w:rPr>
              <w:t>2.4.5.1.</w:t>
            </w:r>
          </w:p>
        </w:tc>
        <w:tc>
          <w:tcPr>
            <w:tcW w:w="10398" w:type="dxa"/>
            <w:gridSpan w:val="2"/>
          </w:tcPr>
          <w:p w:rsidR="0066496F" w:rsidRPr="003A51AC" w:rsidRDefault="0066496F" w:rsidP="00F34429">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00F34429">
              <w:rPr>
                <w:sz w:val="24"/>
                <w:szCs w:val="24"/>
                <w:lang w:val="ru-RU"/>
              </w:rPr>
              <w:t xml:space="preserve">для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418" w:type="dxa"/>
          </w:tcPr>
          <w:p w:rsidR="0066496F" w:rsidRPr="00F34429" w:rsidRDefault="0066496F" w:rsidP="00126A71">
            <w:pPr>
              <w:pStyle w:val="TableParagraph"/>
              <w:jc w:val="both"/>
              <w:rPr>
                <w:sz w:val="20"/>
                <w:szCs w:val="20"/>
                <w:lang w:val="ru-RU"/>
              </w:rPr>
            </w:pPr>
          </w:p>
          <w:p w:rsidR="0066496F" w:rsidRPr="00F34429" w:rsidRDefault="0066496F" w:rsidP="00126A71">
            <w:pPr>
              <w:pStyle w:val="TableParagraph"/>
              <w:spacing w:before="6"/>
              <w:jc w:val="both"/>
              <w:rPr>
                <w:sz w:val="20"/>
                <w:szCs w:val="20"/>
                <w:lang w:val="ru-RU"/>
              </w:rPr>
            </w:pPr>
          </w:p>
          <w:p w:rsidR="0066496F" w:rsidRPr="00F34429" w:rsidRDefault="0066496F" w:rsidP="00F34429">
            <w:pPr>
              <w:pStyle w:val="TableParagraph"/>
              <w:jc w:val="both"/>
              <w:rPr>
                <w:sz w:val="20"/>
                <w:szCs w:val="20"/>
              </w:rPr>
            </w:pPr>
            <w:r w:rsidRPr="00F34429">
              <w:rPr>
                <w:sz w:val="20"/>
                <w:szCs w:val="20"/>
              </w:rPr>
              <w:t>Комплект</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474"/>
        </w:trPr>
        <w:tc>
          <w:tcPr>
            <w:tcW w:w="1385" w:type="dxa"/>
          </w:tcPr>
          <w:p w:rsidR="0066496F" w:rsidRPr="003A51AC" w:rsidRDefault="0066496F" w:rsidP="00126A71">
            <w:pPr>
              <w:pStyle w:val="TableParagraph"/>
              <w:ind w:left="129"/>
              <w:jc w:val="both"/>
              <w:rPr>
                <w:sz w:val="24"/>
                <w:szCs w:val="24"/>
              </w:rPr>
            </w:pPr>
            <w:r w:rsidRPr="003A51AC">
              <w:rPr>
                <w:sz w:val="24"/>
                <w:szCs w:val="24"/>
              </w:rPr>
              <w:t>2.4.5.2.</w:t>
            </w:r>
          </w:p>
        </w:tc>
        <w:tc>
          <w:tcPr>
            <w:tcW w:w="10398" w:type="dxa"/>
            <w:gridSpan w:val="2"/>
          </w:tcPr>
          <w:p w:rsidR="0066496F" w:rsidRPr="003A51AC" w:rsidRDefault="0066496F" w:rsidP="00126A71">
            <w:pPr>
              <w:pStyle w:val="TableParagraph"/>
              <w:jc w:val="bot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418" w:type="dxa"/>
          </w:tcPr>
          <w:p w:rsidR="0066496F" w:rsidRPr="00F34429" w:rsidRDefault="0066496F" w:rsidP="00F34429">
            <w:pPr>
              <w:pStyle w:val="TableParagraph"/>
              <w:spacing w:line="199" w:lineRule="exact"/>
              <w:jc w:val="both"/>
              <w:rPr>
                <w:sz w:val="20"/>
                <w:szCs w:val="20"/>
                <w:lang w:val="ru-RU"/>
              </w:rPr>
            </w:pPr>
            <w:r w:rsidRPr="00F34429">
              <w:rPr>
                <w:sz w:val="20"/>
                <w:szCs w:val="20"/>
                <w:lang w:val="ru-RU"/>
              </w:rPr>
              <w:t>по</w:t>
            </w:r>
            <w:r w:rsidRPr="00F34429">
              <w:rPr>
                <w:spacing w:val="-6"/>
                <w:sz w:val="20"/>
                <w:szCs w:val="20"/>
                <w:lang w:val="ru-RU"/>
              </w:rPr>
              <w:t xml:space="preserve"> </w:t>
            </w:r>
            <w:r w:rsidRPr="00F34429">
              <w:rPr>
                <w:sz w:val="20"/>
                <w:szCs w:val="20"/>
                <w:lang w:val="ru-RU"/>
              </w:rPr>
              <w:t>3</w:t>
            </w:r>
            <w:r w:rsidRPr="00F34429">
              <w:rPr>
                <w:spacing w:val="-5"/>
                <w:sz w:val="20"/>
                <w:szCs w:val="20"/>
                <w:lang w:val="ru-RU"/>
              </w:rPr>
              <w:t xml:space="preserve"> </w:t>
            </w:r>
            <w:r w:rsidRPr="00F34429">
              <w:rPr>
                <w:sz w:val="20"/>
                <w:szCs w:val="20"/>
                <w:lang w:val="ru-RU"/>
              </w:rPr>
              <w:t>комплекта</w:t>
            </w:r>
            <w:r w:rsidRPr="00F34429">
              <w:rPr>
                <w:spacing w:val="-7"/>
                <w:sz w:val="20"/>
                <w:szCs w:val="20"/>
                <w:lang w:val="ru-RU"/>
              </w:rPr>
              <w:t xml:space="preserve"> </w:t>
            </w:r>
            <w:r w:rsidR="00F34429">
              <w:rPr>
                <w:sz w:val="20"/>
                <w:szCs w:val="20"/>
                <w:lang w:val="ru-RU"/>
              </w:rPr>
              <w:t>на</w:t>
            </w:r>
            <w:r w:rsidRPr="00F34429">
              <w:rPr>
                <w:sz w:val="20"/>
                <w:szCs w:val="20"/>
                <w:lang w:val="ru-RU"/>
              </w:rPr>
              <w:t>каждого</w:t>
            </w:r>
            <w:r w:rsidRPr="00F34429">
              <w:rPr>
                <w:spacing w:val="-7"/>
                <w:sz w:val="20"/>
                <w:szCs w:val="20"/>
                <w:lang w:val="ru-RU"/>
              </w:rPr>
              <w:t xml:space="preserve"> </w:t>
            </w:r>
            <w:r w:rsidRPr="00F34429">
              <w:rPr>
                <w:sz w:val="20"/>
                <w:szCs w:val="20"/>
                <w:lang w:val="ru-RU"/>
              </w:rPr>
              <w:t>ребенка</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477"/>
        </w:trPr>
        <w:tc>
          <w:tcPr>
            <w:tcW w:w="1385" w:type="dxa"/>
          </w:tcPr>
          <w:p w:rsidR="0066496F" w:rsidRPr="003A51AC" w:rsidRDefault="0066496F" w:rsidP="00126A71">
            <w:pPr>
              <w:pStyle w:val="TableParagraph"/>
              <w:ind w:left="129"/>
              <w:jc w:val="both"/>
              <w:rPr>
                <w:sz w:val="24"/>
                <w:szCs w:val="24"/>
              </w:rPr>
            </w:pPr>
            <w:r w:rsidRPr="003A51AC">
              <w:rPr>
                <w:sz w:val="24"/>
                <w:szCs w:val="24"/>
              </w:rPr>
              <w:t>2.4.5.3.</w:t>
            </w:r>
          </w:p>
        </w:tc>
        <w:tc>
          <w:tcPr>
            <w:tcW w:w="10398" w:type="dxa"/>
            <w:gridSpan w:val="2"/>
          </w:tcPr>
          <w:p w:rsidR="0066496F" w:rsidRPr="003A51AC" w:rsidRDefault="0066496F" w:rsidP="00126A71">
            <w:pPr>
              <w:pStyle w:val="TableParagraph"/>
              <w:jc w:val="bot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418" w:type="dxa"/>
          </w:tcPr>
          <w:p w:rsidR="0066496F" w:rsidRPr="00F34429" w:rsidRDefault="0066496F" w:rsidP="00F34429">
            <w:pPr>
              <w:pStyle w:val="TableParagraph"/>
              <w:spacing w:line="199" w:lineRule="exact"/>
              <w:jc w:val="both"/>
              <w:rPr>
                <w:sz w:val="20"/>
                <w:szCs w:val="20"/>
                <w:lang w:val="ru-RU"/>
              </w:rPr>
            </w:pPr>
            <w:r w:rsidRPr="00F34429">
              <w:rPr>
                <w:sz w:val="20"/>
                <w:szCs w:val="20"/>
                <w:lang w:val="ru-RU"/>
              </w:rPr>
              <w:t>по</w:t>
            </w:r>
            <w:r w:rsidRPr="00F34429">
              <w:rPr>
                <w:spacing w:val="-6"/>
                <w:sz w:val="20"/>
                <w:szCs w:val="20"/>
                <w:lang w:val="ru-RU"/>
              </w:rPr>
              <w:t xml:space="preserve"> </w:t>
            </w:r>
            <w:r w:rsidRPr="00F34429">
              <w:rPr>
                <w:sz w:val="20"/>
                <w:szCs w:val="20"/>
                <w:lang w:val="ru-RU"/>
              </w:rPr>
              <w:t>3</w:t>
            </w:r>
            <w:r w:rsidRPr="00F34429">
              <w:rPr>
                <w:spacing w:val="-5"/>
                <w:sz w:val="20"/>
                <w:szCs w:val="20"/>
                <w:lang w:val="ru-RU"/>
              </w:rPr>
              <w:t xml:space="preserve"> </w:t>
            </w:r>
            <w:r w:rsidRPr="00F34429">
              <w:rPr>
                <w:sz w:val="20"/>
                <w:szCs w:val="20"/>
                <w:lang w:val="ru-RU"/>
              </w:rPr>
              <w:t>комплекта</w:t>
            </w:r>
            <w:r w:rsidRPr="00F34429">
              <w:rPr>
                <w:spacing w:val="-7"/>
                <w:sz w:val="20"/>
                <w:szCs w:val="20"/>
                <w:lang w:val="ru-RU"/>
              </w:rPr>
              <w:t xml:space="preserve"> </w:t>
            </w:r>
            <w:r w:rsidR="00F34429">
              <w:rPr>
                <w:sz w:val="20"/>
                <w:szCs w:val="20"/>
                <w:lang w:val="ru-RU"/>
              </w:rPr>
              <w:t xml:space="preserve">на </w:t>
            </w:r>
            <w:r w:rsidRPr="00F34429">
              <w:rPr>
                <w:sz w:val="20"/>
                <w:szCs w:val="20"/>
                <w:lang w:val="ru-RU"/>
              </w:rPr>
              <w:t>каждого</w:t>
            </w:r>
            <w:r w:rsidRPr="00F34429">
              <w:rPr>
                <w:spacing w:val="-7"/>
                <w:sz w:val="20"/>
                <w:szCs w:val="20"/>
                <w:lang w:val="ru-RU"/>
              </w:rPr>
              <w:t xml:space="preserve"> </w:t>
            </w:r>
            <w:r w:rsidRPr="00F34429">
              <w:rPr>
                <w:sz w:val="20"/>
                <w:szCs w:val="20"/>
                <w:lang w:val="ru-RU"/>
              </w:rPr>
              <w:t>ребенка</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581"/>
        </w:trPr>
        <w:tc>
          <w:tcPr>
            <w:tcW w:w="1385" w:type="dxa"/>
          </w:tcPr>
          <w:p w:rsidR="0066496F" w:rsidRPr="003A51AC" w:rsidRDefault="0066496F" w:rsidP="00126A71">
            <w:pPr>
              <w:pStyle w:val="TableParagraph"/>
              <w:ind w:left="129"/>
              <w:jc w:val="both"/>
              <w:rPr>
                <w:sz w:val="24"/>
                <w:szCs w:val="24"/>
              </w:rPr>
            </w:pPr>
            <w:r w:rsidRPr="003A51AC">
              <w:rPr>
                <w:sz w:val="24"/>
                <w:szCs w:val="24"/>
              </w:rPr>
              <w:t>2.4.5.4.</w:t>
            </w:r>
          </w:p>
        </w:tc>
        <w:tc>
          <w:tcPr>
            <w:tcW w:w="10398" w:type="dxa"/>
            <w:gridSpan w:val="2"/>
          </w:tcPr>
          <w:p w:rsidR="0066496F" w:rsidRPr="003A51AC" w:rsidRDefault="0066496F" w:rsidP="00126A71">
            <w:pPr>
              <w:pStyle w:val="TableParagraph"/>
              <w:tabs>
                <w:tab w:val="left" w:pos="1405"/>
                <w:tab w:val="left" w:pos="2013"/>
                <w:tab w:val="left" w:pos="3263"/>
                <w:tab w:val="left" w:pos="3644"/>
              </w:tabs>
              <w:jc w:val="both"/>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126A71">
            <w:pPr>
              <w:pStyle w:val="TableParagraph"/>
              <w:spacing w:before="38"/>
              <w:jc w:val="both"/>
              <w:rPr>
                <w:sz w:val="24"/>
                <w:szCs w:val="24"/>
                <w:lang w:val="ru-RU"/>
              </w:rPr>
            </w:pPr>
            <w:r w:rsidRPr="003A51AC">
              <w:rPr>
                <w:sz w:val="24"/>
                <w:szCs w:val="24"/>
                <w:lang w:val="ru-RU"/>
              </w:rPr>
              <w:t>ячейками</w:t>
            </w:r>
          </w:p>
        </w:tc>
        <w:tc>
          <w:tcPr>
            <w:tcW w:w="1418" w:type="dxa"/>
          </w:tcPr>
          <w:p w:rsidR="0066496F" w:rsidRPr="00F34429" w:rsidRDefault="0066496F" w:rsidP="00F34429">
            <w:pPr>
              <w:pStyle w:val="TableParagraph"/>
              <w:spacing w:before="44" w:line="276" w:lineRule="auto"/>
              <w:ind w:right="199"/>
              <w:jc w:val="both"/>
              <w:rPr>
                <w:sz w:val="20"/>
                <w:szCs w:val="20"/>
                <w:lang w:val="ru-RU"/>
              </w:rPr>
            </w:pPr>
            <w:r w:rsidRPr="00F34429">
              <w:rPr>
                <w:spacing w:val="-1"/>
                <w:sz w:val="20"/>
                <w:szCs w:val="20"/>
                <w:lang w:val="ru-RU"/>
              </w:rPr>
              <w:t>по</w:t>
            </w:r>
            <w:r w:rsidRPr="00F34429">
              <w:rPr>
                <w:spacing w:val="-6"/>
                <w:sz w:val="20"/>
                <w:szCs w:val="20"/>
                <w:lang w:val="ru-RU"/>
              </w:rPr>
              <w:t xml:space="preserve"> </w:t>
            </w:r>
            <w:r w:rsidRPr="00F34429">
              <w:rPr>
                <w:spacing w:val="-1"/>
                <w:sz w:val="20"/>
                <w:szCs w:val="20"/>
                <w:lang w:val="ru-RU"/>
              </w:rPr>
              <w:t>кол-ву</w:t>
            </w:r>
            <w:r w:rsidRPr="00F34429">
              <w:rPr>
                <w:spacing w:val="-9"/>
                <w:sz w:val="20"/>
                <w:szCs w:val="20"/>
                <w:lang w:val="ru-RU"/>
              </w:rPr>
              <w:t xml:space="preserve"> </w:t>
            </w:r>
            <w:r w:rsidRPr="00F34429">
              <w:rPr>
                <w:spacing w:val="-1"/>
                <w:sz w:val="20"/>
                <w:szCs w:val="20"/>
                <w:lang w:val="ru-RU"/>
              </w:rPr>
              <w:t>детей</w:t>
            </w:r>
            <w:r w:rsidRPr="00F34429">
              <w:rPr>
                <w:spacing w:val="-6"/>
                <w:sz w:val="20"/>
                <w:szCs w:val="20"/>
                <w:lang w:val="ru-RU"/>
              </w:rPr>
              <w:t xml:space="preserve"> </w:t>
            </w:r>
            <w:r w:rsidRPr="00F34429">
              <w:rPr>
                <w:sz w:val="20"/>
                <w:szCs w:val="20"/>
                <w:lang w:val="ru-RU"/>
              </w:rPr>
              <w:t>в</w:t>
            </w:r>
            <w:r w:rsidRPr="00F34429">
              <w:rPr>
                <w:spacing w:val="-42"/>
                <w:sz w:val="20"/>
                <w:szCs w:val="20"/>
                <w:lang w:val="ru-RU"/>
              </w:rPr>
              <w:t xml:space="preserve"> </w:t>
            </w:r>
            <w:r w:rsidRPr="00F34429">
              <w:rPr>
                <w:sz w:val="20"/>
                <w:szCs w:val="20"/>
                <w:lang w:val="ru-RU"/>
              </w:rPr>
              <w:t>группе</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357"/>
        </w:trPr>
        <w:tc>
          <w:tcPr>
            <w:tcW w:w="15327" w:type="dxa"/>
            <w:gridSpan w:val="6"/>
            <w:shd w:val="clear" w:color="auto" w:fill="D7D7D7"/>
          </w:tcPr>
          <w:p w:rsidR="0066496F" w:rsidRPr="003A51AC" w:rsidRDefault="0066496F" w:rsidP="00126A71">
            <w:pPr>
              <w:pStyle w:val="TableParagraph"/>
              <w:spacing w:before="36"/>
              <w:jc w:val="both"/>
              <w:rPr>
                <w:b/>
                <w:i/>
                <w:sz w:val="24"/>
                <w:szCs w:val="24"/>
                <w:lang w:val="ru-RU"/>
              </w:rPr>
            </w:pPr>
            <w:bookmarkStart w:id="28" w:name="_bookmark37"/>
            <w:bookmarkEnd w:id="28"/>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F34429">
        <w:trPr>
          <w:trHeight w:val="292"/>
        </w:trPr>
        <w:tc>
          <w:tcPr>
            <w:tcW w:w="1385" w:type="dxa"/>
            <w:shd w:val="clear" w:color="auto" w:fill="F1F1F1"/>
          </w:tcPr>
          <w:p w:rsidR="0066496F" w:rsidRPr="003A51AC" w:rsidRDefault="0066496F" w:rsidP="00126A71">
            <w:pPr>
              <w:pStyle w:val="TableParagraph"/>
              <w:spacing w:line="246" w:lineRule="exact"/>
              <w:ind w:left="129"/>
              <w:jc w:val="both"/>
              <w:rPr>
                <w:i/>
                <w:sz w:val="24"/>
                <w:szCs w:val="24"/>
              </w:rPr>
            </w:pPr>
            <w:r w:rsidRPr="003A51AC">
              <w:rPr>
                <w:i/>
                <w:sz w:val="24"/>
                <w:szCs w:val="24"/>
              </w:rPr>
              <w:t>2.5.1.</w:t>
            </w:r>
          </w:p>
        </w:tc>
        <w:tc>
          <w:tcPr>
            <w:tcW w:w="13942" w:type="dxa"/>
            <w:gridSpan w:val="5"/>
            <w:shd w:val="clear" w:color="auto" w:fill="F1F1F1"/>
          </w:tcPr>
          <w:p w:rsidR="0066496F" w:rsidRPr="003A51AC" w:rsidRDefault="0066496F" w:rsidP="00126A71">
            <w:pPr>
              <w:pStyle w:val="TableParagraph"/>
              <w:spacing w:line="246" w:lineRule="exact"/>
              <w:jc w:val="both"/>
              <w:rPr>
                <w:i/>
                <w:sz w:val="24"/>
                <w:szCs w:val="24"/>
              </w:rPr>
            </w:pPr>
            <w:r w:rsidRPr="003A51AC">
              <w:rPr>
                <w:i/>
                <w:sz w:val="24"/>
                <w:szCs w:val="24"/>
              </w:rPr>
              <w:t>Раздевальная</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2.5.1.1.</w:t>
            </w:r>
          </w:p>
        </w:tc>
        <w:tc>
          <w:tcPr>
            <w:tcW w:w="9406" w:type="dxa"/>
          </w:tcPr>
          <w:p w:rsidR="0066496F" w:rsidRPr="003A51AC" w:rsidRDefault="0066496F" w:rsidP="00126A71">
            <w:pPr>
              <w:pStyle w:val="TableParagraph"/>
              <w:jc w:val="bot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2.5.1.2.</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339"/>
        </w:trPr>
        <w:tc>
          <w:tcPr>
            <w:tcW w:w="1385" w:type="dxa"/>
          </w:tcPr>
          <w:p w:rsidR="0066496F" w:rsidRPr="003A51AC" w:rsidRDefault="0066496F" w:rsidP="00126A71">
            <w:pPr>
              <w:pStyle w:val="TableParagraph"/>
              <w:ind w:left="129"/>
              <w:jc w:val="both"/>
              <w:rPr>
                <w:sz w:val="24"/>
                <w:szCs w:val="24"/>
              </w:rPr>
            </w:pPr>
            <w:r w:rsidRPr="003A51AC">
              <w:rPr>
                <w:sz w:val="24"/>
                <w:szCs w:val="24"/>
              </w:rPr>
              <w:t>2.5.1.3.</w:t>
            </w:r>
          </w:p>
        </w:tc>
        <w:tc>
          <w:tcPr>
            <w:tcW w:w="9406" w:type="dxa"/>
          </w:tcPr>
          <w:p w:rsidR="0066496F" w:rsidRPr="003A51AC" w:rsidRDefault="0066496F" w:rsidP="00F34429">
            <w:pPr>
              <w:pStyle w:val="TableParagraph"/>
              <w:tabs>
                <w:tab w:val="left" w:pos="913"/>
                <w:tab w:val="left" w:pos="1453"/>
                <w:tab w:val="left" w:pos="2848"/>
                <w:tab w:val="left" w:pos="4191"/>
                <w:tab w:val="left" w:pos="4726"/>
              </w:tabs>
              <w:jc w:val="both"/>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w:t>
            </w:r>
            <w:r w:rsidR="00F34429">
              <w:rPr>
                <w:sz w:val="24"/>
                <w:szCs w:val="24"/>
                <w:lang w:val="ru-RU"/>
              </w:rPr>
              <w:t>ганизации</w:t>
            </w:r>
            <w:r w:rsidR="00F34429">
              <w:rPr>
                <w:sz w:val="24"/>
                <w:szCs w:val="24"/>
                <w:lang w:val="ru-RU"/>
              </w:rPr>
              <w:tab/>
              <w:t>спортивных</w:t>
            </w:r>
            <w:r w:rsidR="00F34429">
              <w:rPr>
                <w:sz w:val="24"/>
                <w:szCs w:val="24"/>
                <w:lang w:val="ru-RU"/>
              </w:rPr>
              <w:tab/>
              <w:t>игр</w:t>
            </w:r>
            <w:r w:rsidR="00F34429">
              <w:rPr>
                <w:sz w:val="24"/>
                <w:szCs w:val="24"/>
                <w:lang w:val="ru-RU"/>
              </w:rPr>
              <w:tab/>
              <w:t xml:space="preserve">(лыжи,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992" w:type="dxa"/>
          </w:tcPr>
          <w:p w:rsidR="0066496F" w:rsidRPr="003A51AC"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2.5.1.4.</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34429">
        <w:trPr>
          <w:trHeight w:val="582"/>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2.5.1.5.</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F34429">
              <w:rPr>
                <w:sz w:val="24"/>
                <w:szCs w:val="24"/>
                <w:lang w:val="ru-RU"/>
              </w:rPr>
              <w:t xml:space="preserve">в </w:t>
            </w:r>
            <w:r w:rsidRPr="00F34429">
              <w:rPr>
                <w:sz w:val="24"/>
                <w:szCs w:val="24"/>
                <w:lang w:val="ru-RU"/>
              </w:rPr>
              <w:t>комплекте</w:t>
            </w:r>
          </w:p>
        </w:tc>
        <w:tc>
          <w:tcPr>
            <w:tcW w:w="992" w:type="dxa"/>
          </w:tcPr>
          <w:p w:rsidR="0066496F" w:rsidRPr="003A51AC" w:rsidRDefault="0066496F" w:rsidP="00126A71">
            <w:pPr>
              <w:pStyle w:val="TableParagraph"/>
              <w:spacing w:before="136"/>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6"/>
              <w:ind w:left="128" w:right="116"/>
              <w:jc w:val="both"/>
              <w:rPr>
                <w:sz w:val="24"/>
                <w:szCs w:val="24"/>
              </w:rPr>
            </w:pPr>
            <w:r w:rsidRPr="003A51AC">
              <w:rPr>
                <w:sz w:val="24"/>
                <w:szCs w:val="24"/>
              </w:rPr>
              <w:t>4***</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bl>
    <w:p w:rsidR="0066496F" w:rsidRPr="003A51AC" w:rsidRDefault="0066496F" w:rsidP="00F34429">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134"/>
      </w:tblGrid>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2.5.1.6.</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2.5.1.7.</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2.5.1.8.</w:t>
            </w:r>
          </w:p>
        </w:tc>
        <w:tc>
          <w:tcPr>
            <w:tcW w:w="9406" w:type="dxa"/>
          </w:tcPr>
          <w:p w:rsidR="0066496F" w:rsidRPr="003A51AC" w:rsidRDefault="0066496F" w:rsidP="00126A71">
            <w:pPr>
              <w:pStyle w:val="TableParagraph"/>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shd w:val="clear" w:color="auto" w:fill="F1F1F1"/>
          </w:tcPr>
          <w:p w:rsidR="0066496F" w:rsidRPr="003A51AC" w:rsidRDefault="0066496F" w:rsidP="00126A71">
            <w:pPr>
              <w:pStyle w:val="TableParagraph"/>
              <w:ind w:left="129"/>
              <w:jc w:val="both"/>
              <w:rPr>
                <w:i/>
                <w:sz w:val="24"/>
                <w:szCs w:val="24"/>
              </w:rPr>
            </w:pPr>
            <w:r w:rsidRPr="003A51AC">
              <w:rPr>
                <w:i/>
                <w:sz w:val="24"/>
                <w:szCs w:val="24"/>
              </w:rPr>
              <w:t>2.5.2.</w:t>
            </w:r>
          </w:p>
        </w:tc>
        <w:tc>
          <w:tcPr>
            <w:tcW w:w="13942" w:type="dxa"/>
            <w:gridSpan w:val="5"/>
            <w:shd w:val="clear" w:color="auto" w:fill="F1F1F1"/>
          </w:tcPr>
          <w:p w:rsidR="0066496F" w:rsidRPr="003A51AC" w:rsidRDefault="0066496F" w:rsidP="00126A71">
            <w:pPr>
              <w:pStyle w:val="TableParagraph"/>
              <w:jc w:val="bot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F34429">
        <w:trPr>
          <w:trHeight w:val="290"/>
        </w:trPr>
        <w:tc>
          <w:tcPr>
            <w:tcW w:w="1385" w:type="dxa"/>
          </w:tcPr>
          <w:p w:rsidR="0066496F" w:rsidRPr="003A51AC" w:rsidRDefault="0066496F" w:rsidP="00126A71">
            <w:pPr>
              <w:pStyle w:val="TableParagraph"/>
              <w:ind w:left="129"/>
              <w:jc w:val="both"/>
              <w:rPr>
                <w:i/>
                <w:sz w:val="24"/>
                <w:szCs w:val="24"/>
              </w:rPr>
            </w:pPr>
            <w:r w:rsidRPr="003A51AC">
              <w:rPr>
                <w:i/>
                <w:sz w:val="24"/>
                <w:szCs w:val="24"/>
              </w:rPr>
              <w:t>2.5.2.1.</w:t>
            </w:r>
          </w:p>
        </w:tc>
        <w:tc>
          <w:tcPr>
            <w:tcW w:w="13942" w:type="dxa"/>
            <w:gridSpan w:val="5"/>
          </w:tcPr>
          <w:p w:rsidR="0066496F" w:rsidRPr="003A51AC" w:rsidRDefault="0066496F" w:rsidP="00126A71">
            <w:pPr>
              <w:pStyle w:val="TableParagraph"/>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2.5.2.1.1.</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2.5.2.1.2.</w:t>
            </w:r>
          </w:p>
        </w:tc>
        <w:tc>
          <w:tcPr>
            <w:tcW w:w="9406" w:type="dxa"/>
          </w:tcPr>
          <w:p w:rsidR="0066496F" w:rsidRPr="003A51AC" w:rsidRDefault="0066496F" w:rsidP="00126A71">
            <w:pPr>
              <w:pStyle w:val="TableParagraph"/>
              <w:jc w:val="bot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2.5.2.1.3.</w:t>
            </w:r>
          </w:p>
        </w:tc>
        <w:tc>
          <w:tcPr>
            <w:tcW w:w="9406" w:type="dxa"/>
          </w:tcPr>
          <w:p w:rsidR="0066496F" w:rsidRPr="003A51AC" w:rsidRDefault="0066496F" w:rsidP="00126A71">
            <w:pPr>
              <w:pStyle w:val="TableParagraph"/>
              <w:jc w:val="bot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2.5.2.1.4.</w:t>
            </w:r>
          </w:p>
        </w:tc>
        <w:tc>
          <w:tcPr>
            <w:tcW w:w="9406" w:type="dxa"/>
          </w:tcPr>
          <w:p w:rsidR="0066496F" w:rsidRPr="003A51AC" w:rsidRDefault="0066496F" w:rsidP="00126A71">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6</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2.5.2.1.5.</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128" w:right="116"/>
              <w:jc w:val="both"/>
              <w:rPr>
                <w:sz w:val="24"/>
                <w:szCs w:val="24"/>
              </w:rPr>
            </w:pPr>
            <w:r w:rsidRPr="003A51AC">
              <w:rPr>
                <w:sz w:val="24"/>
                <w:szCs w:val="24"/>
              </w:rPr>
              <w:t>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714"/>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2.5.2.1.6.</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992" w:type="dxa"/>
          </w:tcPr>
          <w:p w:rsidR="0066496F" w:rsidRPr="003A51AC" w:rsidRDefault="0066496F" w:rsidP="00126A71">
            <w:pPr>
              <w:pStyle w:val="TableParagraph"/>
              <w:spacing w:before="204"/>
              <w:ind w:left="206"/>
              <w:jc w:val="both"/>
              <w:rPr>
                <w:sz w:val="24"/>
                <w:szCs w:val="24"/>
              </w:rPr>
            </w:pPr>
            <w:r w:rsidRPr="003A51AC">
              <w:rPr>
                <w:sz w:val="24"/>
                <w:szCs w:val="24"/>
              </w:rPr>
              <w:t>шт.</w:t>
            </w:r>
          </w:p>
        </w:tc>
        <w:tc>
          <w:tcPr>
            <w:tcW w:w="1418" w:type="dxa"/>
          </w:tcPr>
          <w:p w:rsidR="0066496F" w:rsidRPr="00F34429" w:rsidRDefault="0066496F" w:rsidP="00126A71">
            <w:pPr>
              <w:pStyle w:val="TableParagraph"/>
              <w:spacing w:line="276" w:lineRule="auto"/>
              <w:ind w:left="232" w:right="131" w:hanging="80"/>
              <w:jc w:val="both"/>
              <w:rPr>
                <w:sz w:val="20"/>
                <w:szCs w:val="20"/>
                <w:lang w:val="ru-RU"/>
              </w:rPr>
            </w:pPr>
            <w:r w:rsidRPr="00F34429">
              <w:rPr>
                <w:spacing w:val="-3"/>
                <w:sz w:val="20"/>
                <w:szCs w:val="20"/>
                <w:lang w:val="ru-RU"/>
              </w:rPr>
              <w:t>по кол-ву</w:t>
            </w:r>
            <w:r w:rsidRPr="00F34429">
              <w:rPr>
                <w:spacing w:val="-42"/>
                <w:sz w:val="20"/>
                <w:szCs w:val="20"/>
                <w:lang w:val="ru-RU"/>
              </w:rPr>
              <w:t xml:space="preserve"> </w:t>
            </w:r>
            <w:r w:rsidRPr="00F34429">
              <w:rPr>
                <w:sz w:val="20"/>
                <w:szCs w:val="20"/>
                <w:lang w:val="ru-RU"/>
              </w:rPr>
              <w:t>детей</w:t>
            </w:r>
            <w:r w:rsidRPr="00F34429">
              <w:rPr>
                <w:spacing w:val="-1"/>
                <w:sz w:val="20"/>
                <w:szCs w:val="20"/>
                <w:lang w:val="ru-RU"/>
              </w:rPr>
              <w:t xml:space="preserve"> </w:t>
            </w:r>
            <w:r w:rsidRPr="00F34429">
              <w:rPr>
                <w:sz w:val="20"/>
                <w:szCs w:val="20"/>
                <w:lang w:val="ru-RU"/>
              </w:rPr>
              <w:t>в</w:t>
            </w:r>
          </w:p>
          <w:p w:rsidR="0066496F" w:rsidRPr="003A51AC" w:rsidRDefault="0066496F" w:rsidP="00126A71">
            <w:pPr>
              <w:pStyle w:val="TableParagraph"/>
              <w:spacing w:line="206" w:lineRule="exact"/>
              <w:ind w:left="246"/>
              <w:jc w:val="both"/>
              <w:rPr>
                <w:sz w:val="24"/>
                <w:szCs w:val="24"/>
                <w:lang w:val="ru-RU"/>
              </w:rPr>
            </w:pPr>
            <w:r w:rsidRPr="00F34429">
              <w:rPr>
                <w:sz w:val="20"/>
                <w:szCs w:val="20"/>
                <w:lang w:val="ru-RU"/>
              </w:rPr>
              <w:t>группе</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i/>
                <w:sz w:val="24"/>
                <w:szCs w:val="24"/>
              </w:rPr>
            </w:pPr>
            <w:r w:rsidRPr="003A51AC">
              <w:rPr>
                <w:i/>
                <w:sz w:val="24"/>
                <w:szCs w:val="24"/>
              </w:rPr>
              <w:t>2.5.2.2.</w:t>
            </w:r>
          </w:p>
        </w:tc>
        <w:tc>
          <w:tcPr>
            <w:tcW w:w="13942" w:type="dxa"/>
            <w:gridSpan w:val="5"/>
          </w:tcPr>
          <w:p w:rsidR="0066496F" w:rsidRPr="003A51AC" w:rsidRDefault="0066496F" w:rsidP="00126A71">
            <w:pPr>
              <w:pStyle w:val="TableParagraph"/>
              <w:jc w:val="bot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F34429">
        <w:trPr>
          <w:trHeight w:val="293"/>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2.5.2.2.1.</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2</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79"/>
        </w:trPr>
        <w:tc>
          <w:tcPr>
            <w:tcW w:w="1385" w:type="dxa"/>
          </w:tcPr>
          <w:p w:rsidR="0066496F" w:rsidRPr="003A51AC" w:rsidRDefault="0066496F" w:rsidP="00126A71">
            <w:pPr>
              <w:pStyle w:val="TableParagraph"/>
              <w:ind w:left="129"/>
              <w:jc w:val="both"/>
              <w:rPr>
                <w:sz w:val="24"/>
                <w:szCs w:val="24"/>
              </w:rPr>
            </w:pPr>
            <w:r w:rsidRPr="003A51AC">
              <w:rPr>
                <w:sz w:val="24"/>
                <w:szCs w:val="24"/>
              </w:rPr>
              <w:t>2.5.2.2.2.</w:t>
            </w:r>
          </w:p>
        </w:tc>
        <w:tc>
          <w:tcPr>
            <w:tcW w:w="9406" w:type="dxa"/>
          </w:tcPr>
          <w:p w:rsidR="0066496F" w:rsidRPr="003A51AC" w:rsidRDefault="0066496F" w:rsidP="00F34429">
            <w:pPr>
              <w:pStyle w:val="TableParagraph"/>
              <w:tabs>
                <w:tab w:val="left" w:pos="1571"/>
                <w:tab w:val="left" w:pos="2922"/>
                <w:tab w:val="left" w:pos="4140"/>
                <w:tab w:val="left" w:pos="5264"/>
              </w:tabs>
              <w:jc w:val="both"/>
              <w:rPr>
                <w:sz w:val="24"/>
                <w:szCs w:val="24"/>
                <w:lang w:val="ru-RU"/>
              </w:rPr>
            </w:pPr>
            <w:r w:rsidRPr="003A51AC">
              <w:rPr>
                <w:sz w:val="24"/>
                <w:szCs w:val="24"/>
                <w:lang w:val="ru-RU"/>
              </w:rPr>
              <w:t>Автомобили</w:t>
            </w:r>
            <w:r w:rsidRPr="003A51AC">
              <w:rPr>
                <w:sz w:val="24"/>
                <w:szCs w:val="24"/>
                <w:lang w:val="ru-RU"/>
              </w:rPr>
              <w:tab/>
            </w:r>
            <w:r w:rsidR="00F34429">
              <w:rPr>
                <w:sz w:val="24"/>
                <w:szCs w:val="24"/>
                <w:lang w:val="ru-RU"/>
              </w:rPr>
              <w:t>(различной</w:t>
            </w:r>
            <w:r w:rsidR="00F34429">
              <w:rPr>
                <w:sz w:val="24"/>
                <w:szCs w:val="24"/>
                <w:lang w:val="ru-RU"/>
              </w:rPr>
              <w:tab/>
              <w:t>тематики,</w:t>
            </w:r>
            <w:r w:rsidR="00F34429">
              <w:rPr>
                <w:sz w:val="24"/>
                <w:szCs w:val="24"/>
                <w:lang w:val="ru-RU"/>
              </w:rPr>
              <w:tab/>
              <w:t>среднего</w:t>
            </w:r>
            <w:r w:rsidR="00F34429">
              <w:rPr>
                <w:sz w:val="24"/>
                <w:szCs w:val="24"/>
                <w:lang w:val="ru-RU"/>
              </w:rPr>
              <w:tab/>
              <w:t xml:space="preserve">и </w:t>
            </w: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123" w:right="116"/>
              <w:jc w:val="both"/>
              <w:rPr>
                <w:sz w:val="24"/>
                <w:szCs w:val="24"/>
              </w:rPr>
            </w:pPr>
            <w:r w:rsidRPr="003A51AC">
              <w:rPr>
                <w:sz w:val="24"/>
                <w:szCs w:val="24"/>
              </w:rPr>
              <w:t>10</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2.5.2.2.3.</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6</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89"/>
        </w:trPr>
        <w:tc>
          <w:tcPr>
            <w:tcW w:w="1385" w:type="dxa"/>
          </w:tcPr>
          <w:p w:rsidR="0066496F" w:rsidRPr="003A51AC" w:rsidRDefault="0066496F" w:rsidP="00126A71">
            <w:pPr>
              <w:pStyle w:val="TableParagraph"/>
              <w:ind w:left="129"/>
              <w:jc w:val="both"/>
              <w:rPr>
                <w:sz w:val="24"/>
                <w:szCs w:val="24"/>
              </w:rPr>
            </w:pPr>
            <w:r w:rsidRPr="003A51AC">
              <w:rPr>
                <w:sz w:val="24"/>
                <w:szCs w:val="24"/>
              </w:rPr>
              <w:t>2.5.2.2.4.</w:t>
            </w:r>
          </w:p>
        </w:tc>
        <w:tc>
          <w:tcPr>
            <w:tcW w:w="9406" w:type="dxa"/>
          </w:tcPr>
          <w:p w:rsidR="0066496F" w:rsidRPr="003A51AC" w:rsidRDefault="0066496F" w:rsidP="00126A71">
            <w:pPr>
              <w:pStyle w:val="TableParagraph"/>
              <w:jc w:val="bot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582"/>
        </w:trPr>
        <w:tc>
          <w:tcPr>
            <w:tcW w:w="1385" w:type="dxa"/>
          </w:tcPr>
          <w:p w:rsidR="0066496F" w:rsidRPr="003A51AC" w:rsidRDefault="0066496F" w:rsidP="00126A71">
            <w:pPr>
              <w:pStyle w:val="TableParagraph"/>
              <w:ind w:left="129"/>
              <w:jc w:val="both"/>
              <w:rPr>
                <w:sz w:val="24"/>
                <w:szCs w:val="24"/>
              </w:rPr>
            </w:pPr>
            <w:r w:rsidRPr="003A51AC">
              <w:rPr>
                <w:sz w:val="24"/>
                <w:szCs w:val="24"/>
              </w:rPr>
              <w:t>2.5.2.2.5.</w:t>
            </w:r>
          </w:p>
        </w:tc>
        <w:tc>
          <w:tcPr>
            <w:tcW w:w="9406" w:type="dxa"/>
          </w:tcPr>
          <w:p w:rsidR="0066496F" w:rsidRPr="003A51AC" w:rsidRDefault="0066496F" w:rsidP="00F34429">
            <w:pPr>
              <w:pStyle w:val="TableParagraph"/>
              <w:tabs>
                <w:tab w:val="left" w:pos="1187"/>
                <w:tab w:val="left" w:pos="2531"/>
                <w:tab w:val="left" w:pos="3925"/>
                <w:tab w:val="left" w:pos="5280"/>
              </w:tabs>
              <w:jc w:val="both"/>
              <w:rPr>
                <w:sz w:val="24"/>
                <w:szCs w:val="24"/>
                <w:lang w:val="ru-RU"/>
              </w:rPr>
            </w:pPr>
            <w:r w:rsidRPr="003A51AC">
              <w:rPr>
                <w:sz w:val="24"/>
                <w:szCs w:val="24"/>
                <w:lang w:val="ru-RU"/>
              </w:rPr>
              <w:t>Большой</w:t>
            </w:r>
            <w:r w:rsidRPr="003A51AC">
              <w:rPr>
                <w:sz w:val="24"/>
                <w:szCs w:val="24"/>
                <w:lang w:val="ru-RU"/>
              </w:rPr>
              <w:tab/>
              <w:t>наст</w:t>
            </w:r>
            <w:r w:rsidR="00F34429">
              <w:rPr>
                <w:sz w:val="24"/>
                <w:szCs w:val="24"/>
                <w:lang w:val="ru-RU"/>
              </w:rPr>
              <w:t>ольный</w:t>
            </w:r>
            <w:r w:rsidR="00F34429">
              <w:rPr>
                <w:sz w:val="24"/>
                <w:szCs w:val="24"/>
                <w:lang w:val="ru-RU"/>
              </w:rPr>
              <w:tab/>
              <w:t>конструктор</w:t>
            </w:r>
            <w:r w:rsidR="00F34429">
              <w:rPr>
                <w:sz w:val="24"/>
                <w:szCs w:val="24"/>
                <w:lang w:val="ru-RU"/>
              </w:rPr>
              <w:tab/>
              <w:t>деревянный</w:t>
            </w:r>
            <w:r w:rsidR="00F34429">
              <w:rPr>
                <w:sz w:val="24"/>
                <w:szCs w:val="24"/>
                <w:lang w:val="ru-RU"/>
              </w:rPr>
              <w:tab/>
              <w:t xml:space="preserve">с </w:t>
            </w: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2.5.2.2.6.</w:t>
            </w:r>
          </w:p>
        </w:tc>
        <w:tc>
          <w:tcPr>
            <w:tcW w:w="9406" w:type="dxa"/>
          </w:tcPr>
          <w:p w:rsidR="0066496F" w:rsidRPr="003A51AC" w:rsidRDefault="0066496F" w:rsidP="00126A71">
            <w:pPr>
              <w:pStyle w:val="TableParagraph"/>
              <w:jc w:val="bot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2.5.2.2.7.</w:t>
            </w:r>
          </w:p>
        </w:tc>
        <w:tc>
          <w:tcPr>
            <w:tcW w:w="9406" w:type="dxa"/>
          </w:tcPr>
          <w:p w:rsidR="0066496F" w:rsidRPr="003A51AC" w:rsidRDefault="0066496F" w:rsidP="00126A71">
            <w:pPr>
              <w:pStyle w:val="TableParagraph"/>
              <w:jc w:val="bot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2.5.2.2.8.</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2.5.2.2.9.</w:t>
            </w:r>
          </w:p>
        </w:tc>
        <w:tc>
          <w:tcPr>
            <w:tcW w:w="9406" w:type="dxa"/>
          </w:tcPr>
          <w:p w:rsidR="0066496F" w:rsidRPr="003A51AC" w:rsidRDefault="0066496F" w:rsidP="00126A71">
            <w:pPr>
              <w:pStyle w:val="TableParagraph"/>
              <w:jc w:val="bot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5</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305"/>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2.5.2.2.10.</w:t>
            </w:r>
          </w:p>
        </w:tc>
        <w:tc>
          <w:tcPr>
            <w:tcW w:w="9406" w:type="dxa"/>
          </w:tcPr>
          <w:p w:rsidR="0066496F" w:rsidRPr="00F34429" w:rsidRDefault="0066496F" w:rsidP="00F34429">
            <w:pPr>
              <w:pStyle w:val="TableParagraph"/>
              <w:spacing w:line="246" w:lineRule="exact"/>
              <w:jc w:val="bot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00F34429">
              <w:rPr>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873"/>
        </w:trPr>
        <w:tc>
          <w:tcPr>
            <w:tcW w:w="1385" w:type="dxa"/>
          </w:tcPr>
          <w:p w:rsidR="0066496F" w:rsidRPr="003A51AC" w:rsidRDefault="0066496F" w:rsidP="00126A71">
            <w:pPr>
              <w:pStyle w:val="TableParagraph"/>
              <w:ind w:left="129"/>
              <w:jc w:val="both"/>
              <w:rPr>
                <w:sz w:val="24"/>
                <w:szCs w:val="24"/>
              </w:rPr>
            </w:pPr>
            <w:r w:rsidRPr="003A51AC">
              <w:rPr>
                <w:sz w:val="24"/>
                <w:szCs w:val="24"/>
              </w:rPr>
              <w:t>2.5.2.2.11.</w:t>
            </w:r>
          </w:p>
        </w:tc>
        <w:tc>
          <w:tcPr>
            <w:tcW w:w="9406" w:type="dxa"/>
          </w:tcPr>
          <w:p w:rsidR="0066496F" w:rsidRPr="003A51AC" w:rsidRDefault="0066496F" w:rsidP="00F34429">
            <w:pPr>
              <w:pStyle w:val="TableParagraph"/>
              <w:tabs>
                <w:tab w:val="left" w:pos="1695"/>
                <w:tab w:val="left" w:pos="3270"/>
                <w:tab w:val="left" w:pos="4796"/>
              </w:tabs>
              <w:spacing w:line="276" w:lineRule="auto"/>
              <w:ind w:right="99"/>
              <w:jc w:val="both"/>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00F34429">
              <w:rPr>
                <w:sz w:val="24"/>
                <w:szCs w:val="24"/>
                <w:lang w:val="ru-RU"/>
              </w:rPr>
              <w:t xml:space="preserve">отдельных  </w:t>
            </w: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559"/>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2.5.2.2.12.</w:t>
            </w:r>
          </w:p>
        </w:tc>
        <w:tc>
          <w:tcPr>
            <w:tcW w:w="9406" w:type="dxa"/>
          </w:tcPr>
          <w:p w:rsidR="0066496F" w:rsidRPr="00F34429" w:rsidRDefault="0066496F" w:rsidP="00F34429">
            <w:pPr>
              <w:pStyle w:val="TableParagraph"/>
              <w:tabs>
                <w:tab w:val="left" w:pos="1497"/>
                <w:tab w:val="left" w:pos="1864"/>
                <w:tab w:val="left" w:pos="2425"/>
                <w:tab w:val="left" w:pos="2814"/>
                <w:tab w:val="left" w:pos="3303"/>
                <w:tab w:val="left" w:pos="4541"/>
                <w:tab w:val="left" w:pos="5047"/>
                <w:tab w:val="left" w:pos="5170"/>
              </w:tabs>
              <w:spacing w:line="276" w:lineRule="auto"/>
              <w:ind w:right="99"/>
              <w:jc w:val="both"/>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Pr="003A51AC">
              <w:rPr>
                <w:sz w:val="24"/>
                <w:szCs w:val="24"/>
                <w:lang w:val="ru-RU"/>
              </w:rPr>
              <w:tab/>
            </w:r>
            <w:r w:rsidRPr="003A51AC">
              <w:rPr>
                <w:spacing w:val="-1"/>
                <w:sz w:val="24"/>
                <w:szCs w:val="24"/>
                <w:lang w:val="ru-RU"/>
              </w:rPr>
              <w:t>ней</w:t>
            </w:r>
            <w:r w:rsidR="00F34429">
              <w:rPr>
                <w:spacing w:val="-1"/>
                <w:sz w:val="24"/>
                <w:szCs w:val="24"/>
                <w:lang w:val="ru-RU"/>
              </w:rPr>
              <w:t xml:space="preserve"> </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r>
            <w:r w:rsidR="00F34429">
              <w:rPr>
                <w:sz w:val="24"/>
                <w:szCs w:val="24"/>
                <w:lang w:val="ru-RU"/>
              </w:rPr>
              <w:t xml:space="preserve"> </w:t>
            </w:r>
            <w:r w:rsidRPr="003A51AC">
              <w:rPr>
                <w:sz w:val="24"/>
                <w:szCs w:val="24"/>
                <w:lang w:val="ru-RU"/>
              </w:rPr>
              <w:t>изогнутыми</w:t>
            </w:r>
            <w:r w:rsidRPr="003A51AC">
              <w:rPr>
                <w:sz w:val="24"/>
                <w:szCs w:val="24"/>
                <w:lang w:val="ru-RU"/>
              </w:rPr>
              <w:tab/>
              <w:t>на</w:t>
            </w:r>
            <w:r w:rsidR="00F34429">
              <w:rPr>
                <w:sz w:val="24"/>
                <w:szCs w:val="24"/>
                <w:lang w:val="ru-RU"/>
              </w:rPr>
              <w:t>правляющими</w:t>
            </w:r>
            <w:r w:rsidR="00F34429">
              <w:rPr>
                <w:sz w:val="24"/>
                <w:szCs w:val="24"/>
                <w:lang w:val="ru-RU"/>
              </w:rPr>
              <w:tab/>
            </w:r>
            <w:r w:rsidRPr="003A51AC">
              <w:rPr>
                <w:spacing w:val="-1"/>
                <w:sz w:val="24"/>
                <w:szCs w:val="24"/>
                <w:lang w:val="ru-RU"/>
              </w:rPr>
              <w:t>со</w:t>
            </w:r>
            <w:r w:rsidR="00F34429">
              <w:rPr>
                <w:sz w:val="24"/>
                <w:szCs w:val="24"/>
                <w:lang w:val="ru-RU"/>
              </w:rPr>
              <w:t xml:space="preserve">  </w:t>
            </w:r>
            <w:r w:rsidRPr="00F34429">
              <w:rPr>
                <w:sz w:val="24"/>
                <w:szCs w:val="24"/>
                <w:lang w:val="ru-RU"/>
              </w:rPr>
              <w:t>скользящими</w:t>
            </w:r>
            <w:r w:rsidRPr="00F34429">
              <w:rPr>
                <w:spacing w:val="-5"/>
                <w:sz w:val="24"/>
                <w:szCs w:val="24"/>
                <w:lang w:val="ru-RU"/>
              </w:rPr>
              <w:t xml:space="preserve"> </w:t>
            </w:r>
            <w:r w:rsidRPr="00F34429">
              <w:rPr>
                <w:sz w:val="24"/>
                <w:szCs w:val="24"/>
                <w:lang w:val="ru-RU"/>
              </w:rPr>
              <w:t>по</w:t>
            </w:r>
            <w:r w:rsidRPr="00F34429">
              <w:rPr>
                <w:spacing w:val="-5"/>
                <w:sz w:val="24"/>
                <w:szCs w:val="24"/>
                <w:lang w:val="ru-RU"/>
              </w:rPr>
              <w:t xml:space="preserve"> </w:t>
            </w:r>
            <w:r w:rsidRPr="00F34429">
              <w:rPr>
                <w:sz w:val="24"/>
                <w:szCs w:val="24"/>
                <w:lang w:val="ru-RU"/>
              </w:rPr>
              <w:t>ним</w:t>
            </w:r>
            <w:r w:rsidRPr="00F34429">
              <w:rPr>
                <w:spacing w:val="-4"/>
                <w:sz w:val="24"/>
                <w:szCs w:val="24"/>
                <w:lang w:val="ru-RU"/>
              </w:rPr>
              <w:t xml:space="preserve"> </w:t>
            </w:r>
            <w:r w:rsidRPr="00F34429">
              <w:rPr>
                <w:sz w:val="24"/>
                <w:szCs w:val="24"/>
                <w:lang w:val="ru-RU"/>
              </w:rPr>
              <w:t>элементами</w:t>
            </w:r>
          </w:p>
        </w:tc>
        <w:tc>
          <w:tcPr>
            <w:tcW w:w="992" w:type="dxa"/>
          </w:tcPr>
          <w:p w:rsidR="0066496F" w:rsidRPr="00F34429" w:rsidRDefault="0066496F" w:rsidP="00126A71">
            <w:pPr>
              <w:pStyle w:val="TableParagraph"/>
              <w:spacing w:before="4"/>
              <w:jc w:val="both"/>
              <w:rPr>
                <w:sz w:val="24"/>
                <w:szCs w:val="24"/>
                <w:lang w:val="ru-RU"/>
              </w:rPr>
            </w:pPr>
          </w:p>
          <w:p w:rsidR="0066496F" w:rsidRPr="00F34429" w:rsidRDefault="0066496F" w:rsidP="00126A71">
            <w:pPr>
              <w:pStyle w:val="TableParagraph"/>
              <w:spacing w:before="1"/>
              <w:ind w:left="206"/>
              <w:jc w:val="both"/>
              <w:rPr>
                <w:sz w:val="24"/>
                <w:szCs w:val="24"/>
                <w:lang w:val="ru-RU"/>
              </w:rPr>
            </w:pPr>
            <w:r w:rsidRPr="00F34429">
              <w:rPr>
                <w:sz w:val="24"/>
                <w:szCs w:val="24"/>
                <w:lang w:val="ru-RU"/>
              </w:rPr>
              <w:t>шт.</w:t>
            </w:r>
          </w:p>
        </w:tc>
        <w:tc>
          <w:tcPr>
            <w:tcW w:w="1418" w:type="dxa"/>
          </w:tcPr>
          <w:p w:rsidR="0066496F" w:rsidRPr="00F34429" w:rsidRDefault="0066496F" w:rsidP="00126A71">
            <w:pPr>
              <w:pStyle w:val="TableParagraph"/>
              <w:spacing w:before="4"/>
              <w:jc w:val="both"/>
              <w:rPr>
                <w:sz w:val="24"/>
                <w:szCs w:val="24"/>
                <w:lang w:val="ru-RU"/>
              </w:rPr>
            </w:pPr>
          </w:p>
          <w:p w:rsidR="0066496F" w:rsidRPr="00F34429" w:rsidRDefault="0066496F" w:rsidP="00126A71">
            <w:pPr>
              <w:pStyle w:val="TableParagraph"/>
              <w:spacing w:before="1"/>
              <w:ind w:left="7"/>
              <w:jc w:val="both"/>
              <w:rPr>
                <w:sz w:val="24"/>
                <w:szCs w:val="24"/>
                <w:lang w:val="ru-RU"/>
              </w:rPr>
            </w:pPr>
            <w:r w:rsidRPr="00F34429">
              <w:rPr>
                <w:sz w:val="24"/>
                <w:szCs w:val="24"/>
                <w:lang w:val="ru-RU"/>
              </w:rPr>
              <w:t>1</w:t>
            </w:r>
          </w:p>
        </w:tc>
        <w:tc>
          <w:tcPr>
            <w:tcW w:w="992" w:type="dxa"/>
          </w:tcPr>
          <w:p w:rsidR="0066496F" w:rsidRPr="00F34429" w:rsidRDefault="0066496F" w:rsidP="00126A71">
            <w:pPr>
              <w:pStyle w:val="TableParagraph"/>
              <w:ind w:right="444"/>
              <w:jc w:val="both"/>
              <w:rPr>
                <w:sz w:val="24"/>
                <w:szCs w:val="24"/>
                <w:lang w:val="ru-RU"/>
              </w:rPr>
            </w:pPr>
            <w:r w:rsidRPr="00F34429">
              <w:rPr>
                <w:sz w:val="24"/>
                <w:szCs w:val="24"/>
                <w:lang w:val="ru-RU"/>
              </w:rPr>
              <w:t>+</w:t>
            </w:r>
          </w:p>
        </w:tc>
        <w:tc>
          <w:tcPr>
            <w:tcW w:w="1134" w:type="dxa"/>
          </w:tcPr>
          <w:p w:rsidR="0066496F" w:rsidRPr="00F34429" w:rsidRDefault="0066496F" w:rsidP="00126A71">
            <w:pPr>
              <w:pStyle w:val="TableParagraph"/>
              <w:jc w:val="both"/>
              <w:rPr>
                <w:sz w:val="24"/>
                <w:szCs w:val="24"/>
                <w:lang w:val="ru-RU"/>
              </w:rPr>
            </w:pPr>
          </w:p>
        </w:tc>
      </w:tr>
      <w:tr w:rsidR="0066496F" w:rsidRPr="003A51AC" w:rsidTr="00F34429">
        <w:trPr>
          <w:trHeight w:val="290"/>
        </w:trPr>
        <w:tc>
          <w:tcPr>
            <w:tcW w:w="1385" w:type="dxa"/>
          </w:tcPr>
          <w:p w:rsidR="0066496F" w:rsidRPr="00F34429" w:rsidRDefault="0066496F" w:rsidP="00126A71">
            <w:pPr>
              <w:pStyle w:val="TableParagraph"/>
              <w:ind w:left="129"/>
              <w:jc w:val="both"/>
              <w:rPr>
                <w:sz w:val="24"/>
                <w:szCs w:val="24"/>
                <w:lang w:val="ru-RU"/>
              </w:rPr>
            </w:pPr>
            <w:r w:rsidRPr="00F34429">
              <w:rPr>
                <w:sz w:val="24"/>
                <w:szCs w:val="24"/>
                <w:lang w:val="ru-RU"/>
              </w:rPr>
              <w:t>2.5.2.2.13.</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992" w:type="dxa"/>
          </w:tcPr>
          <w:p w:rsidR="0066496F" w:rsidRPr="00F34429" w:rsidRDefault="0066496F" w:rsidP="00126A71">
            <w:pPr>
              <w:pStyle w:val="TableParagraph"/>
              <w:ind w:left="206"/>
              <w:jc w:val="both"/>
              <w:rPr>
                <w:sz w:val="24"/>
                <w:szCs w:val="24"/>
                <w:lang w:val="ru-RU"/>
              </w:rPr>
            </w:pPr>
            <w:r w:rsidRPr="00F34429">
              <w:rPr>
                <w:sz w:val="24"/>
                <w:szCs w:val="24"/>
                <w:lang w:val="ru-RU"/>
              </w:rPr>
              <w:t>шт.</w:t>
            </w:r>
          </w:p>
        </w:tc>
        <w:tc>
          <w:tcPr>
            <w:tcW w:w="1418" w:type="dxa"/>
          </w:tcPr>
          <w:p w:rsidR="0066496F" w:rsidRPr="00F34429" w:rsidRDefault="0066496F" w:rsidP="00126A71">
            <w:pPr>
              <w:pStyle w:val="TableParagraph"/>
              <w:ind w:left="7"/>
              <w:jc w:val="both"/>
              <w:rPr>
                <w:sz w:val="24"/>
                <w:szCs w:val="24"/>
                <w:lang w:val="ru-RU"/>
              </w:rPr>
            </w:pPr>
            <w:r w:rsidRPr="00F34429">
              <w:rPr>
                <w:sz w:val="24"/>
                <w:szCs w:val="24"/>
                <w:lang w:val="ru-RU"/>
              </w:rPr>
              <w:t>1</w:t>
            </w:r>
          </w:p>
        </w:tc>
        <w:tc>
          <w:tcPr>
            <w:tcW w:w="992" w:type="dxa"/>
          </w:tcPr>
          <w:p w:rsidR="0066496F" w:rsidRPr="00F34429" w:rsidRDefault="0066496F" w:rsidP="00126A71">
            <w:pPr>
              <w:pStyle w:val="TableParagraph"/>
              <w:ind w:right="444"/>
              <w:jc w:val="both"/>
              <w:rPr>
                <w:sz w:val="24"/>
                <w:szCs w:val="24"/>
                <w:lang w:val="ru-RU"/>
              </w:rPr>
            </w:pPr>
            <w:r w:rsidRPr="00F34429">
              <w:rPr>
                <w:sz w:val="24"/>
                <w:szCs w:val="24"/>
                <w:lang w:val="ru-RU"/>
              </w:rPr>
              <w:t>+</w:t>
            </w:r>
          </w:p>
        </w:tc>
        <w:tc>
          <w:tcPr>
            <w:tcW w:w="1134" w:type="dxa"/>
          </w:tcPr>
          <w:p w:rsidR="0066496F" w:rsidRPr="00F34429" w:rsidRDefault="0066496F" w:rsidP="00126A71">
            <w:pPr>
              <w:pStyle w:val="TableParagraph"/>
              <w:jc w:val="both"/>
              <w:rPr>
                <w:sz w:val="24"/>
                <w:szCs w:val="24"/>
                <w:lang w:val="ru-RU"/>
              </w:rPr>
            </w:pPr>
          </w:p>
        </w:tc>
      </w:tr>
      <w:tr w:rsidR="0066496F" w:rsidRPr="003A51AC" w:rsidTr="00F34429">
        <w:trPr>
          <w:trHeight w:val="290"/>
        </w:trPr>
        <w:tc>
          <w:tcPr>
            <w:tcW w:w="1385" w:type="dxa"/>
          </w:tcPr>
          <w:p w:rsidR="0066496F" w:rsidRPr="00F34429" w:rsidRDefault="0066496F" w:rsidP="00126A71">
            <w:pPr>
              <w:pStyle w:val="TableParagraph"/>
              <w:ind w:left="129"/>
              <w:jc w:val="both"/>
              <w:rPr>
                <w:sz w:val="24"/>
                <w:szCs w:val="24"/>
                <w:lang w:val="ru-RU"/>
              </w:rPr>
            </w:pPr>
            <w:r w:rsidRPr="00F34429">
              <w:rPr>
                <w:sz w:val="24"/>
                <w:szCs w:val="24"/>
                <w:lang w:val="ru-RU"/>
              </w:rPr>
              <w:t>2.5.2.2.14.</w:t>
            </w:r>
          </w:p>
        </w:tc>
        <w:tc>
          <w:tcPr>
            <w:tcW w:w="9406" w:type="dxa"/>
          </w:tcPr>
          <w:p w:rsidR="0066496F" w:rsidRPr="00F34429" w:rsidRDefault="0066496F" w:rsidP="00126A71">
            <w:pPr>
              <w:pStyle w:val="TableParagraph"/>
              <w:jc w:val="both"/>
              <w:rPr>
                <w:sz w:val="24"/>
                <w:szCs w:val="24"/>
                <w:lang w:val="ru-RU"/>
              </w:rPr>
            </w:pPr>
            <w:r w:rsidRPr="00F34429">
              <w:rPr>
                <w:sz w:val="24"/>
                <w:szCs w:val="24"/>
                <w:lang w:val="ru-RU"/>
              </w:rPr>
              <w:t>Домино</w:t>
            </w:r>
          </w:p>
        </w:tc>
        <w:tc>
          <w:tcPr>
            <w:tcW w:w="992" w:type="dxa"/>
          </w:tcPr>
          <w:p w:rsidR="0066496F" w:rsidRPr="00F34429" w:rsidRDefault="0066496F" w:rsidP="00126A71">
            <w:pPr>
              <w:pStyle w:val="TableParagraph"/>
              <w:ind w:left="206"/>
              <w:jc w:val="both"/>
              <w:rPr>
                <w:sz w:val="24"/>
                <w:szCs w:val="24"/>
                <w:lang w:val="ru-RU"/>
              </w:rPr>
            </w:pPr>
            <w:r w:rsidRPr="00F34429">
              <w:rPr>
                <w:sz w:val="24"/>
                <w:szCs w:val="24"/>
                <w:lang w:val="ru-RU"/>
              </w:rPr>
              <w:t>шт.</w:t>
            </w:r>
          </w:p>
        </w:tc>
        <w:tc>
          <w:tcPr>
            <w:tcW w:w="1418" w:type="dxa"/>
          </w:tcPr>
          <w:p w:rsidR="0066496F" w:rsidRPr="00F34429" w:rsidRDefault="0066496F" w:rsidP="00126A71">
            <w:pPr>
              <w:pStyle w:val="TableParagraph"/>
              <w:ind w:left="7"/>
              <w:jc w:val="both"/>
              <w:rPr>
                <w:sz w:val="24"/>
                <w:szCs w:val="24"/>
                <w:lang w:val="ru-RU"/>
              </w:rPr>
            </w:pPr>
            <w:r w:rsidRPr="00F34429">
              <w:rPr>
                <w:sz w:val="24"/>
                <w:szCs w:val="24"/>
                <w:lang w:val="ru-RU"/>
              </w:rPr>
              <w:t>2</w:t>
            </w:r>
          </w:p>
        </w:tc>
        <w:tc>
          <w:tcPr>
            <w:tcW w:w="992" w:type="dxa"/>
          </w:tcPr>
          <w:p w:rsidR="0066496F" w:rsidRPr="00F34429" w:rsidRDefault="0066496F" w:rsidP="00126A71">
            <w:pPr>
              <w:pStyle w:val="TableParagraph"/>
              <w:ind w:right="444"/>
              <w:jc w:val="both"/>
              <w:rPr>
                <w:sz w:val="24"/>
                <w:szCs w:val="24"/>
                <w:lang w:val="ru-RU"/>
              </w:rPr>
            </w:pPr>
            <w:r w:rsidRPr="00F34429">
              <w:rPr>
                <w:sz w:val="24"/>
                <w:szCs w:val="24"/>
                <w:lang w:val="ru-RU"/>
              </w:rPr>
              <w:t>+</w:t>
            </w:r>
          </w:p>
        </w:tc>
        <w:tc>
          <w:tcPr>
            <w:tcW w:w="1134" w:type="dxa"/>
          </w:tcPr>
          <w:p w:rsidR="0066496F" w:rsidRPr="00F34429" w:rsidRDefault="0066496F" w:rsidP="00126A71">
            <w:pPr>
              <w:pStyle w:val="TableParagraph"/>
              <w:jc w:val="both"/>
              <w:rPr>
                <w:sz w:val="24"/>
                <w:szCs w:val="24"/>
                <w:lang w:val="ru-RU"/>
              </w:rPr>
            </w:pPr>
          </w:p>
        </w:tc>
      </w:tr>
      <w:tr w:rsidR="0066496F" w:rsidRPr="003A51AC" w:rsidTr="00F34429">
        <w:trPr>
          <w:trHeight w:val="292"/>
        </w:trPr>
        <w:tc>
          <w:tcPr>
            <w:tcW w:w="1385" w:type="dxa"/>
          </w:tcPr>
          <w:p w:rsidR="0066496F" w:rsidRPr="00F34429" w:rsidRDefault="0066496F" w:rsidP="00126A71">
            <w:pPr>
              <w:pStyle w:val="TableParagraph"/>
              <w:spacing w:line="246" w:lineRule="exact"/>
              <w:ind w:left="129"/>
              <w:jc w:val="both"/>
              <w:rPr>
                <w:sz w:val="24"/>
                <w:szCs w:val="24"/>
                <w:lang w:val="ru-RU"/>
              </w:rPr>
            </w:pPr>
            <w:r w:rsidRPr="00F34429">
              <w:rPr>
                <w:sz w:val="24"/>
                <w:szCs w:val="24"/>
                <w:lang w:val="ru-RU"/>
              </w:rPr>
              <w:t>2.5.2.2.15.</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2.5.2.2.16.</w:t>
            </w:r>
          </w:p>
        </w:tc>
        <w:tc>
          <w:tcPr>
            <w:tcW w:w="9406" w:type="dxa"/>
          </w:tcPr>
          <w:p w:rsidR="0066496F" w:rsidRPr="003A51AC" w:rsidRDefault="0066496F" w:rsidP="00126A71">
            <w:pPr>
              <w:pStyle w:val="TableParagraph"/>
              <w:jc w:val="bot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583"/>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2.5.2.2.17.</w:t>
            </w:r>
          </w:p>
        </w:tc>
        <w:tc>
          <w:tcPr>
            <w:tcW w:w="9406" w:type="dxa"/>
          </w:tcPr>
          <w:p w:rsidR="0066496F" w:rsidRPr="003A51AC" w:rsidRDefault="0066496F" w:rsidP="00F34429">
            <w:pPr>
              <w:pStyle w:val="TableParagraph"/>
              <w:spacing w:line="244" w:lineRule="exact"/>
              <w:jc w:val="bot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00F34429">
              <w:rPr>
                <w:sz w:val="24"/>
                <w:szCs w:val="24"/>
                <w:lang w:val="ru-RU"/>
              </w:rPr>
              <w:t xml:space="preserve">подвижных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53"/>
        </w:trPr>
        <w:tc>
          <w:tcPr>
            <w:tcW w:w="1385" w:type="dxa"/>
          </w:tcPr>
          <w:p w:rsidR="0066496F" w:rsidRPr="003A51AC" w:rsidRDefault="0066496F" w:rsidP="00126A71">
            <w:pPr>
              <w:pStyle w:val="TableParagraph"/>
              <w:ind w:left="129"/>
              <w:jc w:val="both"/>
              <w:rPr>
                <w:sz w:val="24"/>
                <w:szCs w:val="24"/>
              </w:rPr>
            </w:pPr>
            <w:r w:rsidRPr="003A51AC">
              <w:rPr>
                <w:sz w:val="24"/>
                <w:szCs w:val="24"/>
              </w:rPr>
              <w:t>2.5.2.2.18.</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00F34429">
              <w:rPr>
                <w:sz w:val="24"/>
                <w:szCs w:val="24"/>
                <w:lang w:val="ru-RU"/>
              </w:rPr>
              <w:t xml:space="preserve">виде </w:t>
            </w:r>
            <w:r w:rsidRPr="00F34429">
              <w:rPr>
                <w:sz w:val="24"/>
                <w:szCs w:val="24"/>
                <w:lang w:val="ru-RU"/>
              </w:rPr>
              <w:t>пазла</w:t>
            </w:r>
            <w:r w:rsidRPr="00F34429">
              <w:rPr>
                <w:spacing w:val="-8"/>
                <w:sz w:val="24"/>
                <w:szCs w:val="24"/>
                <w:lang w:val="ru-RU"/>
              </w:rPr>
              <w:t xml:space="preserve"> </w:t>
            </w:r>
            <w:r w:rsidRPr="00F34429">
              <w:rPr>
                <w:sz w:val="24"/>
                <w:szCs w:val="24"/>
                <w:lang w:val="ru-RU"/>
              </w:rPr>
              <w:t>–</w:t>
            </w:r>
            <w:r w:rsidRPr="00F34429">
              <w:rPr>
                <w:spacing w:val="-6"/>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582"/>
        </w:trPr>
        <w:tc>
          <w:tcPr>
            <w:tcW w:w="1385"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129"/>
              <w:jc w:val="both"/>
              <w:rPr>
                <w:sz w:val="24"/>
                <w:szCs w:val="24"/>
              </w:rPr>
            </w:pPr>
            <w:r w:rsidRPr="003A51AC">
              <w:rPr>
                <w:sz w:val="24"/>
                <w:szCs w:val="24"/>
              </w:rPr>
              <w:t>2.5.2.2.19.</w:t>
            </w:r>
          </w:p>
        </w:tc>
        <w:tc>
          <w:tcPr>
            <w:tcW w:w="9406" w:type="dxa"/>
          </w:tcPr>
          <w:p w:rsidR="0066496F" w:rsidRPr="00F34429" w:rsidRDefault="0066496F" w:rsidP="00F34429">
            <w:pPr>
              <w:pStyle w:val="TableParagraph"/>
              <w:spacing w:line="246" w:lineRule="exact"/>
              <w:jc w:val="bot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w:t>
            </w:r>
            <w:r w:rsidR="00F34429">
              <w:rPr>
                <w:sz w:val="24"/>
                <w:szCs w:val="24"/>
                <w:lang w:val="ru-RU"/>
              </w:rPr>
              <w:t xml:space="preserve">ого </w:t>
            </w:r>
            <w:r w:rsidRPr="00F34429">
              <w:rPr>
                <w:sz w:val="24"/>
                <w:szCs w:val="24"/>
                <w:lang w:val="ru-RU"/>
              </w:rPr>
              <w:t>материала,</w:t>
            </w:r>
            <w:r w:rsidRPr="00F34429">
              <w:rPr>
                <w:spacing w:val="-9"/>
                <w:sz w:val="24"/>
                <w:szCs w:val="24"/>
                <w:lang w:val="ru-RU"/>
              </w:rPr>
              <w:t xml:space="preserve"> </w:t>
            </w:r>
            <w:r w:rsidRPr="00F34429">
              <w:rPr>
                <w:sz w:val="24"/>
                <w:szCs w:val="24"/>
                <w:lang w:val="ru-RU"/>
              </w:rPr>
              <w:t>мелкого</w:t>
            </w:r>
            <w:r w:rsidRPr="00F34429">
              <w:rPr>
                <w:spacing w:val="-8"/>
                <w:sz w:val="24"/>
                <w:szCs w:val="24"/>
                <w:lang w:val="ru-RU"/>
              </w:rPr>
              <w:t xml:space="preserve"> </w:t>
            </w:r>
            <w:r w:rsidRPr="00F34429">
              <w:rPr>
                <w:sz w:val="24"/>
                <w:szCs w:val="24"/>
                <w:lang w:val="ru-RU"/>
              </w:rPr>
              <w:t>размера)</w:t>
            </w:r>
            <w:r w:rsidRPr="00F34429">
              <w:rPr>
                <w:spacing w:val="-10"/>
                <w:sz w:val="24"/>
                <w:szCs w:val="24"/>
                <w:lang w:val="ru-RU"/>
              </w:rPr>
              <w:t xml:space="preserve"> </w:t>
            </w:r>
            <w:r w:rsidRPr="00F34429">
              <w:rPr>
                <w:sz w:val="24"/>
                <w:szCs w:val="24"/>
                <w:lang w:val="ru-RU"/>
              </w:rPr>
              <w:t>–</w:t>
            </w:r>
            <w:r w:rsidRPr="00F34429">
              <w:rPr>
                <w:spacing w:val="-8"/>
                <w:sz w:val="24"/>
                <w:szCs w:val="24"/>
                <w:lang w:val="ru-RU"/>
              </w:rPr>
              <w:t xml:space="preserve"> </w:t>
            </w:r>
            <w:r w:rsidRPr="00F34429">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25"/>
        </w:trPr>
        <w:tc>
          <w:tcPr>
            <w:tcW w:w="1385" w:type="dxa"/>
          </w:tcPr>
          <w:p w:rsidR="0066496F" w:rsidRPr="003A51AC" w:rsidRDefault="00F34429" w:rsidP="00F34429">
            <w:pPr>
              <w:pStyle w:val="TableParagraph"/>
              <w:spacing w:before="1"/>
              <w:ind w:left="0"/>
              <w:jc w:val="both"/>
              <w:rPr>
                <w:sz w:val="24"/>
                <w:szCs w:val="24"/>
              </w:rPr>
            </w:pPr>
            <w:r>
              <w:rPr>
                <w:sz w:val="24"/>
                <w:szCs w:val="24"/>
                <w:lang w:val="ru-RU"/>
              </w:rPr>
              <w:t xml:space="preserve">  </w:t>
            </w:r>
            <w:r w:rsidR="0066496F" w:rsidRPr="003A51AC">
              <w:rPr>
                <w:sz w:val="24"/>
                <w:szCs w:val="24"/>
              </w:rPr>
              <w:t>2.5.2.2.20.</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00F34429">
              <w:rPr>
                <w:sz w:val="24"/>
                <w:szCs w:val="24"/>
                <w:lang w:val="ru-RU"/>
              </w:rPr>
              <w:t xml:space="preserve">набором </w:t>
            </w:r>
            <w:r w:rsidRPr="00F34429">
              <w:rPr>
                <w:sz w:val="24"/>
                <w:szCs w:val="24"/>
                <w:lang w:val="ru-RU"/>
              </w:rPr>
              <w:t>рабочих</w:t>
            </w:r>
            <w:r w:rsidRPr="00F34429">
              <w:rPr>
                <w:spacing w:val="-8"/>
                <w:sz w:val="24"/>
                <w:szCs w:val="24"/>
                <w:lang w:val="ru-RU"/>
              </w:rPr>
              <w:t xml:space="preserve"> </w:t>
            </w:r>
            <w:r w:rsidRPr="00F34429">
              <w:rPr>
                <w:sz w:val="24"/>
                <w:szCs w:val="24"/>
                <w:lang w:val="ru-RU"/>
              </w:rPr>
              <w:t>карт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359"/>
        </w:trPr>
        <w:tc>
          <w:tcPr>
            <w:tcW w:w="1385" w:type="dxa"/>
          </w:tcPr>
          <w:p w:rsidR="0066496F" w:rsidRPr="003A51AC" w:rsidRDefault="00F34429" w:rsidP="00F34429">
            <w:pPr>
              <w:pStyle w:val="TableParagraph"/>
              <w:ind w:left="0"/>
              <w:jc w:val="both"/>
              <w:rPr>
                <w:sz w:val="24"/>
                <w:szCs w:val="24"/>
              </w:rPr>
            </w:pPr>
            <w:r>
              <w:rPr>
                <w:sz w:val="24"/>
                <w:szCs w:val="24"/>
                <w:lang w:val="ru-RU"/>
              </w:rPr>
              <w:t xml:space="preserve">  </w:t>
            </w:r>
            <w:r w:rsidR="0066496F" w:rsidRPr="003A51AC">
              <w:rPr>
                <w:sz w:val="24"/>
                <w:szCs w:val="24"/>
              </w:rPr>
              <w:t>2.5.2.2.21.</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00F34429">
              <w:rPr>
                <w:sz w:val="24"/>
                <w:szCs w:val="24"/>
                <w:lang w:val="ru-RU"/>
              </w:rPr>
              <w:t xml:space="preserve">произвольной </w:t>
            </w:r>
            <w:r w:rsidRPr="00F34429">
              <w:rPr>
                <w:sz w:val="24"/>
                <w:szCs w:val="24"/>
                <w:lang w:val="ru-RU"/>
              </w:rPr>
              <w:t>длины</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134"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2.5.2.2.22.</w:t>
            </w:r>
          </w:p>
        </w:tc>
        <w:tc>
          <w:tcPr>
            <w:tcW w:w="9406" w:type="dxa"/>
          </w:tcPr>
          <w:p w:rsidR="0066496F" w:rsidRPr="003A51AC" w:rsidRDefault="0066496F" w:rsidP="00126A71">
            <w:pPr>
              <w:pStyle w:val="TableParagraph"/>
              <w:jc w:val="bot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2.5.2.2.23.</w:t>
            </w:r>
          </w:p>
        </w:tc>
        <w:tc>
          <w:tcPr>
            <w:tcW w:w="9406" w:type="dxa"/>
          </w:tcPr>
          <w:p w:rsidR="0066496F" w:rsidRPr="00F34429" w:rsidRDefault="0066496F" w:rsidP="00126A71">
            <w:pPr>
              <w:pStyle w:val="TableParagraph"/>
              <w:tabs>
                <w:tab w:val="left" w:pos="2512"/>
                <w:tab w:val="left" w:pos="4579"/>
                <w:tab w:val="left" w:pos="5052"/>
              </w:tabs>
              <w:jc w:val="both"/>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r w:rsidR="00F34429" w:rsidRPr="00F34429">
              <w:rPr>
                <w:sz w:val="24"/>
                <w:szCs w:val="24"/>
                <w:lang w:val="ru-RU"/>
              </w:rPr>
              <w:t xml:space="preserve"> элементов)</w:t>
            </w:r>
            <w:r w:rsidR="00F34429" w:rsidRPr="00F34429">
              <w:rPr>
                <w:spacing w:val="-9"/>
                <w:sz w:val="24"/>
                <w:szCs w:val="24"/>
                <w:lang w:val="ru-RU"/>
              </w:rPr>
              <w:t xml:space="preserve"> </w:t>
            </w:r>
            <w:r w:rsidR="00F34429" w:rsidRPr="00F34429">
              <w:rPr>
                <w:sz w:val="24"/>
                <w:szCs w:val="24"/>
                <w:lang w:val="ru-RU"/>
              </w:rPr>
              <w:t>–</w:t>
            </w:r>
            <w:r w:rsidR="00F34429" w:rsidRPr="00F34429">
              <w:rPr>
                <w:spacing w:val="-8"/>
                <w:sz w:val="24"/>
                <w:szCs w:val="24"/>
                <w:lang w:val="ru-RU"/>
              </w:rPr>
              <w:t xml:space="preserve"> </w:t>
            </w:r>
            <w:r w:rsidR="00F34429" w:rsidRPr="00F34429">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134" w:type="dxa"/>
          </w:tcPr>
          <w:p w:rsidR="0066496F" w:rsidRPr="003A51AC" w:rsidRDefault="0066496F" w:rsidP="00126A71">
            <w:pPr>
              <w:pStyle w:val="TableParagraph"/>
              <w:ind w:left="6"/>
              <w:jc w:val="both"/>
              <w:rPr>
                <w:sz w:val="24"/>
                <w:szCs w:val="24"/>
              </w:rPr>
            </w:pPr>
            <w:r w:rsidRPr="003A51AC">
              <w:rPr>
                <w:sz w:val="24"/>
                <w:szCs w:val="24"/>
              </w:rPr>
              <w:t>+</w:t>
            </w:r>
          </w:p>
        </w:tc>
      </w:tr>
    </w:tbl>
    <w:p w:rsidR="0066496F" w:rsidRPr="003A51AC" w:rsidRDefault="0066496F" w:rsidP="00F3442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276"/>
      </w:tblGrid>
      <w:tr w:rsidR="0066496F" w:rsidRPr="003A51AC" w:rsidTr="006A34B4">
        <w:trPr>
          <w:trHeight w:val="193"/>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2.5.2.2.24.</w:t>
            </w:r>
          </w:p>
        </w:tc>
        <w:tc>
          <w:tcPr>
            <w:tcW w:w="9406" w:type="dxa"/>
          </w:tcPr>
          <w:p w:rsidR="0066496F" w:rsidRPr="00F34429" w:rsidRDefault="0066496F" w:rsidP="00F34429">
            <w:pPr>
              <w:pStyle w:val="TableParagraph"/>
              <w:jc w:val="bot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F34429">
              <w:rPr>
                <w:sz w:val="24"/>
                <w:szCs w:val="24"/>
                <w:lang w:val="ru-RU"/>
              </w:rPr>
              <w:t>–</w:t>
            </w:r>
            <w:r w:rsidRPr="00F34429">
              <w:rPr>
                <w:sz w:val="24"/>
                <w:szCs w:val="24"/>
                <w:lang w:val="ru-RU"/>
              </w:rPr>
              <w:t>комплект</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2.5.2.2.25.</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2.5.2.2.26.</w:t>
            </w:r>
          </w:p>
        </w:tc>
        <w:tc>
          <w:tcPr>
            <w:tcW w:w="9406" w:type="dxa"/>
          </w:tcPr>
          <w:p w:rsidR="0066496F" w:rsidRPr="003A51AC" w:rsidRDefault="0066496F" w:rsidP="00126A71">
            <w:pPr>
              <w:pStyle w:val="TableParagraph"/>
              <w:jc w:val="bot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2.5.2.2.27.</w:t>
            </w:r>
          </w:p>
        </w:tc>
        <w:tc>
          <w:tcPr>
            <w:tcW w:w="9406" w:type="dxa"/>
          </w:tcPr>
          <w:p w:rsidR="0066496F" w:rsidRPr="003A51AC" w:rsidRDefault="0066496F" w:rsidP="00126A71">
            <w:pPr>
              <w:pStyle w:val="TableParagraph"/>
              <w:jc w:val="bot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2.5.2.2.28.</w:t>
            </w:r>
          </w:p>
        </w:tc>
        <w:tc>
          <w:tcPr>
            <w:tcW w:w="9406" w:type="dxa"/>
          </w:tcPr>
          <w:p w:rsidR="0066496F" w:rsidRPr="003A51AC" w:rsidRDefault="0066496F" w:rsidP="00126A71">
            <w:pPr>
              <w:pStyle w:val="TableParagraph"/>
              <w:jc w:val="bot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59"/>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t xml:space="preserve">  </w:t>
            </w:r>
            <w:r w:rsidR="0066496F" w:rsidRPr="003A51AC">
              <w:rPr>
                <w:sz w:val="24"/>
                <w:szCs w:val="24"/>
              </w:rPr>
              <w:t>2.5.2.2.29.</w:t>
            </w:r>
          </w:p>
        </w:tc>
        <w:tc>
          <w:tcPr>
            <w:tcW w:w="9406" w:type="dxa"/>
          </w:tcPr>
          <w:p w:rsidR="0066496F" w:rsidRPr="003A51AC" w:rsidRDefault="0066496F" w:rsidP="006A34B4">
            <w:pPr>
              <w:pStyle w:val="TableParagraph"/>
              <w:tabs>
                <w:tab w:val="left" w:pos="923"/>
                <w:tab w:val="left" w:pos="1892"/>
                <w:tab w:val="left" w:pos="3062"/>
                <w:tab w:val="left" w:pos="3399"/>
                <w:tab w:val="left" w:pos="4493"/>
              </w:tabs>
              <w:jc w:val="both"/>
              <w:rPr>
                <w:sz w:val="24"/>
                <w:szCs w:val="24"/>
                <w:lang w:val="ru-RU"/>
              </w:rPr>
            </w:pPr>
            <w:r w:rsidRPr="003A51AC">
              <w:rPr>
                <w:sz w:val="24"/>
                <w:szCs w:val="24"/>
                <w:lang w:val="ru-RU"/>
              </w:rPr>
              <w:t>Книги</w:t>
            </w:r>
            <w:r w:rsidRPr="003A51AC">
              <w:rPr>
                <w:sz w:val="24"/>
                <w:szCs w:val="24"/>
                <w:lang w:val="ru-RU"/>
              </w:rPr>
              <w:tab/>
              <w:t>детских</w:t>
            </w:r>
            <w:r w:rsidR="006A34B4">
              <w:rPr>
                <w:sz w:val="24"/>
                <w:szCs w:val="24"/>
                <w:lang w:val="ru-RU"/>
              </w:rPr>
              <w:tab/>
              <w:t>писателей</w:t>
            </w:r>
            <w:r w:rsidR="006A34B4">
              <w:rPr>
                <w:sz w:val="24"/>
                <w:szCs w:val="24"/>
                <w:lang w:val="ru-RU"/>
              </w:rPr>
              <w:tab/>
              <w:t>–</w:t>
            </w:r>
            <w:r w:rsidR="006A34B4">
              <w:rPr>
                <w:sz w:val="24"/>
                <w:szCs w:val="24"/>
                <w:lang w:val="ru-RU"/>
              </w:rPr>
              <w:tab/>
              <w:t>комплект</w:t>
            </w:r>
            <w:r w:rsidR="006A34B4">
              <w:rPr>
                <w:sz w:val="24"/>
                <w:szCs w:val="24"/>
                <w:lang w:val="ru-RU"/>
              </w:rPr>
              <w:tab/>
              <w:t xml:space="preserve">(согласно </w:t>
            </w: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2.5.2.2.30.</w:t>
            </w:r>
          </w:p>
        </w:tc>
        <w:tc>
          <w:tcPr>
            <w:tcW w:w="9406" w:type="dxa"/>
          </w:tcPr>
          <w:p w:rsidR="0066496F" w:rsidRPr="003A51AC" w:rsidRDefault="0066496F" w:rsidP="00126A71">
            <w:pPr>
              <w:pStyle w:val="TableParagraph"/>
              <w:jc w:val="bot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538"/>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2.5.2.2.31.</w:t>
            </w:r>
          </w:p>
        </w:tc>
        <w:tc>
          <w:tcPr>
            <w:tcW w:w="9406" w:type="dxa"/>
          </w:tcPr>
          <w:p w:rsidR="0066496F" w:rsidRPr="003A51AC" w:rsidRDefault="0066496F" w:rsidP="006A34B4">
            <w:pPr>
              <w:pStyle w:val="TableParagraph"/>
              <w:spacing w:line="276" w:lineRule="auto"/>
              <w:jc w:val="both"/>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006A34B4">
              <w:rPr>
                <w:sz w:val="24"/>
                <w:szCs w:val="24"/>
                <w:lang w:val="ru-RU"/>
              </w:rPr>
              <w:t xml:space="preserve">и  </w:t>
            </w: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992" w:type="dxa"/>
          </w:tcPr>
          <w:p w:rsidR="0066496F" w:rsidRPr="003A51AC" w:rsidRDefault="0066496F" w:rsidP="00126A71">
            <w:pPr>
              <w:pStyle w:val="TableParagraph"/>
              <w:spacing w:before="4"/>
              <w:jc w:val="both"/>
              <w:rPr>
                <w:sz w:val="24"/>
                <w:szCs w:val="24"/>
                <w:lang w:val="ru-RU"/>
              </w:rPr>
            </w:pPr>
          </w:p>
          <w:p w:rsidR="0066496F" w:rsidRPr="003A51AC" w:rsidRDefault="0066496F" w:rsidP="00126A71">
            <w:pPr>
              <w:pStyle w:val="TableParagraph"/>
              <w:spacing w:before="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2.5.2.2.32.</w:t>
            </w:r>
          </w:p>
        </w:tc>
        <w:tc>
          <w:tcPr>
            <w:tcW w:w="9406" w:type="dxa"/>
          </w:tcPr>
          <w:p w:rsidR="0066496F" w:rsidRPr="003A51AC" w:rsidRDefault="0066496F" w:rsidP="00126A71">
            <w:pPr>
              <w:pStyle w:val="TableParagraph"/>
              <w:spacing w:line="244" w:lineRule="exact"/>
              <w:jc w:val="bot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4" w:lineRule="exact"/>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2.5.2.2.33.</w:t>
            </w:r>
          </w:p>
        </w:tc>
        <w:tc>
          <w:tcPr>
            <w:tcW w:w="9406" w:type="dxa"/>
          </w:tcPr>
          <w:p w:rsidR="0066496F" w:rsidRPr="003A51AC" w:rsidRDefault="0066496F" w:rsidP="00126A71">
            <w:pPr>
              <w:pStyle w:val="TableParagraph"/>
              <w:jc w:val="bot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2.5.2.2.34.</w:t>
            </w:r>
          </w:p>
        </w:tc>
        <w:tc>
          <w:tcPr>
            <w:tcW w:w="9406" w:type="dxa"/>
          </w:tcPr>
          <w:p w:rsidR="0066496F" w:rsidRPr="003A51AC" w:rsidRDefault="0066496F" w:rsidP="00126A71">
            <w:pPr>
              <w:pStyle w:val="TableParagraph"/>
              <w:jc w:val="bot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2.5.2.2.35.</w:t>
            </w:r>
          </w:p>
        </w:tc>
        <w:tc>
          <w:tcPr>
            <w:tcW w:w="9406" w:type="dxa"/>
          </w:tcPr>
          <w:p w:rsidR="0066496F" w:rsidRPr="003A51AC" w:rsidRDefault="0066496F" w:rsidP="00126A71">
            <w:pPr>
              <w:pStyle w:val="TableParagraph"/>
              <w:jc w:val="both"/>
              <w:rPr>
                <w:sz w:val="24"/>
                <w:szCs w:val="24"/>
              </w:rPr>
            </w:pPr>
            <w:r w:rsidRPr="003A51AC">
              <w:rPr>
                <w:sz w:val="24"/>
                <w:szCs w:val="24"/>
              </w:rPr>
              <w:t>Кольцеброс</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2.5.2.2.36.</w:t>
            </w:r>
          </w:p>
        </w:tc>
        <w:tc>
          <w:tcPr>
            <w:tcW w:w="9406" w:type="dxa"/>
          </w:tcPr>
          <w:p w:rsidR="0066496F" w:rsidRPr="003A51AC" w:rsidRDefault="0066496F" w:rsidP="00126A71">
            <w:pPr>
              <w:pStyle w:val="TableParagraph"/>
              <w:spacing w:line="246" w:lineRule="exact"/>
              <w:jc w:val="bot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2</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lastRenderedPageBreak/>
              <w:t>2.5.2.2.37.</w:t>
            </w:r>
          </w:p>
        </w:tc>
        <w:tc>
          <w:tcPr>
            <w:tcW w:w="9406" w:type="dxa"/>
          </w:tcPr>
          <w:p w:rsidR="0066496F" w:rsidRPr="003A51AC" w:rsidRDefault="0066496F" w:rsidP="00126A71">
            <w:pPr>
              <w:pStyle w:val="TableParagraph"/>
              <w:jc w:val="bot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52"/>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2.5.2.2.38.</w:t>
            </w:r>
          </w:p>
        </w:tc>
        <w:tc>
          <w:tcPr>
            <w:tcW w:w="9406" w:type="dxa"/>
          </w:tcPr>
          <w:p w:rsidR="0066496F" w:rsidRPr="003A51AC" w:rsidRDefault="0066496F" w:rsidP="006A34B4">
            <w:pPr>
              <w:pStyle w:val="TableParagraph"/>
              <w:tabs>
                <w:tab w:val="left" w:pos="1247"/>
                <w:tab w:val="left" w:pos="2842"/>
                <w:tab w:val="left" w:pos="3399"/>
                <w:tab w:val="left" w:pos="4155"/>
              </w:tabs>
              <w:jc w:val="both"/>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w:t>
            </w:r>
            <w:r w:rsidR="006A34B4">
              <w:rPr>
                <w:sz w:val="24"/>
                <w:szCs w:val="24"/>
                <w:lang w:val="ru-RU"/>
              </w:rPr>
              <w:t>тей</w:t>
            </w:r>
            <w:r w:rsidR="006A34B4">
              <w:rPr>
                <w:sz w:val="24"/>
                <w:szCs w:val="24"/>
                <w:lang w:val="ru-RU"/>
              </w:rPr>
              <w:tab/>
              <w:t xml:space="preserve">дошкольного  </w:t>
            </w:r>
            <w:r w:rsidRPr="003A51AC">
              <w:rPr>
                <w:sz w:val="24"/>
                <w:szCs w:val="24"/>
                <w:lang w:val="ru-RU"/>
              </w:rPr>
              <w:t>возраста</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2.5.2.2.39.</w:t>
            </w:r>
          </w:p>
        </w:tc>
        <w:tc>
          <w:tcPr>
            <w:tcW w:w="9406" w:type="dxa"/>
          </w:tcPr>
          <w:p w:rsidR="0066496F" w:rsidRPr="003A51AC" w:rsidRDefault="0066496F" w:rsidP="00126A71">
            <w:pPr>
              <w:pStyle w:val="TableParagraph"/>
              <w:jc w:val="bot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531"/>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2.5.2.2.40.</w:t>
            </w:r>
          </w:p>
        </w:tc>
        <w:tc>
          <w:tcPr>
            <w:tcW w:w="9406" w:type="dxa"/>
          </w:tcPr>
          <w:p w:rsidR="0066496F" w:rsidRPr="003A51AC" w:rsidRDefault="0066496F" w:rsidP="006A34B4">
            <w:pPr>
              <w:pStyle w:val="TableParagraph"/>
              <w:tabs>
                <w:tab w:val="left" w:pos="1298"/>
                <w:tab w:val="left" w:pos="1905"/>
                <w:tab w:val="left" w:pos="3054"/>
                <w:tab w:val="left" w:pos="4117"/>
              </w:tabs>
              <w:jc w:val="both"/>
              <w:rPr>
                <w:sz w:val="24"/>
                <w:szCs w:val="24"/>
                <w:lang w:val="ru-RU"/>
              </w:rPr>
            </w:pPr>
            <w:r w:rsidRPr="003A51AC">
              <w:rPr>
                <w:sz w:val="24"/>
                <w:szCs w:val="24"/>
                <w:lang w:val="ru-RU"/>
              </w:rPr>
              <w:t>Комплект</w:t>
            </w:r>
            <w:r w:rsidRPr="003A51AC">
              <w:rPr>
                <w:sz w:val="24"/>
                <w:szCs w:val="24"/>
                <w:lang w:val="ru-RU"/>
              </w:rPr>
              <w:tab/>
              <w:t>дл</w:t>
            </w:r>
            <w:r w:rsidR="006A34B4">
              <w:rPr>
                <w:sz w:val="24"/>
                <w:szCs w:val="24"/>
                <w:lang w:val="ru-RU"/>
              </w:rPr>
              <w:t>я</w:t>
            </w:r>
            <w:r w:rsidR="006A34B4">
              <w:rPr>
                <w:sz w:val="24"/>
                <w:szCs w:val="24"/>
                <w:lang w:val="ru-RU"/>
              </w:rPr>
              <w:tab/>
              <w:t>обучения</w:t>
            </w:r>
            <w:r w:rsidR="006A34B4">
              <w:rPr>
                <w:sz w:val="24"/>
                <w:szCs w:val="24"/>
                <w:lang w:val="ru-RU"/>
              </w:rPr>
              <w:tab/>
              <w:t>основам</w:t>
            </w:r>
            <w:r w:rsidR="006A34B4">
              <w:rPr>
                <w:sz w:val="24"/>
                <w:szCs w:val="24"/>
                <w:lang w:val="ru-RU"/>
              </w:rPr>
              <w:tab/>
              <w:t xml:space="preserve">алгоритмики,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992" w:type="dxa"/>
          </w:tcPr>
          <w:p w:rsidR="0066496F" w:rsidRPr="003A51AC" w:rsidRDefault="0066496F" w:rsidP="00126A71">
            <w:pPr>
              <w:pStyle w:val="TableParagraph"/>
              <w:spacing w:before="7"/>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7"/>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525"/>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2.5.2.2.41.</w:t>
            </w:r>
          </w:p>
        </w:tc>
        <w:tc>
          <w:tcPr>
            <w:tcW w:w="9406" w:type="dxa"/>
          </w:tcPr>
          <w:p w:rsidR="0066496F" w:rsidRPr="006A34B4" w:rsidRDefault="0066496F" w:rsidP="006A34B4">
            <w:pPr>
              <w:pStyle w:val="TableParagraph"/>
              <w:tabs>
                <w:tab w:val="left" w:pos="1286"/>
                <w:tab w:val="left" w:pos="1761"/>
                <w:tab w:val="left" w:pos="2919"/>
                <w:tab w:val="left" w:pos="3406"/>
                <w:tab w:val="left" w:pos="4350"/>
                <w:tab w:val="left" w:pos="5264"/>
              </w:tabs>
              <w:spacing w:line="276" w:lineRule="auto"/>
              <w:ind w:right="98"/>
              <w:jc w:val="both"/>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006A34B4">
              <w:rPr>
                <w:sz w:val="24"/>
                <w:szCs w:val="24"/>
                <w:lang w:val="ru-RU"/>
              </w:rPr>
              <w:t xml:space="preserve">по  </w:t>
            </w:r>
            <w:r w:rsidRPr="006A34B4">
              <w:rPr>
                <w:sz w:val="24"/>
                <w:szCs w:val="24"/>
                <w:lang w:val="ru-RU"/>
              </w:rPr>
              <w:t>цвету</w:t>
            </w:r>
            <w:r w:rsidRPr="006A34B4">
              <w:rPr>
                <w:spacing w:val="-5"/>
                <w:sz w:val="24"/>
                <w:szCs w:val="24"/>
                <w:lang w:val="ru-RU"/>
              </w:rPr>
              <w:t xml:space="preserve"> </w:t>
            </w:r>
            <w:r w:rsidRPr="006A34B4">
              <w:rPr>
                <w:sz w:val="24"/>
                <w:szCs w:val="24"/>
                <w:lang w:val="ru-RU"/>
              </w:rPr>
              <w:t>и</w:t>
            </w:r>
            <w:r w:rsidRPr="006A34B4">
              <w:rPr>
                <w:spacing w:val="-2"/>
                <w:sz w:val="24"/>
                <w:szCs w:val="24"/>
                <w:lang w:val="ru-RU"/>
              </w:rPr>
              <w:t xml:space="preserve"> </w:t>
            </w:r>
            <w:r w:rsidRPr="006A34B4">
              <w:rPr>
                <w:sz w:val="24"/>
                <w:szCs w:val="24"/>
                <w:lang w:val="ru-RU"/>
              </w:rPr>
              <w:t>форме</w:t>
            </w:r>
          </w:p>
        </w:tc>
        <w:tc>
          <w:tcPr>
            <w:tcW w:w="992" w:type="dxa"/>
          </w:tcPr>
          <w:p w:rsidR="0066496F" w:rsidRPr="006A34B4" w:rsidRDefault="0066496F" w:rsidP="00126A71">
            <w:pPr>
              <w:pStyle w:val="TableParagraph"/>
              <w:spacing w:before="5"/>
              <w:jc w:val="both"/>
              <w:rPr>
                <w:sz w:val="24"/>
                <w:szCs w:val="24"/>
                <w:lang w:val="ru-RU"/>
              </w:rPr>
            </w:pPr>
          </w:p>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5"/>
              <w:jc w:val="both"/>
              <w:rPr>
                <w:sz w:val="24"/>
                <w:szCs w:val="24"/>
              </w:rPr>
            </w:pPr>
          </w:p>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6A34B4">
        <w:trPr>
          <w:trHeight w:val="307"/>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t xml:space="preserve"> </w:t>
            </w:r>
            <w:r w:rsidR="0066496F" w:rsidRPr="003A51AC">
              <w:rPr>
                <w:sz w:val="24"/>
                <w:szCs w:val="24"/>
              </w:rPr>
              <w:t>2.5.2.2.42.</w:t>
            </w:r>
          </w:p>
        </w:tc>
        <w:tc>
          <w:tcPr>
            <w:tcW w:w="9406" w:type="dxa"/>
          </w:tcPr>
          <w:p w:rsidR="0066496F" w:rsidRPr="003A51AC" w:rsidRDefault="0066496F" w:rsidP="006A34B4">
            <w:pPr>
              <w:pStyle w:val="TableParagraph"/>
              <w:jc w:val="bot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006A34B4">
              <w:rPr>
                <w:sz w:val="24"/>
                <w:szCs w:val="24"/>
                <w:lang w:val="ru-RU"/>
              </w:rPr>
              <w:t xml:space="preserve">быстросъемным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9"/>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2.5.2.2.43.</w:t>
            </w:r>
          </w:p>
        </w:tc>
        <w:tc>
          <w:tcPr>
            <w:tcW w:w="9406" w:type="dxa"/>
          </w:tcPr>
          <w:p w:rsidR="0066496F" w:rsidRPr="003A51AC" w:rsidRDefault="0066496F" w:rsidP="006A34B4">
            <w:pPr>
              <w:pStyle w:val="TableParagraph"/>
              <w:spacing w:line="246" w:lineRule="exact"/>
              <w:jc w:val="bot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w:t>
            </w:r>
            <w:r w:rsidR="006A34B4">
              <w:rPr>
                <w:sz w:val="24"/>
                <w:szCs w:val="24"/>
                <w:lang w:val="ru-RU"/>
              </w:rPr>
              <w:t xml:space="preserve">тросъемным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2.5.2.2.44.</w:t>
            </w:r>
          </w:p>
        </w:tc>
        <w:tc>
          <w:tcPr>
            <w:tcW w:w="9406" w:type="dxa"/>
          </w:tcPr>
          <w:p w:rsidR="0066496F" w:rsidRPr="003A51AC" w:rsidRDefault="0066496F" w:rsidP="00126A71">
            <w:pPr>
              <w:pStyle w:val="TableParagraph"/>
              <w:jc w:val="bot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2.5.2.2.45.</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34429">
        <w:trPr>
          <w:trHeight w:val="580"/>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t xml:space="preserve">  </w:t>
            </w:r>
            <w:r w:rsidR="0066496F" w:rsidRPr="003A51AC">
              <w:rPr>
                <w:sz w:val="24"/>
                <w:szCs w:val="24"/>
              </w:rPr>
              <w:t>2.5.2.2.46.</w:t>
            </w:r>
          </w:p>
        </w:tc>
        <w:tc>
          <w:tcPr>
            <w:tcW w:w="9406" w:type="dxa"/>
          </w:tcPr>
          <w:p w:rsidR="0066496F" w:rsidRPr="003A51AC" w:rsidRDefault="0066496F" w:rsidP="006A34B4">
            <w:pPr>
              <w:pStyle w:val="TableParagraph"/>
              <w:jc w:val="bot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006A34B4">
              <w:rPr>
                <w:sz w:val="24"/>
                <w:szCs w:val="24"/>
                <w:lang w:val="ru-RU"/>
              </w:rPr>
              <w:t xml:space="preserve">формирования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51"/>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t xml:space="preserve">  </w:t>
            </w:r>
            <w:r w:rsidR="0066496F" w:rsidRPr="003A51AC">
              <w:rPr>
                <w:sz w:val="24"/>
                <w:szCs w:val="24"/>
              </w:rPr>
              <w:t>2.5.2.2.47.</w:t>
            </w:r>
          </w:p>
        </w:tc>
        <w:tc>
          <w:tcPr>
            <w:tcW w:w="9406" w:type="dxa"/>
          </w:tcPr>
          <w:p w:rsidR="0066496F" w:rsidRPr="003A51AC" w:rsidRDefault="0066496F" w:rsidP="006A34B4">
            <w:pPr>
              <w:pStyle w:val="TableParagraph"/>
              <w:tabs>
                <w:tab w:val="left" w:pos="1312"/>
                <w:tab w:val="left" w:pos="2922"/>
                <w:tab w:val="left" w:pos="3956"/>
                <w:tab w:val="left" w:pos="5280"/>
              </w:tabs>
              <w:spacing w:line="246" w:lineRule="exact"/>
              <w:jc w:val="both"/>
              <w:rPr>
                <w:sz w:val="24"/>
                <w:szCs w:val="24"/>
                <w:lang w:val="ru-RU"/>
              </w:rPr>
            </w:pPr>
            <w:r w:rsidRPr="003A51AC">
              <w:rPr>
                <w:sz w:val="24"/>
                <w:szCs w:val="24"/>
                <w:lang w:val="ru-RU"/>
              </w:rPr>
              <w:t>Комплект</w:t>
            </w:r>
            <w:r w:rsidRPr="003A51AC">
              <w:rPr>
                <w:sz w:val="24"/>
                <w:szCs w:val="24"/>
                <w:lang w:val="ru-RU"/>
              </w:rPr>
              <w:tab/>
              <w:t>с</w:t>
            </w:r>
            <w:r w:rsidR="006A34B4">
              <w:rPr>
                <w:sz w:val="24"/>
                <w:szCs w:val="24"/>
                <w:lang w:val="ru-RU"/>
              </w:rPr>
              <w:t>троительных</w:t>
            </w:r>
            <w:r w:rsidR="006A34B4">
              <w:rPr>
                <w:sz w:val="24"/>
                <w:szCs w:val="24"/>
                <w:lang w:val="ru-RU"/>
              </w:rPr>
              <w:tab/>
              <w:t>деталей</w:t>
            </w:r>
            <w:r w:rsidR="006A34B4">
              <w:rPr>
                <w:sz w:val="24"/>
                <w:szCs w:val="24"/>
                <w:lang w:val="ru-RU"/>
              </w:rPr>
              <w:tab/>
              <w:t>напольный</w:t>
            </w:r>
            <w:r w:rsidR="006A34B4">
              <w:rPr>
                <w:sz w:val="24"/>
                <w:szCs w:val="24"/>
                <w:lang w:val="ru-RU"/>
              </w:rPr>
              <w:tab/>
              <w:t xml:space="preserve">с </w:t>
            </w: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57"/>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t xml:space="preserve">  </w:t>
            </w:r>
            <w:r w:rsidR="0066496F" w:rsidRPr="003A51AC">
              <w:rPr>
                <w:sz w:val="24"/>
                <w:szCs w:val="24"/>
              </w:rPr>
              <w:t>2.5.2.2.48.</w:t>
            </w:r>
          </w:p>
        </w:tc>
        <w:tc>
          <w:tcPr>
            <w:tcW w:w="9406" w:type="dxa"/>
          </w:tcPr>
          <w:p w:rsidR="0066496F" w:rsidRPr="006A34B4" w:rsidRDefault="0066496F" w:rsidP="006A34B4">
            <w:pPr>
              <w:pStyle w:val="TableParagraph"/>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006A34B4">
              <w:rPr>
                <w:sz w:val="24"/>
                <w:szCs w:val="24"/>
                <w:lang w:val="ru-RU"/>
              </w:rPr>
              <w:t xml:space="preserve">коврику </w:t>
            </w:r>
            <w:r w:rsidRPr="006A34B4">
              <w:rPr>
                <w:sz w:val="24"/>
                <w:szCs w:val="24"/>
                <w:lang w:val="ru-RU"/>
              </w:rPr>
              <w:t>«Дорожное</w:t>
            </w:r>
            <w:r w:rsidRPr="006A34B4">
              <w:rPr>
                <w:spacing w:val="-6"/>
                <w:sz w:val="24"/>
                <w:szCs w:val="24"/>
                <w:lang w:val="ru-RU"/>
              </w:rPr>
              <w:t xml:space="preserve"> </w:t>
            </w:r>
            <w:r w:rsidRPr="006A34B4">
              <w:rPr>
                <w:sz w:val="24"/>
                <w:szCs w:val="24"/>
                <w:lang w:val="ru-RU"/>
              </w:rPr>
              <w:t>движение»</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580"/>
        </w:trPr>
        <w:tc>
          <w:tcPr>
            <w:tcW w:w="1385" w:type="dxa"/>
          </w:tcPr>
          <w:p w:rsidR="0066496F" w:rsidRPr="003A51AC" w:rsidRDefault="0066496F" w:rsidP="00126A71">
            <w:pPr>
              <w:pStyle w:val="TableParagraph"/>
              <w:spacing w:before="4"/>
              <w:jc w:val="both"/>
              <w:rPr>
                <w:sz w:val="24"/>
                <w:szCs w:val="24"/>
              </w:rPr>
            </w:pPr>
          </w:p>
          <w:p w:rsidR="0066496F" w:rsidRPr="003A51AC" w:rsidRDefault="0066496F" w:rsidP="00126A71">
            <w:pPr>
              <w:pStyle w:val="TableParagraph"/>
              <w:spacing w:before="1"/>
              <w:ind w:left="129"/>
              <w:jc w:val="both"/>
              <w:rPr>
                <w:sz w:val="24"/>
                <w:szCs w:val="24"/>
              </w:rPr>
            </w:pPr>
            <w:r w:rsidRPr="003A51AC">
              <w:rPr>
                <w:sz w:val="24"/>
                <w:szCs w:val="24"/>
              </w:rPr>
              <w:t>2.5.2.2.49.</w:t>
            </w:r>
          </w:p>
        </w:tc>
        <w:tc>
          <w:tcPr>
            <w:tcW w:w="9406" w:type="dxa"/>
          </w:tcPr>
          <w:p w:rsidR="0066496F" w:rsidRPr="003A51AC" w:rsidRDefault="0066496F" w:rsidP="006A34B4">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w:t>
            </w:r>
            <w:r w:rsidR="006A34B4">
              <w:rPr>
                <w:sz w:val="24"/>
                <w:szCs w:val="24"/>
                <w:lang w:val="ru-RU"/>
              </w:rPr>
              <w:t xml:space="preserve">и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992" w:type="dxa"/>
          </w:tcPr>
          <w:p w:rsidR="0066496F" w:rsidRPr="003A51AC" w:rsidRDefault="0066496F" w:rsidP="00126A71">
            <w:pPr>
              <w:pStyle w:val="TableParagraph"/>
              <w:spacing w:before="134"/>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4"/>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2.5.2.2.50.</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2.5.2.2.51.</w:t>
            </w:r>
          </w:p>
        </w:tc>
        <w:tc>
          <w:tcPr>
            <w:tcW w:w="9406" w:type="dxa"/>
          </w:tcPr>
          <w:p w:rsidR="0066496F" w:rsidRPr="003A51AC" w:rsidRDefault="0066496F" w:rsidP="00126A71">
            <w:pPr>
              <w:pStyle w:val="TableParagraph"/>
              <w:jc w:val="bot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2.5.2.2.52.</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F34429">
        <w:trPr>
          <w:trHeight w:val="582"/>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2.5.2.2.53.</w:t>
            </w:r>
          </w:p>
        </w:tc>
        <w:tc>
          <w:tcPr>
            <w:tcW w:w="9406" w:type="dxa"/>
          </w:tcPr>
          <w:p w:rsidR="0066496F" w:rsidRPr="006A34B4" w:rsidRDefault="0066496F" w:rsidP="006A34B4">
            <w:pPr>
              <w:pStyle w:val="TableParagraph"/>
              <w:spacing w:line="246" w:lineRule="exact"/>
              <w:jc w:val="bot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006A34B4">
              <w:rPr>
                <w:sz w:val="24"/>
                <w:szCs w:val="24"/>
                <w:lang w:val="ru-RU"/>
              </w:rPr>
              <w:t xml:space="preserve">плоскостях </w:t>
            </w:r>
            <w:r w:rsidRPr="006A34B4">
              <w:rPr>
                <w:sz w:val="24"/>
                <w:szCs w:val="24"/>
                <w:lang w:val="ru-RU"/>
              </w:rPr>
              <w:t>пластиковый</w:t>
            </w:r>
            <w:r w:rsidRPr="006A34B4">
              <w:rPr>
                <w:spacing w:val="-11"/>
                <w:sz w:val="24"/>
                <w:szCs w:val="24"/>
                <w:lang w:val="ru-RU"/>
              </w:rPr>
              <w:t xml:space="preserve"> </w:t>
            </w:r>
            <w:r w:rsidRPr="006A34B4">
              <w:rPr>
                <w:sz w:val="24"/>
                <w:szCs w:val="24"/>
                <w:lang w:val="ru-RU"/>
              </w:rPr>
              <w:t>настольный</w:t>
            </w:r>
            <w:r w:rsidRPr="006A34B4">
              <w:rPr>
                <w:spacing w:val="-12"/>
                <w:sz w:val="24"/>
                <w:szCs w:val="24"/>
                <w:lang w:val="ru-RU"/>
              </w:rPr>
              <w:t xml:space="preserve"> </w:t>
            </w:r>
            <w:r w:rsidRPr="006A34B4">
              <w:rPr>
                <w:sz w:val="24"/>
                <w:szCs w:val="24"/>
                <w:lang w:val="ru-RU"/>
              </w:rPr>
              <w:t>–</w:t>
            </w:r>
            <w:r w:rsidRPr="006A34B4">
              <w:rPr>
                <w:spacing w:val="-10"/>
                <w:sz w:val="24"/>
                <w:szCs w:val="24"/>
                <w:lang w:val="ru-RU"/>
              </w:rPr>
              <w:t xml:space="preserve"> </w:t>
            </w:r>
            <w:r w:rsidRPr="006A34B4">
              <w:rPr>
                <w:sz w:val="24"/>
                <w:szCs w:val="24"/>
                <w:lang w:val="ru-RU"/>
              </w:rPr>
              <w:t>комплект</w:t>
            </w:r>
          </w:p>
        </w:tc>
        <w:tc>
          <w:tcPr>
            <w:tcW w:w="992" w:type="dxa"/>
          </w:tcPr>
          <w:p w:rsidR="0066496F" w:rsidRPr="003A51AC" w:rsidRDefault="0066496F" w:rsidP="00126A71">
            <w:pPr>
              <w:pStyle w:val="TableParagraph"/>
              <w:spacing w:before="136"/>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6"/>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F34429">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2.5.2.2.54.</w:t>
            </w:r>
          </w:p>
        </w:tc>
        <w:tc>
          <w:tcPr>
            <w:tcW w:w="9406" w:type="dxa"/>
          </w:tcPr>
          <w:p w:rsidR="0066496F" w:rsidRPr="006A34B4" w:rsidRDefault="0066496F" w:rsidP="00126A71">
            <w:pPr>
              <w:pStyle w:val="TableParagraph"/>
              <w:tabs>
                <w:tab w:val="left" w:pos="2063"/>
                <w:tab w:val="left" w:pos="3845"/>
                <w:tab w:val="left" w:pos="5283"/>
              </w:tabs>
              <w:jc w:val="both"/>
              <w:rPr>
                <w:sz w:val="24"/>
                <w:szCs w:val="24"/>
                <w:lang w:val="ru-RU"/>
              </w:rPr>
            </w:pPr>
            <w:r w:rsidRPr="006A34B4">
              <w:rPr>
                <w:sz w:val="24"/>
                <w:szCs w:val="24"/>
                <w:lang w:val="ru-RU"/>
              </w:rPr>
              <w:t>Конструкторы,</w:t>
            </w:r>
            <w:r w:rsidRPr="006A34B4">
              <w:rPr>
                <w:sz w:val="24"/>
                <w:szCs w:val="24"/>
                <w:lang w:val="ru-RU"/>
              </w:rPr>
              <w:tab/>
              <w:t>включающие</w:t>
            </w:r>
            <w:r w:rsidRPr="006A34B4">
              <w:rPr>
                <w:sz w:val="24"/>
                <w:szCs w:val="24"/>
                <w:lang w:val="ru-RU"/>
              </w:rPr>
              <w:tab/>
              <w:t>элементы</w:t>
            </w:r>
            <w:r w:rsidRPr="006A34B4">
              <w:rPr>
                <w:sz w:val="24"/>
                <w:szCs w:val="24"/>
                <w:lang w:val="ru-RU"/>
              </w:rPr>
              <w:tab/>
              <w:t>с</w:t>
            </w:r>
            <w:r w:rsidR="006A34B4" w:rsidRPr="003A51AC">
              <w:rPr>
                <w:sz w:val="24"/>
                <w:szCs w:val="24"/>
                <w:lang w:val="ru-RU"/>
              </w:rPr>
              <w:t xml:space="preserve"> изображениями</w:t>
            </w:r>
            <w:r w:rsidR="006A34B4" w:rsidRPr="003A51AC">
              <w:rPr>
                <w:spacing w:val="48"/>
                <w:sz w:val="24"/>
                <w:szCs w:val="24"/>
                <w:lang w:val="ru-RU"/>
              </w:rPr>
              <w:t xml:space="preserve"> </w:t>
            </w:r>
            <w:r w:rsidR="006A34B4" w:rsidRPr="003A51AC">
              <w:rPr>
                <w:sz w:val="24"/>
                <w:szCs w:val="24"/>
                <w:lang w:val="ru-RU"/>
              </w:rPr>
              <w:t>частей</w:t>
            </w:r>
            <w:r w:rsidR="006A34B4" w:rsidRPr="003A51AC">
              <w:rPr>
                <w:spacing w:val="48"/>
                <w:sz w:val="24"/>
                <w:szCs w:val="24"/>
                <w:lang w:val="ru-RU"/>
              </w:rPr>
              <w:t xml:space="preserve"> </w:t>
            </w:r>
            <w:r w:rsidR="006A34B4" w:rsidRPr="003A51AC">
              <w:rPr>
                <w:sz w:val="24"/>
                <w:szCs w:val="24"/>
                <w:lang w:val="ru-RU"/>
              </w:rPr>
              <w:t>тела,</w:t>
            </w:r>
            <w:r w:rsidR="006A34B4" w:rsidRPr="003A51AC">
              <w:rPr>
                <w:spacing w:val="49"/>
                <w:sz w:val="24"/>
                <w:szCs w:val="24"/>
                <w:lang w:val="ru-RU"/>
              </w:rPr>
              <w:t xml:space="preserve"> </w:t>
            </w:r>
            <w:r w:rsidR="006A34B4" w:rsidRPr="003A51AC">
              <w:rPr>
                <w:sz w:val="24"/>
                <w:szCs w:val="24"/>
                <w:lang w:val="ru-RU"/>
              </w:rPr>
              <w:t>лица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bl>
    <w:p w:rsidR="0066496F" w:rsidRPr="003A51AC" w:rsidRDefault="0066496F" w:rsidP="006A34B4">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276"/>
      </w:tblGrid>
      <w:tr w:rsidR="0066496F" w:rsidRPr="003A51AC" w:rsidTr="006A34B4">
        <w:trPr>
          <w:trHeight w:val="287"/>
        </w:trPr>
        <w:tc>
          <w:tcPr>
            <w:tcW w:w="1385" w:type="dxa"/>
          </w:tcPr>
          <w:p w:rsidR="0066496F" w:rsidRPr="003A51AC" w:rsidRDefault="0066496F" w:rsidP="00126A71">
            <w:pPr>
              <w:pStyle w:val="TableParagraph"/>
              <w:jc w:val="both"/>
              <w:rPr>
                <w:sz w:val="24"/>
                <w:szCs w:val="24"/>
              </w:rPr>
            </w:pPr>
          </w:p>
        </w:tc>
        <w:tc>
          <w:tcPr>
            <w:tcW w:w="9406" w:type="dxa"/>
          </w:tcPr>
          <w:p w:rsidR="0066496F" w:rsidRPr="006A34B4" w:rsidRDefault="0066496F" w:rsidP="006A34B4">
            <w:pPr>
              <w:pStyle w:val="TableParagraph"/>
              <w:spacing w:line="276" w:lineRule="auto"/>
              <w:ind w:right="93"/>
              <w:jc w:val="both"/>
              <w:rPr>
                <w:sz w:val="24"/>
                <w:szCs w:val="24"/>
                <w:lang w:val="ru-RU"/>
              </w:rPr>
            </w:pP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006A34B4">
              <w:rPr>
                <w:sz w:val="24"/>
                <w:szCs w:val="24"/>
                <w:lang w:val="ru-RU"/>
              </w:rPr>
              <w:t>–</w:t>
            </w:r>
            <w:r w:rsidRPr="006A34B4">
              <w:rPr>
                <w:sz w:val="24"/>
                <w:szCs w:val="24"/>
                <w:lang w:val="ru-RU"/>
              </w:rPr>
              <w:t>комплект</w:t>
            </w:r>
          </w:p>
        </w:tc>
        <w:tc>
          <w:tcPr>
            <w:tcW w:w="992" w:type="dxa"/>
          </w:tcPr>
          <w:p w:rsidR="0066496F" w:rsidRPr="006A34B4" w:rsidRDefault="0066496F" w:rsidP="00126A71">
            <w:pPr>
              <w:pStyle w:val="TableParagraph"/>
              <w:jc w:val="both"/>
              <w:rPr>
                <w:sz w:val="24"/>
                <w:szCs w:val="24"/>
                <w:lang w:val="ru-RU"/>
              </w:rPr>
            </w:pPr>
          </w:p>
        </w:tc>
        <w:tc>
          <w:tcPr>
            <w:tcW w:w="1418" w:type="dxa"/>
          </w:tcPr>
          <w:p w:rsidR="0066496F" w:rsidRPr="006A34B4" w:rsidRDefault="0066496F" w:rsidP="00126A71">
            <w:pPr>
              <w:pStyle w:val="TableParagraph"/>
              <w:jc w:val="both"/>
              <w:rPr>
                <w:sz w:val="24"/>
                <w:szCs w:val="24"/>
                <w:lang w:val="ru-RU"/>
              </w:rPr>
            </w:pPr>
          </w:p>
        </w:tc>
        <w:tc>
          <w:tcPr>
            <w:tcW w:w="992" w:type="dxa"/>
          </w:tcPr>
          <w:p w:rsidR="0066496F" w:rsidRPr="006A34B4" w:rsidRDefault="0066496F" w:rsidP="00126A71">
            <w:pPr>
              <w:pStyle w:val="TableParagraph"/>
              <w:jc w:val="both"/>
              <w:rPr>
                <w:sz w:val="24"/>
                <w:szCs w:val="24"/>
                <w:lang w:val="ru-RU"/>
              </w:rPr>
            </w:pPr>
          </w:p>
        </w:tc>
        <w:tc>
          <w:tcPr>
            <w:tcW w:w="1276" w:type="dxa"/>
          </w:tcPr>
          <w:p w:rsidR="0066496F" w:rsidRPr="006A34B4" w:rsidRDefault="0066496F" w:rsidP="00126A71">
            <w:pPr>
              <w:pStyle w:val="TableParagraph"/>
              <w:jc w:val="both"/>
              <w:rPr>
                <w:sz w:val="24"/>
                <w:szCs w:val="24"/>
                <w:lang w:val="ru-RU"/>
              </w:rPr>
            </w:pPr>
          </w:p>
        </w:tc>
      </w:tr>
      <w:tr w:rsidR="0066496F" w:rsidRPr="003A51AC" w:rsidTr="006A34B4">
        <w:trPr>
          <w:trHeight w:val="802"/>
        </w:trPr>
        <w:tc>
          <w:tcPr>
            <w:tcW w:w="1385" w:type="dxa"/>
          </w:tcPr>
          <w:p w:rsidR="0066496F" w:rsidRPr="006A34B4" w:rsidRDefault="0066496F" w:rsidP="00126A71">
            <w:pPr>
              <w:pStyle w:val="TableParagraph"/>
              <w:jc w:val="both"/>
              <w:rPr>
                <w:sz w:val="24"/>
                <w:szCs w:val="24"/>
                <w:lang w:val="ru-RU"/>
              </w:rPr>
            </w:pPr>
          </w:p>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2.5.2.2.55.</w:t>
            </w:r>
          </w:p>
        </w:tc>
        <w:tc>
          <w:tcPr>
            <w:tcW w:w="9406" w:type="dxa"/>
          </w:tcPr>
          <w:p w:rsidR="0066496F" w:rsidRPr="003A51AC" w:rsidRDefault="0066496F" w:rsidP="006A34B4">
            <w:pPr>
              <w:pStyle w:val="TableParagraph"/>
              <w:tabs>
                <w:tab w:val="left" w:pos="1535"/>
                <w:tab w:val="left" w:pos="1948"/>
                <w:tab w:val="left" w:pos="3003"/>
                <w:tab w:val="left" w:pos="4016"/>
                <w:tab w:val="left" w:pos="4342"/>
              </w:tabs>
              <w:spacing w:line="278" w:lineRule="auto"/>
              <w:ind w:right="99"/>
              <w:jc w:val="both"/>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006A34B4">
              <w:rPr>
                <w:sz w:val="24"/>
                <w:szCs w:val="24"/>
                <w:lang w:val="ru-RU"/>
              </w:rPr>
              <w:t xml:space="preserve">много», </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66496F" w:rsidRPr="003A51AC" w:rsidRDefault="0066496F" w:rsidP="00126A71">
            <w:pPr>
              <w:pStyle w:val="TableParagraph"/>
              <w:spacing w:before="28"/>
              <w:jc w:val="both"/>
              <w:rPr>
                <w:sz w:val="24"/>
                <w:szCs w:val="24"/>
              </w:rPr>
            </w:pPr>
            <w:r w:rsidRPr="003A51AC">
              <w:rPr>
                <w:sz w:val="24"/>
                <w:szCs w:val="24"/>
              </w:rPr>
              <w:t>пределах</w:t>
            </w:r>
            <w:r w:rsidRPr="003A51AC">
              <w:rPr>
                <w:spacing w:val="-3"/>
                <w:sz w:val="24"/>
                <w:szCs w:val="24"/>
              </w:rPr>
              <w:t xml:space="preserve"> </w:t>
            </w:r>
            <w:r w:rsidRPr="003A51AC">
              <w:rPr>
                <w:sz w:val="24"/>
                <w:szCs w:val="24"/>
              </w:rPr>
              <w:t>5</w:t>
            </w:r>
          </w:p>
        </w:tc>
        <w:tc>
          <w:tcPr>
            <w:tcW w:w="992"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77"/>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2.5.2.2.56.</w:t>
            </w:r>
          </w:p>
        </w:tc>
        <w:tc>
          <w:tcPr>
            <w:tcW w:w="9406" w:type="dxa"/>
          </w:tcPr>
          <w:p w:rsidR="0066496F" w:rsidRPr="006A34B4" w:rsidRDefault="0066496F" w:rsidP="006A34B4">
            <w:pPr>
              <w:pStyle w:val="TableParagraph"/>
              <w:tabs>
                <w:tab w:val="left" w:pos="1806"/>
                <w:tab w:val="left" w:pos="2221"/>
                <w:tab w:val="left" w:pos="3672"/>
                <w:tab w:val="left" w:pos="4774"/>
              </w:tabs>
              <w:spacing w:line="246" w:lineRule="exact"/>
              <w:jc w:val="both"/>
              <w:rPr>
                <w:sz w:val="24"/>
                <w:szCs w:val="24"/>
                <w:lang w:val="ru-RU"/>
              </w:rPr>
            </w:pPr>
            <w:r w:rsidRPr="003A51AC">
              <w:rPr>
                <w:sz w:val="24"/>
                <w:szCs w:val="24"/>
                <w:lang w:val="ru-RU"/>
              </w:rPr>
              <w:t>Кукла-дево</w:t>
            </w:r>
            <w:r w:rsidR="006A34B4">
              <w:rPr>
                <w:sz w:val="24"/>
                <w:szCs w:val="24"/>
                <w:lang w:val="ru-RU"/>
              </w:rPr>
              <w:t>чка</w:t>
            </w:r>
            <w:r w:rsidR="006A34B4">
              <w:rPr>
                <w:sz w:val="24"/>
                <w:szCs w:val="24"/>
                <w:lang w:val="ru-RU"/>
              </w:rPr>
              <w:tab/>
              <w:t>с</w:t>
            </w:r>
            <w:r w:rsidR="006A34B4">
              <w:rPr>
                <w:sz w:val="24"/>
                <w:szCs w:val="24"/>
                <w:lang w:val="ru-RU"/>
              </w:rPr>
              <w:tab/>
              <w:t>комплектом</w:t>
            </w:r>
            <w:r w:rsidR="006A34B4">
              <w:rPr>
                <w:sz w:val="24"/>
                <w:szCs w:val="24"/>
                <w:lang w:val="ru-RU"/>
              </w:rPr>
              <w:tab/>
              <w:t>одежды,</w:t>
            </w:r>
            <w:r w:rsidR="006A34B4">
              <w:rPr>
                <w:sz w:val="24"/>
                <w:szCs w:val="24"/>
                <w:lang w:val="ru-RU"/>
              </w:rPr>
              <w:tab/>
              <w:t xml:space="preserve">обуви, </w:t>
            </w:r>
            <w:r w:rsidRPr="006A34B4">
              <w:rPr>
                <w:sz w:val="24"/>
                <w:szCs w:val="24"/>
                <w:lang w:val="ru-RU"/>
              </w:rPr>
              <w:t>аксессуаров</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2</w:t>
            </w:r>
          </w:p>
        </w:tc>
        <w:tc>
          <w:tcPr>
            <w:tcW w:w="992" w:type="dxa"/>
          </w:tcPr>
          <w:p w:rsidR="0066496F" w:rsidRPr="003A51AC" w:rsidRDefault="0066496F" w:rsidP="00126A71">
            <w:pPr>
              <w:pStyle w:val="TableParagraph"/>
              <w:spacing w:line="246" w:lineRule="exact"/>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76"/>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lastRenderedPageBreak/>
              <w:t xml:space="preserve">  </w:t>
            </w:r>
            <w:r w:rsidR="0066496F" w:rsidRPr="003A51AC">
              <w:rPr>
                <w:sz w:val="24"/>
                <w:szCs w:val="24"/>
              </w:rPr>
              <w:t>2.5.2.2.57.</w:t>
            </w:r>
          </w:p>
        </w:tc>
        <w:tc>
          <w:tcPr>
            <w:tcW w:w="9406" w:type="dxa"/>
          </w:tcPr>
          <w:p w:rsidR="0066496F" w:rsidRPr="006A34B4" w:rsidRDefault="0066496F" w:rsidP="006A34B4">
            <w:pPr>
              <w:pStyle w:val="TableParagraph"/>
              <w:tabs>
                <w:tab w:val="left" w:pos="1837"/>
                <w:tab w:val="left" w:pos="2240"/>
                <w:tab w:val="left" w:pos="3682"/>
                <w:tab w:val="left" w:pos="4773"/>
              </w:tabs>
              <w:jc w:val="both"/>
              <w:rPr>
                <w:sz w:val="24"/>
                <w:szCs w:val="24"/>
                <w:lang w:val="ru-RU"/>
              </w:rPr>
            </w:pPr>
            <w:r w:rsidRPr="003A51AC">
              <w:rPr>
                <w:sz w:val="24"/>
                <w:szCs w:val="24"/>
                <w:lang w:val="ru-RU"/>
              </w:rPr>
              <w:t>Кукла-маль</w:t>
            </w:r>
            <w:r w:rsidR="006A34B4">
              <w:rPr>
                <w:sz w:val="24"/>
                <w:szCs w:val="24"/>
                <w:lang w:val="ru-RU"/>
              </w:rPr>
              <w:t>чик</w:t>
            </w:r>
            <w:r w:rsidR="006A34B4">
              <w:rPr>
                <w:sz w:val="24"/>
                <w:szCs w:val="24"/>
                <w:lang w:val="ru-RU"/>
              </w:rPr>
              <w:tab/>
              <w:t>с</w:t>
            </w:r>
            <w:r w:rsidR="006A34B4">
              <w:rPr>
                <w:sz w:val="24"/>
                <w:szCs w:val="24"/>
                <w:lang w:val="ru-RU"/>
              </w:rPr>
              <w:tab/>
              <w:t>комплектом</w:t>
            </w:r>
            <w:r w:rsidR="006A34B4">
              <w:rPr>
                <w:sz w:val="24"/>
                <w:szCs w:val="24"/>
                <w:lang w:val="ru-RU"/>
              </w:rPr>
              <w:tab/>
              <w:t>одежды,</w:t>
            </w:r>
            <w:r w:rsidR="006A34B4">
              <w:rPr>
                <w:sz w:val="24"/>
                <w:szCs w:val="24"/>
                <w:lang w:val="ru-RU"/>
              </w:rPr>
              <w:tab/>
              <w:t xml:space="preserve">обуви, </w:t>
            </w:r>
            <w:r w:rsidRPr="006A34B4">
              <w:rPr>
                <w:sz w:val="24"/>
                <w:szCs w:val="24"/>
                <w:lang w:val="ru-RU"/>
              </w:rPr>
              <w:t>аксессуаров</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2.5.2.2.58.</w:t>
            </w:r>
          </w:p>
        </w:tc>
        <w:tc>
          <w:tcPr>
            <w:tcW w:w="9406" w:type="dxa"/>
          </w:tcPr>
          <w:p w:rsidR="0066496F" w:rsidRPr="003A51AC" w:rsidRDefault="0066496F"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2.5.2.2.59.</w:t>
            </w:r>
          </w:p>
        </w:tc>
        <w:tc>
          <w:tcPr>
            <w:tcW w:w="9406" w:type="dxa"/>
          </w:tcPr>
          <w:p w:rsidR="0066496F" w:rsidRPr="003A51AC" w:rsidRDefault="0066496F"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2.5.2.2.60.</w:t>
            </w:r>
          </w:p>
        </w:tc>
        <w:tc>
          <w:tcPr>
            <w:tcW w:w="9406" w:type="dxa"/>
          </w:tcPr>
          <w:p w:rsidR="0066496F" w:rsidRPr="003A51AC" w:rsidRDefault="0066496F" w:rsidP="00126A71">
            <w:pPr>
              <w:pStyle w:val="TableParagraph"/>
              <w:spacing w:line="246" w:lineRule="exact"/>
              <w:jc w:val="bot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4</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2.5.2.2.61.</w:t>
            </w:r>
          </w:p>
        </w:tc>
        <w:tc>
          <w:tcPr>
            <w:tcW w:w="9406" w:type="dxa"/>
          </w:tcPr>
          <w:p w:rsidR="0066496F" w:rsidRPr="003A51AC" w:rsidRDefault="0066496F" w:rsidP="00126A71">
            <w:pPr>
              <w:pStyle w:val="TableParagraph"/>
              <w:jc w:val="bot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2.5.2.2.62.</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2.5.2.2.63.</w:t>
            </w:r>
          </w:p>
        </w:tc>
        <w:tc>
          <w:tcPr>
            <w:tcW w:w="9406" w:type="dxa"/>
          </w:tcPr>
          <w:p w:rsidR="0066496F" w:rsidRPr="003A51AC" w:rsidRDefault="0066496F" w:rsidP="00126A71">
            <w:pPr>
              <w:pStyle w:val="TableParagraph"/>
              <w:jc w:val="bot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2.5.2.2.64.</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2.5.2.2.65.</w:t>
            </w:r>
          </w:p>
        </w:tc>
        <w:tc>
          <w:tcPr>
            <w:tcW w:w="9406" w:type="dxa"/>
          </w:tcPr>
          <w:p w:rsidR="0066496F" w:rsidRPr="003A51AC" w:rsidRDefault="0066496F" w:rsidP="00126A71">
            <w:pPr>
              <w:pStyle w:val="TableParagraph"/>
              <w:jc w:val="bot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2.5.2.2.66.</w:t>
            </w:r>
          </w:p>
        </w:tc>
        <w:tc>
          <w:tcPr>
            <w:tcW w:w="9406" w:type="dxa"/>
          </w:tcPr>
          <w:p w:rsidR="0066496F" w:rsidRPr="003A51AC" w:rsidRDefault="0066496F" w:rsidP="00126A71">
            <w:pPr>
              <w:pStyle w:val="TableParagraph"/>
              <w:jc w:val="bot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5</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63"/>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t xml:space="preserve">  </w:t>
            </w:r>
            <w:r w:rsidR="0066496F" w:rsidRPr="003A51AC">
              <w:rPr>
                <w:sz w:val="24"/>
                <w:szCs w:val="24"/>
              </w:rPr>
              <w:t>2.5.2.2.67.</w:t>
            </w:r>
          </w:p>
        </w:tc>
        <w:tc>
          <w:tcPr>
            <w:tcW w:w="9406" w:type="dxa"/>
          </w:tcPr>
          <w:p w:rsidR="0066496F" w:rsidRPr="006A34B4" w:rsidRDefault="0066496F" w:rsidP="006A34B4">
            <w:pPr>
              <w:pStyle w:val="TableParagraph"/>
              <w:jc w:val="bot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6A34B4">
              <w:rPr>
                <w:sz w:val="24"/>
                <w:szCs w:val="24"/>
                <w:lang w:val="ru-RU"/>
              </w:rPr>
              <w:t xml:space="preserve">и </w:t>
            </w:r>
            <w:r w:rsidRPr="006A34B4">
              <w:rPr>
                <w:sz w:val="24"/>
                <w:szCs w:val="24"/>
                <w:lang w:val="ru-RU"/>
              </w:rPr>
              <w:t>контурных</w:t>
            </w:r>
            <w:r w:rsidRPr="006A34B4">
              <w:rPr>
                <w:spacing w:val="-9"/>
                <w:sz w:val="24"/>
                <w:szCs w:val="24"/>
                <w:lang w:val="ru-RU"/>
              </w:rPr>
              <w:t xml:space="preserve"> </w:t>
            </w:r>
            <w:r w:rsidRPr="006A34B4">
              <w:rPr>
                <w:sz w:val="24"/>
                <w:szCs w:val="24"/>
                <w:lang w:val="ru-RU"/>
              </w:rPr>
              <w:t>изображений</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2.5.2.2.68.</w:t>
            </w:r>
          </w:p>
        </w:tc>
        <w:tc>
          <w:tcPr>
            <w:tcW w:w="9406" w:type="dxa"/>
          </w:tcPr>
          <w:p w:rsidR="0066496F" w:rsidRPr="003A51AC" w:rsidRDefault="0066496F" w:rsidP="00126A71">
            <w:pPr>
              <w:pStyle w:val="TableParagraph"/>
              <w:jc w:val="bot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2.5.2.2.69.</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2"/>
        </w:trPr>
        <w:tc>
          <w:tcPr>
            <w:tcW w:w="1385" w:type="dxa"/>
          </w:tcPr>
          <w:p w:rsidR="0066496F" w:rsidRPr="003A51AC" w:rsidRDefault="0066496F" w:rsidP="00126A71">
            <w:pPr>
              <w:pStyle w:val="TableParagraph"/>
              <w:spacing w:line="246" w:lineRule="exact"/>
              <w:ind w:left="129"/>
              <w:jc w:val="both"/>
              <w:rPr>
                <w:sz w:val="24"/>
                <w:szCs w:val="24"/>
              </w:rPr>
            </w:pPr>
            <w:r w:rsidRPr="003A51AC">
              <w:rPr>
                <w:sz w:val="24"/>
                <w:szCs w:val="24"/>
              </w:rPr>
              <w:t>2.5.2.2.70.</w:t>
            </w:r>
          </w:p>
        </w:tc>
        <w:tc>
          <w:tcPr>
            <w:tcW w:w="9406" w:type="dxa"/>
          </w:tcPr>
          <w:p w:rsidR="0066496F" w:rsidRPr="003A51AC" w:rsidRDefault="0066496F" w:rsidP="00126A71">
            <w:pPr>
              <w:pStyle w:val="TableParagraph"/>
              <w:spacing w:line="246" w:lineRule="exact"/>
              <w:jc w:val="bot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992" w:type="dxa"/>
          </w:tcPr>
          <w:p w:rsidR="0066496F" w:rsidRPr="003A51AC" w:rsidRDefault="0066496F" w:rsidP="00126A71">
            <w:pPr>
              <w:pStyle w:val="TableParagraph"/>
              <w:spacing w:line="246"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6"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6A34B4">
        <w:trPr>
          <w:trHeight w:val="290"/>
        </w:trPr>
        <w:tc>
          <w:tcPr>
            <w:tcW w:w="1385" w:type="dxa"/>
          </w:tcPr>
          <w:p w:rsidR="0066496F" w:rsidRPr="003A51AC" w:rsidRDefault="0066496F" w:rsidP="00126A71">
            <w:pPr>
              <w:pStyle w:val="TableParagraph"/>
              <w:spacing w:line="244" w:lineRule="exact"/>
              <w:ind w:left="129"/>
              <w:jc w:val="both"/>
              <w:rPr>
                <w:sz w:val="24"/>
                <w:szCs w:val="24"/>
              </w:rPr>
            </w:pPr>
            <w:r w:rsidRPr="003A51AC">
              <w:rPr>
                <w:sz w:val="24"/>
                <w:szCs w:val="24"/>
              </w:rPr>
              <w:t>2.5.2.2.71.</w:t>
            </w:r>
          </w:p>
        </w:tc>
        <w:tc>
          <w:tcPr>
            <w:tcW w:w="9406" w:type="dxa"/>
          </w:tcPr>
          <w:p w:rsidR="0066496F" w:rsidRPr="003A51AC" w:rsidRDefault="0066496F" w:rsidP="00126A71">
            <w:pPr>
              <w:pStyle w:val="TableParagraph"/>
              <w:spacing w:line="244" w:lineRule="exact"/>
              <w:jc w:val="bot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992" w:type="dxa"/>
          </w:tcPr>
          <w:p w:rsidR="0066496F" w:rsidRPr="003A51AC" w:rsidRDefault="0066496F" w:rsidP="00126A71">
            <w:pPr>
              <w:pStyle w:val="TableParagraph"/>
              <w:spacing w:line="244" w:lineRule="exact"/>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line="244" w:lineRule="exact"/>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4" w:lineRule="exact"/>
              <w:ind w:left="6"/>
              <w:jc w:val="both"/>
              <w:rPr>
                <w:sz w:val="24"/>
                <w:szCs w:val="24"/>
              </w:rPr>
            </w:pPr>
            <w:r w:rsidRPr="003A51AC">
              <w:rPr>
                <w:sz w:val="24"/>
                <w:szCs w:val="24"/>
              </w:rPr>
              <w:t>+</w:t>
            </w:r>
          </w:p>
        </w:tc>
      </w:tr>
      <w:tr w:rsidR="0066496F" w:rsidRPr="003A51AC" w:rsidTr="006A34B4">
        <w:trPr>
          <w:trHeight w:val="484"/>
        </w:trPr>
        <w:tc>
          <w:tcPr>
            <w:tcW w:w="1385" w:type="dxa"/>
          </w:tcPr>
          <w:p w:rsidR="0066496F" w:rsidRPr="003A51AC" w:rsidRDefault="0066496F" w:rsidP="00126A71">
            <w:pPr>
              <w:pStyle w:val="TableParagraph"/>
              <w:jc w:val="both"/>
              <w:rPr>
                <w:sz w:val="24"/>
                <w:szCs w:val="24"/>
              </w:rPr>
            </w:pPr>
          </w:p>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2.5.2.2.72.</w:t>
            </w:r>
          </w:p>
        </w:tc>
        <w:tc>
          <w:tcPr>
            <w:tcW w:w="9406" w:type="dxa"/>
          </w:tcPr>
          <w:p w:rsidR="0066496F" w:rsidRPr="006A34B4" w:rsidRDefault="0066496F" w:rsidP="006A34B4">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006A34B4">
              <w:rPr>
                <w:sz w:val="24"/>
                <w:szCs w:val="24"/>
                <w:lang w:val="ru-RU"/>
              </w:rPr>
              <w:t xml:space="preserve">– </w:t>
            </w:r>
            <w:r w:rsidRPr="006A34B4">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jc w:val="both"/>
              <w:rPr>
                <w:sz w:val="24"/>
                <w:szCs w:val="24"/>
              </w:rPr>
            </w:pPr>
          </w:p>
          <w:p w:rsidR="0066496F" w:rsidRPr="003A51AC" w:rsidRDefault="0066496F" w:rsidP="00126A71">
            <w:pPr>
              <w:pStyle w:val="TableParagraph"/>
              <w:spacing w:before="151"/>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339"/>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2.5.2.2.73.</w:t>
            </w:r>
          </w:p>
        </w:tc>
        <w:tc>
          <w:tcPr>
            <w:tcW w:w="9406" w:type="dxa"/>
          </w:tcPr>
          <w:p w:rsidR="0066496F" w:rsidRPr="003A51AC" w:rsidRDefault="0066496F" w:rsidP="006A34B4">
            <w:pPr>
              <w:pStyle w:val="TableParagraph"/>
              <w:tabs>
                <w:tab w:val="left" w:pos="1458"/>
                <w:tab w:val="left" w:pos="2122"/>
                <w:tab w:val="left" w:pos="2670"/>
                <w:tab w:val="left" w:pos="4277"/>
              </w:tabs>
              <w:jc w:val="both"/>
              <w:rPr>
                <w:sz w:val="24"/>
                <w:szCs w:val="24"/>
                <w:lang w:val="ru-RU"/>
              </w:rPr>
            </w:pPr>
            <w:r w:rsidRPr="003A51AC">
              <w:rPr>
                <w:sz w:val="24"/>
                <w:szCs w:val="24"/>
                <w:lang w:val="ru-RU"/>
              </w:rPr>
              <w:t>Массажный</w:t>
            </w:r>
            <w:r w:rsidRPr="003A51AC">
              <w:rPr>
                <w:sz w:val="24"/>
                <w:szCs w:val="24"/>
                <w:lang w:val="ru-RU"/>
              </w:rPr>
              <w:tab/>
              <w:t>д</w:t>
            </w:r>
            <w:r w:rsidR="006A34B4">
              <w:rPr>
                <w:sz w:val="24"/>
                <w:szCs w:val="24"/>
                <w:lang w:val="ru-RU"/>
              </w:rPr>
              <w:t>иск</w:t>
            </w:r>
            <w:r w:rsidR="006A34B4">
              <w:rPr>
                <w:sz w:val="24"/>
                <w:szCs w:val="24"/>
                <w:lang w:val="ru-RU"/>
              </w:rPr>
              <w:tab/>
              <w:t>для</w:t>
            </w:r>
            <w:r w:rsidR="006A34B4">
              <w:rPr>
                <w:sz w:val="24"/>
                <w:szCs w:val="24"/>
                <w:lang w:val="ru-RU"/>
              </w:rPr>
              <w:tab/>
              <w:t>формирования</w:t>
            </w:r>
            <w:r w:rsidR="006A34B4">
              <w:rPr>
                <w:sz w:val="24"/>
                <w:szCs w:val="24"/>
                <w:lang w:val="ru-RU"/>
              </w:rPr>
              <w:tab/>
              <w:t xml:space="preserve">правильной  </w:t>
            </w:r>
            <w:r w:rsidRPr="003A51AC">
              <w:rPr>
                <w:sz w:val="24"/>
                <w:szCs w:val="24"/>
                <w:lang w:val="ru-RU"/>
              </w:rPr>
              <w:t>осанки</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2.5.2.2.74.</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5</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49"/>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2.5.2.2.75.</w:t>
            </w:r>
          </w:p>
        </w:tc>
        <w:tc>
          <w:tcPr>
            <w:tcW w:w="9406" w:type="dxa"/>
          </w:tcPr>
          <w:p w:rsidR="0066496F" w:rsidRPr="006A34B4" w:rsidRDefault="0066496F" w:rsidP="006A34B4">
            <w:pPr>
              <w:pStyle w:val="TableParagraph"/>
              <w:jc w:val="bot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6A34B4">
              <w:rPr>
                <w:sz w:val="24"/>
                <w:szCs w:val="24"/>
                <w:lang w:val="ru-RU"/>
              </w:rPr>
              <w:t xml:space="preserve">– </w:t>
            </w:r>
            <w:r w:rsidRPr="006A34B4">
              <w:rPr>
                <w:sz w:val="24"/>
                <w:szCs w:val="24"/>
                <w:lang w:val="ru-RU"/>
              </w:rPr>
              <w:t>комплект</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2.5.2.2.76.</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43"/>
        </w:trPr>
        <w:tc>
          <w:tcPr>
            <w:tcW w:w="1385" w:type="dxa"/>
          </w:tcPr>
          <w:p w:rsidR="0066496F" w:rsidRPr="003A51AC" w:rsidRDefault="006A34B4" w:rsidP="006A34B4">
            <w:pPr>
              <w:pStyle w:val="TableParagraph"/>
              <w:spacing w:before="1"/>
              <w:ind w:left="0"/>
              <w:jc w:val="both"/>
              <w:rPr>
                <w:sz w:val="24"/>
                <w:szCs w:val="24"/>
              </w:rPr>
            </w:pPr>
            <w:r>
              <w:rPr>
                <w:sz w:val="24"/>
                <w:szCs w:val="24"/>
                <w:lang w:val="ru-RU"/>
              </w:rPr>
              <w:t xml:space="preserve">  </w:t>
            </w:r>
            <w:r w:rsidR="0066496F" w:rsidRPr="003A51AC">
              <w:rPr>
                <w:sz w:val="24"/>
                <w:szCs w:val="24"/>
              </w:rPr>
              <w:t>2.5.2.2.77.</w:t>
            </w:r>
          </w:p>
        </w:tc>
        <w:tc>
          <w:tcPr>
            <w:tcW w:w="9406" w:type="dxa"/>
          </w:tcPr>
          <w:p w:rsidR="0066496F" w:rsidRPr="006A34B4" w:rsidRDefault="0066496F" w:rsidP="006A34B4">
            <w:pPr>
              <w:pStyle w:val="TableParagraph"/>
              <w:jc w:val="bot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006A34B4">
              <w:rPr>
                <w:sz w:val="24"/>
                <w:szCs w:val="24"/>
                <w:lang w:val="ru-RU"/>
              </w:rPr>
              <w:t xml:space="preserve">графическими  </w:t>
            </w:r>
            <w:r w:rsidRPr="006A34B4">
              <w:rPr>
                <w:sz w:val="24"/>
                <w:szCs w:val="24"/>
                <w:lang w:val="ru-RU"/>
              </w:rPr>
              <w:t>образцами</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2.5.2.2.78.</w:t>
            </w:r>
          </w:p>
        </w:tc>
        <w:tc>
          <w:tcPr>
            <w:tcW w:w="9406" w:type="dxa"/>
          </w:tcPr>
          <w:p w:rsidR="0066496F" w:rsidRPr="003A51AC" w:rsidRDefault="0066496F" w:rsidP="00126A71">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11"/>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2.5.2.2.79.</w:t>
            </w:r>
          </w:p>
        </w:tc>
        <w:tc>
          <w:tcPr>
            <w:tcW w:w="9406" w:type="dxa"/>
          </w:tcPr>
          <w:p w:rsidR="0066496F" w:rsidRPr="006A34B4" w:rsidRDefault="0066496F" w:rsidP="006A34B4">
            <w:pPr>
              <w:pStyle w:val="TableParagraph"/>
              <w:jc w:val="bot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006A34B4">
              <w:rPr>
                <w:sz w:val="24"/>
                <w:szCs w:val="24"/>
                <w:lang w:val="ru-RU"/>
              </w:rPr>
              <w:t xml:space="preserve">для детей дошкольного </w:t>
            </w:r>
            <w:r w:rsidRPr="006A34B4">
              <w:rPr>
                <w:sz w:val="24"/>
                <w:szCs w:val="24"/>
                <w:lang w:val="ru-RU"/>
              </w:rPr>
              <w:t>возраста</w:t>
            </w:r>
          </w:p>
        </w:tc>
        <w:tc>
          <w:tcPr>
            <w:tcW w:w="992" w:type="dxa"/>
          </w:tcPr>
          <w:p w:rsidR="0066496F" w:rsidRPr="003A51AC" w:rsidRDefault="0066496F" w:rsidP="00126A71">
            <w:pPr>
              <w:pStyle w:val="TableParagraph"/>
              <w:spacing w:before="137"/>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7"/>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2.5.2.2.80.</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6</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2.5.2.2.81.</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2</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2.5.2.2.82.</w:t>
            </w:r>
          </w:p>
        </w:tc>
        <w:tc>
          <w:tcPr>
            <w:tcW w:w="9406" w:type="dxa"/>
          </w:tcPr>
          <w:p w:rsidR="0066496F" w:rsidRPr="003A51AC" w:rsidRDefault="0066496F"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r w:rsidR="0066496F" w:rsidRPr="003A51AC" w:rsidTr="006A34B4">
        <w:trPr>
          <w:trHeight w:val="290"/>
        </w:trPr>
        <w:tc>
          <w:tcPr>
            <w:tcW w:w="1385" w:type="dxa"/>
          </w:tcPr>
          <w:p w:rsidR="0066496F" w:rsidRPr="003A51AC" w:rsidRDefault="0066496F" w:rsidP="00126A71">
            <w:pPr>
              <w:pStyle w:val="TableParagraph"/>
              <w:ind w:left="129"/>
              <w:jc w:val="both"/>
              <w:rPr>
                <w:sz w:val="24"/>
                <w:szCs w:val="24"/>
              </w:rPr>
            </w:pPr>
            <w:r w:rsidRPr="003A51AC">
              <w:rPr>
                <w:sz w:val="24"/>
                <w:szCs w:val="24"/>
              </w:rPr>
              <w:t>2.5.2.2.83.</w:t>
            </w:r>
          </w:p>
        </w:tc>
        <w:tc>
          <w:tcPr>
            <w:tcW w:w="9406" w:type="dxa"/>
          </w:tcPr>
          <w:p w:rsidR="0066496F" w:rsidRPr="003A51AC" w:rsidRDefault="0066496F"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ind w:left="6"/>
              <w:jc w:val="both"/>
              <w:rPr>
                <w:sz w:val="24"/>
                <w:szCs w:val="24"/>
              </w:rPr>
            </w:pPr>
            <w:r w:rsidRPr="003A51AC">
              <w:rPr>
                <w:sz w:val="24"/>
                <w:szCs w:val="24"/>
              </w:rPr>
              <w:t>+</w:t>
            </w:r>
          </w:p>
        </w:tc>
      </w:tr>
      <w:tr w:rsidR="0066496F" w:rsidRPr="003A51AC" w:rsidTr="006A34B4">
        <w:trPr>
          <w:trHeight w:val="291"/>
        </w:trPr>
        <w:tc>
          <w:tcPr>
            <w:tcW w:w="1385" w:type="dxa"/>
          </w:tcPr>
          <w:p w:rsidR="0066496F" w:rsidRPr="003A51AC" w:rsidRDefault="006A34B4" w:rsidP="006A34B4">
            <w:pPr>
              <w:pStyle w:val="TableParagraph"/>
              <w:ind w:left="0"/>
              <w:jc w:val="both"/>
              <w:rPr>
                <w:sz w:val="24"/>
                <w:szCs w:val="24"/>
              </w:rPr>
            </w:pPr>
            <w:r>
              <w:rPr>
                <w:sz w:val="24"/>
                <w:szCs w:val="24"/>
                <w:lang w:val="ru-RU"/>
              </w:rPr>
              <w:t xml:space="preserve"> </w:t>
            </w:r>
            <w:r w:rsidR="0066496F" w:rsidRPr="003A51AC">
              <w:rPr>
                <w:sz w:val="24"/>
                <w:szCs w:val="24"/>
              </w:rPr>
              <w:t>2.5.2.2.84.</w:t>
            </w:r>
          </w:p>
        </w:tc>
        <w:tc>
          <w:tcPr>
            <w:tcW w:w="9406" w:type="dxa"/>
          </w:tcPr>
          <w:p w:rsidR="0066496F" w:rsidRPr="003A51AC" w:rsidRDefault="0066496F" w:rsidP="006A34B4">
            <w:pPr>
              <w:pStyle w:val="TableParagraph"/>
              <w:spacing w:line="246" w:lineRule="exact"/>
              <w:jc w:val="bot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006A34B4">
              <w:rPr>
                <w:sz w:val="24"/>
                <w:szCs w:val="24"/>
                <w:lang w:val="ru-RU"/>
              </w:rPr>
              <w:t xml:space="preserve">(для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992" w:type="dxa"/>
          </w:tcPr>
          <w:p w:rsidR="0066496F" w:rsidRPr="003A51AC" w:rsidRDefault="0066496F" w:rsidP="00126A71">
            <w:pPr>
              <w:pStyle w:val="TableParagraph"/>
              <w:spacing w:before="136"/>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spacing w:before="136"/>
              <w:ind w:left="7"/>
              <w:jc w:val="both"/>
              <w:rPr>
                <w:sz w:val="24"/>
                <w:szCs w:val="24"/>
              </w:rPr>
            </w:pPr>
            <w:r w:rsidRPr="003A51AC">
              <w:rPr>
                <w:sz w:val="24"/>
                <w:szCs w:val="24"/>
              </w:rPr>
              <w:t>1</w:t>
            </w:r>
          </w:p>
        </w:tc>
        <w:tc>
          <w:tcPr>
            <w:tcW w:w="992" w:type="dxa"/>
          </w:tcPr>
          <w:p w:rsidR="0066496F" w:rsidRPr="003A51AC" w:rsidRDefault="0066496F" w:rsidP="00126A71">
            <w:pPr>
              <w:pStyle w:val="TableParagraph"/>
              <w:jc w:val="both"/>
              <w:rPr>
                <w:sz w:val="24"/>
                <w:szCs w:val="24"/>
              </w:rPr>
            </w:pPr>
          </w:p>
        </w:tc>
        <w:tc>
          <w:tcPr>
            <w:tcW w:w="1276" w:type="dxa"/>
          </w:tcPr>
          <w:p w:rsidR="0066496F" w:rsidRPr="003A51AC" w:rsidRDefault="0066496F" w:rsidP="00126A71">
            <w:pPr>
              <w:pStyle w:val="TableParagraph"/>
              <w:spacing w:line="246" w:lineRule="exact"/>
              <w:ind w:left="6"/>
              <w:jc w:val="both"/>
              <w:rPr>
                <w:sz w:val="24"/>
                <w:szCs w:val="24"/>
              </w:rPr>
            </w:pPr>
            <w:r w:rsidRPr="003A51AC">
              <w:rPr>
                <w:sz w:val="24"/>
                <w:szCs w:val="24"/>
              </w:rPr>
              <w:t>+</w:t>
            </w:r>
          </w:p>
        </w:tc>
      </w:tr>
      <w:tr w:rsidR="0066496F" w:rsidRPr="003A51AC" w:rsidTr="006A34B4">
        <w:trPr>
          <w:trHeight w:val="292"/>
        </w:trPr>
        <w:tc>
          <w:tcPr>
            <w:tcW w:w="1385" w:type="dxa"/>
          </w:tcPr>
          <w:p w:rsidR="0066496F" w:rsidRPr="003A51AC" w:rsidRDefault="0066496F" w:rsidP="00126A71">
            <w:pPr>
              <w:pStyle w:val="TableParagraph"/>
              <w:ind w:left="129"/>
              <w:jc w:val="both"/>
              <w:rPr>
                <w:sz w:val="24"/>
                <w:szCs w:val="24"/>
              </w:rPr>
            </w:pPr>
            <w:r w:rsidRPr="003A51AC">
              <w:rPr>
                <w:sz w:val="24"/>
                <w:szCs w:val="24"/>
              </w:rPr>
              <w:t>2.5.2.2.85.</w:t>
            </w:r>
          </w:p>
        </w:tc>
        <w:tc>
          <w:tcPr>
            <w:tcW w:w="9406" w:type="dxa"/>
          </w:tcPr>
          <w:p w:rsidR="0066496F" w:rsidRPr="003A51AC" w:rsidRDefault="0066496F"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992" w:type="dxa"/>
          </w:tcPr>
          <w:p w:rsidR="0066496F" w:rsidRPr="003A51AC" w:rsidRDefault="0066496F" w:rsidP="00126A71">
            <w:pPr>
              <w:pStyle w:val="TableParagraph"/>
              <w:ind w:left="206"/>
              <w:jc w:val="both"/>
              <w:rPr>
                <w:sz w:val="24"/>
                <w:szCs w:val="24"/>
              </w:rPr>
            </w:pPr>
            <w:r w:rsidRPr="003A51AC">
              <w:rPr>
                <w:sz w:val="24"/>
                <w:szCs w:val="24"/>
              </w:rPr>
              <w:t>шт.</w:t>
            </w:r>
          </w:p>
        </w:tc>
        <w:tc>
          <w:tcPr>
            <w:tcW w:w="1418" w:type="dxa"/>
          </w:tcPr>
          <w:p w:rsidR="0066496F" w:rsidRPr="003A51AC" w:rsidRDefault="0066496F" w:rsidP="00126A71">
            <w:pPr>
              <w:pStyle w:val="TableParagraph"/>
              <w:ind w:left="7"/>
              <w:jc w:val="both"/>
              <w:rPr>
                <w:sz w:val="24"/>
                <w:szCs w:val="24"/>
              </w:rPr>
            </w:pPr>
            <w:r w:rsidRPr="003A51AC">
              <w:rPr>
                <w:sz w:val="24"/>
                <w:szCs w:val="24"/>
              </w:rPr>
              <w:t>1</w:t>
            </w:r>
          </w:p>
        </w:tc>
        <w:tc>
          <w:tcPr>
            <w:tcW w:w="992" w:type="dxa"/>
          </w:tcPr>
          <w:p w:rsidR="0066496F" w:rsidRPr="003A51AC" w:rsidRDefault="0066496F" w:rsidP="00126A71">
            <w:pPr>
              <w:pStyle w:val="TableParagraph"/>
              <w:ind w:right="444"/>
              <w:jc w:val="both"/>
              <w:rPr>
                <w:sz w:val="24"/>
                <w:szCs w:val="24"/>
              </w:rPr>
            </w:pPr>
            <w:r w:rsidRPr="003A51AC">
              <w:rPr>
                <w:sz w:val="24"/>
                <w:szCs w:val="24"/>
              </w:rPr>
              <w:t>+</w:t>
            </w:r>
          </w:p>
        </w:tc>
        <w:tc>
          <w:tcPr>
            <w:tcW w:w="1276" w:type="dxa"/>
          </w:tcPr>
          <w:p w:rsidR="0066496F" w:rsidRPr="003A51AC" w:rsidRDefault="0066496F" w:rsidP="00126A71">
            <w:pPr>
              <w:pStyle w:val="TableParagraph"/>
              <w:jc w:val="both"/>
              <w:rPr>
                <w:sz w:val="24"/>
                <w:szCs w:val="24"/>
              </w:rPr>
            </w:pPr>
          </w:p>
        </w:tc>
      </w:tr>
    </w:tbl>
    <w:p w:rsidR="0066496F" w:rsidRPr="003A51AC" w:rsidRDefault="0066496F" w:rsidP="00126A71">
      <w:pPr>
        <w:shd w:val="clear" w:color="auto" w:fill="FFFFFF"/>
        <w:spacing w:line="240" w:lineRule="auto"/>
        <w:ind w:firstLine="567"/>
        <w:rPr>
          <w:sz w:val="24"/>
          <w:szCs w:val="24"/>
          <w:highlight w:val="yellow"/>
        </w:rPr>
      </w:pPr>
    </w:p>
    <w:p w:rsidR="0066496F" w:rsidRPr="003A51AC" w:rsidRDefault="0066496F" w:rsidP="00126A71">
      <w:pPr>
        <w:shd w:val="clear" w:color="auto" w:fill="FFFFFF"/>
        <w:spacing w:line="240" w:lineRule="auto"/>
        <w:ind w:firstLine="567"/>
        <w:rPr>
          <w:sz w:val="24"/>
          <w:szCs w:val="24"/>
          <w:highlight w:val="yellow"/>
        </w:rPr>
      </w:pPr>
    </w:p>
    <w:p w:rsidR="0066496F" w:rsidRPr="003A51AC" w:rsidRDefault="0066496F" w:rsidP="00126A71">
      <w:pPr>
        <w:shd w:val="clear" w:color="auto" w:fill="FFFFFF"/>
        <w:spacing w:line="240" w:lineRule="auto"/>
        <w:ind w:firstLine="567"/>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276"/>
      </w:tblGrid>
      <w:tr w:rsidR="005D3D5C" w:rsidRPr="003A51AC" w:rsidTr="006A34B4">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2.5.2.2.86.</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2.5.2.2.87.</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2.5.2.2.88.</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2.5.2.2.89.</w:t>
            </w:r>
          </w:p>
        </w:tc>
        <w:tc>
          <w:tcPr>
            <w:tcW w:w="9406" w:type="dxa"/>
          </w:tcPr>
          <w:p w:rsidR="005D3D5C" w:rsidRPr="003A51AC" w:rsidRDefault="005D3D5C" w:rsidP="00126A71">
            <w:pPr>
              <w:pStyle w:val="TableParagraph"/>
              <w:jc w:val="bot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2.5.2.2.90.</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2.5.2.2.91.</w:t>
            </w:r>
          </w:p>
        </w:tc>
        <w:tc>
          <w:tcPr>
            <w:tcW w:w="9406" w:type="dxa"/>
          </w:tcPr>
          <w:p w:rsidR="005D3D5C" w:rsidRPr="006A34B4" w:rsidRDefault="005D3D5C" w:rsidP="006A34B4">
            <w:pPr>
              <w:pStyle w:val="TableParagraph"/>
              <w:spacing w:line="246" w:lineRule="exact"/>
              <w:jc w:val="bot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006A34B4">
              <w:rPr>
                <w:sz w:val="24"/>
                <w:szCs w:val="24"/>
                <w:lang w:val="ru-RU"/>
              </w:rPr>
              <w:t xml:space="preserve">и </w:t>
            </w:r>
            <w:r w:rsidRPr="006A34B4">
              <w:rPr>
                <w:sz w:val="24"/>
                <w:szCs w:val="24"/>
                <w:lang w:val="ru-RU"/>
              </w:rPr>
              <w:t>различным</w:t>
            </w:r>
            <w:r w:rsidRPr="006A34B4">
              <w:rPr>
                <w:spacing w:val="-7"/>
                <w:sz w:val="24"/>
                <w:szCs w:val="24"/>
                <w:lang w:val="ru-RU"/>
              </w:rPr>
              <w:t xml:space="preserve"> </w:t>
            </w:r>
            <w:r w:rsidRPr="006A34B4">
              <w:rPr>
                <w:sz w:val="24"/>
                <w:szCs w:val="24"/>
                <w:lang w:val="ru-RU"/>
              </w:rPr>
              <w:t>звучащим</w:t>
            </w:r>
            <w:r w:rsidRPr="006A34B4">
              <w:rPr>
                <w:spacing w:val="-7"/>
                <w:sz w:val="24"/>
                <w:szCs w:val="24"/>
                <w:lang w:val="ru-RU"/>
              </w:rPr>
              <w:t xml:space="preserve"> </w:t>
            </w:r>
            <w:r w:rsidRPr="006A34B4">
              <w:rPr>
                <w:sz w:val="24"/>
                <w:szCs w:val="24"/>
                <w:lang w:val="ru-RU"/>
              </w:rPr>
              <w:t>наполнением</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A34B4">
        <w:trPr>
          <w:trHeight w:val="317"/>
        </w:trPr>
        <w:tc>
          <w:tcPr>
            <w:tcW w:w="1385" w:type="dxa"/>
          </w:tcPr>
          <w:p w:rsidR="005D3D5C" w:rsidRPr="003A51AC" w:rsidRDefault="006A34B4" w:rsidP="006A34B4">
            <w:pPr>
              <w:pStyle w:val="TableParagraph"/>
              <w:spacing w:before="1"/>
              <w:ind w:left="0"/>
              <w:jc w:val="both"/>
              <w:rPr>
                <w:sz w:val="24"/>
                <w:szCs w:val="24"/>
              </w:rPr>
            </w:pPr>
            <w:r>
              <w:rPr>
                <w:sz w:val="24"/>
                <w:szCs w:val="24"/>
                <w:lang w:val="ru-RU"/>
              </w:rPr>
              <w:t xml:space="preserve">  </w:t>
            </w:r>
            <w:r w:rsidR="005D3D5C" w:rsidRPr="003A51AC">
              <w:rPr>
                <w:sz w:val="24"/>
                <w:szCs w:val="24"/>
              </w:rPr>
              <w:t>2.5.2.2.92.</w:t>
            </w:r>
          </w:p>
        </w:tc>
        <w:tc>
          <w:tcPr>
            <w:tcW w:w="9406" w:type="dxa"/>
          </w:tcPr>
          <w:p w:rsidR="005D3D5C" w:rsidRPr="006A34B4" w:rsidRDefault="005D3D5C" w:rsidP="006A34B4">
            <w:pPr>
              <w:pStyle w:val="TableParagraph"/>
              <w:tabs>
                <w:tab w:val="left" w:pos="911"/>
                <w:tab w:val="left" w:pos="1900"/>
                <w:tab w:val="left" w:pos="2874"/>
                <w:tab w:val="left" w:pos="3987"/>
                <w:tab w:val="left" w:pos="4318"/>
              </w:tabs>
              <w:jc w:val="both"/>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r>
            <w:r w:rsidR="006A34B4">
              <w:rPr>
                <w:sz w:val="24"/>
                <w:szCs w:val="24"/>
                <w:lang w:val="ru-RU"/>
              </w:rPr>
              <w:t xml:space="preserve">маленького </w:t>
            </w:r>
            <w:r w:rsidRPr="006A34B4">
              <w:rPr>
                <w:sz w:val="24"/>
                <w:szCs w:val="24"/>
                <w:lang w:val="ru-RU"/>
              </w:rPr>
              <w:t>размера)</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2.5.2.2.93.</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596"/>
        </w:trPr>
        <w:tc>
          <w:tcPr>
            <w:tcW w:w="1385" w:type="dxa"/>
          </w:tcPr>
          <w:p w:rsidR="005D3D5C" w:rsidRPr="003A51AC" w:rsidRDefault="005D3D5C" w:rsidP="00126A71">
            <w:pPr>
              <w:pStyle w:val="TableParagraph"/>
              <w:jc w:val="both"/>
              <w:rPr>
                <w:sz w:val="24"/>
                <w:szCs w:val="24"/>
              </w:rPr>
            </w:pPr>
          </w:p>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2.5.2.2.94.</w:t>
            </w:r>
          </w:p>
        </w:tc>
        <w:tc>
          <w:tcPr>
            <w:tcW w:w="9406" w:type="dxa"/>
          </w:tcPr>
          <w:p w:rsidR="005D3D5C" w:rsidRPr="006A34B4" w:rsidRDefault="005D3D5C" w:rsidP="006A34B4">
            <w:pPr>
              <w:pStyle w:val="TableParagraph"/>
              <w:spacing w:line="276" w:lineRule="auto"/>
              <w:ind w:right="99"/>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006A34B4">
              <w:rPr>
                <w:sz w:val="24"/>
                <w:szCs w:val="24"/>
                <w:lang w:val="ru-RU"/>
              </w:rPr>
              <w:t xml:space="preserve">и </w:t>
            </w:r>
            <w:r w:rsidRPr="006A34B4">
              <w:rPr>
                <w:sz w:val="24"/>
                <w:szCs w:val="24"/>
                <w:lang w:val="ru-RU"/>
              </w:rPr>
              <w:t>размеров)</w:t>
            </w:r>
          </w:p>
        </w:tc>
        <w:tc>
          <w:tcPr>
            <w:tcW w:w="992" w:type="dxa"/>
          </w:tcPr>
          <w:p w:rsidR="005D3D5C" w:rsidRPr="006A34B4"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2.5.2.2.95.</w:t>
            </w:r>
          </w:p>
        </w:tc>
        <w:tc>
          <w:tcPr>
            <w:tcW w:w="9406" w:type="dxa"/>
          </w:tcPr>
          <w:p w:rsidR="005D3D5C" w:rsidRPr="003A51AC" w:rsidRDefault="005D3D5C" w:rsidP="00126A71">
            <w:pPr>
              <w:pStyle w:val="TableParagraph"/>
              <w:spacing w:line="244" w:lineRule="exact"/>
              <w:jc w:val="bot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992"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497"/>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2.5.2.2.96.</w:t>
            </w:r>
          </w:p>
        </w:tc>
        <w:tc>
          <w:tcPr>
            <w:tcW w:w="9406" w:type="dxa"/>
          </w:tcPr>
          <w:p w:rsidR="005D3D5C" w:rsidRPr="003A51AC" w:rsidRDefault="005D3D5C" w:rsidP="006A34B4">
            <w:pPr>
              <w:pStyle w:val="TableParagraph"/>
              <w:jc w:val="bot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006A34B4">
              <w:rPr>
                <w:sz w:val="24"/>
                <w:szCs w:val="24"/>
                <w:lang w:val="ru-RU"/>
              </w:rPr>
              <w:t xml:space="preserve">с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992"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21"/>
        </w:trPr>
        <w:tc>
          <w:tcPr>
            <w:tcW w:w="1385" w:type="dxa"/>
          </w:tcPr>
          <w:p w:rsidR="005D3D5C" w:rsidRPr="003A51AC" w:rsidRDefault="006A34B4" w:rsidP="006A34B4">
            <w:pPr>
              <w:pStyle w:val="TableParagraph"/>
              <w:spacing w:before="1"/>
              <w:ind w:left="0"/>
              <w:jc w:val="both"/>
              <w:rPr>
                <w:sz w:val="24"/>
                <w:szCs w:val="24"/>
              </w:rPr>
            </w:pPr>
            <w:r>
              <w:rPr>
                <w:sz w:val="24"/>
                <w:szCs w:val="24"/>
                <w:lang w:val="ru-RU"/>
              </w:rPr>
              <w:t xml:space="preserve">  </w:t>
            </w:r>
            <w:r w:rsidR="005D3D5C" w:rsidRPr="003A51AC">
              <w:rPr>
                <w:sz w:val="24"/>
                <w:szCs w:val="24"/>
              </w:rPr>
              <w:t>2.5.2.2.97.</w:t>
            </w:r>
          </w:p>
        </w:tc>
        <w:tc>
          <w:tcPr>
            <w:tcW w:w="9406" w:type="dxa"/>
          </w:tcPr>
          <w:p w:rsidR="005D3D5C" w:rsidRPr="003A51AC" w:rsidRDefault="005D3D5C" w:rsidP="006A34B4">
            <w:pPr>
              <w:pStyle w:val="TableParagraph"/>
              <w:jc w:val="bot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006A34B4">
              <w:rPr>
                <w:sz w:val="24"/>
                <w:szCs w:val="24"/>
                <w:lang w:val="ru-RU"/>
              </w:rPr>
              <w:t xml:space="preserve">геометрических </w:t>
            </w:r>
            <w:r w:rsidRPr="003A51AC">
              <w:rPr>
                <w:sz w:val="24"/>
                <w:szCs w:val="24"/>
                <w:lang w:val="ru-RU"/>
              </w:rPr>
              <w:t>фигур</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2.5.2.2.98.</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2.5.2.2.99.</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2.5.2.2.100.</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2.5.2.2.101.</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2.5.2.2.102.</w:t>
            </w:r>
          </w:p>
        </w:tc>
        <w:tc>
          <w:tcPr>
            <w:tcW w:w="9406" w:type="dxa"/>
          </w:tcPr>
          <w:p w:rsidR="005D3D5C" w:rsidRPr="006A34B4" w:rsidRDefault="005D3D5C" w:rsidP="006A34B4">
            <w:pPr>
              <w:pStyle w:val="TableParagraph"/>
              <w:jc w:val="bot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006A34B4">
              <w:rPr>
                <w:sz w:val="24"/>
                <w:szCs w:val="24"/>
                <w:lang w:val="ru-RU"/>
              </w:rPr>
              <w:t xml:space="preserve">для </w:t>
            </w:r>
            <w:r w:rsidRPr="006A34B4">
              <w:rPr>
                <w:sz w:val="24"/>
                <w:szCs w:val="24"/>
                <w:lang w:val="ru-RU"/>
              </w:rPr>
              <w:t>исследования</w:t>
            </w:r>
            <w:r w:rsidRPr="006A34B4">
              <w:rPr>
                <w:spacing w:val="-12"/>
                <w:sz w:val="24"/>
                <w:szCs w:val="24"/>
                <w:lang w:val="ru-RU"/>
              </w:rPr>
              <w:t xml:space="preserve"> </w:t>
            </w:r>
            <w:r w:rsidRPr="006A34B4">
              <w:rPr>
                <w:sz w:val="24"/>
                <w:szCs w:val="24"/>
                <w:lang w:val="ru-RU"/>
              </w:rPr>
              <w:t>отражательного</w:t>
            </w:r>
            <w:r w:rsidRPr="006A34B4">
              <w:rPr>
                <w:spacing w:val="-10"/>
                <w:sz w:val="24"/>
                <w:szCs w:val="24"/>
                <w:lang w:val="ru-RU"/>
              </w:rPr>
              <w:t xml:space="preserve"> </w:t>
            </w:r>
            <w:r w:rsidRPr="006A34B4">
              <w:rPr>
                <w:sz w:val="24"/>
                <w:szCs w:val="24"/>
                <w:lang w:val="ru-RU"/>
              </w:rPr>
              <w:t>эффекта</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67"/>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2.5.2.2.103.</w:t>
            </w:r>
          </w:p>
        </w:tc>
        <w:tc>
          <w:tcPr>
            <w:tcW w:w="9406" w:type="dxa"/>
          </w:tcPr>
          <w:p w:rsidR="005D3D5C" w:rsidRPr="006A34B4" w:rsidRDefault="005D3D5C" w:rsidP="006A34B4">
            <w:pPr>
              <w:pStyle w:val="TableParagraph"/>
              <w:tabs>
                <w:tab w:val="left" w:pos="961"/>
                <w:tab w:val="left" w:pos="1429"/>
                <w:tab w:val="left" w:pos="2425"/>
                <w:tab w:val="left" w:pos="3526"/>
                <w:tab w:val="left" w:pos="4114"/>
              </w:tabs>
              <w:spacing w:line="244" w:lineRule="exact"/>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6A34B4">
              <w:rPr>
                <w:sz w:val="24"/>
                <w:szCs w:val="24"/>
                <w:lang w:val="ru-RU"/>
              </w:rPr>
              <w:t>гкого</w:t>
            </w:r>
            <w:r w:rsidR="006A34B4">
              <w:rPr>
                <w:sz w:val="24"/>
                <w:szCs w:val="24"/>
                <w:lang w:val="ru-RU"/>
              </w:rPr>
              <w:tab/>
              <w:t>пластика</w:t>
            </w:r>
            <w:r w:rsidR="006A34B4">
              <w:rPr>
                <w:sz w:val="24"/>
                <w:szCs w:val="24"/>
                <w:lang w:val="ru-RU"/>
              </w:rPr>
              <w:tab/>
              <w:t>для</w:t>
            </w:r>
            <w:r w:rsidR="006A34B4">
              <w:rPr>
                <w:sz w:val="24"/>
                <w:szCs w:val="24"/>
                <w:lang w:val="ru-RU"/>
              </w:rPr>
              <w:tab/>
              <w:t xml:space="preserve">плоскостного  </w:t>
            </w:r>
            <w:r w:rsidRPr="006A34B4">
              <w:rPr>
                <w:sz w:val="24"/>
                <w:szCs w:val="24"/>
                <w:lang w:val="ru-RU"/>
              </w:rPr>
              <w:t>конструирования</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6A34B4">
        <w:trPr>
          <w:trHeight w:val="273"/>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2.5.2.2.104.</w:t>
            </w:r>
          </w:p>
        </w:tc>
        <w:tc>
          <w:tcPr>
            <w:tcW w:w="9406" w:type="dxa"/>
          </w:tcPr>
          <w:p w:rsidR="005D3D5C" w:rsidRPr="006A34B4" w:rsidRDefault="005D3D5C" w:rsidP="006A34B4">
            <w:pPr>
              <w:pStyle w:val="TableParagraph"/>
              <w:spacing w:line="246" w:lineRule="exact"/>
              <w:jc w:val="bot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006A34B4">
              <w:rPr>
                <w:sz w:val="24"/>
                <w:szCs w:val="24"/>
                <w:lang w:val="ru-RU"/>
              </w:rPr>
              <w:t xml:space="preserve">– </w:t>
            </w:r>
            <w:r w:rsidRPr="006A34B4">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2.5.2.2.105.</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55"/>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2.5.2.2.106.</w:t>
            </w:r>
          </w:p>
        </w:tc>
        <w:tc>
          <w:tcPr>
            <w:tcW w:w="9406" w:type="dxa"/>
          </w:tcPr>
          <w:p w:rsidR="005D3D5C" w:rsidRPr="006A34B4" w:rsidRDefault="005D3D5C" w:rsidP="006A34B4">
            <w:pPr>
              <w:pStyle w:val="TableParagraph"/>
              <w:spacing w:line="246" w:lineRule="exact"/>
              <w:jc w:val="bot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006A34B4">
              <w:rPr>
                <w:sz w:val="24"/>
                <w:szCs w:val="24"/>
                <w:lang w:val="ru-RU"/>
              </w:rPr>
              <w:t xml:space="preserve">замковыми </w:t>
            </w:r>
            <w:r w:rsidRPr="006A34B4">
              <w:rPr>
                <w:sz w:val="24"/>
                <w:szCs w:val="24"/>
                <w:lang w:val="ru-RU"/>
              </w:rPr>
              <w:t>креплениями</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2.5.2.2.107.</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2.5.2.2.108.</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lastRenderedPageBreak/>
              <w:t>2.5.2.2.109.</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2.5.2.2.110.</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2.5.2.2.111.</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2.5.2.2.112.</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2.5.2.2.113.</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2.5.2.2.114.</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2.5.2.2.115.</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2.5.2.2.116.</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2.5.2.2.117.</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3</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71"/>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2.5.2.2.118.</w:t>
            </w:r>
          </w:p>
        </w:tc>
        <w:tc>
          <w:tcPr>
            <w:tcW w:w="9406" w:type="dxa"/>
          </w:tcPr>
          <w:p w:rsidR="005D3D5C" w:rsidRPr="006A34B4" w:rsidRDefault="005D3D5C" w:rsidP="006A34B4">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006A34B4">
              <w:rPr>
                <w:sz w:val="24"/>
                <w:szCs w:val="24"/>
                <w:lang w:val="ru-RU"/>
              </w:rPr>
              <w:t xml:space="preserve">(цвет, </w:t>
            </w:r>
            <w:r w:rsidRPr="006A34B4">
              <w:rPr>
                <w:sz w:val="24"/>
                <w:szCs w:val="24"/>
                <w:lang w:val="ru-RU"/>
              </w:rPr>
              <w:t>форма,</w:t>
            </w:r>
            <w:r w:rsidRPr="006A34B4">
              <w:rPr>
                <w:spacing w:val="-5"/>
                <w:sz w:val="24"/>
                <w:szCs w:val="24"/>
                <w:lang w:val="ru-RU"/>
              </w:rPr>
              <w:t xml:space="preserve"> </w:t>
            </w:r>
            <w:r w:rsidRPr="006A34B4">
              <w:rPr>
                <w:sz w:val="24"/>
                <w:szCs w:val="24"/>
                <w:lang w:val="ru-RU"/>
              </w:rPr>
              <w:t>величина)</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405"/>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2.5.2.2.119.</w:t>
            </w:r>
          </w:p>
        </w:tc>
        <w:tc>
          <w:tcPr>
            <w:tcW w:w="9406" w:type="dxa"/>
          </w:tcPr>
          <w:p w:rsidR="005D3D5C" w:rsidRPr="006A34B4" w:rsidRDefault="005D3D5C" w:rsidP="006A34B4">
            <w:pPr>
              <w:pStyle w:val="TableParagraph"/>
              <w:jc w:val="bot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006A34B4">
              <w:rPr>
                <w:sz w:val="24"/>
                <w:szCs w:val="24"/>
                <w:lang w:val="ru-RU"/>
              </w:rPr>
              <w:t xml:space="preserve">для </w:t>
            </w:r>
            <w:r w:rsidRPr="006A34B4">
              <w:rPr>
                <w:sz w:val="24"/>
                <w:szCs w:val="24"/>
                <w:lang w:val="ru-RU"/>
              </w:rPr>
              <w:t>балансировки</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2.5.2.2.120.</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bl>
    <w:p w:rsidR="005D3D5C" w:rsidRPr="003A51AC" w:rsidRDefault="005D3D5C" w:rsidP="00F75F16">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276"/>
      </w:tblGrid>
      <w:tr w:rsidR="005D3D5C" w:rsidRPr="003A51AC" w:rsidTr="006A34B4">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2.5.2.2.121.</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2.5.2.2.122.</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2.5.2.2.123.</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511"/>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2.5.2.2.124.</w:t>
            </w:r>
          </w:p>
        </w:tc>
        <w:tc>
          <w:tcPr>
            <w:tcW w:w="9406" w:type="dxa"/>
          </w:tcPr>
          <w:p w:rsidR="005D3D5C" w:rsidRPr="006A34B4" w:rsidRDefault="005D3D5C" w:rsidP="006A34B4">
            <w:pPr>
              <w:pStyle w:val="TableParagraph"/>
              <w:spacing w:line="276" w:lineRule="auto"/>
              <w:ind w:right="94"/>
              <w:jc w:val="both"/>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006A34B4">
              <w:rPr>
                <w:sz w:val="24"/>
                <w:szCs w:val="24"/>
                <w:lang w:val="ru-RU"/>
              </w:rPr>
              <w:t xml:space="preserve">и </w:t>
            </w:r>
            <w:r w:rsidRPr="006A34B4">
              <w:rPr>
                <w:sz w:val="24"/>
                <w:szCs w:val="24"/>
                <w:lang w:val="ru-RU"/>
              </w:rPr>
              <w:t>условно-схематических</w:t>
            </w:r>
            <w:r w:rsidRPr="006A34B4">
              <w:rPr>
                <w:spacing w:val="-12"/>
                <w:sz w:val="24"/>
                <w:szCs w:val="24"/>
                <w:lang w:val="ru-RU"/>
              </w:rPr>
              <w:t xml:space="preserve"> </w:t>
            </w:r>
            <w:r w:rsidRPr="006A34B4">
              <w:rPr>
                <w:sz w:val="24"/>
                <w:szCs w:val="24"/>
                <w:lang w:val="ru-RU"/>
              </w:rPr>
              <w:t>изображений)</w:t>
            </w:r>
            <w:r w:rsidRPr="006A34B4">
              <w:rPr>
                <w:spacing w:val="-9"/>
                <w:sz w:val="24"/>
                <w:szCs w:val="24"/>
                <w:lang w:val="ru-RU"/>
              </w:rPr>
              <w:t xml:space="preserve"> </w:t>
            </w:r>
            <w:r w:rsidRPr="006A34B4">
              <w:rPr>
                <w:sz w:val="24"/>
                <w:szCs w:val="24"/>
                <w:lang w:val="ru-RU"/>
              </w:rPr>
              <w:t>–</w:t>
            </w:r>
            <w:r w:rsidRPr="006A34B4">
              <w:rPr>
                <w:spacing w:val="-9"/>
                <w:sz w:val="24"/>
                <w:szCs w:val="24"/>
                <w:lang w:val="ru-RU"/>
              </w:rPr>
              <w:t xml:space="preserve"> </w:t>
            </w:r>
            <w:r w:rsidRPr="006A34B4">
              <w:rPr>
                <w:sz w:val="24"/>
                <w:szCs w:val="24"/>
                <w:lang w:val="ru-RU"/>
              </w:rPr>
              <w:t>комплект</w:t>
            </w:r>
          </w:p>
        </w:tc>
        <w:tc>
          <w:tcPr>
            <w:tcW w:w="992" w:type="dxa"/>
          </w:tcPr>
          <w:p w:rsidR="005D3D5C" w:rsidRPr="006A34B4"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2.5.2.2.125.</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553"/>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2.5.2.2.126.</w:t>
            </w:r>
          </w:p>
        </w:tc>
        <w:tc>
          <w:tcPr>
            <w:tcW w:w="9406" w:type="dxa"/>
          </w:tcPr>
          <w:p w:rsidR="005D3D5C" w:rsidRPr="006A34B4" w:rsidRDefault="005D3D5C" w:rsidP="006A34B4">
            <w:pPr>
              <w:pStyle w:val="TableParagraph"/>
              <w:tabs>
                <w:tab w:val="left" w:pos="966"/>
                <w:tab w:val="left" w:pos="2453"/>
                <w:tab w:val="left" w:pos="4221"/>
                <w:tab w:val="left" w:pos="5058"/>
              </w:tabs>
              <w:spacing w:line="276" w:lineRule="auto"/>
              <w:ind w:right="99"/>
              <w:jc w:val="both"/>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Pr="003A51AC">
              <w:rPr>
                <w:sz w:val="24"/>
                <w:szCs w:val="24"/>
                <w:lang w:val="ru-RU"/>
              </w:rPr>
              <w:tab/>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006A34B4">
              <w:rPr>
                <w:sz w:val="24"/>
                <w:szCs w:val="24"/>
                <w:lang w:val="ru-RU"/>
              </w:rPr>
              <w:t xml:space="preserve">образцам (из </w:t>
            </w:r>
            <w:r w:rsidRPr="006A34B4">
              <w:rPr>
                <w:sz w:val="24"/>
                <w:szCs w:val="24"/>
                <w:lang w:val="ru-RU"/>
              </w:rPr>
              <w:t>4–6</w:t>
            </w:r>
            <w:r w:rsidRPr="006A34B4">
              <w:rPr>
                <w:spacing w:val="-3"/>
                <w:sz w:val="24"/>
                <w:szCs w:val="24"/>
                <w:lang w:val="ru-RU"/>
              </w:rPr>
              <w:t xml:space="preserve"> </w:t>
            </w:r>
            <w:r w:rsidRPr="006A34B4">
              <w:rPr>
                <w:sz w:val="24"/>
                <w:szCs w:val="24"/>
                <w:lang w:val="ru-RU"/>
              </w:rPr>
              <w:t>элементов)</w:t>
            </w:r>
          </w:p>
        </w:tc>
        <w:tc>
          <w:tcPr>
            <w:tcW w:w="992" w:type="dxa"/>
          </w:tcPr>
          <w:p w:rsidR="005D3D5C" w:rsidRPr="006A34B4"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605"/>
        </w:trPr>
        <w:tc>
          <w:tcPr>
            <w:tcW w:w="1385" w:type="dxa"/>
          </w:tcPr>
          <w:p w:rsidR="005D3D5C" w:rsidRPr="003A51AC" w:rsidRDefault="005D3D5C" w:rsidP="00126A71">
            <w:pPr>
              <w:pStyle w:val="TableParagraph"/>
              <w:jc w:val="both"/>
              <w:rPr>
                <w:sz w:val="24"/>
                <w:szCs w:val="24"/>
              </w:rPr>
            </w:pPr>
          </w:p>
          <w:p w:rsidR="005D3D5C" w:rsidRPr="003A51AC" w:rsidRDefault="005D3D5C" w:rsidP="006A34B4">
            <w:pPr>
              <w:pStyle w:val="TableParagraph"/>
              <w:ind w:left="0"/>
              <w:jc w:val="both"/>
              <w:rPr>
                <w:sz w:val="24"/>
                <w:szCs w:val="24"/>
              </w:rPr>
            </w:pPr>
            <w:r w:rsidRPr="003A51AC">
              <w:rPr>
                <w:sz w:val="24"/>
                <w:szCs w:val="24"/>
              </w:rPr>
              <w:t>2.5.2.2.127.</w:t>
            </w:r>
          </w:p>
        </w:tc>
        <w:tc>
          <w:tcPr>
            <w:tcW w:w="9406" w:type="dxa"/>
          </w:tcPr>
          <w:p w:rsidR="005D3D5C" w:rsidRPr="006A34B4" w:rsidRDefault="005D3D5C" w:rsidP="006A34B4">
            <w:pPr>
              <w:pStyle w:val="TableParagraph"/>
              <w:tabs>
                <w:tab w:val="left" w:pos="1103"/>
                <w:tab w:val="left" w:pos="2388"/>
                <w:tab w:val="left" w:pos="3160"/>
                <w:tab w:val="left" w:pos="5035"/>
              </w:tabs>
              <w:spacing w:line="276" w:lineRule="auto"/>
              <w:ind w:right="99"/>
              <w:jc w:val="both"/>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006A34B4">
              <w:rPr>
                <w:sz w:val="24"/>
                <w:szCs w:val="24"/>
                <w:lang w:val="ru-RU"/>
              </w:rPr>
              <w:t>разным</w:t>
            </w:r>
            <w:r w:rsidR="006A34B4">
              <w:rPr>
                <w:sz w:val="24"/>
                <w:szCs w:val="24"/>
                <w:lang w:val="ru-RU"/>
              </w:rPr>
              <w:tab/>
              <w:t>признакам</w:t>
            </w:r>
            <w:r w:rsidR="006A34B4">
              <w:rPr>
                <w:sz w:val="24"/>
                <w:szCs w:val="24"/>
                <w:lang w:val="ru-RU"/>
              </w:rPr>
              <w:tab/>
              <w:t xml:space="preserve">(2–3) </w:t>
            </w:r>
            <w:r w:rsidRPr="003A51AC">
              <w:rPr>
                <w:sz w:val="24"/>
                <w:szCs w:val="24"/>
                <w:lang w:val="ru-RU"/>
              </w:rPr>
              <w:t>последовательно</w:t>
            </w:r>
            <w:r w:rsidRPr="003A51AC">
              <w:rPr>
                <w:sz w:val="24"/>
                <w:szCs w:val="24"/>
                <w:lang w:val="ru-RU"/>
              </w:rPr>
              <w:tab/>
            </w:r>
            <w:r w:rsidRPr="003A51AC">
              <w:rPr>
                <w:spacing w:val="-1"/>
                <w:sz w:val="24"/>
                <w:szCs w:val="24"/>
                <w:lang w:val="ru-RU"/>
              </w:rPr>
              <w:t>или</w:t>
            </w:r>
            <w:r w:rsidR="006A34B4">
              <w:rPr>
                <w:sz w:val="24"/>
                <w:szCs w:val="24"/>
                <w:lang w:val="ru-RU"/>
              </w:rPr>
              <w:t xml:space="preserve">  </w:t>
            </w:r>
            <w:r w:rsidRPr="006A34B4">
              <w:rPr>
                <w:sz w:val="24"/>
                <w:szCs w:val="24"/>
                <w:lang w:val="ru-RU"/>
              </w:rPr>
              <w:t>одновременно</w:t>
            </w:r>
            <w:r w:rsidRPr="006A34B4">
              <w:rPr>
                <w:spacing w:val="-9"/>
                <w:sz w:val="24"/>
                <w:szCs w:val="24"/>
                <w:lang w:val="ru-RU"/>
              </w:rPr>
              <w:t xml:space="preserve"> </w:t>
            </w:r>
            <w:r w:rsidRPr="006A34B4">
              <w:rPr>
                <w:sz w:val="24"/>
                <w:szCs w:val="24"/>
                <w:lang w:val="ru-RU"/>
              </w:rPr>
              <w:t>–</w:t>
            </w:r>
            <w:r w:rsidRPr="006A34B4">
              <w:rPr>
                <w:spacing w:val="-7"/>
                <w:sz w:val="24"/>
                <w:szCs w:val="24"/>
                <w:lang w:val="ru-RU"/>
              </w:rPr>
              <w:t xml:space="preserve"> </w:t>
            </w:r>
            <w:r w:rsidRPr="006A34B4">
              <w:rPr>
                <w:sz w:val="24"/>
                <w:szCs w:val="24"/>
                <w:lang w:val="ru-RU"/>
              </w:rPr>
              <w:t>комплект</w:t>
            </w:r>
          </w:p>
        </w:tc>
        <w:tc>
          <w:tcPr>
            <w:tcW w:w="992" w:type="dxa"/>
          </w:tcPr>
          <w:p w:rsidR="005D3D5C" w:rsidRPr="006A34B4"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2.5.2.2.128.</w:t>
            </w:r>
          </w:p>
        </w:tc>
        <w:tc>
          <w:tcPr>
            <w:tcW w:w="9406" w:type="dxa"/>
          </w:tcPr>
          <w:p w:rsidR="005D3D5C" w:rsidRPr="003A51AC" w:rsidRDefault="005D3D5C" w:rsidP="00126A71">
            <w:pPr>
              <w:pStyle w:val="TableParagraph"/>
              <w:spacing w:line="244" w:lineRule="exact"/>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992"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2.5.2.2.129.</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2.5.2.2.130.</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2.5.2.2.131.</w:t>
            </w:r>
          </w:p>
        </w:tc>
        <w:tc>
          <w:tcPr>
            <w:tcW w:w="9406" w:type="dxa"/>
          </w:tcPr>
          <w:p w:rsidR="005D3D5C" w:rsidRPr="003A51AC" w:rsidRDefault="005D3D5C" w:rsidP="006A34B4">
            <w:pPr>
              <w:pStyle w:val="TableParagraph"/>
              <w:jc w:val="bot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006A34B4">
              <w:rPr>
                <w:sz w:val="24"/>
                <w:szCs w:val="24"/>
                <w:lang w:val="ru-RU"/>
              </w:rPr>
              <w:t xml:space="preserve">волнистой </w:t>
            </w: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2.5.2.2.132.</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76"/>
        </w:trPr>
        <w:tc>
          <w:tcPr>
            <w:tcW w:w="1385" w:type="dxa"/>
          </w:tcPr>
          <w:p w:rsidR="005D3D5C" w:rsidRPr="003A51AC" w:rsidRDefault="006A34B4" w:rsidP="006A34B4">
            <w:pPr>
              <w:pStyle w:val="TableParagraph"/>
              <w:spacing w:before="1"/>
              <w:ind w:left="0"/>
              <w:jc w:val="both"/>
              <w:rPr>
                <w:sz w:val="24"/>
                <w:szCs w:val="24"/>
              </w:rPr>
            </w:pPr>
            <w:r>
              <w:rPr>
                <w:sz w:val="24"/>
                <w:szCs w:val="24"/>
                <w:lang w:val="ru-RU"/>
              </w:rPr>
              <w:t xml:space="preserve"> </w:t>
            </w:r>
            <w:r w:rsidR="005D3D5C" w:rsidRPr="003A51AC">
              <w:rPr>
                <w:sz w:val="24"/>
                <w:szCs w:val="24"/>
              </w:rPr>
              <w:t>2.5.2.2.133.</w:t>
            </w:r>
          </w:p>
        </w:tc>
        <w:tc>
          <w:tcPr>
            <w:tcW w:w="9406" w:type="dxa"/>
          </w:tcPr>
          <w:p w:rsidR="005D3D5C" w:rsidRPr="006A34B4" w:rsidRDefault="005D3D5C" w:rsidP="006A34B4">
            <w:pPr>
              <w:pStyle w:val="TableParagraph"/>
              <w:jc w:val="bot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006A34B4">
              <w:rPr>
                <w:sz w:val="24"/>
                <w:szCs w:val="24"/>
                <w:lang w:val="ru-RU"/>
              </w:rPr>
              <w:t xml:space="preserve">5–7 </w:t>
            </w:r>
            <w:r w:rsidRPr="006A34B4">
              <w:rPr>
                <w:sz w:val="24"/>
                <w:szCs w:val="24"/>
                <w:lang w:val="ru-RU"/>
              </w:rPr>
              <w:t>палочек</w:t>
            </w:r>
            <w:r w:rsidRPr="006A34B4">
              <w:rPr>
                <w:spacing w:val="-7"/>
                <w:sz w:val="24"/>
                <w:szCs w:val="24"/>
                <w:lang w:val="ru-RU"/>
              </w:rPr>
              <w:t xml:space="preserve"> </w:t>
            </w:r>
            <w:r w:rsidRPr="006A34B4">
              <w:rPr>
                <w:sz w:val="24"/>
                <w:szCs w:val="24"/>
                <w:lang w:val="ru-RU"/>
              </w:rPr>
              <w:t>каждого</w:t>
            </w:r>
            <w:r w:rsidRPr="006A34B4">
              <w:rPr>
                <w:spacing w:val="-4"/>
                <w:sz w:val="24"/>
                <w:szCs w:val="24"/>
                <w:lang w:val="ru-RU"/>
              </w:rPr>
              <w:t xml:space="preserve"> </w:t>
            </w:r>
            <w:r w:rsidRPr="006A34B4">
              <w:rPr>
                <w:sz w:val="24"/>
                <w:szCs w:val="24"/>
                <w:lang w:val="ru-RU"/>
              </w:rPr>
              <w:t>цвета)</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82"/>
        </w:trPr>
        <w:tc>
          <w:tcPr>
            <w:tcW w:w="1385" w:type="dxa"/>
          </w:tcPr>
          <w:p w:rsidR="005D3D5C" w:rsidRPr="003A51AC" w:rsidRDefault="006A34B4" w:rsidP="006A34B4">
            <w:pPr>
              <w:pStyle w:val="TableParagraph"/>
              <w:ind w:left="0"/>
              <w:jc w:val="both"/>
              <w:rPr>
                <w:sz w:val="24"/>
                <w:szCs w:val="24"/>
              </w:rPr>
            </w:pPr>
            <w:r>
              <w:rPr>
                <w:sz w:val="24"/>
                <w:szCs w:val="24"/>
                <w:lang w:val="ru-RU"/>
              </w:rPr>
              <w:lastRenderedPageBreak/>
              <w:t xml:space="preserve"> </w:t>
            </w:r>
            <w:r w:rsidR="005D3D5C" w:rsidRPr="003A51AC">
              <w:rPr>
                <w:sz w:val="24"/>
                <w:szCs w:val="24"/>
              </w:rPr>
              <w:t>2.5.2.2.134.</w:t>
            </w:r>
          </w:p>
        </w:tc>
        <w:tc>
          <w:tcPr>
            <w:tcW w:w="9406" w:type="dxa"/>
          </w:tcPr>
          <w:p w:rsidR="005D3D5C" w:rsidRPr="006A34B4" w:rsidRDefault="005D3D5C" w:rsidP="006A34B4">
            <w:pPr>
              <w:pStyle w:val="TableParagraph"/>
              <w:jc w:val="bot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6A34B4">
              <w:rPr>
                <w:sz w:val="24"/>
                <w:szCs w:val="24"/>
                <w:lang w:val="ru-RU"/>
              </w:rPr>
              <w:t xml:space="preserve">и </w:t>
            </w:r>
            <w:r w:rsidRPr="006A34B4">
              <w:rPr>
                <w:sz w:val="24"/>
                <w:szCs w:val="24"/>
                <w:lang w:val="ru-RU"/>
              </w:rPr>
              <w:t>разделочной</w:t>
            </w:r>
            <w:r w:rsidRPr="006A34B4">
              <w:rPr>
                <w:spacing w:val="-10"/>
                <w:sz w:val="24"/>
                <w:szCs w:val="24"/>
                <w:lang w:val="ru-RU"/>
              </w:rPr>
              <w:t xml:space="preserve"> </w:t>
            </w:r>
            <w:r w:rsidRPr="006A34B4">
              <w:rPr>
                <w:sz w:val="24"/>
                <w:szCs w:val="24"/>
                <w:lang w:val="ru-RU"/>
              </w:rPr>
              <w:t>доской</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2.5.2.2.135.</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583"/>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2.5.2.2.136.</w:t>
            </w:r>
          </w:p>
        </w:tc>
        <w:tc>
          <w:tcPr>
            <w:tcW w:w="9406" w:type="dxa"/>
          </w:tcPr>
          <w:p w:rsidR="005D3D5C" w:rsidRPr="006A34B4" w:rsidRDefault="005D3D5C" w:rsidP="006A34B4">
            <w:pPr>
              <w:pStyle w:val="TableParagraph"/>
              <w:jc w:val="bot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6A34B4">
              <w:rPr>
                <w:sz w:val="24"/>
                <w:szCs w:val="24"/>
                <w:lang w:val="ru-RU"/>
              </w:rPr>
              <w:t xml:space="preserve">– </w:t>
            </w:r>
            <w:r w:rsidRPr="006A34B4">
              <w:rPr>
                <w:sz w:val="24"/>
                <w:szCs w:val="24"/>
                <w:lang w:val="ru-RU"/>
              </w:rPr>
              <w:t>иллюстраций</w:t>
            </w:r>
            <w:r w:rsidRPr="006A34B4">
              <w:rPr>
                <w:spacing w:val="-10"/>
                <w:sz w:val="24"/>
                <w:szCs w:val="24"/>
                <w:lang w:val="ru-RU"/>
              </w:rPr>
              <w:t xml:space="preserve"> </w:t>
            </w:r>
            <w:r w:rsidRPr="006A34B4">
              <w:rPr>
                <w:sz w:val="24"/>
                <w:szCs w:val="24"/>
                <w:lang w:val="ru-RU"/>
              </w:rPr>
              <w:t>к</w:t>
            </w:r>
            <w:r w:rsidRPr="006A34B4">
              <w:rPr>
                <w:spacing w:val="-9"/>
                <w:sz w:val="24"/>
                <w:szCs w:val="24"/>
                <w:lang w:val="ru-RU"/>
              </w:rPr>
              <w:t xml:space="preserve"> </w:t>
            </w:r>
            <w:r w:rsidRPr="006A34B4">
              <w:rPr>
                <w:sz w:val="24"/>
                <w:szCs w:val="24"/>
                <w:lang w:val="ru-RU"/>
              </w:rPr>
              <w:t>художественным</w:t>
            </w:r>
            <w:r w:rsidRPr="006A34B4">
              <w:rPr>
                <w:spacing w:val="-10"/>
                <w:sz w:val="24"/>
                <w:szCs w:val="24"/>
                <w:lang w:val="ru-RU"/>
              </w:rPr>
              <w:t xml:space="preserve"> </w:t>
            </w:r>
            <w:r w:rsidRPr="006A34B4">
              <w:rPr>
                <w:sz w:val="24"/>
                <w:szCs w:val="24"/>
                <w:lang w:val="ru-RU"/>
              </w:rPr>
              <w:t>произведениям</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2.5.2.2.137.</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2.5.2.2.138.</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2.5.2.2.139.</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3</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2.5.2.2.140.</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2.5.2.2.141.</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A34B4">
        <w:trPr>
          <w:trHeight w:val="435"/>
        </w:trPr>
        <w:tc>
          <w:tcPr>
            <w:tcW w:w="1385" w:type="dxa"/>
          </w:tcPr>
          <w:p w:rsidR="005D3D5C" w:rsidRPr="003A51AC" w:rsidRDefault="006A34B4" w:rsidP="006A34B4">
            <w:pPr>
              <w:pStyle w:val="TableParagraph"/>
              <w:ind w:left="0"/>
              <w:jc w:val="both"/>
              <w:rPr>
                <w:sz w:val="24"/>
                <w:szCs w:val="24"/>
              </w:rPr>
            </w:pPr>
            <w:r>
              <w:rPr>
                <w:sz w:val="24"/>
                <w:szCs w:val="24"/>
                <w:lang w:val="ru-RU"/>
              </w:rPr>
              <w:t xml:space="preserve"> </w:t>
            </w:r>
            <w:r w:rsidR="005D3D5C" w:rsidRPr="003A51AC">
              <w:rPr>
                <w:sz w:val="24"/>
                <w:szCs w:val="24"/>
              </w:rPr>
              <w:t>2.5.2.2.142.</w:t>
            </w:r>
          </w:p>
        </w:tc>
        <w:tc>
          <w:tcPr>
            <w:tcW w:w="9406" w:type="dxa"/>
          </w:tcPr>
          <w:p w:rsidR="005D3D5C" w:rsidRPr="003A51AC" w:rsidRDefault="005D3D5C" w:rsidP="006A34B4">
            <w:pPr>
              <w:pStyle w:val="TableParagraph"/>
              <w:jc w:val="bot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006A34B4">
              <w:rPr>
                <w:sz w:val="24"/>
                <w:szCs w:val="24"/>
                <w:lang w:val="ru-RU"/>
              </w:rPr>
              <w:t xml:space="preserve">условно-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301"/>
        </w:trPr>
        <w:tc>
          <w:tcPr>
            <w:tcW w:w="1385" w:type="dxa"/>
          </w:tcPr>
          <w:p w:rsidR="005D3D5C" w:rsidRPr="003A51AC" w:rsidRDefault="008C2CA9" w:rsidP="008C2CA9">
            <w:pPr>
              <w:pStyle w:val="TableParagraph"/>
              <w:spacing w:before="1"/>
              <w:ind w:left="0"/>
              <w:jc w:val="both"/>
              <w:rPr>
                <w:sz w:val="24"/>
                <w:szCs w:val="24"/>
              </w:rPr>
            </w:pPr>
            <w:r>
              <w:rPr>
                <w:sz w:val="24"/>
                <w:szCs w:val="24"/>
                <w:lang w:val="ru-RU"/>
              </w:rPr>
              <w:t xml:space="preserve"> </w:t>
            </w:r>
            <w:r w:rsidR="005D3D5C" w:rsidRPr="003A51AC">
              <w:rPr>
                <w:sz w:val="24"/>
                <w:szCs w:val="24"/>
              </w:rPr>
              <w:t>2.5.2.2.143.</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008C2CA9">
              <w:rPr>
                <w:sz w:val="24"/>
                <w:szCs w:val="24"/>
                <w:lang w:val="ru-RU"/>
              </w:rPr>
              <w:t xml:space="preserve">1–2 </w:t>
            </w:r>
            <w:r w:rsidRPr="008C2CA9">
              <w:rPr>
                <w:sz w:val="24"/>
                <w:szCs w:val="24"/>
                <w:lang w:val="ru-RU"/>
              </w:rPr>
              <w:t>признакам</w:t>
            </w:r>
            <w:r w:rsidRPr="008C2CA9">
              <w:rPr>
                <w:spacing w:val="-6"/>
                <w:sz w:val="24"/>
                <w:szCs w:val="24"/>
                <w:lang w:val="ru-RU"/>
              </w:rPr>
              <w:t xml:space="preserve"> </w:t>
            </w:r>
            <w:r w:rsidRPr="008C2CA9">
              <w:rPr>
                <w:sz w:val="24"/>
                <w:szCs w:val="24"/>
                <w:lang w:val="ru-RU"/>
              </w:rPr>
              <w:t>(логические</w:t>
            </w:r>
            <w:r w:rsidRPr="008C2CA9">
              <w:rPr>
                <w:spacing w:val="-6"/>
                <w:sz w:val="24"/>
                <w:szCs w:val="24"/>
                <w:lang w:val="ru-RU"/>
              </w:rPr>
              <w:t xml:space="preserve"> </w:t>
            </w:r>
            <w:r w:rsidRPr="008C2CA9">
              <w:rPr>
                <w:sz w:val="24"/>
                <w:szCs w:val="24"/>
                <w:lang w:val="ru-RU"/>
              </w:rPr>
              <w:t>таблицы)</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583"/>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2.5.2.2.144.</w:t>
            </w:r>
          </w:p>
        </w:tc>
        <w:tc>
          <w:tcPr>
            <w:tcW w:w="9406" w:type="dxa"/>
          </w:tcPr>
          <w:p w:rsidR="005D3D5C" w:rsidRPr="003A51AC" w:rsidRDefault="005D3D5C" w:rsidP="008C2CA9">
            <w:pPr>
              <w:pStyle w:val="TableParagraph"/>
              <w:jc w:val="bot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008C2CA9">
              <w:rPr>
                <w:sz w:val="24"/>
                <w:szCs w:val="24"/>
                <w:lang w:val="ru-RU"/>
              </w:rPr>
              <w:t xml:space="preserve">наблюдения </w:t>
            </w: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2.5.2.2.145.</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391"/>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2.5.2.2.146.</w:t>
            </w:r>
          </w:p>
        </w:tc>
        <w:tc>
          <w:tcPr>
            <w:tcW w:w="9406" w:type="dxa"/>
          </w:tcPr>
          <w:p w:rsidR="005D3D5C" w:rsidRPr="003A51AC" w:rsidRDefault="005D3D5C" w:rsidP="008C2CA9">
            <w:pPr>
              <w:pStyle w:val="TableParagraph"/>
              <w:tabs>
                <w:tab w:val="left" w:pos="1007"/>
                <w:tab w:val="left" w:pos="2106"/>
                <w:tab w:val="left" w:pos="3370"/>
                <w:tab w:val="left" w:pos="4481"/>
              </w:tabs>
              <w:jc w:val="both"/>
              <w:rPr>
                <w:sz w:val="24"/>
                <w:szCs w:val="24"/>
                <w:lang w:val="ru-RU"/>
              </w:rPr>
            </w:pPr>
            <w:r w:rsidRPr="003A51AC">
              <w:rPr>
                <w:sz w:val="24"/>
                <w:szCs w:val="24"/>
                <w:lang w:val="ru-RU"/>
              </w:rPr>
              <w:t>Набор</w:t>
            </w:r>
            <w:r w:rsidRPr="003A51AC">
              <w:rPr>
                <w:sz w:val="24"/>
                <w:szCs w:val="24"/>
                <w:lang w:val="ru-RU"/>
              </w:rPr>
              <w:tab/>
              <w:t>фи</w:t>
            </w:r>
            <w:r w:rsidR="008C2CA9">
              <w:rPr>
                <w:sz w:val="24"/>
                <w:szCs w:val="24"/>
                <w:lang w:val="ru-RU"/>
              </w:rPr>
              <w:t>гурок</w:t>
            </w:r>
            <w:r w:rsidR="008C2CA9">
              <w:rPr>
                <w:sz w:val="24"/>
                <w:szCs w:val="24"/>
                <w:lang w:val="ru-RU"/>
              </w:rPr>
              <w:tab/>
              <w:t>животных</w:t>
            </w:r>
            <w:r w:rsidR="008C2CA9">
              <w:rPr>
                <w:sz w:val="24"/>
                <w:szCs w:val="24"/>
                <w:lang w:val="ru-RU"/>
              </w:rPr>
              <w:tab/>
              <w:t>Африки,</w:t>
            </w:r>
            <w:r w:rsidR="008C2CA9">
              <w:rPr>
                <w:sz w:val="24"/>
                <w:szCs w:val="24"/>
                <w:lang w:val="ru-RU"/>
              </w:rPr>
              <w:tab/>
              <w:t xml:space="preserve">Америки,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008C2CA9">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992"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399"/>
        </w:trPr>
        <w:tc>
          <w:tcPr>
            <w:tcW w:w="1385" w:type="dxa"/>
          </w:tcPr>
          <w:p w:rsidR="005D3D5C" w:rsidRPr="003A51AC" w:rsidRDefault="008C2CA9" w:rsidP="008C2CA9">
            <w:pPr>
              <w:pStyle w:val="TableParagraph"/>
              <w:spacing w:before="1"/>
              <w:ind w:left="0"/>
              <w:jc w:val="both"/>
              <w:rPr>
                <w:sz w:val="24"/>
                <w:szCs w:val="24"/>
              </w:rPr>
            </w:pPr>
            <w:r>
              <w:rPr>
                <w:sz w:val="24"/>
                <w:szCs w:val="24"/>
                <w:lang w:val="ru-RU"/>
              </w:rPr>
              <w:t xml:space="preserve">  </w:t>
            </w:r>
            <w:r w:rsidR="005D3D5C" w:rsidRPr="003A51AC">
              <w:rPr>
                <w:sz w:val="24"/>
                <w:szCs w:val="24"/>
              </w:rPr>
              <w:t>2.5.2.2.147.</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w:t>
            </w:r>
            <w:r w:rsidR="008C2CA9">
              <w:rPr>
                <w:sz w:val="24"/>
                <w:szCs w:val="24"/>
                <w:lang w:val="ru-RU"/>
              </w:rPr>
              <w:t xml:space="preserve">чными  </w:t>
            </w:r>
            <w:r w:rsidRPr="008C2CA9">
              <w:rPr>
                <w:sz w:val="24"/>
                <w:szCs w:val="24"/>
                <w:lang w:val="ru-RU"/>
              </w:rPr>
              <w:t>изображением</w:t>
            </w:r>
            <w:r w:rsidRPr="008C2CA9">
              <w:rPr>
                <w:spacing w:val="-4"/>
                <w:sz w:val="24"/>
                <w:szCs w:val="24"/>
                <w:lang w:val="ru-RU"/>
              </w:rPr>
              <w:t xml:space="preserve"> </w:t>
            </w:r>
            <w:r w:rsidRPr="008C2CA9">
              <w:rPr>
                <w:sz w:val="24"/>
                <w:szCs w:val="24"/>
                <w:lang w:val="ru-RU"/>
              </w:rPr>
              <w:t>и</w:t>
            </w:r>
            <w:r w:rsidRPr="008C2CA9">
              <w:rPr>
                <w:spacing w:val="-5"/>
                <w:sz w:val="24"/>
                <w:szCs w:val="24"/>
                <w:lang w:val="ru-RU"/>
              </w:rPr>
              <w:t xml:space="preserve"> </w:t>
            </w:r>
            <w:r w:rsidRPr="008C2CA9">
              <w:rPr>
                <w:sz w:val="24"/>
                <w:szCs w:val="24"/>
                <w:lang w:val="ru-RU"/>
              </w:rPr>
              <w:t>пропорциями</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2.5.2.2.148.</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A34B4">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2.5.2.2.149.</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371"/>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2.5.2.2.150.</w:t>
            </w:r>
          </w:p>
        </w:tc>
        <w:tc>
          <w:tcPr>
            <w:tcW w:w="9406" w:type="dxa"/>
          </w:tcPr>
          <w:p w:rsidR="005D3D5C" w:rsidRPr="003A51AC" w:rsidRDefault="005D3D5C" w:rsidP="008C2CA9">
            <w:pPr>
              <w:pStyle w:val="TableParagraph"/>
              <w:tabs>
                <w:tab w:val="left" w:pos="1127"/>
                <w:tab w:val="left" w:pos="2343"/>
                <w:tab w:val="left" w:pos="3363"/>
                <w:tab w:val="left" w:pos="3890"/>
              </w:tabs>
              <w:spacing w:line="246" w:lineRule="exact"/>
              <w:jc w:val="both"/>
              <w:rPr>
                <w:sz w:val="24"/>
                <w:szCs w:val="24"/>
                <w:lang w:val="ru-RU"/>
              </w:rPr>
            </w:pPr>
            <w:r w:rsidRPr="003A51AC">
              <w:rPr>
                <w:sz w:val="24"/>
                <w:szCs w:val="24"/>
                <w:lang w:val="ru-RU"/>
              </w:rPr>
              <w:t>Набо</w:t>
            </w:r>
            <w:r w:rsidR="008C2CA9">
              <w:rPr>
                <w:sz w:val="24"/>
                <w:szCs w:val="24"/>
                <w:lang w:val="ru-RU"/>
              </w:rPr>
              <w:t>р</w:t>
            </w:r>
            <w:r w:rsidR="008C2CA9">
              <w:rPr>
                <w:sz w:val="24"/>
                <w:szCs w:val="24"/>
                <w:lang w:val="ru-RU"/>
              </w:rPr>
              <w:tab/>
              <w:t>фигурок</w:t>
            </w:r>
            <w:r w:rsidR="008C2CA9">
              <w:rPr>
                <w:sz w:val="24"/>
                <w:szCs w:val="24"/>
                <w:lang w:val="ru-RU"/>
              </w:rPr>
              <w:tab/>
              <w:t>людей</w:t>
            </w:r>
            <w:r w:rsidR="008C2CA9">
              <w:rPr>
                <w:sz w:val="24"/>
                <w:szCs w:val="24"/>
                <w:lang w:val="ru-RU"/>
              </w:rPr>
              <w:tab/>
              <w:t>с</w:t>
            </w:r>
            <w:r w:rsidR="008C2CA9">
              <w:rPr>
                <w:sz w:val="24"/>
                <w:szCs w:val="24"/>
                <w:lang w:val="ru-RU"/>
              </w:rPr>
              <w:tab/>
              <w:t xml:space="preserve">ограниченными  </w:t>
            </w:r>
            <w:r w:rsidRPr="003A51AC">
              <w:rPr>
                <w:sz w:val="24"/>
                <w:szCs w:val="24"/>
                <w:lang w:val="ru-RU"/>
              </w:rPr>
              <w:t>возможностями</w:t>
            </w:r>
          </w:p>
        </w:tc>
        <w:tc>
          <w:tcPr>
            <w:tcW w:w="992" w:type="dxa"/>
          </w:tcPr>
          <w:p w:rsidR="005D3D5C" w:rsidRPr="003A51AC" w:rsidRDefault="005D3D5C" w:rsidP="00126A71">
            <w:pPr>
              <w:pStyle w:val="TableParagraph"/>
              <w:spacing w:before="136"/>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6"/>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bl>
    <w:p w:rsidR="005D3D5C" w:rsidRPr="003A51AC" w:rsidRDefault="005D3D5C" w:rsidP="008C2CA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276"/>
      </w:tblGrid>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2.5.2.2.151.</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2.5.2.2.152.</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2.5.2.2.153.</w:t>
            </w:r>
          </w:p>
        </w:tc>
        <w:tc>
          <w:tcPr>
            <w:tcW w:w="9406" w:type="dxa"/>
          </w:tcPr>
          <w:p w:rsidR="005D3D5C" w:rsidRPr="003A51AC" w:rsidRDefault="005D3D5C" w:rsidP="00126A71">
            <w:pPr>
              <w:pStyle w:val="TableParagraph"/>
              <w:jc w:val="bot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10</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93"/>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2.5.2.2.154.</w:t>
            </w:r>
          </w:p>
        </w:tc>
        <w:tc>
          <w:tcPr>
            <w:tcW w:w="9406" w:type="dxa"/>
          </w:tcPr>
          <w:p w:rsidR="005D3D5C" w:rsidRPr="003A51AC" w:rsidRDefault="005D3D5C" w:rsidP="008C2CA9">
            <w:pPr>
              <w:pStyle w:val="TableParagraph"/>
              <w:tabs>
                <w:tab w:val="left" w:pos="1909"/>
                <w:tab w:val="left" w:pos="2854"/>
                <w:tab w:val="left" w:pos="4572"/>
              </w:tabs>
              <w:spacing w:line="276" w:lineRule="auto"/>
              <w:ind w:right="99"/>
              <w:jc w:val="both"/>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008C2CA9">
              <w:rPr>
                <w:sz w:val="24"/>
                <w:szCs w:val="24"/>
                <w:lang w:val="ru-RU"/>
              </w:rPr>
              <w:t xml:space="preserve"> </w:t>
            </w: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992"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6</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2.5.2.2.155.</w:t>
            </w:r>
          </w:p>
        </w:tc>
        <w:tc>
          <w:tcPr>
            <w:tcW w:w="9406" w:type="dxa"/>
          </w:tcPr>
          <w:p w:rsidR="005D3D5C" w:rsidRPr="003A51AC" w:rsidRDefault="005D3D5C" w:rsidP="008C2CA9">
            <w:pPr>
              <w:pStyle w:val="TableParagraph"/>
              <w:spacing w:line="246" w:lineRule="exact"/>
              <w:jc w:val="bot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008C2CA9">
              <w:rPr>
                <w:sz w:val="24"/>
                <w:szCs w:val="24"/>
                <w:lang w:val="ru-RU"/>
              </w:rPr>
              <w:t xml:space="preserve">цилиндры </w:t>
            </w: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2"/>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2.5.2.2.156.</w:t>
            </w:r>
          </w:p>
        </w:tc>
        <w:tc>
          <w:tcPr>
            <w:tcW w:w="9406" w:type="dxa"/>
          </w:tcPr>
          <w:p w:rsidR="005D3D5C" w:rsidRPr="003A51AC" w:rsidRDefault="005D3D5C" w:rsidP="008C2CA9">
            <w:pPr>
              <w:pStyle w:val="TableParagraph"/>
              <w:tabs>
                <w:tab w:val="left" w:pos="1048"/>
                <w:tab w:val="left" w:pos="1981"/>
                <w:tab w:val="left" w:pos="3349"/>
                <w:tab w:val="left" w:pos="4239"/>
                <w:tab w:val="left" w:pos="4765"/>
              </w:tabs>
              <w:jc w:val="both"/>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008C2CA9">
              <w:rPr>
                <w:sz w:val="24"/>
                <w:szCs w:val="24"/>
                <w:lang w:val="ru-RU"/>
              </w:rPr>
              <w:t>разной</w:t>
            </w:r>
            <w:r w:rsidR="008C2CA9">
              <w:rPr>
                <w:sz w:val="24"/>
                <w:szCs w:val="24"/>
                <w:lang w:val="ru-RU"/>
              </w:rPr>
              <w:tab/>
              <w:t>погоды</w:t>
            </w:r>
            <w:r w:rsidR="008C2CA9">
              <w:rPr>
                <w:sz w:val="24"/>
                <w:szCs w:val="24"/>
                <w:lang w:val="ru-RU"/>
              </w:rPr>
              <w:tab/>
              <w:t>для</w:t>
            </w:r>
            <w:r w:rsidR="008C2CA9">
              <w:rPr>
                <w:sz w:val="24"/>
                <w:szCs w:val="24"/>
                <w:lang w:val="ru-RU"/>
              </w:rPr>
              <w:tab/>
              <w:t xml:space="preserve">кукол- </w:t>
            </w: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2.5.2.2.157.</w:t>
            </w:r>
          </w:p>
        </w:tc>
        <w:tc>
          <w:tcPr>
            <w:tcW w:w="9406" w:type="dxa"/>
          </w:tcPr>
          <w:p w:rsidR="005D3D5C" w:rsidRPr="003A51AC" w:rsidRDefault="005D3D5C" w:rsidP="008C2CA9">
            <w:pPr>
              <w:pStyle w:val="TableParagraph"/>
              <w:jc w:val="bot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008C2CA9">
              <w:rPr>
                <w:sz w:val="24"/>
                <w:szCs w:val="24"/>
                <w:lang w:val="ru-RU"/>
              </w:rPr>
              <w:t xml:space="preserve">национальной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83"/>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2.5.2.2.158.</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008C2CA9">
              <w:rPr>
                <w:sz w:val="24"/>
                <w:szCs w:val="24"/>
                <w:lang w:val="ru-RU"/>
              </w:rPr>
              <w:t xml:space="preserve">числе </w:t>
            </w:r>
            <w:r w:rsidRPr="008C2CA9">
              <w:rPr>
                <w:spacing w:val="-1"/>
                <w:sz w:val="24"/>
                <w:szCs w:val="24"/>
                <w:lang w:val="ru-RU"/>
              </w:rPr>
              <w:t>государственной</w:t>
            </w:r>
            <w:r w:rsidRPr="008C2CA9">
              <w:rPr>
                <w:spacing w:val="-10"/>
                <w:sz w:val="24"/>
                <w:szCs w:val="24"/>
                <w:lang w:val="ru-RU"/>
              </w:rPr>
              <w:t xml:space="preserve"> </w:t>
            </w:r>
            <w:r w:rsidRPr="008C2CA9">
              <w:rPr>
                <w:sz w:val="24"/>
                <w:szCs w:val="24"/>
                <w:lang w:val="ru-RU"/>
              </w:rPr>
              <w:t>-</w:t>
            </w:r>
            <w:r w:rsidRPr="008C2CA9">
              <w:rPr>
                <w:spacing w:val="-7"/>
                <w:sz w:val="24"/>
                <w:szCs w:val="24"/>
                <w:lang w:val="ru-RU"/>
              </w:rPr>
              <w:t xml:space="preserve"> </w:t>
            </w:r>
            <w:r w:rsidRPr="008C2CA9">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2.5.2.2.159.</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2.5.2.2.160.</w:t>
            </w:r>
          </w:p>
        </w:tc>
        <w:tc>
          <w:tcPr>
            <w:tcW w:w="9406" w:type="dxa"/>
          </w:tcPr>
          <w:p w:rsidR="005D3D5C" w:rsidRPr="003A51AC" w:rsidRDefault="005D3D5C" w:rsidP="00126A71">
            <w:pPr>
              <w:pStyle w:val="TableParagraph"/>
              <w:jc w:val="bot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2.5.2.2.161.</w:t>
            </w:r>
          </w:p>
        </w:tc>
        <w:tc>
          <w:tcPr>
            <w:tcW w:w="9406" w:type="dxa"/>
          </w:tcPr>
          <w:p w:rsidR="005D3D5C" w:rsidRPr="008C2CA9" w:rsidRDefault="005D3D5C" w:rsidP="008C2CA9">
            <w:pPr>
              <w:pStyle w:val="TableParagraph"/>
              <w:tabs>
                <w:tab w:val="left" w:pos="1384"/>
                <w:tab w:val="left" w:pos="2413"/>
                <w:tab w:val="left" w:pos="3089"/>
                <w:tab w:val="left" w:pos="4260"/>
                <w:tab w:val="left" w:pos="4584"/>
              </w:tabs>
              <w:jc w:val="both"/>
              <w:rPr>
                <w:sz w:val="24"/>
                <w:szCs w:val="24"/>
                <w:lang w:val="ru-RU"/>
              </w:rPr>
            </w:pPr>
            <w:r w:rsidRPr="003A51AC">
              <w:rPr>
                <w:sz w:val="24"/>
                <w:szCs w:val="24"/>
                <w:lang w:val="ru-RU"/>
              </w:rPr>
              <w:t>Настенный</w:t>
            </w:r>
            <w:r w:rsidR="008C2CA9">
              <w:rPr>
                <w:sz w:val="24"/>
                <w:szCs w:val="24"/>
                <w:lang w:val="ru-RU"/>
              </w:rPr>
              <w:tab/>
              <w:t>планшет</w:t>
            </w:r>
            <w:r w:rsidR="008C2CA9">
              <w:rPr>
                <w:sz w:val="24"/>
                <w:szCs w:val="24"/>
                <w:lang w:val="ru-RU"/>
              </w:rPr>
              <w:tab/>
              <w:t>«Мы</w:t>
            </w:r>
            <w:r w:rsidR="008C2CA9">
              <w:rPr>
                <w:sz w:val="24"/>
                <w:szCs w:val="24"/>
                <w:lang w:val="ru-RU"/>
              </w:rPr>
              <w:tab/>
              <w:t>дежурим»</w:t>
            </w:r>
            <w:r w:rsidR="008C2CA9">
              <w:rPr>
                <w:sz w:val="24"/>
                <w:szCs w:val="24"/>
                <w:lang w:val="ru-RU"/>
              </w:rPr>
              <w:tab/>
              <w:t>с</w:t>
            </w:r>
            <w:r w:rsidR="008C2CA9">
              <w:rPr>
                <w:sz w:val="24"/>
                <w:szCs w:val="24"/>
                <w:lang w:val="ru-RU"/>
              </w:rPr>
              <w:tab/>
              <w:t xml:space="preserve">набором </w:t>
            </w:r>
            <w:r w:rsidRPr="008C2CA9">
              <w:rPr>
                <w:sz w:val="24"/>
                <w:szCs w:val="24"/>
                <w:lang w:val="ru-RU"/>
              </w:rPr>
              <w:t>карточек</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2.5.2.2.162.</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8C2CA9">
              <w:rPr>
                <w:sz w:val="24"/>
                <w:szCs w:val="24"/>
                <w:lang w:val="ru-RU"/>
              </w:rPr>
              <w:t xml:space="preserve">набором </w:t>
            </w:r>
            <w:r w:rsidRPr="008C2CA9">
              <w:rPr>
                <w:sz w:val="24"/>
                <w:szCs w:val="24"/>
                <w:lang w:val="ru-RU"/>
              </w:rPr>
              <w:t>карточек</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2"/>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2.5.2.2.163.</w:t>
            </w:r>
          </w:p>
        </w:tc>
        <w:tc>
          <w:tcPr>
            <w:tcW w:w="9406" w:type="dxa"/>
          </w:tcPr>
          <w:p w:rsidR="005D3D5C" w:rsidRPr="008C2CA9" w:rsidRDefault="005D3D5C" w:rsidP="008C2CA9">
            <w:pPr>
              <w:pStyle w:val="TableParagraph"/>
              <w:tabs>
                <w:tab w:val="left" w:pos="5273"/>
              </w:tabs>
              <w:jc w:val="both"/>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008C2CA9">
              <w:rPr>
                <w:sz w:val="24"/>
                <w:szCs w:val="24"/>
                <w:lang w:val="ru-RU"/>
              </w:rPr>
              <w:t>группы</w:t>
            </w:r>
            <w:r w:rsidR="008C2CA9">
              <w:rPr>
                <w:sz w:val="24"/>
                <w:szCs w:val="24"/>
                <w:lang w:val="ru-RU"/>
              </w:rPr>
              <w:tab/>
              <w:t xml:space="preserve">– </w:t>
            </w:r>
            <w:r w:rsidRPr="008C2CA9">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376"/>
        </w:trPr>
        <w:tc>
          <w:tcPr>
            <w:tcW w:w="1385" w:type="dxa"/>
          </w:tcPr>
          <w:p w:rsidR="005D3D5C" w:rsidRPr="003A51AC" w:rsidRDefault="005D3D5C" w:rsidP="008C2CA9">
            <w:pPr>
              <w:pStyle w:val="TableParagraph"/>
              <w:spacing w:before="1"/>
              <w:ind w:left="0"/>
              <w:jc w:val="both"/>
              <w:rPr>
                <w:sz w:val="24"/>
                <w:szCs w:val="24"/>
              </w:rPr>
            </w:pPr>
            <w:r w:rsidRPr="003A51AC">
              <w:rPr>
                <w:sz w:val="24"/>
                <w:szCs w:val="24"/>
              </w:rPr>
              <w:t>2.5.2.2.164.</w:t>
            </w:r>
          </w:p>
        </w:tc>
        <w:tc>
          <w:tcPr>
            <w:tcW w:w="9406" w:type="dxa"/>
          </w:tcPr>
          <w:p w:rsidR="005D3D5C" w:rsidRPr="003A51AC" w:rsidRDefault="005D3D5C" w:rsidP="008C2CA9">
            <w:pPr>
              <w:pStyle w:val="TableParagraph"/>
              <w:tabs>
                <w:tab w:val="left" w:pos="1506"/>
                <w:tab w:val="left" w:pos="2907"/>
                <w:tab w:val="left" w:pos="4277"/>
                <w:tab w:val="left" w:pos="5283"/>
              </w:tabs>
              <w:jc w:val="both"/>
              <w:rPr>
                <w:sz w:val="24"/>
                <w:szCs w:val="24"/>
                <w:lang w:val="ru-RU"/>
              </w:rPr>
            </w:pPr>
            <w:r w:rsidRPr="003A51AC">
              <w:rPr>
                <w:sz w:val="24"/>
                <w:szCs w:val="24"/>
                <w:lang w:val="ru-RU"/>
              </w:rPr>
              <w:t>Настольный</w:t>
            </w:r>
            <w:r w:rsidRPr="003A51AC">
              <w:rPr>
                <w:sz w:val="24"/>
                <w:szCs w:val="24"/>
                <w:lang w:val="ru-RU"/>
              </w:rPr>
              <w:tab/>
              <w:t>к</w:t>
            </w:r>
            <w:r w:rsidR="008C2CA9">
              <w:rPr>
                <w:sz w:val="24"/>
                <w:szCs w:val="24"/>
                <w:lang w:val="ru-RU"/>
              </w:rPr>
              <w:t>онструктор</w:t>
            </w:r>
            <w:r w:rsidR="008C2CA9">
              <w:rPr>
                <w:sz w:val="24"/>
                <w:szCs w:val="24"/>
                <w:lang w:val="ru-RU"/>
              </w:rPr>
              <w:tab/>
              <w:t>деревянный</w:t>
            </w:r>
            <w:r w:rsidR="008C2CA9">
              <w:rPr>
                <w:sz w:val="24"/>
                <w:szCs w:val="24"/>
                <w:lang w:val="ru-RU"/>
              </w:rPr>
              <w:tab/>
              <w:t>цветной</w:t>
            </w:r>
            <w:r w:rsidR="008C2CA9">
              <w:rPr>
                <w:sz w:val="24"/>
                <w:szCs w:val="24"/>
                <w:lang w:val="ru-RU"/>
              </w:rPr>
              <w:tab/>
              <w:t xml:space="preserve">с </w:t>
            </w: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2.5.2.2.165.</w:t>
            </w:r>
          </w:p>
        </w:tc>
        <w:tc>
          <w:tcPr>
            <w:tcW w:w="9406" w:type="dxa"/>
          </w:tcPr>
          <w:p w:rsidR="005D3D5C" w:rsidRPr="003A51AC" w:rsidRDefault="005D3D5C" w:rsidP="00126A71">
            <w:pPr>
              <w:pStyle w:val="TableParagraph"/>
              <w:jc w:val="bot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3</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2.5.2.2.166.</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8C2CA9">
        <w:trPr>
          <w:trHeight w:val="632"/>
        </w:trPr>
        <w:tc>
          <w:tcPr>
            <w:tcW w:w="1385" w:type="dxa"/>
          </w:tcPr>
          <w:p w:rsidR="005D3D5C" w:rsidRPr="003A51AC" w:rsidRDefault="005D3D5C" w:rsidP="00126A71">
            <w:pPr>
              <w:pStyle w:val="TableParagraph"/>
              <w:jc w:val="both"/>
              <w:rPr>
                <w:sz w:val="24"/>
                <w:szCs w:val="24"/>
              </w:rPr>
            </w:pPr>
          </w:p>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2.5.2.2.167.</w:t>
            </w:r>
          </w:p>
        </w:tc>
        <w:tc>
          <w:tcPr>
            <w:tcW w:w="9406" w:type="dxa"/>
          </w:tcPr>
          <w:p w:rsidR="005D3D5C" w:rsidRPr="008C2CA9" w:rsidRDefault="005D3D5C" w:rsidP="008C2CA9">
            <w:pPr>
              <w:pStyle w:val="TableParagraph"/>
              <w:tabs>
                <w:tab w:val="left" w:pos="1250"/>
                <w:tab w:val="left" w:pos="3122"/>
                <w:tab w:val="left" w:pos="3547"/>
                <w:tab w:val="left" w:pos="5176"/>
              </w:tabs>
              <w:spacing w:line="276" w:lineRule="auto"/>
              <w:ind w:right="98"/>
              <w:jc w:val="both"/>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008C2CA9">
              <w:rPr>
                <w:sz w:val="24"/>
                <w:szCs w:val="24"/>
                <w:lang w:val="ru-RU"/>
              </w:rPr>
              <w:t xml:space="preserve">неразъемные  </w:t>
            </w:r>
            <w:r w:rsidRPr="008C2CA9">
              <w:rPr>
                <w:sz w:val="24"/>
                <w:szCs w:val="24"/>
                <w:lang w:val="ru-RU"/>
              </w:rPr>
              <w:t>конфигурации</w:t>
            </w:r>
          </w:p>
        </w:tc>
        <w:tc>
          <w:tcPr>
            <w:tcW w:w="992" w:type="dxa"/>
          </w:tcPr>
          <w:p w:rsidR="005D3D5C" w:rsidRPr="008C2CA9"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117"/>
        </w:trPr>
        <w:tc>
          <w:tcPr>
            <w:tcW w:w="1385" w:type="dxa"/>
          </w:tcPr>
          <w:p w:rsidR="005D3D5C" w:rsidRPr="003A51AC" w:rsidRDefault="008C2CA9" w:rsidP="008C2CA9">
            <w:pPr>
              <w:pStyle w:val="TableParagraph"/>
              <w:spacing w:before="1"/>
              <w:ind w:left="0"/>
              <w:jc w:val="both"/>
              <w:rPr>
                <w:sz w:val="24"/>
                <w:szCs w:val="24"/>
              </w:rPr>
            </w:pPr>
            <w:r>
              <w:rPr>
                <w:sz w:val="24"/>
                <w:szCs w:val="24"/>
                <w:lang w:val="ru-RU"/>
              </w:rPr>
              <w:t xml:space="preserve">  </w:t>
            </w:r>
            <w:r w:rsidR="005D3D5C" w:rsidRPr="003A51AC">
              <w:rPr>
                <w:sz w:val="24"/>
                <w:szCs w:val="24"/>
              </w:rPr>
              <w:t>2.5.2.2.168.</w:t>
            </w:r>
          </w:p>
        </w:tc>
        <w:tc>
          <w:tcPr>
            <w:tcW w:w="9406" w:type="dxa"/>
          </w:tcPr>
          <w:p w:rsidR="005D3D5C" w:rsidRPr="003A51AC" w:rsidRDefault="005D3D5C" w:rsidP="008C2CA9">
            <w:pPr>
              <w:pStyle w:val="TableParagraph"/>
              <w:jc w:val="bot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008C2CA9">
              <w:rPr>
                <w:sz w:val="24"/>
                <w:szCs w:val="24"/>
                <w:lang w:val="ru-RU"/>
              </w:rPr>
              <w:t xml:space="preserve">различных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2.5.2.2.169.</w:t>
            </w:r>
          </w:p>
        </w:tc>
        <w:tc>
          <w:tcPr>
            <w:tcW w:w="9406" w:type="dxa"/>
          </w:tcPr>
          <w:p w:rsidR="005D3D5C" w:rsidRPr="003A51AC" w:rsidRDefault="005D3D5C" w:rsidP="00126A71">
            <w:pPr>
              <w:pStyle w:val="TableParagraph"/>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55"/>
        </w:trPr>
        <w:tc>
          <w:tcPr>
            <w:tcW w:w="1385" w:type="dxa"/>
          </w:tcPr>
          <w:p w:rsidR="005D3D5C" w:rsidRPr="003A51AC" w:rsidRDefault="008C2CA9" w:rsidP="008C2CA9">
            <w:pPr>
              <w:pStyle w:val="TableParagraph"/>
              <w:spacing w:before="1"/>
              <w:ind w:left="0"/>
              <w:jc w:val="both"/>
              <w:rPr>
                <w:sz w:val="24"/>
                <w:szCs w:val="24"/>
              </w:rPr>
            </w:pPr>
            <w:r>
              <w:rPr>
                <w:sz w:val="24"/>
                <w:szCs w:val="24"/>
                <w:lang w:val="ru-RU"/>
              </w:rPr>
              <w:t xml:space="preserve">   </w:t>
            </w:r>
            <w:r w:rsidR="005D3D5C" w:rsidRPr="003A51AC">
              <w:rPr>
                <w:sz w:val="24"/>
                <w:szCs w:val="24"/>
              </w:rPr>
              <w:t>2.5.2.2.170.</w:t>
            </w:r>
          </w:p>
        </w:tc>
        <w:tc>
          <w:tcPr>
            <w:tcW w:w="9406" w:type="dxa"/>
          </w:tcPr>
          <w:p w:rsidR="005D3D5C" w:rsidRPr="003A51AC" w:rsidRDefault="005D3D5C" w:rsidP="008C2CA9">
            <w:pPr>
              <w:pStyle w:val="TableParagraph"/>
              <w:tabs>
                <w:tab w:val="left" w:pos="1456"/>
                <w:tab w:val="left" w:pos="2907"/>
                <w:tab w:val="left" w:pos="3401"/>
                <w:tab w:val="left" w:pos="5038"/>
              </w:tabs>
              <w:jc w:val="both"/>
              <w:rPr>
                <w:sz w:val="24"/>
                <w:szCs w:val="24"/>
                <w:lang w:val="ru-RU"/>
              </w:rPr>
            </w:pPr>
            <w:r w:rsidRPr="003A51AC">
              <w:rPr>
                <w:sz w:val="24"/>
                <w:szCs w:val="24"/>
                <w:lang w:val="ru-RU"/>
              </w:rPr>
              <w:t>Пирами</w:t>
            </w:r>
            <w:r w:rsidR="008C2CA9">
              <w:rPr>
                <w:sz w:val="24"/>
                <w:szCs w:val="24"/>
                <w:lang w:val="ru-RU"/>
              </w:rPr>
              <w:t>да</w:t>
            </w:r>
            <w:r w:rsidR="008C2CA9">
              <w:rPr>
                <w:sz w:val="24"/>
                <w:szCs w:val="24"/>
                <w:lang w:val="ru-RU"/>
              </w:rPr>
              <w:tab/>
              <w:t>деревянная</w:t>
            </w:r>
            <w:r w:rsidR="008C2CA9">
              <w:rPr>
                <w:sz w:val="24"/>
                <w:szCs w:val="24"/>
                <w:lang w:val="ru-RU"/>
              </w:rPr>
              <w:tab/>
              <w:t>с</w:t>
            </w:r>
            <w:r w:rsidR="008C2CA9">
              <w:rPr>
                <w:sz w:val="24"/>
                <w:szCs w:val="24"/>
                <w:lang w:val="ru-RU"/>
              </w:rPr>
              <w:tab/>
              <w:t>квадратными</w:t>
            </w:r>
            <w:r w:rsidR="008C2CA9">
              <w:rPr>
                <w:sz w:val="24"/>
                <w:szCs w:val="24"/>
                <w:lang w:val="ru-RU"/>
              </w:rPr>
              <w:tab/>
              <w:t xml:space="preserve">или </w:t>
            </w: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2.5.2.2.171.</w:t>
            </w:r>
          </w:p>
        </w:tc>
        <w:tc>
          <w:tcPr>
            <w:tcW w:w="9406" w:type="dxa"/>
          </w:tcPr>
          <w:p w:rsidR="005D3D5C" w:rsidRPr="003A51AC" w:rsidRDefault="005D3D5C" w:rsidP="00126A71">
            <w:pPr>
              <w:pStyle w:val="TableParagraph"/>
              <w:jc w:val="bot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0"/>
        </w:trPr>
        <w:tc>
          <w:tcPr>
            <w:tcW w:w="1385" w:type="dxa"/>
          </w:tcPr>
          <w:p w:rsidR="005D3D5C" w:rsidRPr="003A51AC" w:rsidRDefault="008C2CA9" w:rsidP="008C2CA9">
            <w:pPr>
              <w:pStyle w:val="TableParagraph"/>
              <w:spacing w:before="1"/>
              <w:ind w:left="0"/>
              <w:jc w:val="both"/>
              <w:rPr>
                <w:sz w:val="24"/>
                <w:szCs w:val="24"/>
              </w:rPr>
            </w:pPr>
            <w:r>
              <w:rPr>
                <w:sz w:val="24"/>
                <w:szCs w:val="24"/>
                <w:lang w:val="ru-RU"/>
              </w:rPr>
              <w:t xml:space="preserve">  </w:t>
            </w:r>
            <w:r w:rsidR="005D3D5C" w:rsidRPr="003A51AC">
              <w:rPr>
                <w:sz w:val="24"/>
                <w:szCs w:val="24"/>
              </w:rPr>
              <w:t>2.5.2.2.172.</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008C2CA9">
              <w:rPr>
                <w:sz w:val="24"/>
                <w:szCs w:val="24"/>
                <w:lang w:val="ru-RU"/>
              </w:rPr>
              <w:t xml:space="preserve">для </w:t>
            </w:r>
            <w:r w:rsidRPr="008C2CA9">
              <w:rPr>
                <w:sz w:val="24"/>
                <w:szCs w:val="24"/>
                <w:lang w:val="ru-RU"/>
              </w:rPr>
              <w:t>выполнения</w:t>
            </w:r>
            <w:r w:rsidRPr="008C2CA9">
              <w:rPr>
                <w:spacing w:val="-5"/>
                <w:sz w:val="24"/>
                <w:szCs w:val="24"/>
                <w:lang w:val="ru-RU"/>
              </w:rPr>
              <w:t xml:space="preserve"> </w:t>
            </w:r>
            <w:r w:rsidRPr="008C2CA9">
              <w:rPr>
                <w:sz w:val="24"/>
                <w:szCs w:val="24"/>
                <w:lang w:val="ru-RU"/>
              </w:rPr>
              <w:t>заданий</w:t>
            </w:r>
            <w:r w:rsidRPr="008C2CA9">
              <w:rPr>
                <w:spacing w:val="-6"/>
                <w:sz w:val="24"/>
                <w:szCs w:val="24"/>
                <w:lang w:val="ru-RU"/>
              </w:rPr>
              <w:t xml:space="preserve"> </w:t>
            </w:r>
            <w:r w:rsidRPr="008C2CA9">
              <w:rPr>
                <w:sz w:val="24"/>
                <w:szCs w:val="24"/>
                <w:lang w:val="ru-RU"/>
              </w:rPr>
              <w:t>с</w:t>
            </w:r>
            <w:r w:rsidRPr="008C2CA9">
              <w:rPr>
                <w:spacing w:val="-3"/>
                <w:sz w:val="24"/>
                <w:szCs w:val="24"/>
                <w:lang w:val="ru-RU"/>
              </w:rPr>
              <w:t xml:space="preserve"> </w:t>
            </w:r>
            <w:r w:rsidRPr="008C2CA9">
              <w:rPr>
                <w:sz w:val="24"/>
                <w:szCs w:val="24"/>
                <w:lang w:val="ru-RU"/>
              </w:rPr>
              <w:t>самопроверкой</w:t>
            </w:r>
          </w:p>
        </w:tc>
        <w:tc>
          <w:tcPr>
            <w:tcW w:w="992"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17"/>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2.5.2.2.173.</w:t>
            </w:r>
          </w:p>
        </w:tc>
        <w:tc>
          <w:tcPr>
            <w:tcW w:w="9406" w:type="dxa"/>
          </w:tcPr>
          <w:p w:rsidR="005D3D5C" w:rsidRPr="008C2CA9" w:rsidRDefault="005D3D5C" w:rsidP="008C2CA9">
            <w:pPr>
              <w:pStyle w:val="TableParagraph"/>
              <w:tabs>
                <w:tab w:val="left" w:pos="1528"/>
                <w:tab w:val="left" w:pos="1996"/>
                <w:tab w:val="left" w:pos="3453"/>
                <w:tab w:val="left" w:pos="3940"/>
                <w:tab w:val="left" w:pos="5058"/>
              </w:tabs>
              <w:jc w:val="both"/>
              <w:rPr>
                <w:sz w:val="24"/>
                <w:szCs w:val="24"/>
                <w:lang w:val="ru-RU"/>
              </w:rPr>
            </w:pPr>
            <w:r w:rsidRPr="003A51AC">
              <w:rPr>
                <w:sz w:val="24"/>
                <w:szCs w:val="24"/>
                <w:lang w:val="ru-RU"/>
              </w:rPr>
              <w:t>Пла</w:t>
            </w:r>
            <w:r w:rsidR="008C2CA9">
              <w:rPr>
                <w:sz w:val="24"/>
                <w:szCs w:val="24"/>
                <w:lang w:val="ru-RU"/>
              </w:rPr>
              <w:t>тформа</w:t>
            </w:r>
            <w:r w:rsidR="008C2CA9">
              <w:rPr>
                <w:sz w:val="24"/>
                <w:szCs w:val="24"/>
                <w:lang w:val="ru-RU"/>
              </w:rPr>
              <w:tab/>
              <w:t>с</w:t>
            </w:r>
            <w:r w:rsidR="008C2CA9">
              <w:rPr>
                <w:sz w:val="24"/>
                <w:szCs w:val="24"/>
                <w:lang w:val="ru-RU"/>
              </w:rPr>
              <w:tab/>
              <w:t>колышками</w:t>
            </w:r>
            <w:r w:rsidR="008C2CA9">
              <w:rPr>
                <w:sz w:val="24"/>
                <w:szCs w:val="24"/>
                <w:lang w:val="ru-RU"/>
              </w:rPr>
              <w:tab/>
              <w:t>и</w:t>
            </w:r>
            <w:r w:rsidR="008C2CA9">
              <w:rPr>
                <w:sz w:val="24"/>
                <w:szCs w:val="24"/>
                <w:lang w:val="ru-RU"/>
              </w:rPr>
              <w:tab/>
              <w:t>шнуром</w:t>
            </w:r>
            <w:r w:rsidR="008C2CA9">
              <w:rPr>
                <w:sz w:val="24"/>
                <w:szCs w:val="24"/>
                <w:lang w:val="ru-RU"/>
              </w:rPr>
              <w:tab/>
              <w:t xml:space="preserve">для </w:t>
            </w:r>
            <w:r w:rsidRPr="008C2CA9">
              <w:rPr>
                <w:sz w:val="24"/>
                <w:szCs w:val="24"/>
                <w:lang w:val="ru-RU"/>
              </w:rPr>
              <w:t>воспроизведения</w:t>
            </w:r>
            <w:r w:rsidRPr="008C2CA9">
              <w:rPr>
                <w:spacing w:val="-4"/>
                <w:sz w:val="24"/>
                <w:szCs w:val="24"/>
                <w:lang w:val="ru-RU"/>
              </w:rPr>
              <w:t xml:space="preserve"> </w:t>
            </w:r>
            <w:r w:rsidRPr="008C2CA9">
              <w:rPr>
                <w:sz w:val="24"/>
                <w:szCs w:val="24"/>
                <w:lang w:val="ru-RU"/>
              </w:rPr>
              <w:t>форм</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2.5.2.2.174.</w:t>
            </w:r>
          </w:p>
        </w:tc>
        <w:tc>
          <w:tcPr>
            <w:tcW w:w="9406" w:type="dxa"/>
          </w:tcPr>
          <w:p w:rsidR="005D3D5C" w:rsidRPr="003A51AC" w:rsidRDefault="005D3D5C" w:rsidP="00126A71">
            <w:pPr>
              <w:pStyle w:val="TableParagraph"/>
              <w:jc w:val="bot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2.5.2.2.175.</w:t>
            </w:r>
          </w:p>
        </w:tc>
        <w:tc>
          <w:tcPr>
            <w:tcW w:w="9406" w:type="dxa"/>
          </w:tcPr>
          <w:p w:rsidR="005D3D5C" w:rsidRPr="003A51AC" w:rsidRDefault="005D3D5C" w:rsidP="00126A71">
            <w:pPr>
              <w:pStyle w:val="TableParagraph"/>
              <w:jc w:val="bot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873"/>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2.5.2.2.176.</w:t>
            </w:r>
          </w:p>
        </w:tc>
        <w:tc>
          <w:tcPr>
            <w:tcW w:w="9406" w:type="dxa"/>
          </w:tcPr>
          <w:p w:rsidR="005D3D5C" w:rsidRPr="008C2CA9" w:rsidRDefault="005D3D5C" w:rsidP="008C2CA9">
            <w:pPr>
              <w:pStyle w:val="TableParagraph"/>
              <w:tabs>
                <w:tab w:val="left" w:pos="1007"/>
                <w:tab w:val="left" w:pos="2581"/>
                <w:tab w:val="left" w:pos="4107"/>
                <w:tab w:val="left" w:pos="5263"/>
              </w:tabs>
              <w:spacing w:line="276" w:lineRule="auto"/>
              <w:ind w:right="98"/>
              <w:jc w:val="both"/>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008C2CA9">
              <w:rPr>
                <w:sz w:val="24"/>
                <w:szCs w:val="24"/>
                <w:lang w:val="ru-RU"/>
              </w:rPr>
              <w:t xml:space="preserve">жанрами  </w:t>
            </w:r>
            <w:r w:rsidRPr="008C2CA9">
              <w:rPr>
                <w:sz w:val="24"/>
                <w:szCs w:val="24"/>
                <w:lang w:val="ru-RU"/>
              </w:rPr>
              <w:t>живописи</w:t>
            </w:r>
            <w:r w:rsidRPr="008C2CA9">
              <w:rPr>
                <w:spacing w:val="-7"/>
                <w:sz w:val="24"/>
                <w:szCs w:val="24"/>
                <w:lang w:val="ru-RU"/>
              </w:rPr>
              <w:t xml:space="preserve"> </w:t>
            </w:r>
            <w:r w:rsidRPr="008C2CA9">
              <w:rPr>
                <w:sz w:val="24"/>
                <w:szCs w:val="24"/>
                <w:lang w:val="ru-RU"/>
              </w:rPr>
              <w:t>–</w:t>
            </w:r>
            <w:r w:rsidRPr="008C2CA9">
              <w:rPr>
                <w:spacing w:val="-7"/>
                <w:sz w:val="24"/>
                <w:szCs w:val="24"/>
                <w:lang w:val="ru-RU"/>
              </w:rPr>
              <w:t xml:space="preserve"> </w:t>
            </w:r>
            <w:r w:rsidRPr="008C2CA9">
              <w:rPr>
                <w:sz w:val="24"/>
                <w:szCs w:val="24"/>
                <w:lang w:val="ru-RU"/>
              </w:rPr>
              <w:t>комплект</w:t>
            </w:r>
          </w:p>
        </w:tc>
        <w:tc>
          <w:tcPr>
            <w:tcW w:w="992" w:type="dxa"/>
          </w:tcPr>
          <w:p w:rsidR="005D3D5C" w:rsidRPr="008C2CA9"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2.5.2.2.177.</w:t>
            </w:r>
          </w:p>
        </w:tc>
        <w:tc>
          <w:tcPr>
            <w:tcW w:w="9406" w:type="dxa"/>
          </w:tcPr>
          <w:p w:rsidR="005D3D5C" w:rsidRPr="003A51AC" w:rsidRDefault="005D3D5C" w:rsidP="00126A71">
            <w:pPr>
              <w:pStyle w:val="TableParagraph"/>
              <w:jc w:val="bot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2.5.2.2.178.</w:t>
            </w:r>
          </w:p>
        </w:tc>
        <w:tc>
          <w:tcPr>
            <w:tcW w:w="9406" w:type="dxa"/>
          </w:tcPr>
          <w:p w:rsidR="005D3D5C" w:rsidRPr="003A51AC" w:rsidRDefault="005D3D5C" w:rsidP="00126A71">
            <w:pPr>
              <w:pStyle w:val="TableParagraph"/>
              <w:jc w:val="bot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384"/>
        </w:trPr>
        <w:tc>
          <w:tcPr>
            <w:tcW w:w="1385" w:type="dxa"/>
          </w:tcPr>
          <w:p w:rsidR="005D3D5C" w:rsidRPr="003A51AC" w:rsidRDefault="008C2CA9" w:rsidP="008C2CA9">
            <w:pPr>
              <w:pStyle w:val="TableParagraph"/>
              <w:ind w:left="0"/>
              <w:jc w:val="both"/>
              <w:rPr>
                <w:sz w:val="24"/>
                <w:szCs w:val="24"/>
              </w:rPr>
            </w:pPr>
            <w:r>
              <w:rPr>
                <w:sz w:val="24"/>
                <w:szCs w:val="24"/>
                <w:lang w:val="ru-RU"/>
              </w:rPr>
              <w:lastRenderedPageBreak/>
              <w:t xml:space="preserve">  </w:t>
            </w:r>
            <w:r w:rsidR="005D3D5C" w:rsidRPr="003A51AC">
              <w:rPr>
                <w:sz w:val="24"/>
                <w:szCs w:val="24"/>
              </w:rPr>
              <w:t>2.5.2.2.179.</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008C2CA9">
              <w:rPr>
                <w:sz w:val="24"/>
                <w:szCs w:val="24"/>
                <w:lang w:val="ru-RU"/>
              </w:rPr>
              <w:t xml:space="preserve">картинками </w:t>
            </w:r>
            <w:r w:rsidRPr="008C2CA9">
              <w:rPr>
                <w:sz w:val="24"/>
                <w:szCs w:val="24"/>
                <w:lang w:val="ru-RU"/>
              </w:rPr>
              <w:t>(6–8 частей)</w:t>
            </w:r>
          </w:p>
        </w:tc>
        <w:tc>
          <w:tcPr>
            <w:tcW w:w="992" w:type="dxa"/>
          </w:tcPr>
          <w:p w:rsidR="005D3D5C" w:rsidRPr="003A51AC" w:rsidRDefault="005D3D5C" w:rsidP="00126A71">
            <w:pPr>
              <w:pStyle w:val="TableParagraph"/>
              <w:spacing w:before="136"/>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6"/>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bl>
    <w:p w:rsidR="005D3D5C" w:rsidRPr="003A51AC" w:rsidRDefault="005D3D5C" w:rsidP="008C2CA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276"/>
      </w:tblGrid>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2.5.2.2.180.</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0"/>
        </w:trPr>
        <w:tc>
          <w:tcPr>
            <w:tcW w:w="1385" w:type="dxa"/>
          </w:tcPr>
          <w:p w:rsidR="005D3D5C" w:rsidRPr="003A51AC" w:rsidRDefault="005D3D5C" w:rsidP="00126A71">
            <w:pPr>
              <w:pStyle w:val="TableParagraph"/>
              <w:spacing w:before="5"/>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2.5.2.2.181.</w:t>
            </w:r>
          </w:p>
        </w:tc>
        <w:tc>
          <w:tcPr>
            <w:tcW w:w="9406" w:type="dxa"/>
          </w:tcPr>
          <w:p w:rsidR="005D3D5C" w:rsidRPr="003A51AC" w:rsidRDefault="005D3D5C" w:rsidP="008C2CA9">
            <w:pPr>
              <w:pStyle w:val="TableParagraph"/>
              <w:jc w:val="bot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008C2CA9">
              <w:rPr>
                <w:sz w:val="24"/>
                <w:szCs w:val="24"/>
                <w:lang w:val="ru-RU"/>
              </w:rPr>
              <w:t xml:space="preserve">2–4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2.5.2.2.182.</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2.5.2.2.183.</w:t>
            </w:r>
          </w:p>
        </w:tc>
        <w:tc>
          <w:tcPr>
            <w:tcW w:w="9406" w:type="dxa"/>
          </w:tcPr>
          <w:p w:rsidR="005D3D5C" w:rsidRPr="003A51AC" w:rsidRDefault="005D3D5C" w:rsidP="00126A71">
            <w:pPr>
              <w:pStyle w:val="TableParagraph"/>
              <w:jc w:val="bot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457"/>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2.5.2.2.184.</w:t>
            </w:r>
          </w:p>
        </w:tc>
        <w:tc>
          <w:tcPr>
            <w:tcW w:w="9406" w:type="dxa"/>
          </w:tcPr>
          <w:p w:rsidR="005D3D5C" w:rsidRPr="003A51AC" w:rsidRDefault="005D3D5C" w:rsidP="008C2CA9">
            <w:pPr>
              <w:pStyle w:val="TableParagraph"/>
              <w:jc w:val="bot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008C2CA9">
              <w:rPr>
                <w:sz w:val="24"/>
                <w:szCs w:val="24"/>
                <w:lang w:val="ru-RU"/>
              </w:rPr>
              <w:t xml:space="preserve">с </w:t>
            </w: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92"/>
        </w:trPr>
        <w:tc>
          <w:tcPr>
            <w:tcW w:w="1385" w:type="dxa"/>
          </w:tcPr>
          <w:p w:rsidR="005D3D5C" w:rsidRPr="003A51AC" w:rsidRDefault="005D3D5C" w:rsidP="00126A71">
            <w:pPr>
              <w:pStyle w:val="TableParagraph"/>
              <w:jc w:val="both"/>
              <w:rPr>
                <w:sz w:val="24"/>
                <w:szCs w:val="24"/>
              </w:rPr>
            </w:pPr>
          </w:p>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2.5.2.2.185.</w:t>
            </w:r>
          </w:p>
        </w:tc>
        <w:tc>
          <w:tcPr>
            <w:tcW w:w="9406" w:type="dxa"/>
          </w:tcPr>
          <w:p w:rsidR="005D3D5C" w:rsidRPr="008C2CA9" w:rsidRDefault="005D3D5C" w:rsidP="008C2CA9">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008C2CA9">
              <w:rPr>
                <w:sz w:val="24"/>
                <w:szCs w:val="24"/>
                <w:lang w:val="ru-RU"/>
              </w:rPr>
              <w:t xml:space="preserve">дошкольного </w:t>
            </w:r>
            <w:r w:rsidRPr="008C2CA9">
              <w:rPr>
                <w:sz w:val="24"/>
                <w:szCs w:val="24"/>
                <w:lang w:val="ru-RU"/>
              </w:rPr>
              <w:t>возраста)</w:t>
            </w:r>
          </w:p>
        </w:tc>
        <w:tc>
          <w:tcPr>
            <w:tcW w:w="992" w:type="dxa"/>
          </w:tcPr>
          <w:p w:rsidR="005D3D5C" w:rsidRPr="008C2CA9" w:rsidRDefault="005D3D5C" w:rsidP="00126A71">
            <w:pPr>
              <w:pStyle w:val="TableParagraph"/>
              <w:jc w:val="both"/>
              <w:rPr>
                <w:sz w:val="24"/>
                <w:szCs w:val="24"/>
                <w:lang w:val="ru-RU"/>
              </w:rPr>
            </w:pPr>
          </w:p>
          <w:p w:rsidR="005D3D5C" w:rsidRPr="003A51AC" w:rsidRDefault="005D3D5C" w:rsidP="00126A71">
            <w:pPr>
              <w:pStyle w:val="TableParagraph"/>
              <w:spacing w:before="15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2.5.2.2.186.</w:t>
            </w:r>
          </w:p>
        </w:tc>
        <w:tc>
          <w:tcPr>
            <w:tcW w:w="9406" w:type="dxa"/>
          </w:tcPr>
          <w:p w:rsidR="005D3D5C" w:rsidRPr="003A51AC" w:rsidRDefault="005D3D5C" w:rsidP="00126A71">
            <w:pPr>
              <w:pStyle w:val="TableParagraph"/>
              <w:jc w:val="bot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81"/>
        </w:trPr>
        <w:tc>
          <w:tcPr>
            <w:tcW w:w="1385" w:type="dxa"/>
          </w:tcPr>
          <w:p w:rsidR="005D3D5C" w:rsidRPr="003A51AC" w:rsidRDefault="005D3D5C" w:rsidP="00126A71">
            <w:pPr>
              <w:pStyle w:val="TableParagraph"/>
              <w:spacing w:before="5"/>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2.5.2.2.187.</w:t>
            </w:r>
          </w:p>
        </w:tc>
        <w:tc>
          <w:tcPr>
            <w:tcW w:w="9406" w:type="dxa"/>
          </w:tcPr>
          <w:p w:rsidR="005D3D5C" w:rsidRPr="008C2CA9" w:rsidRDefault="005D3D5C" w:rsidP="008C2CA9">
            <w:pPr>
              <w:pStyle w:val="TableParagraph"/>
              <w:spacing w:line="244" w:lineRule="exact"/>
              <w:jc w:val="bot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008C2CA9">
              <w:rPr>
                <w:sz w:val="24"/>
                <w:szCs w:val="24"/>
                <w:lang w:val="ru-RU"/>
              </w:rPr>
              <w:t xml:space="preserve">зрительно- </w:t>
            </w:r>
            <w:r w:rsidRPr="008C2CA9">
              <w:rPr>
                <w:sz w:val="24"/>
                <w:szCs w:val="24"/>
                <w:lang w:val="ru-RU"/>
              </w:rPr>
              <w:t>моторной</w:t>
            </w:r>
            <w:r w:rsidRPr="008C2CA9">
              <w:rPr>
                <w:spacing w:val="-1"/>
                <w:sz w:val="24"/>
                <w:szCs w:val="24"/>
                <w:lang w:val="ru-RU"/>
              </w:rPr>
              <w:t xml:space="preserve"> </w:t>
            </w:r>
            <w:r w:rsidRPr="008C2CA9">
              <w:rPr>
                <w:sz w:val="24"/>
                <w:szCs w:val="24"/>
                <w:lang w:val="ru-RU"/>
              </w:rPr>
              <w:t>координации</w:t>
            </w:r>
            <w:r w:rsidRPr="008C2CA9">
              <w:rPr>
                <w:spacing w:val="-1"/>
                <w:sz w:val="24"/>
                <w:szCs w:val="24"/>
                <w:lang w:val="ru-RU"/>
              </w:rPr>
              <w:t xml:space="preserve"> </w:t>
            </w:r>
            <w:r w:rsidRPr="008C2CA9">
              <w:rPr>
                <w:sz w:val="24"/>
                <w:szCs w:val="24"/>
                <w:lang w:val="ru-RU"/>
              </w:rPr>
              <w:t>–</w:t>
            </w:r>
            <w:r w:rsidRPr="008C2CA9">
              <w:rPr>
                <w:spacing w:val="-3"/>
                <w:sz w:val="24"/>
                <w:szCs w:val="24"/>
                <w:lang w:val="ru-RU"/>
              </w:rPr>
              <w:t xml:space="preserve"> </w:t>
            </w:r>
            <w:r w:rsidRPr="008C2CA9">
              <w:rPr>
                <w:sz w:val="24"/>
                <w:szCs w:val="24"/>
                <w:lang w:val="ru-RU"/>
              </w:rPr>
              <w:t>комплект</w:t>
            </w:r>
          </w:p>
        </w:tc>
        <w:tc>
          <w:tcPr>
            <w:tcW w:w="992"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8C2CA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2.5.2.2.188.</w:t>
            </w:r>
          </w:p>
        </w:tc>
        <w:tc>
          <w:tcPr>
            <w:tcW w:w="9406" w:type="dxa"/>
          </w:tcPr>
          <w:p w:rsidR="005D3D5C" w:rsidRPr="003A51AC" w:rsidRDefault="005D3D5C" w:rsidP="008C2CA9">
            <w:pPr>
              <w:pStyle w:val="TableParagraph"/>
              <w:tabs>
                <w:tab w:val="left" w:pos="1005"/>
                <w:tab w:val="left" w:pos="2166"/>
                <w:tab w:val="left" w:pos="2772"/>
                <w:tab w:val="left" w:pos="3479"/>
                <w:tab w:val="left" w:pos="4108"/>
              </w:tabs>
              <w:jc w:val="both"/>
              <w:rPr>
                <w:sz w:val="24"/>
                <w:szCs w:val="24"/>
                <w:lang w:val="ru-RU"/>
              </w:rPr>
            </w:pPr>
            <w:r w:rsidRPr="003A51AC">
              <w:rPr>
                <w:sz w:val="24"/>
                <w:szCs w:val="24"/>
                <w:lang w:val="ru-RU"/>
              </w:rPr>
              <w:t>Серии</w:t>
            </w:r>
            <w:r w:rsidRPr="003A51AC">
              <w:rPr>
                <w:sz w:val="24"/>
                <w:szCs w:val="24"/>
                <w:lang w:val="ru-RU"/>
              </w:rPr>
              <w:tab/>
              <w:t>кар</w:t>
            </w:r>
            <w:r w:rsidR="008C2CA9">
              <w:rPr>
                <w:sz w:val="24"/>
                <w:szCs w:val="24"/>
                <w:lang w:val="ru-RU"/>
              </w:rPr>
              <w:t>тинок</w:t>
            </w:r>
            <w:r w:rsidR="008C2CA9">
              <w:rPr>
                <w:sz w:val="24"/>
                <w:szCs w:val="24"/>
                <w:lang w:val="ru-RU"/>
              </w:rPr>
              <w:tab/>
              <w:t>(по</w:t>
            </w:r>
            <w:r w:rsidR="008C2CA9">
              <w:rPr>
                <w:sz w:val="24"/>
                <w:szCs w:val="24"/>
                <w:lang w:val="ru-RU"/>
              </w:rPr>
              <w:tab/>
              <w:t>4–6)</w:t>
            </w:r>
            <w:r w:rsidR="008C2CA9">
              <w:rPr>
                <w:sz w:val="24"/>
                <w:szCs w:val="24"/>
                <w:lang w:val="ru-RU"/>
              </w:rPr>
              <w:tab/>
              <w:t>для</w:t>
            </w:r>
            <w:r w:rsidR="008C2CA9">
              <w:rPr>
                <w:sz w:val="24"/>
                <w:szCs w:val="24"/>
                <w:lang w:val="ru-RU"/>
              </w:rPr>
              <w:tab/>
              <w:t xml:space="preserve">установления </w:t>
            </w: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27"/>
        </w:trPr>
        <w:tc>
          <w:tcPr>
            <w:tcW w:w="1385" w:type="dxa"/>
          </w:tcPr>
          <w:p w:rsidR="005D3D5C" w:rsidRPr="003A51AC" w:rsidRDefault="008C2CA9" w:rsidP="008C2CA9">
            <w:pPr>
              <w:pStyle w:val="TableParagraph"/>
              <w:spacing w:before="1"/>
              <w:ind w:left="0"/>
              <w:jc w:val="both"/>
              <w:rPr>
                <w:sz w:val="24"/>
                <w:szCs w:val="24"/>
              </w:rPr>
            </w:pPr>
            <w:r>
              <w:rPr>
                <w:sz w:val="24"/>
                <w:szCs w:val="24"/>
                <w:lang w:val="ru-RU"/>
              </w:rPr>
              <w:t xml:space="preserve">  </w:t>
            </w:r>
            <w:r w:rsidR="005D3D5C" w:rsidRPr="003A51AC">
              <w:rPr>
                <w:sz w:val="24"/>
                <w:szCs w:val="24"/>
              </w:rPr>
              <w:t>2.5.2.2.189.</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008C2CA9">
              <w:rPr>
                <w:sz w:val="24"/>
                <w:szCs w:val="24"/>
                <w:lang w:val="ru-RU"/>
              </w:rPr>
              <w:t xml:space="preserve">и </w:t>
            </w:r>
            <w:r w:rsidRPr="008C2CA9">
              <w:rPr>
                <w:sz w:val="24"/>
                <w:szCs w:val="24"/>
                <w:lang w:val="ru-RU"/>
              </w:rPr>
              <w:t>деятельность</w:t>
            </w:r>
            <w:r w:rsidRPr="008C2CA9">
              <w:rPr>
                <w:spacing w:val="-8"/>
                <w:sz w:val="24"/>
                <w:szCs w:val="24"/>
                <w:lang w:val="ru-RU"/>
              </w:rPr>
              <w:t xml:space="preserve"> </w:t>
            </w:r>
            <w:r w:rsidRPr="008C2CA9">
              <w:rPr>
                <w:sz w:val="24"/>
                <w:szCs w:val="24"/>
                <w:lang w:val="ru-RU"/>
              </w:rPr>
              <w:t>людей)</w:t>
            </w:r>
            <w:r w:rsidRPr="008C2CA9">
              <w:rPr>
                <w:spacing w:val="-6"/>
                <w:sz w:val="24"/>
                <w:szCs w:val="24"/>
                <w:lang w:val="ru-RU"/>
              </w:rPr>
              <w:t xml:space="preserve"> </w:t>
            </w:r>
            <w:r w:rsidRPr="008C2CA9">
              <w:rPr>
                <w:sz w:val="24"/>
                <w:szCs w:val="24"/>
                <w:lang w:val="ru-RU"/>
              </w:rPr>
              <w:t>–</w:t>
            </w:r>
            <w:r w:rsidRPr="008C2CA9">
              <w:rPr>
                <w:spacing w:val="-5"/>
                <w:sz w:val="24"/>
                <w:szCs w:val="24"/>
                <w:lang w:val="ru-RU"/>
              </w:rPr>
              <w:t xml:space="preserve"> </w:t>
            </w:r>
            <w:r w:rsidRPr="008C2CA9">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17"/>
        </w:trPr>
        <w:tc>
          <w:tcPr>
            <w:tcW w:w="1385" w:type="dxa"/>
          </w:tcPr>
          <w:p w:rsidR="005D3D5C" w:rsidRPr="003A51AC" w:rsidRDefault="005D3D5C" w:rsidP="00126A71">
            <w:pPr>
              <w:pStyle w:val="TableParagraph"/>
              <w:jc w:val="both"/>
              <w:rPr>
                <w:sz w:val="24"/>
                <w:szCs w:val="24"/>
              </w:rPr>
            </w:pPr>
          </w:p>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2.5.2.2.190.</w:t>
            </w:r>
          </w:p>
        </w:tc>
        <w:tc>
          <w:tcPr>
            <w:tcW w:w="9406" w:type="dxa"/>
          </w:tcPr>
          <w:p w:rsidR="005D3D5C" w:rsidRPr="008C2CA9" w:rsidRDefault="005D3D5C" w:rsidP="008C2CA9">
            <w:pPr>
              <w:pStyle w:val="TableParagraph"/>
              <w:tabs>
                <w:tab w:val="left" w:pos="923"/>
                <w:tab w:val="left" w:pos="2065"/>
                <w:tab w:val="left" w:pos="3047"/>
                <w:tab w:val="left" w:pos="3668"/>
                <w:tab w:val="left" w:pos="4805"/>
              </w:tabs>
              <w:spacing w:line="276" w:lineRule="auto"/>
              <w:ind w:right="97"/>
              <w:jc w:val="both"/>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008C2CA9">
              <w:rPr>
                <w:sz w:val="24"/>
                <w:szCs w:val="24"/>
                <w:lang w:val="ru-RU"/>
              </w:rPr>
              <w:t xml:space="preserve">- </w:t>
            </w:r>
            <w:r w:rsidRPr="008C2CA9">
              <w:rPr>
                <w:sz w:val="24"/>
                <w:szCs w:val="24"/>
                <w:lang w:val="ru-RU"/>
              </w:rPr>
              <w:t>комплект</w:t>
            </w:r>
          </w:p>
        </w:tc>
        <w:tc>
          <w:tcPr>
            <w:tcW w:w="992" w:type="dxa"/>
          </w:tcPr>
          <w:p w:rsidR="005D3D5C" w:rsidRPr="008C2CA9"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2.5.2.2.191.</w:t>
            </w:r>
          </w:p>
        </w:tc>
        <w:tc>
          <w:tcPr>
            <w:tcW w:w="9406" w:type="dxa"/>
          </w:tcPr>
          <w:p w:rsidR="005D3D5C" w:rsidRPr="003A51AC" w:rsidRDefault="005D3D5C" w:rsidP="00126A71">
            <w:pPr>
              <w:pStyle w:val="TableParagraph"/>
              <w:jc w:val="bot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2.5.2.2.192.</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2.5.2.2.193.</w:t>
            </w:r>
          </w:p>
        </w:tc>
        <w:tc>
          <w:tcPr>
            <w:tcW w:w="9406" w:type="dxa"/>
          </w:tcPr>
          <w:p w:rsidR="005D3D5C" w:rsidRPr="003A51AC" w:rsidRDefault="005D3D5C" w:rsidP="00126A71">
            <w:pPr>
              <w:pStyle w:val="TableParagraph"/>
              <w:jc w:val="bot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2.5.2.2.194.</w:t>
            </w:r>
          </w:p>
        </w:tc>
        <w:tc>
          <w:tcPr>
            <w:tcW w:w="9406" w:type="dxa"/>
          </w:tcPr>
          <w:p w:rsidR="005D3D5C" w:rsidRPr="003A51AC" w:rsidRDefault="005D3D5C" w:rsidP="00126A71">
            <w:pPr>
              <w:pStyle w:val="TableParagraph"/>
              <w:spacing w:line="244" w:lineRule="exact"/>
              <w:jc w:val="bot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992"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2.5.2.2.195.</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21"/>
        </w:trPr>
        <w:tc>
          <w:tcPr>
            <w:tcW w:w="1385" w:type="dxa"/>
          </w:tcPr>
          <w:p w:rsidR="005D3D5C" w:rsidRPr="003A51AC" w:rsidRDefault="008C2CA9" w:rsidP="008C2CA9">
            <w:pPr>
              <w:pStyle w:val="TableParagraph"/>
              <w:spacing w:before="1"/>
              <w:ind w:left="0"/>
              <w:jc w:val="both"/>
              <w:rPr>
                <w:sz w:val="24"/>
                <w:szCs w:val="24"/>
              </w:rPr>
            </w:pPr>
            <w:r>
              <w:rPr>
                <w:sz w:val="24"/>
                <w:szCs w:val="24"/>
                <w:lang w:val="ru-RU"/>
              </w:rPr>
              <w:t xml:space="preserve">  </w:t>
            </w:r>
            <w:r w:rsidR="005D3D5C" w:rsidRPr="003A51AC">
              <w:rPr>
                <w:sz w:val="24"/>
                <w:szCs w:val="24"/>
              </w:rPr>
              <w:t>2.5.2.2.196.</w:t>
            </w:r>
          </w:p>
        </w:tc>
        <w:tc>
          <w:tcPr>
            <w:tcW w:w="9406" w:type="dxa"/>
          </w:tcPr>
          <w:p w:rsidR="005D3D5C" w:rsidRPr="003A51AC" w:rsidRDefault="005D3D5C" w:rsidP="008C2CA9">
            <w:pPr>
              <w:pStyle w:val="TableParagraph"/>
              <w:tabs>
                <w:tab w:val="left" w:pos="4431"/>
              </w:tabs>
              <w:jc w:val="both"/>
              <w:rPr>
                <w:sz w:val="24"/>
                <w:szCs w:val="24"/>
                <w:lang w:val="ru-RU"/>
              </w:rPr>
            </w:pPr>
            <w:r w:rsidRPr="003A51AC">
              <w:rPr>
                <w:sz w:val="24"/>
                <w:szCs w:val="24"/>
                <w:lang w:val="ru-RU"/>
              </w:rPr>
              <w:t>Строите</w:t>
            </w:r>
            <w:r w:rsidR="008C2CA9">
              <w:rPr>
                <w:sz w:val="24"/>
                <w:szCs w:val="24"/>
                <w:lang w:val="ru-RU"/>
              </w:rPr>
              <w:t>льно-эксплуатационный</w:t>
            </w:r>
            <w:r w:rsidR="008C2CA9">
              <w:rPr>
                <w:sz w:val="24"/>
                <w:szCs w:val="24"/>
                <w:lang w:val="ru-RU"/>
              </w:rPr>
              <w:tab/>
              <w:t xml:space="preserve">транспорт  </w:t>
            </w: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2.5.2.2.197.</w:t>
            </w:r>
          </w:p>
        </w:tc>
        <w:tc>
          <w:tcPr>
            <w:tcW w:w="9406" w:type="dxa"/>
          </w:tcPr>
          <w:p w:rsidR="005D3D5C" w:rsidRPr="003A51AC" w:rsidRDefault="005D3D5C" w:rsidP="00126A71">
            <w:pPr>
              <w:pStyle w:val="TableParagraph"/>
              <w:jc w:val="bot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2.5.2.2.198.</w:t>
            </w:r>
          </w:p>
        </w:tc>
        <w:tc>
          <w:tcPr>
            <w:tcW w:w="9406" w:type="dxa"/>
          </w:tcPr>
          <w:p w:rsidR="005D3D5C" w:rsidRPr="003A51AC" w:rsidRDefault="005D3D5C" w:rsidP="00126A71">
            <w:pPr>
              <w:pStyle w:val="TableParagraph"/>
              <w:jc w:val="bot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2.5.2.2.199.</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76"/>
        </w:trPr>
        <w:tc>
          <w:tcPr>
            <w:tcW w:w="1385" w:type="dxa"/>
          </w:tcPr>
          <w:p w:rsidR="005D3D5C" w:rsidRPr="003A51AC" w:rsidRDefault="005D3D5C" w:rsidP="008C2CA9">
            <w:pPr>
              <w:pStyle w:val="TableParagraph"/>
              <w:spacing w:before="1"/>
              <w:ind w:left="0"/>
              <w:jc w:val="both"/>
              <w:rPr>
                <w:sz w:val="24"/>
                <w:szCs w:val="24"/>
              </w:rPr>
            </w:pPr>
            <w:r w:rsidRPr="003A51AC">
              <w:rPr>
                <w:sz w:val="24"/>
                <w:szCs w:val="24"/>
              </w:rPr>
              <w:t>2.5.2.2.200.</w:t>
            </w:r>
          </w:p>
        </w:tc>
        <w:tc>
          <w:tcPr>
            <w:tcW w:w="9406" w:type="dxa"/>
          </w:tcPr>
          <w:p w:rsidR="005D3D5C" w:rsidRPr="008C2CA9" w:rsidRDefault="005D3D5C" w:rsidP="008C2CA9">
            <w:pPr>
              <w:pStyle w:val="TableParagraph"/>
              <w:jc w:val="bot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008C2CA9">
              <w:rPr>
                <w:sz w:val="24"/>
                <w:szCs w:val="24"/>
                <w:lang w:val="ru-RU"/>
              </w:rPr>
              <w:t xml:space="preserve">разной </w:t>
            </w:r>
            <w:r w:rsidRPr="008C2CA9">
              <w:rPr>
                <w:sz w:val="24"/>
                <w:szCs w:val="24"/>
                <w:lang w:val="ru-RU"/>
              </w:rPr>
              <w:t>интенсивности</w:t>
            </w:r>
            <w:r w:rsidRPr="008C2CA9">
              <w:rPr>
                <w:spacing w:val="-3"/>
                <w:sz w:val="24"/>
                <w:szCs w:val="24"/>
                <w:lang w:val="ru-RU"/>
              </w:rPr>
              <w:t xml:space="preserve"> </w:t>
            </w:r>
            <w:r w:rsidRPr="008C2CA9">
              <w:rPr>
                <w:sz w:val="24"/>
                <w:szCs w:val="24"/>
                <w:lang w:val="ru-RU"/>
              </w:rPr>
              <w:t>для</w:t>
            </w:r>
            <w:r w:rsidRPr="008C2CA9">
              <w:rPr>
                <w:spacing w:val="-2"/>
                <w:sz w:val="24"/>
                <w:szCs w:val="24"/>
                <w:lang w:val="ru-RU"/>
              </w:rPr>
              <w:t xml:space="preserve"> </w:t>
            </w:r>
            <w:r w:rsidRPr="008C2CA9">
              <w:rPr>
                <w:sz w:val="24"/>
                <w:szCs w:val="24"/>
                <w:lang w:val="ru-RU"/>
              </w:rPr>
              <w:t>развития</w:t>
            </w:r>
            <w:r w:rsidRPr="008C2CA9">
              <w:rPr>
                <w:spacing w:val="-3"/>
                <w:sz w:val="24"/>
                <w:szCs w:val="24"/>
                <w:lang w:val="ru-RU"/>
              </w:rPr>
              <w:t xml:space="preserve"> </w:t>
            </w:r>
            <w:r w:rsidRPr="008C2CA9">
              <w:rPr>
                <w:sz w:val="24"/>
                <w:szCs w:val="24"/>
                <w:lang w:val="ru-RU"/>
              </w:rPr>
              <w:t>речи</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2.5.2.2.201.</w:t>
            </w:r>
          </w:p>
        </w:tc>
        <w:tc>
          <w:tcPr>
            <w:tcW w:w="9406" w:type="dxa"/>
          </w:tcPr>
          <w:p w:rsidR="005D3D5C" w:rsidRPr="003A51AC" w:rsidRDefault="005D3D5C" w:rsidP="008C2CA9">
            <w:pPr>
              <w:pStyle w:val="TableParagraph"/>
              <w:spacing w:line="246" w:lineRule="exact"/>
              <w:jc w:val="bot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008C2CA9">
              <w:rPr>
                <w:sz w:val="24"/>
                <w:szCs w:val="24"/>
                <w:lang w:val="ru-RU"/>
              </w:rPr>
              <w:t xml:space="preserve">виде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lastRenderedPageBreak/>
              <w:t>2.5.2.2.202.</w:t>
            </w:r>
          </w:p>
        </w:tc>
        <w:tc>
          <w:tcPr>
            <w:tcW w:w="9406" w:type="dxa"/>
          </w:tcPr>
          <w:p w:rsidR="005D3D5C" w:rsidRPr="003A51AC" w:rsidRDefault="005D3D5C" w:rsidP="00126A71">
            <w:pPr>
              <w:pStyle w:val="TableParagraph"/>
              <w:jc w:val="bot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15"/>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2.5.2.2.203.</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126A71">
            <w:pPr>
              <w:pStyle w:val="TableParagraph"/>
              <w:spacing w:line="290" w:lineRule="atLeast"/>
              <w:jc w:val="both"/>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992"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09"/>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2.5.2.2.204.</w:t>
            </w:r>
          </w:p>
        </w:tc>
        <w:tc>
          <w:tcPr>
            <w:tcW w:w="9406" w:type="dxa"/>
          </w:tcPr>
          <w:p w:rsidR="005D3D5C" w:rsidRPr="003A51AC" w:rsidRDefault="005D3D5C" w:rsidP="00126A71">
            <w:pPr>
              <w:pStyle w:val="TableParagraph"/>
              <w:tabs>
                <w:tab w:val="left" w:pos="1029"/>
                <w:tab w:val="left" w:pos="1773"/>
                <w:tab w:val="left" w:pos="3025"/>
              </w:tabs>
              <w:jc w:val="both"/>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126A71">
            <w:pPr>
              <w:pStyle w:val="TableParagraph"/>
              <w:tabs>
                <w:tab w:val="left" w:pos="1514"/>
                <w:tab w:val="left" w:pos="2279"/>
                <w:tab w:val="left" w:pos="2620"/>
                <w:tab w:val="left" w:pos="3976"/>
                <w:tab w:val="left" w:pos="5007"/>
              </w:tabs>
              <w:spacing w:before="2" w:line="290" w:lineRule="atLeast"/>
              <w:ind w:right="98"/>
              <w:jc w:val="both"/>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992"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928"/>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2.5.2.2.205.</w:t>
            </w:r>
          </w:p>
        </w:tc>
        <w:tc>
          <w:tcPr>
            <w:tcW w:w="9406" w:type="dxa"/>
          </w:tcPr>
          <w:p w:rsidR="005D3D5C" w:rsidRPr="003A51AC" w:rsidRDefault="005D3D5C" w:rsidP="008C2CA9">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008C2CA9">
              <w:rPr>
                <w:sz w:val="24"/>
                <w:szCs w:val="24"/>
                <w:lang w:val="ru-RU"/>
              </w:rPr>
              <w:t xml:space="preserve">сценариев </w:t>
            </w: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992" w:type="dxa"/>
          </w:tcPr>
          <w:p w:rsidR="005D3D5C" w:rsidRPr="003A51AC" w:rsidRDefault="005D3D5C" w:rsidP="00126A71">
            <w:pPr>
              <w:pStyle w:val="TableParagraph"/>
              <w:jc w:val="both"/>
              <w:rPr>
                <w:sz w:val="24"/>
                <w:szCs w:val="24"/>
                <w:lang w:val="ru-RU"/>
              </w:rPr>
            </w:pPr>
          </w:p>
          <w:p w:rsidR="005D3D5C" w:rsidRPr="003A51AC" w:rsidRDefault="005D3D5C" w:rsidP="00126A71">
            <w:pPr>
              <w:pStyle w:val="TableParagraph"/>
              <w:spacing w:before="10"/>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0"/>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bl>
    <w:p w:rsidR="005D3D5C" w:rsidRPr="003A51AC" w:rsidRDefault="005D3D5C" w:rsidP="008C2CA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406"/>
        <w:gridCol w:w="992"/>
        <w:gridCol w:w="1418"/>
        <w:gridCol w:w="992"/>
        <w:gridCol w:w="1276"/>
      </w:tblGrid>
      <w:tr w:rsidR="005D3D5C" w:rsidRPr="003A51AC" w:rsidTr="008C2CA9">
        <w:trPr>
          <w:trHeight w:val="580"/>
        </w:trPr>
        <w:tc>
          <w:tcPr>
            <w:tcW w:w="1385" w:type="dxa"/>
            <w:tcBorders>
              <w:bottom w:val="single" w:sz="6" w:space="0" w:color="000000"/>
            </w:tcBorders>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2.5.2.2.206.</w:t>
            </w:r>
          </w:p>
        </w:tc>
        <w:tc>
          <w:tcPr>
            <w:tcW w:w="9406" w:type="dxa"/>
            <w:tcBorders>
              <w:bottom w:val="single" w:sz="6" w:space="0" w:color="000000"/>
            </w:tcBorders>
          </w:tcPr>
          <w:p w:rsidR="005D3D5C" w:rsidRPr="003A51AC" w:rsidRDefault="005D3D5C" w:rsidP="008C2CA9">
            <w:pPr>
              <w:pStyle w:val="TableParagraph"/>
              <w:tabs>
                <w:tab w:val="left" w:pos="1172"/>
                <w:tab w:val="left" w:pos="2377"/>
                <w:tab w:val="left" w:pos="3564"/>
                <w:tab w:val="left" w:pos="3900"/>
              </w:tabs>
              <w:spacing w:line="246" w:lineRule="exact"/>
              <w:jc w:val="both"/>
              <w:rPr>
                <w:sz w:val="24"/>
                <w:szCs w:val="24"/>
                <w:lang w:val="ru-RU"/>
              </w:rPr>
            </w:pPr>
            <w:r w:rsidRPr="003A51AC">
              <w:rPr>
                <w:sz w:val="24"/>
                <w:szCs w:val="24"/>
                <w:lang w:val="ru-RU"/>
              </w:rPr>
              <w:t>Фигурки</w:t>
            </w:r>
            <w:r w:rsidRPr="003A51AC">
              <w:rPr>
                <w:sz w:val="24"/>
                <w:szCs w:val="24"/>
                <w:lang w:val="ru-RU"/>
              </w:rPr>
              <w:tab/>
              <w:t>до</w:t>
            </w:r>
            <w:r w:rsidR="008C2CA9">
              <w:rPr>
                <w:sz w:val="24"/>
                <w:szCs w:val="24"/>
                <w:lang w:val="ru-RU"/>
              </w:rPr>
              <w:t>машних</w:t>
            </w:r>
            <w:r w:rsidR="008C2CA9">
              <w:rPr>
                <w:sz w:val="24"/>
                <w:szCs w:val="24"/>
                <w:lang w:val="ru-RU"/>
              </w:rPr>
              <w:tab/>
              <w:t>животных</w:t>
            </w:r>
            <w:r w:rsidR="008C2CA9">
              <w:rPr>
                <w:sz w:val="24"/>
                <w:szCs w:val="24"/>
                <w:lang w:val="ru-RU"/>
              </w:rPr>
              <w:tab/>
              <w:t>с</w:t>
            </w:r>
            <w:r w:rsidR="008C2CA9">
              <w:rPr>
                <w:sz w:val="24"/>
                <w:szCs w:val="24"/>
                <w:lang w:val="ru-RU"/>
              </w:rPr>
              <w:tab/>
              <w:t xml:space="preserve">реалистичными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992" w:type="dxa"/>
            <w:tcBorders>
              <w:bottom w:val="single" w:sz="6" w:space="0" w:color="000000"/>
            </w:tcBorders>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Borders>
              <w:bottom w:val="single" w:sz="6" w:space="0" w:color="000000"/>
            </w:tcBorders>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Borders>
              <w:bottom w:val="single" w:sz="6" w:space="0" w:color="000000"/>
            </w:tcBorders>
          </w:tcPr>
          <w:p w:rsidR="005D3D5C" w:rsidRPr="003A51AC" w:rsidRDefault="005D3D5C" w:rsidP="00126A71">
            <w:pPr>
              <w:pStyle w:val="TableParagraph"/>
              <w:jc w:val="both"/>
              <w:rPr>
                <w:sz w:val="24"/>
                <w:szCs w:val="24"/>
              </w:rPr>
            </w:pPr>
          </w:p>
        </w:tc>
        <w:tc>
          <w:tcPr>
            <w:tcW w:w="1276" w:type="dxa"/>
            <w:tcBorders>
              <w:bottom w:val="single" w:sz="6" w:space="0" w:color="000000"/>
            </w:tcBorders>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8C2CA9">
        <w:trPr>
          <w:trHeight w:val="287"/>
        </w:trPr>
        <w:tc>
          <w:tcPr>
            <w:tcW w:w="1385" w:type="dxa"/>
            <w:tcBorders>
              <w:top w:val="single" w:sz="6" w:space="0" w:color="000000"/>
            </w:tcBorders>
          </w:tcPr>
          <w:p w:rsidR="005D3D5C" w:rsidRPr="003A51AC" w:rsidRDefault="005D3D5C" w:rsidP="00126A71">
            <w:pPr>
              <w:pStyle w:val="TableParagraph"/>
              <w:spacing w:line="241" w:lineRule="exact"/>
              <w:ind w:left="129"/>
              <w:jc w:val="both"/>
              <w:rPr>
                <w:sz w:val="24"/>
                <w:szCs w:val="24"/>
              </w:rPr>
            </w:pPr>
            <w:r w:rsidRPr="003A51AC">
              <w:rPr>
                <w:sz w:val="24"/>
                <w:szCs w:val="24"/>
              </w:rPr>
              <w:t>2.5.2.2.207.</w:t>
            </w:r>
          </w:p>
        </w:tc>
        <w:tc>
          <w:tcPr>
            <w:tcW w:w="9406" w:type="dxa"/>
            <w:tcBorders>
              <w:top w:val="single" w:sz="6" w:space="0" w:color="000000"/>
            </w:tcBorders>
          </w:tcPr>
          <w:p w:rsidR="005D3D5C" w:rsidRPr="003A51AC" w:rsidRDefault="005D3D5C" w:rsidP="00126A71">
            <w:pPr>
              <w:pStyle w:val="TableParagraph"/>
              <w:spacing w:line="241" w:lineRule="exact"/>
              <w:jc w:val="both"/>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992" w:type="dxa"/>
            <w:tcBorders>
              <w:top w:val="single" w:sz="6" w:space="0" w:color="000000"/>
            </w:tcBorders>
          </w:tcPr>
          <w:p w:rsidR="005D3D5C" w:rsidRPr="003A51AC" w:rsidRDefault="005D3D5C" w:rsidP="00126A71">
            <w:pPr>
              <w:pStyle w:val="TableParagraph"/>
              <w:spacing w:line="241" w:lineRule="exact"/>
              <w:ind w:left="206"/>
              <w:jc w:val="both"/>
              <w:rPr>
                <w:sz w:val="24"/>
                <w:szCs w:val="24"/>
              </w:rPr>
            </w:pPr>
            <w:r w:rsidRPr="003A51AC">
              <w:rPr>
                <w:sz w:val="24"/>
                <w:szCs w:val="24"/>
              </w:rPr>
              <w:t>шт.</w:t>
            </w:r>
          </w:p>
        </w:tc>
        <w:tc>
          <w:tcPr>
            <w:tcW w:w="1418" w:type="dxa"/>
            <w:tcBorders>
              <w:top w:val="single" w:sz="6" w:space="0" w:color="000000"/>
            </w:tcBorders>
          </w:tcPr>
          <w:p w:rsidR="005D3D5C" w:rsidRPr="003A51AC" w:rsidRDefault="005D3D5C" w:rsidP="00126A71">
            <w:pPr>
              <w:pStyle w:val="TableParagraph"/>
              <w:spacing w:line="241" w:lineRule="exact"/>
              <w:ind w:left="7"/>
              <w:jc w:val="both"/>
              <w:rPr>
                <w:sz w:val="24"/>
                <w:szCs w:val="24"/>
              </w:rPr>
            </w:pPr>
            <w:r w:rsidRPr="003A51AC">
              <w:rPr>
                <w:sz w:val="24"/>
                <w:szCs w:val="24"/>
              </w:rPr>
              <w:t>1</w:t>
            </w:r>
          </w:p>
        </w:tc>
        <w:tc>
          <w:tcPr>
            <w:tcW w:w="992" w:type="dxa"/>
            <w:tcBorders>
              <w:top w:val="single" w:sz="6" w:space="0" w:color="000000"/>
            </w:tcBorders>
          </w:tcPr>
          <w:p w:rsidR="005D3D5C" w:rsidRPr="003A51AC" w:rsidRDefault="005D3D5C" w:rsidP="00126A71">
            <w:pPr>
              <w:pStyle w:val="TableParagraph"/>
              <w:spacing w:line="241" w:lineRule="exact"/>
              <w:ind w:right="444"/>
              <w:jc w:val="both"/>
              <w:rPr>
                <w:sz w:val="24"/>
                <w:szCs w:val="24"/>
              </w:rPr>
            </w:pPr>
            <w:r w:rsidRPr="003A51AC">
              <w:rPr>
                <w:sz w:val="24"/>
                <w:szCs w:val="24"/>
              </w:rPr>
              <w:t>+</w:t>
            </w:r>
          </w:p>
        </w:tc>
        <w:tc>
          <w:tcPr>
            <w:tcW w:w="1276" w:type="dxa"/>
            <w:tcBorders>
              <w:top w:val="single" w:sz="6" w:space="0" w:color="000000"/>
            </w:tcBorders>
          </w:tcPr>
          <w:p w:rsidR="005D3D5C" w:rsidRPr="003A51AC" w:rsidRDefault="005D3D5C" w:rsidP="00126A71">
            <w:pPr>
              <w:pStyle w:val="TableParagraph"/>
              <w:jc w:val="both"/>
              <w:rPr>
                <w:sz w:val="24"/>
                <w:szCs w:val="24"/>
              </w:rPr>
            </w:pPr>
          </w:p>
        </w:tc>
      </w:tr>
      <w:tr w:rsidR="005D3D5C" w:rsidRPr="003A51AC" w:rsidTr="008C2CA9">
        <w:trPr>
          <w:trHeight w:val="207"/>
        </w:trPr>
        <w:tc>
          <w:tcPr>
            <w:tcW w:w="1385" w:type="dxa"/>
          </w:tcPr>
          <w:p w:rsidR="005D3D5C" w:rsidRPr="003A51AC" w:rsidRDefault="008C2CA9" w:rsidP="008C2CA9">
            <w:pPr>
              <w:pStyle w:val="TableParagraph"/>
              <w:ind w:left="0"/>
              <w:jc w:val="both"/>
              <w:rPr>
                <w:sz w:val="24"/>
                <w:szCs w:val="24"/>
              </w:rPr>
            </w:pPr>
            <w:r>
              <w:rPr>
                <w:sz w:val="24"/>
                <w:szCs w:val="24"/>
                <w:lang w:val="ru-RU"/>
              </w:rPr>
              <w:t xml:space="preserve">  </w:t>
            </w:r>
            <w:r w:rsidR="005D3D5C" w:rsidRPr="003A51AC">
              <w:rPr>
                <w:sz w:val="24"/>
                <w:szCs w:val="24"/>
              </w:rPr>
              <w:t>2.5.2.2.208.</w:t>
            </w:r>
          </w:p>
        </w:tc>
        <w:tc>
          <w:tcPr>
            <w:tcW w:w="9406" w:type="dxa"/>
          </w:tcPr>
          <w:p w:rsidR="005D3D5C" w:rsidRPr="008C2CA9" w:rsidRDefault="005D3D5C" w:rsidP="008C2CA9">
            <w:pPr>
              <w:pStyle w:val="TableParagraph"/>
              <w:spacing w:line="246" w:lineRule="exact"/>
              <w:jc w:val="bot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008C2CA9">
              <w:rPr>
                <w:sz w:val="24"/>
                <w:szCs w:val="24"/>
                <w:lang w:val="ru-RU"/>
              </w:rPr>
              <w:t xml:space="preserve">народными </w:t>
            </w:r>
            <w:r w:rsidRPr="008C2CA9">
              <w:rPr>
                <w:sz w:val="24"/>
                <w:szCs w:val="24"/>
                <w:lang w:val="ru-RU"/>
              </w:rPr>
              <w:t>песнями</w:t>
            </w:r>
            <w:r w:rsidRPr="008C2CA9">
              <w:rPr>
                <w:spacing w:val="-1"/>
                <w:sz w:val="24"/>
                <w:szCs w:val="24"/>
                <w:lang w:val="ru-RU"/>
              </w:rPr>
              <w:t xml:space="preserve"> </w:t>
            </w:r>
            <w:r w:rsidRPr="008C2CA9">
              <w:rPr>
                <w:sz w:val="24"/>
                <w:szCs w:val="24"/>
                <w:lang w:val="ru-RU"/>
              </w:rPr>
              <w:t>и плясками</w:t>
            </w:r>
          </w:p>
        </w:tc>
        <w:tc>
          <w:tcPr>
            <w:tcW w:w="99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2.5.2.2.209.</w:t>
            </w:r>
          </w:p>
        </w:tc>
        <w:tc>
          <w:tcPr>
            <w:tcW w:w="9406" w:type="dxa"/>
          </w:tcPr>
          <w:p w:rsidR="005D3D5C" w:rsidRPr="003A51AC" w:rsidRDefault="005D3D5C" w:rsidP="00126A71">
            <w:pPr>
              <w:pStyle w:val="TableParagraph"/>
              <w:jc w:val="bot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2.5.2.2.210.</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2.5.2.2.211.</w:t>
            </w:r>
          </w:p>
        </w:tc>
        <w:tc>
          <w:tcPr>
            <w:tcW w:w="9406" w:type="dxa"/>
          </w:tcPr>
          <w:p w:rsidR="005D3D5C" w:rsidRPr="003A51AC" w:rsidRDefault="005D3D5C" w:rsidP="00126A71">
            <w:pPr>
              <w:pStyle w:val="TableParagraph"/>
              <w:jc w:val="bot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2.5.2.2.212.</w:t>
            </w:r>
          </w:p>
        </w:tc>
        <w:tc>
          <w:tcPr>
            <w:tcW w:w="9406" w:type="dxa"/>
          </w:tcPr>
          <w:p w:rsidR="005D3D5C" w:rsidRPr="003A51AC" w:rsidRDefault="005D3D5C" w:rsidP="00126A71">
            <w:pPr>
              <w:pStyle w:val="TableParagraph"/>
              <w:jc w:val="both"/>
              <w:rPr>
                <w:sz w:val="24"/>
                <w:szCs w:val="24"/>
              </w:rPr>
            </w:pPr>
            <w:r w:rsidRPr="003A51AC">
              <w:rPr>
                <w:sz w:val="24"/>
                <w:szCs w:val="24"/>
              </w:rPr>
              <w:t>Шахматы</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2.5.2.2.213.</w:t>
            </w:r>
          </w:p>
        </w:tc>
        <w:tc>
          <w:tcPr>
            <w:tcW w:w="9406" w:type="dxa"/>
          </w:tcPr>
          <w:p w:rsidR="005D3D5C" w:rsidRPr="003A51AC" w:rsidRDefault="005D3D5C" w:rsidP="00126A71">
            <w:pPr>
              <w:pStyle w:val="TableParagraph"/>
              <w:jc w:val="both"/>
              <w:rPr>
                <w:sz w:val="24"/>
                <w:szCs w:val="24"/>
              </w:rPr>
            </w:pPr>
            <w:r w:rsidRPr="003A51AC">
              <w:rPr>
                <w:sz w:val="24"/>
                <w:szCs w:val="24"/>
              </w:rPr>
              <w:t>Шашки</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2.5.2.2.214.</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2.5.2.2.215.</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2.5.2.2.216.</w:t>
            </w:r>
          </w:p>
        </w:tc>
        <w:tc>
          <w:tcPr>
            <w:tcW w:w="9406" w:type="dxa"/>
          </w:tcPr>
          <w:p w:rsidR="005D3D5C" w:rsidRPr="003A51AC" w:rsidRDefault="005D3D5C" w:rsidP="00126A71">
            <w:pPr>
              <w:pStyle w:val="TableParagraph"/>
              <w:jc w:val="bot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3"/>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2.5.2.2.217.</w:t>
            </w:r>
          </w:p>
        </w:tc>
        <w:tc>
          <w:tcPr>
            <w:tcW w:w="9406" w:type="dxa"/>
          </w:tcPr>
          <w:p w:rsidR="005D3D5C" w:rsidRPr="003A51AC" w:rsidRDefault="005D3D5C" w:rsidP="00126A71">
            <w:pPr>
              <w:pStyle w:val="TableParagraph"/>
              <w:spacing w:line="244" w:lineRule="exact"/>
              <w:jc w:val="bot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992"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2.5.2.2.218</w:t>
            </w:r>
          </w:p>
        </w:tc>
        <w:tc>
          <w:tcPr>
            <w:tcW w:w="9406" w:type="dxa"/>
          </w:tcPr>
          <w:p w:rsidR="005D3D5C" w:rsidRPr="003A51AC" w:rsidRDefault="005D3D5C"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2.5.2.2.219.</w:t>
            </w:r>
          </w:p>
        </w:tc>
        <w:tc>
          <w:tcPr>
            <w:tcW w:w="9406" w:type="dxa"/>
          </w:tcPr>
          <w:p w:rsidR="005D3D5C" w:rsidRPr="003A51AC" w:rsidRDefault="005D3D5C"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2.5.2.2.220.</w:t>
            </w:r>
          </w:p>
        </w:tc>
        <w:tc>
          <w:tcPr>
            <w:tcW w:w="9406"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2.5.2.2.221.</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2.5.2.2.222.</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2.5.2.2.223.</w:t>
            </w:r>
          </w:p>
        </w:tc>
        <w:tc>
          <w:tcPr>
            <w:tcW w:w="9406" w:type="dxa"/>
          </w:tcPr>
          <w:p w:rsidR="005D3D5C" w:rsidRPr="003A51AC" w:rsidRDefault="005D3D5C" w:rsidP="00126A71">
            <w:pPr>
              <w:pStyle w:val="TableParagraph"/>
              <w:jc w:val="bot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2.5.2.2.224.</w:t>
            </w:r>
          </w:p>
        </w:tc>
        <w:tc>
          <w:tcPr>
            <w:tcW w:w="9406"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2.5.2.2.225.</w:t>
            </w:r>
          </w:p>
        </w:tc>
        <w:tc>
          <w:tcPr>
            <w:tcW w:w="9406"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2.5.2.2.226.</w:t>
            </w:r>
          </w:p>
        </w:tc>
        <w:tc>
          <w:tcPr>
            <w:tcW w:w="9406"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2.5.2.2.227.</w:t>
            </w:r>
          </w:p>
        </w:tc>
        <w:tc>
          <w:tcPr>
            <w:tcW w:w="9406"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42"/>
        </w:trPr>
        <w:tc>
          <w:tcPr>
            <w:tcW w:w="1385" w:type="dxa"/>
          </w:tcPr>
          <w:p w:rsidR="005D3D5C" w:rsidRPr="003A51AC" w:rsidRDefault="008C2CA9" w:rsidP="008C2CA9">
            <w:pPr>
              <w:pStyle w:val="TableParagraph"/>
              <w:ind w:left="0"/>
              <w:jc w:val="both"/>
              <w:rPr>
                <w:sz w:val="24"/>
                <w:szCs w:val="24"/>
              </w:rPr>
            </w:pPr>
            <w:r>
              <w:rPr>
                <w:sz w:val="24"/>
                <w:szCs w:val="24"/>
                <w:lang w:val="ru-RU"/>
              </w:rPr>
              <w:lastRenderedPageBreak/>
              <w:t xml:space="preserve"> </w:t>
            </w:r>
            <w:r w:rsidR="005D3D5C" w:rsidRPr="003A51AC">
              <w:rPr>
                <w:sz w:val="24"/>
                <w:szCs w:val="24"/>
              </w:rPr>
              <w:t>2.5.2.2.228.</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2.5.2.2.229.</w:t>
            </w:r>
          </w:p>
        </w:tc>
        <w:tc>
          <w:tcPr>
            <w:tcW w:w="9406" w:type="dxa"/>
          </w:tcPr>
          <w:p w:rsidR="005D3D5C" w:rsidRPr="003A51AC" w:rsidRDefault="005D3D5C" w:rsidP="00126A71">
            <w:pPr>
              <w:pStyle w:val="TableParagraph"/>
              <w:jc w:val="both"/>
              <w:rPr>
                <w:sz w:val="24"/>
                <w:szCs w:val="24"/>
              </w:rPr>
            </w:pPr>
            <w:r w:rsidRPr="003A51AC">
              <w:rPr>
                <w:sz w:val="24"/>
                <w:szCs w:val="24"/>
              </w:rPr>
              <w:t>Клей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2.5.2.2.230.</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3</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2.5.2.2.231.</w:t>
            </w:r>
          </w:p>
        </w:tc>
        <w:tc>
          <w:tcPr>
            <w:tcW w:w="9406" w:type="dxa"/>
          </w:tcPr>
          <w:p w:rsidR="005D3D5C" w:rsidRPr="003A51AC" w:rsidRDefault="005D3D5C" w:rsidP="00126A71">
            <w:pPr>
              <w:pStyle w:val="TableParagraph"/>
              <w:jc w:val="bot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2.5.2.2.232.</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2.5.2.2.233.</w:t>
            </w:r>
          </w:p>
        </w:tc>
        <w:tc>
          <w:tcPr>
            <w:tcW w:w="9406" w:type="dxa"/>
          </w:tcPr>
          <w:p w:rsidR="005D3D5C" w:rsidRPr="003A51AC" w:rsidRDefault="005D3D5C"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2.5.2.2.234.</w:t>
            </w:r>
          </w:p>
        </w:tc>
        <w:tc>
          <w:tcPr>
            <w:tcW w:w="9406" w:type="dxa"/>
          </w:tcPr>
          <w:p w:rsidR="005D3D5C" w:rsidRPr="003A51AC" w:rsidRDefault="005D3D5C"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2.5.2.2.235.</w:t>
            </w:r>
          </w:p>
        </w:tc>
        <w:tc>
          <w:tcPr>
            <w:tcW w:w="9406" w:type="dxa"/>
          </w:tcPr>
          <w:p w:rsidR="005D3D5C" w:rsidRPr="003A51AC" w:rsidRDefault="005D3D5C"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2.5.2.2.236.</w:t>
            </w:r>
          </w:p>
        </w:tc>
        <w:tc>
          <w:tcPr>
            <w:tcW w:w="9406"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2.5.2.2.237.</w:t>
            </w:r>
          </w:p>
        </w:tc>
        <w:tc>
          <w:tcPr>
            <w:tcW w:w="9406" w:type="dxa"/>
          </w:tcPr>
          <w:p w:rsidR="005D3D5C" w:rsidRPr="003A51AC" w:rsidRDefault="005D3D5C" w:rsidP="00126A71">
            <w:pPr>
              <w:pStyle w:val="TableParagraph"/>
              <w:spacing w:line="246" w:lineRule="exact"/>
              <w:jc w:val="both"/>
              <w:rPr>
                <w:sz w:val="24"/>
                <w:szCs w:val="24"/>
              </w:rPr>
            </w:pPr>
            <w:r w:rsidRPr="003A51AC">
              <w:rPr>
                <w:sz w:val="24"/>
                <w:szCs w:val="24"/>
              </w:rPr>
              <w:t>Палитра</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2.5.2.2.238.</w:t>
            </w:r>
          </w:p>
        </w:tc>
        <w:tc>
          <w:tcPr>
            <w:tcW w:w="9406" w:type="dxa"/>
          </w:tcPr>
          <w:p w:rsidR="005D3D5C" w:rsidRPr="003A51AC" w:rsidRDefault="005D3D5C" w:rsidP="00126A71">
            <w:pPr>
              <w:pStyle w:val="TableParagraph"/>
              <w:jc w:val="bot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3"/>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2.5.2.2.239.</w:t>
            </w:r>
          </w:p>
        </w:tc>
        <w:tc>
          <w:tcPr>
            <w:tcW w:w="9406" w:type="dxa"/>
          </w:tcPr>
          <w:p w:rsidR="005D3D5C" w:rsidRPr="003A51AC" w:rsidRDefault="005D3D5C" w:rsidP="00126A71">
            <w:pPr>
              <w:pStyle w:val="TableParagraph"/>
              <w:spacing w:line="244" w:lineRule="exact"/>
              <w:jc w:val="bot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992"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2.5.2.2.240.</w:t>
            </w:r>
          </w:p>
        </w:tc>
        <w:tc>
          <w:tcPr>
            <w:tcW w:w="9406" w:type="dxa"/>
          </w:tcPr>
          <w:p w:rsidR="005D3D5C" w:rsidRPr="003A51AC" w:rsidRDefault="005D3D5C" w:rsidP="00126A71">
            <w:pPr>
              <w:pStyle w:val="TableParagraph"/>
              <w:jc w:val="bot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2.5.2.2.241.</w:t>
            </w:r>
          </w:p>
        </w:tc>
        <w:tc>
          <w:tcPr>
            <w:tcW w:w="9406" w:type="dxa"/>
          </w:tcPr>
          <w:p w:rsidR="005D3D5C" w:rsidRPr="003A51AC" w:rsidRDefault="005D3D5C" w:rsidP="00126A71">
            <w:pPr>
              <w:pStyle w:val="TableParagraph"/>
              <w:jc w:val="bot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3**</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2.5.2.2.242.</w:t>
            </w:r>
          </w:p>
        </w:tc>
        <w:tc>
          <w:tcPr>
            <w:tcW w:w="9406" w:type="dxa"/>
          </w:tcPr>
          <w:p w:rsidR="005D3D5C" w:rsidRPr="003A51AC" w:rsidRDefault="005D3D5C" w:rsidP="00126A71">
            <w:pPr>
              <w:pStyle w:val="TableParagraph"/>
              <w:jc w:val="bot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10**</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2.5.2.2.243.</w:t>
            </w:r>
          </w:p>
        </w:tc>
        <w:tc>
          <w:tcPr>
            <w:tcW w:w="9406" w:type="dxa"/>
          </w:tcPr>
          <w:p w:rsidR="005D3D5C" w:rsidRPr="003A51AC" w:rsidRDefault="005D3D5C" w:rsidP="00126A71">
            <w:pPr>
              <w:pStyle w:val="TableParagraph"/>
              <w:jc w:val="bot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2.5.2.2.244.</w:t>
            </w:r>
          </w:p>
        </w:tc>
        <w:tc>
          <w:tcPr>
            <w:tcW w:w="9406" w:type="dxa"/>
          </w:tcPr>
          <w:p w:rsidR="005D3D5C" w:rsidRPr="003A51AC" w:rsidRDefault="005D3D5C" w:rsidP="00126A71">
            <w:pPr>
              <w:pStyle w:val="TableParagraph"/>
              <w:jc w:val="bot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20**</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shd w:val="clear" w:color="auto" w:fill="F1F1F1"/>
          </w:tcPr>
          <w:p w:rsidR="005D3D5C" w:rsidRPr="003A51AC" w:rsidRDefault="005D3D5C" w:rsidP="00126A71">
            <w:pPr>
              <w:pStyle w:val="TableParagraph"/>
              <w:spacing w:line="246" w:lineRule="exact"/>
              <w:ind w:left="129"/>
              <w:jc w:val="both"/>
              <w:rPr>
                <w:i/>
                <w:sz w:val="24"/>
                <w:szCs w:val="24"/>
              </w:rPr>
            </w:pPr>
            <w:r w:rsidRPr="003A51AC">
              <w:rPr>
                <w:i/>
                <w:sz w:val="24"/>
                <w:szCs w:val="24"/>
              </w:rPr>
              <w:t>2.5.3.</w:t>
            </w:r>
          </w:p>
        </w:tc>
        <w:tc>
          <w:tcPr>
            <w:tcW w:w="14084" w:type="dxa"/>
            <w:gridSpan w:val="5"/>
            <w:shd w:val="clear" w:color="auto" w:fill="F1F1F1"/>
          </w:tcPr>
          <w:p w:rsidR="005D3D5C" w:rsidRPr="003A51AC" w:rsidRDefault="005D3D5C" w:rsidP="00126A71">
            <w:pPr>
              <w:pStyle w:val="TableParagraph"/>
              <w:spacing w:line="246" w:lineRule="exact"/>
              <w:jc w:val="bot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2.5.3.1.</w:t>
            </w:r>
          </w:p>
        </w:tc>
        <w:tc>
          <w:tcPr>
            <w:tcW w:w="9406" w:type="dxa"/>
          </w:tcPr>
          <w:p w:rsidR="005D3D5C" w:rsidRPr="003A51AC" w:rsidRDefault="005D3D5C" w:rsidP="00126A71">
            <w:pPr>
              <w:pStyle w:val="TableParagraph"/>
              <w:jc w:val="bot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492"/>
        </w:trPr>
        <w:tc>
          <w:tcPr>
            <w:tcW w:w="1385" w:type="dxa"/>
          </w:tcPr>
          <w:p w:rsidR="005D3D5C" w:rsidRPr="003A51AC" w:rsidRDefault="005D3D5C" w:rsidP="00126A71">
            <w:pPr>
              <w:pStyle w:val="TableParagraph"/>
              <w:ind w:left="129"/>
              <w:jc w:val="both"/>
              <w:rPr>
                <w:sz w:val="24"/>
                <w:szCs w:val="24"/>
              </w:rPr>
            </w:pPr>
            <w:r w:rsidRPr="003A51AC">
              <w:rPr>
                <w:sz w:val="24"/>
                <w:szCs w:val="24"/>
              </w:rPr>
              <w:t>2.5.3.2.</w:t>
            </w:r>
          </w:p>
        </w:tc>
        <w:tc>
          <w:tcPr>
            <w:tcW w:w="9406" w:type="dxa"/>
          </w:tcPr>
          <w:p w:rsidR="005D3D5C" w:rsidRPr="003A51AC" w:rsidRDefault="005D3D5C" w:rsidP="00126A71">
            <w:pPr>
              <w:pStyle w:val="TableParagraph"/>
              <w:tabs>
                <w:tab w:val="left" w:pos="1617"/>
                <w:tab w:val="left" w:pos="2864"/>
                <w:tab w:val="left" w:pos="3407"/>
              </w:tabs>
              <w:jc w:val="both"/>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126A71">
            <w:pPr>
              <w:pStyle w:val="TableParagraph"/>
              <w:spacing w:before="2" w:line="290" w:lineRule="atLeast"/>
              <w:ind w:right="91"/>
              <w:jc w:val="both"/>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992"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2.5.3.3.</w:t>
            </w:r>
          </w:p>
        </w:tc>
        <w:tc>
          <w:tcPr>
            <w:tcW w:w="9406" w:type="dxa"/>
          </w:tcPr>
          <w:p w:rsidR="005D3D5C" w:rsidRPr="003A51AC" w:rsidRDefault="005D3D5C"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bl>
    <w:p w:rsidR="005D3D5C" w:rsidRPr="003A51AC" w:rsidRDefault="005D3D5C" w:rsidP="008C2CA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42"/>
        <w:gridCol w:w="992"/>
        <w:gridCol w:w="1418"/>
        <w:gridCol w:w="992"/>
        <w:gridCol w:w="1276"/>
      </w:tblGrid>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2.5.3.4.</w:t>
            </w:r>
          </w:p>
        </w:tc>
        <w:tc>
          <w:tcPr>
            <w:tcW w:w="9406" w:type="dxa"/>
            <w:gridSpan w:val="2"/>
          </w:tcPr>
          <w:p w:rsidR="005D3D5C" w:rsidRPr="003A51AC" w:rsidRDefault="005D3D5C" w:rsidP="00126A71">
            <w:pPr>
              <w:pStyle w:val="TableParagraph"/>
              <w:spacing w:line="246" w:lineRule="exact"/>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99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2.5.3.5.</w:t>
            </w:r>
          </w:p>
        </w:tc>
        <w:tc>
          <w:tcPr>
            <w:tcW w:w="9406" w:type="dxa"/>
            <w:gridSpan w:val="2"/>
          </w:tcPr>
          <w:p w:rsidR="005D3D5C" w:rsidRPr="003A51AC" w:rsidRDefault="005D3D5C"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2.5.3.6.</w:t>
            </w:r>
          </w:p>
        </w:tc>
        <w:tc>
          <w:tcPr>
            <w:tcW w:w="9406" w:type="dxa"/>
            <w:gridSpan w:val="2"/>
          </w:tcPr>
          <w:p w:rsidR="005D3D5C" w:rsidRPr="003A51AC" w:rsidRDefault="005D3D5C"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992"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2.5.4.</w:t>
            </w:r>
          </w:p>
        </w:tc>
        <w:tc>
          <w:tcPr>
            <w:tcW w:w="14084" w:type="dxa"/>
            <w:gridSpan w:val="6"/>
            <w:shd w:val="clear" w:color="auto" w:fill="F1F1F1"/>
          </w:tcPr>
          <w:p w:rsidR="005D3D5C" w:rsidRPr="003A51AC" w:rsidRDefault="005D3D5C" w:rsidP="00126A71">
            <w:pPr>
              <w:pStyle w:val="TableParagraph"/>
              <w:jc w:val="both"/>
              <w:rPr>
                <w:i/>
                <w:sz w:val="24"/>
                <w:szCs w:val="24"/>
              </w:rPr>
            </w:pPr>
            <w:r w:rsidRPr="003A51AC">
              <w:rPr>
                <w:i/>
                <w:sz w:val="24"/>
                <w:szCs w:val="24"/>
              </w:rPr>
              <w:t>Спальня</w:t>
            </w:r>
          </w:p>
        </w:tc>
      </w:tr>
      <w:tr w:rsidR="005D3D5C" w:rsidRPr="003A51AC" w:rsidTr="008C2CA9">
        <w:trPr>
          <w:trHeight w:val="477"/>
        </w:trPr>
        <w:tc>
          <w:tcPr>
            <w:tcW w:w="1385" w:type="dxa"/>
          </w:tcPr>
          <w:p w:rsidR="005D3D5C" w:rsidRPr="003A51AC" w:rsidRDefault="005D3D5C" w:rsidP="00126A71">
            <w:pPr>
              <w:pStyle w:val="TableParagraph"/>
              <w:ind w:left="129"/>
              <w:jc w:val="both"/>
              <w:rPr>
                <w:sz w:val="24"/>
                <w:szCs w:val="24"/>
              </w:rPr>
            </w:pPr>
            <w:r w:rsidRPr="003A51AC">
              <w:rPr>
                <w:sz w:val="24"/>
                <w:szCs w:val="24"/>
              </w:rPr>
              <w:t>2.5.4.1.</w:t>
            </w:r>
          </w:p>
        </w:tc>
        <w:tc>
          <w:tcPr>
            <w:tcW w:w="10398" w:type="dxa"/>
            <w:gridSpan w:val="3"/>
          </w:tcPr>
          <w:p w:rsidR="005D3D5C" w:rsidRPr="003A51AC" w:rsidRDefault="005D3D5C" w:rsidP="00126A71">
            <w:pPr>
              <w:pStyle w:val="TableParagraph"/>
              <w:jc w:val="both"/>
              <w:rPr>
                <w:sz w:val="24"/>
                <w:szCs w:val="24"/>
              </w:rPr>
            </w:pPr>
            <w:r w:rsidRPr="003A51AC">
              <w:rPr>
                <w:sz w:val="24"/>
                <w:szCs w:val="24"/>
              </w:rPr>
              <w:t>Кровать</w:t>
            </w:r>
          </w:p>
        </w:tc>
        <w:tc>
          <w:tcPr>
            <w:tcW w:w="1418" w:type="dxa"/>
          </w:tcPr>
          <w:p w:rsidR="005D3D5C" w:rsidRPr="003A51AC" w:rsidRDefault="005D3D5C" w:rsidP="00126A71">
            <w:pPr>
              <w:pStyle w:val="TableParagraph"/>
              <w:spacing w:line="199" w:lineRule="exact"/>
              <w:ind w:left="190" w:right="183"/>
              <w:jc w:val="both"/>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126A71">
            <w:pPr>
              <w:pStyle w:val="TableParagraph"/>
              <w:spacing w:before="30"/>
              <w:ind w:left="188" w:right="183"/>
              <w:jc w:val="both"/>
              <w:rPr>
                <w:sz w:val="24"/>
                <w:szCs w:val="24"/>
                <w:lang w:val="ru-RU"/>
              </w:rPr>
            </w:pPr>
            <w:r w:rsidRPr="003A51AC">
              <w:rPr>
                <w:sz w:val="24"/>
                <w:szCs w:val="24"/>
                <w:lang w:val="ru-RU"/>
              </w:rPr>
              <w:t>группе</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474"/>
        </w:trPr>
        <w:tc>
          <w:tcPr>
            <w:tcW w:w="1385" w:type="dxa"/>
          </w:tcPr>
          <w:p w:rsidR="005D3D5C" w:rsidRPr="003A51AC" w:rsidRDefault="005D3D5C" w:rsidP="00126A71">
            <w:pPr>
              <w:pStyle w:val="TableParagraph"/>
              <w:ind w:left="129"/>
              <w:jc w:val="both"/>
              <w:rPr>
                <w:sz w:val="24"/>
                <w:szCs w:val="24"/>
              </w:rPr>
            </w:pPr>
            <w:r w:rsidRPr="003A51AC">
              <w:rPr>
                <w:sz w:val="24"/>
                <w:szCs w:val="24"/>
              </w:rPr>
              <w:t>2.5.4.2.</w:t>
            </w:r>
          </w:p>
        </w:tc>
        <w:tc>
          <w:tcPr>
            <w:tcW w:w="10398" w:type="dxa"/>
            <w:gridSpan w:val="3"/>
          </w:tcPr>
          <w:p w:rsidR="005D3D5C" w:rsidRPr="003A51AC" w:rsidRDefault="005D3D5C" w:rsidP="00126A71">
            <w:pPr>
              <w:pStyle w:val="TableParagraph"/>
              <w:jc w:val="bot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418" w:type="dxa"/>
          </w:tcPr>
          <w:p w:rsidR="005D3D5C" w:rsidRPr="008C2CA9" w:rsidRDefault="005D3D5C" w:rsidP="008C2CA9">
            <w:pPr>
              <w:pStyle w:val="TableParagraph"/>
              <w:spacing w:line="199" w:lineRule="exact"/>
              <w:ind w:left="0" w:firstLine="142"/>
              <w:jc w:val="both"/>
              <w:rPr>
                <w:sz w:val="20"/>
                <w:szCs w:val="20"/>
                <w:lang w:val="ru-RU"/>
              </w:rPr>
            </w:pPr>
            <w:r w:rsidRPr="008C2CA9">
              <w:rPr>
                <w:sz w:val="20"/>
                <w:szCs w:val="20"/>
                <w:lang w:val="ru-RU"/>
              </w:rPr>
              <w:t>по</w:t>
            </w:r>
            <w:r w:rsidRPr="008C2CA9">
              <w:rPr>
                <w:spacing w:val="-6"/>
                <w:sz w:val="20"/>
                <w:szCs w:val="20"/>
                <w:lang w:val="ru-RU"/>
              </w:rPr>
              <w:t xml:space="preserve"> </w:t>
            </w:r>
            <w:r w:rsidRPr="008C2CA9">
              <w:rPr>
                <w:sz w:val="20"/>
                <w:szCs w:val="20"/>
                <w:lang w:val="ru-RU"/>
              </w:rPr>
              <w:t>3</w:t>
            </w:r>
            <w:r w:rsidRPr="008C2CA9">
              <w:rPr>
                <w:spacing w:val="-5"/>
                <w:sz w:val="20"/>
                <w:szCs w:val="20"/>
                <w:lang w:val="ru-RU"/>
              </w:rPr>
              <w:t xml:space="preserve"> </w:t>
            </w:r>
            <w:r w:rsidRPr="008C2CA9">
              <w:rPr>
                <w:sz w:val="20"/>
                <w:szCs w:val="20"/>
                <w:lang w:val="ru-RU"/>
              </w:rPr>
              <w:t>комплек</w:t>
            </w:r>
            <w:r w:rsidR="008C2CA9">
              <w:rPr>
                <w:sz w:val="20"/>
                <w:szCs w:val="20"/>
                <w:lang w:val="ru-RU"/>
              </w:rPr>
              <w:t>-</w:t>
            </w:r>
            <w:r w:rsidRPr="008C2CA9">
              <w:rPr>
                <w:sz w:val="20"/>
                <w:szCs w:val="20"/>
                <w:lang w:val="ru-RU"/>
              </w:rPr>
              <w:t>та</w:t>
            </w:r>
            <w:r w:rsidRPr="008C2CA9">
              <w:rPr>
                <w:spacing w:val="-7"/>
                <w:sz w:val="20"/>
                <w:szCs w:val="20"/>
                <w:lang w:val="ru-RU"/>
              </w:rPr>
              <w:t xml:space="preserve"> </w:t>
            </w:r>
            <w:r w:rsidRPr="008C2CA9">
              <w:rPr>
                <w:sz w:val="20"/>
                <w:szCs w:val="20"/>
                <w:lang w:val="ru-RU"/>
              </w:rPr>
              <w:t>на</w:t>
            </w:r>
            <w:r w:rsidR="008C2CA9">
              <w:rPr>
                <w:sz w:val="20"/>
                <w:szCs w:val="20"/>
                <w:lang w:val="ru-RU"/>
              </w:rPr>
              <w:t xml:space="preserve"> </w:t>
            </w:r>
            <w:r w:rsidRPr="008C2CA9">
              <w:rPr>
                <w:sz w:val="20"/>
                <w:szCs w:val="20"/>
                <w:lang w:val="ru-RU"/>
              </w:rPr>
              <w:t>каждого</w:t>
            </w:r>
            <w:r w:rsidRPr="008C2CA9">
              <w:rPr>
                <w:spacing w:val="-7"/>
                <w:sz w:val="20"/>
                <w:szCs w:val="20"/>
                <w:lang w:val="ru-RU"/>
              </w:rPr>
              <w:t xml:space="preserve"> </w:t>
            </w:r>
            <w:r w:rsidRPr="008C2CA9">
              <w:rPr>
                <w:sz w:val="20"/>
                <w:szCs w:val="20"/>
                <w:lang w:val="ru-RU"/>
              </w:rPr>
              <w:t>ребенка</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2"/>
        </w:trPr>
        <w:tc>
          <w:tcPr>
            <w:tcW w:w="1385" w:type="dxa"/>
          </w:tcPr>
          <w:p w:rsidR="005D3D5C" w:rsidRPr="003A51AC" w:rsidRDefault="005D3D5C" w:rsidP="00126A71">
            <w:pPr>
              <w:pStyle w:val="TableParagraph"/>
              <w:ind w:left="129"/>
              <w:jc w:val="both"/>
              <w:rPr>
                <w:sz w:val="24"/>
                <w:szCs w:val="24"/>
              </w:rPr>
            </w:pPr>
            <w:r w:rsidRPr="003A51AC">
              <w:rPr>
                <w:sz w:val="24"/>
                <w:szCs w:val="24"/>
              </w:rPr>
              <w:lastRenderedPageBreak/>
              <w:t>2.5.4.3.</w:t>
            </w:r>
          </w:p>
        </w:tc>
        <w:tc>
          <w:tcPr>
            <w:tcW w:w="10398" w:type="dxa"/>
            <w:gridSpan w:val="3"/>
          </w:tcPr>
          <w:p w:rsidR="005D3D5C" w:rsidRPr="003A51AC" w:rsidRDefault="005D3D5C" w:rsidP="00126A71">
            <w:pPr>
              <w:pStyle w:val="TableParagraph"/>
              <w:tabs>
                <w:tab w:val="left" w:pos="1744"/>
                <w:tab w:val="left" w:pos="3814"/>
                <w:tab w:val="left" w:pos="5068"/>
              </w:tabs>
              <w:jc w:val="both"/>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126A71">
            <w:pPr>
              <w:pStyle w:val="TableParagraph"/>
              <w:spacing w:before="37"/>
              <w:jc w:val="both"/>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418" w:type="dxa"/>
          </w:tcPr>
          <w:p w:rsidR="005D3D5C" w:rsidRPr="008C2CA9" w:rsidRDefault="005D3D5C" w:rsidP="008C2CA9">
            <w:pPr>
              <w:pStyle w:val="TableParagraph"/>
              <w:spacing w:before="44" w:line="276" w:lineRule="auto"/>
              <w:ind w:left="0" w:right="199" w:firstLine="142"/>
              <w:jc w:val="both"/>
              <w:rPr>
                <w:sz w:val="20"/>
                <w:szCs w:val="20"/>
                <w:lang w:val="ru-RU"/>
              </w:rPr>
            </w:pPr>
            <w:r w:rsidRPr="008C2CA9">
              <w:rPr>
                <w:spacing w:val="-1"/>
                <w:sz w:val="20"/>
                <w:szCs w:val="20"/>
                <w:lang w:val="ru-RU"/>
              </w:rPr>
              <w:t>по</w:t>
            </w:r>
            <w:r w:rsidRPr="008C2CA9">
              <w:rPr>
                <w:spacing w:val="-6"/>
                <w:sz w:val="20"/>
                <w:szCs w:val="20"/>
                <w:lang w:val="ru-RU"/>
              </w:rPr>
              <w:t xml:space="preserve"> </w:t>
            </w:r>
            <w:r w:rsidRPr="008C2CA9">
              <w:rPr>
                <w:spacing w:val="-1"/>
                <w:sz w:val="20"/>
                <w:szCs w:val="20"/>
                <w:lang w:val="ru-RU"/>
              </w:rPr>
              <w:t>кол-ву</w:t>
            </w:r>
            <w:r w:rsidRPr="008C2CA9">
              <w:rPr>
                <w:spacing w:val="-9"/>
                <w:sz w:val="20"/>
                <w:szCs w:val="20"/>
                <w:lang w:val="ru-RU"/>
              </w:rPr>
              <w:t xml:space="preserve"> </w:t>
            </w:r>
            <w:r w:rsidRPr="008C2CA9">
              <w:rPr>
                <w:spacing w:val="-1"/>
                <w:sz w:val="20"/>
                <w:szCs w:val="20"/>
                <w:lang w:val="ru-RU"/>
              </w:rPr>
              <w:t>детей</w:t>
            </w:r>
            <w:r w:rsidRPr="008C2CA9">
              <w:rPr>
                <w:spacing w:val="-6"/>
                <w:sz w:val="20"/>
                <w:szCs w:val="20"/>
                <w:lang w:val="ru-RU"/>
              </w:rPr>
              <w:t xml:space="preserve"> </w:t>
            </w:r>
            <w:r w:rsidRPr="008C2CA9">
              <w:rPr>
                <w:sz w:val="20"/>
                <w:szCs w:val="20"/>
                <w:lang w:val="ru-RU"/>
              </w:rPr>
              <w:t>в</w:t>
            </w:r>
            <w:r w:rsidRPr="008C2CA9">
              <w:rPr>
                <w:spacing w:val="-42"/>
                <w:sz w:val="20"/>
                <w:szCs w:val="20"/>
                <w:lang w:val="ru-RU"/>
              </w:rPr>
              <w:t xml:space="preserve"> </w:t>
            </w:r>
            <w:r w:rsidRPr="008C2CA9">
              <w:rPr>
                <w:sz w:val="20"/>
                <w:szCs w:val="20"/>
                <w:lang w:val="ru-RU"/>
              </w:rPr>
              <w:t>группе</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2.5.5.</w:t>
            </w:r>
          </w:p>
        </w:tc>
        <w:tc>
          <w:tcPr>
            <w:tcW w:w="14084" w:type="dxa"/>
            <w:gridSpan w:val="6"/>
            <w:shd w:val="clear" w:color="auto" w:fill="F1F1F1"/>
          </w:tcPr>
          <w:p w:rsidR="005D3D5C" w:rsidRPr="003A51AC" w:rsidRDefault="005D3D5C" w:rsidP="00126A71">
            <w:pPr>
              <w:pStyle w:val="TableParagraph"/>
              <w:jc w:val="bot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8C2CA9">
        <w:trPr>
          <w:trHeight w:val="1164"/>
        </w:trPr>
        <w:tc>
          <w:tcPr>
            <w:tcW w:w="1385" w:type="dxa"/>
          </w:tcPr>
          <w:p w:rsidR="005D3D5C" w:rsidRPr="003A51AC" w:rsidRDefault="005D3D5C" w:rsidP="00126A71">
            <w:pPr>
              <w:pStyle w:val="TableParagraph"/>
              <w:ind w:left="129"/>
              <w:jc w:val="both"/>
              <w:rPr>
                <w:sz w:val="24"/>
                <w:szCs w:val="24"/>
              </w:rPr>
            </w:pPr>
            <w:r w:rsidRPr="003A51AC">
              <w:rPr>
                <w:sz w:val="24"/>
                <w:szCs w:val="24"/>
              </w:rPr>
              <w:t>2.5.5.1.</w:t>
            </w:r>
          </w:p>
        </w:tc>
        <w:tc>
          <w:tcPr>
            <w:tcW w:w="10398" w:type="dxa"/>
            <w:gridSpan w:val="3"/>
          </w:tcPr>
          <w:p w:rsidR="005D3D5C" w:rsidRPr="003A51AC" w:rsidRDefault="005D3D5C" w:rsidP="00126A71">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126A71">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418" w:type="dxa"/>
          </w:tcPr>
          <w:p w:rsidR="005D3D5C" w:rsidRPr="003A51AC" w:rsidRDefault="005D3D5C" w:rsidP="00126A71">
            <w:pPr>
              <w:pStyle w:val="TableParagraph"/>
              <w:jc w:val="both"/>
              <w:rPr>
                <w:sz w:val="24"/>
                <w:szCs w:val="24"/>
                <w:lang w:val="ru-RU"/>
              </w:rPr>
            </w:pPr>
          </w:p>
          <w:p w:rsidR="005D3D5C" w:rsidRPr="003A51AC" w:rsidRDefault="005D3D5C" w:rsidP="00126A71">
            <w:pPr>
              <w:pStyle w:val="TableParagraph"/>
              <w:spacing w:before="6"/>
              <w:jc w:val="both"/>
              <w:rPr>
                <w:sz w:val="24"/>
                <w:szCs w:val="24"/>
                <w:lang w:val="ru-RU"/>
              </w:rPr>
            </w:pPr>
          </w:p>
          <w:p w:rsidR="005D3D5C" w:rsidRPr="003A51AC" w:rsidRDefault="005D3D5C" w:rsidP="008C2CA9">
            <w:pPr>
              <w:pStyle w:val="TableParagraph"/>
              <w:jc w:val="both"/>
              <w:rPr>
                <w:sz w:val="24"/>
                <w:szCs w:val="24"/>
              </w:rPr>
            </w:pPr>
            <w:r w:rsidRPr="003A51AC">
              <w:rPr>
                <w:sz w:val="24"/>
                <w:szCs w:val="24"/>
              </w:rPr>
              <w:t>Комплект</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477"/>
        </w:trPr>
        <w:tc>
          <w:tcPr>
            <w:tcW w:w="1385" w:type="dxa"/>
          </w:tcPr>
          <w:p w:rsidR="005D3D5C" w:rsidRPr="003A51AC" w:rsidRDefault="005D3D5C" w:rsidP="00126A71">
            <w:pPr>
              <w:pStyle w:val="TableParagraph"/>
              <w:ind w:left="129"/>
              <w:jc w:val="both"/>
              <w:rPr>
                <w:sz w:val="24"/>
                <w:szCs w:val="24"/>
              </w:rPr>
            </w:pPr>
            <w:r w:rsidRPr="003A51AC">
              <w:rPr>
                <w:sz w:val="24"/>
                <w:szCs w:val="24"/>
              </w:rPr>
              <w:t>2.5.5.2.</w:t>
            </w:r>
          </w:p>
        </w:tc>
        <w:tc>
          <w:tcPr>
            <w:tcW w:w="10398" w:type="dxa"/>
            <w:gridSpan w:val="3"/>
          </w:tcPr>
          <w:p w:rsidR="005D3D5C" w:rsidRPr="003A51AC" w:rsidRDefault="005D3D5C" w:rsidP="00126A71">
            <w:pPr>
              <w:pStyle w:val="TableParagraph"/>
              <w:jc w:val="bot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418" w:type="dxa"/>
          </w:tcPr>
          <w:p w:rsidR="005D3D5C" w:rsidRPr="008C2CA9" w:rsidRDefault="005D3D5C" w:rsidP="008C2CA9">
            <w:pPr>
              <w:pStyle w:val="TableParagraph"/>
              <w:spacing w:line="199" w:lineRule="exact"/>
              <w:jc w:val="both"/>
              <w:rPr>
                <w:sz w:val="20"/>
                <w:szCs w:val="20"/>
                <w:lang w:val="ru-RU"/>
              </w:rPr>
            </w:pPr>
            <w:r w:rsidRPr="008C2CA9">
              <w:rPr>
                <w:sz w:val="20"/>
                <w:szCs w:val="20"/>
                <w:lang w:val="ru-RU"/>
              </w:rPr>
              <w:t>по</w:t>
            </w:r>
            <w:r w:rsidRPr="008C2CA9">
              <w:rPr>
                <w:spacing w:val="-6"/>
                <w:sz w:val="20"/>
                <w:szCs w:val="20"/>
                <w:lang w:val="ru-RU"/>
              </w:rPr>
              <w:t xml:space="preserve"> </w:t>
            </w:r>
            <w:r w:rsidRPr="008C2CA9">
              <w:rPr>
                <w:sz w:val="20"/>
                <w:szCs w:val="20"/>
                <w:lang w:val="ru-RU"/>
              </w:rPr>
              <w:t>3</w:t>
            </w:r>
            <w:r w:rsidRPr="008C2CA9">
              <w:rPr>
                <w:spacing w:val="-5"/>
                <w:sz w:val="20"/>
                <w:szCs w:val="20"/>
                <w:lang w:val="ru-RU"/>
              </w:rPr>
              <w:t xml:space="preserve"> </w:t>
            </w:r>
            <w:r w:rsidRPr="008C2CA9">
              <w:rPr>
                <w:sz w:val="20"/>
                <w:szCs w:val="20"/>
                <w:lang w:val="ru-RU"/>
              </w:rPr>
              <w:t>комплекта</w:t>
            </w:r>
            <w:r w:rsidRPr="008C2CA9">
              <w:rPr>
                <w:spacing w:val="-7"/>
                <w:sz w:val="20"/>
                <w:szCs w:val="20"/>
                <w:lang w:val="ru-RU"/>
              </w:rPr>
              <w:t xml:space="preserve"> </w:t>
            </w:r>
            <w:r w:rsidR="008C2CA9">
              <w:rPr>
                <w:sz w:val="20"/>
                <w:szCs w:val="20"/>
                <w:lang w:val="ru-RU"/>
              </w:rPr>
              <w:t xml:space="preserve">на </w:t>
            </w:r>
            <w:r w:rsidRPr="008C2CA9">
              <w:rPr>
                <w:sz w:val="20"/>
                <w:szCs w:val="20"/>
                <w:lang w:val="ru-RU"/>
              </w:rPr>
              <w:t>каждого</w:t>
            </w:r>
            <w:r w:rsidRPr="008C2CA9">
              <w:rPr>
                <w:spacing w:val="-7"/>
                <w:sz w:val="20"/>
                <w:szCs w:val="20"/>
                <w:lang w:val="ru-RU"/>
              </w:rPr>
              <w:t xml:space="preserve"> </w:t>
            </w:r>
            <w:r w:rsidRPr="008C2CA9">
              <w:rPr>
                <w:sz w:val="20"/>
                <w:szCs w:val="20"/>
                <w:lang w:val="ru-RU"/>
              </w:rPr>
              <w:t>ребенка</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474"/>
        </w:trPr>
        <w:tc>
          <w:tcPr>
            <w:tcW w:w="1385" w:type="dxa"/>
          </w:tcPr>
          <w:p w:rsidR="005D3D5C" w:rsidRPr="003A51AC" w:rsidRDefault="005D3D5C" w:rsidP="00126A71">
            <w:pPr>
              <w:pStyle w:val="TableParagraph"/>
              <w:ind w:left="129"/>
              <w:jc w:val="both"/>
              <w:rPr>
                <w:sz w:val="24"/>
                <w:szCs w:val="24"/>
              </w:rPr>
            </w:pPr>
            <w:r w:rsidRPr="003A51AC">
              <w:rPr>
                <w:sz w:val="24"/>
                <w:szCs w:val="24"/>
              </w:rPr>
              <w:t>2.5.5.3.</w:t>
            </w:r>
          </w:p>
        </w:tc>
        <w:tc>
          <w:tcPr>
            <w:tcW w:w="10398" w:type="dxa"/>
            <w:gridSpan w:val="3"/>
          </w:tcPr>
          <w:p w:rsidR="005D3D5C" w:rsidRPr="003A51AC" w:rsidRDefault="005D3D5C" w:rsidP="00126A71">
            <w:pPr>
              <w:pStyle w:val="TableParagraph"/>
              <w:jc w:val="bot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418" w:type="dxa"/>
          </w:tcPr>
          <w:p w:rsidR="005D3D5C" w:rsidRPr="008C2CA9" w:rsidRDefault="005D3D5C" w:rsidP="008C2CA9">
            <w:pPr>
              <w:pStyle w:val="TableParagraph"/>
              <w:spacing w:line="199" w:lineRule="exact"/>
              <w:jc w:val="both"/>
              <w:rPr>
                <w:sz w:val="20"/>
                <w:szCs w:val="20"/>
                <w:lang w:val="ru-RU"/>
              </w:rPr>
            </w:pPr>
            <w:r w:rsidRPr="008C2CA9">
              <w:rPr>
                <w:sz w:val="20"/>
                <w:szCs w:val="20"/>
                <w:lang w:val="ru-RU"/>
              </w:rPr>
              <w:t>по</w:t>
            </w:r>
            <w:r w:rsidRPr="008C2CA9">
              <w:rPr>
                <w:spacing w:val="-6"/>
                <w:sz w:val="20"/>
                <w:szCs w:val="20"/>
                <w:lang w:val="ru-RU"/>
              </w:rPr>
              <w:t xml:space="preserve"> </w:t>
            </w:r>
            <w:r w:rsidRPr="008C2CA9">
              <w:rPr>
                <w:sz w:val="20"/>
                <w:szCs w:val="20"/>
                <w:lang w:val="ru-RU"/>
              </w:rPr>
              <w:t>3</w:t>
            </w:r>
            <w:r w:rsidRPr="008C2CA9">
              <w:rPr>
                <w:spacing w:val="-5"/>
                <w:sz w:val="20"/>
                <w:szCs w:val="20"/>
                <w:lang w:val="ru-RU"/>
              </w:rPr>
              <w:t xml:space="preserve"> </w:t>
            </w:r>
            <w:r w:rsidRPr="008C2CA9">
              <w:rPr>
                <w:sz w:val="20"/>
                <w:szCs w:val="20"/>
                <w:lang w:val="ru-RU"/>
              </w:rPr>
              <w:t>комплекта</w:t>
            </w:r>
            <w:r w:rsidRPr="008C2CA9">
              <w:rPr>
                <w:spacing w:val="-7"/>
                <w:sz w:val="20"/>
                <w:szCs w:val="20"/>
                <w:lang w:val="ru-RU"/>
              </w:rPr>
              <w:t xml:space="preserve"> </w:t>
            </w:r>
            <w:r w:rsidR="008C2CA9">
              <w:rPr>
                <w:sz w:val="20"/>
                <w:szCs w:val="20"/>
                <w:lang w:val="ru-RU"/>
              </w:rPr>
              <w:t xml:space="preserve">на  </w:t>
            </w:r>
            <w:r w:rsidRPr="008C2CA9">
              <w:rPr>
                <w:sz w:val="20"/>
                <w:szCs w:val="20"/>
                <w:lang w:val="ru-RU"/>
              </w:rPr>
              <w:t>каждого</w:t>
            </w:r>
            <w:r w:rsidRPr="008C2CA9">
              <w:rPr>
                <w:spacing w:val="-7"/>
                <w:sz w:val="20"/>
                <w:szCs w:val="20"/>
                <w:lang w:val="ru-RU"/>
              </w:rPr>
              <w:t xml:space="preserve"> </w:t>
            </w:r>
            <w:r w:rsidRPr="008C2CA9">
              <w:rPr>
                <w:sz w:val="20"/>
                <w:szCs w:val="20"/>
                <w:lang w:val="ru-RU"/>
              </w:rPr>
              <w:t>ребенка</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582"/>
        </w:trPr>
        <w:tc>
          <w:tcPr>
            <w:tcW w:w="1385" w:type="dxa"/>
          </w:tcPr>
          <w:p w:rsidR="005D3D5C" w:rsidRPr="003A51AC" w:rsidRDefault="005D3D5C" w:rsidP="00126A71">
            <w:pPr>
              <w:pStyle w:val="TableParagraph"/>
              <w:ind w:left="129"/>
              <w:jc w:val="both"/>
              <w:rPr>
                <w:sz w:val="24"/>
                <w:szCs w:val="24"/>
              </w:rPr>
            </w:pPr>
            <w:r w:rsidRPr="003A51AC">
              <w:rPr>
                <w:sz w:val="24"/>
                <w:szCs w:val="24"/>
              </w:rPr>
              <w:t>2.5.5.4.</w:t>
            </w:r>
          </w:p>
        </w:tc>
        <w:tc>
          <w:tcPr>
            <w:tcW w:w="10398" w:type="dxa"/>
            <w:gridSpan w:val="3"/>
          </w:tcPr>
          <w:p w:rsidR="005D3D5C" w:rsidRPr="003A51AC" w:rsidRDefault="005D3D5C" w:rsidP="008C2CA9">
            <w:pPr>
              <w:pStyle w:val="TableParagraph"/>
              <w:tabs>
                <w:tab w:val="left" w:pos="1405"/>
                <w:tab w:val="left" w:pos="2014"/>
                <w:tab w:val="left" w:pos="3264"/>
                <w:tab w:val="left" w:pos="3645"/>
              </w:tabs>
              <w:jc w:val="both"/>
              <w:rPr>
                <w:sz w:val="24"/>
                <w:szCs w:val="24"/>
                <w:lang w:val="ru-RU"/>
              </w:rPr>
            </w:pPr>
            <w:r w:rsidRPr="003A51AC">
              <w:rPr>
                <w:sz w:val="24"/>
                <w:szCs w:val="24"/>
                <w:lang w:val="ru-RU"/>
              </w:rPr>
              <w:t>Шкафчики</w:t>
            </w:r>
            <w:r w:rsidRPr="003A51AC">
              <w:rPr>
                <w:sz w:val="24"/>
                <w:szCs w:val="24"/>
                <w:lang w:val="ru-RU"/>
              </w:rPr>
              <w:tab/>
            </w:r>
            <w:r w:rsidR="008C2CA9">
              <w:rPr>
                <w:sz w:val="24"/>
                <w:szCs w:val="24"/>
                <w:lang w:val="ru-RU"/>
              </w:rPr>
              <w:t>для</w:t>
            </w:r>
            <w:r w:rsidR="008C2CA9">
              <w:rPr>
                <w:sz w:val="24"/>
                <w:szCs w:val="24"/>
                <w:lang w:val="ru-RU"/>
              </w:rPr>
              <w:tab/>
              <w:t>полотенец</w:t>
            </w:r>
            <w:r w:rsidR="008C2CA9">
              <w:rPr>
                <w:sz w:val="24"/>
                <w:szCs w:val="24"/>
                <w:lang w:val="ru-RU"/>
              </w:rPr>
              <w:tab/>
              <w:t>с</w:t>
            </w:r>
            <w:r w:rsidR="008C2CA9">
              <w:rPr>
                <w:sz w:val="24"/>
                <w:szCs w:val="24"/>
                <w:lang w:val="ru-RU"/>
              </w:rPr>
              <w:tab/>
              <w:t xml:space="preserve">индивидуальными  </w:t>
            </w:r>
            <w:r w:rsidRPr="003A51AC">
              <w:rPr>
                <w:sz w:val="24"/>
                <w:szCs w:val="24"/>
                <w:lang w:val="ru-RU"/>
              </w:rPr>
              <w:t>ячейками</w:t>
            </w:r>
          </w:p>
        </w:tc>
        <w:tc>
          <w:tcPr>
            <w:tcW w:w="1418" w:type="dxa"/>
          </w:tcPr>
          <w:p w:rsidR="005D3D5C" w:rsidRPr="008C2CA9" w:rsidRDefault="005D3D5C" w:rsidP="008C2CA9">
            <w:pPr>
              <w:pStyle w:val="TableParagraph"/>
              <w:spacing w:before="44" w:line="278" w:lineRule="auto"/>
              <w:ind w:right="199"/>
              <w:jc w:val="both"/>
              <w:rPr>
                <w:sz w:val="20"/>
                <w:szCs w:val="20"/>
                <w:lang w:val="ru-RU"/>
              </w:rPr>
            </w:pPr>
            <w:r w:rsidRPr="008C2CA9">
              <w:rPr>
                <w:spacing w:val="-1"/>
                <w:sz w:val="20"/>
                <w:szCs w:val="20"/>
                <w:lang w:val="ru-RU"/>
              </w:rPr>
              <w:t>по</w:t>
            </w:r>
            <w:r w:rsidRPr="008C2CA9">
              <w:rPr>
                <w:spacing w:val="-6"/>
                <w:sz w:val="20"/>
                <w:szCs w:val="20"/>
                <w:lang w:val="ru-RU"/>
              </w:rPr>
              <w:t xml:space="preserve"> </w:t>
            </w:r>
            <w:r w:rsidRPr="008C2CA9">
              <w:rPr>
                <w:spacing w:val="-1"/>
                <w:sz w:val="20"/>
                <w:szCs w:val="20"/>
                <w:lang w:val="ru-RU"/>
              </w:rPr>
              <w:t>кол-ву</w:t>
            </w:r>
            <w:r w:rsidRPr="008C2CA9">
              <w:rPr>
                <w:spacing w:val="-9"/>
                <w:sz w:val="20"/>
                <w:szCs w:val="20"/>
                <w:lang w:val="ru-RU"/>
              </w:rPr>
              <w:t xml:space="preserve"> </w:t>
            </w:r>
            <w:r w:rsidRPr="008C2CA9">
              <w:rPr>
                <w:spacing w:val="-1"/>
                <w:sz w:val="20"/>
                <w:szCs w:val="20"/>
                <w:lang w:val="ru-RU"/>
              </w:rPr>
              <w:t>детей</w:t>
            </w:r>
            <w:r w:rsidRPr="008C2CA9">
              <w:rPr>
                <w:spacing w:val="-6"/>
                <w:sz w:val="20"/>
                <w:szCs w:val="20"/>
                <w:lang w:val="ru-RU"/>
              </w:rPr>
              <w:t xml:space="preserve"> </w:t>
            </w:r>
            <w:r w:rsidRPr="008C2CA9">
              <w:rPr>
                <w:sz w:val="20"/>
                <w:szCs w:val="20"/>
                <w:lang w:val="ru-RU"/>
              </w:rPr>
              <w:t>группе</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357"/>
        </w:trPr>
        <w:tc>
          <w:tcPr>
            <w:tcW w:w="15469" w:type="dxa"/>
            <w:gridSpan w:val="7"/>
            <w:shd w:val="clear" w:color="auto" w:fill="D7D7D7"/>
          </w:tcPr>
          <w:p w:rsidR="005D3D5C" w:rsidRPr="003A51AC" w:rsidRDefault="005D3D5C" w:rsidP="00126A71">
            <w:pPr>
              <w:pStyle w:val="TableParagraph"/>
              <w:spacing w:before="34"/>
              <w:jc w:val="both"/>
              <w:rPr>
                <w:b/>
                <w:i/>
                <w:sz w:val="24"/>
                <w:szCs w:val="24"/>
                <w:lang w:val="ru-RU"/>
              </w:rPr>
            </w:pPr>
            <w:bookmarkStart w:id="29" w:name="_bookmark38"/>
            <w:bookmarkEnd w:id="29"/>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8C2CA9">
        <w:trPr>
          <w:trHeight w:val="290"/>
        </w:trPr>
        <w:tc>
          <w:tcPr>
            <w:tcW w:w="1385"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2.6.1.</w:t>
            </w:r>
          </w:p>
        </w:tc>
        <w:tc>
          <w:tcPr>
            <w:tcW w:w="14084" w:type="dxa"/>
            <w:gridSpan w:val="6"/>
            <w:shd w:val="clear" w:color="auto" w:fill="F1F1F1"/>
          </w:tcPr>
          <w:p w:rsidR="005D3D5C" w:rsidRPr="003A51AC" w:rsidRDefault="005D3D5C" w:rsidP="00126A71">
            <w:pPr>
              <w:pStyle w:val="TableParagraph"/>
              <w:jc w:val="both"/>
              <w:rPr>
                <w:i/>
                <w:sz w:val="24"/>
                <w:szCs w:val="24"/>
              </w:rPr>
            </w:pPr>
            <w:r w:rsidRPr="003A51AC">
              <w:rPr>
                <w:i/>
                <w:sz w:val="24"/>
                <w:szCs w:val="24"/>
              </w:rPr>
              <w:t>Раздевальная</w:t>
            </w: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2.6.1.1.</w:t>
            </w:r>
          </w:p>
        </w:tc>
        <w:tc>
          <w:tcPr>
            <w:tcW w:w="9264" w:type="dxa"/>
          </w:tcPr>
          <w:p w:rsidR="005D3D5C" w:rsidRPr="003A51AC" w:rsidRDefault="005D3D5C" w:rsidP="00126A71">
            <w:pPr>
              <w:pStyle w:val="TableParagraph"/>
              <w:jc w:val="bot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2.6.1.2.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873"/>
        </w:trPr>
        <w:tc>
          <w:tcPr>
            <w:tcW w:w="1385" w:type="dxa"/>
          </w:tcPr>
          <w:p w:rsidR="005D3D5C" w:rsidRPr="003A51AC" w:rsidRDefault="005D3D5C" w:rsidP="00126A71">
            <w:pPr>
              <w:pStyle w:val="TableParagraph"/>
              <w:ind w:left="129"/>
              <w:jc w:val="both"/>
              <w:rPr>
                <w:sz w:val="24"/>
                <w:szCs w:val="24"/>
              </w:rPr>
            </w:pPr>
            <w:r w:rsidRPr="003A51AC">
              <w:rPr>
                <w:sz w:val="24"/>
                <w:szCs w:val="24"/>
              </w:rPr>
              <w:t>2.6.1.3.</w:t>
            </w:r>
          </w:p>
        </w:tc>
        <w:tc>
          <w:tcPr>
            <w:tcW w:w="9264" w:type="dxa"/>
          </w:tcPr>
          <w:p w:rsidR="005D3D5C" w:rsidRPr="003A51AC" w:rsidRDefault="005D3D5C" w:rsidP="00126A71">
            <w:pPr>
              <w:pStyle w:val="TableParagraph"/>
              <w:tabs>
                <w:tab w:val="left" w:pos="913"/>
                <w:tab w:val="left" w:pos="1453"/>
                <w:tab w:val="left" w:pos="2848"/>
                <w:tab w:val="left" w:pos="4191"/>
                <w:tab w:val="left" w:pos="4726"/>
              </w:tabs>
              <w:spacing w:line="276" w:lineRule="auto"/>
              <w:ind w:right="99"/>
              <w:jc w:val="both"/>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126A71">
            <w:pPr>
              <w:pStyle w:val="TableParagraph"/>
              <w:jc w:val="both"/>
              <w:rPr>
                <w:sz w:val="24"/>
                <w:szCs w:val="24"/>
              </w:rPr>
            </w:pPr>
            <w:r w:rsidRPr="003A51AC">
              <w:rPr>
                <w:sz w:val="24"/>
                <w:szCs w:val="24"/>
              </w:rPr>
              <w:t>т.п.)</w:t>
            </w:r>
          </w:p>
        </w:tc>
        <w:tc>
          <w:tcPr>
            <w:tcW w:w="1134" w:type="dxa"/>
            <w:gridSpan w:val="2"/>
          </w:tcPr>
          <w:p w:rsidR="005D3D5C" w:rsidRPr="003A51AC" w:rsidRDefault="005D3D5C" w:rsidP="00126A71">
            <w:pPr>
              <w:pStyle w:val="TableParagraph"/>
              <w:spacing w:before="5"/>
              <w:jc w:val="both"/>
              <w:rPr>
                <w:sz w:val="24"/>
                <w:szCs w:val="24"/>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5"/>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2.6.1.4.</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8C2CA9">
        <w:trPr>
          <w:trHeight w:val="582"/>
        </w:trPr>
        <w:tc>
          <w:tcPr>
            <w:tcW w:w="1385" w:type="dxa"/>
          </w:tcPr>
          <w:p w:rsidR="005D3D5C" w:rsidRPr="003A51AC" w:rsidRDefault="005D3D5C" w:rsidP="00126A71">
            <w:pPr>
              <w:pStyle w:val="TableParagraph"/>
              <w:ind w:left="129"/>
              <w:jc w:val="both"/>
              <w:rPr>
                <w:sz w:val="24"/>
                <w:szCs w:val="24"/>
              </w:rPr>
            </w:pPr>
            <w:r w:rsidRPr="003A51AC">
              <w:rPr>
                <w:sz w:val="24"/>
                <w:szCs w:val="24"/>
              </w:rPr>
              <w:t>2.6.1.5.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126A71">
            <w:pPr>
              <w:pStyle w:val="TableParagraph"/>
              <w:spacing w:before="40"/>
              <w:jc w:val="both"/>
              <w:rPr>
                <w:sz w:val="24"/>
                <w:szCs w:val="24"/>
              </w:rPr>
            </w:pPr>
            <w:r w:rsidRPr="003A51AC">
              <w:rPr>
                <w:sz w:val="24"/>
                <w:szCs w:val="24"/>
              </w:rPr>
              <w:t>комплекте</w:t>
            </w:r>
          </w:p>
        </w:tc>
        <w:tc>
          <w:tcPr>
            <w:tcW w:w="1134" w:type="dxa"/>
            <w:gridSpan w:val="2"/>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128" w:right="116"/>
              <w:jc w:val="both"/>
              <w:rPr>
                <w:sz w:val="24"/>
                <w:szCs w:val="24"/>
              </w:rPr>
            </w:pPr>
            <w:r w:rsidRPr="003A51AC">
              <w:rPr>
                <w:sz w:val="24"/>
                <w:szCs w:val="24"/>
              </w:rPr>
              <w:t>4***</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2.6.1.6.</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2.6.1.7.</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2.6.1.8.</w:t>
            </w:r>
          </w:p>
        </w:tc>
        <w:tc>
          <w:tcPr>
            <w:tcW w:w="9264" w:type="dxa"/>
          </w:tcPr>
          <w:p w:rsidR="005D3D5C" w:rsidRPr="003A51AC" w:rsidRDefault="005D3D5C" w:rsidP="00126A71">
            <w:pPr>
              <w:pStyle w:val="TableParagraph"/>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0"/>
        </w:trPr>
        <w:tc>
          <w:tcPr>
            <w:tcW w:w="1385"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2.6.2.</w:t>
            </w:r>
          </w:p>
        </w:tc>
        <w:tc>
          <w:tcPr>
            <w:tcW w:w="14084" w:type="dxa"/>
            <w:gridSpan w:val="6"/>
            <w:shd w:val="clear" w:color="auto" w:fill="F1F1F1"/>
          </w:tcPr>
          <w:p w:rsidR="005D3D5C" w:rsidRPr="003A51AC" w:rsidRDefault="005D3D5C" w:rsidP="00126A71">
            <w:pPr>
              <w:pStyle w:val="TableParagraph"/>
              <w:jc w:val="bot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i/>
                <w:sz w:val="24"/>
                <w:szCs w:val="24"/>
              </w:rPr>
            </w:pPr>
            <w:r w:rsidRPr="003A51AC">
              <w:rPr>
                <w:i/>
                <w:sz w:val="24"/>
                <w:szCs w:val="24"/>
              </w:rPr>
              <w:t>2.6.2.1.</w:t>
            </w:r>
          </w:p>
        </w:tc>
        <w:tc>
          <w:tcPr>
            <w:tcW w:w="14084" w:type="dxa"/>
            <w:gridSpan w:val="6"/>
          </w:tcPr>
          <w:p w:rsidR="005D3D5C" w:rsidRPr="003A51AC" w:rsidRDefault="005D3D5C" w:rsidP="00126A71">
            <w:pPr>
              <w:pStyle w:val="TableParagraph"/>
              <w:spacing w:line="246" w:lineRule="exact"/>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2.6.2.1.1.</w:t>
            </w:r>
          </w:p>
        </w:tc>
        <w:tc>
          <w:tcPr>
            <w:tcW w:w="9264" w:type="dxa"/>
          </w:tcPr>
          <w:p w:rsidR="005D3D5C" w:rsidRPr="003A51AC" w:rsidRDefault="005D3D5C" w:rsidP="00126A71">
            <w:pPr>
              <w:pStyle w:val="TableParagraph"/>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2.6.2.1.2.</w:t>
            </w:r>
          </w:p>
        </w:tc>
        <w:tc>
          <w:tcPr>
            <w:tcW w:w="9264" w:type="dxa"/>
          </w:tcPr>
          <w:p w:rsidR="005D3D5C" w:rsidRPr="003A51AC" w:rsidRDefault="005D3D5C" w:rsidP="00126A71">
            <w:pPr>
              <w:pStyle w:val="TableParagraph"/>
              <w:jc w:val="bot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2.6.2.1.3.</w:t>
            </w:r>
          </w:p>
        </w:tc>
        <w:tc>
          <w:tcPr>
            <w:tcW w:w="9264" w:type="dxa"/>
          </w:tcPr>
          <w:p w:rsidR="005D3D5C" w:rsidRPr="003A51AC" w:rsidRDefault="005D3D5C" w:rsidP="00126A71">
            <w:pPr>
              <w:pStyle w:val="TableParagraph"/>
              <w:spacing w:line="244" w:lineRule="exact"/>
              <w:jc w:val="bot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1134" w:type="dxa"/>
            <w:gridSpan w:val="2"/>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2.6.2.1.4.</w:t>
            </w:r>
          </w:p>
        </w:tc>
        <w:tc>
          <w:tcPr>
            <w:tcW w:w="9264" w:type="dxa"/>
          </w:tcPr>
          <w:p w:rsidR="005D3D5C" w:rsidRPr="003A51AC" w:rsidRDefault="005D3D5C" w:rsidP="00126A71">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6</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lastRenderedPageBreak/>
              <w:t>2.6.2.1.5.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712"/>
        </w:trPr>
        <w:tc>
          <w:tcPr>
            <w:tcW w:w="1385" w:type="dxa"/>
          </w:tcPr>
          <w:p w:rsidR="005D3D5C" w:rsidRPr="003A51AC" w:rsidRDefault="005D3D5C" w:rsidP="00126A71">
            <w:pPr>
              <w:pStyle w:val="TableParagraph"/>
              <w:ind w:left="129"/>
              <w:jc w:val="both"/>
              <w:rPr>
                <w:sz w:val="24"/>
                <w:szCs w:val="24"/>
              </w:rPr>
            </w:pPr>
            <w:r w:rsidRPr="003A51AC">
              <w:rPr>
                <w:sz w:val="24"/>
                <w:szCs w:val="24"/>
              </w:rPr>
              <w:t>2.6.2.1.6.</w:t>
            </w:r>
          </w:p>
        </w:tc>
        <w:tc>
          <w:tcPr>
            <w:tcW w:w="9264" w:type="dxa"/>
          </w:tcPr>
          <w:p w:rsidR="005D3D5C" w:rsidRPr="003A51AC" w:rsidRDefault="005D3D5C" w:rsidP="00126A71">
            <w:pPr>
              <w:pStyle w:val="TableParagraph"/>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1134" w:type="dxa"/>
            <w:gridSpan w:val="2"/>
          </w:tcPr>
          <w:p w:rsidR="005D3D5C" w:rsidRPr="003A51AC" w:rsidRDefault="005D3D5C" w:rsidP="00126A71">
            <w:pPr>
              <w:pStyle w:val="TableParagraph"/>
              <w:spacing w:before="20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76" w:lineRule="auto"/>
              <w:ind w:left="232" w:right="131" w:hanging="80"/>
              <w:jc w:val="both"/>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126A71">
            <w:pPr>
              <w:pStyle w:val="TableParagraph"/>
              <w:spacing w:line="206" w:lineRule="exact"/>
              <w:ind w:left="246"/>
              <w:jc w:val="both"/>
              <w:rPr>
                <w:sz w:val="24"/>
                <w:szCs w:val="24"/>
                <w:lang w:val="ru-RU"/>
              </w:rPr>
            </w:pPr>
            <w:r w:rsidRPr="003A51AC">
              <w:rPr>
                <w:sz w:val="24"/>
                <w:szCs w:val="24"/>
                <w:lang w:val="ru-RU"/>
              </w:rPr>
              <w:t>группе</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8C2CA9">
        <w:trPr>
          <w:trHeight w:val="292"/>
        </w:trPr>
        <w:tc>
          <w:tcPr>
            <w:tcW w:w="1385" w:type="dxa"/>
          </w:tcPr>
          <w:p w:rsidR="005D3D5C" w:rsidRPr="003A51AC" w:rsidRDefault="005D3D5C" w:rsidP="00126A71">
            <w:pPr>
              <w:pStyle w:val="TableParagraph"/>
              <w:spacing w:line="246" w:lineRule="exact"/>
              <w:ind w:left="129"/>
              <w:jc w:val="both"/>
              <w:rPr>
                <w:i/>
                <w:sz w:val="24"/>
                <w:szCs w:val="24"/>
              </w:rPr>
            </w:pPr>
            <w:r w:rsidRPr="003A51AC">
              <w:rPr>
                <w:i/>
                <w:sz w:val="24"/>
                <w:szCs w:val="24"/>
              </w:rPr>
              <w:t>2.6.2.2.</w:t>
            </w:r>
          </w:p>
        </w:tc>
        <w:tc>
          <w:tcPr>
            <w:tcW w:w="14084" w:type="dxa"/>
            <w:gridSpan w:val="6"/>
          </w:tcPr>
          <w:p w:rsidR="005D3D5C" w:rsidRPr="003A51AC" w:rsidRDefault="005D3D5C" w:rsidP="00126A71">
            <w:pPr>
              <w:pStyle w:val="TableParagraph"/>
              <w:spacing w:line="246" w:lineRule="exact"/>
              <w:jc w:val="bot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w:t>
            </w:r>
          </w:p>
        </w:tc>
        <w:tc>
          <w:tcPr>
            <w:tcW w:w="9264" w:type="dxa"/>
          </w:tcPr>
          <w:p w:rsidR="005D3D5C" w:rsidRPr="003A51AC" w:rsidRDefault="005D3D5C" w:rsidP="00126A71">
            <w:pPr>
              <w:pStyle w:val="TableParagraph"/>
              <w:jc w:val="bot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337"/>
        </w:trPr>
        <w:tc>
          <w:tcPr>
            <w:tcW w:w="1385" w:type="dxa"/>
          </w:tcPr>
          <w:p w:rsidR="005D3D5C" w:rsidRPr="003A51AC" w:rsidRDefault="005D3D5C" w:rsidP="00126A71">
            <w:pPr>
              <w:pStyle w:val="TableParagraph"/>
              <w:ind w:left="129"/>
              <w:jc w:val="both"/>
              <w:rPr>
                <w:sz w:val="24"/>
                <w:szCs w:val="24"/>
              </w:rPr>
            </w:pPr>
            <w:r w:rsidRPr="003A51AC">
              <w:rPr>
                <w:sz w:val="24"/>
                <w:szCs w:val="24"/>
              </w:rPr>
              <w:t>2.6.2.2.2.</w:t>
            </w:r>
          </w:p>
        </w:tc>
        <w:tc>
          <w:tcPr>
            <w:tcW w:w="9264" w:type="dxa"/>
          </w:tcPr>
          <w:p w:rsidR="005D3D5C" w:rsidRPr="003A51AC" w:rsidRDefault="005D3D5C" w:rsidP="00635B39">
            <w:pPr>
              <w:pStyle w:val="TableParagraph"/>
              <w:tabs>
                <w:tab w:val="left" w:pos="1562"/>
                <w:tab w:val="left" w:pos="2903"/>
                <w:tab w:val="left" w:pos="4114"/>
                <w:tab w:val="left" w:pos="5264"/>
              </w:tabs>
              <w:spacing w:line="262" w:lineRule="exact"/>
              <w:jc w:val="both"/>
              <w:rPr>
                <w:sz w:val="24"/>
                <w:szCs w:val="24"/>
                <w:lang w:val="ru-RU"/>
              </w:rPr>
            </w:pPr>
            <w:r w:rsidRPr="003A51AC">
              <w:rPr>
                <w:sz w:val="24"/>
                <w:szCs w:val="24"/>
                <w:lang w:val="ru-RU"/>
              </w:rPr>
              <w:t>Автомобили</w:t>
            </w:r>
            <w:r w:rsidRPr="003A51AC">
              <w:rPr>
                <w:sz w:val="24"/>
                <w:szCs w:val="24"/>
                <w:lang w:val="ru-RU"/>
              </w:rPr>
              <w:tab/>
            </w:r>
            <w:r w:rsidR="00635B39">
              <w:rPr>
                <w:sz w:val="24"/>
                <w:szCs w:val="24"/>
                <w:lang w:val="ru-RU"/>
              </w:rPr>
              <w:t>(различной</w:t>
            </w:r>
            <w:r w:rsidR="00635B39">
              <w:rPr>
                <w:sz w:val="24"/>
                <w:szCs w:val="24"/>
                <w:lang w:val="ru-RU"/>
              </w:rPr>
              <w:tab/>
              <w:t>тематики,</w:t>
            </w:r>
            <w:r w:rsidR="00635B39">
              <w:rPr>
                <w:sz w:val="24"/>
                <w:szCs w:val="24"/>
                <w:lang w:val="ru-RU"/>
              </w:rPr>
              <w:tab/>
              <w:t>среднего</w:t>
            </w:r>
            <w:r w:rsidR="00635B39">
              <w:rPr>
                <w:sz w:val="24"/>
                <w:szCs w:val="24"/>
                <w:lang w:val="ru-RU"/>
              </w:rPr>
              <w:tab/>
              <w:t xml:space="preserve">и </w:t>
            </w: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1134" w:type="dxa"/>
            <w:gridSpan w:val="2"/>
          </w:tcPr>
          <w:p w:rsidR="005D3D5C" w:rsidRPr="003A51AC" w:rsidRDefault="005D3D5C" w:rsidP="00126A71">
            <w:pPr>
              <w:pStyle w:val="TableParagraph"/>
              <w:spacing w:before="146"/>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46"/>
              <w:ind w:left="123" w:right="116"/>
              <w:jc w:val="both"/>
              <w:rPr>
                <w:sz w:val="24"/>
                <w:szCs w:val="24"/>
              </w:rPr>
            </w:pPr>
            <w:r w:rsidRPr="003A51AC">
              <w:rPr>
                <w:sz w:val="24"/>
                <w:szCs w:val="24"/>
              </w:rPr>
              <w:t>10</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2.6.2.2.3.</w:t>
            </w:r>
          </w:p>
        </w:tc>
        <w:tc>
          <w:tcPr>
            <w:tcW w:w="9264" w:type="dxa"/>
          </w:tcPr>
          <w:p w:rsidR="005D3D5C" w:rsidRPr="003A51AC" w:rsidRDefault="005D3D5C" w:rsidP="00126A71">
            <w:pPr>
              <w:pStyle w:val="TableParagraph"/>
              <w:jc w:val="both"/>
              <w:rPr>
                <w:sz w:val="24"/>
                <w:szCs w:val="24"/>
              </w:rPr>
            </w:pPr>
            <w:r w:rsidRPr="003A51AC">
              <w:rPr>
                <w:sz w:val="24"/>
                <w:szCs w:val="24"/>
              </w:rPr>
              <w:t>Акваскоп</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2.6.2.2.4.</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1134"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6</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bl>
    <w:p w:rsidR="005D3D5C" w:rsidRPr="003A51AC" w:rsidRDefault="005D3D5C" w:rsidP="00635B3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2.6.2.2.5.</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2.6.2.2.6.</w:t>
            </w:r>
          </w:p>
        </w:tc>
        <w:tc>
          <w:tcPr>
            <w:tcW w:w="9264" w:type="dxa"/>
          </w:tcPr>
          <w:p w:rsidR="005D3D5C" w:rsidRPr="003A51AC" w:rsidRDefault="005D3D5C" w:rsidP="00126A71">
            <w:pPr>
              <w:pStyle w:val="TableParagraph"/>
              <w:jc w:val="bot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2.6.2.2.7.</w:t>
            </w:r>
          </w:p>
        </w:tc>
        <w:tc>
          <w:tcPr>
            <w:tcW w:w="9264" w:type="dxa"/>
          </w:tcPr>
          <w:p w:rsidR="005D3D5C" w:rsidRPr="003A51AC" w:rsidRDefault="005D3D5C" w:rsidP="00126A71">
            <w:pPr>
              <w:pStyle w:val="TableParagraph"/>
              <w:jc w:val="both"/>
              <w:rPr>
                <w:sz w:val="24"/>
                <w:szCs w:val="24"/>
              </w:rPr>
            </w:pPr>
            <w:r w:rsidRPr="003A51AC">
              <w:rPr>
                <w:sz w:val="24"/>
                <w:szCs w:val="24"/>
              </w:rPr>
              <w:t>Бирюльки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2.6.2.2.8.</w:t>
            </w:r>
          </w:p>
        </w:tc>
        <w:tc>
          <w:tcPr>
            <w:tcW w:w="9264" w:type="dxa"/>
          </w:tcPr>
          <w:p w:rsidR="005D3D5C" w:rsidRPr="003A51AC" w:rsidRDefault="005D3D5C" w:rsidP="00126A71">
            <w:pPr>
              <w:pStyle w:val="TableParagraph"/>
              <w:jc w:val="bot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2"/>
        </w:trPr>
        <w:tc>
          <w:tcPr>
            <w:tcW w:w="1385" w:type="dxa"/>
          </w:tcPr>
          <w:p w:rsidR="005D3D5C" w:rsidRPr="003A51AC" w:rsidRDefault="005D3D5C" w:rsidP="00126A71">
            <w:pPr>
              <w:pStyle w:val="TableParagraph"/>
              <w:ind w:left="129"/>
              <w:jc w:val="both"/>
              <w:rPr>
                <w:sz w:val="24"/>
                <w:szCs w:val="24"/>
              </w:rPr>
            </w:pPr>
            <w:r w:rsidRPr="003A51AC">
              <w:rPr>
                <w:sz w:val="24"/>
                <w:szCs w:val="24"/>
              </w:rPr>
              <w:t>2.6.2.2.9.</w:t>
            </w:r>
          </w:p>
        </w:tc>
        <w:tc>
          <w:tcPr>
            <w:tcW w:w="9264" w:type="dxa"/>
          </w:tcPr>
          <w:p w:rsidR="005D3D5C" w:rsidRPr="003A51AC" w:rsidRDefault="005D3D5C" w:rsidP="00635B39">
            <w:pPr>
              <w:pStyle w:val="TableParagraph"/>
              <w:tabs>
                <w:tab w:val="left" w:pos="1187"/>
                <w:tab w:val="left" w:pos="2531"/>
                <w:tab w:val="left" w:pos="3925"/>
                <w:tab w:val="left" w:pos="5280"/>
              </w:tabs>
              <w:jc w:val="both"/>
              <w:rPr>
                <w:sz w:val="24"/>
                <w:szCs w:val="24"/>
                <w:lang w:val="ru-RU"/>
              </w:rPr>
            </w:pPr>
            <w:r w:rsidRPr="003A51AC">
              <w:rPr>
                <w:sz w:val="24"/>
                <w:szCs w:val="24"/>
                <w:lang w:val="ru-RU"/>
              </w:rPr>
              <w:t>Большой</w:t>
            </w:r>
            <w:r w:rsidRPr="003A51AC">
              <w:rPr>
                <w:sz w:val="24"/>
                <w:szCs w:val="24"/>
                <w:lang w:val="ru-RU"/>
              </w:rPr>
              <w:tab/>
              <w:t>наст</w:t>
            </w:r>
            <w:r w:rsidR="00635B39">
              <w:rPr>
                <w:sz w:val="24"/>
                <w:szCs w:val="24"/>
                <w:lang w:val="ru-RU"/>
              </w:rPr>
              <w:t>ольный</w:t>
            </w:r>
            <w:r w:rsidR="00635B39">
              <w:rPr>
                <w:sz w:val="24"/>
                <w:szCs w:val="24"/>
                <w:lang w:val="ru-RU"/>
              </w:rPr>
              <w:tab/>
              <w:t>конструктор</w:t>
            </w:r>
            <w:r w:rsidR="00635B39">
              <w:rPr>
                <w:sz w:val="24"/>
                <w:szCs w:val="24"/>
                <w:lang w:val="ru-RU"/>
              </w:rPr>
              <w:tab/>
              <w:t>деревянный</w:t>
            </w:r>
            <w:r w:rsidR="00635B39">
              <w:rPr>
                <w:sz w:val="24"/>
                <w:szCs w:val="24"/>
                <w:lang w:val="ru-RU"/>
              </w:rPr>
              <w:tab/>
              <w:t xml:space="preserve">с </w:t>
            </w: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2.6.2.2.10.</w:t>
            </w:r>
          </w:p>
        </w:tc>
        <w:tc>
          <w:tcPr>
            <w:tcW w:w="9264" w:type="dxa"/>
          </w:tcPr>
          <w:p w:rsidR="005D3D5C" w:rsidRPr="003A51AC" w:rsidRDefault="005D3D5C" w:rsidP="00126A71">
            <w:pPr>
              <w:pStyle w:val="TableParagraph"/>
              <w:jc w:val="bot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2.6.2.2.11.</w:t>
            </w:r>
          </w:p>
        </w:tc>
        <w:tc>
          <w:tcPr>
            <w:tcW w:w="9264" w:type="dxa"/>
          </w:tcPr>
          <w:p w:rsidR="005D3D5C" w:rsidRPr="003A51AC" w:rsidRDefault="005D3D5C" w:rsidP="00126A71">
            <w:pPr>
              <w:pStyle w:val="TableParagraph"/>
              <w:jc w:val="bot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2.6.2.2.12.</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2.6.2.2.13.</w:t>
            </w:r>
          </w:p>
        </w:tc>
        <w:tc>
          <w:tcPr>
            <w:tcW w:w="9264" w:type="dxa"/>
          </w:tcPr>
          <w:p w:rsidR="005D3D5C" w:rsidRPr="003A51AC" w:rsidRDefault="005D3D5C" w:rsidP="00126A71">
            <w:pPr>
              <w:pStyle w:val="TableParagraph"/>
              <w:jc w:val="bot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2.6.2.2.14.</w:t>
            </w:r>
          </w:p>
        </w:tc>
        <w:tc>
          <w:tcPr>
            <w:tcW w:w="9264" w:type="dxa"/>
          </w:tcPr>
          <w:p w:rsidR="005D3D5C" w:rsidRPr="003A51AC" w:rsidRDefault="005D3D5C" w:rsidP="00126A71">
            <w:pPr>
              <w:pStyle w:val="TableParagraph"/>
              <w:jc w:val="both"/>
              <w:rPr>
                <w:sz w:val="24"/>
                <w:szCs w:val="24"/>
              </w:rPr>
            </w:pPr>
            <w:r w:rsidRPr="003A51AC">
              <w:rPr>
                <w:sz w:val="24"/>
                <w:szCs w:val="24"/>
              </w:rPr>
              <w:t>Головоломки-лабиринты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47"/>
        </w:trPr>
        <w:tc>
          <w:tcPr>
            <w:tcW w:w="1385" w:type="dxa"/>
          </w:tcPr>
          <w:p w:rsidR="005D3D5C" w:rsidRPr="003A51AC" w:rsidRDefault="005D3D5C" w:rsidP="00126A71">
            <w:pPr>
              <w:pStyle w:val="TableParagraph"/>
              <w:ind w:left="129"/>
              <w:jc w:val="both"/>
              <w:rPr>
                <w:sz w:val="24"/>
                <w:szCs w:val="24"/>
              </w:rPr>
            </w:pPr>
            <w:r w:rsidRPr="003A51AC">
              <w:rPr>
                <w:sz w:val="24"/>
                <w:szCs w:val="24"/>
              </w:rPr>
              <w:t>2.6.2.2.15.</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00635B39">
              <w:rPr>
                <w:sz w:val="24"/>
                <w:szCs w:val="24"/>
                <w:lang w:val="ru-RU"/>
              </w:rPr>
              <w:t xml:space="preserve">– </w:t>
            </w:r>
            <w:r w:rsidRPr="00635B39">
              <w:rPr>
                <w:sz w:val="24"/>
                <w:szCs w:val="24"/>
                <w:lang w:val="ru-RU"/>
              </w:rPr>
              <w:t>комплект</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395"/>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2.6.2.2.16.</w:t>
            </w:r>
          </w:p>
        </w:tc>
        <w:tc>
          <w:tcPr>
            <w:tcW w:w="9264" w:type="dxa"/>
          </w:tcPr>
          <w:p w:rsidR="005D3D5C" w:rsidRPr="003A51AC" w:rsidRDefault="005D3D5C" w:rsidP="00635B39">
            <w:pPr>
              <w:pStyle w:val="TableParagraph"/>
              <w:tabs>
                <w:tab w:val="left" w:pos="1695"/>
                <w:tab w:val="left" w:pos="3270"/>
                <w:tab w:val="left" w:pos="4798"/>
              </w:tabs>
              <w:spacing w:line="244" w:lineRule="exact"/>
              <w:jc w:val="both"/>
              <w:rPr>
                <w:sz w:val="24"/>
                <w:szCs w:val="24"/>
                <w:lang w:val="ru-RU"/>
              </w:rPr>
            </w:pPr>
            <w:r w:rsidRPr="003A51AC">
              <w:rPr>
                <w:sz w:val="24"/>
                <w:szCs w:val="24"/>
                <w:lang w:val="ru-RU"/>
              </w:rPr>
              <w:t>Графически</w:t>
            </w:r>
            <w:r w:rsidR="00635B39">
              <w:rPr>
                <w:sz w:val="24"/>
                <w:szCs w:val="24"/>
                <w:lang w:val="ru-RU"/>
              </w:rPr>
              <w:t>е</w:t>
            </w:r>
            <w:r w:rsidR="00635B39">
              <w:rPr>
                <w:sz w:val="24"/>
                <w:szCs w:val="24"/>
                <w:lang w:val="ru-RU"/>
              </w:rPr>
              <w:tab/>
              <w:t>головоломки</w:t>
            </w:r>
            <w:r w:rsidR="00635B39">
              <w:rPr>
                <w:sz w:val="24"/>
                <w:szCs w:val="24"/>
                <w:lang w:val="ru-RU"/>
              </w:rPr>
              <w:tab/>
              <w:t>(лабиринты,</w:t>
            </w:r>
            <w:r w:rsidR="00635B39">
              <w:rPr>
                <w:sz w:val="24"/>
                <w:szCs w:val="24"/>
                <w:lang w:val="ru-RU"/>
              </w:rPr>
              <w:tab/>
              <w:t xml:space="preserve">схемы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2.6.2.2.17.</w:t>
            </w:r>
          </w:p>
        </w:tc>
        <w:tc>
          <w:tcPr>
            <w:tcW w:w="9264" w:type="dxa"/>
          </w:tcPr>
          <w:p w:rsidR="005D3D5C" w:rsidRPr="003A51AC" w:rsidRDefault="005D3D5C" w:rsidP="00126A71">
            <w:pPr>
              <w:pStyle w:val="TableParagraph"/>
              <w:jc w:val="bot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2.6.2.2.18.</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2.6.2.2.19.</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2.6.2.2.20.</w:t>
            </w:r>
          </w:p>
        </w:tc>
        <w:tc>
          <w:tcPr>
            <w:tcW w:w="9264" w:type="dxa"/>
          </w:tcPr>
          <w:p w:rsidR="005D3D5C" w:rsidRPr="003A51AC" w:rsidRDefault="005D3D5C" w:rsidP="00126A71">
            <w:pPr>
              <w:pStyle w:val="TableParagraph"/>
              <w:jc w:val="bot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179"/>
        </w:trPr>
        <w:tc>
          <w:tcPr>
            <w:tcW w:w="1385" w:type="dxa"/>
          </w:tcPr>
          <w:p w:rsidR="005D3D5C" w:rsidRPr="003A51AC" w:rsidRDefault="005D3D5C" w:rsidP="00126A71">
            <w:pPr>
              <w:pStyle w:val="TableParagraph"/>
              <w:ind w:left="129"/>
              <w:jc w:val="both"/>
              <w:rPr>
                <w:sz w:val="24"/>
                <w:szCs w:val="24"/>
              </w:rPr>
            </w:pPr>
            <w:r w:rsidRPr="003A51AC">
              <w:rPr>
                <w:sz w:val="24"/>
                <w:szCs w:val="24"/>
              </w:rPr>
              <w:t>2.6.2.2.21.</w:t>
            </w:r>
          </w:p>
        </w:tc>
        <w:tc>
          <w:tcPr>
            <w:tcW w:w="9264" w:type="dxa"/>
          </w:tcPr>
          <w:p w:rsidR="005D3D5C" w:rsidRPr="00635B39" w:rsidRDefault="005D3D5C" w:rsidP="00635B39">
            <w:pPr>
              <w:pStyle w:val="TableParagraph"/>
              <w:tabs>
                <w:tab w:val="left" w:pos="1063"/>
                <w:tab w:val="left" w:pos="1373"/>
                <w:tab w:val="left" w:pos="3062"/>
                <w:tab w:val="left" w:pos="3506"/>
                <w:tab w:val="left" w:pos="4761"/>
              </w:tabs>
              <w:spacing w:line="262" w:lineRule="exact"/>
              <w:jc w:val="both"/>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w:t>
            </w:r>
            <w:r w:rsidR="00635B39">
              <w:rPr>
                <w:sz w:val="24"/>
                <w:szCs w:val="24"/>
                <w:lang w:val="ru-RU"/>
              </w:rPr>
              <w:t>ображениями</w:t>
            </w:r>
            <w:r w:rsidR="00635B39">
              <w:rPr>
                <w:sz w:val="24"/>
                <w:szCs w:val="24"/>
                <w:lang w:val="ru-RU"/>
              </w:rPr>
              <w:tab/>
              <w:t>по</w:t>
            </w:r>
            <w:r w:rsidR="00635B39">
              <w:rPr>
                <w:sz w:val="24"/>
                <w:szCs w:val="24"/>
                <w:lang w:val="ru-RU"/>
              </w:rPr>
              <w:tab/>
              <w:t>различным</w:t>
            </w:r>
            <w:r w:rsidR="00635B39">
              <w:rPr>
                <w:sz w:val="24"/>
                <w:szCs w:val="24"/>
                <w:lang w:val="ru-RU"/>
              </w:rPr>
              <w:tab/>
              <w:t xml:space="preserve">темам, </w:t>
            </w:r>
            <w:r w:rsidRPr="00635B39">
              <w:rPr>
                <w:sz w:val="24"/>
                <w:szCs w:val="24"/>
                <w:lang w:val="ru-RU"/>
              </w:rPr>
              <w:t>включая</w:t>
            </w:r>
            <w:r w:rsidRPr="00635B39">
              <w:rPr>
                <w:spacing w:val="-7"/>
                <w:sz w:val="24"/>
                <w:szCs w:val="24"/>
                <w:lang w:val="ru-RU"/>
              </w:rPr>
              <w:t xml:space="preserve"> </w:t>
            </w:r>
            <w:r w:rsidRPr="00635B39">
              <w:rPr>
                <w:sz w:val="24"/>
                <w:szCs w:val="24"/>
                <w:lang w:val="ru-RU"/>
              </w:rPr>
              <w:t>тактильное</w:t>
            </w:r>
            <w:r w:rsidRPr="00635B39">
              <w:rPr>
                <w:spacing w:val="-8"/>
                <w:sz w:val="24"/>
                <w:szCs w:val="24"/>
                <w:lang w:val="ru-RU"/>
              </w:rPr>
              <w:t xml:space="preserve"> </w:t>
            </w:r>
            <w:r w:rsidRPr="00635B39">
              <w:rPr>
                <w:sz w:val="24"/>
                <w:szCs w:val="24"/>
                <w:lang w:val="ru-RU"/>
              </w:rPr>
              <w:t>–</w:t>
            </w:r>
            <w:r w:rsidRPr="00635B39">
              <w:rPr>
                <w:spacing w:val="-7"/>
                <w:sz w:val="24"/>
                <w:szCs w:val="24"/>
                <w:lang w:val="ru-RU"/>
              </w:rPr>
              <w:t xml:space="preserve"> </w:t>
            </w:r>
            <w:r w:rsidRPr="00635B39">
              <w:rPr>
                <w:sz w:val="24"/>
                <w:szCs w:val="24"/>
                <w:lang w:val="ru-RU"/>
              </w:rPr>
              <w:t>комплект</w:t>
            </w:r>
          </w:p>
        </w:tc>
        <w:tc>
          <w:tcPr>
            <w:tcW w:w="1134" w:type="dxa"/>
          </w:tcPr>
          <w:p w:rsidR="005D3D5C" w:rsidRPr="003A51AC" w:rsidRDefault="005D3D5C" w:rsidP="00126A71">
            <w:pPr>
              <w:pStyle w:val="TableParagraph"/>
              <w:spacing w:before="14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4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2.6.2.2.22.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126A71">
            <w:pPr>
              <w:pStyle w:val="TableParagraph"/>
              <w:spacing w:before="37"/>
              <w:jc w:val="both"/>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384"/>
        </w:trPr>
        <w:tc>
          <w:tcPr>
            <w:tcW w:w="1385" w:type="dxa"/>
          </w:tcPr>
          <w:p w:rsidR="005D3D5C" w:rsidRPr="003A51AC" w:rsidRDefault="00635B39" w:rsidP="00635B39">
            <w:pPr>
              <w:pStyle w:val="TableParagraph"/>
              <w:ind w:left="0"/>
              <w:jc w:val="both"/>
              <w:rPr>
                <w:sz w:val="24"/>
                <w:szCs w:val="24"/>
              </w:rPr>
            </w:pPr>
            <w:r>
              <w:rPr>
                <w:sz w:val="24"/>
                <w:szCs w:val="24"/>
                <w:lang w:val="ru-RU"/>
              </w:rPr>
              <w:lastRenderedPageBreak/>
              <w:t xml:space="preserve">  </w:t>
            </w:r>
            <w:r w:rsidR="005D3D5C" w:rsidRPr="003A51AC">
              <w:rPr>
                <w:sz w:val="24"/>
                <w:szCs w:val="24"/>
              </w:rPr>
              <w:t>2.6.2.2.23.</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00635B39">
              <w:rPr>
                <w:sz w:val="24"/>
                <w:szCs w:val="24"/>
                <w:lang w:val="ru-RU"/>
              </w:rPr>
              <w:t xml:space="preserve">набором </w:t>
            </w:r>
            <w:r w:rsidRPr="00635B39">
              <w:rPr>
                <w:sz w:val="24"/>
                <w:szCs w:val="24"/>
                <w:lang w:val="ru-RU"/>
              </w:rPr>
              <w:t>рабочих</w:t>
            </w:r>
            <w:r w:rsidRPr="00635B39">
              <w:rPr>
                <w:spacing w:val="-8"/>
                <w:sz w:val="24"/>
                <w:szCs w:val="24"/>
                <w:lang w:val="ru-RU"/>
              </w:rPr>
              <w:t xml:space="preserve"> </w:t>
            </w:r>
            <w:r w:rsidRPr="00635B39">
              <w:rPr>
                <w:sz w:val="24"/>
                <w:szCs w:val="24"/>
                <w:lang w:val="ru-RU"/>
              </w:rPr>
              <w:t>карт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47"/>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2.6.2.2.24.</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00635B39">
              <w:rPr>
                <w:sz w:val="24"/>
                <w:szCs w:val="24"/>
                <w:lang w:val="ru-RU"/>
              </w:rPr>
              <w:t xml:space="preserve">произвольной </w:t>
            </w:r>
            <w:r w:rsidRPr="00635B39">
              <w:rPr>
                <w:sz w:val="24"/>
                <w:szCs w:val="24"/>
                <w:lang w:val="ru-RU"/>
              </w:rPr>
              <w:t>длины</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2.6.2.2.25.</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2.6.2.2.26.</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20"/>
        </w:trPr>
        <w:tc>
          <w:tcPr>
            <w:tcW w:w="1385" w:type="dxa"/>
          </w:tcPr>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2.6.2.2.27.</w:t>
            </w:r>
          </w:p>
        </w:tc>
        <w:tc>
          <w:tcPr>
            <w:tcW w:w="9264" w:type="dxa"/>
          </w:tcPr>
          <w:p w:rsidR="005D3D5C" w:rsidRPr="00635B39" w:rsidRDefault="005D3D5C" w:rsidP="00635B39">
            <w:pPr>
              <w:pStyle w:val="TableParagraph"/>
              <w:tabs>
                <w:tab w:val="left" w:pos="2512"/>
                <w:tab w:val="left" w:pos="4579"/>
                <w:tab w:val="left" w:pos="5052"/>
              </w:tabs>
              <w:jc w:val="both"/>
              <w:rPr>
                <w:sz w:val="24"/>
                <w:szCs w:val="24"/>
                <w:lang w:val="ru-RU"/>
              </w:rPr>
            </w:pPr>
            <w:r w:rsidRPr="003A51AC">
              <w:rPr>
                <w:sz w:val="24"/>
                <w:szCs w:val="24"/>
                <w:lang w:val="ru-RU"/>
              </w:rPr>
              <w:t>Игрушки-голов</w:t>
            </w:r>
            <w:r w:rsidR="00635B39">
              <w:rPr>
                <w:sz w:val="24"/>
                <w:szCs w:val="24"/>
                <w:lang w:val="ru-RU"/>
              </w:rPr>
              <w:t>оломки</w:t>
            </w:r>
            <w:r w:rsidR="00635B39">
              <w:rPr>
                <w:sz w:val="24"/>
                <w:szCs w:val="24"/>
                <w:lang w:val="ru-RU"/>
              </w:rPr>
              <w:tab/>
              <w:t>(сборно-разборные</w:t>
            </w:r>
            <w:r w:rsidR="00635B39">
              <w:rPr>
                <w:sz w:val="24"/>
                <w:szCs w:val="24"/>
                <w:lang w:val="ru-RU"/>
              </w:rPr>
              <w:tab/>
              <w:t>из</w:t>
            </w:r>
            <w:r w:rsidR="00635B39">
              <w:rPr>
                <w:sz w:val="24"/>
                <w:szCs w:val="24"/>
                <w:lang w:val="ru-RU"/>
              </w:rPr>
              <w:tab/>
              <w:t xml:space="preserve">4–5 </w:t>
            </w:r>
            <w:r w:rsidRPr="00635B39">
              <w:rPr>
                <w:sz w:val="24"/>
                <w:szCs w:val="24"/>
                <w:lang w:val="ru-RU"/>
              </w:rPr>
              <w:t>элементов)</w:t>
            </w:r>
            <w:r w:rsidRPr="00635B39">
              <w:rPr>
                <w:spacing w:val="-9"/>
                <w:sz w:val="24"/>
                <w:szCs w:val="24"/>
                <w:lang w:val="ru-RU"/>
              </w:rPr>
              <w:t xml:space="preserve"> </w:t>
            </w:r>
            <w:r w:rsidRPr="00635B39">
              <w:rPr>
                <w:sz w:val="24"/>
                <w:szCs w:val="24"/>
                <w:lang w:val="ru-RU"/>
              </w:rPr>
              <w:t>–</w:t>
            </w:r>
            <w:r w:rsidRPr="00635B39">
              <w:rPr>
                <w:spacing w:val="-8"/>
                <w:sz w:val="24"/>
                <w:szCs w:val="24"/>
                <w:lang w:val="ru-RU"/>
              </w:rPr>
              <w:t xml:space="preserve"> </w:t>
            </w:r>
            <w:r w:rsidRPr="00635B39">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11"/>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2.6.2.2.28.</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635B39">
              <w:rPr>
                <w:sz w:val="24"/>
                <w:szCs w:val="24"/>
                <w:lang w:val="ru-RU"/>
              </w:rPr>
              <w:t>–</w:t>
            </w:r>
            <w:r w:rsidRPr="00635B39">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2.6.2.2.29.</w:t>
            </w:r>
          </w:p>
        </w:tc>
        <w:tc>
          <w:tcPr>
            <w:tcW w:w="9264" w:type="dxa"/>
          </w:tcPr>
          <w:p w:rsidR="005D3D5C" w:rsidRPr="003A51AC" w:rsidRDefault="005D3D5C" w:rsidP="00635B39">
            <w:pPr>
              <w:pStyle w:val="TableParagraph"/>
              <w:spacing w:line="246" w:lineRule="exact"/>
              <w:jc w:val="bot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00635B39">
              <w:rPr>
                <w:sz w:val="24"/>
                <w:szCs w:val="24"/>
                <w:lang w:val="ru-RU"/>
              </w:rPr>
              <w:t xml:space="preserve">их </w:t>
            </w: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2.6.2.2.30.</w:t>
            </w:r>
          </w:p>
        </w:tc>
        <w:tc>
          <w:tcPr>
            <w:tcW w:w="9264" w:type="dxa"/>
          </w:tcPr>
          <w:p w:rsidR="005D3D5C" w:rsidRPr="003A51AC" w:rsidRDefault="005D3D5C" w:rsidP="00126A71">
            <w:pPr>
              <w:pStyle w:val="TableParagraph"/>
              <w:jc w:val="bot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2.6.2.2.31.</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2.6.2.2.32.</w:t>
            </w:r>
          </w:p>
        </w:tc>
        <w:tc>
          <w:tcPr>
            <w:tcW w:w="9264" w:type="dxa"/>
          </w:tcPr>
          <w:p w:rsidR="005D3D5C" w:rsidRPr="003A51AC" w:rsidRDefault="005D3D5C" w:rsidP="00126A71">
            <w:pPr>
              <w:pStyle w:val="TableParagraph"/>
              <w:jc w:val="bot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2.6.2.2.33.</w:t>
            </w:r>
          </w:p>
        </w:tc>
        <w:tc>
          <w:tcPr>
            <w:tcW w:w="9264" w:type="dxa"/>
          </w:tcPr>
          <w:p w:rsidR="005D3D5C" w:rsidRPr="003A51AC" w:rsidRDefault="005D3D5C" w:rsidP="00126A71">
            <w:pPr>
              <w:pStyle w:val="TableParagraph"/>
              <w:jc w:val="bot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2.6.2.2.34.</w:t>
            </w:r>
          </w:p>
        </w:tc>
        <w:tc>
          <w:tcPr>
            <w:tcW w:w="9264" w:type="dxa"/>
          </w:tcPr>
          <w:p w:rsidR="005D3D5C" w:rsidRPr="003A51AC" w:rsidRDefault="005D3D5C" w:rsidP="00126A71">
            <w:pPr>
              <w:pStyle w:val="TableParagraph"/>
              <w:jc w:val="bot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2.6.2.2.35.</w:t>
            </w:r>
          </w:p>
        </w:tc>
        <w:tc>
          <w:tcPr>
            <w:tcW w:w="9264" w:type="dxa"/>
          </w:tcPr>
          <w:p w:rsidR="005D3D5C" w:rsidRPr="003A51AC" w:rsidRDefault="005D3D5C" w:rsidP="00126A71">
            <w:pPr>
              <w:pStyle w:val="TableParagraph"/>
              <w:jc w:val="bot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506"/>
        </w:trPr>
        <w:tc>
          <w:tcPr>
            <w:tcW w:w="1385" w:type="dxa"/>
          </w:tcPr>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2.6.2.2.36.</w:t>
            </w:r>
          </w:p>
        </w:tc>
        <w:tc>
          <w:tcPr>
            <w:tcW w:w="9264" w:type="dxa"/>
          </w:tcPr>
          <w:p w:rsidR="005D3D5C" w:rsidRPr="003A51AC" w:rsidRDefault="005D3D5C" w:rsidP="00635B39">
            <w:pPr>
              <w:pStyle w:val="TableParagraph"/>
              <w:spacing w:line="246" w:lineRule="exact"/>
              <w:jc w:val="bot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r w:rsidR="00635B39">
              <w:rPr>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1134"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2.6.2.2.37.</w:t>
            </w:r>
          </w:p>
        </w:tc>
        <w:tc>
          <w:tcPr>
            <w:tcW w:w="9264" w:type="dxa"/>
          </w:tcPr>
          <w:p w:rsidR="005D3D5C" w:rsidRPr="003A51AC" w:rsidRDefault="005D3D5C" w:rsidP="00126A71">
            <w:pPr>
              <w:pStyle w:val="TableParagraph"/>
              <w:jc w:val="bot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2.6.2.2.38.</w:t>
            </w:r>
          </w:p>
        </w:tc>
        <w:tc>
          <w:tcPr>
            <w:tcW w:w="9264" w:type="dxa"/>
          </w:tcPr>
          <w:p w:rsidR="005D3D5C" w:rsidRPr="003A51AC" w:rsidRDefault="005D3D5C" w:rsidP="00126A71">
            <w:pPr>
              <w:pStyle w:val="TableParagraph"/>
              <w:jc w:val="bot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2.6.2.2.39.</w:t>
            </w:r>
          </w:p>
        </w:tc>
        <w:tc>
          <w:tcPr>
            <w:tcW w:w="9264" w:type="dxa"/>
          </w:tcPr>
          <w:p w:rsidR="005D3D5C" w:rsidRPr="003A51AC" w:rsidRDefault="005D3D5C" w:rsidP="00126A71">
            <w:pPr>
              <w:pStyle w:val="TableParagraph"/>
              <w:jc w:val="bot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bl>
    <w:p w:rsidR="005D3D5C" w:rsidRPr="003A51AC" w:rsidRDefault="005D3D5C" w:rsidP="00635B3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2.6.2.2.40.</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2.6.2.2.41.</w:t>
            </w:r>
          </w:p>
        </w:tc>
        <w:tc>
          <w:tcPr>
            <w:tcW w:w="9264" w:type="dxa"/>
          </w:tcPr>
          <w:p w:rsidR="005D3D5C" w:rsidRPr="003A51AC" w:rsidRDefault="005D3D5C" w:rsidP="00126A71">
            <w:pPr>
              <w:pStyle w:val="TableParagraph"/>
              <w:jc w:val="bot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2.6.2.2.42.</w:t>
            </w:r>
          </w:p>
        </w:tc>
        <w:tc>
          <w:tcPr>
            <w:tcW w:w="9264" w:type="dxa"/>
          </w:tcPr>
          <w:p w:rsidR="005D3D5C" w:rsidRPr="003A51AC" w:rsidRDefault="005D3D5C" w:rsidP="00126A71">
            <w:pPr>
              <w:pStyle w:val="TableParagraph"/>
              <w:jc w:val="both"/>
              <w:rPr>
                <w:sz w:val="24"/>
                <w:szCs w:val="24"/>
              </w:rPr>
            </w:pPr>
            <w:r w:rsidRPr="003A51AC">
              <w:rPr>
                <w:sz w:val="24"/>
                <w:szCs w:val="24"/>
              </w:rPr>
              <w:t>Кольцеброс</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2.6.2.2.43.</w:t>
            </w:r>
          </w:p>
        </w:tc>
        <w:tc>
          <w:tcPr>
            <w:tcW w:w="9264" w:type="dxa"/>
          </w:tcPr>
          <w:p w:rsidR="005D3D5C" w:rsidRPr="003A51AC" w:rsidRDefault="005D3D5C" w:rsidP="00126A71">
            <w:pPr>
              <w:pStyle w:val="TableParagraph"/>
              <w:jc w:val="bot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2.6.2.2.44.</w:t>
            </w:r>
          </w:p>
        </w:tc>
        <w:tc>
          <w:tcPr>
            <w:tcW w:w="9264" w:type="dxa"/>
          </w:tcPr>
          <w:p w:rsidR="005D3D5C" w:rsidRPr="003A51AC" w:rsidRDefault="005D3D5C" w:rsidP="00126A71">
            <w:pPr>
              <w:pStyle w:val="TableParagraph"/>
              <w:jc w:val="bot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369"/>
        </w:trPr>
        <w:tc>
          <w:tcPr>
            <w:tcW w:w="1385" w:type="dxa"/>
          </w:tcPr>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2.6.2.2.45.</w:t>
            </w:r>
          </w:p>
        </w:tc>
        <w:tc>
          <w:tcPr>
            <w:tcW w:w="9264" w:type="dxa"/>
          </w:tcPr>
          <w:p w:rsidR="005D3D5C" w:rsidRPr="00635B39" w:rsidRDefault="005D3D5C" w:rsidP="00635B39">
            <w:pPr>
              <w:pStyle w:val="TableParagraph"/>
              <w:spacing w:line="246" w:lineRule="exact"/>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00635B39">
              <w:rPr>
                <w:sz w:val="24"/>
                <w:szCs w:val="24"/>
                <w:lang w:val="ru-RU"/>
              </w:rPr>
              <w:t xml:space="preserve">изучения </w:t>
            </w:r>
            <w:r w:rsidRPr="00635B39">
              <w:rPr>
                <w:sz w:val="24"/>
                <w:szCs w:val="24"/>
                <w:lang w:val="ru-RU"/>
              </w:rPr>
              <w:t>цветов</w:t>
            </w:r>
            <w:r w:rsidRPr="00635B39">
              <w:rPr>
                <w:spacing w:val="-3"/>
                <w:sz w:val="24"/>
                <w:szCs w:val="24"/>
                <w:lang w:val="ru-RU"/>
              </w:rPr>
              <w:t xml:space="preserve"> </w:t>
            </w:r>
            <w:r w:rsidRPr="00635B39">
              <w:rPr>
                <w:sz w:val="24"/>
                <w:szCs w:val="24"/>
                <w:lang w:val="ru-RU"/>
              </w:rPr>
              <w:t>спектра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233"/>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2.6.2.2.46.</w:t>
            </w:r>
          </w:p>
        </w:tc>
        <w:tc>
          <w:tcPr>
            <w:tcW w:w="9264" w:type="dxa"/>
          </w:tcPr>
          <w:p w:rsidR="005D3D5C" w:rsidRPr="003A51AC" w:rsidRDefault="005D3D5C" w:rsidP="00635B39">
            <w:pPr>
              <w:pStyle w:val="TableParagraph"/>
              <w:tabs>
                <w:tab w:val="left" w:pos="1247"/>
                <w:tab w:val="left" w:pos="2842"/>
                <w:tab w:val="left" w:pos="3399"/>
                <w:tab w:val="left" w:pos="4155"/>
              </w:tabs>
              <w:jc w:val="both"/>
              <w:rPr>
                <w:sz w:val="24"/>
                <w:szCs w:val="24"/>
                <w:lang w:val="ru-RU"/>
              </w:rPr>
            </w:pPr>
            <w:r w:rsidRPr="003A51AC">
              <w:rPr>
                <w:sz w:val="24"/>
                <w:szCs w:val="24"/>
                <w:lang w:val="ru-RU"/>
              </w:rPr>
              <w:t>Комплект</w:t>
            </w:r>
            <w:r w:rsidRPr="003A51AC">
              <w:rPr>
                <w:sz w:val="24"/>
                <w:szCs w:val="24"/>
                <w:lang w:val="ru-RU"/>
              </w:rPr>
              <w:tab/>
              <w:t>вид</w:t>
            </w:r>
            <w:r w:rsidR="00635B39">
              <w:rPr>
                <w:sz w:val="24"/>
                <w:szCs w:val="24"/>
                <w:lang w:val="ru-RU"/>
              </w:rPr>
              <w:t>еофильмов</w:t>
            </w:r>
            <w:r w:rsidR="00635B39">
              <w:rPr>
                <w:sz w:val="24"/>
                <w:szCs w:val="24"/>
                <w:lang w:val="ru-RU"/>
              </w:rPr>
              <w:tab/>
              <w:t>для</w:t>
            </w:r>
            <w:r w:rsidR="00635B39">
              <w:rPr>
                <w:sz w:val="24"/>
                <w:szCs w:val="24"/>
                <w:lang w:val="ru-RU"/>
              </w:rPr>
              <w:tab/>
              <w:t>детей</w:t>
            </w:r>
            <w:r w:rsidR="00635B39">
              <w:rPr>
                <w:sz w:val="24"/>
                <w:szCs w:val="24"/>
                <w:lang w:val="ru-RU"/>
              </w:rPr>
              <w:tab/>
              <w:t xml:space="preserve">дошкольного </w:t>
            </w:r>
            <w:r w:rsidRPr="003A51AC">
              <w:rPr>
                <w:sz w:val="24"/>
                <w:szCs w:val="24"/>
                <w:lang w:val="ru-RU"/>
              </w:rPr>
              <w:t>возраста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560"/>
        </w:trPr>
        <w:tc>
          <w:tcPr>
            <w:tcW w:w="1385" w:type="dxa"/>
          </w:tcPr>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2.6.2.2.47.</w:t>
            </w:r>
          </w:p>
        </w:tc>
        <w:tc>
          <w:tcPr>
            <w:tcW w:w="9264" w:type="dxa"/>
          </w:tcPr>
          <w:p w:rsidR="005D3D5C" w:rsidRPr="003A51AC" w:rsidRDefault="005D3D5C" w:rsidP="00126A71">
            <w:pPr>
              <w:pStyle w:val="TableParagraph"/>
              <w:tabs>
                <w:tab w:val="left" w:pos="1298"/>
                <w:tab w:val="left" w:pos="1905"/>
                <w:tab w:val="left" w:pos="3054"/>
                <w:tab w:val="left" w:pos="4117"/>
              </w:tabs>
              <w:jc w:val="both"/>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126A71">
            <w:pPr>
              <w:pStyle w:val="TableParagraph"/>
              <w:spacing w:line="290" w:lineRule="atLeast"/>
              <w:ind w:right="93"/>
              <w:jc w:val="both"/>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1134"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583"/>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2.6.2.2.48.</w:t>
            </w:r>
          </w:p>
        </w:tc>
        <w:tc>
          <w:tcPr>
            <w:tcW w:w="9264" w:type="dxa"/>
          </w:tcPr>
          <w:p w:rsidR="005D3D5C" w:rsidRPr="003A51AC" w:rsidRDefault="005D3D5C" w:rsidP="00635B39">
            <w:pPr>
              <w:pStyle w:val="TableParagraph"/>
              <w:tabs>
                <w:tab w:val="left" w:pos="1286"/>
                <w:tab w:val="left" w:pos="1761"/>
                <w:tab w:val="left" w:pos="2919"/>
                <w:tab w:val="left" w:pos="3406"/>
                <w:tab w:val="left" w:pos="4350"/>
                <w:tab w:val="left" w:pos="5264"/>
              </w:tabs>
              <w:spacing w:line="246" w:lineRule="exact"/>
              <w:jc w:val="both"/>
              <w:rPr>
                <w:sz w:val="24"/>
                <w:szCs w:val="24"/>
                <w:lang w:val="ru-RU"/>
              </w:rPr>
            </w:pPr>
            <w:r w:rsidRPr="003A51AC">
              <w:rPr>
                <w:sz w:val="24"/>
                <w:szCs w:val="24"/>
                <w:lang w:val="ru-RU"/>
              </w:rPr>
              <w:t>Комплект</w:t>
            </w:r>
            <w:r w:rsidR="00635B39">
              <w:rPr>
                <w:sz w:val="24"/>
                <w:szCs w:val="24"/>
                <w:lang w:val="ru-RU"/>
              </w:rPr>
              <w:tab/>
              <w:t>из</w:t>
            </w:r>
            <w:r w:rsidR="00635B39">
              <w:rPr>
                <w:sz w:val="24"/>
                <w:szCs w:val="24"/>
                <w:lang w:val="ru-RU"/>
              </w:rPr>
              <w:tab/>
              <w:t>стержней</w:t>
            </w:r>
            <w:r w:rsidR="00635B39">
              <w:rPr>
                <w:sz w:val="24"/>
                <w:szCs w:val="24"/>
                <w:lang w:val="ru-RU"/>
              </w:rPr>
              <w:tab/>
              <w:t>на</w:t>
            </w:r>
            <w:r w:rsidR="00635B39">
              <w:rPr>
                <w:sz w:val="24"/>
                <w:szCs w:val="24"/>
                <w:lang w:val="ru-RU"/>
              </w:rPr>
              <w:tab/>
              <w:t>единой</w:t>
            </w:r>
            <w:r w:rsidR="00635B39">
              <w:rPr>
                <w:sz w:val="24"/>
                <w:szCs w:val="24"/>
                <w:lang w:val="ru-RU"/>
              </w:rPr>
              <w:tab/>
              <w:t>основе</w:t>
            </w:r>
            <w:r w:rsidR="00635B39">
              <w:rPr>
                <w:sz w:val="24"/>
                <w:szCs w:val="24"/>
                <w:lang w:val="ru-RU"/>
              </w:rPr>
              <w:tab/>
              <w:t xml:space="preserve">и </w:t>
            </w: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249"/>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2.6.2.2.49.</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00635B39">
              <w:rPr>
                <w:sz w:val="24"/>
                <w:szCs w:val="24"/>
                <w:lang w:val="ru-RU"/>
              </w:rPr>
              <w:t xml:space="preserve">различных </w:t>
            </w:r>
            <w:r w:rsidRPr="00635B39">
              <w:rPr>
                <w:sz w:val="24"/>
                <w:szCs w:val="24"/>
                <w:lang w:val="ru-RU"/>
              </w:rPr>
              <w:t>плоскостях</w:t>
            </w:r>
            <w:r w:rsidRPr="00635B39">
              <w:rPr>
                <w:spacing w:val="-1"/>
                <w:sz w:val="24"/>
                <w:szCs w:val="24"/>
                <w:lang w:val="ru-RU"/>
              </w:rPr>
              <w:t xml:space="preserve"> </w:t>
            </w:r>
            <w:r w:rsidRPr="00635B39">
              <w:rPr>
                <w:sz w:val="24"/>
                <w:szCs w:val="24"/>
                <w:lang w:val="ru-RU"/>
              </w:rPr>
              <w:t>металлический</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41"/>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2.6.2.2.50.</w:t>
            </w:r>
          </w:p>
        </w:tc>
        <w:tc>
          <w:tcPr>
            <w:tcW w:w="9264" w:type="dxa"/>
          </w:tcPr>
          <w:p w:rsidR="005D3D5C" w:rsidRPr="003A51AC" w:rsidRDefault="005D3D5C" w:rsidP="00635B39">
            <w:pPr>
              <w:pStyle w:val="TableParagraph"/>
              <w:jc w:val="bot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w:t>
            </w:r>
            <w:r w:rsidR="00635B39">
              <w:rPr>
                <w:sz w:val="24"/>
                <w:szCs w:val="24"/>
                <w:lang w:val="ru-RU"/>
              </w:rPr>
              <w:t xml:space="preserve">осъемным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2.6.2.2.51.</w:t>
            </w:r>
          </w:p>
        </w:tc>
        <w:tc>
          <w:tcPr>
            <w:tcW w:w="9264" w:type="dxa"/>
          </w:tcPr>
          <w:p w:rsidR="005D3D5C" w:rsidRPr="003A51AC" w:rsidRDefault="005D3D5C" w:rsidP="00126A71">
            <w:pPr>
              <w:pStyle w:val="TableParagraph"/>
              <w:jc w:val="bot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2.6.2.2.52.</w:t>
            </w:r>
          </w:p>
        </w:tc>
        <w:tc>
          <w:tcPr>
            <w:tcW w:w="9264" w:type="dxa"/>
          </w:tcPr>
          <w:p w:rsidR="005D3D5C" w:rsidRPr="003A51AC" w:rsidRDefault="005D3D5C" w:rsidP="00126A71">
            <w:pPr>
              <w:pStyle w:val="TableParagraph"/>
              <w:jc w:val="bot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2.6.2.2.53.</w:t>
            </w:r>
          </w:p>
        </w:tc>
        <w:tc>
          <w:tcPr>
            <w:tcW w:w="9264" w:type="dxa"/>
          </w:tcPr>
          <w:p w:rsidR="005D3D5C" w:rsidRPr="003A51AC" w:rsidRDefault="005D3D5C" w:rsidP="00126A71">
            <w:pPr>
              <w:pStyle w:val="TableParagraph"/>
              <w:jc w:val="bot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2.6.2.2.54.</w:t>
            </w:r>
          </w:p>
        </w:tc>
        <w:tc>
          <w:tcPr>
            <w:tcW w:w="9264" w:type="dxa"/>
          </w:tcPr>
          <w:p w:rsidR="005D3D5C" w:rsidRPr="003A51AC" w:rsidRDefault="005D3D5C" w:rsidP="00635B39">
            <w:pPr>
              <w:pStyle w:val="TableParagraph"/>
              <w:spacing w:line="246" w:lineRule="exact"/>
              <w:jc w:val="bot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w:t>
            </w:r>
            <w:r w:rsidR="00635B39">
              <w:rPr>
                <w:sz w:val="24"/>
                <w:szCs w:val="24"/>
                <w:lang w:val="ru-RU"/>
              </w:rPr>
              <w:t xml:space="preserve">ирования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169"/>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2.6.2.2.55.</w:t>
            </w:r>
          </w:p>
        </w:tc>
        <w:tc>
          <w:tcPr>
            <w:tcW w:w="9264" w:type="dxa"/>
          </w:tcPr>
          <w:p w:rsidR="005D3D5C" w:rsidRPr="003A51AC" w:rsidRDefault="005D3D5C" w:rsidP="00635B39">
            <w:pPr>
              <w:pStyle w:val="TableParagraph"/>
              <w:tabs>
                <w:tab w:val="left" w:pos="1312"/>
                <w:tab w:val="left" w:pos="2922"/>
                <w:tab w:val="left" w:pos="3956"/>
                <w:tab w:val="left" w:pos="5280"/>
              </w:tabs>
              <w:jc w:val="both"/>
              <w:rPr>
                <w:sz w:val="24"/>
                <w:szCs w:val="24"/>
                <w:lang w:val="ru-RU"/>
              </w:rPr>
            </w:pPr>
            <w:r w:rsidRPr="003A51AC">
              <w:rPr>
                <w:sz w:val="24"/>
                <w:szCs w:val="24"/>
                <w:lang w:val="ru-RU"/>
              </w:rPr>
              <w:t>Комплект</w:t>
            </w:r>
            <w:r w:rsidRPr="003A51AC">
              <w:rPr>
                <w:sz w:val="24"/>
                <w:szCs w:val="24"/>
                <w:lang w:val="ru-RU"/>
              </w:rPr>
              <w:tab/>
              <w:t>с</w:t>
            </w:r>
            <w:r w:rsidR="00635B39">
              <w:rPr>
                <w:sz w:val="24"/>
                <w:szCs w:val="24"/>
                <w:lang w:val="ru-RU"/>
              </w:rPr>
              <w:t>троительных</w:t>
            </w:r>
            <w:r w:rsidR="00635B39">
              <w:rPr>
                <w:sz w:val="24"/>
                <w:szCs w:val="24"/>
                <w:lang w:val="ru-RU"/>
              </w:rPr>
              <w:tab/>
              <w:t>деталей</w:t>
            </w:r>
            <w:r w:rsidR="00635B39">
              <w:rPr>
                <w:sz w:val="24"/>
                <w:szCs w:val="24"/>
                <w:lang w:val="ru-RU"/>
              </w:rPr>
              <w:tab/>
              <w:t>напольный</w:t>
            </w:r>
            <w:r w:rsidR="00635B39">
              <w:rPr>
                <w:sz w:val="24"/>
                <w:szCs w:val="24"/>
                <w:lang w:val="ru-RU"/>
              </w:rPr>
              <w:tab/>
              <w:t xml:space="preserve">с </w:t>
            </w: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317"/>
        </w:trPr>
        <w:tc>
          <w:tcPr>
            <w:tcW w:w="1385" w:type="dxa"/>
          </w:tcPr>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2.6.2.2.56.</w:t>
            </w:r>
          </w:p>
        </w:tc>
        <w:tc>
          <w:tcPr>
            <w:tcW w:w="9264" w:type="dxa"/>
          </w:tcPr>
          <w:p w:rsidR="005D3D5C" w:rsidRPr="00635B39" w:rsidRDefault="005D3D5C" w:rsidP="00635B39">
            <w:pPr>
              <w:pStyle w:val="TableParagraph"/>
              <w:spacing w:line="244" w:lineRule="exact"/>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00635B39">
              <w:rPr>
                <w:sz w:val="24"/>
                <w:szCs w:val="24"/>
                <w:lang w:val="ru-RU"/>
              </w:rPr>
              <w:t xml:space="preserve">коврику </w:t>
            </w:r>
            <w:r w:rsidRPr="00635B39">
              <w:rPr>
                <w:sz w:val="24"/>
                <w:szCs w:val="24"/>
                <w:lang w:val="ru-RU"/>
              </w:rPr>
              <w:t>«Дорожное</w:t>
            </w:r>
            <w:r w:rsidRPr="00635B39">
              <w:rPr>
                <w:spacing w:val="-6"/>
                <w:sz w:val="24"/>
                <w:szCs w:val="24"/>
                <w:lang w:val="ru-RU"/>
              </w:rPr>
              <w:t xml:space="preserve"> </w:t>
            </w:r>
            <w:r w:rsidRPr="00635B39">
              <w:rPr>
                <w:sz w:val="24"/>
                <w:szCs w:val="24"/>
                <w:lang w:val="ru-RU"/>
              </w:rPr>
              <w:t>движение»</w:t>
            </w:r>
          </w:p>
        </w:tc>
        <w:tc>
          <w:tcPr>
            <w:tcW w:w="1134" w:type="dxa"/>
          </w:tcPr>
          <w:p w:rsidR="005D3D5C" w:rsidRPr="003A51AC" w:rsidRDefault="005D3D5C" w:rsidP="00126A71">
            <w:pPr>
              <w:pStyle w:val="TableParagraph"/>
              <w:spacing w:before="135"/>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5"/>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2.6.2.2.57.</w:t>
            </w:r>
          </w:p>
        </w:tc>
        <w:tc>
          <w:tcPr>
            <w:tcW w:w="9264" w:type="dxa"/>
          </w:tcPr>
          <w:p w:rsidR="005D3D5C" w:rsidRPr="003A51AC" w:rsidRDefault="005D3D5C" w:rsidP="00635B39">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00635B39">
              <w:rPr>
                <w:sz w:val="24"/>
                <w:szCs w:val="24"/>
                <w:lang w:val="ru-RU"/>
              </w:rPr>
              <w:t xml:space="preserve">народнымми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2.6.2.2.58.</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2.6.2.2.59.</w:t>
            </w:r>
          </w:p>
        </w:tc>
        <w:tc>
          <w:tcPr>
            <w:tcW w:w="9264" w:type="dxa"/>
          </w:tcPr>
          <w:p w:rsidR="005D3D5C" w:rsidRPr="003A51AC" w:rsidRDefault="005D3D5C" w:rsidP="00126A71">
            <w:pPr>
              <w:pStyle w:val="TableParagraph"/>
              <w:jc w:val="bot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2.6.2.2.60.</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126A71">
            <w:pPr>
              <w:pStyle w:val="TableParagraph"/>
              <w:spacing w:before="37"/>
              <w:jc w:val="both"/>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930"/>
        </w:trPr>
        <w:tc>
          <w:tcPr>
            <w:tcW w:w="1385"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jc w:val="both"/>
              <w:rPr>
                <w:sz w:val="24"/>
                <w:szCs w:val="24"/>
              </w:rPr>
            </w:pPr>
          </w:p>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2.6.2.2.61.</w:t>
            </w:r>
          </w:p>
        </w:tc>
        <w:tc>
          <w:tcPr>
            <w:tcW w:w="9264" w:type="dxa"/>
          </w:tcPr>
          <w:p w:rsidR="005D3D5C" w:rsidRPr="003A51AC" w:rsidRDefault="005D3D5C" w:rsidP="00635B39">
            <w:pPr>
              <w:pStyle w:val="TableParagraph"/>
              <w:tabs>
                <w:tab w:val="left" w:pos="1535"/>
                <w:tab w:val="left" w:pos="1948"/>
                <w:tab w:val="left" w:pos="3003"/>
                <w:tab w:val="left" w:pos="4016"/>
                <w:tab w:val="left" w:pos="4342"/>
              </w:tabs>
              <w:spacing w:line="278" w:lineRule="auto"/>
              <w:ind w:right="99"/>
              <w:jc w:val="both"/>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00635B39">
              <w:rPr>
                <w:sz w:val="24"/>
                <w:szCs w:val="24"/>
                <w:lang w:val="ru-RU"/>
              </w:rPr>
              <w:t xml:space="preserve">много», </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126A71">
            <w:pPr>
              <w:pStyle w:val="TableParagraph"/>
              <w:spacing w:before="28"/>
              <w:jc w:val="both"/>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1134"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2.6.2.2.62.</w:t>
            </w:r>
          </w:p>
        </w:tc>
        <w:tc>
          <w:tcPr>
            <w:tcW w:w="9264" w:type="dxa"/>
          </w:tcPr>
          <w:p w:rsidR="005D3D5C" w:rsidRPr="003A51AC" w:rsidRDefault="005D3D5C" w:rsidP="00635B39">
            <w:pPr>
              <w:pStyle w:val="TableParagraph"/>
              <w:jc w:val="bot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00635B39">
              <w:rPr>
                <w:sz w:val="24"/>
                <w:szCs w:val="24"/>
                <w:lang w:val="ru-RU"/>
              </w:rPr>
              <w:t xml:space="preserve">10 </w:t>
            </w: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3</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2.6.2.2.63.</w:t>
            </w:r>
          </w:p>
        </w:tc>
        <w:tc>
          <w:tcPr>
            <w:tcW w:w="9264" w:type="dxa"/>
          </w:tcPr>
          <w:p w:rsidR="005D3D5C" w:rsidRPr="003A51AC" w:rsidRDefault="005D3D5C"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2.6.2.2.64.</w:t>
            </w:r>
          </w:p>
        </w:tc>
        <w:tc>
          <w:tcPr>
            <w:tcW w:w="9264" w:type="dxa"/>
          </w:tcPr>
          <w:p w:rsidR="005D3D5C" w:rsidRPr="003A51AC" w:rsidRDefault="005D3D5C"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4</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2.6.2.2.65.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4</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2.6.2.2.66.</w:t>
            </w:r>
          </w:p>
        </w:tc>
        <w:tc>
          <w:tcPr>
            <w:tcW w:w="9264" w:type="dxa"/>
          </w:tcPr>
          <w:p w:rsidR="005D3D5C" w:rsidRPr="003A51AC" w:rsidRDefault="005D3D5C" w:rsidP="00126A71">
            <w:pPr>
              <w:pStyle w:val="TableParagraph"/>
              <w:jc w:val="bot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2.6.2.2.67.</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2.6.2.2.68.</w:t>
            </w:r>
          </w:p>
        </w:tc>
        <w:tc>
          <w:tcPr>
            <w:tcW w:w="9264" w:type="dxa"/>
          </w:tcPr>
          <w:p w:rsidR="005D3D5C" w:rsidRPr="003A51AC" w:rsidRDefault="005D3D5C" w:rsidP="00126A71">
            <w:pPr>
              <w:pStyle w:val="TableParagraph"/>
              <w:jc w:val="bot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2.6.2.2.69.</w:t>
            </w:r>
          </w:p>
        </w:tc>
        <w:tc>
          <w:tcPr>
            <w:tcW w:w="9264" w:type="dxa"/>
          </w:tcPr>
          <w:p w:rsidR="005D3D5C" w:rsidRPr="003A51AC" w:rsidRDefault="005D3D5C" w:rsidP="00126A71">
            <w:pPr>
              <w:pStyle w:val="TableParagraph"/>
              <w:jc w:val="both"/>
              <w:rPr>
                <w:sz w:val="24"/>
                <w:szCs w:val="24"/>
              </w:rPr>
            </w:pPr>
            <w:r w:rsidRPr="003A51AC">
              <w:rPr>
                <w:sz w:val="24"/>
                <w:szCs w:val="24"/>
              </w:rPr>
              <w:t>Летающая тарелка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89"/>
        </w:trPr>
        <w:tc>
          <w:tcPr>
            <w:tcW w:w="1385" w:type="dxa"/>
          </w:tcPr>
          <w:p w:rsidR="005D3D5C" w:rsidRPr="003A51AC" w:rsidRDefault="005D3D5C" w:rsidP="00126A71">
            <w:pPr>
              <w:pStyle w:val="TableParagraph"/>
              <w:ind w:left="129"/>
              <w:jc w:val="both"/>
              <w:rPr>
                <w:sz w:val="24"/>
                <w:szCs w:val="24"/>
              </w:rPr>
            </w:pPr>
            <w:r w:rsidRPr="003A51AC">
              <w:rPr>
                <w:sz w:val="24"/>
                <w:szCs w:val="24"/>
              </w:rPr>
              <w:t>2.6.2.2.70.</w:t>
            </w:r>
          </w:p>
        </w:tc>
        <w:tc>
          <w:tcPr>
            <w:tcW w:w="9264" w:type="dxa"/>
          </w:tcPr>
          <w:p w:rsidR="005D3D5C" w:rsidRPr="003A51AC" w:rsidRDefault="005D3D5C" w:rsidP="00126A71">
            <w:pPr>
              <w:pStyle w:val="TableParagraph"/>
              <w:jc w:val="bot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2.6.2.2.71.</w:t>
            </w:r>
          </w:p>
        </w:tc>
        <w:tc>
          <w:tcPr>
            <w:tcW w:w="9264" w:type="dxa"/>
          </w:tcPr>
          <w:p w:rsidR="005D3D5C" w:rsidRPr="003A51AC" w:rsidRDefault="005D3D5C" w:rsidP="00126A71">
            <w:pPr>
              <w:pStyle w:val="TableParagraph"/>
              <w:jc w:val="bot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bl>
    <w:p w:rsidR="005D3D5C" w:rsidRPr="003A51AC" w:rsidRDefault="005D3D5C" w:rsidP="00635B39">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635B39">
        <w:trPr>
          <w:trHeight w:val="798"/>
        </w:trPr>
        <w:tc>
          <w:tcPr>
            <w:tcW w:w="1385" w:type="dxa"/>
          </w:tcPr>
          <w:p w:rsidR="005D3D5C" w:rsidRPr="00635B39" w:rsidRDefault="005D3D5C" w:rsidP="00126A71">
            <w:pPr>
              <w:pStyle w:val="TableParagraph"/>
              <w:jc w:val="both"/>
              <w:rPr>
                <w:sz w:val="24"/>
                <w:szCs w:val="24"/>
              </w:rPr>
            </w:pPr>
          </w:p>
          <w:p w:rsidR="005D3D5C" w:rsidRPr="00635B39" w:rsidRDefault="00635B39" w:rsidP="00635B39">
            <w:pPr>
              <w:pStyle w:val="TableParagraph"/>
              <w:spacing w:before="1"/>
              <w:ind w:left="0"/>
              <w:jc w:val="both"/>
              <w:rPr>
                <w:sz w:val="24"/>
                <w:szCs w:val="24"/>
              </w:rPr>
            </w:pPr>
            <w:r>
              <w:rPr>
                <w:sz w:val="24"/>
                <w:szCs w:val="24"/>
                <w:lang w:val="ru-RU"/>
              </w:rPr>
              <w:t xml:space="preserve">   </w:t>
            </w:r>
            <w:r w:rsidR="005D3D5C" w:rsidRPr="00635B39">
              <w:rPr>
                <w:sz w:val="24"/>
                <w:szCs w:val="24"/>
              </w:rPr>
              <w:t>2.6.2.2.72.</w:t>
            </w:r>
          </w:p>
        </w:tc>
        <w:tc>
          <w:tcPr>
            <w:tcW w:w="9264" w:type="dxa"/>
          </w:tcPr>
          <w:p w:rsidR="005D3D5C" w:rsidRPr="003A51AC" w:rsidRDefault="005D3D5C" w:rsidP="00126A71">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126A71">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187"/>
        </w:trPr>
        <w:tc>
          <w:tcPr>
            <w:tcW w:w="1385" w:type="dxa"/>
          </w:tcPr>
          <w:p w:rsidR="005D3D5C" w:rsidRPr="00635B39" w:rsidRDefault="00635B39" w:rsidP="00635B39">
            <w:pPr>
              <w:pStyle w:val="TableParagraph"/>
              <w:spacing w:before="1"/>
              <w:ind w:left="0"/>
              <w:jc w:val="both"/>
              <w:rPr>
                <w:sz w:val="24"/>
                <w:szCs w:val="24"/>
              </w:rPr>
            </w:pPr>
            <w:r>
              <w:rPr>
                <w:sz w:val="24"/>
                <w:szCs w:val="24"/>
                <w:lang w:val="ru-RU"/>
              </w:rPr>
              <w:t xml:space="preserve">  </w:t>
            </w:r>
            <w:r w:rsidR="005D3D5C" w:rsidRPr="00635B39">
              <w:rPr>
                <w:sz w:val="24"/>
                <w:szCs w:val="24"/>
              </w:rPr>
              <w:t>2.6.2.2.73.</w:t>
            </w:r>
          </w:p>
        </w:tc>
        <w:tc>
          <w:tcPr>
            <w:tcW w:w="9264" w:type="dxa"/>
          </w:tcPr>
          <w:p w:rsidR="005D3D5C" w:rsidRPr="003A51AC" w:rsidRDefault="005D3D5C" w:rsidP="00635B39">
            <w:pPr>
              <w:pStyle w:val="TableParagraph"/>
              <w:tabs>
                <w:tab w:val="left" w:pos="1458"/>
                <w:tab w:val="left" w:pos="2122"/>
                <w:tab w:val="left" w:pos="2670"/>
                <w:tab w:val="left" w:pos="4277"/>
              </w:tabs>
              <w:jc w:val="both"/>
              <w:rPr>
                <w:sz w:val="24"/>
                <w:szCs w:val="24"/>
                <w:lang w:val="ru-RU"/>
              </w:rPr>
            </w:pPr>
            <w:r w:rsidRPr="003A51AC">
              <w:rPr>
                <w:sz w:val="24"/>
                <w:szCs w:val="24"/>
                <w:lang w:val="ru-RU"/>
              </w:rPr>
              <w:t>Массажный</w:t>
            </w:r>
            <w:r w:rsidRPr="003A51AC">
              <w:rPr>
                <w:sz w:val="24"/>
                <w:szCs w:val="24"/>
                <w:lang w:val="ru-RU"/>
              </w:rPr>
              <w:tab/>
              <w:t>д</w:t>
            </w:r>
            <w:r w:rsidR="00635B39">
              <w:rPr>
                <w:sz w:val="24"/>
                <w:szCs w:val="24"/>
                <w:lang w:val="ru-RU"/>
              </w:rPr>
              <w:t>иск</w:t>
            </w:r>
            <w:r w:rsidR="00635B39">
              <w:rPr>
                <w:sz w:val="24"/>
                <w:szCs w:val="24"/>
                <w:lang w:val="ru-RU"/>
              </w:rPr>
              <w:tab/>
              <w:t>для</w:t>
            </w:r>
            <w:r w:rsidR="00635B39">
              <w:rPr>
                <w:sz w:val="24"/>
                <w:szCs w:val="24"/>
                <w:lang w:val="ru-RU"/>
              </w:rPr>
              <w:tab/>
              <w:t>формирования</w:t>
            </w:r>
            <w:r w:rsidR="00635B39">
              <w:rPr>
                <w:sz w:val="24"/>
                <w:szCs w:val="24"/>
                <w:lang w:val="ru-RU"/>
              </w:rPr>
              <w:tab/>
              <w:t xml:space="preserve">правильной  </w:t>
            </w:r>
            <w:r w:rsidRPr="003A51AC">
              <w:rPr>
                <w:sz w:val="24"/>
                <w:szCs w:val="24"/>
                <w:lang w:val="ru-RU"/>
              </w:rPr>
              <w:t>осанки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635B39" w:rsidRDefault="005D3D5C" w:rsidP="00126A71">
            <w:pPr>
              <w:pStyle w:val="TableParagraph"/>
              <w:ind w:left="129"/>
              <w:jc w:val="both"/>
              <w:rPr>
                <w:sz w:val="24"/>
                <w:szCs w:val="24"/>
              </w:rPr>
            </w:pPr>
            <w:r w:rsidRPr="00635B39">
              <w:rPr>
                <w:sz w:val="24"/>
                <w:szCs w:val="24"/>
              </w:rPr>
              <w:t>2.6.2.2.74.</w:t>
            </w:r>
          </w:p>
        </w:tc>
        <w:tc>
          <w:tcPr>
            <w:tcW w:w="9264" w:type="dxa"/>
          </w:tcPr>
          <w:p w:rsidR="005D3D5C" w:rsidRPr="003A51AC" w:rsidRDefault="005D3D5C" w:rsidP="00126A71">
            <w:pPr>
              <w:pStyle w:val="TableParagraph"/>
              <w:jc w:val="bot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2.6.2.2.75.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85"/>
        </w:trPr>
        <w:tc>
          <w:tcPr>
            <w:tcW w:w="1385" w:type="dxa"/>
          </w:tcPr>
          <w:p w:rsidR="005D3D5C" w:rsidRPr="00635B39" w:rsidRDefault="00635B39" w:rsidP="00635B39">
            <w:pPr>
              <w:pStyle w:val="TableParagraph"/>
              <w:spacing w:before="1"/>
              <w:ind w:left="0"/>
              <w:jc w:val="both"/>
              <w:rPr>
                <w:sz w:val="24"/>
                <w:szCs w:val="24"/>
              </w:rPr>
            </w:pPr>
            <w:r>
              <w:rPr>
                <w:sz w:val="24"/>
                <w:szCs w:val="24"/>
                <w:lang w:val="ru-RU"/>
              </w:rPr>
              <w:t xml:space="preserve"> </w:t>
            </w:r>
            <w:r w:rsidR="005D3D5C" w:rsidRPr="00635B39">
              <w:rPr>
                <w:sz w:val="24"/>
                <w:szCs w:val="24"/>
              </w:rPr>
              <w:t>2.6.2.2.76.</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635B39">
              <w:rPr>
                <w:sz w:val="24"/>
                <w:szCs w:val="24"/>
                <w:lang w:val="ru-RU"/>
              </w:rPr>
              <w:t xml:space="preserve">– </w:t>
            </w:r>
            <w:r w:rsidRPr="00635B39">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2.6.2.2.77.</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49"/>
        </w:trPr>
        <w:tc>
          <w:tcPr>
            <w:tcW w:w="1385" w:type="dxa"/>
          </w:tcPr>
          <w:p w:rsidR="005D3D5C" w:rsidRPr="00635B39" w:rsidRDefault="005D3D5C" w:rsidP="00126A71">
            <w:pPr>
              <w:pStyle w:val="TableParagraph"/>
              <w:jc w:val="both"/>
              <w:rPr>
                <w:sz w:val="24"/>
                <w:szCs w:val="24"/>
              </w:rPr>
            </w:pPr>
          </w:p>
          <w:p w:rsidR="005D3D5C" w:rsidRPr="00635B39" w:rsidRDefault="00635B39" w:rsidP="00635B39">
            <w:pPr>
              <w:pStyle w:val="TableParagraph"/>
              <w:ind w:left="0"/>
              <w:jc w:val="both"/>
              <w:rPr>
                <w:sz w:val="24"/>
                <w:szCs w:val="24"/>
              </w:rPr>
            </w:pPr>
            <w:r>
              <w:rPr>
                <w:sz w:val="24"/>
                <w:szCs w:val="24"/>
                <w:lang w:val="ru-RU"/>
              </w:rPr>
              <w:t xml:space="preserve">  </w:t>
            </w:r>
            <w:r w:rsidR="005D3D5C" w:rsidRPr="00635B39">
              <w:rPr>
                <w:sz w:val="24"/>
                <w:szCs w:val="24"/>
              </w:rPr>
              <w:t>2.6.2.2.78.</w:t>
            </w:r>
          </w:p>
        </w:tc>
        <w:tc>
          <w:tcPr>
            <w:tcW w:w="9264" w:type="dxa"/>
          </w:tcPr>
          <w:p w:rsidR="005D3D5C" w:rsidRPr="00635B39" w:rsidRDefault="005D3D5C" w:rsidP="00635B39">
            <w:pPr>
              <w:pStyle w:val="TableParagraph"/>
              <w:tabs>
                <w:tab w:val="left" w:pos="1485"/>
                <w:tab w:val="left" w:pos="2764"/>
                <w:tab w:val="left" w:pos="4536"/>
                <w:tab w:val="left" w:pos="5307"/>
              </w:tabs>
              <w:spacing w:line="276" w:lineRule="auto"/>
              <w:ind w:right="98"/>
              <w:jc w:val="both"/>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006F6635">
              <w:rPr>
                <w:sz w:val="24"/>
                <w:szCs w:val="24"/>
                <w:lang w:val="ru-RU"/>
              </w:rPr>
              <w:t xml:space="preserve">  </w:t>
            </w:r>
            <w:r w:rsidRPr="003A51AC">
              <w:rPr>
                <w:spacing w:val="-52"/>
                <w:sz w:val="24"/>
                <w:szCs w:val="24"/>
                <w:lang w:val="ru-RU"/>
              </w:rPr>
              <w:t xml:space="preserve"> </w:t>
            </w:r>
            <w:r w:rsidR="00635B39">
              <w:rPr>
                <w:sz w:val="24"/>
                <w:szCs w:val="24"/>
                <w:lang w:val="ru-RU"/>
              </w:rPr>
              <w:t>элементами</w:t>
            </w:r>
            <w:r w:rsidR="00635B39">
              <w:rPr>
                <w:sz w:val="24"/>
                <w:szCs w:val="24"/>
                <w:lang w:val="ru-RU"/>
              </w:rPr>
              <w:tab/>
              <w:t xml:space="preserve">различных </w:t>
            </w:r>
            <w:r w:rsidRPr="003A51AC">
              <w:rPr>
                <w:sz w:val="24"/>
                <w:szCs w:val="24"/>
                <w:lang w:val="ru-RU"/>
              </w:rPr>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r w:rsidR="00635B39">
              <w:rPr>
                <w:sz w:val="24"/>
                <w:szCs w:val="24"/>
                <w:lang w:val="ru-RU"/>
              </w:rPr>
              <w:t xml:space="preserve"> </w:t>
            </w:r>
            <w:r w:rsidRPr="00635B39">
              <w:rPr>
                <w:sz w:val="24"/>
                <w:szCs w:val="24"/>
                <w:lang w:val="ru-RU"/>
              </w:rPr>
              <w:t>комплект</w:t>
            </w:r>
          </w:p>
        </w:tc>
        <w:tc>
          <w:tcPr>
            <w:tcW w:w="1134" w:type="dxa"/>
          </w:tcPr>
          <w:p w:rsidR="005D3D5C" w:rsidRPr="00635B39"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2.6.2.2.79.</w:t>
            </w:r>
          </w:p>
        </w:tc>
        <w:tc>
          <w:tcPr>
            <w:tcW w:w="9264" w:type="dxa"/>
          </w:tcPr>
          <w:p w:rsidR="005D3D5C" w:rsidRPr="003A51AC" w:rsidRDefault="005D3D5C" w:rsidP="00126A71">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165"/>
        </w:trPr>
        <w:tc>
          <w:tcPr>
            <w:tcW w:w="1385" w:type="dxa"/>
          </w:tcPr>
          <w:p w:rsidR="005D3D5C" w:rsidRPr="00635B39" w:rsidRDefault="00635B39" w:rsidP="00635B39">
            <w:pPr>
              <w:pStyle w:val="TableParagraph"/>
              <w:ind w:left="0"/>
              <w:jc w:val="both"/>
              <w:rPr>
                <w:sz w:val="24"/>
                <w:szCs w:val="24"/>
              </w:rPr>
            </w:pPr>
            <w:r>
              <w:rPr>
                <w:sz w:val="24"/>
                <w:szCs w:val="24"/>
                <w:lang w:val="ru-RU"/>
              </w:rPr>
              <w:t xml:space="preserve">  </w:t>
            </w:r>
            <w:r w:rsidR="005D3D5C" w:rsidRPr="00635B39">
              <w:rPr>
                <w:sz w:val="24"/>
                <w:szCs w:val="24"/>
              </w:rPr>
              <w:t>2.6.2.2.80.</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00635B39">
              <w:rPr>
                <w:sz w:val="24"/>
                <w:szCs w:val="24"/>
                <w:lang w:val="ru-RU"/>
              </w:rPr>
              <w:t xml:space="preserve">для детей дошкольного </w:t>
            </w:r>
            <w:r w:rsidRPr="00635B39">
              <w:rPr>
                <w:sz w:val="24"/>
                <w:szCs w:val="24"/>
                <w:lang w:val="ru-RU"/>
              </w:rPr>
              <w:t>возраста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2.6.2.2.81.</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6</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635B39" w:rsidRDefault="005D3D5C" w:rsidP="00126A71">
            <w:pPr>
              <w:pStyle w:val="TableParagraph"/>
              <w:ind w:left="129"/>
              <w:jc w:val="both"/>
              <w:rPr>
                <w:sz w:val="24"/>
                <w:szCs w:val="24"/>
              </w:rPr>
            </w:pPr>
            <w:r w:rsidRPr="00635B39">
              <w:rPr>
                <w:sz w:val="24"/>
                <w:szCs w:val="24"/>
              </w:rPr>
              <w:t>2.6.2.2.82.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2.6.2.2.83.</w:t>
            </w:r>
          </w:p>
        </w:tc>
        <w:tc>
          <w:tcPr>
            <w:tcW w:w="9264" w:type="dxa"/>
          </w:tcPr>
          <w:p w:rsidR="005D3D5C" w:rsidRPr="003A51AC" w:rsidRDefault="005D3D5C" w:rsidP="00126A71">
            <w:pPr>
              <w:pStyle w:val="TableParagraph"/>
              <w:jc w:val="bot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2.6.2.2.84.</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635B39" w:rsidRDefault="005D3D5C" w:rsidP="00126A71">
            <w:pPr>
              <w:pStyle w:val="TableParagraph"/>
              <w:ind w:left="129"/>
              <w:jc w:val="both"/>
              <w:rPr>
                <w:sz w:val="24"/>
                <w:szCs w:val="24"/>
              </w:rPr>
            </w:pPr>
            <w:r w:rsidRPr="00635B39">
              <w:rPr>
                <w:sz w:val="24"/>
                <w:szCs w:val="24"/>
              </w:rPr>
              <w:t>2.6.2.2.85.</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21"/>
        </w:trPr>
        <w:tc>
          <w:tcPr>
            <w:tcW w:w="1385" w:type="dxa"/>
          </w:tcPr>
          <w:p w:rsidR="005D3D5C" w:rsidRPr="00635B39" w:rsidRDefault="00635B39" w:rsidP="00635B39">
            <w:pPr>
              <w:pStyle w:val="TableParagraph"/>
              <w:spacing w:before="1"/>
              <w:ind w:left="0"/>
              <w:jc w:val="both"/>
              <w:rPr>
                <w:sz w:val="24"/>
                <w:szCs w:val="24"/>
              </w:rPr>
            </w:pPr>
            <w:r>
              <w:rPr>
                <w:sz w:val="24"/>
                <w:szCs w:val="24"/>
                <w:lang w:val="ru-RU"/>
              </w:rPr>
              <w:t xml:space="preserve"> </w:t>
            </w:r>
            <w:r w:rsidR="005D3D5C" w:rsidRPr="00635B39">
              <w:rPr>
                <w:sz w:val="24"/>
                <w:szCs w:val="24"/>
              </w:rPr>
              <w:t>2.6.2.2.86.</w:t>
            </w:r>
          </w:p>
        </w:tc>
        <w:tc>
          <w:tcPr>
            <w:tcW w:w="9264" w:type="dxa"/>
          </w:tcPr>
          <w:p w:rsidR="005D3D5C" w:rsidRPr="003A51AC" w:rsidRDefault="005D3D5C" w:rsidP="00635B39">
            <w:pPr>
              <w:pStyle w:val="TableParagraph"/>
              <w:jc w:val="bot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00635B39">
              <w:rPr>
                <w:sz w:val="24"/>
                <w:szCs w:val="24"/>
                <w:lang w:val="ru-RU"/>
              </w:rPr>
              <w:t xml:space="preserve">(для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635B39" w:rsidRDefault="005D3D5C" w:rsidP="00126A71">
            <w:pPr>
              <w:pStyle w:val="TableParagraph"/>
              <w:ind w:left="129"/>
              <w:jc w:val="both"/>
              <w:rPr>
                <w:sz w:val="24"/>
                <w:szCs w:val="24"/>
              </w:rPr>
            </w:pPr>
            <w:r w:rsidRPr="00635B39">
              <w:rPr>
                <w:sz w:val="24"/>
                <w:szCs w:val="24"/>
              </w:rPr>
              <w:t>2.6.2.2.87.</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spacing w:line="244" w:lineRule="exact"/>
              <w:ind w:left="129"/>
              <w:jc w:val="both"/>
              <w:rPr>
                <w:sz w:val="24"/>
                <w:szCs w:val="24"/>
              </w:rPr>
            </w:pPr>
            <w:r w:rsidRPr="00635B39">
              <w:rPr>
                <w:sz w:val="24"/>
                <w:szCs w:val="24"/>
              </w:rPr>
              <w:t>2.6.2.2.88.</w:t>
            </w:r>
          </w:p>
        </w:tc>
        <w:tc>
          <w:tcPr>
            <w:tcW w:w="9264" w:type="dxa"/>
          </w:tcPr>
          <w:p w:rsidR="005D3D5C" w:rsidRPr="003A51AC" w:rsidRDefault="005D3D5C" w:rsidP="00126A71">
            <w:pPr>
              <w:pStyle w:val="TableParagraph"/>
              <w:spacing w:line="244" w:lineRule="exact"/>
              <w:jc w:val="bot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2.6.2.2.89.</w:t>
            </w:r>
          </w:p>
        </w:tc>
        <w:tc>
          <w:tcPr>
            <w:tcW w:w="9264" w:type="dxa"/>
          </w:tcPr>
          <w:p w:rsidR="005D3D5C" w:rsidRPr="003A51AC" w:rsidRDefault="005D3D5C" w:rsidP="00126A71">
            <w:pPr>
              <w:pStyle w:val="TableParagraph"/>
              <w:jc w:val="bot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635B39" w:rsidRDefault="005D3D5C" w:rsidP="00126A71">
            <w:pPr>
              <w:pStyle w:val="TableParagraph"/>
              <w:spacing w:line="246" w:lineRule="exact"/>
              <w:ind w:left="129"/>
              <w:jc w:val="both"/>
              <w:rPr>
                <w:sz w:val="24"/>
                <w:szCs w:val="24"/>
              </w:rPr>
            </w:pPr>
            <w:r w:rsidRPr="00635B39">
              <w:rPr>
                <w:sz w:val="24"/>
                <w:szCs w:val="24"/>
              </w:rPr>
              <w:t>2.6.2.2.90.</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301"/>
        </w:trPr>
        <w:tc>
          <w:tcPr>
            <w:tcW w:w="1385" w:type="dxa"/>
          </w:tcPr>
          <w:p w:rsidR="005D3D5C" w:rsidRPr="00635B39" w:rsidRDefault="00635B39" w:rsidP="00635B39">
            <w:pPr>
              <w:pStyle w:val="TableParagraph"/>
              <w:spacing w:before="1"/>
              <w:ind w:left="0"/>
              <w:jc w:val="both"/>
              <w:rPr>
                <w:sz w:val="24"/>
                <w:szCs w:val="24"/>
              </w:rPr>
            </w:pPr>
            <w:r>
              <w:rPr>
                <w:sz w:val="24"/>
                <w:szCs w:val="24"/>
                <w:lang w:val="ru-RU"/>
              </w:rPr>
              <w:t xml:space="preserve">  </w:t>
            </w:r>
            <w:r w:rsidR="005D3D5C" w:rsidRPr="00635B39">
              <w:rPr>
                <w:sz w:val="24"/>
                <w:szCs w:val="24"/>
              </w:rPr>
              <w:t>2.6.2.2.91.</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00635B39">
              <w:rPr>
                <w:sz w:val="24"/>
                <w:szCs w:val="24"/>
                <w:lang w:val="ru-RU"/>
              </w:rPr>
              <w:t xml:space="preserve">по </w:t>
            </w:r>
            <w:r w:rsidRPr="00635B39">
              <w:rPr>
                <w:sz w:val="24"/>
                <w:szCs w:val="24"/>
                <w:lang w:val="ru-RU"/>
              </w:rPr>
              <w:t>разным</w:t>
            </w:r>
            <w:r w:rsidRPr="00635B39">
              <w:rPr>
                <w:spacing w:val="-2"/>
                <w:sz w:val="24"/>
                <w:szCs w:val="24"/>
                <w:lang w:val="ru-RU"/>
              </w:rPr>
              <w:t xml:space="preserve"> </w:t>
            </w:r>
            <w:r w:rsidRPr="00635B39">
              <w:rPr>
                <w:sz w:val="24"/>
                <w:szCs w:val="24"/>
                <w:lang w:val="ru-RU"/>
              </w:rPr>
              <w:t>признакам</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635B39" w:rsidRDefault="005D3D5C" w:rsidP="00126A71">
            <w:pPr>
              <w:pStyle w:val="TableParagraph"/>
              <w:spacing w:line="246" w:lineRule="exact"/>
              <w:ind w:left="129"/>
              <w:jc w:val="both"/>
              <w:rPr>
                <w:sz w:val="24"/>
                <w:szCs w:val="24"/>
              </w:rPr>
            </w:pPr>
            <w:r w:rsidRPr="00635B39">
              <w:rPr>
                <w:sz w:val="24"/>
                <w:szCs w:val="24"/>
              </w:rPr>
              <w:t>2.6.2.2.92.</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2.6.2.2.93.</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635B39" w:rsidRDefault="005D3D5C" w:rsidP="00126A71">
            <w:pPr>
              <w:pStyle w:val="TableParagraph"/>
              <w:ind w:left="129"/>
              <w:jc w:val="both"/>
              <w:rPr>
                <w:sz w:val="24"/>
                <w:szCs w:val="24"/>
              </w:rPr>
            </w:pPr>
            <w:r w:rsidRPr="00635B39">
              <w:rPr>
                <w:sz w:val="24"/>
                <w:szCs w:val="24"/>
              </w:rPr>
              <w:t>2.6.2.2.94.</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63"/>
        </w:trPr>
        <w:tc>
          <w:tcPr>
            <w:tcW w:w="1385" w:type="dxa"/>
          </w:tcPr>
          <w:p w:rsidR="005D3D5C" w:rsidRPr="00635B39" w:rsidRDefault="00635B39" w:rsidP="00635B39">
            <w:pPr>
              <w:pStyle w:val="TableParagraph"/>
              <w:spacing w:before="1"/>
              <w:ind w:left="0"/>
              <w:jc w:val="both"/>
              <w:rPr>
                <w:sz w:val="24"/>
                <w:szCs w:val="24"/>
              </w:rPr>
            </w:pPr>
            <w:r>
              <w:rPr>
                <w:sz w:val="24"/>
                <w:szCs w:val="24"/>
                <w:lang w:val="ru-RU"/>
              </w:rPr>
              <w:t xml:space="preserve"> </w:t>
            </w:r>
            <w:r w:rsidR="005D3D5C" w:rsidRPr="00635B39">
              <w:rPr>
                <w:sz w:val="24"/>
                <w:szCs w:val="24"/>
              </w:rPr>
              <w:t>2.6.2.2.95.</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635B39">
              <w:rPr>
                <w:sz w:val="24"/>
                <w:szCs w:val="24"/>
                <w:lang w:val="ru-RU"/>
              </w:rPr>
              <w:t xml:space="preserve">форм, </w:t>
            </w:r>
            <w:r w:rsidRPr="00635B39">
              <w:rPr>
                <w:sz w:val="24"/>
                <w:szCs w:val="24"/>
                <w:lang w:val="ru-RU"/>
              </w:rPr>
              <w:t>размеров</w:t>
            </w:r>
            <w:r w:rsidRPr="00635B39">
              <w:rPr>
                <w:spacing w:val="-4"/>
                <w:sz w:val="24"/>
                <w:szCs w:val="24"/>
                <w:lang w:val="ru-RU"/>
              </w:rPr>
              <w:t xml:space="preserve"> </w:t>
            </w:r>
            <w:r w:rsidRPr="00635B39">
              <w:rPr>
                <w:sz w:val="24"/>
                <w:szCs w:val="24"/>
                <w:lang w:val="ru-RU"/>
              </w:rPr>
              <w:t>и</w:t>
            </w:r>
            <w:r w:rsidRPr="00635B39">
              <w:rPr>
                <w:spacing w:val="-2"/>
                <w:sz w:val="24"/>
                <w:szCs w:val="24"/>
                <w:lang w:val="ru-RU"/>
              </w:rPr>
              <w:t xml:space="preserve"> </w:t>
            </w:r>
            <w:r w:rsidRPr="00635B39">
              <w:rPr>
                <w:sz w:val="24"/>
                <w:szCs w:val="24"/>
                <w:lang w:val="ru-RU"/>
              </w:rPr>
              <w:t>цветов</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59"/>
        </w:trPr>
        <w:tc>
          <w:tcPr>
            <w:tcW w:w="1385" w:type="dxa"/>
          </w:tcPr>
          <w:p w:rsidR="005D3D5C" w:rsidRPr="00635B39" w:rsidRDefault="00635B39" w:rsidP="00635B39">
            <w:pPr>
              <w:pStyle w:val="TableParagraph"/>
              <w:ind w:left="0"/>
              <w:jc w:val="both"/>
              <w:rPr>
                <w:sz w:val="24"/>
                <w:szCs w:val="24"/>
              </w:rPr>
            </w:pPr>
            <w:r>
              <w:rPr>
                <w:sz w:val="24"/>
                <w:szCs w:val="24"/>
                <w:lang w:val="ru-RU"/>
              </w:rPr>
              <w:t xml:space="preserve">  </w:t>
            </w:r>
            <w:r w:rsidR="005D3D5C" w:rsidRPr="00635B39">
              <w:rPr>
                <w:sz w:val="24"/>
                <w:szCs w:val="24"/>
              </w:rPr>
              <w:t>2.6.2.2.96.</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126A71">
            <w:pPr>
              <w:pStyle w:val="TableParagraph"/>
              <w:spacing w:before="2" w:line="290" w:lineRule="atLeast"/>
              <w:ind w:right="97"/>
              <w:jc w:val="both"/>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1134"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553"/>
        </w:trPr>
        <w:tc>
          <w:tcPr>
            <w:tcW w:w="1385" w:type="dxa"/>
          </w:tcPr>
          <w:p w:rsidR="005D3D5C" w:rsidRPr="00635B39" w:rsidRDefault="005D3D5C" w:rsidP="00126A71">
            <w:pPr>
              <w:pStyle w:val="TableParagraph"/>
              <w:jc w:val="both"/>
              <w:rPr>
                <w:sz w:val="24"/>
                <w:szCs w:val="24"/>
              </w:rPr>
            </w:pPr>
          </w:p>
          <w:p w:rsidR="005D3D5C" w:rsidRPr="00635B39" w:rsidRDefault="005D3D5C" w:rsidP="00635B39">
            <w:pPr>
              <w:pStyle w:val="TableParagraph"/>
              <w:ind w:left="0"/>
              <w:jc w:val="both"/>
              <w:rPr>
                <w:sz w:val="24"/>
                <w:szCs w:val="24"/>
              </w:rPr>
            </w:pPr>
            <w:r w:rsidRPr="00635B39">
              <w:rPr>
                <w:sz w:val="24"/>
                <w:szCs w:val="24"/>
              </w:rPr>
              <w:t>2.6.2.2.97.</w:t>
            </w:r>
          </w:p>
        </w:tc>
        <w:tc>
          <w:tcPr>
            <w:tcW w:w="9264" w:type="dxa"/>
          </w:tcPr>
          <w:p w:rsidR="005D3D5C" w:rsidRPr="003A51AC" w:rsidRDefault="005D3D5C" w:rsidP="00635B39">
            <w:pPr>
              <w:pStyle w:val="TableParagraph"/>
              <w:tabs>
                <w:tab w:val="left" w:pos="2017"/>
                <w:tab w:val="left" w:pos="3186"/>
                <w:tab w:val="left" w:pos="4621"/>
              </w:tabs>
              <w:spacing w:line="276" w:lineRule="auto"/>
              <w:ind w:right="98"/>
              <w:jc w:val="both"/>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00635B39">
              <w:rPr>
                <w:sz w:val="24"/>
                <w:szCs w:val="24"/>
                <w:lang w:val="ru-RU"/>
              </w:rPr>
              <w:t>математического</w:t>
            </w:r>
            <w:r w:rsidR="00635B39">
              <w:rPr>
                <w:sz w:val="24"/>
                <w:szCs w:val="24"/>
                <w:lang w:val="ru-RU"/>
              </w:rPr>
              <w:tab/>
              <w:t>действия умножение,</w:t>
            </w:r>
            <w:r w:rsidRPr="003A51AC">
              <w:rPr>
                <w:spacing w:val="-1"/>
                <w:sz w:val="24"/>
                <w:szCs w:val="24"/>
                <w:lang w:val="ru-RU"/>
              </w:rPr>
              <w:t>понятия</w:t>
            </w:r>
            <w:r w:rsidR="00635B39">
              <w:rPr>
                <w:sz w:val="24"/>
                <w:szCs w:val="24"/>
                <w:lang w:val="ru-RU"/>
              </w:rPr>
              <w:t xml:space="preserve"> </w:t>
            </w: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00635B39">
              <w:rPr>
                <w:sz w:val="24"/>
                <w:szCs w:val="24"/>
                <w:lang w:val="ru-RU"/>
              </w:rPr>
              <w:t xml:space="preserve">сравнения </w:t>
            </w:r>
            <w:r w:rsidRPr="003A51AC">
              <w:rPr>
                <w:sz w:val="24"/>
                <w:szCs w:val="24"/>
                <w:lang w:val="ru-RU"/>
              </w:rPr>
              <w:t>масс</w:t>
            </w:r>
          </w:p>
        </w:tc>
        <w:tc>
          <w:tcPr>
            <w:tcW w:w="1134" w:type="dxa"/>
          </w:tcPr>
          <w:p w:rsidR="005D3D5C" w:rsidRPr="003A51AC" w:rsidRDefault="005D3D5C" w:rsidP="00126A71">
            <w:pPr>
              <w:pStyle w:val="TableParagraph"/>
              <w:jc w:val="both"/>
              <w:rPr>
                <w:sz w:val="24"/>
                <w:szCs w:val="24"/>
                <w:lang w:val="ru-RU"/>
              </w:rPr>
            </w:pPr>
          </w:p>
          <w:p w:rsidR="005D3D5C" w:rsidRPr="003A51AC" w:rsidRDefault="005D3D5C" w:rsidP="00126A71">
            <w:pPr>
              <w:pStyle w:val="TableParagraph"/>
              <w:spacing w:before="15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2.6.2.2.98.</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635B39" w:rsidRDefault="005D3D5C" w:rsidP="00126A71">
            <w:pPr>
              <w:pStyle w:val="TableParagraph"/>
              <w:spacing w:line="246" w:lineRule="exact"/>
              <w:ind w:left="129"/>
              <w:jc w:val="both"/>
              <w:rPr>
                <w:sz w:val="24"/>
                <w:szCs w:val="24"/>
              </w:rPr>
            </w:pPr>
            <w:r w:rsidRPr="00635B39">
              <w:rPr>
                <w:sz w:val="24"/>
                <w:szCs w:val="24"/>
              </w:rPr>
              <w:t>2.6.2.2.99.</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2.6.2.2.100.</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2"/>
        </w:trPr>
        <w:tc>
          <w:tcPr>
            <w:tcW w:w="1385" w:type="dxa"/>
          </w:tcPr>
          <w:p w:rsidR="005D3D5C" w:rsidRPr="00635B39" w:rsidRDefault="005D3D5C" w:rsidP="00126A71">
            <w:pPr>
              <w:pStyle w:val="TableParagraph"/>
              <w:spacing w:before="7"/>
              <w:jc w:val="both"/>
              <w:rPr>
                <w:sz w:val="24"/>
                <w:szCs w:val="24"/>
              </w:rPr>
            </w:pPr>
          </w:p>
          <w:p w:rsidR="005D3D5C" w:rsidRPr="00635B39" w:rsidRDefault="005D3D5C" w:rsidP="00126A71">
            <w:pPr>
              <w:pStyle w:val="TableParagraph"/>
              <w:ind w:left="129"/>
              <w:jc w:val="both"/>
              <w:rPr>
                <w:sz w:val="24"/>
                <w:szCs w:val="24"/>
              </w:rPr>
            </w:pPr>
            <w:r w:rsidRPr="00635B39">
              <w:rPr>
                <w:sz w:val="24"/>
                <w:szCs w:val="24"/>
              </w:rPr>
              <w:t>2.6.2.2.101.</w:t>
            </w:r>
          </w:p>
        </w:tc>
        <w:tc>
          <w:tcPr>
            <w:tcW w:w="9264" w:type="dxa"/>
          </w:tcPr>
          <w:p w:rsidR="005D3D5C" w:rsidRPr="003A51AC" w:rsidRDefault="005D3D5C" w:rsidP="00635B39">
            <w:pPr>
              <w:pStyle w:val="TableParagraph"/>
              <w:tabs>
                <w:tab w:val="left" w:pos="971"/>
                <w:tab w:val="left" w:pos="1448"/>
                <w:tab w:val="left" w:pos="3221"/>
                <w:tab w:val="left" w:pos="3800"/>
                <w:tab w:val="left" w:pos="4188"/>
                <w:tab w:val="left" w:pos="5282"/>
              </w:tabs>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w:t>
            </w:r>
            <w:r w:rsidR="00635B39">
              <w:rPr>
                <w:sz w:val="24"/>
                <w:szCs w:val="24"/>
                <w:lang w:val="ru-RU"/>
              </w:rPr>
              <w:t>рических</w:t>
            </w:r>
            <w:r w:rsidR="00635B39">
              <w:rPr>
                <w:sz w:val="24"/>
                <w:szCs w:val="24"/>
                <w:lang w:val="ru-RU"/>
              </w:rPr>
              <w:tab/>
              <w:t>тел</w:t>
            </w:r>
            <w:r w:rsidR="00635B39">
              <w:rPr>
                <w:sz w:val="24"/>
                <w:szCs w:val="24"/>
                <w:lang w:val="ru-RU"/>
              </w:rPr>
              <w:tab/>
              <w:t>и</w:t>
            </w:r>
            <w:r w:rsidR="00635B39">
              <w:rPr>
                <w:sz w:val="24"/>
                <w:szCs w:val="24"/>
                <w:lang w:val="ru-RU"/>
              </w:rPr>
              <w:tab/>
              <w:t>карточек</w:t>
            </w:r>
            <w:r w:rsidR="00635B39">
              <w:rPr>
                <w:sz w:val="24"/>
                <w:szCs w:val="24"/>
                <w:lang w:val="ru-RU"/>
              </w:rPr>
              <w:tab/>
              <w:t xml:space="preserve">с </w:t>
            </w: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1134" w:type="dxa"/>
          </w:tcPr>
          <w:p w:rsidR="005D3D5C" w:rsidRPr="003A51AC" w:rsidRDefault="005D3D5C" w:rsidP="00126A71">
            <w:pPr>
              <w:pStyle w:val="TableParagraph"/>
              <w:spacing w:before="136"/>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6"/>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635B39" w:rsidRDefault="005D3D5C" w:rsidP="00126A71">
            <w:pPr>
              <w:pStyle w:val="TableParagraph"/>
              <w:ind w:left="129"/>
              <w:jc w:val="both"/>
              <w:rPr>
                <w:sz w:val="24"/>
                <w:szCs w:val="24"/>
              </w:rPr>
            </w:pPr>
            <w:r w:rsidRPr="00635B39">
              <w:rPr>
                <w:sz w:val="24"/>
                <w:szCs w:val="24"/>
              </w:rPr>
              <w:t>2.6.2.2.102.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bl>
    <w:p w:rsidR="005D3D5C" w:rsidRPr="003A51AC" w:rsidRDefault="005D3D5C" w:rsidP="006F6635">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635B39">
        <w:trPr>
          <w:trHeight w:val="292"/>
        </w:trPr>
        <w:tc>
          <w:tcPr>
            <w:tcW w:w="1385" w:type="dxa"/>
          </w:tcPr>
          <w:p w:rsidR="005D3D5C" w:rsidRPr="003A51AC" w:rsidRDefault="005D3D5C" w:rsidP="00126A71">
            <w:pPr>
              <w:pStyle w:val="TableParagraph"/>
              <w:jc w:val="both"/>
              <w:rPr>
                <w:sz w:val="24"/>
                <w:szCs w:val="24"/>
              </w:rPr>
            </w:pP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1134" w:type="dxa"/>
          </w:tcPr>
          <w:p w:rsidR="005D3D5C" w:rsidRPr="003A51AC" w:rsidRDefault="005D3D5C" w:rsidP="00126A71">
            <w:pPr>
              <w:pStyle w:val="TableParagraph"/>
              <w:jc w:val="both"/>
              <w:rPr>
                <w:sz w:val="24"/>
                <w:szCs w:val="24"/>
              </w:rPr>
            </w:pPr>
          </w:p>
        </w:tc>
        <w:tc>
          <w:tcPr>
            <w:tcW w:w="1418" w:type="dxa"/>
          </w:tcPr>
          <w:p w:rsidR="005D3D5C" w:rsidRPr="003A51AC" w:rsidRDefault="005D3D5C" w:rsidP="00126A71">
            <w:pPr>
              <w:pStyle w:val="TableParagraph"/>
              <w:jc w:val="both"/>
              <w:rPr>
                <w:sz w:val="24"/>
                <w:szCs w:val="24"/>
              </w:rPr>
            </w:pP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2.6.2.2.103.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83"/>
        </w:trPr>
        <w:tc>
          <w:tcPr>
            <w:tcW w:w="1385" w:type="dxa"/>
          </w:tcPr>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2.6.2.2.104.</w:t>
            </w:r>
          </w:p>
        </w:tc>
        <w:tc>
          <w:tcPr>
            <w:tcW w:w="9264" w:type="dxa"/>
          </w:tcPr>
          <w:p w:rsidR="005D3D5C" w:rsidRPr="00635B39" w:rsidRDefault="005D3D5C" w:rsidP="00635B39">
            <w:pPr>
              <w:pStyle w:val="TableParagraph"/>
              <w:tabs>
                <w:tab w:val="left" w:pos="961"/>
                <w:tab w:val="left" w:pos="1429"/>
                <w:tab w:val="left" w:pos="2425"/>
                <w:tab w:val="left" w:pos="3526"/>
                <w:tab w:val="left" w:pos="4114"/>
              </w:tabs>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635B39">
              <w:rPr>
                <w:sz w:val="24"/>
                <w:szCs w:val="24"/>
                <w:lang w:val="ru-RU"/>
              </w:rPr>
              <w:t>гкого</w:t>
            </w:r>
            <w:r w:rsidR="00635B39">
              <w:rPr>
                <w:sz w:val="24"/>
                <w:szCs w:val="24"/>
                <w:lang w:val="ru-RU"/>
              </w:rPr>
              <w:tab/>
              <w:t>пластика</w:t>
            </w:r>
            <w:r w:rsidR="00635B39">
              <w:rPr>
                <w:sz w:val="24"/>
                <w:szCs w:val="24"/>
                <w:lang w:val="ru-RU"/>
              </w:rPr>
              <w:tab/>
              <w:t>для</w:t>
            </w:r>
            <w:r w:rsidR="00635B39">
              <w:rPr>
                <w:sz w:val="24"/>
                <w:szCs w:val="24"/>
                <w:lang w:val="ru-RU"/>
              </w:rPr>
              <w:tab/>
              <w:t xml:space="preserve">плоскостного </w:t>
            </w:r>
            <w:r w:rsidRPr="00635B39">
              <w:rPr>
                <w:sz w:val="24"/>
                <w:szCs w:val="24"/>
                <w:lang w:val="ru-RU"/>
              </w:rPr>
              <w:t>конструирования</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147"/>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2.6.2.2.105.</w:t>
            </w:r>
          </w:p>
        </w:tc>
        <w:tc>
          <w:tcPr>
            <w:tcW w:w="9264" w:type="dxa"/>
          </w:tcPr>
          <w:p w:rsidR="005D3D5C" w:rsidRPr="00635B39" w:rsidRDefault="005D3D5C" w:rsidP="00635B39">
            <w:pPr>
              <w:pStyle w:val="TableParagraph"/>
              <w:tabs>
                <w:tab w:val="left" w:pos="918"/>
                <w:tab w:val="left" w:pos="1343"/>
                <w:tab w:val="left" w:pos="1995"/>
                <w:tab w:val="left" w:pos="2964"/>
                <w:tab w:val="left" w:pos="4073"/>
              </w:tabs>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w:t>
            </w:r>
            <w:r w:rsidR="00635B39">
              <w:rPr>
                <w:sz w:val="24"/>
                <w:szCs w:val="24"/>
                <w:lang w:val="ru-RU"/>
              </w:rPr>
              <w:t>ти</w:t>
            </w:r>
            <w:r w:rsidR="00635B39">
              <w:rPr>
                <w:sz w:val="24"/>
                <w:szCs w:val="24"/>
                <w:lang w:val="ru-RU"/>
              </w:rPr>
              <w:tab/>
              <w:t>русских</w:t>
            </w:r>
            <w:r w:rsidR="00635B39">
              <w:rPr>
                <w:sz w:val="24"/>
                <w:szCs w:val="24"/>
                <w:lang w:val="ru-RU"/>
              </w:rPr>
              <w:tab/>
              <w:t>шумовых</w:t>
            </w:r>
            <w:r w:rsidR="00635B39">
              <w:rPr>
                <w:sz w:val="24"/>
                <w:szCs w:val="24"/>
                <w:lang w:val="ru-RU"/>
              </w:rPr>
              <w:tab/>
              <w:t xml:space="preserve">инструментов </w:t>
            </w:r>
            <w:r w:rsidRPr="00635B39">
              <w:rPr>
                <w:sz w:val="24"/>
                <w:szCs w:val="24"/>
                <w:lang w:val="ru-RU"/>
              </w:rPr>
              <w:t>(детский)</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78"/>
        </w:trPr>
        <w:tc>
          <w:tcPr>
            <w:tcW w:w="1385" w:type="dxa"/>
          </w:tcPr>
          <w:p w:rsidR="005D3D5C" w:rsidRPr="003A51AC" w:rsidRDefault="005D3D5C" w:rsidP="00126A71">
            <w:pPr>
              <w:pStyle w:val="TableParagraph"/>
              <w:jc w:val="both"/>
              <w:rPr>
                <w:sz w:val="24"/>
                <w:szCs w:val="24"/>
              </w:rPr>
            </w:pPr>
          </w:p>
          <w:p w:rsidR="005D3D5C" w:rsidRPr="003A51AC" w:rsidRDefault="005D3D5C" w:rsidP="00635B39">
            <w:pPr>
              <w:pStyle w:val="TableParagraph"/>
              <w:ind w:left="0"/>
              <w:jc w:val="both"/>
              <w:rPr>
                <w:sz w:val="24"/>
                <w:szCs w:val="24"/>
              </w:rPr>
            </w:pPr>
            <w:r w:rsidRPr="003A51AC">
              <w:rPr>
                <w:sz w:val="24"/>
                <w:szCs w:val="24"/>
              </w:rPr>
              <w:t>2.6.2.2.106.</w:t>
            </w:r>
          </w:p>
        </w:tc>
        <w:tc>
          <w:tcPr>
            <w:tcW w:w="9264" w:type="dxa"/>
          </w:tcPr>
          <w:p w:rsidR="005D3D5C" w:rsidRPr="00635B39" w:rsidRDefault="005D3D5C" w:rsidP="00635B39">
            <w:pPr>
              <w:pStyle w:val="TableParagraph"/>
              <w:spacing w:line="276" w:lineRule="auto"/>
              <w:jc w:val="bot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00635B39">
              <w:rPr>
                <w:sz w:val="24"/>
                <w:szCs w:val="24"/>
                <w:lang w:val="ru-RU"/>
              </w:rPr>
              <w:t xml:space="preserve"> и </w:t>
            </w:r>
            <w:r w:rsidRPr="00635B39">
              <w:rPr>
                <w:sz w:val="24"/>
                <w:szCs w:val="24"/>
                <w:lang w:val="ru-RU"/>
              </w:rPr>
              <w:t>сравнения</w:t>
            </w:r>
            <w:r w:rsidRPr="00635B39">
              <w:rPr>
                <w:spacing w:val="-5"/>
                <w:sz w:val="24"/>
                <w:szCs w:val="24"/>
                <w:lang w:val="ru-RU"/>
              </w:rPr>
              <w:t xml:space="preserve"> </w:t>
            </w:r>
            <w:r w:rsidRPr="00635B39">
              <w:rPr>
                <w:sz w:val="24"/>
                <w:szCs w:val="24"/>
                <w:lang w:val="ru-RU"/>
              </w:rPr>
              <w:t>масс</w:t>
            </w:r>
            <w:r w:rsidRPr="00635B39">
              <w:rPr>
                <w:spacing w:val="-2"/>
                <w:sz w:val="24"/>
                <w:szCs w:val="24"/>
                <w:lang w:val="ru-RU"/>
              </w:rPr>
              <w:t xml:space="preserve"> </w:t>
            </w:r>
            <w:r w:rsidRPr="00635B39">
              <w:rPr>
                <w:sz w:val="24"/>
                <w:szCs w:val="24"/>
                <w:lang w:val="ru-RU"/>
              </w:rPr>
              <w:t>и</w:t>
            </w:r>
            <w:r w:rsidRPr="00635B39">
              <w:rPr>
                <w:spacing w:val="-3"/>
                <w:sz w:val="24"/>
                <w:szCs w:val="24"/>
                <w:lang w:val="ru-RU"/>
              </w:rPr>
              <w:t xml:space="preserve"> </w:t>
            </w:r>
            <w:r w:rsidRPr="00635B39">
              <w:rPr>
                <w:sz w:val="24"/>
                <w:szCs w:val="24"/>
                <w:lang w:val="ru-RU"/>
              </w:rPr>
              <w:t>объемов</w:t>
            </w:r>
          </w:p>
        </w:tc>
        <w:tc>
          <w:tcPr>
            <w:tcW w:w="1134" w:type="dxa"/>
          </w:tcPr>
          <w:p w:rsidR="005D3D5C" w:rsidRPr="00635B39"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2.6.2.2.107.</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2.6.2.2.108.</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327"/>
        </w:trPr>
        <w:tc>
          <w:tcPr>
            <w:tcW w:w="1385" w:type="dxa"/>
          </w:tcPr>
          <w:p w:rsidR="005D3D5C" w:rsidRPr="003A51AC" w:rsidRDefault="005D3D5C" w:rsidP="00635B39">
            <w:pPr>
              <w:pStyle w:val="TableParagraph"/>
              <w:spacing w:before="1"/>
              <w:ind w:left="0"/>
              <w:jc w:val="both"/>
              <w:rPr>
                <w:sz w:val="24"/>
                <w:szCs w:val="24"/>
              </w:rPr>
            </w:pPr>
            <w:r w:rsidRPr="003A51AC">
              <w:rPr>
                <w:sz w:val="24"/>
                <w:szCs w:val="24"/>
              </w:rPr>
              <w:t>2.6.2.2.109.</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00635B39">
              <w:rPr>
                <w:sz w:val="24"/>
                <w:szCs w:val="24"/>
                <w:lang w:val="ru-RU"/>
              </w:rPr>
              <w:t xml:space="preserve">дорожного </w:t>
            </w:r>
            <w:r w:rsidRPr="00635B39">
              <w:rPr>
                <w:sz w:val="24"/>
                <w:szCs w:val="24"/>
                <w:lang w:val="ru-RU"/>
              </w:rPr>
              <w:t>движения</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2.6.2.2.110.</w:t>
            </w:r>
          </w:p>
        </w:tc>
        <w:tc>
          <w:tcPr>
            <w:tcW w:w="9264" w:type="dxa"/>
          </w:tcPr>
          <w:p w:rsidR="005D3D5C" w:rsidRPr="003A51AC" w:rsidRDefault="005D3D5C" w:rsidP="00126A71">
            <w:pPr>
              <w:pStyle w:val="TableParagraph"/>
              <w:spacing w:line="244" w:lineRule="exact"/>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4" w:lineRule="exact"/>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5"/>
        </w:trPr>
        <w:tc>
          <w:tcPr>
            <w:tcW w:w="1385" w:type="dxa"/>
          </w:tcPr>
          <w:p w:rsidR="005D3D5C" w:rsidRPr="003A51AC" w:rsidRDefault="005D3D5C" w:rsidP="00635B39">
            <w:pPr>
              <w:pStyle w:val="TableParagraph"/>
              <w:spacing w:before="1"/>
              <w:ind w:left="0"/>
              <w:jc w:val="both"/>
              <w:rPr>
                <w:sz w:val="24"/>
                <w:szCs w:val="24"/>
              </w:rPr>
            </w:pPr>
            <w:r w:rsidRPr="003A51AC">
              <w:rPr>
                <w:sz w:val="24"/>
                <w:szCs w:val="24"/>
              </w:rPr>
              <w:t>2.6.2.2.111.</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00635B39">
              <w:rPr>
                <w:sz w:val="24"/>
                <w:szCs w:val="24"/>
                <w:lang w:val="ru-RU"/>
              </w:rPr>
              <w:t xml:space="preserve">простых </w:t>
            </w:r>
            <w:r w:rsidRPr="00635B39">
              <w:rPr>
                <w:sz w:val="24"/>
                <w:szCs w:val="24"/>
                <w:lang w:val="ru-RU"/>
              </w:rPr>
              <w:t>арифметических</w:t>
            </w:r>
            <w:r w:rsidRPr="00635B39">
              <w:rPr>
                <w:spacing w:val="-4"/>
                <w:sz w:val="24"/>
                <w:szCs w:val="24"/>
                <w:lang w:val="ru-RU"/>
              </w:rPr>
              <w:t xml:space="preserve"> </w:t>
            </w:r>
            <w:r w:rsidRPr="00635B39">
              <w:rPr>
                <w:sz w:val="24"/>
                <w:szCs w:val="24"/>
                <w:lang w:val="ru-RU"/>
              </w:rPr>
              <w:t>задач</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301"/>
        </w:trPr>
        <w:tc>
          <w:tcPr>
            <w:tcW w:w="1385" w:type="dxa"/>
          </w:tcPr>
          <w:p w:rsidR="005D3D5C" w:rsidRPr="003A51AC" w:rsidRDefault="005D3D5C" w:rsidP="00635B39">
            <w:pPr>
              <w:pStyle w:val="TableParagraph"/>
              <w:spacing w:before="1"/>
              <w:ind w:left="0"/>
              <w:jc w:val="both"/>
              <w:rPr>
                <w:sz w:val="24"/>
                <w:szCs w:val="24"/>
              </w:rPr>
            </w:pPr>
            <w:r w:rsidRPr="003A51AC">
              <w:rPr>
                <w:sz w:val="24"/>
                <w:szCs w:val="24"/>
              </w:rPr>
              <w:t>2.6.2.2.112.</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00635B39">
              <w:rPr>
                <w:sz w:val="24"/>
                <w:szCs w:val="24"/>
                <w:lang w:val="ru-RU"/>
              </w:rPr>
              <w:t xml:space="preserve">замковыми </w:t>
            </w:r>
            <w:r w:rsidRPr="00635B39">
              <w:rPr>
                <w:sz w:val="24"/>
                <w:szCs w:val="24"/>
                <w:lang w:val="ru-RU"/>
              </w:rPr>
              <w:t>креплениями</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2.6.2.2.113.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2.6.2.2.114.</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2.6.2.2.115.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2.6.2.2.116.</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2</w:t>
            </w:r>
          </w:p>
        </w:tc>
        <w:tc>
          <w:tcPr>
            <w:tcW w:w="992" w:type="dxa"/>
          </w:tcPr>
          <w:p w:rsidR="005D3D5C" w:rsidRPr="003A51AC" w:rsidRDefault="005D3D5C" w:rsidP="00126A71">
            <w:pPr>
              <w:pStyle w:val="TableParagraph"/>
              <w:spacing w:line="246" w:lineRule="exact"/>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2.6.2.2.117.</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2.6.2.2.118.</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2.6.2.2.119.</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2.6.2.2.120.</w:t>
            </w:r>
          </w:p>
        </w:tc>
        <w:tc>
          <w:tcPr>
            <w:tcW w:w="9264" w:type="dxa"/>
          </w:tcPr>
          <w:p w:rsidR="005D3D5C" w:rsidRPr="003A51AC" w:rsidRDefault="005D3D5C" w:rsidP="00126A71">
            <w:pPr>
              <w:pStyle w:val="TableParagraph"/>
              <w:spacing w:line="244"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4" w:lineRule="exact"/>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2.6.2.2.121.</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lastRenderedPageBreak/>
              <w:t>2.6.2.2.122.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2.6.2.2.123.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4</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315"/>
        </w:trPr>
        <w:tc>
          <w:tcPr>
            <w:tcW w:w="1385" w:type="dxa"/>
          </w:tcPr>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2.6.2.2.124.</w:t>
            </w:r>
          </w:p>
        </w:tc>
        <w:tc>
          <w:tcPr>
            <w:tcW w:w="9264" w:type="dxa"/>
          </w:tcPr>
          <w:p w:rsidR="005D3D5C" w:rsidRPr="00635B39" w:rsidRDefault="005D3D5C" w:rsidP="00635B39">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00635B39">
              <w:rPr>
                <w:sz w:val="24"/>
                <w:szCs w:val="24"/>
                <w:lang w:val="ru-RU"/>
              </w:rPr>
              <w:t xml:space="preserve">(цвет, </w:t>
            </w:r>
            <w:r w:rsidRPr="00635B39">
              <w:rPr>
                <w:sz w:val="24"/>
                <w:szCs w:val="24"/>
                <w:lang w:val="ru-RU"/>
              </w:rPr>
              <w:t>форма,</w:t>
            </w:r>
            <w:r w:rsidRPr="00635B39">
              <w:rPr>
                <w:spacing w:val="-5"/>
                <w:sz w:val="24"/>
                <w:szCs w:val="24"/>
                <w:lang w:val="ru-RU"/>
              </w:rPr>
              <w:t xml:space="preserve"> </w:t>
            </w:r>
            <w:r w:rsidRPr="00635B39">
              <w:rPr>
                <w:sz w:val="24"/>
                <w:szCs w:val="24"/>
                <w:lang w:val="ru-RU"/>
              </w:rPr>
              <w:t>величина)</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2.6.2.2.125.</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635B39" w:rsidP="00635B39">
            <w:pPr>
              <w:pStyle w:val="TableParagraph"/>
              <w:spacing w:before="1"/>
              <w:ind w:left="0"/>
              <w:jc w:val="both"/>
              <w:rPr>
                <w:sz w:val="24"/>
                <w:szCs w:val="24"/>
              </w:rPr>
            </w:pPr>
            <w:r>
              <w:rPr>
                <w:sz w:val="24"/>
                <w:szCs w:val="24"/>
                <w:lang w:val="ru-RU"/>
              </w:rPr>
              <w:t xml:space="preserve">  </w:t>
            </w:r>
            <w:r w:rsidR="005D3D5C" w:rsidRPr="003A51AC">
              <w:rPr>
                <w:sz w:val="24"/>
                <w:szCs w:val="24"/>
              </w:rPr>
              <w:t>2.6.2.2.126.</w:t>
            </w:r>
          </w:p>
        </w:tc>
        <w:tc>
          <w:tcPr>
            <w:tcW w:w="9264" w:type="dxa"/>
          </w:tcPr>
          <w:p w:rsidR="005D3D5C" w:rsidRPr="003A51AC" w:rsidRDefault="005D3D5C" w:rsidP="00635B39">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00635B39">
              <w:rPr>
                <w:sz w:val="24"/>
                <w:szCs w:val="24"/>
                <w:lang w:val="ru-RU"/>
              </w:rPr>
              <w:t xml:space="preserve">(сравнение):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374" w:right="362"/>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2.6.2.2.127.</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1"/>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2.6.2.2.128.</w:t>
            </w:r>
          </w:p>
        </w:tc>
        <w:tc>
          <w:tcPr>
            <w:tcW w:w="9264" w:type="dxa"/>
          </w:tcPr>
          <w:p w:rsidR="005D3D5C" w:rsidRPr="003A51AC" w:rsidRDefault="005D3D5C" w:rsidP="00635B39">
            <w:pPr>
              <w:pStyle w:val="TableParagraph"/>
              <w:tabs>
                <w:tab w:val="left" w:pos="899"/>
                <w:tab w:val="left" w:pos="3394"/>
                <w:tab w:val="left" w:pos="3898"/>
              </w:tabs>
              <w:jc w:val="both"/>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00635B39">
              <w:rPr>
                <w:sz w:val="24"/>
                <w:szCs w:val="24"/>
                <w:lang w:val="ru-RU"/>
              </w:rPr>
              <w:t xml:space="preserve">сравнения </w:t>
            </w: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33"/>
        </w:trPr>
        <w:tc>
          <w:tcPr>
            <w:tcW w:w="1385" w:type="dxa"/>
          </w:tcPr>
          <w:p w:rsidR="005D3D5C" w:rsidRPr="003A51AC" w:rsidRDefault="00635B39" w:rsidP="00635B39">
            <w:pPr>
              <w:pStyle w:val="TableParagraph"/>
              <w:ind w:left="0"/>
              <w:jc w:val="both"/>
              <w:rPr>
                <w:sz w:val="24"/>
                <w:szCs w:val="24"/>
              </w:rPr>
            </w:pPr>
            <w:r>
              <w:rPr>
                <w:sz w:val="24"/>
                <w:szCs w:val="24"/>
                <w:lang w:val="ru-RU"/>
              </w:rPr>
              <w:t xml:space="preserve">  </w:t>
            </w:r>
            <w:r w:rsidR="005D3D5C" w:rsidRPr="003A51AC">
              <w:rPr>
                <w:sz w:val="24"/>
                <w:szCs w:val="24"/>
              </w:rPr>
              <w:t>2.6.2.2.129.</w:t>
            </w:r>
          </w:p>
        </w:tc>
        <w:tc>
          <w:tcPr>
            <w:tcW w:w="9264" w:type="dxa"/>
          </w:tcPr>
          <w:p w:rsidR="005D3D5C" w:rsidRPr="003A51AC" w:rsidRDefault="005D3D5C" w:rsidP="00635B39">
            <w:pPr>
              <w:pStyle w:val="TableParagraph"/>
              <w:tabs>
                <w:tab w:val="left" w:pos="1040"/>
                <w:tab w:val="left" w:pos="3056"/>
                <w:tab w:val="left" w:pos="3723"/>
                <w:tab w:val="left" w:pos="5197"/>
              </w:tabs>
              <w:jc w:val="both"/>
              <w:rPr>
                <w:sz w:val="24"/>
                <w:szCs w:val="24"/>
                <w:lang w:val="ru-RU"/>
              </w:rPr>
            </w:pPr>
            <w:r w:rsidRPr="003A51AC">
              <w:rPr>
                <w:sz w:val="24"/>
                <w:szCs w:val="24"/>
                <w:lang w:val="ru-RU"/>
              </w:rPr>
              <w:t>Набор</w:t>
            </w:r>
            <w:r w:rsidRPr="003A51AC">
              <w:rPr>
                <w:sz w:val="24"/>
                <w:szCs w:val="24"/>
                <w:lang w:val="ru-RU"/>
              </w:rPr>
              <w:tab/>
              <w:t>пр</w:t>
            </w:r>
            <w:r w:rsidR="00635B39">
              <w:rPr>
                <w:sz w:val="24"/>
                <w:szCs w:val="24"/>
                <w:lang w:val="ru-RU"/>
              </w:rPr>
              <w:t>инадлежностей</w:t>
            </w:r>
            <w:r w:rsidR="00635B39">
              <w:rPr>
                <w:sz w:val="24"/>
                <w:szCs w:val="24"/>
                <w:lang w:val="ru-RU"/>
              </w:rPr>
              <w:tab/>
              <w:t>для</w:t>
            </w:r>
            <w:r w:rsidR="00635B39">
              <w:rPr>
                <w:sz w:val="24"/>
                <w:szCs w:val="24"/>
                <w:lang w:val="ru-RU"/>
              </w:rPr>
              <w:tab/>
              <w:t>наблюдения</w:t>
            </w:r>
            <w:r w:rsidR="00635B39">
              <w:rPr>
                <w:sz w:val="24"/>
                <w:szCs w:val="24"/>
                <w:lang w:val="ru-RU"/>
              </w:rPr>
              <w:tab/>
              <w:t xml:space="preserve">за </w:t>
            </w: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2.6.2.2.130.</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2.6.2.2.131.</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2.6.2.2.132.</w:t>
            </w:r>
          </w:p>
        </w:tc>
        <w:tc>
          <w:tcPr>
            <w:tcW w:w="9264" w:type="dxa"/>
          </w:tcPr>
          <w:p w:rsidR="005D3D5C" w:rsidRPr="003A51AC" w:rsidRDefault="005D3D5C" w:rsidP="00126A71">
            <w:pPr>
              <w:pStyle w:val="TableParagraph"/>
              <w:jc w:val="bot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2.6.2.2.133.</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left="7"/>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635B39">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2.6.2.2.134.</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126A71">
            <w:pPr>
              <w:pStyle w:val="TableParagraph"/>
              <w:spacing w:before="40"/>
              <w:jc w:val="both"/>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35B39">
        <w:trPr>
          <w:trHeight w:val="289"/>
        </w:trPr>
        <w:tc>
          <w:tcPr>
            <w:tcW w:w="1385" w:type="dxa"/>
          </w:tcPr>
          <w:p w:rsidR="005D3D5C" w:rsidRPr="003A51AC" w:rsidRDefault="005D3D5C" w:rsidP="00126A71">
            <w:pPr>
              <w:pStyle w:val="TableParagraph"/>
              <w:ind w:left="129"/>
              <w:jc w:val="both"/>
              <w:rPr>
                <w:sz w:val="24"/>
                <w:szCs w:val="24"/>
              </w:rPr>
            </w:pPr>
            <w:r w:rsidRPr="003A51AC">
              <w:rPr>
                <w:sz w:val="24"/>
                <w:szCs w:val="24"/>
              </w:rPr>
              <w:t>2.6.2.2.135.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55"/>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2.6.2.2.136.</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923C21">
              <w:rPr>
                <w:sz w:val="24"/>
                <w:szCs w:val="24"/>
                <w:lang w:val="ru-RU"/>
              </w:rPr>
              <w:t xml:space="preserve">и  </w:t>
            </w:r>
            <w:r w:rsidRPr="00923C21">
              <w:rPr>
                <w:sz w:val="24"/>
                <w:szCs w:val="24"/>
                <w:lang w:val="ru-RU"/>
              </w:rPr>
              <w:t>разделочной</w:t>
            </w:r>
            <w:r w:rsidRPr="00923C21">
              <w:rPr>
                <w:spacing w:val="-10"/>
                <w:sz w:val="24"/>
                <w:szCs w:val="24"/>
                <w:lang w:val="ru-RU"/>
              </w:rPr>
              <w:t xml:space="preserve"> </w:t>
            </w:r>
            <w:r w:rsidRPr="00923C21">
              <w:rPr>
                <w:sz w:val="24"/>
                <w:szCs w:val="24"/>
                <w:lang w:val="ru-RU"/>
              </w:rPr>
              <w:t>доской</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bl>
    <w:p w:rsidR="005D3D5C" w:rsidRPr="003A51AC" w:rsidRDefault="005D3D5C" w:rsidP="00923C21">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2.6.2.2.137.</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2.6.2.2.138.</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2.6.2.2.139.</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923C21">
              <w:rPr>
                <w:sz w:val="24"/>
                <w:szCs w:val="24"/>
                <w:lang w:val="ru-RU"/>
              </w:rPr>
              <w:t xml:space="preserve">– </w:t>
            </w:r>
            <w:r w:rsidRPr="00923C21">
              <w:rPr>
                <w:sz w:val="24"/>
                <w:szCs w:val="24"/>
                <w:lang w:val="ru-RU"/>
              </w:rPr>
              <w:t>иллюстраций</w:t>
            </w:r>
            <w:r w:rsidRPr="00923C21">
              <w:rPr>
                <w:spacing w:val="-10"/>
                <w:sz w:val="24"/>
                <w:szCs w:val="24"/>
                <w:lang w:val="ru-RU"/>
              </w:rPr>
              <w:t xml:space="preserve"> </w:t>
            </w:r>
            <w:r w:rsidRPr="00923C21">
              <w:rPr>
                <w:sz w:val="24"/>
                <w:szCs w:val="24"/>
                <w:lang w:val="ru-RU"/>
              </w:rPr>
              <w:t>к</w:t>
            </w:r>
            <w:r w:rsidRPr="00923C21">
              <w:rPr>
                <w:spacing w:val="-9"/>
                <w:sz w:val="24"/>
                <w:szCs w:val="24"/>
                <w:lang w:val="ru-RU"/>
              </w:rPr>
              <w:t xml:space="preserve"> </w:t>
            </w:r>
            <w:r w:rsidRPr="00923C21">
              <w:rPr>
                <w:sz w:val="24"/>
                <w:szCs w:val="24"/>
                <w:lang w:val="ru-RU"/>
              </w:rPr>
              <w:t>художественным</w:t>
            </w:r>
            <w:r w:rsidRPr="00923C21">
              <w:rPr>
                <w:spacing w:val="-10"/>
                <w:sz w:val="24"/>
                <w:szCs w:val="24"/>
                <w:lang w:val="ru-RU"/>
              </w:rPr>
              <w:t xml:space="preserve"> </w:t>
            </w:r>
            <w:r w:rsidRPr="00923C21">
              <w:rPr>
                <w:sz w:val="24"/>
                <w:szCs w:val="24"/>
                <w:lang w:val="ru-RU"/>
              </w:rPr>
              <w:t>произведениям</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2.6.2.2.140.</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2.6.2.2.141.</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3</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2.6.2.2.142.</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582"/>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2.6.2.2.143.</w:t>
            </w:r>
          </w:p>
        </w:tc>
        <w:tc>
          <w:tcPr>
            <w:tcW w:w="9264" w:type="dxa"/>
          </w:tcPr>
          <w:p w:rsidR="005D3D5C" w:rsidRPr="003A51AC" w:rsidRDefault="005D3D5C" w:rsidP="00923C21">
            <w:pPr>
              <w:pStyle w:val="TableParagraph"/>
              <w:tabs>
                <w:tab w:val="left" w:pos="1089"/>
                <w:tab w:val="left" w:pos="2716"/>
                <w:tab w:val="left" w:pos="4229"/>
                <w:tab w:val="left" w:pos="4726"/>
              </w:tabs>
              <w:jc w:val="both"/>
              <w:rPr>
                <w:sz w:val="24"/>
                <w:szCs w:val="24"/>
                <w:lang w:val="ru-RU"/>
              </w:rPr>
            </w:pPr>
            <w:r w:rsidRPr="003A51AC">
              <w:rPr>
                <w:sz w:val="24"/>
                <w:szCs w:val="24"/>
                <w:lang w:val="ru-RU"/>
              </w:rPr>
              <w:t>Набор</w:t>
            </w:r>
            <w:r w:rsidRPr="003A51AC">
              <w:rPr>
                <w:sz w:val="24"/>
                <w:szCs w:val="24"/>
                <w:lang w:val="ru-RU"/>
              </w:rPr>
              <w:tab/>
            </w:r>
            <w:r w:rsidR="00923C21">
              <w:rPr>
                <w:sz w:val="24"/>
                <w:szCs w:val="24"/>
                <w:lang w:val="ru-RU"/>
              </w:rPr>
              <w:t>специальных</w:t>
            </w:r>
            <w:r w:rsidR="00923C21">
              <w:rPr>
                <w:sz w:val="24"/>
                <w:szCs w:val="24"/>
                <w:lang w:val="ru-RU"/>
              </w:rPr>
              <w:tab/>
              <w:t>карандашей</w:t>
            </w:r>
            <w:r w:rsidR="00923C21">
              <w:rPr>
                <w:sz w:val="24"/>
                <w:szCs w:val="24"/>
                <w:lang w:val="ru-RU"/>
              </w:rPr>
              <w:tab/>
              <w:t>к</w:t>
            </w:r>
            <w:r w:rsidR="00923C21">
              <w:rPr>
                <w:sz w:val="24"/>
                <w:szCs w:val="24"/>
                <w:lang w:val="ru-RU"/>
              </w:rPr>
              <w:tab/>
              <w:t xml:space="preserve">набору </w:t>
            </w: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4</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2.6.2.2.144.</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32"/>
        </w:trPr>
        <w:tc>
          <w:tcPr>
            <w:tcW w:w="1385" w:type="dxa"/>
          </w:tcPr>
          <w:p w:rsidR="005D3D5C" w:rsidRPr="003A51AC" w:rsidRDefault="00923C21" w:rsidP="00923C21">
            <w:pPr>
              <w:pStyle w:val="TableParagraph"/>
              <w:spacing w:before="1"/>
              <w:ind w:left="0"/>
              <w:jc w:val="both"/>
              <w:rPr>
                <w:sz w:val="24"/>
                <w:szCs w:val="24"/>
              </w:rPr>
            </w:pPr>
            <w:r>
              <w:rPr>
                <w:sz w:val="24"/>
                <w:szCs w:val="24"/>
                <w:lang w:val="ru-RU"/>
              </w:rPr>
              <w:t xml:space="preserve">  </w:t>
            </w:r>
            <w:r w:rsidR="005D3D5C" w:rsidRPr="003A51AC">
              <w:rPr>
                <w:sz w:val="24"/>
                <w:szCs w:val="24"/>
              </w:rPr>
              <w:t>2.6.2.2.145.</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00923C21">
              <w:rPr>
                <w:sz w:val="24"/>
                <w:szCs w:val="24"/>
                <w:lang w:val="ru-RU"/>
              </w:rPr>
              <w:t xml:space="preserve">соединяющихся </w:t>
            </w:r>
            <w:r w:rsidRPr="00923C21">
              <w:rPr>
                <w:sz w:val="24"/>
                <w:szCs w:val="24"/>
                <w:lang w:val="ru-RU"/>
              </w:rPr>
              <w:t>между</w:t>
            </w:r>
            <w:r w:rsidRPr="00923C21">
              <w:rPr>
                <w:spacing w:val="-4"/>
                <w:sz w:val="24"/>
                <w:szCs w:val="24"/>
                <w:lang w:val="ru-RU"/>
              </w:rPr>
              <w:t xml:space="preserve"> </w:t>
            </w:r>
            <w:r w:rsidRPr="00923C21">
              <w:rPr>
                <w:sz w:val="24"/>
                <w:szCs w:val="24"/>
                <w:lang w:val="ru-RU"/>
              </w:rPr>
              <w:t>собой</w:t>
            </w:r>
            <w:r w:rsidRPr="00923C21">
              <w:rPr>
                <w:spacing w:val="-1"/>
                <w:sz w:val="24"/>
                <w:szCs w:val="24"/>
                <w:lang w:val="ru-RU"/>
              </w:rPr>
              <w:t xml:space="preserve"> </w:t>
            </w:r>
            <w:r w:rsidRPr="00923C21">
              <w:rPr>
                <w:sz w:val="24"/>
                <w:szCs w:val="24"/>
                <w:lang w:val="ru-RU"/>
              </w:rPr>
              <w:t>цветных</w:t>
            </w:r>
            <w:r w:rsidRPr="00923C21">
              <w:rPr>
                <w:spacing w:val="-1"/>
                <w:sz w:val="24"/>
                <w:szCs w:val="24"/>
                <w:lang w:val="ru-RU"/>
              </w:rPr>
              <w:t xml:space="preserve"> </w:t>
            </w:r>
            <w:r w:rsidRPr="00923C21">
              <w:rPr>
                <w:sz w:val="24"/>
                <w:szCs w:val="24"/>
                <w:lang w:val="ru-RU"/>
              </w:rPr>
              <w:t>фигур</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3</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20"/>
        </w:trPr>
        <w:tc>
          <w:tcPr>
            <w:tcW w:w="1385" w:type="dxa"/>
          </w:tcPr>
          <w:p w:rsidR="005D3D5C" w:rsidRPr="003A51AC" w:rsidRDefault="00923C21" w:rsidP="00923C21">
            <w:pPr>
              <w:pStyle w:val="TableParagraph"/>
              <w:ind w:left="0"/>
              <w:jc w:val="both"/>
              <w:rPr>
                <w:sz w:val="24"/>
                <w:szCs w:val="24"/>
              </w:rPr>
            </w:pPr>
            <w:r>
              <w:rPr>
                <w:sz w:val="24"/>
                <w:szCs w:val="24"/>
                <w:lang w:val="ru-RU"/>
              </w:rPr>
              <w:lastRenderedPageBreak/>
              <w:t xml:space="preserve"> </w:t>
            </w:r>
            <w:r w:rsidR="005D3D5C" w:rsidRPr="003A51AC">
              <w:rPr>
                <w:sz w:val="24"/>
                <w:szCs w:val="24"/>
              </w:rPr>
              <w:t>2.6.2.2.146.</w:t>
            </w:r>
          </w:p>
        </w:tc>
        <w:tc>
          <w:tcPr>
            <w:tcW w:w="9264" w:type="dxa"/>
          </w:tcPr>
          <w:p w:rsidR="005D3D5C" w:rsidRPr="003A51AC" w:rsidRDefault="005D3D5C" w:rsidP="00923C21">
            <w:pPr>
              <w:pStyle w:val="TableParagraph"/>
              <w:jc w:val="bot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00923C21">
              <w:rPr>
                <w:sz w:val="24"/>
                <w:szCs w:val="24"/>
                <w:lang w:val="ru-RU"/>
              </w:rPr>
              <w:t xml:space="preserve">условно-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5"/>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5"/>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2.6.2.2.147.</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2.6.2.2.148.</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480"/>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2.6.2.2.149.</w:t>
            </w:r>
          </w:p>
        </w:tc>
        <w:tc>
          <w:tcPr>
            <w:tcW w:w="9264" w:type="dxa"/>
          </w:tcPr>
          <w:p w:rsidR="005D3D5C" w:rsidRPr="003A51AC" w:rsidRDefault="005D3D5C" w:rsidP="00923C21">
            <w:pPr>
              <w:pStyle w:val="TableParagraph"/>
              <w:tabs>
                <w:tab w:val="left" w:pos="1007"/>
                <w:tab w:val="left" w:pos="2106"/>
                <w:tab w:val="left" w:pos="3370"/>
                <w:tab w:val="left" w:pos="4481"/>
              </w:tabs>
              <w:jc w:val="both"/>
              <w:rPr>
                <w:sz w:val="24"/>
                <w:szCs w:val="24"/>
                <w:lang w:val="ru-RU"/>
              </w:rPr>
            </w:pPr>
            <w:r w:rsidRPr="003A51AC">
              <w:rPr>
                <w:sz w:val="24"/>
                <w:szCs w:val="24"/>
                <w:lang w:val="ru-RU"/>
              </w:rPr>
              <w:t>Набор</w:t>
            </w:r>
            <w:r w:rsidRPr="003A51AC">
              <w:rPr>
                <w:sz w:val="24"/>
                <w:szCs w:val="24"/>
                <w:lang w:val="ru-RU"/>
              </w:rPr>
              <w:tab/>
              <w:t>фи</w:t>
            </w:r>
            <w:r w:rsidR="00923C21">
              <w:rPr>
                <w:sz w:val="24"/>
                <w:szCs w:val="24"/>
                <w:lang w:val="ru-RU"/>
              </w:rPr>
              <w:t>гурок</w:t>
            </w:r>
            <w:r w:rsidR="00923C21">
              <w:rPr>
                <w:sz w:val="24"/>
                <w:szCs w:val="24"/>
                <w:lang w:val="ru-RU"/>
              </w:rPr>
              <w:tab/>
              <w:t>животных</w:t>
            </w:r>
            <w:r w:rsidR="00923C21">
              <w:rPr>
                <w:sz w:val="24"/>
                <w:szCs w:val="24"/>
                <w:lang w:val="ru-RU"/>
              </w:rPr>
              <w:tab/>
              <w:t>Африки,</w:t>
            </w:r>
            <w:r w:rsidR="00923C21">
              <w:rPr>
                <w:sz w:val="24"/>
                <w:szCs w:val="24"/>
                <w:lang w:val="ru-RU"/>
              </w:rPr>
              <w:tab/>
              <w:t xml:space="preserve">Америки,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00923C21">
              <w:rPr>
                <w:sz w:val="24"/>
                <w:szCs w:val="24"/>
                <w:lang w:val="ru-RU"/>
              </w:rPr>
              <w:t xml:space="preserve"> </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00923C21">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1134"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05"/>
        </w:trPr>
        <w:tc>
          <w:tcPr>
            <w:tcW w:w="1385" w:type="dxa"/>
          </w:tcPr>
          <w:p w:rsidR="005D3D5C" w:rsidRPr="003A51AC" w:rsidRDefault="00923C21" w:rsidP="00923C21">
            <w:pPr>
              <w:pStyle w:val="TableParagraph"/>
              <w:spacing w:before="1"/>
              <w:ind w:left="0"/>
              <w:jc w:val="both"/>
              <w:rPr>
                <w:sz w:val="24"/>
                <w:szCs w:val="24"/>
              </w:rPr>
            </w:pPr>
            <w:r>
              <w:rPr>
                <w:sz w:val="24"/>
                <w:szCs w:val="24"/>
                <w:lang w:val="ru-RU"/>
              </w:rPr>
              <w:t xml:space="preserve"> </w:t>
            </w:r>
            <w:r w:rsidR="005D3D5C" w:rsidRPr="003A51AC">
              <w:rPr>
                <w:sz w:val="24"/>
                <w:szCs w:val="24"/>
              </w:rPr>
              <w:t>2.6.2.2.150.</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00923C21">
              <w:rPr>
                <w:sz w:val="24"/>
                <w:szCs w:val="24"/>
                <w:lang w:val="ru-RU"/>
              </w:rPr>
              <w:t xml:space="preserve">реалистичными </w:t>
            </w:r>
            <w:r w:rsidRPr="00923C21">
              <w:rPr>
                <w:sz w:val="24"/>
                <w:szCs w:val="24"/>
                <w:lang w:val="ru-RU"/>
              </w:rPr>
              <w:t>изображением</w:t>
            </w:r>
            <w:r w:rsidRPr="00923C21">
              <w:rPr>
                <w:spacing w:val="-4"/>
                <w:sz w:val="24"/>
                <w:szCs w:val="24"/>
                <w:lang w:val="ru-RU"/>
              </w:rPr>
              <w:t xml:space="preserve"> </w:t>
            </w:r>
            <w:r w:rsidRPr="00923C21">
              <w:rPr>
                <w:sz w:val="24"/>
                <w:szCs w:val="24"/>
                <w:lang w:val="ru-RU"/>
              </w:rPr>
              <w:t>и</w:t>
            </w:r>
            <w:r w:rsidRPr="00923C21">
              <w:rPr>
                <w:spacing w:val="-5"/>
                <w:sz w:val="24"/>
                <w:szCs w:val="24"/>
                <w:lang w:val="ru-RU"/>
              </w:rPr>
              <w:t xml:space="preserve"> </w:t>
            </w:r>
            <w:r w:rsidRPr="00923C21">
              <w:rPr>
                <w:sz w:val="24"/>
                <w:szCs w:val="24"/>
                <w:lang w:val="ru-RU"/>
              </w:rPr>
              <w:t>пропорциями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2.6.2.2.151.</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2.6.2.2.152.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163"/>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2.6.2.2.153.</w:t>
            </w:r>
          </w:p>
        </w:tc>
        <w:tc>
          <w:tcPr>
            <w:tcW w:w="9264" w:type="dxa"/>
          </w:tcPr>
          <w:p w:rsidR="005D3D5C" w:rsidRPr="003A51AC" w:rsidRDefault="005D3D5C" w:rsidP="00923C21">
            <w:pPr>
              <w:pStyle w:val="TableParagraph"/>
              <w:tabs>
                <w:tab w:val="left" w:pos="1127"/>
                <w:tab w:val="left" w:pos="2343"/>
                <w:tab w:val="left" w:pos="3363"/>
                <w:tab w:val="left" w:pos="3890"/>
              </w:tabs>
              <w:spacing w:line="246" w:lineRule="exact"/>
              <w:jc w:val="both"/>
              <w:rPr>
                <w:sz w:val="24"/>
                <w:szCs w:val="24"/>
                <w:lang w:val="ru-RU"/>
              </w:rPr>
            </w:pPr>
            <w:r w:rsidRPr="003A51AC">
              <w:rPr>
                <w:sz w:val="24"/>
                <w:szCs w:val="24"/>
                <w:lang w:val="ru-RU"/>
              </w:rPr>
              <w:t>Набо</w:t>
            </w:r>
            <w:r w:rsidR="00923C21">
              <w:rPr>
                <w:sz w:val="24"/>
                <w:szCs w:val="24"/>
                <w:lang w:val="ru-RU"/>
              </w:rPr>
              <w:t>р</w:t>
            </w:r>
            <w:r w:rsidR="00923C21">
              <w:rPr>
                <w:sz w:val="24"/>
                <w:szCs w:val="24"/>
                <w:lang w:val="ru-RU"/>
              </w:rPr>
              <w:tab/>
              <w:t>фигурок</w:t>
            </w:r>
            <w:r w:rsidR="00923C21">
              <w:rPr>
                <w:sz w:val="24"/>
                <w:szCs w:val="24"/>
                <w:lang w:val="ru-RU"/>
              </w:rPr>
              <w:tab/>
              <w:t>людей</w:t>
            </w:r>
            <w:r w:rsidR="00923C21">
              <w:rPr>
                <w:sz w:val="24"/>
                <w:szCs w:val="24"/>
                <w:lang w:val="ru-RU"/>
              </w:rPr>
              <w:tab/>
              <w:t>с</w:t>
            </w:r>
            <w:r w:rsidR="00923C21">
              <w:rPr>
                <w:sz w:val="24"/>
                <w:szCs w:val="24"/>
                <w:lang w:val="ru-RU"/>
              </w:rPr>
              <w:tab/>
              <w:t xml:space="preserve">ограниченными  </w:t>
            </w:r>
            <w:r w:rsidRPr="003A51AC">
              <w:rPr>
                <w:sz w:val="24"/>
                <w:szCs w:val="24"/>
                <w:lang w:val="ru-RU"/>
              </w:rPr>
              <w:t>возможностями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923C21">
        <w:trPr>
          <w:trHeight w:val="311"/>
        </w:trPr>
        <w:tc>
          <w:tcPr>
            <w:tcW w:w="1385" w:type="dxa"/>
          </w:tcPr>
          <w:p w:rsidR="005D3D5C" w:rsidRPr="003A51AC" w:rsidRDefault="00923C21" w:rsidP="00923C21">
            <w:pPr>
              <w:pStyle w:val="TableParagraph"/>
              <w:spacing w:before="1"/>
              <w:ind w:left="0"/>
              <w:jc w:val="both"/>
              <w:rPr>
                <w:sz w:val="24"/>
                <w:szCs w:val="24"/>
              </w:rPr>
            </w:pPr>
            <w:r>
              <w:rPr>
                <w:sz w:val="24"/>
                <w:szCs w:val="24"/>
                <w:lang w:val="ru-RU"/>
              </w:rPr>
              <w:t xml:space="preserve"> </w:t>
            </w:r>
            <w:r w:rsidR="005D3D5C" w:rsidRPr="003A51AC">
              <w:rPr>
                <w:sz w:val="24"/>
                <w:szCs w:val="24"/>
              </w:rPr>
              <w:t>2.6.2.2.154.</w:t>
            </w:r>
          </w:p>
        </w:tc>
        <w:tc>
          <w:tcPr>
            <w:tcW w:w="9264" w:type="dxa"/>
          </w:tcPr>
          <w:p w:rsidR="005D3D5C" w:rsidRPr="003A51AC" w:rsidRDefault="005D3D5C" w:rsidP="00923C21">
            <w:pPr>
              <w:pStyle w:val="TableParagraph"/>
              <w:tabs>
                <w:tab w:val="left" w:pos="1021"/>
                <w:tab w:val="left" w:pos="2134"/>
                <w:tab w:val="left" w:pos="3482"/>
                <w:tab w:val="left" w:pos="3904"/>
              </w:tabs>
              <w:jc w:val="both"/>
              <w:rPr>
                <w:sz w:val="24"/>
                <w:szCs w:val="24"/>
                <w:lang w:val="ru-RU"/>
              </w:rPr>
            </w:pPr>
            <w:r w:rsidRPr="003A51AC">
              <w:rPr>
                <w:sz w:val="24"/>
                <w:szCs w:val="24"/>
                <w:lang w:val="ru-RU"/>
              </w:rPr>
              <w:t>Набор</w:t>
            </w:r>
            <w:r w:rsidRPr="003A51AC">
              <w:rPr>
                <w:sz w:val="24"/>
                <w:szCs w:val="24"/>
                <w:lang w:val="ru-RU"/>
              </w:rPr>
              <w:tab/>
              <w:t>фи</w:t>
            </w:r>
            <w:r w:rsidR="00923C21">
              <w:rPr>
                <w:sz w:val="24"/>
                <w:szCs w:val="24"/>
                <w:lang w:val="ru-RU"/>
              </w:rPr>
              <w:t>гурок</w:t>
            </w:r>
            <w:r w:rsidR="00923C21">
              <w:rPr>
                <w:sz w:val="24"/>
                <w:szCs w:val="24"/>
                <w:lang w:val="ru-RU"/>
              </w:rPr>
              <w:tab/>
              <w:t>насекомых</w:t>
            </w:r>
            <w:r w:rsidR="00923C21">
              <w:rPr>
                <w:sz w:val="24"/>
                <w:szCs w:val="24"/>
                <w:lang w:val="ru-RU"/>
              </w:rPr>
              <w:tab/>
              <w:t>с</w:t>
            </w:r>
            <w:r w:rsidR="00923C21">
              <w:rPr>
                <w:sz w:val="24"/>
                <w:szCs w:val="24"/>
                <w:lang w:val="ru-RU"/>
              </w:rPr>
              <w:tab/>
              <w:t xml:space="preserve">реалистичными </w:t>
            </w: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2.6.2.2.155.</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82"/>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2.6.2.2.156.</w:t>
            </w:r>
          </w:p>
        </w:tc>
        <w:tc>
          <w:tcPr>
            <w:tcW w:w="9264" w:type="dxa"/>
          </w:tcPr>
          <w:p w:rsidR="005D3D5C" w:rsidRPr="003A51AC" w:rsidRDefault="005D3D5C" w:rsidP="00923C2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00923C21">
              <w:rPr>
                <w:sz w:val="24"/>
                <w:szCs w:val="24"/>
                <w:lang w:val="ru-RU"/>
              </w:rPr>
              <w:t xml:space="preserve">цифр, </w:t>
            </w: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2.6.2.2.157.</w:t>
            </w:r>
          </w:p>
        </w:tc>
        <w:tc>
          <w:tcPr>
            <w:tcW w:w="9264" w:type="dxa"/>
          </w:tcPr>
          <w:p w:rsidR="005D3D5C" w:rsidRPr="003A51AC" w:rsidRDefault="005D3D5C" w:rsidP="00126A71">
            <w:pPr>
              <w:pStyle w:val="TableParagraph"/>
              <w:jc w:val="bot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10</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503"/>
        </w:trPr>
        <w:tc>
          <w:tcPr>
            <w:tcW w:w="1385" w:type="dxa"/>
          </w:tcPr>
          <w:p w:rsidR="005D3D5C" w:rsidRPr="003A51AC" w:rsidRDefault="005D3D5C" w:rsidP="00126A71">
            <w:pPr>
              <w:pStyle w:val="TableParagraph"/>
              <w:jc w:val="both"/>
              <w:rPr>
                <w:sz w:val="24"/>
                <w:szCs w:val="24"/>
              </w:rPr>
            </w:pPr>
          </w:p>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2.6.2.2.158.</w:t>
            </w:r>
          </w:p>
        </w:tc>
        <w:tc>
          <w:tcPr>
            <w:tcW w:w="9264" w:type="dxa"/>
          </w:tcPr>
          <w:p w:rsidR="005D3D5C" w:rsidRPr="00923C21" w:rsidRDefault="005D3D5C" w:rsidP="00923C21">
            <w:pPr>
              <w:pStyle w:val="TableParagraph"/>
              <w:spacing w:line="276" w:lineRule="auto"/>
              <w:ind w:right="95"/>
              <w:jc w:val="both"/>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00923C21">
              <w:rPr>
                <w:sz w:val="24"/>
                <w:szCs w:val="24"/>
                <w:lang w:val="ru-RU"/>
              </w:rPr>
              <w:t xml:space="preserve">высоте, </w:t>
            </w:r>
            <w:r w:rsidRPr="00923C21">
              <w:rPr>
                <w:sz w:val="24"/>
                <w:szCs w:val="24"/>
                <w:lang w:val="ru-RU"/>
              </w:rPr>
              <w:t>толщине)</w:t>
            </w:r>
            <w:r w:rsidRPr="00923C21">
              <w:rPr>
                <w:spacing w:val="-4"/>
                <w:sz w:val="24"/>
                <w:szCs w:val="24"/>
                <w:lang w:val="ru-RU"/>
              </w:rPr>
              <w:t xml:space="preserve"> </w:t>
            </w:r>
            <w:r w:rsidRPr="00923C21">
              <w:rPr>
                <w:sz w:val="24"/>
                <w:szCs w:val="24"/>
                <w:lang w:val="ru-RU"/>
              </w:rPr>
              <w:t>из</w:t>
            </w:r>
            <w:r w:rsidRPr="00923C21">
              <w:rPr>
                <w:spacing w:val="-5"/>
                <w:sz w:val="24"/>
                <w:szCs w:val="24"/>
                <w:lang w:val="ru-RU"/>
              </w:rPr>
              <w:t xml:space="preserve"> </w:t>
            </w:r>
            <w:r w:rsidRPr="00923C21">
              <w:rPr>
                <w:sz w:val="24"/>
                <w:szCs w:val="24"/>
                <w:lang w:val="ru-RU"/>
              </w:rPr>
              <w:t>7–10</w:t>
            </w:r>
            <w:r w:rsidRPr="00923C21">
              <w:rPr>
                <w:spacing w:val="-3"/>
                <w:sz w:val="24"/>
                <w:szCs w:val="24"/>
                <w:lang w:val="ru-RU"/>
              </w:rPr>
              <w:t xml:space="preserve"> </w:t>
            </w:r>
            <w:r w:rsidRPr="00923C21">
              <w:rPr>
                <w:sz w:val="24"/>
                <w:szCs w:val="24"/>
                <w:lang w:val="ru-RU"/>
              </w:rPr>
              <w:t>элементов</w:t>
            </w:r>
          </w:p>
        </w:tc>
        <w:tc>
          <w:tcPr>
            <w:tcW w:w="1134" w:type="dxa"/>
          </w:tcPr>
          <w:p w:rsidR="005D3D5C" w:rsidRPr="00923C21"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555"/>
        </w:trPr>
        <w:tc>
          <w:tcPr>
            <w:tcW w:w="1385" w:type="dxa"/>
          </w:tcPr>
          <w:p w:rsidR="005D3D5C" w:rsidRPr="003A51AC" w:rsidRDefault="005D3D5C" w:rsidP="00126A71">
            <w:pPr>
              <w:pStyle w:val="TableParagraph"/>
              <w:jc w:val="both"/>
              <w:rPr>
                <w:sz w:val="24"/>
                <w:szCs w:val="24"/>
              </w:rPr>
            </w:pPr>
          </w:p>
          <w:p w:rsidR="005D3D5C" w:rsidRPr="003A51AC" w:rsidRDefault="005D3D5C" w:rsidP="00923C21">
            <w:pPr>
              <w:pStyle w:val="TableParagraph"/>
              <w:ind w:left="0"/>
              <w:jc w:val="both"/>
              <w:rPr>
                <w:sz w:val="24"/>
                <w:szCs w:val="24"/>
              </w:rPr>
            </w:pPr>
            <w:r w:rsidRPr="003A51AC">
              <w:rPr>
                <w:sz w:val="24"/>
                <w:szCs w:val="24"/>
              </w:rPr>
              <w:t>2.6.2.2.159.</w:t>
            </w:r>
          </w:p>
        </w:tc>
        <w:tc>
          <w:tcPr>
            <w:tcW w:w="9264" w:type="dxa"/>
          </w:tcPr>
          <w:p w:rsidR="005D3D5C" w:rsidRPr="003A51AC" w:rsidRDefault="005D3D5C" w:rsidP="00923C21">
            <w:pPr>
              <w:pStyle w:val="TableParagraph"/>
              <w:tabs>
                <w:tab w:val="left" w:pos="1909"/>
                <w:tab w:val="left" w:pos="2854"/>
                <w:tab w:val="left" w:pos="4572"/>
              </w:tabs>
              <w:spacing w:line="276" w:lineRule="auto"/>
              <w:ind w:right="99"/>
              <w:jc w:val="both"/>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00923C21">
              <w:rPr>
                <w:sz w:val="24"/>
                <w:szCs w:val="24"/>
                <w:lang w:val="ru-RU"/>
              </w:rPr>
              <w:t>строительство,</w:t>
            </w:r>
            <w:r w:rsidR="00923C21">
              <w:rPr>
                <w:sz w:val="24"/>
                <w:szCs w:val="24"/>
                <w:lang w:val="ru-RU"/>
              </w:rPr>
              <w:tab/>
              <w:t>набор</w:t>
            </w:r>
            <w:r w:rsidRPr="003A51AC">
              <w:rPr>
                <w:sz w:val="24"/>
                <w:szCs w:val="24"/>
                <w:lang w:val="ru-RU"/>
              </w:rPr>
              <w:t>строительных</w:t>
            </w:r>
            <w:r w:rsidRPr="003A51AC">
              <w:rPr>
                <w:sz w:val="24"/>
                <w:szCs w:val="24"/>
                <w:lang w:val="ru-RU"/>
              </w:rPr>
              <w:tab/>
            </w:r>
            <w:r w:rsidRPr="003A51AC">
              <w:rPr>
                <w:spacing w:val="-1"/>
                <w:sz w:val="24"/>
                <w:szCs w:val="24"/>
                <w:lang w:val="ru-RU"/>
              </w:rPr>
              <w:t>пластин,</w:t>
            </w:r>
            <w:r w:rsidR="00923C21">
              <w:rPr>
                <w:sz w:val="24"/>
                <w:szCs w:val="24"/>
                <w:lang w:val="ru-RU"/>
              </w:rPr>
              <w:t xml:space="preserve"> </w:t>
            </w: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1134"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3" w:right="116"/>
              <w:jc w:val="both"/>
              <w:rPr>
                <w:sz w:val="24"/>
                <w:szCs w:val="24"/>
              </w:rPr>
            </w:pPr>
            <w:r w:rsidRPr="003A51AC">
              <w:rPr>
                <w:sz w:val="24"/>
                <w:szCs w:val="24"/>
              </w:rPr>
              <w:t>10</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2.6.2.2.160.</w:t>
            </w:r>
          </w:p>
        </w:tc>
        <w:tc>
          <w:tcPr>
            <w:tcW w:w="9264" w:type="dxa"/>
          </w:tcPr>
          <w:p w:rsidR="005D3D5C" w:rsidRPr="003A51AC" w:rsidRDefault="005D3D5C" w:rsidP="00923C21">
            <w:pPr>
              <w:pStyle w:val="TableParagraph"/>
              <w:tabs>
                <w:tab w:val="left" w:pos="1151"/>
                <w:tab w:val="left" w:pos="2281"/>
                <w:tab w:val="left" w:pos="2684"/>
                <w:tab w:val="left" w:pos="4347"/>
              </w:tabs>
              <w:jc w:val="both"/>
              <w:rPr>
                <w:sz w:val="24"/>
                <w:szCs w:val="24"/>
                <w:lang w:val="ru-RU"/>
              </w:rPr>
            </w:pPr>
            <w:r w:rsidRPr="003A51AC">
              <w:rPr>
                <w:sz w:val="24"/>
                <w:szCs w:val="24"/>
                <w:lang w:val="ru-RU"/>
              </w:rPr>
              <w:t>Наборы</w:t>
            </w:r>
            <w:r w:rsidRPr="003A51AC">
              <w:rPr>
                <w:sz w:val="24"/>
                <w:szCs w:val="24"/>
                <w:lang w:val="ru-RU"/>
              </w:rPr>
              <w:tab/>
              <w:t>кар</w:t>
            </w:r>
            <w:r w:rsidR="00923C21">
              <w:rPr>
                <w:sz w:val="24"/>
                <w:szCs w:val="24"/>
                <w:lang w:val="ru-RU"/>
              </w:rPr>
              <w:t>точек</w:t>
            </w:r>
            <w:r w:rsidR="00923C21">
              <w:rPr>
                <w:sz w:val="24"/>
                <w:szCs w:val="24"/>
                <w:lang w:val="ru-RU"/>
              </w:rPr>
              <w:tab/>
              <w:t>с</w:t>
            </w:r>
            <w:r w:rsidR="00923C21">
              <w:rPr>
                <w:sz w:val="24"/>
                <w:szCs w:val="24"/>
                <w:lang w:val="ru-RU"/>
              </w:rPr>
              <w:tab/>
              <w:t>изображением</w:t>
            </w:r>
            <w:r w:rsidR="00923C21">
              <w:rPr>
                <w:sz w:val="24"/>
                <w:szCs w:val="24"/>
                <w:lang w:val="ru-RU"/>
              </w:rPr>
              <w:tab/>
              <w:t xml:space="preserve">количества </w:t>
            </w: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2.6.2.2.161.</w:t>
            </w:r>
          </w:p>
        </w:tc>
        <w:tc>
          <w:tcPr>
            <w:tcW w:w="9264" w:type="dxa"/>
          </w:tcPr>
          <w:p w:rsidR="005D3D5C" w:rsidRPr="003A51AC" w:rsidRDefault="005D3D5C" w:rsidP="00126A71">
            <w:pPr>
              <w:pStyle w:val="TableParagraph"/>
              <w:jc w:val="bot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2.6.2.2.162.</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00923C21">
              <w:rPr>
                <w:sz w:val="24"/>
                <w:szCs w:val="24"/>
                <w:lang w:val="ru-RU"/>
              </w:rPr>
              <w:t xml:space="preserve">тему </w:t>
            </w:r>
            <w:r w:rsidRPr="00923C21">
              <w:rPr>
                <w:sz w:val="24"/>
                <w:szCs w:val="24"/>
                <w:lang w:val="ru-RU"/>
              </w:rPr>
              <w:t>«последовательные</w:t>
            </w:r>
            <w:r w:rsidRPr="00923C21">
              <w:rPr>
                <w:spacing w:val="-7"/>
                <w:sz w:val="24"/>
                <w:szCs w:val="24"/>
                <w:lang w:val="ru-RU"/>
              </w:rPr>
              <w:t xml:space="preserve"> </w:t>
            </w:r>
            <w:r w:rsidRPr="00923C21">
              <w:rPr>
                <w:sz w:val="24"/>
                <w:szCs w:val="24"/>
                <w:lang w:val="ru-RU"/>
              </w:rPr>
              <w:t>числа»</w:t>
            </w:r>
            <w:r w:rsidRPr="00923C21">
              <w:rPr>
                <w:spacing w:val="-7"/>
                <w:sz w:val="24"/>
                <w:szCs w:val="24"/>
                <w:lang w:val="ru-RU"/>
              </w:rPr>
              <w:t xml:space="preserve"> </w:t>
            </w:r>
            <w:r w:rsidRPr="00923C21">
              <w:rPr>
                <w:sz w:val="24"/>
                <w:szCs w:val="24"/>
                <w:lang w:val="ru-RU"/>
              </w:rPr>
              <w:t>-</w:t>
            </w:r>
            <w:r w:rsidRPr="00923C21">
              <w:rPr>
                <w:spacing w:val="-8"/>
                <w:sz w:val="24"/>
                <w:szCs w:val="24"/>
                <w:lang w:val="ru-RU"/>
              </w:rPr>
              <w:t xml:space="preserve"> </w:t>
            </w:r>
            <w:r w:rsidRPr="00923C21">
              <w:rPr>
                <w:sz w:val="24"/>
                <w:szCs w:val="24"/>
                <w:lang w:val="ru-RU"/>
              </w:rPr>
              <w:t>комплект</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2.6.2.2.163.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2.6.2.2.164.</w:t>
            </w:r>
          </w:p>
        </w:tc>
        <w:tc>
          <w:tcPr>
            <w:tcW w:w="9264" w:type="dxa"/>
          </w:tcPr>
          <w:p w:rsidR="005D3D5C" w:rsidRPr="003A51AC" w:rsidRDefault="005D3D5C" w:rsidP="00126A71">
            <w:pPr>
              <w:pStyle w:val="TableParagraph"/>
              <w:jc w:val="bot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2.6.2.2.165.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2.6.2.2.166.</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126A71">
            <w:pPr>
              <w:pStyle w:val="TableParagraph"/>
              <w:spacing w:before="37"/>
              <w:jc w:val="both"/>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bl>
    <w:p w:rsidR="005D3D5C" w:rsidRPr="003A51AC" w:rsidRDefault="005D3D5C" w:rsidP="00923C21">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923C21">
        <w:trPr>
          <w:trHeight w:val="533"/>
        </w:trPr>
        <w:tc>
          <w:tcPr>
            <w:tcW w:w="1385" w:type="dxa"/>
          </w:tcPr>
          <w:p w:rsidR="005D3D5C" w:rsidRPr="003A51AC" w:rsidRDefault="005D3D5C" w:rsidP="00126A71">
            <w:pPr>
              <w:pStyle w:val="TableParagraph"/>
              <w:jc w:val="both"/>
              <w:rPr>
                <w:sz w:val="24"/>
                <w:szCs w:val="24"/>
              </w:rPr>
            </w:pPr>
          </w:p>
          <w:p w:rsidR="005D3D5C" w:rsidRPr="003A51AC" w:rsidRDefault="005D3D5C" w:rsidP="00923C21">
            <w:pPr>
              <w:pStyle w:val="TableParagraph"/>
              <w:ind w:left="0"/>
              <w:jc w:val="both"/>
              <w:rPr>
                <w:sz w:val="24"/>
                <w:szCs w:val="24"/>
              </w:rPr>
            </w:pPr>
            <w:r w:rsidRPr="003A51AC">
              <w:rPr>
                <w:sz w:val="24"/>
                <w:szCs w:val="24"/>
              </w:rPr>
              <w:t>2.6.2.2.167.</w:t>
            </w:r>
          </w:p>
        </w:tc>
        <w:tc>
          <w:tcPr>
            <w:tcW w:w="9264" w:type="dxa"/>
          </w:tcPr>
          <w:p w:rsidR="005D3D5C" w:rsidRPr="00923C21" w:rsidRDefault="005D3D5C" w:rsidP="00923C21">
            <w:pPr>
              <w:pStyle w:val="TableParagraph"/>
              <w:tabs>
                <w:tab w:val="left" w:pos="1425"/>
                <w:tab w:val="left" w:pos="2485"/>
                <w:tab w:val="left" w:pos="3005"/>
              </w:tabs>
              <w:spacing w:line="276" w:lineRule="auto"/>
              <w:ind w:right="97"/>
              <w:jc w:val="both"/>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lastRenderedPageBreak/>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00923C21">
              <w:rPr>
                <w:sz w:val="24"/>
                <w:szCs w:val="24"/>
                <w:lang w:val="ru-RU"/>
              </w:rPr>
              <w:t xml:space="preserve">- </w:t>
            </w:r>
            <w:r w:rsidRPr="00923C21">
              <w:rPr>
                <w:sz w:val="24"/>
                <w:szCs w:val="24"/>
                <w:lang w:val="ru-RU"/>
              </w:rPr>
              <w:t>комплект</w:t>
            </w:r>
          </w:p>
        </w:tc>
        <w:tc>
          <w:tcPr>
            <w:tcW w:w="1134" w:type="dxa"/>
          </w:tcPr>
          <w:p w:rsidR="005D3D5C" w:rsidRPr="00923C21"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173"/>
        </w:trPr>
        <w:tc>
          <w:tcPr>
            <w:tcW w:w="1385" w:type="dxa"/>
          </w:tcPr>
          <w:p w:rsidR="005D3D5C" w:rsidRPr="003A51AC" w:rsidRDefault="00923C21" w:rsidP="00923C21">
            <w:pPr>
              <w:pStyle w:val="TableParagraph"/>
              <w:ind w:left="0"/>
              <w:jc w:val="both"/>
              <w:rPr>
                <w:sz w:val="24"/>
                <w:szCs w:val="24"/>
              </w:rPr>
            </w:pPr>
            <w:r>
              <w:rPr>
                <w:sz w:val="24"/>
                <w:szCs w:val="24"/>
                <w:lang w:val="ru-RU"/>
              </w:rPr>
              <w:lastRenderedPageBreak/>
              <w:t xml:space="preserve"> </w:t>
            </w:r>
            <w:r w:rsidR="005D3D5C" w:rsidRPr="003A51AC">
              <w:rPr>
                <w:sz w:val="24"/>
                <w:szCs w:val="24"/>
              </w:rPr>
              <w:t>2.6.2.2.168.</w:t>
            </w:r>
          </w:p>
        </w:tc>
        <w:tc>
          <w:tcPr>
            <w:tcW w:w="9264" w:type="dxa"/>
          </w:tcPr>
          <w:p w:rsidR="005D3D5C" w:rsidRPr="003A51AC" w:rsidRDefault="005D3D5C" w:rsidP="00923C21">
            <w:pPr>
              <w:pStyle w:val="TableParagraph"/>
              <w:jc w:val="bot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00923C21">
              <w:rPr>
                <w:sz w:val="24"/>
                <w:szCs w:val="24"/>
                <w:lang w:val="ru-RU"/>
              </w:rPr>
              <w:t xml:space="preserve">национальной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179"/>
        </w:trPr>
        <w:tc>
          <w:tcPr>
            <w:tcW w:w="1385" w:type="dxa"/>
          </w:tcPr>
          <w:p w:rsidR="005D3D5C" w:rsidRPr="003A51AC" w:rsidRDefault="00923C21" w:rsidP="00923C21">
            <w:pPr>
              <w:pStyle w:val="TableParagraph"/>
              <w:spacing w:before="1"/>
              <w:ind w:left="0"/>
              <w:jc w:val="both"/>
              <w:rPr>
                <w:sz w:val="24"/>
                <w:szCs w:val="24"/>
              </w:rPr>
            </w:pPr>
            <w:r>
              <w:rPr>
                <w:sz w:val="24"/>
                <w:szCs w:val="24"/>
                <w:lang w:val="ru-RU"/>
              </w:rPr>
              <w:t xml:space="preserve"> </w:t>
            </w:r>
            <w:r w:rsidR="005D3D5C" w:rsidRPr="003A51AC">
              <w:rPr>
                <w:sz w:val="24"/>
                <w:szCs w:val="24"/>
              </w:rPr>
              <w:t>2.6.2.2.169.</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00923C21">
              <w:rPr>
                <w:sz w:val="24"/>
                <w:szCs w:val="24"/>
                <w:lang w:val="ru-RU"/>
              </w:rPr>
              <w:t xml:space="preserve">числе </w:t>
            </w:r>
            <w:r w:rsidRPr="00923C21">
              <w:rPr>
                <w:spacing w:val="-1"/>
                <w:sz w:val="24"/>
                <w:szCs w:val="24"/>
                <w:lang w:val="ru-RU"/>
              </w:rPr>
              <w:t>государственной</w:t>
            </w:r>
            <w:r w:rsidRPr="00923C21">
              <w:rPr>
                <w:spacing w:val="-10"/>
                <w:sz w:val="24"/>
                <w:szCs w:val="24"/>
                <w:lang w:val="ru-RU"/>
              </w:rPr>
              <w:t xml:space="preserve"> </w:t>
            </w:r>
            <w:r w:rsidRPr="00923C21">
              <w:rPr>
                <w:sz w:val="24"/>
                <w:szCs w:val="24"/>
                <w:lang w:val="ru-RU"/>
              </w:rPr>
              <w:t>-</w:t>
            </w:r>
            <w:r w:rsidRPr="00923C21">
              <w:rPr>
                <w:spacing w:val="-7"/>
                <w:sz w:val="24"/>
                <w:szCs w:val="24"/>
                <w:lang w:val="ru-RU"/>
              </w:rPr>
              <w:t xml:space="preserve"> </w:t>
            </w:r>
            <w:r w:rsidRPr="00923C21">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185"/>
        </w:trPr>
        <w:tc>
          <w:tcPr>
            <w:tcW w:w="1385" w:type="dxa"/>
          </w:tcPr>
          <w:p w:rsidR="005D3D5C" w:rsidRPr="003A51AC" w:rsidRDefault="005D3D5C" w:rsidP="00923C21">
            <w:pPr>
              <w:pStyle w:val="TableParagraph"/>
              <w:spacing w:before="1"/>
              <w:ind w:left="0"/>
              <w:jc w:val="both"/>
              <w:rPr>
                <w:sz w:val="24"/>
                <w:szCs w:val="24"/>
              </w:rPr>
            </w:pPr>
            <w:r w:rsidRPr="003A51AC">
              <w:rPr>
                <w:sz w:val="24"/>
                <w:szCs w:val="24"/>
              </w:rPr>
              <w:t>2.6.2.2.170.</w:t>
            </w:r>
          </w:p>
        </w:tc>
        <w:tc>
          <w:tcPr>
            <w:tcW w:w="9264" w:type="dxa"/>
          </w:tcPr>
          <w:p w:rsidR="005D3D5C" w:rsidRPr="00923C21" w:rsidRDefault="005D3D5C" w:rsidP="00923C21">
            <w:pPr>
              <w:pStyle w:val="TableParagraph"/>
              <w:tabs>
                <w:tab w:val="left" w:pos="1384"/>
                <w:tab w:val="left" w:pos="2413"/>
                <w:tab w:val="left" w:pos="3089"/>
                <w:tab w:val="left" w:pos="4260"/>
                <w:tab w:val="left" w:pos="4584"/>
              </w:tabs>
              <w:jc w:val="both"/>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w:t>
            </w:r>
            <w:r w:rsidR="00923C21">
              <w:rPr>
                <w:sz w:val="24"/>
                <w:szCs w:val="24"/>
                <w:lang w:val="ru-RU"/>
              </w:rPr>
              <w:t>урим»</w:t>
            </w:r>
            <w:r w:rsidR="00923C21">
              <w:rPr>
                <w:sz w:val="24"/>
                <w:szCs w:val="24"/>
                <w:lang w:val="ru-RU"/>
              </w:rPr>
              <w:tab/>
              <w:t>с</w:t>
            </w:r>
            <w:r w:rsidR="00923C21">
              <w:rPr>
                <w:sz w:val="24"/>
                <w:szCs w:val="24"/>
                <w:lang w:val="ru-RU"/>
              </w:rPr>
              <w:tab/>
              <w:t xml:space="preserve">набором </w:t>
            </w:r>
            <w:r w:rsidRPr="00923C21">
              <w:rPr>
                <w:sz w:val="24"/>
                <w:szCs w:val="24"/>
                <w:lang w:val="ru-RU"/>
              </w:rPr>
              <w:t>карточек</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317"/>
        </w:trPr>
        <w:tc>
          <w:tcPr>
            <w:tcW w:w="1385" w:type="dxa"/>
          </w:tcPr>
          <w:p w:rsidR="005D3D5C" w:rsidRPr="003A51AC" w:rsidRDefault="005D3D5C" w:rsidP="00923C21">
            <w:pPr>
              <w:pStyle w:val="TableParagraph"/>
              <w:ind w:left="0"/>
              <w:jc w:val="both"/>
              <w:rPr>
                <w:sz w:val="24"/>
                <w:szCs w:val="24"/>
              </w:rPr>
            </w:pPr>
            <w:r w:rsidRPr="003A51AC">
              <w:rPr>
                <w:sz w:val="24"/>
                <w:szCs w:val="24"/>
              </w:rPr>
              <w:t>2.6.2.2.171.</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923C21">
              <w:rPr>
                <w:sz w:val="24"/>
                <w:szCs w:val="24"/>
                <w:lang w:val="ru-RU"/>
              </w:rPr>
              <w:t xml:space="preserve">набором </w:t>
            </w:r>
            <w:r w:rsidRPr="00923C21">
              <w:rPr>
                <w:sz w:val="24"/>
                <w:szCs w:val="24"/>
                <w:lang w:val="ru-RU"/>
              </w:rPr>
              <w:t>карточек</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177"/>
        </w:trPr>
        <w:tc>
          <w:tcPr>
            <w:tcW w:w="1385" w:type="dxa"/>
          </w:tcPr>
          <w:p w:rsidR="005D3D5C" w:rsidRPr="003A51AC" w:rsidRDefault="005D3D5C" w:rsidP="00923C21">
            <w:pPr>
              <w:pStyle w:val="TableParagraph"/>
              <w:spacing w:before="1"/>
              <w:ind w:left="0"/>
              <w:jc w:val="both"/>
              <w:rPr>
                <w:sz w:val="24"/>
                <w:szCs w:val="24"/>
              </w:rPr>
            </w:pPr>
            <w:r w:rsidRPr="003A51AC">
              <w:rPr>
                <w:sz w:val="24"/>
                <w:szCs w:val="24"/>
              </w:rPr>
              <w:t>2.6.2.2.172.</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00923C21">
              <w:rPr>
                <w:sz w:val="24"/>
                <w:szCs w:val="24"/>
                <w:lang w:val="ru-RU"/>
              </w:rPr>
              <w:t>–</w:t>
            </w:r>
            <w:r w:rsidRPr="00923C21">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169"/>
        </w:trPr>
        <w:tc>
          <w:tcPr>
            <w:tcW w:w="1385" w:type="dxa"/>
          </w:tcPr>
          <w:p w:rsidR="005D3D5C" w:rsidRPr="003A51AC" w:rsidRDefault="005D3D5C" w:rsidP="00923C21">
            <w:pPr>
              <w:pStyle w:val="TableParagraph"/>
              <w:spacing w:before="1"/>
              <w:ind w:left="0"/>
              <w:jc w:val="both"/>
              <w:rPr>
                <w:sz w:val="24"/>
                <w:szCs w:val="24"/>
              </w:rPr>
            </w:pPr>
            <w:r w:rsidRPr="003A51AC">
              <w:rPr>
                <w:sz w:val="24"/>
                <w:szCs w:val="24"/>
              </w:rPr>
              <w:t>2.6.2.2.173.</w:t>
            </w:r>
          </w:p>
        </w:tc>
        <w:tc>
          <w:tcPr>
            <w:tcW w:w="9264" w:type="dxa"/>
          </w:tcPr>
          <w:p w:rsidR="005D3D5C" w:rsidRPr="003A51AC" w:rsidRDefault="005D3D5C" w:rsidP="00923C21">
            <w:pPr>
              <w:pStyle w:val="TableParagraph"/>
              <w:tabs>
                <w:tab w:val="left" w:pos="1506"/>
                <w:tab w:val="left" w:pos="2907"/>
                <w:tab w:val="left" w:pos="4277"/>
                <w:tab w:val="left" w:pos="5283"/>
              </w:tabs>
              <w:spacing w:line="246" w:lineRule="exact"/>
              <w:jc w:val="both"/>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w:t>
            </w:r>
            <w:r w:rsidR="00923C21">
              <w:rPr>
                <w:sz w:val="24"/>
                <w:szCs w:val="24"/>
                <w:lang w:val="ru-RU"/>
              </w:rPr>
              <w:t>ветной</w:t>
            </w:r>
            <w:r w:rsidR="00923C21">
              <w:rPr>
                <w:sz w:val="24"/>
                <w:szCs w:val="24"/>
                <w:lang w:val="ru-RU"/>
              </w:rPr>
              <w:tab/>
              <w:t xml:space="preserve">с </w:t>
            </w: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2.6.2.2.174.</w:t>
            </w:r>
          </w:p>
        </w:tc>
        <w:tc>
          <w:tcPr>
            <w:tcW w:w="9264" w:type="dxa"/>
          </w:tcPr>
          <w:p w:rsidR="005D3D5C" w:rsidRPr="003A51AC" w:rsidRDefault="005D3D5C" w:rsidP="00126A71">
            <w:pPr>
              <w:pStyle w:val="TableParagraph"/>
              <w:jc w:val="bot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2.6.2.2.175.</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923C21">
        <w:trPr>
          <w:trHeight w:val="567"/>
        </w:trPr>
        <w:tc>
          <w:tcPr>
            <w:tcW w:w="1385" w:type="dxa"/>
          </w:tcPr>
          <w:p w:rsidR="005D3D5C" w:rsidRPr="003A51AC" w:rsidRDefault="005D3D5C" w:rsidP="00126A71">
            <w:pPr>
              <w:pStyle w:val="TableParagraph"/>
              <w:jc w:val="both"/>
              <w:rPr>
                <w:sz w:val="24"/>
                <w:szCs w:val="24"/>
              </w:rPr>
            </w:pPr>
          </w:p>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2.6.2.2.176.</w:t>
            </w:r>
          </w:p>
        </w:tc>
        <w:tc>
          <w:tcPr>
            <w:tcW w:w="9264" w:type="dxa"/>
          </w:tcPr>
          <w:p w:rsidR="005D3D5C" w:rsidRPr="00923C21" w:rsidRDefault="005D3D5C" w:rsidP="00923C21">
            <w:pPr>
              <w:pStyle w:val="TableParagraph"/>
              <w:tabs>
                <w:tab w:val="left" w:pos="1250"/>
                <w:tab w:val="left" w:pos="3122"/>
                <w:tab w:val="left" w:pos="3547"/>
                <w:tab w:val="left" w:pos="5176"/>
              </w:tabs>
              <w:spacing w:line="276" w:lineRule="auto"/>
              <w:ind w:right="98"/>
              <w:jc w:val="both"/>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00923C21">
              <w:rPr>
                <w:sz w:val="24"/>
                <w:szCs w:val="24"/>
                <w:lang w:val="ru-RU"/>
              </w:rPr>
              <w:t xml:space="preserve">неразъемные </w:t>
            </w:r>
            <w:r w:rsidRPr="00923C21">
              <w:rPr>
                <w:sz w:val="24"/>
                <w:szCs w:val="24"/>
                <w:lang w:val="ru-RU"/>
              </w:rPr>
              <w:t>конфигурации</w:t>
            </w:r>
          </w:p>
        </w:tc>
        <w:tc>
          <w:tcPr>
            <w:tcW w:w="1134" w:type="dxa"/>
          </w:tcPr>
          <w:p w:rsidR="005D3D5C" w:rsidRPr="00923C21"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2.6.2.2.177.</w:t>
            </w:r>
          </w:p>
        </w:tc>
        <w:tc>
          <w:tcPr>
            <w:tcW w:w="9264" w:type="dxa"/>
          </w:tcPr>
          <w:p w:rsidR="005D3D5C" w:rsidRPr="003A51AC" w:rsidRDefault="005D3D5C" w:rsidP="00126A71">
            <w:pPr>
              <w:pStyle w:val="TableParagraph"/>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183"/>
        </w:trPr>
        <w:tc>
          <w:tcPr>
            <w:tcW w:w="1385" w:type="dxa"/>
          </w:tcPr>
          <w:p w:rsidR="005D3D5C" w:rsidRPr="003A51AC" w:rsidRDefault="00923C21" w:rsidP="00923C21">
            <w:pPr>
              <w:pStyle w:val="TableParagraph"/>
              <w:spacing w:before="1"/>
              <w:ind w:left="0"/>
              <w:jc w:val="both"/>
              <w:rPr>
                <w:sz w:val="24"/>
                <w:szCs w:val="24"/>
              </w:rPr>
            </w:pPr>
            <w:r>
              <w:rPr>
                <w:sz w:val="24"/>
                <w:szCs w:val="24"/>
                <w:lang w:val="ru-RU"/>
              </w:rPr>
              <w:t xml:space="preserve"> </w:t>
            </w:r>
            <w:r w:rsidR="005D3D5C" w:rsidRPr="003A51AC">
              <w:rPr>
                <w:sz w:val="24"/>
                <w:szCs w:val="24"/>
              </w:rPr>
              <w:t>2.6.2.2.178.</w:t>
            </w:r>
          </w:p>
        </w:tc>
        <w:tc>
          <w:tcPr>
            <w:tcW w:w="9264" w:type="dxa"/>
          </w:tcPr>
          <w:p w:rsidR="005D3D5C" w:rsidRPr="003A51AC" w:rsidRDefault="005D3D5C" w:rsidP="00923C21">
            <w:pPr>
              <w:pStyle w:val="TableParagraph"/>
              <w:tabs>
                <w:tab w:val="left" w:pos="1456"/>
                <w:tab w:val="left" w:pos="2907"/>
                <w:tab w:val="left" w:pos="3401"/>
                <w:tab w:val="left" w:pos="5038"/>
              </w:tabs>
              <w:jc w:val="both"/>
              <w:rPr>
                <w:sz w:val="24"/>
                <w:szCs w:val="24"/>
                <w:lang w:val="ru-RU"/>
              </w:rPr>
            </w:pPr>
            <w:r w:rsidRPr="003A51AC">
              <w:rPr>
                <w:sz w:val="24"/>
                <w:szCs w:val="24"/>
                <w:lang w:val="ru-RU"/>
              </w:rPr>
              <w:t>Пирами</w:t>
            </w:r>
            <w:r w:rsidR="00923C21">
              <w:rPr>
                <w:sz w:val="24"/>
                <w:szCs w:val="24"/>
                <w:lang w:val="ru-RU"/>
              </w:rPr>
              <w:t>да</w:t>
            </w:r>
            <w:r w:rsidR="00923C21">
              <w:rPr>
                <w:sz w:val="24"/>
                <w:szCs w:val="24"/>
                <w:lang w:val="ru-RU"/>
              </w:rPr>
              <w:tab/>
              <w:t>деревянная</w:t>
            </w:r>
            <w:r w:rsidR="00923C21">
              <w:rPr>
                <w:sz w:val="24"/>
                <w:szCs w:val="24"/>
                <w:lang w:val="ru-RU"/>
              </w:rPr>
              <w:tab/>
              <w:t>с</w:t>
            </w:r>
            <w:r w:rsidR="00923C21">
              <w:rPr>
                <w:sz w:val="24"/>
                <w:szCs w:val="24"/>
                <w:lang w:val="ru-RU"/>
              </w:rPr>
              <w:tab/>
              <w:t>квадратными</w:t>
            </w:r>
            <w:r w:rsidR="00923C21">
              <w:rPr>
                <w:sz w:val="24"/>
                <w:szCs w:val="24"/>
                <w:lang w:val="ru-RU"/>
              </w:rPr>
              <w:tab/>
              <w:t xml:space="preserve">или </w:t>
            </w: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2.6.2.2.179.</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00923C21">
              <w:rPr>
                <w:sz w:val="24"/>
                <w:szCs w:val="24"/>
                <w:lang w:val="ru-RU"/>
              </w:rPr>
              <w:t xml:space="preserve">для </w:t>
            </w:r>
            <w:r w:rsidRPr="00923C21">
              <w:rPr>
                <w:sz w:val="24"/>
                <w:szCs w:val="24"/>
                <w:lang w:val="ru-RU"/>
              </w:rPr>
              <w:t>выполнения</w:t>
            </w:r>
            <w:r w:rsidRPr="00923C21">
              <w:rPr>
                <w:spacing w:val="-5"/>
                <w:sz w:val="24"/>
                <w:szCs w:val="24"/>
                <w:lang w:val="ru-RU"/>
              </w:rPr>
              <w:t xml:space="preserve"> </w:t>
            </w:r>
            <w:r w:rsidRPr="00923C21">
              <w:rPr>
                <w:sz w:val="24"/>
                <w:szCs w:val="24"/>
                <w:lang w:val="ru-RU"/>
              </w:rPr>
              <w:t>заданий</w:t>
            </w:r>
            <w:r w:rsidRPr="00923C21">
              <w:rPr>
                <w:spacing w:val="-6"/>
                <w:sz w:val="24"/>
                <w:szCs w:val="24"/>
                <w:lang w:val="ru-RU"/>
              </w:rPr>
              <w:t xml:space="preserve"> </w:t>
            </w:r>
            <w:r w:rsidRPr="00923C21">
              <w:rPr>
                <w:sz w:val="24"/>
                <w:szCs w:val="24"/>
                <w:lang w:val="ru-RU"/>
              </w:rPr>
              <w:t>с</w:t>
            </w:r>
            <w:r w:rsidRPr="00923C21">
              <w:rPr>
                <w:spacing w:val="-3"/>
                <w:sz w:val="24"/>
                <w:szCs w:val="24"/>
                <w:lang w:val="ru-RU"/>
              </w:rPr>
              <w:t xml:space="preserve"> </w:t>
            </w:r>
            <w:r w:rsidRPr="00923C21">
              <w:rPr>
                <w:sz w:val="24"/>
                <w:szCs w:val="24"/>
                <w:lang w:val="ru-RU"/>
              </w:rPr>
              <w:t>самопроверкой</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2.6.2.2.180.</w:t>
            </w:r>
          </w:p>
        </w:tc>
        <w:tc>
          <w:tcPr>
            <w:tcW w:w="9264" w:type="dxa"/>
          </w:tcPr>
          <w:p w:rsidR="005D3D5C" w:rsidRPr="003A51AC" w:rsidRDefault="005D3D5C" w:rsidP="00126A71">
            <w:pPr>
              <w:pStyle w:val="TableParagraph"/>
              <w:spacing w:line="244" w:lineRule="exact"/>
              <w:jc w:val="bot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923C21">
        <w:trPr>
          <w:trHeight w:val="584"/>
        </w:trPr>
        <w:tc>
          <w:tcPr>
            <w:tcW w:w="1385" w:type="dxa"/>
          </w:tcPr>
          <w:p w:rsidR="005D3D5C" w:rsidRPr="003A51AC" w:rsidRDefault="005D3D5C" w:rsidP="00126A71">
            <w:pPr>
              <w:pStyle w:val="TableParagraph"/>
              <w:jc w:val="both"/>
              <w:rPr>
                <w:sz w:val="24"/>
                <w:szCs w:val="24"/>
              </w:rPr>
            </w:pPr>
          </w:p>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2.6.2.2.181.</w:t>
            </w:r>
          </w:p>
        </w:tc>
        <w:tc>
          <w:tcPr>
            <w:tcW w:w="9264" w:type="dxa"/>
          </w:tcPr>
          <w:p w:rsidR="005D3D5C" w:rsidRPr="00923C21" w:rsidRDefault="005D3D5C" w:rsidP="00923C21">
            <w:pPr>
              <w:pStyle w:val="TableParagraph"/>
              <w:tabs>
                <w:tab w:val="left" w:pos="1007"/>
                <w:tab w:val="left" w:pos="2581"/>
                <w:tab w:val="left" w:pos="4107"/>
                <w:tab w:val="left" w:pos="5263"/>
              </w:tabs>
              <w:spacing w:line="276" w:lineRule="auto"/>
              <w:ind w:right="98"/>
              <w:jc w:val="both"/>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00923C21">
              <w:rPr>
                <w:sz w:val="24"/>
                <w:szCs w:val="24"/>
                <w:lang w:val="ru-RU"/>
              </w:rPr>
              <w:t xml:space="preserve">жанрами </w:t>
            </w:r>
            <w:r w:rsidRPr="00923C21">
              <w:rPr>
                <w:sz w:val="24"/>
                <w:szCs w:val="24"/>
                <w:lang w:val="ru-RU"/>
              </w:rPr>
              <w:t>живописи</w:t>
            </w:r>
            <w:r w:rsidRPr="00923C21">
              <w:rPr>
                <w:spacing w:val="-7"/>
                <w:sz w:val="24"/>
                <w:szCs w:val="24"/>
                <w:lang w:val="ru-RU"/>
              </w:rPr>
              <w:t xml:space="preserve"> </w:t>
            </w:r>
            <w:r w:rsidRPr="00923C21">
              <w:rPr>
                <w:sz w:val="24"/>
                <w:szCs w:val="24"/>
                <w:lang w:val="ru-RU"/>
              </w:rPr>
              <w:t>–</w:t>
            </w:r>
            <w:r w:rsidRPr="00923C21">
              <w:rPr>
                <w:spacing w:val="-7"/>
                <w:sz w:val="24"/>
                <w:szCs w:val="24"/>
                <w:lang w:val="ru-RU"/>
              </w:rPr>
              <w:t xml:space="preserve"> </w:t>
            </w:r>
            <w:r w:rsidRPr="00923C21">
              <w:rPr>
                <w:sz w:val="24"/>
                <w:szCs w:val="24"/>
                <w:lang w:val="ru-RU"/>
              </w:rPr>
              <w:t>комплект</w:t>
            </w:r>
          </w:p>
        </w:tc>
        <w:tc>
          <w:tcPr>
            <w:tcW w:w="1134" w:type="dxa"/>
          </w:tcPr>
          <w:p w:rsidR="005D3D5C" w:rsidRPr="00923C21"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2.6.2.2.182.</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485"/>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2.6.2.2.183.</w:t>
            </w:r>
          </w:p>
        </w:tc>
        <w:tc>
          <w:tcPr>
            <w:tcW w:w="9264" w:type="dxa"/>
          </w:tcPr>
          <w:p w:rsidR="005D3D5C" w:rsidRPr="003A51AC" w:rsidRDefault="005D3D5C" w:rsidP="00923C21">
            <w:pPr>
              <w:pStyle w:val="TableParagraph"/>
              <w:jc w:val="bot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00923C21">
              <w:rPr>
                <w:sz w:val="24"/>
                <w:szCs w:val="24"/>
                <w:lang w:val="ru-RU"/>
              </w:rPr>
              <w:t xml:space="preserve">лопата </w:t>
            </w: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479"/>
        </w:trPr>
        <w:tc>
          <w:tcPr>
            <w:tcW w:w="1385" w:type="dxa"/>
          </w:tcPr>
          <w:p w:rsidR="005D3D5C" w:rsidRPr="003A51AC" w:rsidRDefault="005D3D5C" w:rsidP="00126A71">
            <w:pPr>
              <w:pStyle w:val="TableParagraph"/>
              <w:jc w:val="both"/>
              <w:rPr>
                <w:sz w:val="24"/>
                <w:szCs w:val="24"/>
              </w:rPr>
            </w:pPr>
          </w:p>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2.6.2.2.184.</w:t>
            </w:r>
          </w:p>
        </w:tc>
        <w:tc>
          <w:tcPr>
            <w:tcW w:w="9264" w:type="dxa"/>
          </w:tcPr>
          <w:p w:rsidR="005D3D5C" w:rsidRPr="003A51AC" w:rsidRDefault="005D3D5C" w:rsidP="00126A71">
            <w:pPr>
              <w:pStyle w:val="TableParagraph"/>
              <w:tabs>
                <w:tab w:val="left" w:pos="2896"/>
                <w:tab w:val="left" w:pos="3976"/>
                <w:tab w:val="left" w:pos="4513"/>
              </w:tabs>
              <w:jc w:val="both"/>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126A71">
            <w:pPr>
              <w:pStyle w:val="TableParagraph"/>
              <w:tabs>
                <w:tab w:val="left" w:pos="858"/>
                <w:tab w:val="left" w:pos="2313"/>
                <w:tab w:val="left" w:pos="3339"/>
              </w:tabs>
              <w:spacing w:line="290" w:lineRule="atLeast"/>
              <w:ind w:right="96"/>
              <w:jc w:val="both"/>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1134"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2.6.2.2.185.</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923C21">
        <w:trPr>
          <w:trHeight w:val="581"/>
        </w:trPr>
        <w:tc>
          <w:tcPr>
            <w:tcW w:w="1385" w:type="dxa"/>
          </w:tcPr>
          <w:p w:rsidR="005D3D5C" w:rsidRPr="003A51AC" w:rsidRDefault="005D3D5C" w:rsidP="00126A71">
            <w:pPr>
              <w:pStyle w:val="TableParagraph"/>
              <w:spacing w:before="5"/>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2.6.2.2.186.</w:t>
            </w:r>
          </w:p>
        </w:tc>
        <w:tc>
          <w:tcPr>
            <w:tcW w:w="9264" w:type="dxa"/>
          </w:tcPr>
          <w:p w:rsidR="005D3D5C" w:rsidRPr="003A51AC" w:rsidRDefault="005D3D5C" w:rsidP="00923C21">
            <w:pPr>
              <w:pStyle w:val="TableParagraph"/>
              <w:spacing w:line="244" w:lineRule="exact"/>
              <w:jc w:val="bot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00923C21">
              <w:rPr>
                <w:sz w:val="24"/>
                <w:szCs w:val="24"/>
                <w:lang w:val="ru-RU"/>
              </w:rPr>
              <w:t>2–4</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923C21">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2.6.2.2.187.</w:t>
            </w:r>
          </w:p>
        </w:tc>
        <w:tc>
          <w:tcPr>
            <w:tcW w:w="9264" w:type="dxa"/>
          </w:tcPr>
          <w:p w:rsidR="005D3D5C" w:rsidRPr="003A51AC" w:rsidRDefault="005D3D5C" w:rsidP="00923C21">
            <w:pPr>
              <w:pStyle w:val="TableParagraph"/>
              <w:tabs>
                <w:tab w:val="left" w:pos="1381"/>
                <w:tab w:val="left" w:pos="2646"/>
                <w:tab w:val="left" w:pos="3819"/>
                <w:tab w:val="left" w:pos="4637"/>
              </w:tabs>
              <w:spacing w:line="246" w:lineRule="exact"/>
              <w:jc w:val="both"/>
              <w:rPr>
                <w:sz w:val="24"/>
                <w:szCs w:val="24"/>
                <w:lang w:val="ru-RU"/>
              </w:rPr>
            </w:pPr>
            <w:r w:rsidRPr="003A51AC">
              <w:rPr>
                <w:sz w:val="24"/>
                <w:szCs w:val="24"/>
                <w:lang w:val="ru-RU"/>
              </w:rPr>
              <w:t>Разрезные</w:t>
            </w:r>
            <w:r w:rsidRPr="003A51AC">
              <w:rPr>
                <w:sz w:val="24"/>
                <w:szCs w:val="24"/>
                <w:lang w:val="ru-RU"/>
              </w:rPr>
              <w:tab/>
              <w:t>с</w:t>
            </w:r>
            <w:r w:rsidR="00923C21">
              <w:rPr>
                <w:sz w:val="24"/>
                <w:szCs w:val="24"/>
                <w:lang w:val="ru-RU"/>
              </w:rPr>
              <w:t>южетные</w:t>
            </w:r>
            <w:r w:rsidR="00923C21">
              <w:rPr>
                <w:sz w:val="24"/>
                <w:szCs w:val="24"/>
                <w:lang w:val="ru-RU"/>
              </w:rPr>
              <w:tab/>
              <w:t>картинки</w:t>
            </w:r>
            <w:r w:rsidR="00923C21">
              <w:rPr>
                <w:sz w:val="24"/>
                <w:szCs w:val="24"/>
                <w:lang w:val="ru-RU"/>
              </w:rPr>
              <w:tab/>
              <w:t>(8–16</w:t>
            </w:r>
            <w:r w:rsidR="00923C21">
              <w:rPr>
                <w:sz w:val="24"/>
                <w:szCs w:val="24"/>
                <w:lang w:val="ru-RU"/>
              </w:rPr>
              <w:tab/>
              <w:t>частей),</w:t>
            </w: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2.6.2.2.188.</w:t>
            </w:r>
          </w:p>
        </w:tc>
        <w:tc>
          <w:tcPr>
            <w:tcW w:w="9264" w:type="dxa"/>
          </w:tcPr>
          <w:p w:rsidR="005D3D5C" w:rsidRPr="003A51AC" w:rsidRDefault="005D3D5C" w:rsidP="00126A71">
            <w:pPr>
              <w:pStyle w:val="TableParagraph"/>
              <w:jc w:val="bot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lastRenderedPageBreak/>
              <w:t>2.6.2.2.189.</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646"/>
        </w:trPr>
        <w:tc>
          <w:tcPr>
            <w:tcW w:w="1385" w:type="dxa"/>
          </w:tcPr>
          <w:p w:rsidR="005D3D5C" w:rsidRPr="003A51AC" w:rsidRDefault="005D3D5C" w:rsidP="00126A71">
            <w:pPr>
              <w:pStyle w:val="TableParagraph"/>
              <w:jc w:val="both"/>
              <w:rPr>
                <w:sz w:val="24"/>
                <w:szCs w:val="24"/>
              </w:rPr>
            </w:pPr>
          </w:p>
          <w:p w:rsidR="005D3D5C" w:rsidRPr="003A51AC" w:rsidRDefault="005D3D5C" w:rsidP="00923C21">
            <w:pPr>
              <w:pStyle w:val="TableParagraph"/>
              <w:ind w:left="0"/>
              <w:jc w:val="both"/>
              <w:rPr>
                <w:sz w:val="24"/>
                <w:szCs w:val="24"/>
              </w:rPr>
            </w:pPr>
            <w:r w:rsidRPr="003A51AC">
              <w:rPr>
                <w:sz w:val="24"/>
                <w:szCs w:val="24"/>
              </w:rPr>
              <w:t>2.6.2.2.191.</w:t>
            </w:r>
          </w:p>
        </w:tc>
        <w:tc>
          <w:tcPr>
            <w:tcW w:w="9264" w:type="dxa"/>
          </w:tcPr>
          <w:p w:rsidR="005D3D5C" w:rsidRPr="00923C21" w:rsidRDefault="005D3D5C" w:rsidP="00923C21">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00923C21">
              <w:rPr>
                <w:sz w:val="24"/>
                <w:szCs w:val="24"/>
                <w:lang w:val="ru-RU"/>
              </w:rPr>
              <w:t xml:space="preserve">дошкольного </w:t>
            </w:r>
            <w:r w:rsidRPr="00923C21">
              <w:rPr>
                <w:sz w:val="24"/>
                <w:szCs w:val="24"/>
                <w:lang w:val="ru-RU"/>
              </w:rPr>
              <w:t>возраста)</w:t>
            </w:r>
          </w:p>
        </w:tc>
        <w:tc>
          <w:tcPr>
            <w:tcW w:w="1134" w:type="dxa"/>
          </w:tcPr>
          <w:p w:rsidR="005D3D5C" w:rsidRPr="00923C21" w:rsidRDefault="005D3D5C" w:rsidP="00126A71">
            <w:pPr>
              <w:pStyle w:val="TableParagraph"/>
              <w:jc w:val="both"/>
              <w:rPr>
                <w:sz w:val="24"/>
                <w:szCs w:val="24"/>
                <w:lang w:val="ru-RU"/>
              </w:rPr>
            </w:pPr>
          </w:p>
          <w:p w:rsidR="005D3D5C" w:rsidRPr="003A51AC" w:rsidRDefault="005D3D5C" w:rsidP="00126A71">
            <w:pPr>
              <w:pStyle w:val="TableParagraph"/>
              <w:spacing w:before="15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2.6.2.2.192.</w:t>
            </w:r>
          </w:p>
        </w:tc>
        <w:tc>
          <w:tcPr>
            <w:tcW w:w="9264" w:type="dxa"/>
          </w:tcPr>
          <w:p w:rsidR="005D3D5C" w:rsidRPr="003A51AC" w:rsidRDefault="005D3D5C" w:rsidP="00126A71">
            <w:pPr>
              <w:pStyle w:val="TableParagraph"/>
              <w:jc w:val="bot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bl>
    <w:p w:rsidR="005D3D5C" w:rsidRPr="003A51AC" w:rsidRDefault="005D3D5C" w:rsidP="00923C21">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923C21">
        <w:trPr>
          <w:trHeight w:val="580"/>
        </w:trPr>
        <w:tc>
          <w:tcPr>
            <w:tcW w:w="1385" w:type="dxa"/>
            <w:tcBorders>
              <w:bottom w:val="single" w:sz="6" w:space="0" w:color="000000"/>
            </w:tcBorders>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2.6.2.2.193.</w:t>
            </w:r>
          </w:p>
        </w:tc>
        <w:tc>
          <w:tcPr>
            <w:tcW w:w="9264" w:type="dxa"/>
            <w:tcBorders>
              <w:bottom w:val="single" w:sz="6" w:space="0" w:color="000000"/>
            </w:tcBorders>
          </w:tcPr>
          <w:p w:rsidR="005D3D5C" w:rsidRPr="00923C21" w:rsidRDefault="005D3D5C" w:rsidP="00923C21">
            <w:pPr>
              <w:pStyle w:val="TableParagraph"/>
              <w:spacing w:line="246" w:lineRule="exact"/>
              <w:jc w:val="bot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00923C21">
              <w:rPr>
                <w:sz w:val="24"/>
                <w:szCs w:val="24"/>
                <w:lang w:val="ru-RU"/>
              </w:rPr>
              <w:t xml:space="preserve">зрительно- </w:t>
            </w:r>
            <w:r w:rsidRPr="00923C21">
              <w:rPr>
                <w:sz w:val="24"/>
                <w:szCs w:val="24"/>
                <w:lang w:val="ru-RU"/>
              </w:rPr>
              <w:t>моторной</w:t>
            </w:r>
            <w:r w:rsidRPr="00923C21">
              <w:rPr>
                <w:spacing w:val="-1"/>
                <w:sz w:val="24"/>
                <w:szCs w:val="24"/>
                <w:lang w:val="ru-RU"/>
              </w:rPr>
              <w:t xml:space="preserve"> </w:t>
            </w:r>
            <w:r w:rsidRPr="00923C21">
              <w:rPr>
                <w:sz w:val="24"/>
                <w:szCs w:val="24"/>
                <w:lang w:val="ru-RU"/>
              </w:rPr>
              <w:t>координации</w:t>
            </w:r>
            <w:r w:rsidRPr="00923C21">
              <w:rPr>
                <w:spacing w:val="-1"/>
                <w:sz w:val="24"/>
                <w:szCs w:val="24"/>
                <w:lang w:val="ru-RU"/>
              </w:rPr>
              <w:t xml:space="preserve"> </w:t>
            </w:r>
            <w:r w:rsidRPr="00923C21">
              <w:rPr>
                <w:sz w:val="24"/>
                <w:szCs w:val="24"/>
                <w:lang w:val="ru-RU"/>
              </w:rPr>
              <w:t>–</w:t>
            </w:r>
            <w:r w:rsidRPr="00923C21">
              <w:rPr>
                <w:spacing w:val="-3"/>
                <w:sz w:val="24"/>
                <w:szCs w:val="24"/>
                <w:lang w:val="ru-RU"/>
              </w:rPr>
              <w:t xml:space="preserve"> </w:t>
            </w:r>
            <w:r w:rsidRPr="00923C21">
              <w:rPr>
                <w:sz w:val="24"/>
                <w:szCs w:val="24"/>
                <w:lang w:val="ru-RU"/>
              </w:rPr>
              <w:t>комплект</w:t>
            </w:r>
          </w:p>
        </w:tc>
        <w:tc>
          <w:tcPr>
            <w:tcW w:w="1134" w:type="dxa"/>
            <w:tcBorders>
              <w:bottom w:val="single" w:sz="6" w:space="0" w:color="000000"/>
            </w:tcBorders>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Borders>
              <w:bottom w:val="single" w:sz="6" w:space="0" w:color="000000"/>
            </w:tcBorders>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Borders>
              <w:bottom w:val="single" w:sz="6" w:space="0" w:color="000000"/>
            </w:tcBorders>
          </w:tcPr>
          <w:p w:rsidR="005D3D5C" w:rsidRPr="003A51AC" w:rsidRDefault="005D3D5C" w:rsidP="00126A71">
            <w:pPr>
              <w:pStyle w:val="TableParagraph"/>
              <w:jc w:val="both"/>
              <w:rPr>
                <w:sz w:val="24"/>
                <w:szCs w:val="24"/>
              </w:rPr>
            </w:pPr>
          </w:p>
        </w:tc>
        <w:tc>
          <w:tcPr>
            <w:tcW w:w="1276" w:type="dxa"/>
            <w:tcBorders>
              <w:bottom w:val="single" w:sz="6" w:space="0" w:color="000000"/>
            </w:tcBorders>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923C21">
        <w:trPr>
          <w:trHeight w:val="725"/>
        </w:trPr>
        <w:tc>
          <w:tcPr>
            <w:tcW w:w="1385" w:type="dxa"/>
            <w:tcBorders>
              <w:top w:val="single" w:sz="6" w:space="0" w:color="000000"/>
            </w:tcBorders>
          </w:tcPr>
          <w:p w:rsidR="005D3D5C" w:rsidRPr="003A51AC" w:rsidRDefault="005D3D5C" w:rsidP="00126A71">
            <w:pPr>
              <w:pStyle w:val="TableParagraph"/>
              <w:jc w:val="both"/>
              <w:rPr>
                <w:sz w:val="24"/>
                <w:szCs w:val="24"/>
              </w:rPr>
            </w:pPr>
          </w:p>
          <w:p w:rsidR="005D3D5C" w:rsidRPr="003A51AC" w:rsidRDefault="005D3D5C" w:rsidP="00923C21">
            <w:pPr>
              <w:pStyle w:val="TableParagraph"/>
              <w:spacing w:before="1"/>
              <w:ind w:left="0"/>
              <w:jc w:val="both"/>
              <w:rPr>
                <w:sz w:val="24"/>
                <w:szCs w:val="24"/>
              </w:rPr>
            </w:pPr>
            <w:r w:rsidRPr="003A51AC">
              <w:rPr>
                <w:sz w:val="24"/>
                <w:szCs w:val="24"/>
              </w:rPr>
              <w:t>2.6.2.2.194.</w:t>
            </w:r>
          </w:p>
        </w:tc>
        <w:tc>
          <w:tcPr>
            <w:tcW w:w="9264" w:type="dxa"/>
            <w:tcBorders>
              <w:top w:val="single" w:sz="6" w:space="0" w:color="000000"/>
            </w:tcBorders>
          </w:tcPr>
          <w:p w:rsidR="005D3D5C" w:rsidRPr="00923C21" w:rsidRDefault="005D3D5C" w:rsidP="00923C21">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00923C21">
              <w:rPr>
                <w:sz w:val="24"/>
                <w:szCs w:val="24"/>
                <w:lang w:val="ru-RU"/>
              </w:rPr>
              <w:t>-</w:t>
            </w:r>
            <w:r w:rsidRPr="00923C21">
              <w:rPr>
                <w:sz w:val="24"/>
                <w:szCs w:val="24"/>
                <w:lang w:val="ru-RU"/>
              </w:rPr>
              <w:t>комплект</w:t>
            </w:r>
          </w:p>
        </w:tc>
        <w:tc>
          <w:tcPr>
            <w:tcW w:w="1134" w:type="dxa"/>
            <w:tcBorders>
              <w:top w:val="single" w:sz="6" w:space="0" w:color="000000"/>
            </w:tcBorders>
          </w:tcPr>
          <w:p w:rsidR="005D3D5C" w:rsidRPr="00923C21" w:rsidRDefault="005D3D5C" w:rsidP="00126A71">
            <w:pPr>
              <w:pStyle w:val="TableParagraph"/>
              <w:jc w:val="both"/>
              <w:rPr>
                <w:sz w:val="24"/>
                <w:szCs w:val="24"/>
                <w:lang w:val="ru-RU"/>
              </w:rPr>
            </w:pPr>
          </w:p>
          <w:p w:rsidR="005D3D5C" w:rsidRPr="003A51AC" w:rsidRDefault="005D3D5C" w:rsidP="00126A71">
            <w:pPr>
              <w:pStyle w:val="TableParagraph"/>
              <w:spacing w:before="149"/>
              <w:ind w:left="206"/>
              <w:jc w:val="both"/>
              <w:rPr>
                <w:sz w:val="24"/>
                <w:szCs w:val="24"/>
              </w:rPr>
            </w:pPr>
            <w:r w:rsidRPr="003A51AC">
              <w:rPr>
                <w:sz w:val="24"/>
                <w:szCs w:val="24"/>
              </w:rPr>
              <w:t>шт.</w:t>
            </w:r>
          </w:p>
        </w:tc>
        <w:tc>
          <w:tcPr>
            <w:tcW w:w="1418" w:type="dxa"/>
            <w:tcBorders>
              <w:top w:val="single" w:sz="6" w:space="0" w:color="000000"/>
            </w:tcBorders>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49"/>
              <w:ind w:left="7"/>
              <w:jc w:val="both"/>
              <w:rPr>
                <w:sz w:val="24"/>
                <w:szCs w:val="24"/>
              </w:rPr>
            </w:pPr>
            <w:r w:rsidRPr="003A51AC">
              <w:rPr>
                <w:sz w:val="24"/>
                <w:szCs w:val="24"/>
              </w:rPr>
              <w:t>1</w:t>
            </w:r>
          </w:p>
        </w:tc>
        <w:tc>
          <w:tcPr>
            <w:tcW w:w="992" w:type="dxa"/>
            <w:tcBorders>
              <w:top w:val="single" w:sz="6" w:space="0" w:color="000000"/>
            </w:tcBorders>
          </w:tcPr>
          <w:p w:rsidR="005D3D5C" w:rsidRPr="003A51AC" w:rsidRDefault="005D3D5C" w:rsidP="00126A71">
            <w:pPr>
              <w:pStyle w:val="TableParagraph"/>
              <w:spacing w:line="241" w:lineRule="exact"/>
              <w:ind w:right="444"/>
              <w:jc w:val="both"/>
              <w:rPr>
                <w:sz w:val="24"/>
                <w:szCs w:val="24"/>
              </w:rPr>
            </w:pPr>
            <w:r w:rsidRPr="003A51AC">
              <w:rPr>
                <w:sz w:val="24"/>
                <w:szCs w:val="24"/>
              </w:rPr>
              <w:t>+</w:t>
            </w:r>
          </w:p>
        </w:tc>
        <w:tc>
          <w:tcPr>
            <w:tcW w:w="1276" w:type="dxa"/>
            <w:tcBorders>
              <w:top w:val="single" w:sz="6" w:space="0" w:color="000000"/>
            </w:tcBorders>
          </w:tcPr>
          <w:p w:rsidR="005D3D5C" w:rsidRPr="003A51AC" w:rsidRDefault="005D3D5C" w:rsidP="00126A71">
            <w:pPr>
              <w:pStyle w:val="TableParagraph"/>
              <w:jc w:val="both"/>
              <w:rPr>
                <w:sz w:val="24"/>
                <w:szCs w:val="24"/>
              </w:rPr>
            </w:pPr>
          </w:p>
        </w:tc>
      </w:tr>
      <w:tr w:rsidR="005D3D5C" w:rsidRPr="003A51AC" w:rsidTr="00923C21">
        <w:trPr>
          <w:trHeight w:val="571"/>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2.6.2.2.195.</w:t>
            </w:r>
          </w:p>
        </w:tc>
        <w:tc>
          <w:tcPr>
            <w:tcW w:w="9264" w:type="dxa"/>
          </w:tcPr>
          <w:p w:rsidR="005D3D5C" w:rsidRPr="003A51AC" w:rsidRDefault="005D3D5C" w:rsidP="00923C21">
            <w:pPr>
              <w:pStyle w:val="TableParagraph"/>
              <w:tabs>
                <w:tab w:val="left" w:pos="923"/>
                <w:tab w:val="left" w:pos="2065"/>
                <w:tab w:val="left" w:pos="3047"/>
                <w:tab w:val="left" w:pos="3668"/>
                <w:tab w:val="left" w:pos="4805"/>
              </w:tabs>
              <w:jc w:val="both"/>
              <w:rPr>
                <w:sz w:val="24"/>
                <w:szCs w:val="24"/>
                <w:lang w:val="ru-RU"/>
              </w:rPr>
            </w:pPr>
            <w:r w:rsidRPr="003A51AC">
              <w:rPr>
                <w:sz w:val="24"/>
                <w:szCs w:val="24"/>
                <w:lang w:val="ru-RU"/>
              </w:rPr>
              <w:t>Серии</w:t>
            </w:r>
            <w:r w:rsidRPr="003A51AC">
              <w:rPr>
                <w:sz w:val="24"/>
                <w:szCs w:val="24"/>
                <w:lang w:val="ru-RU"/>
              </w:rPr>
              <w:tab/>
              <w:t>картино</w:t>
            </w:r>
            <w:r w:rsidR="00923C21">
              <w:rPr>
                <w:sz w:val="24"/>
                <w:szCs w:val="24"/>
                <w:lang w:val="ru-RU"/>
              </w:rPr>
              <w:t>к:</w:t>
            </w:r>
            <w:r w:rsidR="00923C21">
              <w:rPr>
                <w:sz w:val="24"/>
                <w:szCs w:val="24"/>
                <w:lang w:val="ru-RU"/>
              </w:rPr>
              <w:tab/>
              <w:t>времена</w:t>
            </w:r>
            <w:r w:rsidR="00923C21">
              <w:rPr>
                <w:sz w:val="24"/>
                <w:szCs w:val="24"/>
                <w:lang w:val="ru-RU"/>
              </w:rPr>
              <w:tab/>
              <w:t>года</w:t>
            </w:r>
            <w:r w:rsidR="00923C21">
              <w:rPr>
                <w:sz w:val="24"/>
                <w:szCs w:val="24"/>
                <w:lang w:val="ru-RU"/>
              </w:rPr>
              <w:tab/>
              <w:t>(пейзажи,</w:t>
            </w:r>
            <w:r w:rsidR="00923C21">
              <w:rPr>
                <w:sz w:val="24"/>
                <w:szCs w:val="24"/>
                <w:lang w:val="ru-RU"/>
              </w:rPr>
              <w:tab/>
              <w:t xml:space="preserve">жизнь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2.6.2.2.196.</w:t>
            </w:r>
          </w:p>
        </w:tc>
        <w:tc>
          <w:tcPr>
            <w:tcW w:w="9264" w:type="dxa"/>
          </w:tcPr>
          <w:p w:rsidR="005D3D5C" w:rsidRPr="003A51AC" w:rsidRDefault="005D3D5C" w:rsidP="00126A71">
            <w:pPr>
              <w:pStyle w:val="TableParagraph"/>
              <w:jc w:val="bot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2.6.2.2.197.</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2.6.2.2.198.</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2.6.2.2.199.</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341"/>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2.6.2.2.200.</w:t>
            </w:r>
          </w:p>
        </w:tc>
        <w:tc>
          <w:tcPr>
            <w:tcW w:w="9264" w:type="dxa"/>
          </w:tcPr>
          <w:p w:rsidR="005D3D5C" w:rsidRPr="00923C21" w:rsidRDefault="005D3D5C" w:rsidP="00923C21">
            <w:pPr>
              <w:pStyle w:val="TableParagraph"/>
              <w:spacing w:line="244" w:lineRule="exact"/>
              <w:jc w:val="both"/>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00923C21">
              <w:rPr>
                <w:sz w:val="24"/>
                <w:szCs w:val="24"/>
                <w:lang w:val="ru-RU"/>
              </w:rPr>
              <w:t xml:space="preserve">и </w:t>
            </w:r>
            <w:r w:rsidRPr="00923C21">
              <w:rPr>
                <w:sz w:val="24"/>
                <w:szCs w:val="24"/>
                <w:lang w:val="ru-RU"/>
              </w:rPr>
              <w:t>мелкого</w:t>
            </w:r>
            <w:r w:rsidRPr="00923C21">
              <w:rPr>
                <w:spacing w:val="-11"/>
                <w:sz w:val="24"/>
                <w:szCs w:val="24"/>
                <w:lang w:val="ru-RU"/>
              </w:rPr>
              <w:t xml:space="preserve"> </w:t>
            </w:r>
            <w:r w:rsidRPr="00923C21">
              <w:rPr>
                <w:sz w:val="24"/>
                <w:szCs w:val="24"/>
                <w:lang w:val="ru-RU"/>
              </w:rPr>
              <w:t>формата</w:t>
            </w:r>
            <w:r w:rsidRPr="00923C21">
              <w:rPr>
                <w:spacing w:val="-13"/>
                <w:sz w:val="24"/>
                <w:szCs w:val="24"/>
                <w:lang w:val="ru-RU"/>
              </w:rPr>
              <w:t xml:space="preserve"> </w:t>
            </w:r>
            <w:r w:rsidRPr="00923C21">
              <w:rPr>
                <w:sz w:val="24"/>
                <w:szCs w:val="24"/>
                <w:lang w:val="ru-RU"/>
              </w:rPr>
              <w:t>–</w:t>
            </w:r>
            <w:r w:rsidRPr="00923C21">
              <w:rPr>
                <w:spacing w:val="-11"/>
                <w:sz w:val="24"/>
                <w:szCs w:val="24"/>
                <w:lang w:val="ru-RU"/>
              </w:rPr>
              <w:t xml:space="preserve"> </w:t>
            </w:r>
            <w:r w:rsidRPr="00923C21">
              <w:rPr>
                <w:sz w:val="24"/>
                <w:szCs w:val="24"/>
                <w:lang w:val="ru-RU"/>
              </w:rPr>
              <w:t>комплект</w:t>
            </w:r>
          </w:p>
        </w:tc>
        <w:tc>
          <w:tcPr>
            <w:tcW w:w="1134" w:type="dxa"/>
          </w:tcPr>
          <w:p w:rsidR="005D3D5C" w:rsidRPr="003A51AC" w:rsidRDefault="005D3D5C" w:rsidP="00126A71">
            <w:pPr>
              <w:pStyle w:val="TableParagraph"/>
              <w:spacing w:before="135"/>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5"/>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2.6.2.2.201.</w:t>
            </w:r>
          </w:p>
        </w:tc>
        <w:tc>
          <w:tcPr>
            <w:tcW w:w="9264" w:type="dxa"/>
          </w:tcPr>
          <w:p w:rsidR="005D3D5C" w:rsidRPr="003A51AC" w:rsidRDefault="005D3D5C" w:rsidP="00126A71">
            <w:pPr>
              <w:pStyle w:val="TableParagraph"/>
              <w:jc w:val="both"/>
              <w:rPr>
                <w:sz w:val="24"/>
                <w:szCs w:val="24"/>
              </w:rPr>
            </w:pPr>
            <w:r w:rsidRPr="003A51AC">
              <w:rPr>
                <w:sz w:val="24"/>
                <w:szCs w:val="24"/>
              </w:rPr>
              <w:t>Танграм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2.6.2.2.202.</w:t>
            </w:r>
          </w:p>
        </w:tc>
        <w:tc>
          <w:tcPr>
            <w:tcW w:w="9264" w:type="dxa"/>
          </w:tcPr>
          <w:p w:rsidR="005D3D5C" w:rsidRPr="003A51AC" w:rsidRDefault="005D3D5C" w:rsidP="00126A71">
            <w:pPr>
              <w:pStyle w:val="TableParagraph"/>
              <w:jc w:val="bot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2.6.2.2.203.</w:t>
            </w:r>
          </w:p>
        </w:tc>
        <w:tc>
          <w:tcPr>
            <w:tcW w:w="9264" w:type="dxa"/>
          </w:tcPr>
          <w:p w:rsidR="005D3D5C" w:rsidRPr="003A51AC" w:rsidRDefault="005D3D5C" w:rsidP="00126A71">
            <w:pPr>
              <w:pStyle w:val="TableParagraph"/>
              <w:jc w:val="bot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2.6.2.2.204.</w:t>
            </w:r>
          </w:p>
        </w:tc>
        <w:tc>
          <w:tcPr>
            <w:tcW w:w="9264" w:type="dxa"/>
          </w:tcPr>
          <w:p w:rsidR="005D3D5C" w:rsidRPr="003A51AC" w:rsidRDefault="005D3D5C" w:rsidP="00126A71">
            <w:pPr>
              <w:pStyle w:val="TableParagraph"/>
              <w:jc w:val="bot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2.6.2.2.205.</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00923C21">
              <w:rPr>
                <w:sz w:val="24"/>
                <w:szCs w:val="24"/>
                <w:lang w:val="ru-RU"/>
              </w:rPr>
              <w:t xml:space="preserve">разной </w:t>
            </w:r>
            <w:r w:rsidRPr="00923C21">
              <w:rPr>
                <w:sz w:val="24"/>
                <w:szCs w:val="24"/>
                <w:lang w:val="ru-RU"/>
              </w:rPr>
              <w:t>интенсивности</w:t>
            </w:r>
            <w:r w:rsidRPr="00923C21">
              <w:rPr>
                <w:spacing w:val="-3"/>
                <w:sz w:val="24"/>
                <w:szCs w:val="24"/>
                <w:lang w:val="ru-RU"/>
              </w:rPr>
              <w:t xml:space="preserve"> </w:t>
            </w:r>
            <w:r w:rsidRPr="00923C21">
              <w:rPr>
                <w:sz w:val="24"/>
                <w:szCs w:val="24"/>
                <w:lang w:val="ru-RU"/>
              </w:rPr>
              <w:t>для</w:t>
            </w:r>
            <w:r w:rsidRPr="00923C21">
              <w:rPr>
                <w:spacing w:val="-2"/>
                <w:sz w:val="24"/>
                <w:szCs w:val="24"/>
                <w:lang w:val="ru-RU"/>
              </w:rPr>
              <w:t xml:space="preserve"> </w:t>
            </w:r>
            <w:r w:rsidRPr="00923C21">
              <w:rPr>
                <w:sz w:val="24"/>
                <w:szCs w:val="24"/>
                <w:lang w:val="ru-RU"/>
              </w:rPr>
              <w:t>развития</w:t>
            </w:r>
            <w:r w:rsidRPr="00923C21">
              <w:rPr>
                <w:spacing w:val="-3"/>
                <w:sz w:val="24"/>
                <w:szCs w:val="24"/>
                <w:lang w:val="ru-RU"/>
              </w:rPr>
              <w:t xml:space="preserve"> </w:t>
            </w:r>
            <w:r w:rsidRPr="00923C21">
              <w:rPr>
                <w:sz w:val="24"/>
                <w:szCs w:val="24"/>
                <w:lang w:val="ru-RU"/>
              </w:rPr>
              <w:t>речи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2.6.2.2.206.</w:t>
            </w:r>
          </w:p>
        </w:tc>
        <w:tc>
          <w:tcPr>
            <w:tcW w:w="9264" w:type="dxa"/>
          </w:tcPr>
          <w:p w:rsidR="005D3D5C" w:rsidRPr="003A51AC" w:rsidRDefault="005D3D5C" w:rsidP="00923C21">
            <w:pPr>
              <w:pStyle w:val="TableParagraph"/>
              <w:jc w:val="bot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00923C21">
              <w:rPr>
                <w:sz w:val="24"/>
                <w:szCs w:val="24"/>
                <w:lang w:val="ru-RU"/>
              </w:rPr>
              <w:t xml:space="preserve">виде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2.6.2.2.207.</w:t>
            </w:r>
          </w:p>
        </w:tc>
        <w:tc>
          <w:tcPr>
            <w:tcW w:w="9264" w:type="dxa"/>
          </w:tcPr>
          <w:p w:rsidR="005D3D5C" w:rsidRPr="003A51AC" w:rsidRDefault="005D3D5C" w:rsidP="00126A71">
            <w:pPr>
              <w:pStyle w:val="TableParagraph"/>
              <w:jc w:val="bot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484"/>
        </w:trPr>
        <w:tc>
          <w:tcPr>
            <w:tcW w:w="1385" w:type="dxa"/>
          </w:tcPr>
          <w:p w:rsidR="005D3D5C" w:rsidRPr="003A51AC" w:rsidRDefault="005D3D5C" w:rsidP="00126A71">
            <w:pPr>
              <w:pStyle w:val="TableParagraph"/>
              <w:jc w:val="both"/>
              <w:rPr>
                <w:sz w:val="24"/>
                <w:szCs w:val="24"/>
              </w:rPr>
            </w:pPr>
          </w:p>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2.6.2.2.208.</w:t>
            </w:r>
          </w:p>
        </w:tc>
        <w:tc>
          <w:tcPr>
            <w:tcW w:w="9264" w:type="dxa"/>
          </w:tcPr>
          <w:p w:rsidR="005D3D5C" w:rsidRPr="003A51AC" w:rsidRDefault="005D3D5C" w:rsidP="00923C21">
            <w:pPr>
              <w:pStyle w:val="TableParagraph"/>
              <w:jc w:val="bot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00923C21">
              <w:rPr>
                <w:sz w:val="24"/>
                <w:szCs w:val="24"/>
                <w:lang w:val="ru-RU"/>
              </w:rPr>
              <w:t xml:space="preserve">образования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1134"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59"/>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2.6.2.2.209.</w:t>
            </w:r>
          </w:p>
        </w:tc>
        <w:tc>
          <w:tcPr>
            <w:tcW w:w="9264" w:type="dxa"/>
          </w:tcPr>
          <w:p w:rsidR="005D3D5C" w:rsidRPr="00923C21" w:rsidRDefault="005D3D5C" w:rsidP="00923C21">
            <w:pPr>
              <w:pStyle w:val="TableParagraph"/>
              <w:tabs>
                <w:tab w:val="left" w:pos="1029"/>
                <w:tab w:val="left" w:pos="1514"/>
                <w:tab w:val="left" w:pos="1773"/>
                <w:tab w:val="left" w:pos="2279"/>
                <w:tab w:val="left" w:pos="2620"/>
                <w:tab w:val="left" w:pos="3026"/>
                <w:tab w:val="left" w:pos="3976"/>
                <w:tab w:val="left" w:pos="5007"/>
              </w:tabs>
              <w:spacing w:line="276" w:lineRule="auto"/>
              <w:ind w:right="94"/>
              <w:jc w:val="both"/>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w:t>
            </w:r>
            <w:r w:rsidR="00923C21">
              <w:rPr>
                <w:sz w:val="24"/>
                <w:szCs w:val="24"/>
                <w:lang w:val="ru-RU"/>
              </w:rPr>
              <w:t>я</w:t>
            </w:r>
            <w:r w:rsidR="00923C21">
              <w:rPr>
                <w:sz w:val="24"/>
                <w:szCs w:val="24"/>
                <w:lang w:val="ru-RU"/>
              </w:rPr>
              <w:tab/>
              <w:t>дете с</w:t>
            </w:r>
            <w:r w:rsidR="00923C21">
              <w:rPr>
                <w:sz w:val="24"/>
                <w:szCs w:val="24"/>
                <w:lang w:val="ru-RU"/>
              </w:rPr>
              <w:tab/>
              <w:t xml:space="preserve">комплектом </w:t>
            </w:r>
            <w:r w:rsidR="00923C21">
              <w:rPr>
                <w:sz w:val="24"/>
                <w:szCs w:val="24"/>
                <w:lang w:val="ru-RU"/>
              </w:rPr>
              <w:tab/>
              <w:t>занятий,</w:t>
            </w:r>
            <w:r w:rsidR="00923C21">
              <w:rPr>
                <w:sz w:val="24"/>
                <w:szCs w:val="24"/>
                <w:lang w:val="ru-RU"/>
              </w:rPr>
              <w:tab/>
              <w:t xml:space="preserve">игр, </w:t>
            </w:r>
            <w:r w:rsidRPr="00923C21">
              <w:rPr>
                <w:sz w:val="24"/>
                <w:szCs w:val="24"/>
                <w:lang w:val="ru-RU"/>
              </w:rPr>
              <w:t>дидактических</w:t>
            </w:r>
            <w:r w:rsidRPr="00923C21">
              <w:rPr>
                <w:spacing w:val="-3"/>
                <w:sz w:val="24"/>
                <w:szCs w:val="24"/>
                <w:lang w:val="ru-RU"/>
              </w:rPr>
              <w:t xml:space="preserve"> </w:t>
            </w:r>
            <w:r w:rsidRPr="00923C21">
              <w:rPr>
                <w:sz w:val="24"/>
                <w:szCs w:val="24"/>
                <w:lang w:val="ru-RU"/>
              </w:rPr>
              <w:t>и</w:t>
            </w:r>
            <w:r w:rsidRPr="00923C21">
              <w:rPr>
                <w:spacing w:val="-3"/>
                <w:sz w:val="24"/>
                <w:szCs w:val="24"/>
                <w:lang w:val="ru-RU"/>
              </w:rPr>
              <w:t xml:space="preserve"> </w:t>
            </w:r>
            <w:r w:rsidRPr="00923C21">
              <w:rPr>
                <w:sz w:val="24"/>
                <w:szCs w:val="24"/>
                <w:lang w:val="ru-RU"/>
              </w:rPr>
              <w:t>наглядных</w:t>
            </w:r>
            <w:r w:rsidRPr="00923C21">
              <w:rPr>
                <w:spacing w:val="-2"/>
                <w:sz w:val="24"/>
                <w:szCs w:val="24"/>
                <w:lang w:val="ru-RU"/>
              </w:rPr>
              <w:t xml:space="preserve"> </w:t>
            </w:r>
            <w:r w:rsidRPr="00923C21">
              <w:rPr>
                <w:sz w:val="24"/>
                <w:szCs w:val="24"/>
                <w:lang w:val="ru-RU"/>
              </w:rPr>
              <w:t>пособий</w:t>
            </w:r>
          </w:p>
        </w:tc>
        <w:tc>
          <w:tcPr>
            <w:tcW w:w="1134" w:type="dxa"/>
          </w:tcPr>
          <w:p w:rsidR="005D3D5C" w:rsidRPr="00923C21"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611"/>
        </w:trPr>
        <w:tc>
          <w:tcPr>
            <w:tcW w:w="1385" w:type="dxa"/>
          </w:tcPr>
          <w:p w:rsidR="005D3D5C" w:rsidRPr="003A51AC" w:rsidRDefault="005D3D5C" w:rsidP="00126A71">
            <w:pPr>
              <w:pStyle w:val="TableParagraph"/>
              <w:jc w:val="both"/>
              <w:rPr>
                <w:sz w:val="24"/>
                <w:szCs w:val="24"/>
              </w:rPr>
            </w:pPr>
          </w:p>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2.6.2.2.210.</w:t>
            </w:r>
          </w:p>
        </w:tc>
        <w:tc>
          <w:tcPr>
            <w:tcW w:w="9264" w:type="dxa"/>
          </w:tcPr>
          <w:p w:rsidR="005D3D5C" w:rsidRPr="00923C21" w:rsidRDefault="005D3D5C" w:rsidP="00923C21">
            <w:pPr>
              <w:pStyle w:val="TableParagraph"/>
              <w:spacing w:line="276" w:lineRule="auto"/>
              <w:ind w:right="95"/>
              <w:jc w:val="both"/>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00923C21">
              <w:rPr>
                <w:sz w:val="24"/>
                <w:szCs w:val="24"/>
                <w:lang w:val="ru-RU"/>
              </w:rPr>
              <w:t xml:space="preserve">и </w:t>
            </w:r>
            <w:r w:rsidRPr="00923C21">
              <w:rPr>
                <w:sz w:val="24"/>
                <w:szCs w:val="24"/>
                <w:lang w:val="ru-RU"/>
              </w:rPr>
              <w:t>наглядных</w:t>
            </w:r>
            <w:r w:rsidRPr="00923C21">
              <w:rPr>
                <w:spacing w:val="-4"/>
                <w:sz w:val="24"/>
                <w:szCs w:val="24"/>
                <w:lang w:val="ru-RU"/>
              </w:rPr>
              <w:t xml:space="preserve"> </w:t>
            </w:r>
            <w:r w:rsidRPr="00923C21">
              <w:rPr>
                <w:sz w:val="24"/>
                <w:szCs w:val="24"/>
                <w:lang w:val="ru-RU"/>
              </w:rPr>
              <w:t>пособий</w:t>
            </w:r>
          </w:p>
        </w:tc>
        <w:tc>
          <w:tcPr>
            <w:tcW w:w="1134" w:type="dxa"/>
          </w:tcPr>
          <w:p w:rsidR="005D3D5C" w:rsidRPr="00923C21"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548"/>
        </w:trPr>
        <w:tc>
          <w:tcPr>
            <w:tcW w:w="1385" w:type="dxa"/>
          </w:tcPr>
          <w:p w:rsidR="005D3D5C" w:rsidRPr="003A51AC" w:rsidRDefault="00923C21" w:rsidP="00923C21">
            <w:pPr>
              <w:pStyle w:val="TableParagraph"/>
              <w:ind w:left="0"/>
              <w:jc w:val="both"/>
              <w:rPr>
                <w:sz w:val="24"/>
                <w:szCs w:val="24"/>
              </w:rPr>
            </w:pPr>
            <w:r>
              <w:rPr>
                <w:sz w:val="24"/>
                <w:szCs w:val="24"/>
                <w:lang w:val="ru-RU"/>
              </w:rPr>
              <w:lastRenderedPageBreak/>
              <w:t xml:space="preserve"> </w:t>
            </w:r>
            <w:r w:rsidR="005D3D5C" w:rsidRPr="003A51AC">
              <w:rPr>
                <w:sz w:val="24"/>
                <w:szCs w:val="24"/>
              </w:rPr>
              <w:t>2.6.2.2.211.</w:t>
            </w:r>
          </w:p>
        </w:tc>
        <w:tc>
          <w:tcPr>
            <w:tcW w:w="9264" w:type="dxa"/>
          </w:tcPr>
          <w:p w:rsidR="005D3D5C" w:rsidRPr="003A51AC" w:rsidRDefault="005D3D5C" w:rsidP="00923C21">
            <w:pPr>
              <w:pStyle w:val="TableParagraph"/>
              <w:tabs>
                <w:tab w:val="left" w:pos="1501"/>
                <w:tab w:val="left" w:pos="2950"/>
                <w:tab w:val="left" w:pos="3312"/>
                <w:tab w:val="left" w:pos="4685"/>
                <w:tab w:val="left" w:pos="5263"/>
              </w:tabs>
              <w:spacing w:line="276" w:lineRule="auto"/>
              <w:ind w:right="100"/>
              <w:jc w:val="bot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00923C21">
              <w:rPr>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1134"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1181"/>
        </w:trPr>
        <w:tc>
          <w:tcPr>
            <w:tcW w:w="1385"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jc w:val="both"/>
              <w:rPr>
                <w:sz w:val="24"/>
                <w:szCs w:val="24"/>
              </w:rPr>
            </w:pPr>
          </w:p>
          <w:p w:rsidR="005D3D5C" w:rsidRPr="003A51AC" w:rsidRDefault="005D3D5C" w:rsidP="00126A71">
            <w:pPr>
              <w:pStyle w:val="TableParagraph"/>
              <w:jc w:val="both"/>
              <w:rPr>
                <w:sz w:val="24"/>
                <w:szCs w:val="24"/>
              </w:rPr>
            </w:pPr>
          </w:p>
          <w:p w:rsidR="005D3D5C" w:rsidRPr="003A51AC" w:rsidRDefault="005D3D5C" w:rsidP="00923C21">
            <w:pPr>
              <w:pStyle w:val="TableParagraph"/>
              <w:ind w:left="0"/>
              <w:jc w:val="both"/>
              <w:rPr>
                <w:sz w:val="24"/>
                <w:szCs w:val="24"/>
              </w:rPr>
            </w:pPr>
            <w:r w:rsidRPr="003A51AC">
              <w:rPr>
                <w:sz w:val="24"/>
                <w:szCs w:val="24"/>
              </w:rPr>
              <w:t>2.6.2.2.212.</w:t>
            </w:r>
          </w:p>
        </w:tc>
        <w:tc>
          <w:tcPr>
            <w:tcW w:w="9264" w:type="dxa"/>
          </w:tcPr>
          <w:p w:rsidR="005D3D5C" w:rsidRPr="003A51AC" w:rsidRDefault="005D3D5C" w:rsidP="00923C21">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00923C21">
              <w:rPr>
                <w:sz w:val="24"/>
                <w:szCs w:val="24"/>
                <w:lang w:val="ru-RU"/>
              </w:rPr>
              <w:t xml:space="preserve">сценариев </w:t>
            </w: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1134" w:type="dxa"/>
          </w:tcPr>
          <w:p w:rsidR="005D3D5C" w:rsidRPr="003A51AC" w:rsidRDefault="005D3D5C" w:rsidP="00126A71">
            <w:pPr>
              <w:pStyle w:val="TableParagraph"/>
              <w:jc w:val="both"/>
              <w:rPr>
                <w:sz w:val="24"/>
                <w:szCs w:val="24"/>
                <w:lang w:val="ru-RU"/>
              </w:rPr>
            </w:pPr>
          </w:p>
          <w:p w:rsidR="005D3D5C" w:rsidRPr="003A51AC" w:rsidRDefault="005D3D5C" w:rsidP="00126A71">
            <w:pPr>
              <w:pStyle w:val="TableParagraph"/>
              <w:spacing w:before="8"/>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8"/>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2.6.2.2.213.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2.6.2.2.214.</w:t>
            </w:r>
          </w:p>
        </w:tc>
        <w:tc>
          <w:tcPr>
            <w:tcW w:w="9264" w:type="dxa"/>
          </w:tcPr>
          <w:p w:rsidR="005D3D5C" w:rsidRPr="003A51AC" w:rsidRDefault="005D3D5C" w:rsidP="00923C21">
            <w:pPr>
              <w:pStyle w:val="TableParagraph"/>
              <w:tabs>
                <w:tab w:val="left" w:pos="1172"/>
                <w:tab w:val="left" w:pos="2377"/>
                <w:tab w:val="left" w:pos="3564"/>
                <w:tab w:val="left" w:pos="3900"/>
              </w:tabs>
              <w:jc w:val="both"/>
              <w:rPr>
                <w:sz w:val="24"/>
                <w:szCs w:val="24"/>
                <w:lang w:val="ru-RU"/>
              </w:rPr>
            </w:pPr>
            <w:r w:rsidRPr="003A51AC">
              <w:rPr>
                <w:sz w:val="24"/>
                <w:szCs w:val="24"/>
                <w:lang w:val="ru-RU"/>
              </w:rPr>
              <w:t>Фигурки</w:t>
            </w:r>
            <w:r w:rsidRPr="003A51AC">
              <w:rPr>
                <w:sz w:val="24"/>
                <w:szCs w:val="24"/>
                <w:lang w:val="ru-RU"/>
              </w:rPr>
              <w:tab/>
              <w:t>до</w:t>
            </w:r>
            <w:r w:rsidR="00923C21">
              <w:rPr>
                <w:sz w:val="24"/>
                <w:szCs w:val="24"/>
                <w:lang w:val="ru-RU"/>
              </w:rPr>
              <w:t>машних</w:t>
            </w:r>
            <w:r w:rsidR="00923C21">
              <w:rPr>
                <w:sz w:val="24"/>
                <w:szCs w:val="24"/>
                <w:lang w:val="ru-RU"/>
              </w:rPr>
              <w:tab/>
              <w:t>животных</w:t>
            </w:r>
            <w:r w:rsidR="00923C21">
              <w:rPr>
                <w:sz w:val="24"/>
                <w:szCs w:val="24"/>
                <w:lang w:val="ru-RU"/>
              </w:rPr>
              <w:tab/>
              <w:t>с</w:t>
            </w:r>
            <w:r w:rsidR="00923C21">
              <w:rPr>
                <w:sz w:val="24"/>
                <w:szCs w:val="24"/>
                <w:lang w:val="ru-RU"/>
              </w:rPr>
              <w:tab/>
              <w:t xml:space="preserve">реалистичными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2.6.2.2.215.</w:t>
            </w:r>
          </w:p>
        </w:tc>
        <w:tc>
          <w:tcPr>
            <w:tcW w:w="9264" w:type="dxa"/>
          </w:tcPr>
          <w:p w:rsidR="005D3D5C" w:rsidRPr="003A51AC" w:rsidRDefault="005D3D5C" w:rsidP="00126A71">
            <w:pPr>
              <w:pStyle w:val="TableParagraph"/>
              <w:jc w:val="bot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2.6.2.2.216.</w:t>
            </w:r>
          </w:p>
        </w:tc>
        <w:tc>
          <w:tcPr>
            <w:tcW w:w="9264" w:type="dxa"/>
          </w:tcPr>
          <w:p w:rsidR="005D3D5C" w:rsidRPr="003A51AC" w:rsidRDefault="005D3D5C" w:rsidP="00126A71">
            <w:pPr>
              <w:pStyle w:val="TableParagraph"/>
              <w:jc w:val="bot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2.6.2.2.217.</w:t>
            </w:r>
          </w:p>
        </w:tc>
        <w:tc>
          <w:tcPr>
            <w:tcW w:w="9264" w:type="dxa"/>
          </w:tcPr>
          <w:p w:rsidR="005D3D5C" w:rsidRPr="003A51AC" w:rsidRDefault="005D3D5C" w:rsidP="00923C21">
            <w:pPr>
              <w:pStyle w:val="TableParagraph"/>
              <w:jc w:val="bot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00923C21">
              <w:rPr>
                <w:sz w:val="24"/>
                <w:szCs w:val="24"/>
                <w:lang w:val="ru-RU"/>
              </w:rPr>
              <w:t xml:space="preserve">окружающего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bl>
    <w:p w:rsidR="005D3D5C" w:rsidRPr="003A51AC" w:rsidRDefault="005D3D5C" w:rsidP="00923C21">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992"/>
        <w:gridCol w:w="1276"/>
      </w:tblGrid>
      <w:tr w:rsidR="005D3D5C" w:rsidRPr="003A51AC" w:rsidTr="00923C21">
        <w:trPr>
          <w:trHeight w:val="292"/>
        </w:trPr>
        <w:tc>
          <w:tcPr>
            <w:tcW w:w="1385" w:type="dxa"/>
          </w:tcPr>
          <w:p w:rsidR="005D3D5C" w:rsidRPr="003A51AC" w:rsidRDefault="005D3D5C" w:rsidP="00126A71">
            <w:pPr>
              <w:pStyle w:val="TableParagraph"/>
              <w:jc w:val="both"/>
              <w:rPr>
                <w:sz w:val="24"/>
                <w:szCs w:val="24"/>
              </w:rPr>
            </w:pP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дисциплинам</w:t>
            </w:r>
          </w:p>
        </w:tc>
        <w:tc>
          <w:tcPr>
            <w:tcW w:w="1134" w:type="dxa"/>
          </w:tcPr>
          <w:p w:rsidR="005D3D5C" w:rsidRPr="003A51AC" w:rsidRDefault="005D3D5C" w:rsidP="00126A71">
            <w:pPr>
              <w:pStyle w:val="TableParagraph"/>
              <w:jc w:val="both"/>
              <w:rPr>
                <w:sz w:val="24"/>
                <w:szCs w:val="24"/>
              </w:rPr>
            </w:pPr>
          </w:p>
        </w:tc>
        <w:tc>
          <w:tcPr>
            <w:tcW w:w="1418" w:type="dxa"/>
          </w:tcPr>
          <w:p w:rsidR="005D3D5C" w:rsidRPr="003A51AC" w:rsidRDefault="005D3D5C" w:rsidP="00126A71">
            <w:pPr>
              <w:pStyle w:val="TableParagraph"/>
              <w:jc w:val="both"/>
              <w:rPr>
                <w:sz w:val="24"/>
                <w:szCs w:val="24"/>
              </w:rPr>
            </w:pP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345"/>
        </w:trPr>
        <w:tc>
          <w:tcPr>
            <w:tcW w:w="1385" w:type="dxa"/>
          </w:tcPr>
          <w:p w:rsidR="005D3D5C" w:rsidRPr="003A51AC" w:rsidRDefault="00923C21" w:rsidP="00923C21">
            <w:pPr>
              <w:pStyle w:val="TableParagraph"/>
              <w:ind w:left="0"/>
              <w:jc w:val="both"/>
              <w:rPr>
                <w:sz w:val="24"/>
                <w:szCs w:val="24"/>
              </w:rPr>
            </w:pPr>
            <w:r>
              <w:rPr>
                <w:sz w:val="24"/>
                <w:szCs w:val="24"/>
                <w:lang w:val="ru-RU"/>
              </w:rPr>
              <w:t xml:space="preserve"> </w:t>
            </w:r>
            <w:r w:rsidR="005D3D5C" w:rsidRPr="003A51AC">
              <w:rPr>
                <w:sz w:val="24"/>
                <w:szCs w:val="24"/>
              </w:rPr>
              <w:t>2.6.2.2.218.</w:t>
            </w:r>
          </w:p>
        </w:tc>
        <w:tc>
          <w:tcPr>
            <w:tcW w:w="9264" w:type="dxa"/>
          </w:tcPr>
          <w:p w:rsidR="005D3D5C" w:rsidRPr="00923C21" w:rsidRDefault="005D3D5C" w:rsidP="00923C21">
            <w:pPr>
              <w:pStyle w:val="TableParagraph"/>
              <w:jc w:val="bot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00923C21">
              <w:rPr>
                <w:sz w:val="24"/>
                <w:szCs w:val="24"/>
                <w:lang w:val="ru-RU"/>
              </w:rPr>
              <w:t xml:space="preserve">народными </w:t>
            </w:r>
            <w:r w:rsidRPr="00923C21">
              <w:rPr>
                <w:sz w:val="24"/>
                <w:szCs w:val="24"/>
                <w:lang w:val="ru-RU"/>
              </w:rPr>
              <w:t>песнями</w:t>
            </w:r>
            <w:r w:rsidRPr="00923C21">
              <w:rPr>
                <w:spacing w:val="-1"/>
                <w:sz w:val="24"/>
                <w:szCs w:val="24"/>
                <w:lang w:val="ru-RU"/>
              </w:rPr>
              <w:t xml:space="preserve"> </w:t>
            </w:r>
            <w:r w:rsidRPr="00923C21">
              <w:rPr>
                <w:sz w:val="24"/>
                <w:szCs w:val="24"/>
                <w:lang w:val="ru-RU"/>
              </w:rPr>
              <w:t>и плясками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2.6.2.2.219.</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2.6.2.2.220.</w:t>
            </w:r>
          </w:p>
        </w:tc>
        <w:tc>
          <w:tcPr>
            <w:tcW w:w="9264" w:type="dxa"/>
          </w:tcPr>
          <w:p w:rsidR="005D3D5C" w:rsidRPr="003A51AC" w:rsidRDefault="005D3D5C" w:rsidP="00126A71">
            <w:pPr>
              <w:pStyle w:val="TableParagraph"/>
              <w:jc w:val="bot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2.6.2.2.221.</w:t>
            </w:r>
          </w:p>
        </w:tc>
        <w:tc>
          <w:tcPr>
            <w:tcW w:w="9264" w:type="dxa"/>
          </w:tcPr>
          <w:p w:rsidR="005D3D5C" w:rsidRPr="003A51AC" w:rsidRDefault="005D3D5C" w:rsidP="00126A71">
            <w:pPr>
              <w:pStyle w:val="TableParagraph"/>
              <w:jc w:val="bot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2.6.2.2.222.</w:t>
            </w:r>
          </w:p>
        </w:tc>
        <w:tc>
          <w:tcPr>
            <w:tcW w:w="9264" w:type="dxa"/>
          </w:tcPr>
          <w:p w:rsidR="005D3D5C" w:rsidRPr="003A51AC" w:rsidRDefault="005D3D5C" w:rsidP="00126A71">
            <w:pPr>
              <w:pStyle w:val="TableParagraph"/>
              <w:jc w:val="bot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6F6635">
        <w:trPr>
          <w:trHeight w:val="279"/>
        </w:trPr>
        <w:tc>
          <w:tcPr>
            <w:tcW w:w="1385" w:type="dxa"/>
          </w:tcPr>
          <w:p w:rsidR="005D3D5C" w:rsidRPr="003A51AC" w:rsidRDefault="006F6635" w:rsidP="006F6635">
            <w:pPr>
              <w:pStyle w:val="TableParagraph"/>
              <w:spacing w:before="1"/>
              <w:ind w:left="0"/>
              <w:jc w:val="both"/>
              <w:rPr>
                <w:sz w:val="24"/>
                <w:szCs w:val="24"/>
              </w:rPr>
            </w:pPr>
            <w:r>
              <w:rPr>
                <w:sz w:val="24"/>
                <w:szCs w:val="24"/>
                <w:lang w:val="ru-RU"/>
              </w:rPr>
              <w:t xml:space="preserve">  </w:t>
            </w:r>
            <w:r w:rsidR="005D3D5C" w:rsidRPr="003A51AC">
              <w:rPr>
                <w:sz w:val="24"/>
                <w:szCs w:val="24"/>
              </w:rPr>
              <w:t>2.6.2.2.223.</w:t>
            </w:r>
          </w:p>
        </w:tc>
        <w:tc>
          <w:tcPr>
            <w:tcW w:w="9264" w:type="dxa"/>
          </w:tcPr>
          <w:p w:rsidR="005D3D5C" w:rsidRPr="006F6635" w:rsidRDefault="005D3D5C" w:rsidP="006F6635">
            <w:pPr>
              <w:pStyle w:val="TableParagraph"/>
              <w:jc w:val="bot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006F6635">
              <w:rPr>
                <w:sz w:val="24"/>
                <w:szCs w:val="24"/>
                <w:lang w:val="ru-RU"/>
              </w:rPr>
              <w:t xml:space="preserve">меньших  </w:t>
            </w:r>
            <w:r w:rsidRPr="006F6635">
              <w:rPr>
                <w:sz w:val="24"/>
                <w:szCs w:val="24"/>
                <w:lang w:val="ru-RU"/>
              </w:rPr>
              <w:t>чисел)</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2.6.2.2.224.</w:t>
            </w:r>
          </w:p>
        </w:tc>
        <w:tc>
          <w:tcPr>
            <w:tcW w:w="9264" w:type="dxa"/>
          </w:tcPr>
          <w:p w:rsidR="005D3D5C" w:rsidRPr="003A51AC" w:rsidRDefault="005D3D5C" w:rsidP="00126A71">
            <w:pPr>
              <w:pStyle w:val="TableParagraph"/>
              <w:jc w:val="both"/>
              <w:rPr>
                <w:sz w:val="24"/>
                <w:szCs w:val="24"/>
              </w:rPr>
            </w:pPr>
            <w:r w:rsidRPr="003A51AC">
              <w:rPr>
                <w:sz w:val="24"/>
                <w:szCs w:val="24"/>
              </w:rPr>
              <w:t>Шахматы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2.6.2.2.225.</w:t>
            </w:r>
          </w:p>
        </w:tc>
        <w:tc>
          <w:tcPr>
            <w:tcW w:w="9264" w:type="dxa"/>
          </w:tcPr>
          <w:p w:rsidR="005D3D5C" w:rsidRPr="003A51AC" w:rsidRDefault="005D3D5C" w:rsidP="00126A71">
            <w:pPr>
              <w:pStyle w:val="TableParagraph"/>
              <w:jc w:val="both"/>
              <w:rPr>
                <w:sz w:val="24"/>
                <w:szCs w:val="24"/>
              </w:rPr>
            </w:pPr>
            <w:r w:rsidRPr="003A51AC">
              <w:rPr>
                <w:sz w:val="24"/>
                <w:szCs w:val="24"/>
              </w:rPr>
              <w:t>Шашки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2.6.2.2.226.</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2.6.2.2.227.</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923C21">
        <w:trPr>
          <w:trHeight w:val="293"/>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2.6.2.2.228.</w:t>
            </w:r>
          </w:p>
        </w:tc>
        <w:tc>
          <w:tcPr>
            <w:tcW w:w="9264" w:type="dxa"/>
          </w:tcPr>
          <w:p w:rsidR="005D3D5C" w:rsidRPr="003A51AC" w:rsidRDefault="005D3D5C" w:rsidP="00126A71">
            <w:pPr>
              <w:pStyle w:val="TableParagraph"/>
              <w:spacing w:line="244" w:lineRule="exact"/>
              <w:jc w:val="bot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2.6.2.2.229.</w:t>
            </w:r>
          </w:p>
        </w:tc>
        <w:tc>
          <w:tcPr>
            <w:tcW w:w="9264" w:type="dxa"/>
          </w:tcPr>
          <w:p w:rsidR="005D3D5C" w:rsidRPr="003A51AC" w:rsidRDefault="005D3D5C"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2.6.2.2.230.</w:t>
            </w:r>
          </w:p>
        </w:tc>
        <w:tc>
          <w:tcPr>
            <w:tcW w:w="9264" w:type="dxa"/>
          </w:tcPr>
          <w:p w:rsidR="005D3D5C" w:rsidRPr="003A51AC" w:rsidRDefault="005D3D5C"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2.6.2.2.231.</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2.6.2.2.232.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2.6.2.2.233.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lastRenderedPageBreak/>
              <w:t>2.6.2.2.234.</w:t>
            </w:r>
          </w:p>
        </w:tc>
        <w:tc>
          <w:tcPr>
            <w:tcW w:w="9264" w:type="dxa"/>
          </w:tcPr>
          <w:p w:rsidR="005D3D5C" w:rsidRPr="003A51AC" w:rsidRDefault="005D3D5C" w:rsidP="00126A71">
            <w:pPr>
              <w:pStyle w:val="TableParagraph"/>
              <w:jc w:val="bot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2.6.2.2.235.</w:t>
            </w:r>
          </w:p>
        </w:tc>
        <w:tc>
          <w:tcPr>
            <w:tcW w:w="9264"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2.6.2.2.236.</w:t>
            </w:r>
          </w:p>
        </w:tc>
        <w:tc>
          <w:tcPr>
            <w:tcW w:w="9264"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2.6.2.2.237.</w:t>
            </w:r>
          </w:p>
        </w:tc>
        <w:tc>
          <w:tcPr>
            <w:tcW w:w="9264"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2.6.2.2.238.</w:t>
            </w:r>
          </w:p>
        </w:tc>
        <w:tc>
          <w:tcPr>
            <w:tcW w:w="9264" w:type="dxa"/>
          </w:tcPr>
          <w:p w:rsidR="005D3D5C" w:rsidRPr="003A51AC" w:rsidRDefault="005D3D5C" w:rsidP="00126A71">
            <w:pPr>
              <w:pStyle w:val="TableParagraph"/>
              <w:jc w:val="bot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Borders>
              <w:bottom w:val="single" w:sz="6" w:space="0" w:color="000000"/>
            </w:tcBorders>
          </w:tcPr>
          <w:p w:rsidR="005D3D5C" w:rsidRPr="003A51AC" w:rsidRDefault="005D3D5C" w:rsidP="00126A71">
            <w:pPr>
              <w:pStyle w:val="TableParagraph"/>
              <w:spacing w:line="246" w:lineRule="exact"/>
              <w:ind w:left="129"/>
              <w:jc w:val="both"/>
              <w:rPr>
                <w:sz w:val="24"/>
                <w:szCs w:val="24"/>
              </w:rPr>
            </w:pPr>
            <w:r w:rsidRPr="003A51AC">
              <w:rPr>
                <w:sz w:val="24"/>
                <w:szCs w:val="24"/>
              </w:rPr>
              <w:t>2.6.2.2.239.</w:t>
            </w:r>
          </w:p>
        </w:tc>
        <w:tc>
          <w:tcPr>
            <w:tcW w:w="9264" w:type="dxa"/>
            <w:tcBorders>
              <w:bottom w:val="single" w:sz="6" w:space="0" w:color="000000"/>
            </w:tcBorders>
          </w:tcPr>
          <w:p w:rsidR="005D3D5C" w:rsidRPr="003A51AC" w:rsidRDefault="005D3D5C" w:rsidP="00126A71">
            <w:pPr>
              <w:pStyle w:val="TableParagraph"/>
              <w:spacing w:line="246" w:lineRule="exact"/>
              <w:jc w:val="bot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1134" w:type="dxa"/>
            <w:tcBorders>
              <w:bottom w:val="single" w:sz="6" w:space="0" w:color="000000"/>
            </w:tcBorders>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Borders>
              <w:bottom w:val="single" w:sz="6" w:space="0" w:color="000000"/>
            </w:tcBorders>
          </w:tcPr>
          <w:p w:rsidR="005D3D5C" w:rsidRPr="003A51AC" w:rsidRDefault="005D3D5C" w:rsidP="00126A71">
            <w:pPr>
              <w:pStyle w:val="TableParagraph"/>
              <w:spacing w:line="246" w:lineRule="exact"/>
              <w:ind w:left="128" w:right="116"/>
              <w:jc w:val="both"/>
              <w:rPr>
                <w:sz w:val="24"/>
                <w:szCs w:val="24"/>
              </w:rPr>
            </w:pPr>
            <w:r w:rsidRPr="003A51AC">
              <w:rPr>
                <w:sz w:val="24"/>
                <w:szCs w:val="24"/>
              </w:rPr>
              <w:t>25**</w:t>
            </w:r>
          </w:p>
        </w:tc>
        <w:tc>
          <w:tcPr>
            <w:tcW w:w="992" w:type="dxa"/>
            <w:tcBorders>
              <w:bottom w:val="single" w:sz="6" w:space="0" w:color="000000"/>
            </w:tcBorders>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Borders>
              <w:bottom w:val="single" w:sz="6" w:space="0" w:color="000000"/>
            </w:tcBorders>
          </w:tcPr>
          <w:p w:rsidR="005D3D5C" w:rsidRPr="003A51AC" w:rsidRDefault="005D3D5C" w:rsidP="00126A71">
            <w:pPr>
              <w:pStyle w:val="TableParagraph"/>
              <w:jc w:val="both"/>
              <w:rPr>
                <w:sz w:val="24"/>
                <w:szCs w:val="24"/>
              </w:rPr>
            </w:pPr>
          </w:p>
        </w:tc>
      </w:tr>
      <w:tr w:rsidR="005D3D5C" w:rsidRPr="003A51AC" w:rsidTr="00923C21">
        <w:trPr>
          <w:trHeight w:val="287"/>
        </w:trPr>
        <w:tc>
          <w:tcPr>
            <w:tcW w:w="1385" w:type="dxa"/>
            <w:tcBorders>
              <w:top w:val="single" w:sz="6" w:space="0" w:color="000000"/>
            </w:tcBorders>
          </w:tcPr>
          <w:p w:rsidR="005D3D5C" w:rsidRPr="003A51AC" w:rsidRDefault="005D3D5C" w:rsidP="00126A71">
            <w:pPr>
              <w:pStyle w:val="TableParagraph"/>
              <w:spacing w:line="241" w:lineRule="exact"/>
              <w:ind w:left="129"/>
              <w:jc w:val="both"/>
              <w:rPr>
                <w:sz w:val="24"/>
                <w:szCs w:val="24"/>
              </w:rPr>
            </w:pPr>
            <w:r w:rsidRPr="003A51AC">
              <w:rPr>
                <w:sz w:val="24"/>
                <w:szCs w:val="24"/>
              </w:rPr>
              <w:t>2.6.2.2.240.</w:t>
            </w:r>
          </w:p>
        </w:tc>
        <w:tc>
          <w:tcPr>
            <w:tcW w:w="9264" w:type="dxa"/>
            <w:tcBorders>
              <w:top w:val="single" w:sz="6" w:space="0" w:color="000000"/>
            </w:tcBorders>
          </w:tcPr>
          <w:p w:rsidR="005D3D5C" w:rsidRPr="003A51AC" w:rsidRDefault="005D3D5C" w:rsidP="00126A71">
            <w:pPr>
              <w:pStyle w:val="TableParagraph"/>
              <w:spacing w:line="241" w:lineRule="exact"/>
              <w:jc w:val="both"/>
              <w:rPr>
                <w:sz w:val="24"/>
                <w:szCs w:val="24"/>
              </w:rPr>
            </w:pPr>
            <w:r w:rsidRPr="003A51AC">
              <w:rPr>
                <w:sz w:val="24"/>
                <w:szCs w:val="24"/>
              </w:rPr>
              <w:t>Клей</w:t>
            </w:r>
          </w:p>
        </w:tc>
        <w:tc>
          <w:tcPr>
            <w:tcW w:w="1134" w:type="dxa"/>
            <w:tcBorders>
              <w:top w:val="single" w:sz="6" w:space="0" w:color="000000"/>
            </w:tcBorders>
          </w:tcPr>
          <w:p w:rsidR="005D3D5C" w:rsidRPr="003A51AC" w:rsidRDefault="005D3D5C" w:rsidP="00126A71">
            <w:pPr>
              <w:pStyle w:val="TableParagraph"/>
              <w:spacing w:line="241" w:lineRule="exact"/>
              <w:ind w:left="206"/>
              <w:jc w:val="both"/>
              <w:rPr>
                <w:sz w:val="24"/>
                <w:szCs w:val="24"/>
              </w:rPr>
            </w:pPr>
            <w:r w:rsidRPr="003A51AC">
              <w:rPr>
                <w:sz w:val="24"/>
                <w:szCs w:val="24"/>
              </w:rPr>
              <w:t>шт.</w:t>
            </w:r>
          </w:p>
        </w:tc>
        <w:tc>
          <w:tcPr>
            <w:tcW w:w="1418" w:type="dxa"/>
            <w:tcBorders>
              <w:top w:val="single" w:sz="6" w:space="0" w:color="000000"/>
            </w:tcBorders>
          </w:tcPr>
          <w:p w:rsidR="005D3D5C" w:rsidRPr="003A51AC" w:rsidRDefault="005D3D5C" w:rsidP="00126A71">
            <w:pPr>
              <w:pStyle w:val="TableParagraph"/>
              <w:spacing w:line="241" w:lineRule="exact"/>
              <w:ind w:left="123" w:right="116"/>
              <w:jc w:val="both"/>
              <w:rPr>
                <w:sz w:val="24"/>
                <w:szCs w:val="24"/>
              </w:rPr>
            </w:pPr>
            <w:r w:rsidRPr="003A51AC">
              <w:rPr>
                <w:sz w:val="24"/>
                <w:szCs w:val="24"/>
              </w:rPr>
              <w:t>25*</w:t>
            </w:r>
          </w:p>
        </w:tc>
        <w:tc>
          <w:tcPr>
            <w:tcW w:w="992" w:type="dxa"/>
            <w:tcBorders>
              <w:top w:val="single" w:sz="6" w:space="0" w:color="000000"/>
            </w:tcBorders>
          </w:tcPr>
          <w:p w:rsidR="005D3D5C" w:rsidRPr="003A51AC" w:rsidRDefault="005D3D5C" w:rsidP="00126A71">
            <w:pPr>
              <w:pStyle w:val="TableParagraph"/>
              <w:spacing w:line="241" w:lineRule="exact"/>
              <w:ind w:right="444"/>
              <w:jc w:val="both"/>
              <w:rPr>
                <w:sz w:val="24"/>
                <w:szCs w:val="24"/>
              </w:rPr>
            </w:pPr>
            <w:r w:rsidRPr="003A51AC">
              <w:rPr>
                <w:sz w:val="24"/>
                <w:szCs w:val="24"/>
              </w:rPr>
              <w:t>+</w:t>
            </w:r>
          </w:p>
        </w:tc>
        <w:tc>
          <w:tcPr>
            <w:tcW w:w="1276" w:type="dxa"/>
            <w:tcBorders>
              <w:top w:val="single" w:sz="6" w:space="0" w:color="000000"/>
            </w:tcBorders>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2.6.2.2.241.</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3</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2.6.2.2.242.</w:t>
            </w:r>
          </w:p>
        </w:tc>
        <w:tc>
          <w:tcPr>
            <w:tcW w:w="9264" w:type="dxa"/>
          </w:tcPr>
          <w:p w:rsidR="005D3D5C" w:rsidRPr="003A51AC" w:rsidRDefault="005D3D5C" w:rsidP="00126A71">
            <w:pPr>
              <w:pStyle w:val="TableParagraph"/>
              <w:jc w:val="bot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2.6.2.2.243.</w:t>
            </w:r>
          </w:p>
        </w:tc>
        <w:tc>
          <w:tcPr>
            <w:tcW w:w="9264" w:type="dxa"/>
          </w:tcPr>
          <w:p w:rsidR="005D3D5C" w:rsidRPr="003A51AC" w:rsidRDefault="005D3D5C" w:rsidP="00126A71">
            <w:pPr>
              <w:pStyle w:val="TableParagraph"/>
              <w:jc w:val="bot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2.6.2.2.244.</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89"/>
        </w:trPr>
        <w:tc>
          <w:tcPr>
            <w:tcW w:w="1385" w:type="dxa"/>
          </w:tcPr>
          <w:p w:rsidR="005D3D5C" w:rsidRPr="003A51AC" w:rsidRDefault="005D3D5C" w:rsidP="00126A71">
            <w:pPr>
              <w:pStyle w:val="TableParagraph"/>
              <w:ind w:left="129"/>
              <w:jc w:val="both"/>
              <w:rPr>
                <w:sz w:val="24"/>
                <w:szCs w:val="24"/>
              </w:rPr>
            </w:pPr>
            <w:r w:rsidRPr="003A51AC">
              <w:rPr>
                <w:sz w:val="24"/>
                <w:szCs w:val="24"/>
              </w:rPr>
              <w:t>2.6.2.2.245.</w:t>
            </w:r>
          </w:p>
        </w:tc>
        <w:tc>
          <w:tcPr>
            <w:tcW w:w="9264" w:type="dxa"/>
          </w:tcPr>
          <w:p w:rsidR="005D3D5C" w:rsidRPr="003A51AC" w:rsidRDefault="005D3D5C"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2.6.2.2.246.</w:t>
            </w:r>
          </w:p>
        </w:tc>
        <w:tc>
          <w:tcPr>
            <w:tcW w:w="9264" w:type="dxa"/>
          </w:tcPr>
          <w:p w:rsidR="005D3D5C" w:rsidRPr="003A51AC" w:rsidRDefault="005D3D5C"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2.6.2.2.247.</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2.6.2.2.248.</w:t>
            </w:r>
          </w:p>
        </w:tc>
        <w:tc>
          <w:tcPr>
            <w:tcW w:w="9264" w:type="dxa"/>
          </w:tcPr>
          <w:p w:rsidR="005D3D5C" w:rsidRPr="003A51AC" w:rsidRDefault="005D3D5C" w:rsidP="00126A71">
            <w:pPr>
              <w:pStyle w:val="TableParagraph"/>
              <w:jc w:val="both"/>
              <w:rPr>
                <w:sz w:val="24"/>
                <w:szCs w:val="24"/>
              </w:rPr>
            </w:pPr>
            <w:r w:rsidRPr="003A51AC">
              <w:rPr>
                <w:sz w:val="24"/>
                <w:szCs w:val="24"/>
              </w:rPr>
              <w:t>Палитра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2.6.2.2.249.</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89"/>
        </w:trPr>
        <w:tc>
          <w:tcPr>
            <w:tcW w:w="1385" w:type="dxa"/>
          </w:tcPr>
          <w:p w:rsidR="005D3D5C" w:rsidRPr="003A51AC" w:rsidRDefault="005D3D5C" w:rsidP="00126A71">
            <w:pPr>
              <w:pStyle w:val="TableParagraph"/>
              <w:ind w:left="129"/>
              <w:jc w:val="both"/>
              <w:rPr>
                <w:sz w:val="24"/>
                <w:szCs w:val="24"/>
              </w:rPr>
            </w:pPr>
            <w:r w:rsidRPr="003A51AC">
              <w:rPr>
                <w:sz w:val="24"/>
                <w:szCs w:val="24"/>
              </w:rPr>
              <w:t>2.6.2.2.250.</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2.6.2.2.251.</w:t>
            </w:r>
          </w:p>
        </w:tc>
        <w:tc>
          <w:tcPr>
            <w:tcW w:w="9264" w:type="dxa"/>
          </w:tcPr>
          <w:p w:rsidR="005D3D5C" w:rsidRPr="003A51AC" w:rsidRDefault="005D3D5C" w:rsidP="00126A71">
            <w:pPr>
              <w:pStyle w:val="TableParagraph"/>
              <w:spacing w:line="244" w:lineRule="exact"/>
              <w:jc w:val="both"/>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2.6.2.2.252.</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123" w:right="116"/>
              <w:jc w:val="both"/>
              <w:rPr>
                <w:sz w:val="24"/>
                <w:szCs w:val="24"/>
              </w:rPr>
            </w:pPr>
            <w:r w:rsidRPr="003A51AC">
              <w:rPr>
                <w:sz w:val="24"/>
                <w:szCs w:val="24"/>
              </w:rPr>
              <w:t>3**</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2.6.2.2.253.</w:t>
            </w:r>
          </w:p>
        </w:tc>
        <w:tc>
          <w:tcPr>
            <w:tcW w:w="9264" w:type="dxa"/>
          </w:tcPr>
          <w:p w:rsidR="005D3D5C" w:rsidRPr="003A51AC" w:rsidRDefault="005D3D5C" w:rsidP="00126A71">
            <w:pPr>
              <w:pStyle w:val="TableParagraph"/>
              <w:jc w:val="bot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2.6.2.2.254.</w:t>
            </w:r>
          </w:p>
        </w:tc>
        <w:tc>
          <w:tcPr>
            <w:tcW w:w="9264" w:type="dxa"/>
          </w:tcPr>
          <w:p w:rsidR="005D3D5C" w:rsidRPr="003A51AC" w:rsidRDefault="005D3D5C" w:rsidP="00126A71">
            <w:pPr>
              <w:pStyle w:val="TableParagraph"/>
              <w:jc w:val="bot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25**</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2.6.2.2.255.</w:t>
            </w:r>
          </w:p>
        </w:tc>
        <w:tc>
          <w:tcPr>
            <w:tcW w:w="9264" w:type="dxa"/>
          </w:tcPr>
          <w:p w:rsidR="005D3D5C" w:rsidRPr="003A51AC" w:rsidRDefault="005D3D5C" w:rsidP="00126A71">
            <w:pPr>
              <w:pStyle w:val="TableParagraph"/>
              <w:jc w:val="bot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8" w:right="116"/>
              <w:jc w:val="both"/>
              <w:rPr>
                <w:sz w:val="24"/>
                <w:szCs w:val="24"/>
              </w:rPr>
            </w:pPr>
            <w:r w:rsidRPr="003A51AC">
              <w:rPr>
                <w:sz w:val="24"/>
                <w:szCs w:val="24"/>
              </w:rPr>
              <w:t>20**</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923C21">
        <w:trPr>
          <w:trHeight w:val="290"/>
        </w:trPr>
        <w:tc>
          <w:tcPr>
            <w:tcW w:w="1385"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2.6.3.</w:t>
            </w:r>
          </w:p>
        </w:tc>
        <w:tc>
          <w:tcPr>
            <w:tcW w:w="14084" w:type="dxa"/>
            <w:gridSpan w:val="5"/>
            <w:shd w:val="clear" w:color="auto" w:fill="F1F1F1"/>
          </w:tcPr>
          <w:p w:rsidR="005D3D5C" w:rsidRPr="003A51AC" w:rsidRDefault="005D3D5C" w:rsidP="00126A71">
            <w:pPr>
              <w:pStyle w:val="TableParagraph"/>
              <w:jc w:val="bot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21251F">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2.6.3.1.</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21251F">
        <w:trPr>
          <w:trHeight w:val="484"/>
        </w:trPr>
        <w:tc>
          <w:tcPr>
            <w:tcW w:w="1385" w:type="dxa"/>
          </w:tcPr>
          <w:p w:rsidR="005D3D5C" w:rsidRPr="003A51AC" w:rsidRDefault="005D3D5C" w:rsidP="00126A71">
            <w:pPr>
              <w:pStyle w:val="TableParagraph"/>
              <w:ind w:left="129"/>
              <w:jc w:val="both"/>
              <w:rPr>
                <w:sz w:val="24"/>
                <w:szCs w:val="24"/>
              </w:rPr>
            </w:pPr>
            <w:r w:rsidRPr="003A51AC">
              <w:rPr>
                <w:sz w:val="24"/>
                <w:szCs w:val="24"/>
              </w:rPr>
              <w:t>2.6.3.2.</w:t>
            </w:r>
          </w:p>
        </w:tc>
        <w:tc>
          <w:tcPr>
            <w:tcW w:w="9264" w:type="dxa"/>
          </w:tcPr>
          <w:p w:rsidR="005D3D5C" w:rsidRPr="003A51AC" w:rsidRDefault="005D3D5C" w:rsidP="0021251F">
            <w:pPr>
              <w:pStyle w:val="TableParagraph"/>
              <w:tabs>
                <w:tab w:val="left" w:pos="1617"/>
                <w:tab w:val="left" w:pos="2864"/>
                <w:tab w:val="left" w:pos="3407"/>
              </w:tabs>
              <w:jc w:val="both"/>
              <w:rPr>
                <w:sz w:val="24"/>
                <w:szCs w:val="24"/>
                <w:lang w:val="ru-RU"/>
              </w:rPr>
            </w:pPr>
            <w:r w:rsidRPr="003A51AC">
              <w:rPr>
                <w:sz w:val="24"/>
                <w:szCs w:val="24"/>
                <w:lang w:val="ru-RU"/>
              </w:rPr>
              <w:t>Компьюте</w:t>
            </w:r>
            <w:r w:rsidR="0021251F">
              <w:rPr>
                <w:sz w:val="24"/>
                <w:szCs w:val="24"/>
                <w:lang w:val="ru-RU"/>
              </w:rPr>
              <w:t>р</w:t>
            </w:r>
            <w:r w:rsidR="0021251F">
              <w:rPr>
                <w:sz w:val="24"/>
                <w:szCs w:val="24"/>
                <w:lang w:val="ru-RU"/>
              </w:rPr>
              <w:tab/>
              <w:t>педагога</w:t>
            </w:r>
            <w:r w:rsidR="0021251F">
              <w:rPr>
                <w:sz w:val="24"/>
                <w:szCs w:val="24"/>
                <w:lang w:val="ru-RU"/>
              </w:rPr>
              <w:tab/>
              <w:t>с</w:t>
            </w:r>
            <w:r w:rsidR="0021251F">
              <w:rPr>
                <w:sz w:val="24"/>
                <w:szCs w:val="24"/>
                <w:lang w:val="ru-RU"/>
              </w:rPr>
              <w:tab/>
              <w:t xml:space="preserve">периферией/Ноутбук </w:t>
            </w: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0021251F">
              <w:rPr>
                <w:spacing w:val="-52"/>
                <w:sz w:val="24"/>
                <w:szCs w:val="24"/>
                <w:lang w:val="ru-RU"/>
              </w:rPr>
              <w:t xml:space="preserve">   </w:t>
            </w:r>
            <w:r w:rsidRPr="003A51AC">
              <w:rPr>
                <w:sz w:val="24"/>
                <w:szCs w:val="24"/>
                <w:lang w:val="ru-RU"/>
              </w:rPr>
              <w:t>обеспечение)</w:t>
            </w:r>
          </w:p>
        </w:tc>
        <w:tc>
          <w:tcPr>
            <w:tcW w:w="1134"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21251F">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2.6.3.3.</w:t>
            </w:r>
          </w:p>
        </w:tc>
        <w:tc>
          <w:tcPr>
            <w:tcW w:w="9264" w:type="dxa"/>
          </w:tcPr>
          <w:p w:rsidR="005D3D5C" w:rsidRPr="003A51AC" w:rsidRDefault="005D3D5C"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r w:rsidR="005D3D5C" w:rsidRPr="003A51AC" w:rsidTr="0021251F">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2.6.3.4.</w:t>
            </w:r>
          </w:p>
        </w:tc>
        <w:tc>
          <w:tcPr>
            <w:tcW w:w="9264" w:type="dxa"/>
          </w:tcPr>
          <w:p w:rsidR="005D3D5C" w:rsidRPr="003A51AC" w:rsidRDefault="005D3D5C"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tcPr>
          <w:p w:rsidR="005D3D5C" w:rsidRPr="003A51AC" w:rsidRDefault="005D3D5C" w:rsidP="00126A71">
            <w:pPr>
              <w:pStyle w:val="TableParagraph"/>
              <w:jc w:val="both"/>
              <w:rPr>
                <w:sz w:val="24"/>
                <w:szCs w:val="24"/>
              </w:rPr>
            </w:pPr>
          </w:p>
        </w:tc>
      </w:tr>
    </w:tbl>
    <w:p w:rsidR="00760868" w:rsidRPr="003A51AC" w:rsidRDefault="00760868" w:rsidP="00126A71">
      <w:pPr>
        <w:shd w:val="clear" w:color="auto" w:fill="FFFFFF"/>
        <w:spacing w:line="240" w:lineRule="auto"/>
        <w:ind w:firstLine="567"/>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9255"/>
        <w:gridCol w:w="297"/>
        <w:gridCol w:w="842"/>
        <w:gridCol w:w="8"/>
        <w:gridCol w:w="1418"/>
        <w:gridCol w:w="992"/>
        <w:gridCol w:w="123"/>
        <w:gridCol w:w="1153"/>
      </w:tblGrid>
      <w:tr w:rsidR="005D3D5C" w:rsidRPr="003A51AC" w:rsidTr="0021251F">
        <w:trPr>
          <w:trHeight w:val="292"/>
        </w:trPr>
        <w:tc>
          <w:tcPr>
            <w:tcW w:w="1381" w:type="dxa"/>
          </w:tcPr>
          <w:p w:rsidR="005D3D5C" w:rsidRPr="003A51AC" w:rsidRDefault="005D3D5C" w:rsidP="00126A71">
            <w:pPr>
              <w:pStyle w:val="TableParagraph"/>
              <w:spacing w:line="246" w:lineRule="exact"/>
              <w:ind w:left="129"/>
              <w:jc w:val="both"/>
              <w:rPr>
                <w:sz w:val="24"/>
                <w:szCs w:val="24"/>
              </w:rPr>
            </w:pPr>
            <w:r w:rsidRPr="003A51AC">
              <w:rPr>
                <w:sz w:val="24"/>
                <w:szCs w:val="24"/>
              </w:rPr>
              <w:t>2.6.3.5.</w:t>
            </w:r>
          </w:p>
        </w:tc>
        <w:tc>
          <w:tcPr>
            <w:tcW w:w="9255" w:type="dxa"/>
          </w:tcPr>
          <w:p w:rsidR="005D3D5C" w:rsidRPr="003A51AC" w:rsidRDefault="005D3D5C" w:rsidP="00126A71">
            <w:pPr>
              <w:pStyle w:val="TableParagraph"/>
              <w:spacing w:line="246" w:lineRule="exact"/>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9" w:type="dxa"/>
            <w:gridSpan w:val="2"/>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290"/>
        </w:trPr>
        <w:tc>
          <w:tcPr>
            <w:tcW w:w="1381" w:type="dxa"/>
          </w:tcPr>
          <w:p w:rsidR="005D3D5C" w:rsidRPr="003A51AC" w:rsidRDefault="005D3D5C" w:rsidP="00126A71">
            <w:pPr>
              <w:pStyle w:val="TableParagraph"/>
              <w:ind w:left="129"/>
              <w:jc w:val="both"/>
              <w:rPr>
                <w:sz w:val="24"/>
                <w:szCs w:val="24"/>
              </w:rPr>
            </w:pPr>
            <w:r w:rsidRPr="003A51AC">
              <w:rPr>
                <w:sz w:val="24"/>
                <w:szCs w:val="24"/>
              </w:rPr>
              <w:t>2.6.3.6.</w:t>
            </w:r>
          </w:p>
        </w:tc>
        <w:tc>
          <w:tcPr>
            <w:tcW w:w="9255" w:type="dxa"/>
          </w:tcPr>
          <w:p w:rsidR="005D3D5C" w:rsidRPr="003A51AC" w:rsidRDefault="005D3D5C"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9"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292"/>
        </w:trPr>
        <w:tc>
          <w:tcPr>
            <w:tcW w:w="1381"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2.6.4.</w:t>
            </w:r>
          </w:p>
        </w:tc>
        <w:tc>
          <w:tcPr>
            <w:tcW w:w="14088" w:type="dxa"/>
            <w:gridSpan w:val="8"/>
            <w:shd w:val="clear" w:color="auto" w:fill="F1F1F1"/>
          </w:tcPr>
          <w:p w:rsidR="005D3D5C" w:rsidRPr="003A51AC" w:rsidRDefault="005D3D5C" w:rsidP="00126A71">
            <w:pPr>
              <w:pStyle w:val="TableParagraph"/>
              <w:jc w:val="both"/>
              <w:rPr>
                <w:i/>
                <w:sz w:val="24"/>
                <w:szCs w:val="24"/>
              </w:rPr>
            </w:pPr>
            <w:r w:rsidRPr="003A51AC">
              <w:rPr>
                <w:i/>
                <w:sz w:val="24"/>
                <w:szCs w:val="24"/>
              </w:rPr>
              <w:t>Спальня</w:t>
            </w:r>
          </w:p>
        </w:tc>
      </w:tr>
      <w:tr w:rsidR="005D3D5C" w:rsidRPr="003A51AC" w:rsidTr="0021251F">
        <w:trPr>
          <w:trHeight w:val="474"/>
        </w:trPr>
        <w:tc>
          <w:tcPr>
            <w:tcW w:w="1381" w:type="dxa"/>
          </w:tcPr>
          <w:p w:rsidR="005D3D5C" w:rsidRPr="003A51AC" w:rsidRDefault="005D3D5C" w:rsidP="00126A71">
            <w:pPr>
              <w:pStyle w:val="TableParagraph"/>
              <w:ind w:left="129"/>
              <w:jc w:val="both"/>
              <w:rPr>
                <w:sz w:val="24"/>
                <w:szCs w:val="24"/>
              </w:rPr>
            </w:pPr>
            <w:r w:rsidRPr="003A51AC">
              <w:rPr>
                <w:sz w:val="24"/>
                <w:szCs w:val="24"/>
              </w:rPr>
              <w:lastRenderedPageBreak/>
              <w:t>2.6.4.1.</w:t>
            </w:r>
          </w:p>
        </w:tc>
        <w:tc>
          <w:tcPr>
            <w:tcW w:w="10394" w:type="dxa"/>
            <w:gridSpan w:val="3"/>
          </w:tcPr>
          <w:p w:rsidR="005D3D5C" w:rsidRPr="003A51AC" w:rsidRDefault="005D3D5C" w:rsidP="00126A71">
            <w:pPr>
              <w:pStyle w:val="TableParagraph"/>
              <w:jc w:val="both"/>
              <w:rPr>
                <w:sz w:val="24"/>
                <w:szCs w:val="24"/>
              </w:rPr>
            </w:pPr>
            <w:r w:rsidRPr="003A51AC">
              <w:rPr>
                <w:sz w:val="24"/>
                <w:szCs w:val="24"/>
              </w:rPr>
              <w:t>Кровать</w:t>
            </w:r>
          </w:p>
        </w:tc>
        <w:tc>
          <w:tcPr>
            <w:tcW w:w="1426" w:type="dxa"/>
            <w:gridSpan w:val="2"/>
          </w:tcPr>
          <w:p w:rsidR="005D3D5C" w:rsidRPr="0021251F" w:rsidRDefault="005D3D5C" w:rsidP="0021251F">
            <w:pPr>
              <w:pStyle w:val="TableParagraph"/>
              <w:spacing w:line="199" w:lineRule="exact"/>
              <w:ind w:right="183"/>
              <w:jc w:val="both"/>
              <w:rPr>
                <w:sz w:val="20"/>
                <w:szCs w:val="20"/>
                <w:lang w:val="ru-RU"/>
              </w:rPr>
            </w:pPr>
            <w:r w:rsidRPr="0021251F">
              <w:rPr>
                <w:sz w:val="20"/>
                <w:szCs w:val="20"/>
                <w:lang w:val="ru-RU"/>
              </w:rPr>
              <w:t>по</w:t>
            </w:r>
            <w:r w:rsidRPr="0021251F">
              <w:rPr>
                <w:spacing w:val="-5"/>
                <w:sz w:val="20"/>
                <w:szCs w:val="20"/>
                <w:lang w:val="ru-RU"/>
              </w:rPr>
              <w:t xml:space="preserve"> </w:t>
            </w:r>
            <w:r w:rsidRPr="0021251F">
              <w:rPr>
                <w:sz w:val="20"/>
                <w:szCs w:val="20"/>
                <w:lang w:val="ru-RU"/>
              </w:rPr>
              <w:t>кол-ву</w:t>
            </w:r>
            <w:r w:rsidRPr="0021251F">
              <w:rPr>
                <w:spacing w:val="-8"/>
                <w:sz w:val="20"/>
                <w:szCs w:val="20"/>
                <w:lang w:val="ru-RU"/>
              </w:rPr>
              <w:t xml:space="preserve"> </w:t>
            </w:r>
            <w:r w:rsidRPr="0021251F">
              <w:rPr>
                <w:sz w:val="20"/>
                <w:szCs w:val="20"/>
                <w:lang w:val="ru-RU"/>
              </w:rPr>
              <w:t>детей</w:t>
            </w:r>
            <w:r w:rsidRPr="0021251F">
              <w:rPr>
                <w:spacing w:val="-5"/>
                <w:sz w:val="20"/>
                <w:szCs w:val="20"/>
                <w:lang w:val="ru-RU"/>
              </w:rPr>
              <w:t xml:space="preserve"> </w:t>
            </w:r>
            <w:r w:rsidRPr="0021251F">
              <w:rPr>
                <w:sz w:val="20"/>
                <w:szCs w:val="20"/>
                <w:lang w:val="ru-RU"/>
              </w:rPr>
              <w:t>в</w:t>
            </w:r>
          </w:p>
          <w:p w:rsidR="005D3D5C" w:rsidRPr="0021251F" w:rsidRDefault="005D3D5C" w:rsidP="0021251F">
            <w:pPr>
              <w:pStyle w:val="TableParagraph"/>
              <w:spacing w:before="30"/>
              <w:ind w:right="183"/>
              <w:jc w:val="both"/>
              <w:rPr>
                <w:sz w:val="20"/>
                <w:szCs w:val="20"/>
                <w:lang w:val="ru-RU"/>
              </w:rPr>
            </w:pPr>
            <w:r w:rsidRPr="0021251F">
              <w:rPr>
                <w:sz w:val="20"/>
                <w:szCs w:val="20"/>
                <w:lang w:val="ru-RU"/>
              </w:rPr>
              <w:t>группе</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477"/>
        </w:trPr>
        <w:tc>
          <w:tcPr>
            <w:tcW w:w="1381" w:type="dxa"/>
          </w:tcPr>
          <w:p w:rsidR="005D3D5C" w:rsidRPr="003A51AC" w:rsidRDefault="005D3D5C" w:rsidP="00126A71">
            <w:pPr>
              <w:pStyle w:val="TableParagraph"/>
              <w:ind w:left="129"/>
              <w:jc w:val="both"/>
              <w:rPr>
                <w:sz w:val="24"/>
                <w:szCs w:val="24"/>
              </w:rPr>
            </w:pPr>
            <w:r w:rsidRPr="003A51AC">
              <w:rPr>
                <w:sz w:val="24"/>
                <w:szCs w:val="24"/>
              </w:rPr>
              <w:t>2.6.4.2.</w:t>
            </w:r>
          </w:p>
        </w:tc>
        <w:tc>
          <w:tcPr>
            <w:tcW w:w="10394" w:type="dxa"/>
            <w:gridSpan w:val="3"/>
          </w:tcPr>
          <w:p w:rsidR="005D3D5C" w:rsidRPr="003A51AC" w:rsidRDefault="005D3D5C" w:rsidP="00126A71">
            <w:pPr>
              <w:pStyle w:val="TableParagraph"/>
              <w:jc w:val="bot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426" w:type="dxa"/>
            <w:gridSpan w:val="2"/>
          </w:tcPr>
          <w:p w:rsidR="005D3D5C" w:rsidRPr="0021251F" w:rsidRDefault="005D3D5C" w:rsidP="0021251F">
            <w:pPr>
              <w:pStyle w:val="TableParagraph"/>
              <w:spacing w:line="199" w:lineRule="exact"/>
              <w:jc w:val="both"/>
              <w:rPr>
                <w:sz w:val="20"/>
                <w:szCs w:val="20"/>
                <w:lang w:val="ru-RU"/>
              </w:rPr>
            </w:pPr>
            <w:r w:rsidRPr="0021251F">
              <w:rPr>
                <w:sz w:val="20"/>
                <w:szCs w:val="20"/>
                <w:lang w:val="ru-RU"/>
              </w:rPr>
              <w:t>по</w:t>
            </w:r>
            <w:r w:rsidRPr="0021251F">
              <w:rPr>
                <w:spacing w:val="-6"/>
                <w:sz w:val="20"/>
                <w:szCs w:val="20"/>
                <w:lang w:val="ru-RU"/>
              </w:rPr>
              <w:t xml:space="preserve"> </w:t>
            </w:r>
            <w:r w:rsidRPr="0021251F">
              <w:rPr>
                <w:sz w:val="20"/>
                <w:szCs w:val="20"/>
                <w:lang w:val="ru-RU"/>
              </w:rPr>
              <w:t>3</w:t>
            </w:r>
            <w:r w:rsidRPr="0021251F">
              <w:rPr>
                <w:spacing w:val="-5"/>
                <w:sz w:val="20"/>
                <w:szCs w:val="20"/>
                <w:lang w:val="ru-RU"/>
              </w:rPr>
              <w:t xml:space="preserve"> </w:t>
            </w:r>
            <w:r w:rsidRPr="0021251F">
              <w:rPr>
                <w:sz w:val="20"/>
                <w:szCs w:val="20"/>
                <w:lang w:val="ru-RU"/>
              </w:rPr>
              <w:t>комплекта</w:t>
            </w:r>
            <w:r w:rsidRPr="0021251F">
              <w:rPr>
                <w:spacing w:val="-7"/>
                <w:sz w:val="20"/>
                <w:szCs w:val="20"/>
                <w:lang w:val="ru-RU"/>
              </w:rPr>
              <w:t xml:space="preserve"> </w:t>
            </w:r>
            <w:r w:rsidR="0021251F">
              <w:rPr>
                <w:sz w:val="20"/>
                <w:szCs w:val="20"/>
                <w:lang w:val="ru-RU"/>
              </w:rPr>
              <w:t xml:space="preserve">на </w:t>
            </w:r>
            <w:r w:rsidRPr="0021251F">
              <w:rPr>
                <w:sz w:val="20"/>
                <w:szCs w:val="20"/>
                <w:lang w:val="ru-RU"/>
              </w:rPr>
              <w:t>каждого</w:t>
            </w:r>
            <w:r w:rsidRPr="0021251F">
              <w:rPr>
                <w:spacing w:val="-7"/>
                <w:sz w:val="20"/>
                <w:szCs w:val="20"/>
                <w:lang w:val="ru-RU"/>
              </w:rPr>
              <w:t xml:space="preserve"> </w:t>
            </w:r>
            <w:r w:rsidRPr="0021251F">
              <w:rPr>
                <w:sz w:val="20"/>
                <w:szCs w:val="20"/>
                <w:lang w:val="ru-RU"/>
              </w:rPr>
              <w:t>ребенка</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580"/>
        </w:trPr>
        <w:tc>
          <w:tcPr>
            <w:tcW w:w="1381" w:type="dxa"/>
          </w:tcPr>
          <w:p w:rsidR="005D3D5C" w:rsidRPr="003A51AC" w:rsidRDefault="005D3D5C" w:rsidP="00126A71">
            <w:pPr>
              <w:pStyle w:val="TableParagraph"/>
              <w:ind w:left="129"/>
              <w:jc w:val="both"/>
              <w:rPr>
                <w:sz w:val="24"/>
                <w:szCs w:val="24"/>
              </w:rPr>
            </w:pPr>
            <w:r w:rsidRPr="003A51AC">
              <w:rPr>
                <w:sz w:val="24"/>
                <w:szCs w:val="24"/>
              </w:rPr>
              <w:t>2.6.4.3.</w:t>
            </w:r>
          </w:p>
        </w:tc>
        <w:tc>
          <w:tcPr>
            <w:tcW w:w="10394" w:type="dxa"/>
            <w:gridSpan w:val="3"/>
          </w:tcPr>
          <w:p w:rsidR="005D3D5C" w:rsidRPr="003A51AC" w:rsidRDefault="005D3D5C" w:rsidP="00126A71">
            <w:pPr>
              <w:pStyle w:val="TableParagraph"/>
              <w:tabs>
                <w:tab w:val="left" w:pos="1745"/>
                <w:tab w:val="left" w:pos="3815"/>
                <w:tab w:val="left" w:pos="5070"/>
              </w:tabs>
              <w:jc w:val="both"/>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126A71">
            <w:pPr>
              <w:pStyle w:val="TableParagraph"/>
              <w:spacing w:before="37"/>
              <w:jc w:val="both"/>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426" w:type="dxa"/>
            <w:gridSpan w:val="2"/>
          </w:tcPr>
          <w:p w:rsidR="005D3D5C" w:rsidRPr="0021251F" w:rsidRDefault="005D3D5C" w:rsidP="0021251F">
            <w:pPr>
              <w:pStyle w:val="TableParagraph"/>
              <w:spacing w:before="44" w:line="276" w:lineRule="auto"/>
              <w:ind w:right="199"/>
              <w:jc w:val="both"/>
              <w:rPr>
                <w:sz w:val="20"/>
                <w:szCs w:val="20"/>
                <w:lang w:val="ru-RU"/>
              </w:rPr>
            </w:pPr>
            <w:r w:rsidRPr="0021251F">
              <w:rPr>
                <w:spacing w:val="-1"/>
                <w:sz w:val="20"/>
                <w:szCs w:val="20"/>
                <w:lang w:val="ru-RU"/>
              </w:rPr>
              <w:t>по</w:t>
            </w:r>
            <w:r w:rsidRPr="0021251F">
              <w:rPr>
                <w:spacing w:val="-6"/>
                <w:sz w:val="20"/>
                <w:szCs w:val="20"/>
                <w:lang w:val="ru-RU"/>
              </w:rPr>
              <w:t xml:space="preserve"> </w:t>
            </w:r>
            <w:r w:rsidRPr="0021251F">
              <w:rPr>
                <w:spacing w:val="-1"/>
                <w:sz w:val="20"/>
                <w:szCs w:val="20"/>
                <w:lang w:val="ru-RU"/>
              </w:rPr>
              <w:t>кол-ву</w:t>
            </w:r>
            <w:r w:rsidRPr="0021251F">
              <w:rPr>
                <w:spacing w:val="-9"/>
                <w:sz w:val="20"/>
                <w:szCs w:val="20"/>
                <w:lang w:val="ru-RU"/>
              </w:rPr>
              <w:t xml:space="preserve"> </w:t>
            </w:r>
            <w:r w:rsidRPr="0021251F">
              <w:rPr>
                <w:spacing w:val="-1"/>
                <w:sz w:val="20"/>
                <w:szCs w:val="20"/>
                <w:lang w:val="ru-RU"/>
              </w:rPr>
              <w:t>де</w:t>
            </w:r>
            <w:r w:rsidR="0021251F">
              <w:rPr>
                <w:spacing w:val="-1"/>
                <w:sz w:val="20"/>
                <w:szCs w:val="20"/>
                <w:lang w:val="ru-RU"/>
              </w:rPr>
              <w:t>-</w:t>
            </w:r>
            <w:r w:rsidRPr="0021251F">
              <w:rPr>
                <w:spacing w:val="-1"/>
                <w:sz w:val="20"/>
                <w:szCs w:val="20"/>
                <w:lang w:val="ru-RU"/>
              </w:rPr>
              <w:t>тей</w:t>
            </w:r>
            <w:r w:rsidRPr="0021251F">
              <w:rPr>
                <w:spacing w:val="-6"/>
                <w:sz w:val="20"/>
                <w:szCs w:val="20"/>
                <w:lang w:val="ru-RU"/>
              </w:rPr>
              <w:t xml:space="preserve"> </w:t>
            </w:r>
            <w:r w:rsidRPr="0021251F">
              <w:rPr>
                <w:sz w:val="20"/>
                <w:szCs w:val="20"/>
                <w:lang w:val="ru-RU"/>
              </w:rPr>
              <w:t>в</w:t>
            </w:r>
            <w:r w:rsidRPr="0021251F">
              <w:rPr>
                <w:spacing w:val="-42"/>
                <w:sz w:val="20"/>
                <w:szCs w:val="20"/>
                <w:lang w:val="ru-RU"/>
              </w:rPr>
              <w:t xml:space="preserve"> </w:t>
            </w:r>
            <w:r w:rsidRPr="0021251F">
              <w:rPr>
                <w:sz w:val="20"/>
                <w:szCs w:val="20"/>
                <w:lang w:val="ru-RU"/>
              </w:rPr>
              <w:t>группе</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292"/>
        </w:trPr>
        <w:tc>
          <w:tcPr>
            <w:tcW w:w="1381"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2.6.5.</w:t>
            </w:r>
          </w:p>
        </w:tc>
        <w:tc>
          <w:tcPr>
            <w:tcW w:w="14088" w:type="dxa"/>
            <w:gridSpan w:val="8"/>
            <w:shd w:val="clear" w:color="auto" w:fill="F1F1F1"/>
          </w:tcPr>
          <w:p w:rsidR="005D3D5C" w:rsidRPr="003A51AC" w:rsidRDefault="005D3D5C" w:rsidP="00126A71">
            <w:pPr>
              <w:pStyle w:val="TableParagraph"/>
              <w:jc w:val="bot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21251F">
        <w:trPr>
          <w:trHeight w:val="852"/>
        </w:trPr>
        <w:tc>
          <w:tcPr>
            <w:tcW w:w="1381" w:type="dxa"/>
          </w:tcPr>
          <w:p w:rsidR="005D3D5C" w:rsidRPr="003A51AC" w:rsidRDefault="005D3D5C" w:rsidP="00126A71">
            <w:pPr>
              <w:pStyle w:val="TableParagraph"/>
              <w:ind w:left="129"/>
              <w:jc w:val="both"/>
              <w:rPr>
                <w:sz w:val="24"/>
                <w:szCs w:val="24"/>
              </w:rPr>
            </w:pPr>
            <w:r w:rsidRPr="003A51AC">
              <w:rPr>
                <w:sz w:val="24"/>
                <w:szCs w:val="24"/>
              </w:rPr>
              <w:t>2.6.5.1.</w:t>
            </w:r>
          </w:p>
        </w:tc>
        <w:tc>
          <w:tcPr>
            <w:tcW w:w="10402" w:type="dxa"/>
            <w:gridSpan w:val="4"/>
          </w:tcPr>
          <w:p w:rsidR="005D3D5C" w:rsidRPr="003A51AC" w:rsidRDefault="005D3D5C" w:rsidP="0021251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0021251F">
              <w:rPr>
                <w:sz w:val="24"/>
                <w:szCs w:val="24"/>
                <w:lang w:val="ru-RU"/>
              </w:rPr>
              <w:t xml:space="preserve">для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418" w:type="dxa"/>
          </w:tcPr>
          <w:p w:rsidR="005D3D5C" w:rsidRPr="003A51AC" w:rsidRDefault="005D3D5C" w:rsidP="00126A71">
            <w:pPr>
              <w:pStyle w:val="TableParagraph"/>
              <w:jc w:val="both"/>
              <w:rPr>
                <w:sz w:val="24"/>
                <w:szCs w:val="24"/>
                <w:lang w:val="ru-RU"/>
              </w:rPr>
            </w:pPr>
          </w:p>
          <w:p w:rsidR="005D3D5C" w:rsidRPr="003A51AC" w:rsidRDefault="005D3D5C" w:rsidP="0021251F">
            <w:pPr>
              <w:pStyle w:val="TableParagraph"/>
              <w:ind w:left="0"/>
              <w:jc w:val="both"/>
              <w:rPr>
                <w:sz w:val="24"/>
                <w:szCs w:val="24"/>
              </w:rPr>
            </w:pPr>
            <w:r w:rsidRPr="003A51AC">
              <w:rPr>
                <w:sz w:val="24"/>
                <w:szCs w:val="24"/>
              </w:rPr>
              <w:t>Комплект</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475"/>
        </w:trPr>
        <w:tc>
          <w:tcPr>
            <w:tcW w:w="1381" w:type="dxa"/>
          </w:tcPr>
          <w:p w:rsidR="005D3D5C" w:rsidRPr="003A51AC" w:rsidRDefault="005D3D5C" w:rsidP="00126A71">
            <w:pPr>
              <w:pStyle w:val="TableParagraph"/>
              <w:spacing w:line="244" w:lineRule="exact"/>
              <w:ind w:left="129"/>
              <w:jc w:val="both"/>
              <w:rPr>
                <w:sz w:val="24"/>
                <w:szCs w:val="24"/>
              </w:rPr>
            </w:pPr>
            <w:r w:rsidRPr="003A51AC">
              <w:rPr>
                <w:sz w:val="24"/>
                <w:szCs w:val="24"/>
              </w:rPr>
              <w:t>2.6.5.2.</w:t>
            </w:r>
          </w:p>
        </w:tc>
        <w:tc>
          <w:tcPr>
            <w:tcW w:w="10402" w:type="dxa"/>
            <w:gridSpan w:val="4"/>
          </w:tcPr>
          <w:p w:rsidR="005D3D5C" w:rsidRPr="003A51AC" w:rsidRDefault="005D3D5C" w:rsidP="00126A71">
            <w:pPr>
              <w:pStyle w:val="TableParagraph"/>
              <w:spacing w:line="244" w:lineRule="exact"/>
              <w:jc w:val="bot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418" w:type="dxa"/>
          </w:tcPr>
          <w:p w:rsidR="005D3D5C" w:rsidRPr="0021251F" w:rsidRDefault="005D3D5C" w:rsidP="0021251F">
            <w:pPr>
              <w:pStyle w:val="TableParagraph"/>
              <w:spacing w:line="199" w:lineRule="exact"/>
              <w:jc w:val="both"/>
              <w:rPr>
                <w:sz w:val="20"/>
                <w:szCs w:val="20"/>
                <w:lang w:val="ru-RU"/>
              </w:rPr>
            </w:pPr>
            <w:r w:rsidRPr="0021251F">
              <w:rPr>
                <w:sz w:val="20"/>
                <w:szCs w:val="20"/>
                <w:lang w:val="ru-RU"/>
              </w:rPr>
              <w:t>по</w:t>
            </w:r>
            <w:r w:rsidRPr="0021251F">
              <w:rPr>
                <w:spacing w:val="-6"/>
                <w:sz w:val="20"/>
                <w:szCs w:val="20"/>
                <w:lang w:val="ru-RU"/>
              </w:rPr>
              <w:t xml:space="preserve"> </w:t>
            </w:r>
            <w:r w:rsidRPr="0021251F">
              <w:rPr>
                <w:sz w:val="20"/>
                <w:szCs w:val="20"/>
                <w:lang w:val="ru-RU"/>
              </w:rPr>
              <w:t>3</w:t>
            </w:r>
            <w:r w:rsidRPr="0021251F">
              <w:rPr>
                <w:spacing w:val="-5"/>
                <w:sz w:val="20"/>
                <w:szCs w:val="20"/>
                <w:lang w:val="ru-RU"/>
              </w:rPr>
              <w:t xml:space="preserve"> </w:t>
            </w:r>
            <w:r w:rsidRPr="0021251F">
              <w:rPr>
                <w:sz w:val="20"/>
                <w:szCs w:val="20"/>
                <w:lang w:val="ru-RU"/>
              </w:rPr>
              <w:t>комплекта</w:t>
            </w:r>
            <w:r w:rsidRPr="0021251F">
              <w:rPr>
                <w:spacing w:val="-7"/>
                <w:sz w:val="20"/>
                <w:szCs w:val="20"/>
                <w:lang w:val="ru-RU"/>
              </w:rPr>
              <w:t xml:space="preserve"> </w:t>
            </w:r>
            <w:r w:rsidR="0021251F">
              <w:rPr>
                <w:sz w:val="20"/>
                <w:szCs w:val="20"/>
                <w:lang w:val="ru-RU"/>
              </w:rPr>
              <w:t xml:space="preserve">на </w:t>
            </w:r>
            <w:r w:rsidRPr="0021251F">
              <w:rPr>
                <w:sz w:val="20"/>
                <w:szCs w:val="20"/>
                <w:lang w:val="ru-RU"/>
              </w:rPr>
              <w:t>каждого</w:t>
            </w:r>
            <w:r w:rsidRPr="0021251F">
              <w:rPr>
                <w:spacing w:val="-7"/>
                <w:sz w:val="20"/>
                <w:szCs w:val="20"/>
                <w:lang w:val="ru-RU"/>
              </w:rPr>
              <w:t xml:space="preserve"> </w:t>
            </w:r>
            <w:r w:rsidRPr="0021251F">
              <w:rPr>
                <w:sz w:val="20"/>
                <w:szCs w:val="20"/>
                <w:lang w:val="ru-RU"/>
              </w:rPr>
              <w:t>ребенка</w:t>
            </w:r>
          </w:p>
        </w:tc>
        <w:tc>
          <w:tcPr>
            <w:tcW w:w="992"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477"/>
        </w:trPr>
        <w:tc>
          <w:tcPr>
            <w:tcW w:w="1381" w:type="dxa"/>
          </w:tcPr>
          <w:p w:rsidR="005D3D5C" w:rsidRPr="003A51AC" w:rsidRDefault="005D3D5C" w:rsidP="00126A71">
            <w:pPr>
              <w:pStyle w:val="TableParagraph"/>
              <w:ind w:left="129"/>
              <w:jc w:val="both"/>
              <w:rPr>
                <w:sz w:val="24"/>
                <w:szCs w:val="24"/>
              </w:rPr>
            </w:pPr>
            <w:r w:rsidRPr="003A51AC">
              <w:rPr>
                <w:sz w:val="24"/>
                <w:szCs w:val="24"/>
              </w:rPr>
              <w:t>2.6.5.3.</w:t>
            </w:r>
          </w:p>
        </w:tc>
        <w:tc>
          <w:tcPr>
            <w:tcW w:w="10402" w:type="dxa"/>
            <w:gridSpan w:val="4"/>
          </w:tcPr>
          <w:p w:rsidR="005D3D5C" w:rsidRPr="003A51AC" w:rsidRDefault="005D3D5C" w:rsidP="00126A71">
            <w:pPr>
              <w:pStyle w:val="TableParagraph"/>
              <w:jc w:val="bot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418" w:type="dxa"/>
          </w:tcPr>
          <w:p w:rsidR="005D3D5C" w:rsidRPr="0021251F" w:rsidRDefault="005D3D5C" w:rsidP="0021251F">
            <w:pPr>
              <w:pStyle w:val="TableParagraph"/>
              <w:spacing w:line="199" w:lineRule="exact"/>
              <w:jc w:val="both"/>
              <w:rPr>
                <w:sz w:val="20"/>
                <w:szCs w:val="20"/>
                <w:lang w:val="ru-RU"/>
              </w:rPr>
            </w:pPr>
            <w:r w:rsidRPr="0021251F">
              <w:rPr>
                <w:sz w:val="20"/>
                <w:szCs w:val="20"/>
                <w:lang w:val="ru-RU"/>
              </w:rPr>
              <w:t>по</w:t>
            </w:r>
            <w:r w:rsidRPr="0021251F">
              <w:rPr>
                <w:spacing w:val="-6"/>
                <w:sz w:val="20"/>
                <w:szCs w:val="20"/>
                <w:lang w:val="ru-RU"/>
              </w:rPr>
              <w:t xml:space="preserve"> </w:t>
            </w:r>
            <w:r w:rsidRPr="0021251F">
              <w:rPr>
                <w:sz w:val="20"/>
                <w:szCs w:val="20"/>
                <w:lang w:val="ru-RU"/>
              </w:rPr>
              <w:t>3</w:t>
            </w:r>
            <w:r w:rsidRPr="0021251F">
              <w:rPr>
                <w:spacing w:val="-5"/>
                <w:sz w:val="20"/>
                <w:szCs w:val="20"/>
                <w:lang w:val="ru-RU"/>
              </w:rPr>
              <w:t xml:space="preserve"> </w:t>
            </w:r>
            <w:r w:rsidRPr="0021251F">
              <w:rPr>
                <w:sz w:val="20"/>
                <w:szCs w:val="20"/>
                <w:lang w:val="ru-RU"/>
              </w:rPr>
              <w:t>комплекта</w:t>
            </w:r>
            <w:r w:rsidRPr="0021251F">
              <w:rPr>
                <w:spacing w:val="-7"/>
                <w:sz w:val="20"/>
                <w:szCs w:val="20"/>
                <w:lang w:val="ru-RU"/>
              </w:rPr>
              <w:t xml:space="preserve"> </w:t>
            </w:r>
            <w:r w:rsidR="0021251F">
              <w:rPr>
                <w:sz w:val="20"/>
                <w:szCs w:val="20"/>
                <w:lang w:val="ru-RU"/>
              </w:rPr>
              <w:t xml:space="preserve">на </w:t>
            </w:r>
            <w:r w:rsidRPr="0021251F">
              <w:rPr>
                <w:sz w:val="20"/>
                <w:szCs w:val="20"/>
                <w:lang w:val="ru-RU"/>
              </w:rPr>
              <w:t>каждого</w:t>
            </w:r>
            <w:r w:rsidRPr="0021251F">
              <w:rPr>
                <w:spacing w:val="-7"/>
                <w:sz w:val="20"/>
                <w:szCs w:val="20"/>
                <w:lang w:val="ru-RU"/>
              </w:rPr>
              <w:t xml:space="preserve"> </w:t>
            </w:r>
            <w:r w:rsidRPr="0021251F">
              <w:rPr>
                <w:sz w:val="20"/>
                <w:szCs w:val="20"/>
                <w:lang w:val="ru-RU"/>
              </w:rPr>
              <w:t>ребенка</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580"/>
        </w:trPr>
        <w:tc>
          <w:tcPr>
            <w:tcW w:w="1381" w:type="dxa"/>
          </w:tcPr>
          <w:p w:rsidR="005D3D5C" w:rsidRPr="003A51AC" w:rsidRDefault="005D3D5C" w:rsidP="00126A71">
            <w:pPr>
              <w:pStyle w:val="TableParagraph"/>
              <w:ind w:left="129"/>
              <w:jc w:val="both"/>
              <w:rPr>
                <w:sz w:val="24"/>
                <w:szCs w:val="24"/>
              </w:rPr>
            </w:pPr>
            <w:r w:rsidRPr="003A51AC">
              <w:rPr>
                <w:sz w:val="24"/>
                <w:szCs w:val="24"/>
              </w:rPr>
              <w:t>2.6.5.4.</w:t>
            </w:r>
          </w:p>
        </w:tc>
        <w:tc>
          <w:tcPr>
            <w:tcW w:w="10402" w:type="dxa"/>
            <w:gridSpan w:val="4"/>
          </w:tcPr>
          <w:p w:rsidR="005D3D5C" w:rsidRPr="003A51AC" w:rsidRDefault="005D3D5C" w:rsidP="00126A71">
            <w:pPr>
              <w:pStyle w:val="TableParagraph"/>
              <w:tabs>
                <w:tab w:val="left" w:pos="1405"/>
                <w:tab w:val="left" w:pos="2013"/>
                <w:tab w:val="left" w:pos="3263"/>
                <w:tab w:val="left" w:pos="3644"/>
              </w:tabs>
              <w:jc w:val="both"/>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126A71">
            <w:pPr>
              <w:pStyle w:val="TableParagraph"/>
              <w:spacing w:before="37"/>
              <w:jc w:val="both"/>
              <w:rPr>
                <w:sz w:val="24"/>
                <w:szCs w:val="24"/>
                <w:lang w:val="ru-RU"/>
              </w:rPr>
            </w:pPr>
            <w:r w:rsidRPr="003A51AC">
              <w:rPr>
                <w:sz w:val="24"/>
                <w:szCs w:val="24"/>
                <w:lang w:val="ru-RU"/>
              </w:rPr>
              <w:t>ячейками</w:t>
            </w:r>
          </w:p>
        </w:tc>
        <w:tc>
          <w:tcPr>
            <w:tcW w:w="1418" w:type="dxa"/>
          </w:tcPr>
          <w:p w:rsidR="005D3D5C" w:rsidRPr="0021251F" w:rsidRDefault="005D3D5C" w:rsidP="0021251F">
            <w:pPr>
              <w:pStyle w:val="TableParagraph"/>
              <w:spacing w:before="44" w:line="276" w:lineRule="auto"/>
              <w:ind w:left="210" w:right="199"/>
              <w:jc w:val="both"/>
              <w:rPr>
                <w:sz w:val="20"/>
                <w:szCs w:val="20"/>
                <w:lang w:val="ru-RU"/>
              </w:rPr>
            </w:pPr>
            <w:r w:rsidRPr="0021251F">
              <w:rPr>
                <w:spacing w:val="-1"/>
                <w:sz w:val="20"/>
                <w:szCs w:val="20"/>
                <w:lang w:val="ru-RU"/>
              </w:rPr>
              <w:t>по</w:t>
            </w:r>
            <w:r w:rsidRPr="0021251F">
              <w:rPr>
                <w:spacing w:val="-6"/>
                <w:sz w:val="20"/>
                <w:szCs w:val="20"/>
                <w:lang w:val="ru-RU"/>
              </w:rPr>
              <w:t xml:space="preserve"> </w:t>
            </w:r>
            <w:r w:rsidRPr="0021251F">
              <w:rPr>
                <w:spacing w:val="-1"/>
                <w:sz w:val="20"/>
                <w:szCs w:val="20"/>
                <w:lang w:val="ru-RU"/>
              </w:rPr>
              <w:t>кол-ву</w:t>
            </w:r>
            <w:r w:rsidRPr="0021251F">
              <w:rPr>
                <w:spacing w:val="-9"/>
                <w:sz w:val="20"/>
                <w:szCs w:val="20"/>
                <w:lang w:val="ru-RU"/>
              </w:rPr>
              <w:t xml:space="preserve"> </w:t>
            </w:r>
            <w:r w:rsidRPr="0021251F">
              <w:rPr>
                <w:spacing w:val="-1"/>
                <w:sz w:val="20"/>
                <w:szCs w:val="20"/>
                <w:lang w:val="ru-RU"/>
              </w:rPr>
              <w:t>детей</w:t>
            </w:r>
            <w:r w:rsidRPr="0021251F">
              <w:rPr>
                <w:spacing w:val="-6"/>
                <w:sz w:val="20"/>
                <w:szCs w:val="20"/>
                <w:lang w:val="ru-RU"/>
              </w:rPr>
              <w:t xml:space="preserve"> </w:t>
            </w:r>
            <w:r w:rsidRPr="0021251F">
              <w:rPr>
                <w:sz w:val="20"/>
                <w:szCs w:val="20"/>
                <w:lang w:val="ru-RU"/>
              </w:rPr>
              <w:t>в</w:t>
            </w:r>
            <w:r w:rsidRPr="0021251F">
              <w:rPr>
                <w:spacing w:val="-42"/>
                <w:sz w:val="20"/>
                <w:szCs w:val="20"/>
                <w:lang w:val="ru-RU"/>
              </w:rPr>
              <w:t xml:space="preserve"> </w:t>
            </w:r>
            <w:r w:rsidRPr="0021251F">
              <w:rPr>
                <w:sz w:val="20"/>
                <w:szCs w:val="20"/>
                <w:lang w:val="ru-RU"/>
              </w:rPr>
              <w:t>группе</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357"/>
        </w:trPr>
        <w:tc>
          <w:tcPr>
            <w:tcW w:w="15469" w:type="dxa"/>
            <w:gridSpan w:val="9"/>
            <w:shd w:val="clear" w:color="auto" w:fill="D7D7D7"/>
          </w:tcPr>
          <w:p w:rsidR="005D3D5C" w:rsidRPr="003A51AC" w:rsidRDefault="005D3D5C" w:rsidP="00126A71">
            <w:pPr>
              <w:pStyle w:val="TableParagraph"/>
              <w:spacing w:before="36"/>
              <w:jc w:val="both"/>
              <w:rPr>
                <w:b/>
                <w:i/>
                <w:sz w:val="24"/>
                <w:szCs w:val="24"/>
                <w:lang w:val="ru-RU"/>
              </w:rPr>
            </w:pPr>
            <w:bookmarkStart w:id="30" w:name="_bookmark39"/>
            <w:bookmarkEnd w:id="30"/>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21251F">
        <w:trPr>
          <w:trHeight w:val="292"/>
        </w:trPr>
        <w:tc>
          <w:tcPr>
            <w:tcW w:w="1381" w:type="dxa"/>
            <w:shd w:val="clear" w:color="auto" w:fill="F1F1F1"/>
          </w:tcPr>
          <w:p w:rsidR="005D3D5C" w:rsidRPr="003A51AC" w:rsidRDefault="005D3D5C" w:rsidP="00126A71">
            <w:pPr>
              <w:pStyle w:val="TableParagraph"/>
              <w:spacing w:line="246" w:lineRule="exact"/>
              <w:ind w:left="129"/>
              <w:jc w:val="both"/>
              <w:rPr>
                <w:i/>
                <w:sz w:val="24"/>
                <w:szCs w:val="24"/>
              </w:rPr>
            </w:pPr>
            <w:r w:rsidRPr="003A51AC">
              <w:rPr>
                <w:i/>
                <w:sz w:val="24"/>
                <w:szCs w:val="24"/>
              </w:rPr>
              <w:t>2.7.1.</w:t>
            </w:r>
          </w:p>
        </w:tc>
        <w:tc>
          <w:tcPr>
            <w:tcW w:w="14088" w:type="dxa"/>
            <w:gridSpan w:val="8"/>
            <w:shd w:val="clear" w:color="auto" w:fill="F1F1F1"/>
          </w:tcPr>
          <w:p w:rsidR="005D3D5C" w:rsidRPr="003A51AC" w:rsidRDefault="005D3D5C" w:rsidP="00126A71">
            <w:pPr>
              <w:pStyle w:val="TableParagraph"/>
              <w:spacing w:line="246" w:lineRule="exact"/>
              <w:jc w:val="both"/>
              <w:rPr>
                <w:i/>
                <w:sz w:val="24"/>
                <w:szCs w:val="24"/>
              </w:rPr>
            </w:pPr>
            <w:r w:rsidRPr="003A51AC">
              <w:rPr>
                <w:i/>
                <w:sz w:val="24"/>
                <w:szCs w:val="24"/>
              </w:rPr>
              <w:t>Раздевальная</w:t>
            </w:r>
          </w:p>
        </w:tc>
      </w:tr>
      <w:tr w:rsidR="0021251F" w:rsidRPr="003A51AC" w:rsidTr="0021251F">
        <w:trPr>
          <w:trHeight w:val="290"/>
        </w:trPr>
        <w:tc>
          <w:tcPr>
            <w:tcW w:w="1381" w:type="dxa"/>
          </w:tcPr>
          <w:p w:rsidR="005D3D5C" w:rsidRPr="003A51AC" w:rsidRDefault="005D3D5C" w:rsidP="00126A71">
            <w:pPr>
              <w:pStyle w:val="TableParagraph"/>
              <w:ind w:left="129"/>
              <w:jc w:val="both"/>
              <w:rPr>
                <w:sz w:val="24"/>
                <w:szCs w:val="24"/>
              </w:rPr>
            </w:pPr>
            <w:r w:rsidRPr="003A51AC">
              <w:rPr>
                <w:sz w:val="24"/>
                <w:szCs w:val="24"/>
              </w:rPr>
              <w:t>2.7.1.1.</w:t>
            </w:r>
          </w:p>
        </w:tc>
        <w:tc>
          <w:tcPr>
            <w:tcW w:w="9552" w:type="dxa"/>
            <w:gridSpan w:val="2"/>
          </w:tcPr>
          <w:p w:rsidR="005D3D5C" w:rsidRPr="003A51AC" w:rsidRDefault="005D3D5C" w:rsidP="00126A71">
            <w:pPr>
              <w:pStyle w:val="TableParagraph"/>
              <w:jc w:val="bot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842" w:type="dxa"/>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21251F" w:rsidRPr="003A51AC" w:rsidTr="0021251F">
        <w:trPr>
          <w:trHeight w:val="292"/>
        </w:trPr>
        <w:tc>
          <w:tcPr>
            <w:tcW w:w="1381" w:type="dxa"/>
          </w:tcPr>
          <w:p w:rsidR="005D3D5C" w:rsidRPr="003A51AC" w:rsidRDefault="005D3D5C" w:rsidP="00126A71">
            <w:pPr>
              <w:pStyle w:val="TableParagraph"/>
              <w:ind w:left="129"/>
              <w:jc w:val="both"/>
              <w:rPr>
                <w:sz w:val="24"/>
                <w:szCs w:val="24"/>
              </w:rPr>
            </w:pPr>
            <w:r w:rsidRPr="003A51AC">
              <w:rPr>
                <w:sz w:val="24"/>
                <w:szCs w:val="24"/>
              </w:rPr>
              <w:t>2.7.1.2.</w:t>
            </w:r>
          </w:p>
        </w:tc>
        <w:tc>
          <w:tcPr>
            <w:tcW w:w="9552" w:type="dxa"/>
            <w:gridSpan w:val="2"/>
          </w:tcPr>
          <w:p w:rsidR="005D3D5C" w:rsidRPr="003A51AC" w:rsidRDefault="005D3D5C"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842" w:type="dxa"/>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gridSpan w:val="2"/>
          </w:tcPr>
          <w:p w:rsidR="005D3D5C" w:rsidRPr="003A51AC" w:rsidRDefault="005D3D5C" w:rsidP="00126A71">
            <w:pPr>
              <w:pStyle w:val="TableParagraph"/>
              <w:ind w:left="6"/>
              <w:jc w:val="both"/>
              <w:rPr>
                <w:sz w:val="24"/>
                <w:szCs w:val="24"/>
              </w:rPr>
            </w:pPr>
            <w:r w:rsidRPr="003A51AC">
              <w:rPr>
                <w:sz w:val="24"/>
                <w:szCs w:val="24"/>
              </w:rPr>
              <w:t>+</w:t>
            </w:r>
          </w:p>
        </w:tc>
      </w:tr>
      <w:tr w:rsidR="0021251F" w:rsidRPr="003A51AC" w:rsidTr="0021251F">
        <w:trPr>
          <w:trHeight w:val="545"/>
        </w:trPr>
        <w:tc>
          <w:tcPr>
            <w:tcW w:w="1381" w:type="dxa"/>
          </w:tcPr>
          <w:p w:rsidR="005D3D5C" w:rsidRPr="003A51AC" w:rsidRDefault="005D3D5C" w:rsidP="00126A71">
            <w:pPr>
              <w:pStyle w:val="TableParagraph"/>
              <w:ind w:left="129"/>
              <w:jc w:val="both"/>
              <w:rPr>
                <w:sz w:val="24"/>
                <w:szCs w:val="24"/>
              </w:rPr>
            </w:pPr>
            <w:r w:rsidRPr="003A51AC">
              <w:rPr>
                <w:sz w:val="24"/>
                <w:szCs w:val="24"/>
              </w:rPr>
              <w:t>2.7.1.3.</w:t>
            </w:r>
          </w:p>
        </w:tc>
        <w:tc>
          <w:tcPr>
            <w:tcW w:w="9552" w:type="dxa"/>
            <w:gridSpan w:val="2"/>
          </w:tcPr>
          <w:p w:rsidR="005D3D5C" w:rsidRPr="0021251F" w:rsidRDefault="005D3D5C" w:rsidP="0021251F">
            <w:pPr>
              <w:pStyle w:val="TableParagraph"/>
              <w:tabs>
                <w:tab w:val="left" w:pos="913"/>
                <w:tab w:val="left" w:pos="1453"/>
                <w:tab w:val="left" w:pos="2849"/>
                <w:tab w:val="left" w:pos="4192"/>
                <w:tab w:val="left" w:pos="4727"/>
              </w:tabs>
              <w:spacing w:line="276" w:lineRule="auto"/>
              <w:ind w:right="98"/>
              <w:jc w:val="both"/>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0021251F">
              <w:rPr>
                <w:sz w:val="24"/>
                <w:szCs w:val="24"/>
                <w:lang w:val="ru-RU"/>
              </w:rPr>
              <w:t>и</w:t>
            </w:r>
            <w:r w:rsidRPr="0021251F">
              <w:rPr>
                <w:sz w:val="24"/>
                <w:szCs w:val="24"/>
                <w:lang w:val="ru-RU"/>
              </w:rPr>
              <w:t>т.п.)</w:t>
            </w:r>
          </w:p>
        </w:tc>
        <w:tc>
          <w:tcPr>
            <w:tcW w:w="842" w:type="dxa"/>
          </w:tcPr>
          <w:p w:rsidR="005D3D5C" w:rsidRPr="0021251F"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gridSpan w:val="2"/>
          </w:tcPr>
          <w:p w:rsidR="005D3D5C" w:rsidRPr="003A51AC" w:rsidRDefault="005D3D5C" w:rsidP="00126A71">
            <w:pPr>
              <w:pStyle w:val="TableParagraph"/>
              <w:ind w:left="6"/>
              <w:jc w:val="both"/>
              <w:rPr>
                <w:sz w:val="24"/>
                <w:szCs w:val="24"/>
              </w:rPr>
            </w:pPr>
            <w:r w:rsidRPr="003A51AC">
              <w:rPr>
                <w:sz w:val="24"/>
                <w:szCs w:val="24"/>
              </w:rPr>
              <w:t>+</w:t>
            </w:r>
          </w:p>
        </w:tc>
      </w:tr>
      <w:tr w:rsidR="0021251F" w:rsidRPr="003A51AC" w:rsidTr="0021251F">
        <w:trPr>
          <w:trHeight w:val="292"/>
        </w:trPr>
        <w:tc>
          <w:tcPr>
            <w:tcW w:w="1381" w:type="dxa"/>
          </w:tcPr>
          <w:p w:rsidR="005D3D5C" w:rsidRPr="003A51AC" w:rsidRDefault="005D3D5C" w:rsidP="00126A71">
            <w:pPr>
              <w:pStyle w:val="TableParagraph"/>
              <w:spacing w:line="246" w:lineRule="exact"/>
              <w:ind w:left="129"/>
              <w:jc w:val="both"/>
              <w:rPr>
                <w:sz w:val="24"/>
                <w:szCs w:val="24"/>
              </w:rPr>
            </w:pPr>
            <w:r w:rsidRPr="003A51AC">
              <w:rPr>
                <w:sz w:val="24"/>
                <w:szCs w:val="24"/>
              </w:rPr>
              <w:t>2.7.1.4.</w:t>
            </w:r>
          </w:p>
        </w:tc>
        <w:tc>
          <w:tcPr>
            <w:tcW w:w="9552" w:type="dxa"/>
            <w:gridSpan w:val="2"/>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84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jc w:val="both"/>
              <w:rPr>
                <w:sz w:val="24"/>
                <w:szCs w:val="24"/>
              </w:rPr>
            </w:pPr>
          </w:p>
        </w:tc>
        <w:tc>
          <w:tcPr>
            <w:tcW w:w="1276" w:type="dxa"/>
            <w:gridSpan w:val="2"/>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21251F" w:rsidRPr="003A51AC" w:rsidTr="0021251F">
        <w:trPr>
          <w:trHeight w:val="303"/>
        </w:trPr>
        <w:tc>
          <w:tcPr>
            <w:tcW w:w="1381" w:type="dxa"/>
          </w:tcPr>
          <w:p w:rsidR="005D3D5C" w:rsidRPr="003A51AC" w:rsidRDefault="005D3D5C" w:rsidP="00126A71">
            <w:pPr>
              <w:pStyle w:val="TableParagraph"/>
              <w:ind w:left="129"/>
              <w:jc w:val="both"/>
              <w:rPr>
                <w:sz w:val="24"/>
                <w:szCs w:val="24"/>
              </w:rPr>
            </w:pPr>
            <w:r w:rsidRPr="003A51AC">
              <w:rPr>
                <w:sz w:val="24"/>
                <w:szCs w:val="24"/>
              </w:rPr>
              <w:t>2.7.1.5.</w:t>
            </w:r>
          </w:p>
        </w:tc>
        <w:tc>
          <w:tcPr>
            <w:tcW w:w="9552" w:type="dxa"/>
            <w:gridSpan w:val="2"/>
          </w:tcPr>
          <w:p w:rsidR="005D3D5C" w:rsidRPr="0021251F" w:rsidRDefault="005D3D5C" w:rsidP="0021251F">
            <w:pPr>
              <w:pStyle w:val="TableParagraph"/>
              <w:jc w:val="bot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21251F">
              <w:rPr>
                <w:sz w:val="24"/>
                <w:szCs w:val="24"/>
                <w:lang w:val="ru-RU"/>
              </w:rPr>
              <w:t xml:space="preserve">в </w:t>
            </w:r>
            <w:r w:rsidRPr="0021251F">
              <w:rPr>
                <w:sz w:val="24"/>
                <w:szCs w:val="24"/>
                <w:lang w:val="ru-RU"/>
              </w:rPr>
              <w:t>комплекте</w:t>
            </w:r>
          </w:p>
        </w:tc>
        <w:tc>
          <w:tcPr>
            <w:tcW w:w="842"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before="137"/>
              <w:ind w:left="128" w:right="116"/>
              <w:jc w:val="both"/>
              <w:rPr>
                <w:sz w:val="24"/>
                <w:szCs w:val="24"/>
              </w:rPr>
            </w:pPr>
            <w:r w:rsidRPr="003A51AC">
              <w:rPr>
                <w:sz w:val="24"/>
                <w:szCs w:val="24"/>
              </w:rPr>
              <w:t>4***</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21251F" w:rsidRPr="003A51AC" w:rsidTr="0021251F">
        <w:trPr>
          <w:trHeight w:val="292"/>
        </w:trPr>
        <w:tc>
          <w:tcPr>
            <w:tcW w:w="1381" w:type="dxa"/>
          </w:tcPr>
          <w:p w:rsidR="005D3D5C" w:rsidRPr="003A51AC" w:rsidRDefault="005D3D5C" w:rsidP="00126A71">
            <w:pPr>
              <w:pStyle w:val="TableParagraph"/>
              <w:spacing w:line="246" w:lineRule="exact"/>
              <w:ind w:left="129"/>
              <w:jc w:val="both"/>
              <w:rPr>
                <w:sz w:val="24"/>
                <w:szCs w:val="24"/>
              </w:rPr>
            </w:pPr>
            <w:r w:rsidRPr="003A51AC">
              <w:rPr>
                <w:sz w:val="24"/>
                <w:szCs w:val="24"/>
              </w:rPr>
              <w:t>2.7.1.6.</w:t>
            </w:r>
          </w:p>
        </w:tc>
        <w:tc>
          <w:tcPr>
            <w:tcW w:w="9552" w:type="dxa"/>
            <w:gridSpan w:val="2"/>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842"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992"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21251F" w:rsidRPr="003A51AC" w:rsidTr="0021251F">
        <w:trPr>
          <w:trHeight w:val="290"/>
        </w:trPr>
        <w:tc>
          <w:tcPr>
            <w:tcW w:w="1381" w:type="dxa"/>
          </w:tcPr>
          <w:p w:rsidR="005D3D5C" w:rsidRPr="003A51AC" w:rsidRDefault="005D3D5C" w:rsidP="00126A71">
            <w:pPr>
              <w:pStyle w:val="TableParagraph"/>
              <w:ind w:left="129"/>
              <w:jc w:val="both"/>
              <w:rPr>
                <w:sz w:val="24"/>
                <w:szCs w:val="24"/>
              </w:rPr>
            </w:pPr>
            <w:r w:rsidRPr="003A51AC">
              <w:rPr>
                <w:sz w:val="24"/>
                <w:szCs w:val="24"/>
              </w:rPr>
              <w:t>2.7.1.7.</w:t>
            </w:r>
          </w:p>
        </w:tc>
        <w:tc>
          <w:tcPr>
            <w:tcW w:w="9552" w:type="dxa"/>
            <w:gridSpan w:val="2"/>
          </w:tcPr>
          <w:p w:rsidR="005D3D5C" w:rsidRPr="003A51AC" w:rsidRDefault="005D3D5C" w:rsidP="00126A71">
            <w:pPr>
              <w:pStyle w:val="TableParagraph"/>
              <w:jc w:val="bot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842" w:type="dxa"/>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21251F" w:rsidRPr="003A51AC" w:rsidTr="0021251F">
        <w:trPr>
          <w:trHeight w:val="292"/>
        </w:trPr>
        <w:tc>
          <w:tcPr>
            <w:tcW w:w="1381" w:type="dxa"/>
          </w:tcPr>
          <w:p w:rsidR="005D3D5C" w:rsidRPr="003A51AC" w:rsidRDefault="005D3D5C" w:rsidP="00126A71">
            <w:pPr>
              <w:pStyle w:val="TableParagraph"/>
              <w:ind w:left="129"/>
              <w:jc w:val="both"/>
              <w:rPr>
                <w:sz w:val="24"/>
                <w:szCs w:val="24"/>
              </w:rPr>
            </w:pPr>
            <w:r w:rsidRPr="003A51AC">
              <w:rPr>
                <w:sz w:val="24"/>
                <w:szCs w:val="24"/>
              </w:rPr>
              <w:t>2.7.1.8.</w:t>
            </w:r>
          </w:p>
        </w:tc>
        <w:tc>
          <w:tcPr>
            <w:tcW w:w="9552" w:type="dxa"/>
            <w:gridSpan w:val="2"/>
          </w:tcPr>
          <w:p w:rsidR="005D3D5C" w:rsidRPr="003A51AC" w:rsidRDefault="005D3D5C" w:rsidP="00126A71">
            <w:pPr>
              <w:pStyle w:val="TableParagraph"/>
              <w:jc w:val="bot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842" w:type="dxa"/>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1</w:t>
            </w:r>
          </w:p>
        </w:tc>
        <w:tc>
          <w:tcPr>
            <w:tcW w:w="992" w:type="dxa"/>
          </w:tcPr>
          <w:p w:rsidR="005D3D5C" w:rsidRPr="003A51AC" w:rsidRDefault="005D3D5C" w:rsidP="00126A71">
            <w:pPr>
              <w:pStyle w:val="TableParagraph"/>
              <w:ind w:right="444"/>
              <w:jc w:val="both"/>
              <w:rPr>
                <w:sz w:val="24"/>
                <w:szCs w:val="24"/>
              </w:rPr>
            </w:pPr>
            <w:r w:rsidRPr="003A51AC">
              <w:rPr>
                <w:sz w:val="24"/>
                <w:szCs w:val="24"/>
              </w:rPr>
              <w:t>+</w:t>
            </w:r>
          </w:p>
        </w:tc>
        <w:tc>
          <w:tcPr>
            <w:tcW w:w="1276" w:type="dxa"/>
            <w:gridSpan w:val="2"/>
          </w:tcPr>
          <w:p w:rsidR="005D3D5C" w:rsidRPr="003A51AC" w:rsidRDefault="005D3D5C" w:rsidP="00126A71">
            <w:pPr>
              <w:pStyle w:val="TableParagraph"/>
              <w:jc w:val="both"/>
              <w:rPr>
                <w:sz w:val="24"/>
                <w:szCs w:val="24"/>
              </w:rPr>
            </w:pPr>
          </w:p>
        </w:tc>
      </w:tr>
      <w:tr w:rsidR="005D3D5C" w:rsidRPr="003A51AC" w:rsidTr="0021251F">
        <w:trPr>
          <w:trHeight w:val="290"/>
        </w:trPr>
        <w:tc>
          <w:tcPr>
            <w:tcW w:w="1381" w:type="dxa"/>
            <w:shd w:val="clear" w:color="auto" w:fill="F1F1F1"/>
          </w:tcPr>
          <w:p w:rsidR="005D3D5C" w:rsidRPr="003A51AC" w:rsidRDefault="005D3D5C" w:rsidP="00126A71">
            <w:pPr>
              <w:pStyle w:val="TableParagraph"/>
              <w:ind w:left="129"/>
              <w:jc w:val="both"/>
              <w:rPr>
                <w:i/>
                <w:sz w:val="24"/>
                <w:szCs w:val="24"/>
              </w:rPr>
            </w:pPr>
            <w:r w:rsidRPr="003A51AC">
              <w:rPr>
                <w:i/>
                <w:sz w:val="24"/>
                <w:szCs w:val="24"/>
              </w:rPr>
              <w:t>2.7.2.</w:t>
            </w:r>
          </w:p>
        </w:tc>
        <w:tc>
          <w:tcPr>
            <w:tcW w:w="14088" w:type="dxa"/>
            <w:gridSpan w:val="8"/>
            <w:shd w:val="clear" w:color="auto" w:fill="F1F1F1"/>
          </w:tcPr>
          <w:p w:rsidR="005D3D5C" w:rsidRPr="003A51AC" w:rsidRDefault="005D3D5C" w:rsidP="00126A71">
            <w:pPr>
              <w:pStyle w:val="TableParagraph"/>
              <w:jc w:val="bot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21251F">
        <w:trPr>
          <w:trHeight w:val="290"/>
        </w:trPr>
        <w:tc>
          <w:tcPr>
            <w:tcW w:w="1381" w:type="dxa"/>
          </w:tcPr>
          <w:p w:rsidR="005D3D5C" w:rsidRPr="003A51AC" w:rsidRDefault="005D3D5C" w:rsidP="00126A71">
            <w:pPr>
              <w:pStyle w:val="TableParagraph"/>
              <w:ind w:left="129"/>
              <w:jc w:val="both"/>
              <w:rPr>
                <w:i/>
                <w:sz w:val="24"/>
                <w:szCs w:val="24"/>
              </w:rPr>
            </w:pPr>
            <w:r w:rsidRPr="003A51AC">
              <w:rPr>
                <w:i/>
                <w:sz w:val="24"/>
                <w:szCs w:val="24"/>
              </w:rPr>
              <w:t>2.7.2.1.</w:t>
            </w:r>
          </w:p>
        </w:tc>
        <w:tc>
          <w:tcPr>
            <w:tcW w:w="14088" w:type="dxa"/>
            <w:gridSpan w:val="8"/>
          </w:tcPr>
          <w:p w:rsidR="005D3D5C" w:rsidRPr="003A51AC" w:rsidRDefault="005D3D5C" w:rsidP="00126A71">
            <w:pPr>
              <w:pStyle w:val="TableParagraph"/>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21251F">
        <w:trPr>
          <w:trHeight w:val="292"/>
        </w:trPr>
        <w:tc>
          <w:tcPr>
            <w:tcW w:w="1381" w:type="dxa"/>
          </w:tcPr>
          <w:p w:rsidR="005D3D5C" w:rsidRPr="003A51AC" w:rsidRDefault="005D3D5C" w:rsidP="00126A71">
            <w:pPr>
              <w:pStyle w:val="TableParagraph"/>
              <w:spacing w:line="246" w:lineRule="exact"/>
              <w:ind w:left="129"/>
              <w:jc w:val="both"/>
              <w:rPr>
                <w:sz w:val="24"/>
                <w:szCs w:val="24"/>
              </w:rPr>
            </w:pPr>
            <w:r w:rsidRPr="003A51AC">
              <w:rPr>
                <w:sz w:val="24"/>
                <w:szCs w:val="24"/>
              </w:rPr>
              <w:t>2.7.2.1.1.</w:t>
            </w:r>
          </w:p>
        </w:tc>
        <w:tc>
          <w:tcPr>
            <w:tcW w:w="9255" w:type="dxa"/>
          </w:tcPr>
          <w:p w:rsidR="005D3D5C" w:rsidRPr="003A51AC" w:rsidRDefault="005D3D5C" w:rsidP="00126A71">
            <w:pPr>
              <w:pStyle w:val="TableParagraph"/>
              <w:spacing w:line="246" w:lineRule="exact"/>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1139" w:type="dxa"/>
            <w:gridSpan w:val="2"/>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15" w:type="dxa"/>
            <w:gridSpan w:val="2"/>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153" w:type="dxa"/>
          </w:tcPr>
          <w:p w:rsidR="005D3D5C" w:rsidRPr="003A51AC" w:rsidRDefault="005D3D5C" w:rsidP="00126A71">
            <w:pPr>
              <w:pStyle w:val="TableParagraph"/>
              <w:jc w:val="both"/>
              <w:rPr>
                <w:sz w:val="24"/>
                <w:szCs w:val="24"/>
              </w:rPr>
            </w:pPr>
          </w:p>
        </w:tc>
      </w:tr>
      <w:tr w:rsidR="005D3D5C" w:rsidRPr="003A51AC" w:rsidTr="0021251F">
        <w:trPr>
          <w:trHeight w:val="290"/>
        </w:trPr>
        <w:tc>
          <w:tcPr>
            <w:tcW w:w="1381" w:type="dxa"/>
          </w:tcPr>
          <w:p w:rsidR="005D3D5C" w:rsidRPr="003A51AC" w:rsidRDefault="005D3D5C" w:rsidP="00126A71">
            <w:pPr>
              <w:pStyle w:val="TableParagraph"/>
              <w:ind w:left="129"/>
              <w:jc w:val="both"/>
              <w:rPr>
                <w:sz w:val="24"/>
                <w:szCs w:val="24"/>
              </w:rPr>
            </w:pPr>
            <w:r w:rsidRPr="003A51AC">
              <w:rPr>
                <w:sz w:val="24"/>
                <w:szCs w:val="24"/>
              </w:rPr>
              <w:lastRenderedPageBreak/>
              <w:t>2.7.2.1.2.</w:t>
            </w:r>
          </w:p>
        </w:tc>
        <w:tc>
          <w:tcPr>
            <w:tcW w:w="9255" w:type="dxa"/>
          </w:tcPr>
          <w:p w:rsidR="005D3D5C" w:rsidRPr="003A51AC" w:rsidRDefault="005D3D5C" w:rsidP="00126A71">
            <w:pPr>
              <w:pStyle w:val="TableParagraph"/>
              <w:jc w:val="bot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1139"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1</w:t>
            </w:r>
          </w:p>
        </w:tc>
        <w:tc>
          <w:tcPr>
            <w:tcW w:w="1115" w:type="dxa"/>
            <w:gridSpan w:val="2"/>
          </w:tcPr>
          <w:p w:rsidR="005D3D5C" w:rsidRPr="003A51AC" w:rsidRDefault="005D3D5C" w:rsidP="00126A71">
            <w:pPr>
              <w:pStyle w:val="TableParagraph"/>
              <w:jc w:val="both"/>
              <w:rPr>
                <w:sz w:val="24"/>
                <w:szCs w:val="24"/>
              </w:rPr>
            </w:pPr>
          </w:p>
        </w:tc>
        <w:tc>
          <w:tcPr>
            <w:tcW w:w="1153"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21251F">
        <w:trPr>
          <w:trHeight w:val="292"/>
        </w:trPr>
        <w:tc>
          <w:tcPr>
            <w:tcW w:w="1381" w:type="dxa"/>
          </w:tcPr>
          <w:p w:rsidR="005D3D5C" w:rsidRPr="003A51AC" w:rsidRDefault="005D3D5C" w:rsidP="00126A71">
            <w:pPr>
              <w:pStyle w:val="TableParagraph"/>
              <w:ind w:left="129"/>
              <w:jc w:val="both"/>
              <w:rPr>
                <w:sz w:val="24"/>
                <w:szCs w:val="24"/>
              </w:rPr>
            </w:pPr>
            <w:r w:rsidRPr="003A51AC">
              <w:rPr>
                <w:sz w:val="24"/>
                <w:szCs w:val="24"/>
              </w:rPr>
              <w:t>2.7.2.1.3.</w:t>
            </w:r>
          </w:p>
        </w:tc>
        <w:tc>
          <w:tcPr>
            <w:tcW w:w="9255" w:type="dxa"/>
          </w:tcPr>
          <w:p w:rsidR="005D3D5C" w:rsidRPr="003A51AC" w:rsidRDefault="005D3D5C" w:rsidP="00126A71">
            <w:pPr>
              <w:pStyle w:val="TableParagraph"/>
              <w:jc w:val="bot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1139"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2</w:t>
            </w:r>
          </w:p>
        </w:tc>
        <w:tc>
          <w:tcPr>
            <w:tcW w:w="1115" w:type="dxa"/>
            <w:gridSpan w:val="2"/>
          </w:tcPr>
          <w:p w:rsidR="005D3D5C" w:rsidRPr="003A51AC" w:rsidRDefault="005D3D5C" w:rsidP="00126A71">
            <w:pPr>
              <w:pStyle w:val="TableParagraph"/>
              <w:jc w:val="both"/>
              <w:rPr>
                <w:sz w:val="24"/>
                <w:szCs w:val="24"/>
              </w:rPr>
            </w:pPr>
          </w:p>
        </w:tc>
        <w:tc>
          <w:tcPr>
            <w:tcW w:w="1153"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21251F">
        <w:trPr>
          <w:trHeight w:val="290"/>
        </w:trPr>
        <w:tc>
          <w:tcPr>
            <w:tcW w:w="1381" w:type="dxa"/>
          </w:tcPr>
          <w:p w:rsidR="005D3D5C" w:rsidRPr="003A51AC" w:rsidRDefault="005D3D5C" w:rsidP="00126A71">
            <w:pPr>
              <w:pStyle w:val="TableParagraph"/>
              <w:spacing w:line="244" w:lineRule="exact"/>
              <w:ind w:left="129"/>
              <w:jc w:val="both"/>
              <w:rPr>
                <w:sz w:val="24"/>
                <w:szCs w:val="24"/>
              </w:rPr>
            </w:pPr>
            <w:r w:rsidRPr="003A51AC">
              <w:rPr>
                <w:sz w:val="24"/>
                <w:szCs w:val="24"/>
              </w:rPr>
              <w:t>2.7.2.1.4.</w:t>
            </w:r>
          </w:p>
        </w:tc>
        <w:tc>
          <w:tcPr>
            <w:tcW w:w="9255" w:type="dxa"/>
          </w:tcPr>
          <w:p w:rsidR="005D3D5C" w:rsidRPr="003A51AC" w:rsidRDefault="005D3D5C" w:rsidP="00126A71">
            <w:pPr>
              <w:pStyle w:val="TableParagraph"/>
              <w:spacing w:line="244" w:lineRule="exact"/>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1139" w:type="dxa"/>
            <w:gridSpan w:val="2"/>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line="244" w:lineRule="exact"/>
              <w:ind w:left="7"/>
              <w:jc w:val="both"/>
              <w:rPr>
                <w:sz w:val="24"/>
                <w:szCs w:val="24"/>
              </w:rPr>
            </w:pPr>
            <w:r w:rsidRPr="003A51AC">
              <w:rPr>
                <w:sz w:val="24"/>
                <w:szCs w:val="24"/>
              </w:rPr>
              <w:t>6</w:t>
            </w:r>
          </w:p>
        </w:tc>
        <w:tc>
          <w:tcPr>
            <w:tcW w:w="1115" w:type="dxa"/>
            <w:gridSpan w:val="2"/>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153" w:type="dxa"/>
          </w:tcPr>
          <w:p w:rsidR="005D3D5C" w:rsidRPr="003A51AC" w:rsidRDefault="005D3D5C" w:rsidP="00126A71">
            <w:pPr>
              <w:pStyle w:val="TableParagraph"/>
              <w:jc w:val="both"/>
              <w:rPr>
                <w:sz w:val="24"/>
                <w:szCs w:val="24"/>
              </w:rPr>
            </w:pPr>
          </w:p>
        </w:tc>
      </w:tr>
      <w:tr w:rsidR="005D3D5C" w:rsidRPr="003A51AC" w:rsidTr="0021251F">
        <w:trPr>
          <w:trHeight w:val="290"/>
        </w:trPr>
        <w:tc>
          <w:tcPr>
            <w:tcW w:w="1381" w:type="dxa"/>
          </w:tcPr>
          <w:p w:rsidR="005D3D5C" w:rsidRPr="003A51AC" w:rsidRDefault="005D3D5C" w:rsidP="00126A71">
            <w:pPr>
              <w:pStyle w:val="TableParagraph"/>
              <w:ind w:left="129"/>
              <w:jc w:val="both"/>
              <w:rPr>
                <w:sz w:val="24"/>
                <w:szCs w:val="24"/>
              </w:rPr>
            </w:pPr>
            <w:r w:rsidRPr="003A51AC">
              <w:rPr>
                <w:sz w:val="24"/>
                <w:szCs w:val="24"/>
              </w:rPr>
              <w:t>2.7.2.1.5.</w:t>
            </w:r>
          </w:p>
        </w:tc>
        <w:tc>
          <w:tcPr>
            <w:tcW w:w="9255" w:type="dxa"/>
          </w:tcPr>
          <w:p w:rsidR="005D3D5C" w:rsidRPr="003A51AC" w:rsidRDefault="005D3D5C" w:rsidP="00126A71">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1139"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128" w:right="116"/>
              <w:jc w:val="both"/>
              <w:rPr>
                <w:sz w:val="24"/>
                <w:szCs w:val="24"/>
              </w:rPr>
            </w:pPr>
            <w:r w:rsidRPr="003A51AC">
              <w:rPr>
                <w:sz w:val="24"/>
                <w:szCs w:val="24"/>
              </w:rPr>
              <w:t>5***</w:t>
            </w:r>
          </w:p>
        </w:tc>
        <w:tc>
          <w:tcPr>
            <w:tcW w:w="1115" w:type="dxa"/>
            <w:gridSpan w:val="2"/>
          </w:tcPr>
          <w:p w:rsidR="005D3D5C" w:rsidRPr="003A51AC" w:rsidRDefault="005D3D5C" w:rsidP="00126A71">
            <w:pPr>
              <w:pStyle w:val="TableParagraph"/>
              <w:ind w:right="444"/>
              <w:jc w:val="both"/>
              <w:rPr>
                <w:sz w:val="24"/>
                <w:szCs w:val="24"/>
              </w:rPr>
            </w:pPr>
            <w:r w:rsidRPr="003A51AC">
              <w:rPr>
                <w:sz w:val="24"/>
                <w:szCs w:val="24"/>
              </w:rPr>
              <w:t>+</w:t>
            </w:r>
          </w:p>
        </w:tc>
        <w:tc>
          <w:tcPr>
            <w:tcW w:w="1153" w:type="dxa"/>
          </w:tcPr>
          <w:p w:rsidR="005D3D5C" w:rsidRPr="003A51AC" w:rsidRDefault="005D3D5C" w:rsidP="00126A71">
            <w:pPr>
              <w:pStyle w:val="TableParagraph"/>
              <w:jc w:val="both"/>
              <w:rPr>
                <w:sz w:val="24"/>
                <w:szCs w:val="24"/>
              </w:rPr>
            </w:pPr>
          </w:p>
        </w:tc>
      </w:tr>
      <w:tr w:rsidR="005D3D5C" w:rsidRPr="003A51AC" w:rsidTr="0021251F">
        <w:trPr>
          <w:trHeight w:val="413"/>
        </w:trPr>
        <w:tc>
          <w:tcPr>
            <w:tcW w:w="1381" w:type="dxa"/>
          </w:tcPr>
          <w:p w:rsidR="005D3D5C" w:rsidRPr="003A51AC" w:rsidRDefault="005D3D5C" w:rsidP="00126A71">
            <w:pPr>
              <w:pStyle w:val="TableParagraph"/>
              <w:ind w:left="129"/>
              <w:jc w:val="both"/>
              <w:rPr>
                <w:sz w:val="24"/>
                <w:szCs w:val="24"/>
              </w:rPr>
            </w:pPr>
            <w:r w:rsidRPr="003A51AC">
              <w:rPr>
                <w:sz w:val="24"/>
                <w:szCs w:val="24"/>
              </w:rPr>
              <w:t>2.7.2.1.6.</w:t>
            </w:r>
          </w:p>
        </w:tc>
        <w:tc>
          <w:tcPr>
            <w:tcW w:w="9255" w:type="dxa"/>
          </w:tcPr>
          <w:p w:rsidR="005D3D5C" w:rsidRPr="003A51AC" w:rsidRDefault="005D3D5C" w:rsidP="00126A71">
            <w:pPr>
              <w:pStyle w:val="TableParagraph"/>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1139" w:type="dxa"/>
            <w:gridSpan w:val="2"/>
          </w:tcPr>
          <w:p w:rsidR="005D3D5C" w:rsidRPr="003A51AC" w:rsidRDefault="005D3D5C" w:rsidP="00126A71">
            <w:pPr>
              <w:pStyle w:val="TableParagraph"/>
              <w:spacing w:before="204"/>
              <w:ind w:left="206"/>
              <w:jc w:val="both"/>
              <w:rPr>
                <w:sz w:val="24"/>
                <w:szCs w:val="24"/>
              </w:rPr>
            </w:pPr>
            <w:r w:rsidRPr="003A51AC">
              <w:rPr>
                <w:sz w:val="24"/>
                <w:szCs w:val="24"/>
              </w:rPr>
              <w:t>шт.</w:t>
            </w:r>
          </w:p>
        </w:tc>
        <w:tc>
          <w:tcPr>
            <w:tcW w:w="1426" w:type="dxa"/>
            <w:gridSpan w:val="2"/>
          </w:tcPr>
          <w:p w:rsidR="005D3D5C" w:rsidRPr="0021251F" w:rsidRDefault="005D3D5C" w:rsidP="0021251F">
            <w:pPr>
              <w:pStyle w:val="TableParagraph"/>
              <w:spacing w:line="199" w:lineRule="exact"/>
              <w:ind w:left="0"/>
              <w:jc w:val="both"/>
              <w:rPr>
                <w:sz w:val="20"/>
                <w:szCs w:val="20"/>
                <w:lang w:val="ru-RU"/>
              </w:rPr>
            </w:pPr>
            <w:r w:rsidRPr="0021251F">
              <w:rPr>
                <w:sz w:val="20"/>
                <w:szCs w:val="20"/>
                <w:lang w:val="ru-RU"/>
              </w:rPr>
              <w:t>по</w:t>
            </w:r>
            <w:r w:rsidRPr="0021251F">
              <w:rPr>
                <w:spacing w:val="-9"/>
                <w:sz w:val="20"/>
                <w:szCs w:val="20"/>
                <w:lang w:val="ru-RU"/>
              </w:rPr>
              <w:t xml:space="preserve"> </w:t>
            </w:r>
            <w:r w:rsidRPr="0021251F">
              <w:rPr>
                <w:sz w:val="20"/>
                <w:szCs w:val="20"/>
                <w:lang w:val="ru-RU"/>
              </w:rPr>
              <w:t>кол-ву</w:t>
            </w:r>
          </w:p>
          <w:p w:rsidR="005D3D5C" w:rsidRPr="003A51AC" w:rsidRDefault="005D3D5C" w:rsidP="0021251F">
            <w:pPr>
              <w:pStyle w:val="TableParagraph"/>
              <w:spacing w:before="10" w:line="230" w:lineRule="atLeast"/>
              <w:ind w:left="0" w:right="208"/>
              <w:jc w:val="both"/>
              <w:rPr>
                <w:sz w:val="24"/>
                <w:szCs w:val="24"/>
                <w:lang w:val="ru-RU"/>
              </w:rPr>
            </w:pPr>
            <w:r w:rsidRPr="0021251F">
              <w:rPr>
                <w:spacing w:val="-1"/>
                <w:sz w:val="20"/>
                <w:szCs w:val="20"/>
                <w:lang w:val="ru-RU"/>
              </w:rPr>
              <w:t xml:space="preserve">детей </w:t>
            </w:r>
            <w:r w:rsidRPr="0021251F">
              <w:rPr>
                <w:sz w:val="20"/>
                <w:szCs w:val="20"/>
                <w:lang w:val="ru-RU"/>
              </w:rPr>
              <w:t>в</w:t>
            </w:r>
            <w:r w:rsidRPr="0021251F">
              <w:rPr>
                <w:spacing w:val="-42"/>
                <w:sz w:val="20"/>
                <w:szCs w:val="20"/>
                <w:lang w:val="ru-RU"/>
              </w:rPr>
              <w:t xml:space="preserve"> </w:t>
            </w:r>
            <w:r w:rsidRPr="0021251F">
              <w:rPr>
                <w:sz w:val="20"/>
                <w:szCs w:val="20"/>
                <w:lang w:val="ru-RU"/>
              </w:rPr>
              <w:t>группе</w:t>
            </w:r>
          </w:p>
        </w:tc>
        <w:tc>
          <w:tcPr>
            <w:tcW w:w="1115" w:type="dxa"/>
            <w:gridSpan w:val="2"/>
          </w:tcPr>
          <w:p w:rsidR="005D3D5C" w:rsidRPr="003A51AC" w:rsidRDefault="005D3D5C" w:rsidP="00126A71">
            <w:pPr>
              <w:pStyle w:val="TableParagraph"/>
              <w:ind w:right="444"/>
              <w:jc w:val="both"/>
              <w:rPr>
                <w:sz w:val="24"/>
                <w:szCs w:val="24"/>
              </w:rPr>
            </w:pPr>
            <w:r w:rsidRPr="003A51AC">
              <w:rPr>
                <w:sz w:val="24"/>
                <w:szCs w:val="24"/>
              </w:rPr>
              <w:t>+</w:t>
            </w:r>
          </w:p>
        </w:tc>
        <w:tc>
          <w:tcPr>
            <w:tcW w:w="1153" w:type="dxa"/>
          </w:tcPr>
          <w:p w:rsidR="005D3D5C" w:rsidRPr="003A51AC" w:rsidRDefault="005D3D5C" w:rsidP="00126A71">
            <w:pPr>
              <w:pStyle w:val="TableParagraph"/>
              <w:jc w:val="both"/>
              <w:rPr>
                <w:sz w:val="24"/>
                <w:szCs w:val="24"/>
              </w:rPr>
            </w:pPr>
          </w:p>
        </w:tc>
      </w:tr>
      <w:tr w:rsidR="005D3D5C" w:rsidRPr="003A51AC" w:rsidTr="0021251F">
        <w:trPr>
          <w:trHeight w:val="290"/>
        </w:trPr>
        <w:tc>
          <w:tcPr>
            <w:tcW w:w="1381" w:type="dxa"/>
          </w:tcPr>
          <w:p w:rsidR="005D3D5C" w:rsidRPr="003A51AC" w:rsidRDefault="005D3D5C" w:rsidP="00126A71">
            <w:pPr>
              <w:pStyle w:val="TableParagraph"/>
              <w:ind w:left="129"/>
              <w:jc w:val="both"/>
              <w:rPr>
                <w:i/>
                <w:sz w:val="24"/>
                <w:szCs w:val="24"/>
              </w:rPr>
            </w:pPr>
            <w:r w:rsidRPr="003A51AC">
              <w:rPr>
                <w:i/>
                <w:sz w:val="24"/>
                <w:szCs w:val="24"/>
              </w:rPr>
              <w:t>2.7.2.2.</w:t>
            </w:r>
          </w:p>
        </w:tc>
        <w:tc>
          <w:tcPr>
            <w:tcW w:w="14088" w:type="dxa"/>
            <w:gridSpan w:val="8"/>
          </w:tcPr>
          <w:p w:rsidR="005D3D5C" w:rsidRPr="003A51AC" w:rsidRDefault="005D3D5C" w:rsidP="00126A71">
            <w:pPr>
              <w:pStyle w:val="TableParagraph"/>
              <w:jc w:val="bot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21251F">
        <w:trPr>
          <w:trHeight w:val="292"/>
        </w:trPr>
        <w:tc>
          <w:tcPr>
            <w:tcW w:w="1381" w:type="dxa"/>
          </w:tcPr>
          <w:p w:rsidR="005D3D5C" w:rsidRPr="003A51AC" w:rsidRDefault="005D3D5C" w:rsidP="00126A71">
            <w:pPr>
              <w:pStyle w:val="TableParagraph"/>
              <w:spacing w:line="246" w:lineRule="exact"/>
              <w:ind w:left="129"/>
              <w:jc w:val="both"/>
              <w:rPr>
                <w:sz w:val="24"/>
                <w:szCs w:val="24"/>
              </w:rPr>
            </w:pPr>
            <w:r w:rsidRPr="003A51AC">
              <w:rPr>
                <w:sz w:val="24"/>
                <w:szCs w:val="24"/>
              </w:rPr>
              <w:t>2.7.2.2.1.</w:t>
            </w:r>
          </w:p>
        </w:tc>
        <w:tc>
          <w:tcPr>
            <w:tcW w:w="9255" w:type="dxa"/>
          </w:tcPr>
          <w:p w:rsidR="005D3D5C" w:rsidRPr="003A51AC" w:rsidRDefault="005D3D5C" w:rsidP="00126A71">
            <w:pPr>
              <w:pStyle w:val="TableParagraph"/>
              <w:spacing w:line="246" w:lineRule="exact"/>
              <w:jc w:val="bot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1139" w:type="dxa"/>
            <w:gridSpan w:val="2"/>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line="246" w:lineRule="exact"/>
              <w:ind w:left="7"/>
              <w:jc w:val="both"/>
              <w:rPr>
                <w:sz w:val="24"/>
                <w:szCs w:val="24"/>
              </w:rPr>
            </w:pPr>
            <w:r w:rsidRPr="003A51AC">
              <w:rPr>
                <w:sz w:val="24"/>
                <w:szCs w:val="24"/>
              </w:rPr>
              <w:t>2</w:t>
            </w:r>
          </w:p>
        </w:tc>
        <w:tc>
          <w:tcPr>
            <w:tcW w:w="1115" w:type="dxa"/>
            <w:gridSpan w:val="2"/>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153" w:type="dxa"/>
          </w:tcPr>
          <w:p w:rsidR="005D3D5C" w:rsidRPr="003A51AC" w:rsidRDefault="005D3D5C" w:rsidP="00126A71">
            <w:pPr>
              <w:pStyle w:val="TableParagraph"/>
              <w:jc w:val="both"/>
              <w:rPr>
                <w:sz w:val="24"/>
                <w:szCs w:val="24"/>
              </w:rPr>
            </w:pPr>
          </w:p>
        </w:tc>
      </w:tr>
      <w:tr w:rsidR="005D3D5C" w:rsidRPr="003A51AC" w:rsidTr="0021251F">
        <w:trPr>
          <w:trHeight w:val="301"/>
        </w:trPr>
        <w:tc>
          <w:tcPr>
            <w:tcW w:w="1381" w:type="dxa"/>
          </w:tcPr>
          <w:p w:rsidR="005D3D5C" w:rsidRPr="003A51AC" w:rsidRDefault="005D3D5C" w:rsidP="00126A71">
            <w:pPr>
              <w:pStyle w:val="TableParagraph"/>
              <w:ind w:left="129"/>
              <w:jc w:val="both"/>
              <w:rPr>
                <w:sz w:val="24"/>
                <w:szCs w:val="24"/>
              </w:rPr>
            </w:pPr>
            <w:r w:rsidRPr="003A51AC">
              <w:rPr>
                <w:sz w:val="24"/>
                <w:szCs w:val="24"/>
              </w:rPr>
              <w:t>2.7.2.2.2.</w:t>
            </w:r>
          </w:p>
        </w:tc>
        <w:tc>
          <w:tcPr>
            <w:tcW w:w="9255" w:type="dxa"/>
          </w:tcPr>
          <w:p w:rsidR="005D3D5C" w:rsidRPr="003A51AC" w:rsidRDefault="005D3D5C" w:rsidP="0021251F">
            <w:pPr>
              <w:pStyle w:val="TableParagraph"/>
              <w:tabs>
                <w:tab w:val="left" w:pos="1571"/>
                <w:tab w:val="left" w:pos="2922"/>
                <w:tab w:val="left" w:pos="4140"/>
                <w:tab w:val="left" w:pos="5264"/>
              </w:tabs>
              <w:jc w:val="both"/>
              <w:rPr>
                <w:sz w:val="24"/>
                <w:szCs w:val="24"/>
                <w:lang w:val="ru-RU"/>
              </w:rPr>
            </w:pPr>
            <w:r w:rsidRPr="003A51AC">
              <w:rPr>
                <w:sz w:val="24"/>
                <w:szCs w:val="24"/>
                <w:lang w:val="ru-RU"/>
              </w:rPr>
              <w:t>Автомобили</w:t>
            </w:r>
            <w:r w:rsidRPr="003A51AC">
              <w:rPr>
                <w:sz w:val="24"/>
                <w:szCs w:val="24"/>
                <w:lang w:val="ru-RU"/>
              </w:rPr>
              <w:tab/>
            </w:r>
            <w:r w:rsidR="0021251F">
              <w:rPr>
                <w:sz w:val="24"/>
                <w:szCs w:val="24"/>
                <w:lang w:val="ru-RU"/>
              </w:rPr>
              <w:t>(различной</w:t>
            </w:r>
            <w:r w:rsidR="0021251F">
              <w:rPr>
                <w:sz w:val="24"/>
                <w:szCs w:val="24"/>
                <w:lang w:val="ru-RU"/>
              </w:rPr>
              <w:tab/>
              <w:t>тематики,</w:t>
            </w:r>
            <w:r w:rsidR="0021251F">
              <w:rPr>
                <w:sz w:val="24"/>
                <w:szCs w:val="24"/>
                <w:lang w:val="ru-RU"/>
              </w:rPr>
              <w:tab/>
              <w:t>среднего</w:t>
            </w:r>
            <w:r w:rsidR="0021251F">
              <w:rPr>
                <w:sz w:val="24"/>
                <w:szCs w:val="24"/>
                <w:lang w:val="ru-RU"/>
              </w:rPr>
              <w:tab/>
              <w:t>и</w:t>
            </w: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1139" w:type="dxa"/>
            <w:gridSpan w:val="2"/>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before="137"/>
              <w:ind w:left="123" w:right="116"/>
              <w:jc w:val="both"/>
              <w:rPr>
                <w:sz w:val="24"/>
                <w:szCs w:val="24"/>
              </w:rPr>
            </w:pPr>
            <w:r w:rsidRPr="003A51AC">
              <w:rPr>
                <w:sz w:val="24"/>
                <w:szCs w:val="24"/>
              </w:rPr>
              <w:t>10</w:t>
            </w:r>
          </w:p>
        </w:tc>
        <w:tc>
          <w:tcPr>
            <w:tcW w:w="1115" w:type="dxa"/>
            <w:gridSpan w:val="2"/>
          </w:tcPr>
          <w:p w:rsidR="005D3D5C" w:rsidRPr="003A51AC" w:rsidRDefault="005D3D5C" w:rsidP="00126A71">
            <w:pPr>
              <w:pStyle w:val="TableParagraph"/>
              <w:ind w:right="444"/>
              <w:jc w:val="both"/>
              <w:rPr>
                <w:sz w:val="24"/>
                <w:szCs w:val="24"/>
              </w:rPr>
            </w:pPr>
            <w:r w:rsidRPr="003A51AC">
              <w:rPr>
                <w:sz w:val="24"/>
                <w:szCs w:val="24"/>
              </w:rPr>
              <w:t>+</w:t>
            </w:r>
          </w:p>
        </w:tc>
        <w:tc>
          <w:tcPr>
            <w:tcW w:w="1153" w:type="dxa"/>
          </w:tcPr>
          <w:p w:rsidR="005D3D5C" w:rsidRPr="003A51AC" w:rsidRDefault="005D3D5C" w:rsidP="00126A71">
            <w:pPr>
              <w:pStyle w:val="TableParagraph"/>
              <w:jc w:val="both"/>
              <w:rPr>
                <w:sz w:val="24"/>
                <w:szCs w:val="24"/>
              </w:rPr>
            </w:pPr>
          </w:p>
        </w:tc>
      </w:tr>
      <w:tr w:rsidR="005D3D5C" w:rsidRPr="003A51AC" w:rsidTr="0021251F">
        <w:trPr>
          <w:trHeight w:val="292"/>
        </w:trPr>
        <w:tc>
          <w:tcPr>
            <w:tcW w:w="1381" w:type="dxa"/>
          </w:tcPr>
          <w:p w:rsidR="005D3D5C" w:rsidRPr="003A51AC" w:rsidRDefault="005D3D5C" w:rsidP="00126A71">
            <w:pPr>
              <w:pStyle w:val="TableParagraph"/>
              <w:spacing w:line="246" w:lineRule="exact"/>
              <w:ind w:left="129"/>
              <w:jc w:val="both"/>
              <w:rPr>
                <w:sz w:val="24"/>
                <w:szCs w:val="24"/>
              </w:rPr>
            </w:pPr>
            <w:r w:rsidRPr="003A51AC">
              <w:rPr>
                <w:sz w:val="24"/>
                <w:szCs w:val="24"/>
              </w:rPr>
              <w:t>2.7.2.2.3.</w:t>
            </w:r>
          </w:p>
        </w:tc>
        <w:tc>
          <w:tcPr>
            <w:tcW w:w="9255" w:type="dxa"/>
          </w:tcPr>
          <w:p w:rsidR="005D3D5C" w:rsidRPr="003A51AC" w:rsidRDefault="005D3D5C" w:rsidP="00126A71">
            <w:pPr>
              <w:pStyle w:val="TableParagraph"/>
              <w:spacing w:line="246" w:lineRule="exact"/>
              <w:jc w:val="both"/>
              <w:rPr>
                <w:sz w:val="24"/>
                <w:szCs w:val="24"/>
              </w:rPr>
            </w:pPr>
            <w:r w:rsidRPr="003A51AC">
              <w:rPr>
                <w:sz w:val="24"/>
                <w:szCs w:val="24"/>
              </w:rPr>
              <w:t>Акваскоп</w:t>
            </w:r>
          </w:p>
        </w:tc>
        <w:tc>
          <w:tcPr>
            <w:tcW w:w="1139" w:type="dxa"/>
            <w:gridSpan w:val="2"/>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15" w:type="dxa"/>
            <w:gridSpan w:val="2"/>
          </w:tcPr>
          <w:p w:rsidR="005D3D5C" w:rsidRPr="003A51AC" w:rsidRDefault="005D3D5C" w:rsidP="00126A71">
            <w:pPr>
              <w:pStyle w:val="TableParagraph"/>
              <w:jc w:val="both"/>
              <w:rPr>
                <w:sz w:val="24"/>
                <w:szCs w:val="24"/>
              </w:rPr>
            </w:pPr>
          </w:p>
        </w:tc>
        <w:tc>
          <w:tcPr>
            <w:tcW w:w="1153"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21251F">
        <w:trPr>
          <w:trHeight w:val="290"/>
        </w:trPr>
        <w:tc>
          <w:tcPr>
            <w:tcW w:w="1381" w:type="dxa"/>
          </w:tcPr>
          <w:p w:rsidR="005D3D5C" w:rsidRPr="003A51AC" w:rsidRDefault="005D3D5C" w:rsidP="00126A71">
            <w:pPr>
              <w:pStyle w:val="TableParagraph"/>
              <w:ind w:left="129"/>
              <w:jc w:val="both"/>
              <w:rPr>
                <w:sz w:val="24"/>
                <w:szCs w:val="24"/>
              </w:rPr>
            </w:pPr>
            <w:r w:rsidRPr="003A51AC">
              <w:rPr>
                <w:sz w:val="24"/>
                <w:szCs w:val="24"/>
              </w:rPr>
              <w:t>2.7.2.2.4.</w:t>
            </w:r>
          </w:p>
        </w:tc>
        <w:tc>
          <w:tcPr>
            <w:tcW w:w="9255" w:type="dxa"/>
          </w:tcPr>
          <w:p w:rsidR="005D3D5C" w:rsidRPr="003A51AC" w:rsidRDefault="005D3D5C" w:rsidP="00126A71">
            <w:pPr>
              <w:pStyle w:val="TableParagraph"/>
              <w:jc w:val="bot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1139"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6</w:t>
            </w:r>
          </w:p>
        </w:tc>
        <w:tc>
          <w:tcPr>
            <w:tcW w:w="1115" w:type="dxa"/>
            <w:gridSpan w:val="2"/>
          </w:tcPr>
          <w:p w:rsidR="005D3D5C" w:rsidRPr="003A51AC" w:rsidRDefault="005D3D5C" w:rsidP="00126A71">
            <w:pPr>
              <w:pStyle w:val="TableParagraph"/>
              <w:ind w:right="444"/>
              <w:jc w:val="both"/>
              <w:rPr>
                <w:sz w:val="24"/>
                <w:szCs w:val="24"/>
              </w:rPr>
            </w:pPr>
            <w:r w:rsidRPr="003A51AC">
              <w:rPr>
                <w:sz w:val="24"/>
                <w:szCs w:val="24"/>
              </w:rPr>
              <w:t>+</w:t>
            </w:r>
          </w:p>
        </w:tc>
        <w:tc>
          <w:tcPr>
            <w:tcW w:w="1153" w:type="dxa"/>
          </w:tcPr>
          <w:p w:rsidR="005D3D5C" w:rsidRPr="003A51AC" w:rsidRDefault="005D3D5C" w:rsidP="00126A71">
            <w:pPr>
              <w:pStyle w:val="TableParagraph"/>
              <w:jc w:val="both"/>
              <w:rPr>
                <w:sz w:val="24"/>
                <w:szCs w:val="24"/>
              </w:rPr>
            </w:pPr>
          </w:p>
        </w:tc>
      </w:tr>
      <w:tr w:rsidR="005D3D5C" w:rsidRPr="003A51AC" w:rsidTr="0021251F">
        <w:trPr>
          <w:trHeight w:val="292"/>
        </w:trPr>
        <w:tc>
          <w:tcPr>
            <w:tcW w:w="1381" w:type="dxa"/>
          </w:tcPr>
          <w:p w:rsidR="005D3D5C" w:rsidRPr="003A51AC" w:rsidRDefault="005D3D5C" w:rsidP="00126A71">
            <w:pPr>
              <w:pStyle w:val="TableParagraph"/>
              <w:ind w:left="129"/>
              <w:jc w:val="both"/>
              <w:rPr>
                <w:sz w:val="24"/>
                <w:szCs w:val="24"/>
              </w:rPr>
            </w:pPr>
            <w:r w:rsidRPr="003A51AC">
              <w:rPr>
                <w:sz w:val="24"/>
                <w:szCs w:val="24"/>
              </w:rPr>
              <w:t>2.7.2.2.5.</w:t>
            </w:r>
          </w:p>
        </w:tc>
        <w:tc>
          <w:tcPr>
            <w:tcW w:w="9255" w:type="dxa"/>
          </w:tcPr>
          <w:p w:rsidR="005D3D5C" w:rsidRPr="003A51AC" w:rsidRDefault="005D3D5C" w:rsidP="00126A71">
            <w:pPr>
              <w:pStyle w:val="TableParagraph"/>
              <w:jc w:val="bot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1139" w:type="dxa"/>
            <w:gridSpan w:val="2"/>
          </w:tcPr>
          <w:p w:rsidR="005D3D5C" w:rsidRPr="003A51AC" w:rsidRDefault="005D3D5C" w:rsidP="00126A71">
            <w:pPr>
              <w:pStyle w:val="TableParagraph"/>
              <w:ind w:left="206"/>
              <w:jc w:val="both"/>
              <w:rPr>
                <w:sz w:val="24"/>
                <w:szCs w:val="24"/>
              </w:rPr>
            </w:pPr>
            <w:r w:rsidRPr="003A51AC">
              <w:rPr>
                <w:sz w:val="24"/>
                <w:szCs w:val="24"/>
              </w:rPr>
              <w:t>шт.</w:t>
            </w:r>
          </w:p>
        </w:tc>
        <w:tc>
          <w:tcPr>
            <w:tcW w:w="1426" w:type="dxa"/>
            <w:gridSpan w:val="2"/>
          </w:tcPr>
          <w:p w:rsidR="005D3D5C" w:rsidRPr="003A51AC" w:rsidRDefault="005D3D5C" w:rsidP="00126A71">
            <w:pPr>
              <w:pStyle w:val="TableParagraph"/>
              <w:ind w:left="7"/>
              <w:jc w:val="both"/>
              <w:rPr>
                <w:sz w:val="24"/>
                <w:szCs w:val="24"/>
              </w:rPr>
            </w:pPr>
            <w:r w:rsidRPr="003A51AC">
              <w:rPr>
                <w:sz w:val="24"/>
                <w:szCs w:val="24"/>
              </w:rPr>
              <w:t>1</w:t>
            </w:r>
          </w:p>
        </w:tc>
        <w:tc>
          <w:tcPr>
            <w:tcW w:w="1115" w:type="dxa"/>
            <w:gridSpan w:val="2"/>
          </w:tcPr>
          <w:p w:rsidR="005D3D5C" w:rsidRPr="003A51AC" w:rsidRDefault="005D3D5C" w:rsidP="00126A71">
            <w:pPr>
              <w:pStyle w:val="TableParagraph"/>
              <w:jc w:val="both"/>
              <w:rPr>
                <w:sz w:val="24"/>
                <w:szCs w:val="24"/>
              </w:rPr>
            </w:pPr>
          </w:p>
        </w:tc>
        <w:tc>
          <w:tcPr>
            <w:tcW w:w="1153" w:type="dxa"/>
          </w:tcPr>
          <w:p w:rsidR="005D3D5C" w:rsidRPr="003A51AC" w:rsidRDefault="005D3D5C" w:rsidP="00126A71">
            <w:pPr>
              <w:pStyle w:val="TableParagraph"/>
              <w:ind w:left="6"/>
              <w:jc w:val="both"/>
              <w:rPr>
                <w:sz w:val="24"/>
                <w:szCs w:val="24"/>
              </w:rPr>
            </w:pPr>
            <w:r w:rsidRPr="003A51AC">
              <w:rPr>
                <w:sz w:val="24"/>
                <w:szCs w:val="24"/>
              </w:rPr>
              <w:t>+</w:t>
            </w:r>
          </w:p>
        </w:tc>
      </w:tr>
    </w:tbl>
    <w:p w:rsidR="005D3D5C" w:rsidRPr="003A51AC" w:rsidRDefault="005D3D5C" w:rsidP="0021251F">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2.7.2.2.6.</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2.7.2.2.7.</w:t>
            </w:r>
          </w:p>
        </w:tc>
        <w:tc>
          <w:tcPr>
            <w:tcW w:w="9264" w:type="dxa"/>
          </w:tcPr>
          <w:p w:rsidR="005D3D5C" w:rsidRPr="003A51AC" w:rsidRDefault="005D3D5C" w:rsidP="00126A71">
            <w:pPr>
              <w:pStyle w:val="TableParagraph"/>
              <w:jc w:val="both"/>
              <w:rPr>
                <w:sz w:val="24"/>
                <w:szCs w:val="24"/>
              </w:rPr>
            </w:pPr>
            <w:r w:rsidRPr="003A51AC">
              <w:rPr>
                <w:sz w:val="24"/>
                <w:szCs w:val="24"/>
              </w:rPr>
              <w:t>Бирюльки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2.7.2.2.8.</w:t>
            </w:r>
          </w:p>
        </w:tc>
        <w:tc>
          <w:tcPr>
            <w:tcW w:w="9264" w:type="dxa"/>
          </w:tcPr>
          <w:p w:rsidR="005D3D5C" w:rsidRPr="003A51AC" w:rsidRDefault="005D3D5C" w:rsidP="00126A71">
            <w:pPr>
              <w:pStyle w:val="TableParagraph"/>
              <w:jc w:val="bot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580"/>
        </w:trPr>
        <w:tc>
          <w:tcPr>
            <w:tcW w:w="1385" w:type="dxa"/>
          </w:tcPr>
          <w:p w:rsidR="005D3D5C" w:rsidRPr="003A51AC" w:rsidRDefault="005D3D5C" w:rsidP="00126A71">
            <w:pPr>
              <w:pStyle w:val="TableParagraph"/>
              <w:ind w:left="129"/>
              <w:jc w:val="both"/>
              <w:rPr>
                <w:sz w:val="24"/>
                <w:szCs w:val="24"/>
              </w:rPr>
            </w:pPr>
            <w:r w:rsidRPr="003A51AC">
              <w:rPr>
                <w:sz w:val="24"/>
                <w:szCs w:val="24"/>
              </w:rPr>
              <w:t>2.7.2.2.9.</w:t>
            </w:r>
          </w:p>
        </w:tc>
        <w:tc>
          <w:tcPr>
            <w:tcW w:w="9264" w:type="dxa"/>
          </w:tcPr>
          <w:p w:rsidR="005D3D5C" w:rsidRPr="003A51AC" w:rsidRDefault="005D3D5C" w:rsidP="00C9321B">
            <w:pPr>
              <w:pStyle w:val="TableParagraph"/>
              <w:tabs>
                <w:tab w:val="left" w:pos="1187"/>
                <w:tab w:val="left" w:pos="2531"/>
                <w:tab w:val="left" w:pos="3925"/>
                <w:tab w:val="left" w:pos="5280"/>
              </w:tabs>
              <w:jc w:val="both"/>
              <w:rPr>
                <w:sz w:val="24"/>
                <w:szCs w:val="24"/>
                <w:lang w:val="ru-RU"/>
              </w:rPr>
            </w:pPr>
            <w:r w:rsidRPr="003A51AC">
              <w:rPr>
                <w:sz w:val="24"/>
                <w:szCs w:val="24"/>
                <w:lang w:val="ru-RU"/>
              </w:rPr>
              <w:t>Большой</w:t>
            </w:r>
            <w:r w:rsidRPr="003A51AC">
              <w:rPr>
                <w:sz w:val="24"/>
                <w:szCs w:val="24"/>
                <w:lang w:val="ru-RU"/>
              </w:rPr>
              <w:tab/>
              <w:t>наст</w:t>
            </w:r>
            <w:r w:rsidR="00C9321B">
              <w:rPr>
                <w:sz w:val="24"/>
                <w:szCs w:val="24"/>
                <w:lang w:val="ru-RU"/>
              </w:rPr>
              <w:t>ольный</w:t>
            </w:r>
            <w:r w:rsidR="00C9321B">
              <w:rPr>
                <w:sz w:val="24"/>
                <w:szCs w:val="24"/>
                <w:lang w:val="ru-RU"/>
              </w:rPr>
              <w:tab/>
              <w:t>конструктор</w:t>
            </w:r>
            <w:r w:rsidR="00C9321B">
              <w:rPr>
                <w:sz w:val="24"/>
                <w:szCs w:val="24"/>
                <w:lang w:val="ru-RU"/>
              </w:rPr>
              <w:tab/>
              <w:t>деревянный</w:t>
            </w:r>
            <w:r w:rsidR="00C9321B">
              <w:rPr>
                <w:sz w:val="24"/>
                <w:szCs w:val="24"/>
                <w:lang w:val="ru-RU"/>
              </w:rPr>
              <w:tab/>
              <w:t>с</w:t>
            </w: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2.7.2.2.10.</w:t>
            </w:r>
          </w:p>
        </w:tc>
        <w:tc>
          <w:tcPr>
            <w:tcW w:w="9264" w:type="dxa"/>
          </w:tcPr>
          <w:p w:rsidR="005D3D5C" w:rsidRPr="003A51AC" w:rsidRDefault="005D3D5C" w:rsidP="00126A71">
            <w:pPr>
              <w:pStyle w:val="TableParagraph"/>
              <w:jc w:val="bot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2.7.2.2.11.</w:t>
            </w:r>
          </w:p>
        </w:tc>
        <w:tc>
          <w:tcPr>
            <w:tcW w:w="9264" w:type="dxa"/>
          </w:tcPr>
          <w:p w:rsidR="005D3D5C" w:rsidRPr="003A51AC" w:rsidRDefault="005D3D5C" w:rsidP="00126A71">
            <w:pPr>
              <w:pStyle w:val="TableParagraph"/>
              <w:jc w:val="bot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2.7.2.2.12.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2.7.2.2.13.</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5</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2.7.2.2.14.</w:t>
            </w:r>
          </w:p>
        </w:tc>
        <w:tc>
          <w:tcPr>
            <w:tcW w:w="9264" w:type="dxa"/>
          </w:tcPr>
          <w:p w:rsidR="005D3D5C" w:rsidRPr="003A51AC" w:rsidRDefault="005D3D5C" w:rsidP="00126A71">
            <w:pPr>
              <w:pStyle w:val="TableParagraph"/>
              <w:jc w:val="both"/>
              <w:rPr>
                <w:sz w:val="24"/>
                <w:szCs w:val="24"/>
              </w:rPr>
            </w:pPr>
            <w:r w:rsidRPr="003A51AC">
              <w:rPr>
                <w:sz w:val="24"/>
                <w:szCs w:val="24"/>
              </w:rPr>
              <w:t>Головоломки-лабиринты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509"/>
        </w:trPr>
        <w:tc>
          <w:tcPr>
            <w:tcW w:w="1385" w:type="dxa"/>
          </w:tcPr>
          <w:p w:rsidR="005D3D5C" w:rsidRPr="003A51AC" w:rsidRDefault="005D3D5C" w:rsidP="00126A71">
            <w:pPr>
              <w:pStyle w:val="TableParagraph"/>
              <w:ind w:left="129"/>
              <w:jc w:val="both"/>
              <w:rPr>
                <w:sz w:val="24"/>
                <w:szCs w:val="24"/>
              </w:rPr>
            </w:pPr>
            <w:r w:rsidRPr="003A51AC">
              <w:rPr>
                <w:sz w:val="24"/>
                <w:szCs w:val="24"/>
              </w:rPr>
              <w:t>2.7.2.2.15.</w:t>
            </w:r>
          </w:p>
        </w:tc>
        <w:tc>
          <w:tcPr>
            <w:tcW w:w="9264" w:type="dxa"/>
          </w:tcPr>
          <w:p w:rsidR="005D3D5C" w:rsidRPr="003A51AC" w:rsidRDefault="005D3D5C" w:rsidP="00C9321B">
            <w:pPr>
              <w:pStyle w:val="TableParagraph"/>
              <w:tabs>
                <w:tab w:val="left" w:pos="1695"/>
                <w:tab w:val="left" w:pos="3270"/>
                <w:tab w:val="left" w:pos="4796"/>
              </w:tabs>
              <w:jc w:val="both"/>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w:t>
            </w:r>
            <w:r w:rsidR="00C9321B">
              <w:rPr>
                <w:sz w:val="24"/>
                <w:szCs w:val="24"/>
                <w:lang w:val="ru-RU"/>
              </w:rPr>
              <w:t xml:space="preserve">емы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2.7.2.2.16.</w:t>
            </w:r>
          </w:p>
        </w:tc>
        <w:tc>
          <w:tcPr>
            <w:tcW w:w="9264" w:type="dxa"/>
          </w:tcPr>
          <w:p w:rsidR="005D3D5C" w:rsidRPr="003A51AC" w:rsidRDefault="005D3D5C" w:rsidP="00126A71">
            <w:pPr>
              <w:pStyle w:val="TableParagraph"/>
              <w:spacing w:line="244" w:lineRule="exact"/>
              <w:jc w:val="both"/>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2.7.2.2.17.</w:t>
            </w:r>
          </w:p>
        </w:tc>
        <w:tc>
          <w:tcPr>
            <w:tcW w:w="9264" w:type="dxa"/>
          </w:tcPr>
          <w:p w:rsidR="005D3D5C" w:rsidRPr="003A51AC" w:rsidRDefault="005D3D5C" w:rsidP="00126A71">
            <w:pPr>
              <w:pStyle w:val="TableParagraph"/>
              <w:spacing w:line="246" w:lineRule="exact"/>
              <w:jc w:val="bot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559"/>
        </w:trPr>
        <w:tc>
          <w:tcPr>
            <w:tcW w:w="1385" w:type="dxa"/>
          </w:tcPr>
          <w:p w:rsidR="005D3D5C" w:rsidRPr="003A51AC" w:rsidRDefault="005D3D5C" w:rsidP="00126A71">
            <w:pPr>
              <w:pStyle w:val="TableParagraph"/>
              <w:ind w:left="129"/>
              <w:jc w:val="both"/>
              <w:rPr>
                <w:sz w:val="24"/>
                <w:szCs w:val="24"/>
              </w:rPr>
            </w:pPr>
            <w:r w:rsidRPr="003A51AC">
              <w:rPr>
                <w:sz w:val="24"/>
                <w:szCs w:val="24"/>
              </w:rPr>
              <w:t>2.7.2.2.18.</w:t>
            </w:r>
          </w:p>
        </w:tc>
        <w:tc>
          <w:tcPr>
            <w:tcW w:w="9264" w:type="dxa"/>
          </w:tcPr>
          <w:p w:rsidR="005D3D5C" w:rsidRPr="00C9321B" w:rsidRDefault="005D3D5C" w:rsidP="00C9321B">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00C9321B">
              <w:rPr>
                <w:sz w:val="24"/>
                <w:szCs w:val="24"/>
                <w:lang w:val="ru-RU"/>
              </w:rPr>
              <w:t>–</w:t>
            </w:r>
            <w:r w:rsidRPr="00C9321B">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2.7.2.2.19.</w:t>
            </w:r>
          </w:p>
        </w:tc>
        <w:tc>
          <w:tcPr>
            <w:tcW w:w="9264" w:type="dxa"/>
          </w:tcPr>
          <w:p w:rsidR="005D3D5C" w:rsidRPr="003A51AC" w:rsidRDefault="005D3D5C" w:rsidP="00126A71">
            <w:pPr>
              <w:pStyle w:val="TableParagraph"/>
              <w:jc w:val="bot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61"/>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2.7.2.2.20.</w:t>
            </w:r>
          </w:p>
        </w:tc>
        <w:tc>
          <w:tcPr>
            <w:tcW w:w="9264" w:type="dxa"/>
          </w:tcPr>
          <w:p w:rsidR="005D3D5C" w:rsidRPr="00C9321B" w:rsidRDefault="005D3D5C" w:rsidP="00C9321B">
            <w:pPr>
              <w:pStyle w:val="TableParagraph"/>
              <w:tabs>
                <w:tab w:val="left" w:pos="1063"/>
                <w:tab w:val="left" w:pos="1373"/>
                <w:tab w:val="left" w:pos="3062"/>
                <w:tab w:val="left" w:pos="3506"/>
                <w:tab w:val="left" w:pos="4761"/>
              </w:tabs>
              <w:spacing w:line="262" w:lineRule="exact"/>
              <w:jc w:val="both"/>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w:t>
            </w:r>
            <w:r w:rsidR="00C9321B">
              <w:rPr>
                <w:sz w:val="24"/>
                <w:szCs w:val="24"/>
                <w:lang w:val="ru-RU"/>
              </w:rPr>
              <w:t>ображениями</w:t>
            </w:r>
            <w:r w:rsidR="00C9321B">
              <w:rPr>
                <w:sz w:val="24"/>
                <w:szCs w:val="24"/>
                <w:lang w:val="ru-RU"/>
              </w:rPr>
              <w:tab/>
              <w:t>по</w:t>
            </w:r>
            <w:r w:rsidR="00C9321B">
              <w:rPr>
                <w:sz w:val="24"/>
                <w:szCs w:val="24"/>
                <w:lang w:val="ru-RU"/>
              </w:rPr>
              <w:tab/>
              <w:t>различным</w:t>
            </w:r>
            <w:r w:rsidR="00C9321B">
              <w:rPr>
                <w:sz w:val="24"/>
                <w:szCs w:val="24"/>
                <w:lang w:val="ru-RU"/>
              </w:rPr>
              <w:tab/>
              <w:t xml:space="preserve">темам, </w:t>
            </w:r>
            <w:r w:rsidRPr="00C9321B">
              <w:rPr>
                <w:sz w:val="24"/>
                <w:szCs w:val="24"/>
                <w:lang w:val="ru-RU"/>
              </w:rPr>
              <w:t>включая</w:t>
            </w:r>
            <w:r w:rsidRPr="00C9321B">
              <w:rPr>
                <w:spacing w:val="-7"/>
                <w:sz w:val="24"/>
                <w:szCs w:val="24"/>
                <w:lang w:val="ru-RU"/>
              </w:rPr>
              <w:t xml:space="preserve"> </w:t>
            </w:r>
            <w:r w:rsidRPr="00C9321B">
              <w:rPr>
                <w:sz w:val="24"/>
                <w:szCs w:val="24"/>
                <w:lang w:val="ru-RU"/>
              </w:rPr>
              <w:t>тактильное</w:t>
            </w:r>
            <w:r w:rsidRPr="00C9321B">
              <w:rPr>
                <w:spacing w:val="-8"/>
                <w:sz w:val="24"/>
                <w:szCs w:val="24"/>
                <w:lang w:val="ru-RU"/>
              </w:rPr>
              <w:t xml:space="preserve"> </w:t>
            </w:r>
            <w:r w:rsidRPr="00C9321B">
              <w:rPr>
                <w:sz w:val="24"/>
                <w:szCs w:val="24"/>
                <w:lang w:val="ru-RU"/>
              </w:rPr>
              <w:t>–</w:t>
            </w:r>
            <w:r w:rsidRPr="00C9321B">
              <w:rPr>
                <w:spacing w:val="-7"/>
                <w:sz w:val="24"/>
                <w:szCs w:val="24"/>
                <w:lang w:val="ru-RU"/>
              </w:rPr>
              <w:t xml:space="preserve"> </w:t>
            </w:r>
            <w:r w:rsidRPr="00C9321B">
              <w:rPr>
                <w:sz w:val="24"/>
                <w:szCs w:val="24"/>
                <w:lang w:val="ru-RU"/>
              </w:rPr>
              <w:t>комплект</w:t>
            </w:r>
          </w:p>
        </w:tc>
        <w:tc>
          <w:tcPr>
            <w:tcW w:w="1134" w:type="dxa"/>
          </w:tcPr>
          <w:p w:rsidR="005D3D5C" w:rsidRPr="003A51AC" w:rsidRDefault="005D3D5C" w:rsidP="00126A71">
            <w:pPr>
              <w:pStyle w:val="TableParagraph"/>
              <w:spacing w:before="146"/>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46"/>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582"/>
        </w:trPr>
        <w:tc>
          <w:tcPr>
            <w:tcW w:w="1385"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2.7.2.2.21.</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00C9321B">
              <w:rPr>
                <w:sz w:val="24"/>
                <w:szCs w:val="24"/>
                <w:lang w:val="ru-RU"/>
              </w:rPr>
              <w:t xml:space="preserve">разного </w:t>
            </w:r>
            <w:r w:rsidRPr="00C9321B">
              <w:rPr>
                <w:sz w:val="24"/>
                <w:szCs w:val="24"/>
                <w:lang w:val="ru-RU"/>
              </w:rPr>
              <w:t>материала,</w:t>
            </w:r>
            <w:r w:rsidRPr="00C9321B">
              <w:rPr>
                <w:spacing w:val="-9"/>
                <w:sz w:val="24"/>
                <w:szCs w:val="24"/>
                <w:lang w:val="ru-RU"/>
              </w:rPr>
              <w:t xml:space="preserve"> </w:t>
            </w:r>
            <w:r w:rsidRPr="00C9321B">
              <w:rPr>
                <w:sz w:val="24"/>
                <w:szCs w:val="24"/>
                <w:lang w:val="ru-RU"/>
              </w:rPr>
              <w:t>мелкого</w:t>
            </w:r>
            <w:r w:rsidRPr="00C9321B">
              <w:rPr>
                <w:spacing w:val="-8"/>
                <w:sz w:val="24"/>
                <w:szCs w:val="24"/>
                <w:lang w:val="ru-RU"/>
              </w:rPr>
              <w:t xml:space="preserve"> </w:t>
            </w:r>
            <w:r w:rsidRPr="00C9321B">
              <w:rPr>
                <w:sz w:val="24"/>
                <w:szCs w:val="24"/>
                <w:lang w:val="ru-RU"/>
              </w:rPr>
              <w:t>размера)</w:t>
            </w:r>
            <w:r w:rsidRPr="00C9321B">
              <w:rPr>
                <w:spacing w:val="-10"/>
                <w:sz w:val="24"/>
                <w:szCs w:val="24"/>
                <w:lang w:val="ru-RU"/>
              </w:rPr>
              <w:t xml:space="preserve"> </w:t>
            </w:r>
            <w:r w:rsidRPr="00C9321B">
              <w:rPr>
                <w:sz w:val="24"/>
                <w:szCs w:val="24"/>
                <w:lang w:val="ru-RU"/>
              </w:rPr>
              <w:t>–</w:t>
            </w:r>
            <w:r w:rsidRPr="00C9321B">
              <w:rPr>
                <w:spacing w:val="-8"/>
                <w:sz w:val="24"/>
                <w:szCs w:val="24"/>
                <w:lang w:val="ru-RU"/>
              </w:rPr>
              <w:t xml:space="preserve"> </w:t>
            </w:r>
            <w:r w:rsidRPr="00C9321B">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19"/>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2.7.2.2.22.</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00C9321B">
              <w:rPr>
                <w:sz w:val="24"/>
                <w:szCs w:val="24"/>
                <w:lang w:val="ru-RU"/>
              </w:rPr>
              <w:t xml:space="preserve">набором </w:t>
            </w:r>
            <w:r w:rsidRPr="00C9321B">
              <w:rPr>
                <w:sz w:val="24"/>
                <w:szCs w:val="24"/>
                <w:lang w:val="ru-RU"/>
              </w:rPr>
              <w:t>рабочих</w:t>
            </w:r>
            <w:r w:rsidRPr="00C9321B">
              <w:rPr>
                <w:spacing w:val="-8"/>
                <w:sz w:val="24"/>
                <w:szCs w:val="24"/>
                <w:lang w:val="ru-RU"/>
              </w:rPr>
              <w:t xml:space="preserve"> </w:t>
            </w:r>
            <w:r w:rsidRPr="00C9321B">
              <w:rPr>
                <w:sz w:val="24"/>
                <w:szCs w:val="24"/>
                <w:lang w:val="ru-RU"/>
              </w:rPr>
              <w:t>карт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25"/>
        </w:trPr>
        <w:tc>
          <w:tcPr>
            <w:tcW w:w="1385" w:type="dxa"/>
          </w:tcPr>
          <w:p w:rsidR="005D3D5C" w:rsidRPr="003A51AC" w:rsidRDefault="005D3D5C" w:rsidP="00C9321B">
            <w:pPr>
              <w:pStyle w:val="TableParagraph"/>
              <w:spacing w:before="1"/>
              <w:ind w:left="0"/>
              <w:jc w:val="both"/>
              <w:rPr>
                <w:sz w:val="24"/>
                <w:szCs w:val="24"/>
              </w:rPr>
            </w:pPr>
            <w:r w:rsidRPr="003A51AC">
              <w:rPr>
                <w:sz w:val="24"/>
                <w:szCs w:val="24"/>
              </w:rPr>
              <w:t>2.7.2.2.23.</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00C9321B">
              <w:rPr>
                <w:sz w:val="24"/>
                <w:szCs w:val="24"/>
                <w:lang w:val="ru-RU"/>
              </w:rPr>
              <w:t xml:space="preserve">произвольной </w:t>
            </w:r>
            <w:r w:rsidRPr="00C9321B">
              <w:rPr>
                <w:sz w:val="24"/>
                <w:szCs w:val="24"/>
                <w:lang w:val="ru-RU"/>
              </w:rPr>
              <w:t>длины</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2.7.2.2.24.</w:t>
            </w:r>
          </w:p>
        </w:tc>
        <w:tc>
          <w:tcPr>
            <w:tcW w:w="9264" w:type="dxa"/>
          </w:tcPr>
          <w:p w:rsidR="005D3D5C" w:rsidRPr="003A51AC" w:rsidRDefault="005D3D5C" w:rsidP="00126A71">
            <w:pPr>
              <w:pStyle w:val="TableParagraph"/>
              <w:jc w:val="bot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2.7.2.2.25.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339"/>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2.7.2.2.26.</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C9321B">
              <w:rPr>
                <w:sz w:val="24"/>
                <w:szCs w:val="24"/>
                <w:lang w:val="ru-RU"/>
              </w:rPr>
              <w:t>–</w:t>
            </w:r>
            <w:r w:rsidRPr="00C9321B">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03"/>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2.7.2.2.27.</w:t>
            </w:r>
          </w:p>
        </w:tc>
        <w:tc>
          <w:tcPr>
            <w:tcW w:w="9264" w:type="dxa"/>
          </w:tcPr>
          <w:p w:rsidR="005D3D5C" w:rsidRPr="00C9321B" w:rsidRDefault="005D3D5C" w:rsidP="00C9321B">
            <w:pPr>
              <w:pStyle w:val="TableParagraph"/>
              <w:spacing w:line="246" w:lineRule="exact"/>
              <w:jc w:val="both"/>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00C9321B">
              <w:rPr>
                <w:sz w:val="24"/>
                <w:szCs w:val="24"/>
                <w:lang w:val="ru-RU"/>
              </w:rPr>
              <w:t xml:space="preserve">в </w:t>
            </w:r>
            <w:r w:rsidRPr="00C9321B">
              <w:rPr>
                <w:sz w:val="24"/>
                <w:szCs w:val="24"/>
                <w:lang w:val="ru-RU"/>
              </w:rPr>
              <w:t>пространстве</w:t>
            </w:r>
            <w:r w:rsidRPr="00C9321B">
              <w:rPr>
                <w:spacing w:val="-2"/>
                <w:sz w:val="24"/>
                <w:szCs w:val="24"/>
                <w:lang w:val="ru-RU"/>
              </w:rPr>
              <w:t xml:space="preserve"> </w:t>
            </w:r>
            <w:r w:rsidRPr="00C9321B">
              <w:rPr>
                <w:sz w:val="24"/>
                <w:szCs w:val="24"/>
                <w:lang w:val="ru-RU"/>
              </w:rPr>
              <w:t>–</w:t>
            </w:r>
            <w:r w:rsidRPr="00C9321B">
              <w:rPr>
                <w:spacing w:val="-5"/>
                <w:sz w:val="24"/>
                <w:szCs w:val="24"/>
                <w:lang w:val="ru-RU"/>
              </w:rPr>
              <w:t xml:space="preserve"> </w:t>
            </w:r>
            <w:r w:rsidRPr="00C9321B">
              <w:rPr>
                <w:sz w:val="24"/>
                <w:szCs w:val="24"/>
                <w:lang w:val="ru-RU"/>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582"/>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2.7.2.2.28.</w:t>
            </w:r>
          </w:p>
        </w:tc>
        <w:tc>
          <w:tcPr>
            <w:tcW w:w="9264" w:type="dxa"/>
          </w:tcPr>
          <w:p w:rsidR="005D3D5C" w:rsidRPr="003A51AC" w:rsidRDefault="005D3D5C" w:rsidP="00C9321B">
            <w:pPr>
              <w:pStyle w:val="TableParagraph"/>
              <w:jc w:val="bot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00C9321B">
              <w:rPr>
                <w:sz w:val="24"/>
                <w:szCs w:val="24"/>
                <w:lang w:val="ru-RU"/>
              </w:rPr>
              <w:t xml:space="preserve">их </w:t>
            </w: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2.7.2.2.29.</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2.7.2.2.30.</w:t>
            </w:r>
          </w:p>
        </w:tc>
        <w:tc>
          <w:tcPr>
            <w:tcW w:w="9264" w:type="dxa"/>
          </w:tcPr>
          <w:p w:rsidR="005D3D5C" w:rsidRPr="003A51AC" w:rsidRDefault="005D3D5C" w:rsidP="00126A71">
            <w:pPr>
              <w:pStyle w:val="TableParagraph"/>
              <w:jc w:val="bot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2.7.2.2.31.</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2.7.2.2.32.</w:t>
            </w:r>
          </w:p>
        </w:tc>
        <w:tc>
          <w:tcPr>
            <w:tcW w:w="9264" w:type="dxa"/>
          </w:tcPr>
          <w:p w:rsidR="005D3D5C" w:rsidRPr="003A51AC" w:rsidRDefault="005D3D5C" w:rsidP="00126A71">
            <w:pPr>
              <w:pStyle w:val="TableParagraph"/>
              <w:jc w:val="bot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2.7.2.2.33.</w:t>
            </w:r>
          </w:p>
        </w:tc>
        <w:tc>
          <w:tcPr>
            <w:tcW w:w="9264" w:type="dxa"/>
          </w:tcPr>
          <w:p w:rsidR="005D3D5C" w:rsidRPr="003A51AC" w:rsidRDefault="005D3D5C" w:rsidP="00126A71">
            <w:pPr>
              <w:pStyle w:val="TableParagraph"/>
              <w:jc w:val="bot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2.7.2.2.34.</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2.7.2.2.35.</w:t>
            </w:r>
          </w:p>
        </w:tc>
        <w:tc>
          <w:tcPr>
            <w:tcW w:w="9264" w:type="dxa"/>
          </w:tcPr>
          <w:p w:rsidR="005D3D5C" w:rsidRPr="003A51AC" w:rsidRDefault="005D3D5C" w:rsidP="00126A71">
            <w:pPr>
              <w:pStyle w:val="TableParagraph"/>
              <w:jc w:val="bot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2.7.2.2.36.</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607"/>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2.7.2.2.37.</w:t>
            </w:r>
          </w:p>
        </w:tc>
        <w:tc>
          <w:tcPr>
            <w:tcW w:w="9264" w:type="dxa"/>
          </w:tcPr>
          <w:p w:rsidR="005D3D5C" w:rsidRPr="003A51AC" w:rsidRDefault="005D3D5C" w:rsidP="00C9321B">
            <w:pPr>
              <w:pStyle w:val="TableParagraph"/>
              <w:jc w:val="bot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00C9321B">
              <w:rPr>
                <w:sz w:val="24"/>
                <w:szCs w:val="24"/>
                <w:lang w:val="ru-RU"/>
              </w:rPr>
              <w:t xml:space="preserve">населенного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1134" w:type="dxa"/>
          </w:tcPr>
          <w:p w:rsidR="005D3D5C" w:rsidRPr="003A51AC" w:rsidRDefault="005D3D5C" w:rsidP="00126A71">
            <w:pPr>
              <w:pStyle w:val="TableParagraph"/>
              <w:spacing w:before="4"/>
              <w:jc w:val="both"/>
              <w:rPr>
                <w:sz w:val="24"/>
                <w:szCs w:val="24"/>
                <w:lang w:val="ru-RU"/>
              </w:rPr>
            </w:pPr>
          </w:p>
          <w:p w:rsidR="005D3D5C" w:rsidRPr="003A51AC" w:rsidRDefault="005D3D5C" w:rsidP="00126A71">
            <w:pPr>
              <w:pStyle w:val="TableParagraph"/>
              <w:spacing w:before="1"/>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2.7.2.2.38.</w:t>
            </w:r>
          </w:p>
        </w:tc>
        <w:tc>
          <w:tcPr>
            <w:tcW w:w="9264" w:type="dxa"/>
          </w:tcPr>
          <w:p w:rsidR="005D3D5C" w:rsidRPr="003A51AC" w:rsidRDefault="005D3D5C" w:rsidP="00126A71">
            <w:pPr>
              <w:pStyle w:val="TableParagraph"/>
              <w:jc w:val="bot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bl>
    <w:p w:rsidR="005D3D5C" w:rsidRPr="003A51AC" w:rsidRDefault="005D3D5C" w:rsidP="00C9321B">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2.7.2.2.39.</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2.7.2.2.40.</w:t>
            </w:r>
          </w:p>
        </w:tc>
        <w:tc>
          <w:tcPr>
            <w:tcW w:w="9264" w:type="dxa"/>
          </w:tcPr>
          <w:p w:rsidR="005D3D5C" w:rsidRPr="003A51AC" w:rsidRDefault="005D3D5C" w:rsidP="00126A71">
            <w:pPr>
              <w:pStyle w:val="TableParagraph"/>
              <w:jc w:val="bot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2.7.2.2.41.</w:t>
            </w:r>
          </w:p>
        </w:tc>
        <w:tc>
          <w:tcPr>
            <w:tcW w:w="9264" w:type="dxa"/>
          </w:tcPr>
          <w:p w:rsidR="005D3D5C" w:rsidRPr="003A51AC" w:rsidRDefault="005D3D5C" w:rsidP="00126A71">
            <w:pPr>
              <w:pStyle w:val="TableParagraph"/>
              <w:jc w:val="bot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2.7.2.2.42.</w:t>
            </w:r>
          </w:p>
        </w:tc>
        <w:tc>
          <w:tcPr>
            <w:tcW w:w="9264" w:type="dxa"/>
          </w:tcPr>
          <w:p w:rsidR="005D3D5C" w:rsidRPr="003A51AC" w:rsidRDefault="005D3D5C" w:rsidP="00126A71">
            <w:pPr>
              <w:pStyle w:val="TableParagraph"/>
              <w:jc w:val="bot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2.7.2.2.43.</w:t>
            </w:r>
          </w:p>
        </w:tc>
        <w:tc>
          <w:tcPr>
            <w:tcW w:w="9264" w:type="dxa"/>
          </w:tcPr>
          <w:p w:rsidR="005D3D5C" w:rsidRPr="003A51AC" w:rsidRDefault="005D3D5C" w:rsidP="00126A71">
            <w:pPr>
              <w:pStyle w:val="TableParagraph"/>
              <w:jc w:val="bot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2.7.2.2.44.</w:t>
            </w:r>
          </w:p>
        </w:tc>
        <w:tc>
          <w:tcPr>
            <w:tcW w:w="9264" w:type="dxa"/>
          </w:tcPr>
          <w:p w:rsidR="005D3D5C" w:rsidRPr="003A51AC" w:rsidRDefault="005D3D5C" w:rsidP="00126A71">
            <w:pPr>
              <w:pStyle w:val="TableParagraph"/>
              <w:spacing w:line="246" w:lineRule="exact"/>
              <w:jc w:val="bot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2</w:t>
            </w:r>
          </w:p>
        </w:tc>
        <w:tc>
          <w:tcPr>
            <w:tcW w:w="1134"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2.7.2.2.45.</w:t>
            </w:r>
          </w:p>
        </w:tc>
        <w:tc>
          <w:tcPr>
            <w:tcW w:w="9264" w:type="dxa"/>
          </w:tcPr>
          <w:p w:rsidR="005D3D5C" w:rsidRPr="003A51AC" w:rsidRDefault="005D3D5C" w:rsidP="00126A71">
            <w:pPr>
              <w:pStyle w:val="TableParagraph"/>
              <w:jc w:val="bot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18"/>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2.7.2.2.46.</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00C9321B">
              <w:rPr>
                <w:sz w:val="24"/>
                <w:szCs w:val="24"/>
                <w:lang w:val="ru-RU"/>
              </w:rPr>
              <w:t xml:space="preserve">изучения </w:t>
            </w:r>
            <w:r w:rsidRPr="00C9321B">
              <w:rPr>
                <w:sz w:val="24"/>
                <w:szCs w:val="24"/>
                <w:lang w:val="ru-RU"/>
              </w:rPr>
              <w:t>цветов</w:t>
            </w:r>
            <w:r w:rsidRPr="00C9321B">
              <w:rPr>
                <w:spacing w:val="-3"/>
                <w:sz w:val="24"/>
                <w:szCs w:val="24"/>
                <w:lang w:val="ru-RU"/>
              </w:rPr>
              <w:t xml:space="preserve"> </w:t>
            </w:r>
            <w:r w:rsidRPr="00C9321B">
              <w:rPr>
                <w:sz w:val="24"/>
                <w:szCs w:val="24"/>
                <w:lang w:val="ru-RU"/>
              </w:rPr>
              <w:t>спектра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23"/>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lastRenderedPageBreak/>
              <w:t xml:space="preserve"> </w:t>
            </w:r>
            <w:r w:rsidR="005D3D5C" w:rsidRPr="003A51AC">
              <w:rPr>
                <w:sz w:val="24"/>
                <w:szCs w:val="24"/>
              </w:rPr>
              <w:t>2.7.2.2.47.</w:t>
            </w:r>
          </w:p>
        </w:tc>
        <w:tc>
          <w:tcPr>
            <w:tcW w:w="9264" w:type="dxa"/>
          </w:tcPr>
          <w:p w:rsidR="005D3D5C" w:rsidRPr="003A51AC" w:rsidRDefault="005D3D5C" w:rsidP="00C9321B">
            <w:pPr>
              <w:pStyle w:val="TableParagraph"/>
              <w:tabs>
                <w:tab w:val="left" w:pos="1247"/>
                <w:tab w:val="left" w:pos="2842"/>
                <w:tab w:val="left" w:pos="3399"/>
                <w:tab w:val="left" w:pos="4155"/>
              </w:tabs>
              <w:jc w:val="both"/>
              <w:rPr>
                <w:sz w:val="24"/>
                <w:szCs w:val="24"/>
                <w:lang w:val="ru-RU"/>
              </w:rPr>
            </w:pPr>
            <w:r w:rsidRPr="003A51AC">
              <w:rPr>
                <w:sz w:val="24"/>
                <w:szCs w:val="24"/>
                <w:lang w:val="ru-RU"/>
              </w:rPr>
              <w:t>Комплект</w:t>
            </w:r>
            <w:r w:rsidRPr="003A51AC">
              <w:rPr>
                <w:sz w:val="24"/>
                <w:szCs w:val="24"/>
                <w:lang w:val="ru-RU"/>
              </w:rPr>
              <w:tab/>
              <w:t>вид</w:t>
            </w:r>
            <w:r w:rsidR="00C9321B">
              <w:rPr>
                <w:sz w:val="24"/>
                <w:szCs w:val="24"/>
                <w:lang w:val="ru-RU"/>
              </w:rPr>
              <w:t>еофильмов</w:t>
            </w:r>
            <w:r w:rsidR="00C9321B">
              <w:rPr>
                <w:sz w:val="24"/>
                <w:szCs w:val="24"/>
                <w:lang w:val="ru-RU"/>
              </w:rPr>
              <w:tab/>
              <w:t>для</w:t>
            </w:r>
            <w:r w:rsidR="00C9321B">
              <w:rPr>
                <w:sz w:val="24"/>
                <w:szCs w:val="24"/>
                <w:lang w:val="ru-RU"/>
              </w:rPr>
              <w:tab/>
              <w:t>детей</w:t>
            </w:r>
            <w:r w:rsidR="00C9321B">
              <w:rPr>
                <w:sz w:val="24"/>
                <w:szCs w:val="24"/>
                <w:lang w:val="ru-RU"/>
              </w:rPr>
              <w:tab/>
              <w:t xml:space="preserve">дошкольного </w:t>
            </w:r>
            <w:r w:rsidRPr="003A51AC">
              <w:rPr>
                <w:sz w:val="24"/>
                <w:szCs w:val="24"/>
                <w:lang w:val="ru-RU"/>
              </w:rPr>
              <w:t>возраста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498"/>
        </w:trPr>
        <w:tc>
          <w:tcPr>
            <w:tcW w:w="1385" w:type="dxa"/>
          </w:tcPr>
          <w:p w:rsidR="005D3D5C" w:rsidRPr="003A51AC" w:rsidRDefault="005D3D5C" w:rsidP="00126A71">
            <w:pPr>
              <w:pStyle w:val="TableParagraph"/>
              <w:jc w:val="both"/>
              <w:rPr>
                <w:sz w:val="24"/>
                <w:szCs w:val="24"/>
              </w:rPr>
            </w:pPr>
          </w:p>
          <w:p w:rsidR="005D3D5C" w:rsidRPr="003A51AC" w:rsidRDefault="005D3D5C" w:rsidP="00C9321B">
            <w:pPr>
              <w:pStyle w:val="TableParagraph"/>
              <w:ind w:left="0"/>
              <w:jc w:val="both"/>
              <w:rPr>
                <w:sz w:val="24"/>
                <w:szCs w:val="24"/>
              </w:rPr>
            </w:pPr>
            <w:r w:rsidRPr="003A51AC">
              <w:rPr>
                <w:sz w:val="24"/>
                <w:szCs w:val="24"/>
              </w:rPr>
              <w:t>2.7.2.2.48.</w:t>
            </w:r>
          </w:p>
        </w:tc>
        <w:tc>
          <w:tcPr>
            <w:tcW w:w="9264" w:type="dxa"/>
          </w:tcPr>
          <w:p w:rsidR="005D3D5C" w:rsidRPr="00C9321B" w:rsidRDefault="005D3D5C" w:rsidP="00C9321B">
            <w:pPr>
              <w:pStyle w:val="TableParagraph"/>
              <w:tabs>
                <w:tab w:val="left" w:pos="1298"/>
                <w:tab w:val="left" w:pos="1905"/>
                <w:tab w:val="left" w:pos="3054"/>
                <w:tab w:val="left" w:pos="4119"/>
              </w:tabs>
              <w:spacing w:line="276" w:lineRule="auto"/>
              <w:ind w:right="96"/>
              <w:jc w:val="both"/>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00C9321B">
              <w:rPr>
                <w:sz w:val="24"/>
                <w:szCs w:val="24"/>
                <w:lang w:val="ru-RU"/>
              </w:rPr>
              <w:t xml:space="preserve">(для </w:t>
            </w:r>
            <w:r w:rsidRPr="00C9321B">
              <w:rPr>
                <w:sz w:val="24"/>
                <w:szCs w:val="24"/>
                <w:lang w:val="ru-RU"/>
              </w:rPr>
              <w:t>дошкольного</w:t>
            </w:r>
            <w:r w:rsidRPr="00C9321B">
              <w:rPr>
                <w:spacing w:val="-10"/>
                <w:sz w:val="24"/>
                <w:szCs w:val="24"/>
                <w:lang w:val="ru-RU"/>
              </w:rPr>
              <w:t xml:space="preserve"> </w:t>
            </w:r>
            <w:r w:rsidRPr="00C9321B">
              <w:rPr>
                <w:sz w:val="24"/>
                <w:szCs w:val="24"/>
                <w:lang w:val="ru-RU"/>
              </w:rPr>
              <w:t>возраста)</w:t>
            </w:r>
          </w:p>
        </w:tc>
        <w:tc>
          <w:tcPr>
            <w:tcW w:w="1134" w:type="dxa"/>
          </w:tcPr>
          <w:p w:rsidR="005D3D5C" w:rsidRPr="00C9321B" w:rsidRDefault="005D3D5C" w:rsidP="00126A71">
            <w:pPr>
              <w:pStyle w:val="TableParagraph"/>
              <w:spacing w:before="7"/>
              <w:jc w:val="both"/>
              <w:rPr>
                <w:sz w:val="24"/>
                <w:szCs w:val="24"/>
                <w:lang w:val="ru-RU"/>
              </w:rPr>
            </w:pPr>
          </w:p>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295"/>
        </w:trPr>
        <w:tc>
          <w:tcPr>
            <w:tcW w:w="1385" w:type="dxa"/>
          </w:tcPr>
          <w:p w:rsidR="005D3D5C" w:rsidRPr="003A51AC" w:rsidRDefault="005D3D5C" w:rsidP="00C9321B">
            <w:pPr>
              <w:pStyle w:val="TableParagraph"/>
              <w:ind w:left="0"/>
              <w:jc w:val="both"/>
              <w:rPr>
                <w:sz w:val="24"/>
                <w:szCs w:val="24"/>
              </w:rPr>
            </w:pPr>
            <w:r w:rsidRPr="003A51AC">
              <w:rPr>
                <w:sz w:val="24"/>
                <w:szCs w:val="24"/>
              </w:rPr>
              <w:t>2.7.2.2.49.</w:t>
            </w:r>
          </w:p>
        </w:tc>
        <w:tc>
          <w:tcPr>
            <w:tcW w:w="9264" w:type="dxa"/>
          </w:tcPr>
          <w:p w:rsidR="005D3D5C" w:rsidRPr="003A51AC" w:rsidRDefault="005D3D5C" w:rsidP="00C9321B">
            <w:pPr>
              <w:pStyle w:val="TableParagraph"/>
              <w:tabs>
                <w:tab w:val="left" w:pos="1516"/>
                <w:tab w:val="left" w:pos="2754"/>
                <w:tab w:val="left" w:pos="3903"/>
                <w:tab w:val="left" w:pos="5057"/>
              </w:tabs>
              <w:jc w:val="both"/>
              <w:rPr>
                <w:sz w:val="24"/>
                <w:szCs w:val="24"/>
                <w:lang w:val="ru-RU"/>
              </w:rPr>
            </w:pPr>
            <w:r w:rsidRPr="003A51AC">
              <w:rPr>
                <w:sz w:val="24"/>
                <w:szCs w:val="24"/>
                <w:lang w:val="ru-RU"/>
              </w:rPr>
              <w:t>Ком</w:t>
            </w:r>
            <w:r w:rsidR="00C9321B">
              <w:rPr>
                <w:sz w:val="24"/>
                <w:szCs w:val="24"/>
                <w:lang w:val="ru-RU"/>
              </w:rPr>
              <w:t>плект</w:t>
            </w:r>
            <w:r w:rsidR="00C9321B">
              <w:rPr>
                <w:sz w:val="24"/>
                <w:szCs w:val="24"/>
                <w:lang w:val="ru-RU"/>
              </w:rPr>
              <w:tab/>
              <w:t>игровой</w:t>
            </w:r>
            <w:r w:rsidR="00C9321B">
              <w:rPr>
                <w:sz w:val="24"/>
                <w:szCs w:val="24"/>
                <w:lang w:val="ru-RU"/>
              </w:rPr>
              <w:tab/>
              <w:t>мягкой</w:t>
            </w:r>
            <w:r w:rsidR="00C9321B">
              <w:rPr>
                <w:sz w:val="24"/>
                <w:szCs w:val="24"/>
                <w:lang w:val="ru-RU"/>
              </w:rPr>
              <w:tab/>
              <w:t>мебели</w:t>
            </w:r>
            <w:r w:rsidR="00C9321B">
              <w:rPr>
                <w:sz w:val="24"/>
                <w:szCs w:val="24"/>
                <w:lang w:val="ru-RU"/>
              </w:rPr>
              <w:tab/>
              <w:t xml:space="preserve">для </w:t>
            </w: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2.7.2.2.50.</w:t>
            </w:r>
          </w:p>
        </w:tc>
        <w:tc>
          <w:tcPr>
            <w:tcW w:w="9264" w:type="dxa"/>
          </w:tcPr>
          <w:p w:rsidR="005D3D5C" w:rsidRPr="003A51AC" w:rsidRDefault="005D3D5C" w:rsidP="00C9321B">
            <w:pPr>
              <w:pStyle w:val="TableParagraph"/>
              <w:tabs>
                <w:tab w:val="left" w:pos="1365"/>
                <w:tab w:val="left" w:pos="1919"/>
                <w:tab w:val="left" w:pos="3155"/>
                <w:tab w:val="left" w:pos="3721"/>
                <w:tab w:val="left" w:pos="4741"/>
              </w:tabs>
              <w:jc w:val="both"/>
              <w:rPr>
                <w:sz w:val="24"/>
                <w:szCs w:val="24"/>
                <w:lang w:val="ru-RU"/>
              </w:rPr>
            </w:pPr>
            <w:r w:rsidRPr="003A51AC">
              <w:rPr>
                <w:sz w:val="24"/>
                <w:szCs w:val="24"/>
                <w:lang w:val="ru-RU"/>
              </w:rPr>
              <w:t>Компле</w:t>
            </w:r>
            <w:r w:rsidR="00C9321B">
              <w:rPr>
                <w:sz w:val="24"/>
                <w:szCs w:val="24"/>
                <w:lang w:val="ru-RU"/>
              </w:rPr>
              <w:t>кт</w:t>
            </w:r>
            <w:r w:rsidR="00C9321B">
              <w:rPr>
                <w:sz w:val="24"/>
                <w:szCs w:val="24"/>
                <w:lang w:val="ru-RU"/>
              </w:rPr>
              <w:tab/>
              <w:t>из</w:t>
            </w:r>
            <w:r w:rsidR="00C9321B">
              <w:rPr>
                <w:sz w:val="24"/>
                <w:szCs w:val="24"/>
                <w:lang w:val="ru-RU"/>
              </w:rPr>
              <w:tab/>
              <w:t>стержней</w:t>
            </w:r>
            <w:r w:rsidR="00C9321B">
              <w:rPr>
                <w:sz w:val="24"/>
                <w:szCs w:val="24"/>
                <w:lang w:val="ru-RU"/>
              </w:rPr>
              <w:tab/>
              <w:t>на</w:t>
            </w:r>
            <w:r w:rsidR="00C9321B">
              <w:rPr>
                <w:sz w:val="24"/>
                <w:szCs w:val="24"/>
                <w:lang w:val="ru-RU"/>
              </w:rPr>
              <w:tab/>
              <w:t>единой</w:t>
            </w:r>
            <w:r w:rsidR="00C9321B">
              <w:rPr>
                <w:sz w:val="24"/>
                <w:szCs w:val="24"/>
                <w:lang w:val="ru-RU"/>
              </w:rPr>
              <w:tab/>
              <w:t xml:space="preserve">основе </w:t>
            </w: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67"/>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2.7.2.2.51.</w:t>
            </w:r>
          </w:p>
        </w:tc>
        <w:tc>
          <w:tcPr>
            <w:tcW w:w="9264" w:type="dxa"/>
          </w:tcPr>
          <w:p w:rsidR="005D3D5C" w:rsidRPr="00C9321B" w:rsidRDefault="005D3D5C" w:rsidP="00C9321B">
            <w:pPr>
              <w:pStyle w:val="TableParagraph"/>
              <w:spacing w:line="246" w:lineRule="exact"/>
              <w:jc w:val="bot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00C9321B">
              <w:rPr>
                <w:sz w:val="24"/>
                <w:szCs w:val="24"/>
                <w:lang w:val="ru-RU"/>
              </w:rPr>
              <w:t xml:space="preserve">различных </w:t>
            </w:r>
            <w:r w:rsidRPr="00C9321B">
              <w:rPr>
                <w:sz w:val="24"/>
                <w:szCs w:val="24"/>
                <w:lang w:val="ru-RU"/>
              </w:rPr>
              <w:t>плоскостях</w:t>
            </w:r>
            <w:r w:rsidRPr="00C9321B">
              <w:rPr>
                <w:spacing w:val="-1"/>
                <w:sz w:val="24"/>
                <w:szCs w:val="24"/>
                <w:lang w:val="ru-RU"/>
              </w:rPr>
              <w:t xml:space="preserve"> </w:t>
            </w:r>
            <w:r w:rsidRPr="00C9321B">
              <w:rPr>
                <w:sz w:val="24"/>
                <w:szCs w:val="24"/>
                <w:lang w:val="ru-RU"/>
              </w:rPr>
              <w:t>металлический</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73"/>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2.7.2.2.52.</w:t>
            </w:r>
          </w:p>
        </w:tc>
        <w:tc>
          <w:tcPr>
            <w:tcW w:w="9264" w:type="dxa"/>
          </w:tcPr>
          <w:p w:rsidR="005D3D5C" w:rsidRPr="003A51AC" w:rsidRDefault="005D3D5C" w:rsidP="00C9321B">
            <w:pPr>
              <w:pStyle w:val="TableParagraph"/>
              <w:ind w:left="163"/>
              <w:jc w:val="bot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00C9321B">
              <w:rPr>
                <w:sz w:val="24"/>
                <w:szCs w:val="24"/>
                <w:lang w:val="ru-RU"/>
              </w:rPr>
              <w:t xml:space="preserve">быстросъемным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2.7.2.2.53.</w:t>
            </w:r>
          </w:p>
        </w:tc>
        <w:tc>
          <w:tcPr>
            <w:tcW w:w="9264" w:type="dxa"/>
          </w:tcPr>
          <w:p w:rsidR="005D3D5C" w:rsidRPr="003A51AC" w:rsidRDefault="005D3D5C" w:rsidP="00126A71">
            <w:pPr>
              <w:pStyle w:val="TableParagraph"/>
              <w:jc w:val="bot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2.7.2.2.54.</w:t>
            </w:r>
          </w:p>
        </w:tc>
        <w:tc>
          <w:tcPr>
            <w:tcW w:w="9264" w:type="dxa"/>
          </w:tcPr>
          <w:p w:rsidR="005D3D5C" w:rsidRPr="003A51AC" w:rsidRDefault="005D3D5C" w:rsidP="00126A71">
            <w:pPr>
              <w:pStyle w:val="TableParagraph"/>
              <w:jc w:val="bot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2.7.2.2.55.</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2</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580"/>
        </w:trPr>
        <w:tc>
          <w:tcPr>
            <w:tcW w:w="1385" w:type="dxa"/>
          </w:tcPr>
          <w:p w:rsidR="005D3D5C" w:rsidRPr="003A51AC" w:rsidRDefault="005D3D5C" w:rsidP="00126A71">
            <w:pPr>
              <w:pStyle w:val="TableParagraph"/>
              <w:spacing w:before="5"/>
              <w:jc w:val="both"/>
              <w:rPr>
                <w:sz w:val="24"/>
                <w:szCs w:val="24"/>
              </w:rPr>
            </w:pPr>
          </w:p>
          <w:p w:rsidR="005D3D5C" w:rsidRPr="003A51AC" w:rsidRDefault="005D3D5C" w:rsidP="00126A71">
            <w:pPr>
              <w:pStyle w:val="TableParagraph"/>
              <w:ind w:left="129"/>
              <w:jc w:val="both"/>
              <w:rPr>
                <w:sz w:val="24"/>
                <w:szCs w:val="24"/>
              </w:rPr>
            </w:pPr>
            <w:r w:rsidRPr="003A51AC">
              <w:rPr>
                <w:sz w:val="24"/>
                <w:szCs w:val="24"/>
              </w:rPr>
              <w:t>2.7.2.2.56.</w:t>
            </w:r>
          </w:p>
        </w:tc>
        <w:tc>
          <w:tcPr>
            <w:tcW w:w="9264" w:type="dxa"/>
          </w:tcPr>
          <w:p w:rsidR="005D3D5C" w:rsidRPr="003A51AC" w:rsidRDefault="005D3D5C" w:rsidP="00C9321B">
            <w:pPr>
              <w:pStyle w:val="TableParagraph"/>
              <w:spacing w:line="244" w:lineRule="exact"/>
              <w:jc w:val="bot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00C9321B">
              <w:rPr>
                <w:sz w:val="24"/>
                <w:szCs w:val="24"/>
                <w:lang w:val="ru-RU"/>
              </w:rPr>
              <w:t xml:space="preserve">формирования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C9321B">
        <w:trPr>
          <w:trHeight w:val="484"/>
        </w:trPr>
        <w:tc>
          <w:tcPr>
            <w:tcW w:w="1385" w:type="dxa"/>
          </w:tcPr>
          <w:p w:rsidR="005D3D5C" w:rsidRPr="003A51AC" w:rsidRDefault="005D3D5C" w:rsidP="00126A71">
            <w:pPr>
              <w:pStyle w:val="TableParagraph"/>
              <w:jc w:val="both"/>
              <w:rPr>
                <w:sz w:val="24"/>
                <w:szCs w:val="24"/>
              </w:rPr>
            </w:pPr>
          </w:p>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2.7.2.2.57.</w:t>
            </w:r>
          </w:p>
        </w:tc>
        <w:tc>
          <w:tcPr>
            <w:tcW w:w="9264" w:type="dxa"/>
          </w:tcPr>
          <w:p w:rsidR="005D3D5C" w:rsidRPr="00C9321B" w:rsidRDefault="005D3D5C" w:rsidP="00C9321B">
            <w:pPr>
              <w:pStyle w:val="TableParagraph"/>
              <w:spacing w:line="276" w:lineRule="auto"/>
              <w:ind w:right="92"/>
              <w:jc w:val="both"/>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00C9321B">
              <w:rPr>
                <w:sz w:val="24"/>
                <w:szCs w:val="24"/>
                <w:lang w:val="ru-RU"/>
              </w:rPr>
              <w:t xml:space="preserve">очертаний </w:t>
            </w:r>
            <w:r w:rsidRPr="00C9321B">
              <w:rPr>
                <w:sz w:val="24"/>
                <w:szCs w:val="24"/>
                <w:lang w:val="ru-RU"/>
              </w:rPr>
              <w:t>цифр</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7"/>
              <w:jc w:val="both"/>
              <w:rPr>
                <w:sz w:val="24"/>
                <w:szCs w:val="24"/>
              </w:rPr>
            </w:pPr>
          </w:p>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267"/>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2.7.2.2.58.</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w:t>
            </w:r>
            <w:r w:rsidR="00C9321B">
              <w:rPr>
                <w:sz w:val="24"/>
                <w:szCs w:val="24"/>
                <w:lang w:val="ru-RU"/>
              </w:rPr>
              <w:t xml:space="preserve">оронок, </w:t>
            </w:r>
            <w:r w:rsidRPr="00C9321B">
              <w:rPr>
                <w:sz w:val="24"/>
                <w:szCs w:val="24"/>
                <w:lang w:val="ru-RU"/>
              </w:rPr>
              <w:t>пипеток</w:t>
            </w:r>
            <w:r w:rsidRPr="00C9321B">
              <w:rPr>
                <w:spacing w:val="-5"/>
                <w:sz w:val="24"/>
                <w:szCs w:val="24"/>
                <w:lang w:val="ru-RU"/>
              </w:rPr>
              <w:t xml:space="preserve"> </w:t>
            </w:r>
            <w:r w:rsidRPr="00C9321B">
              <w:rPr>
                <w:sz w:val="24"/>
                <w:szCs w:val="24"/>
                <w:lang w:val="ru-RU"/>
              </w:rPr>
              <w:t>из</w:t>
            </w:r>
            <w:r w:rsidRPr="00C9321B">
              <w:rPr>
                <w:spacing w:val="-5"/>
                <w:sz w:val="24"/>
                <w:szCs w:val="24"/>
                <w:lang w:val="ru-RU"/>
              </w:rPr>
              <w:t xml:space="preserve"> </w:t>
            </w:r>
            <w:r w:rsidRPr="00C9321B">
              <w:rPr>
                <w:sz w:val="24"/>
                <w:szCs w:val="24"/>
                <w:lang w:val="ru-RU"/>
              </w:rPr>
              <w:t>пластика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59"/>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2.7.2.2.59.</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00C9321B">
              <w:rPr>
                <w:sz w:val="24"/>
                <w:szCs w:val="24"/>
                <w:lang w:val="ru-RU"/>
              </w:rPr>
              <w:t xml:space="preserve">материала </w:t>
            </w:r>
            <w:r w:rsidRPr="00C9321B">
              <w:rPr>
                <w:sz w:val="24"/>
                <w:szCs w:val="24"/>
                <w:lang w:val="ru-RU"/>
              </w:rPr>
              <w:t>на</w:t>
            </w:r>
            <w:r w:rsidRPr="00C9321B">
              <w:rPr>
                <w:spacing w:val="-1"/>
                <w:sz w:val="24"/>
                <w:szCs w:val="24"/>
                <w:lang w:val="ru-RU"/>
              </w:rPr>
              <w:t xml:space="preserve"> </w:t>
            </w:r>
            <w:r w:rsidRPr="00C9321B">
              <w:rPr>
                <w:sz w:val="24"/>
                <w:szCs w:val="24"/>
                <w:lang w:val="ru-RU"/>
              </w:rPr>
              <w:t>магнитах</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123"/>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2.7.2.2.60.</w:t>
            </w:r>
          </w:p>
        </w:tc>
        <w:tc>
          <w:tcPr>
            <w:tcW w:w="9264" w:type="dxa"/>
          </w:tcPr>
          <w:p w:rsidR="005D3D5C" w:rsidRPr="003A51AC" w:rsidRDefault="005D3D5C" w:rsidP="00C9321B">
            <w:pPr>
              <w:pStyle w:val="TableParagraph"/>
              <w:tabs>
                <w:tab w:val="left" w:pos="1312"/>
                <w:tab w:val="left" w:pos="2922"/>
                <w:tab w:val="left" w:pos="3956"/>
                <w:tab w:val="left" w:pos="5280"/>
              </w:tabs>
              <w:spacing w:line="246" w:lineRule="exact"/>
              <w:jc w:val="both"/>
              <w:rPr>
                <w:sz w:val="24"/>
                <w:szCs w:val="24"/>
                <w:lang w:val="ru-RU"/>
              </w:rPr>
            </w:pPr>
            <w:r w:rsidRPr="003A51AC">
              <w:rPr>
                <w:sz w:val="24"/>
                <w:szCs w:val="24"/>
                <w:lang w:val="ru-RU"/>
              </w:rPr>
              <w:t>Комплект</w:t>
            </w:r>
            <w:r w:rsidRPr="003A51AC">
              <w:rPr>
                <w:sz w:val="24"/>
                <w:szCs w:val="24"/>
                <w:lang w:val="ru-RU"/>
              </w:rPr>
              <w:tab/>
              <w:t>с</w:t>
            </w:r>
            <w:r w:rsidR="00C9321B">
              <w:rPr>
                <w:sz w:val="24"/>
                <w:szCs w:val="24"/>
                <w:lang w:val="ru-RU"/>
              </w:rPr>
              <w:t>троительных</w:t>
            </w:r>
            <w:r w:rsidR="00C9321B">
              <w:rPr>
                <w:sz w:val="24"/>
                <w:szCs w:val="24"/>
                <w:lang w:val="ru-RU"/>
              </w:rPr>
              <w:tab/>
              <w:t>деталей</w:t>
            </w:r>
            <w:r w:rsidR="00C9321B">
              <w:rPr>
                <w:sz w:val="24"/>
                <w:szCs w:val="24"/>
                <w:lang w:val="ru-RU"/>
              </w:rPr>
              <w:tab/>
              <w:t>напольный</w:t>
            </w:r>
            <w:r w:rsidR="00C9321B">
              <w:rPr>
                <w:sz w:val="24"/>
                <w:szCs w:val="24"/>
                <w:lang w:val="ru-RU"/>
              </w:rPr>
              <w:tab/>
              <w:t xml:space="preserve">с </w:t>
            </w: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272"/>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2.7.2.2.61.</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00C9321B">
              <w:rPr>
                <w:sz w:val="24"/>
                <w:szCs w:val="24"/>
                <w:lang w:val="ru-RU"/>
              </w:rPr>
              <w:t xml:space="preserve">коврику </w:t>
            </w:r>
            <w:r w:rsidRPr="00C9321B">
              <w:rPr>
                <w:sz w:val="24"/>
                <w:szCs w:val="24"/>
                <w:lang w:val="ru-RU"/>
              </w:rPr>
              <w:t>«Дорожное</w:t>
            </w:r>
            <w:r w:rsidRPr="00C9321B">
              <w:rPr>
                <w:spacing w:val="-6"/>
                <w:sz w:val="24"/>
                <w:szCs w:val="24"/>
                <w:lang w:val="ru-RU"/>
              </w:rPr>
              <w:t xml:space="preserve"> </w:t>
            </w:r>
            <w:r w:rsidRPr="00C9321B">
              <w:rPr>
                <w:sz w:val="24"/>
                <w:szCs w:val="24"/>
                <w:lang w:val="ru-RU"/>
              </w:rPr>
              <w:t>движение»</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580"/>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2.7.2.2.62.</w:t>
            </w:r>
          </w:p>
        </w:tc>
        <w:tc>
          <w:tcPr>
            <w:tcW w:w="9264" w:type="dxa"/>
          </w:tcPr>
          <w:p w:rsidR="005D3D5C" w:rsidRPr="003A51AC" w:rsidRDefault="005D3D5C" w:rsidP="00C9321B">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00C9321B">
              <w:rPr>
                <w:sz w:val="24"/>
                <w:szCs w:val="24"/>
                <w:lang w:val="ru-RU"/>
              </w:rPr>
              <w:t xml:space="preserve">народными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2.7.2.2.63.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2.7.2.2.64.</w:t>
            </w:r>
          </w:p>
        </w:tc>
        <w:tc>
          <w:tcPr>
            <w:tcW w:w="9264" w:type="dxa"/>
          </w:tcPr>
          <w:p w:rsidR="005D3D5C" w:rsidRPr="003A51AC" w:rsidRDefault="005D3D5C" w:rsidP="00126A71">
            <w:pPr>
              <w:pStyle w:val="TableParagraph"/>
              <w:jc w:val="bot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582"/>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2.7.2.2.65.</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00C9321B">
              <w:rPr>
                <w:sz w:val="24"/>
                <w:szCs w:val="24"/>
                <w:lang w:val="ru-RU"/>
              </w:rPr>
              <w:t xml:space="preserve">плоскостях </w:t>
            </w:r>
            <w:r w:rsidRPr="00C9321B">
              <w:rPr>
                <w:sz w:val="24"/>
                <w:szCs w:val="24"/>
                <w:lang w:val="ru-RU"/>
              </w:rPr>
              <w:t>пластиковый</w:t>
            </w:r>
            <w:r w:rsidRPr="00C9321B">
              <w:rPr>
                <w:spacing w:val="-11"/>
                <w:sz w:val="24"/>
                <w:szCs w:val="24"/>
                <w:lang w:val="ru-RU"/>
              </w:rPr>
              <w:t xml:space="preserve"> </w:t>
            </w:r>
            <w:r w:rsidRPr="00C9321B">
              <w:rPr>
                <w:sz w:val="24"/>
                <w:szCs w:val="24"/>
                <w:lang w:val="ru-RU"/>
              </w:rPr>
              <w:t>настольный</w:t>
            </w:r>
            <w:r w:rsidRPr="00C9321B">
              <w:rPr>
                <w:spacing w:val="-12"/>
                <w:sz w:val="24"/>
                <w:szCs w:val="24"/>
                <w:lang w:val="ru-RU"/>
              </w:rPr>
              <w:t xml:space="preserve"> </w:t>
            </w:r>
            <w:r w:rsidRPr="00C9321B">
              <w:rPr>
                <w:sz w:val="24"/>
                <w:szCs w:val="24"/>
                <w:lang w:val="ru-RU"/>
              </w:rPr>
              <w:t>–</w:t>
            </w:r>
            <w:r w:rsidRPr="00C9321B">
              <w:rPr>
                <w:spacing w:val="-10"/>
                <w:sz w:val="24"/>
                <w:szCs w:val="24"/>
                <w:lang w:val="ru-RU"/>
              </w:rPr>
              <w:t xml:space="preserve"> </w:t>
            </w:r>
            <w:r w:rsidRPr="00C9321B">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540"/>
        </w:trPr>
        <w:tc>
          <w:tcPr>
            <w:tcW w:w="1385" w:type="dxa"/>
          </w:tcPr>
          <w:p w:rsidR="005D3D5C" w:rsidRPr="003A51AC" w:rsidRDefault="005D3D5C" w:rsidP="00126A71">
            <w:pPr>
              <w:pStyle w:val="TableParagraph"/>
              <w:jc w:val="both"/>
              <w:rPr>
                <w:sz w:val="24"/>
                <w:szCs w:val="24"/>
              </w:rPr>
            </w:pPr>
          </w:p>
          <w:p w:rsidR="005D3D5C" w:rsidRPr="003A51AC" w:rsidRDefault="005D3D5C" w:rsidP="00C9321B">
            <w:pPr>
              <w:pStyle w:val="TableParagraph"/>
              <w:ind w:left="0"/>
              <w:jc w:val="both"/>
              <w:rPr>
                <w:sz w:val="24"/>
                <w:szCs w:val="24"/>
              </w:rPr>
            </w:pPr>
            <w:r w:rsidRPr="003A51AC">
              <w:rPr>
                <w:sz w:val="24"/>
                <w:szCs w:val="24"/>
              </w:rPr>
              <w:t>2.7.2.2.66.</w:t>
            </w:r>
          </w:p>
        </w:tc>
        <w:tc>
          <w:tcPr>
            <w:tcW w:w="9264" w:type="dxa"/>
          </w:tcPr>
          <w:p w:rsidR="005D3D5C" w:rsidRPr="003A51AC" w:rsidRDefault="005D3D5C" w:rsidP="00C9321B">
            <w:pPr>
              <w:pStyle w:val="TableParagraph"/>
              <w:jc w:val="bot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00C9321B">
              <w:rPr>
                <w:sz w:val="24"/>
                <w:szCs w:val="24"/>
                <w:lang w:val="ru-RU"/>
              </w:rPr>
              <w:t xml:space="preserve">частей </w:t>
            </w: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2.7.2.2.67.</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r w:rsidR="00C9321B" w:rsidRPr="003A51AC">
              <w:rPr>
                <w:sz w:val="24"/>
                <w:szCs w:val="24"/>
                <w:lang w:val="ru-RU"/>
              </w:rPr>
              <w:t xml:space="preserve"> конфигураций</w:t>
            </w:r>
            <w:r w:rsidR="00C9321B" w:rsidRPr="003A51AC">
              <w:rPr>
                <w:spacing w:val="50"/>
                <w:sz w:val="24"/>
                <w:szCs w:val="24"/>
                <w:lang w:val="ru-RU"/>
              </w:rPr>
              <w:t xml:space="preserve"> </w:t>
            </w:r>
            <w:r w:rsidR="00C9321B" w:rsidRPr="003A51AC">
              <w:rPr>
                <w:sz w:val="24"/>
                <w:szCs w:val="24"/>
                <w:lang w:val="ru-RU"/>
              </w:rPr>
              <w:t>и</w:t>
            </w:r>
            <w:r w:rsidR="00C9321B" w:rsidRPr="003A51AC">
              <w:rPr>
                <w:spacing w:val="50"/>
                <w:sz w:val="24"/>
                <w:szCs w:val="24"/>
                <w:lang w:val="ru-RU"/>
              </w:rPr>
              <w:t xml:space="preserve"> </w:t>
            </w:r>
            <w:r w:rsidR="00C9321B" w:rsidRPr="003A51AC">
              <w:rPr>
                <w:sz w:val="24"/>
                <w:szCs w:val="24"/>
                <w:lang w:val="ru-RU"/>
              </w:rPr>
              <w:t>соединением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bl>
    <w:p w:rsidR="00760868" w:rsidRPr="003A51AC" w:rsidRDefault="00760868" w:rsidP="00C9321B">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5D3D5C" w:rsidRPr="003A51AC" w:rsidTr="00C9321B">
        <w:trPr>
          <w:trHeight w:val="229"/>
        </w:trPr>
        <w:tc>
          <w:tcPr>
            <w:tcW w:w="1385" w:type="dxa"/>
            <w:tcBorders>
              <w:bottom w:val="single" w:sz="6" w:space="0" w:color="000000"/>
            </w:tcBorders>
          </w:tcPr>
          <w:p w:rsidR="005D3D5C" w:rsidRPr="003A51AC" w:rsidRDefault="005D3D5C" w:rsidP="00126A71">
            <w:pPr>
              <w:pStyle w:val="TableParagraph"/>
              <w:jc w:val="both"/>
              <w:rPr>
                <w:sz w:val="24"/>
                <w:szCs w:val="24"/>
              </w:rPr>
            </w:pPr>
          </w:p>
        </w:tc>
        <w:tc>
          <w:tcPr>
            <w:tcW w:w="9264" w:type="dxa"/>
            <w:tcBorders>
              <w:bottom w:val="single" w:sz="6" w:space="0" w:color="000000"/>
            </w:tcBorders>
          </w:tcPr>
          <w:p w:rsidR="005D3D5C" w:rsidRPr="003A51AC" w:rsidRDefault="005D3D5C" w:rsidP="00C9321B">
            <w:pPr>
              <w:pStyle w:val="TableParagraph"/>
              <w:spacing w:line="246" w:lineRule="exact"/>
              <w:ind w:left="0"/>
              <w:jc w:val="both"/>
              <w:rPr>
                <w:sz w:val="24"/>
                <w:szCs w:val="24"/>
                <w:lang w:val="ru-RU"/>
              </w:rPr>
            </w:pP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r w:rsidR="00C9321B">
              <w:rPr>
                <w:sz w:val="24"/>
                <w:szCs w:val="24"/>
                <w:lang w:val="ru-RU"/>
              </w:rPr>
              <w:t xml:space="preserve"> </w:t>
            </w: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1134" w:type="dxa"/>
            <w:tcBorders>
              <w:bottom w:val="single" w:sz="6" w:space="0" w:color="000000"/>
            </w:tcBorders>
          </w:tcPr>
          <w:p w:rsidR="005D3D5C" w:rsidRPr="003A51AC" w:rsidRDefault="005D3D5C" w:rsidP="00126A71">
            <w:pPr>
              <w:pStyle w:val="TableParagraph"/>
              <w:jc w:val="both"/>
              <w:rPr>
                <w:sz w:val="24"/>
                <w:szCs w:val="24"/>
                <w:lang w:val="ru-RU"/>
              </w:rPr>
            </w:pPr>
          </w:p>
        </w:tc>
        <w:tc>
          <w:tcPr>
            <w:tcW w:w="1418" w:type="dxa"/>
            <w:tcBorders>
              <w:bottom w:val="single" w:sz="6" w:space="0" w:color="000000"/>
            </w:tcBorders>
          </w:tcPr>
          <w:p w:rsidR="005D3D5C" w:rsidRPr="003A51AC" w:rsidRDefault="005D3D5C" w:rsidP="00126A71">
            <w:pPr>
              <w:pStyle w:val="TableParagraph"/>
              <w:jc w:val="both"/>
              <w:rPr>
                <w:sz w:val="24"/>
                <w:szCs w:val="24"/>
                <w:lang w:val="ru-RU"/>
              </w:rPr>
            </w:pPr>
          </w:p>
        </w:tc>
        <w:tc>
          <w:tcPr>
            <w:tcW w:w="1134" w:type="dxa"/>
            <w:tcBorders>
              <w:bottom w:val="single" w:sz="6" w:space="0" w:color="000000"/>
            </w:tcBorders>
          </w:tcPr>
          <w:p w:rsidR="005D3D5C" w:rsidRPr="003A51AC" w:rsidRDefault="005D3D5C" w:rsidP="00126A71">
            <w:pPr>
              <w:pStyle w:val="TableParagraph"/>
              <w:jc w:val="both"/>
              <w:rPr>
                <w:sz w:val="24"/>
                <w:szCs w:val="24"/>
                <w:lang w:val="ru-RU"/>
              </w:rPr>
            </w:pPr>
          </w:p>
        </w:tc>
        <w:tc>
          <w:tcPr>
            <w:tcW w:w="1134" w:type="dxa"/>
            <w:tcBorders>
              <w:bottom w:val="single" w:sz="6" w:space="0" w:color="000000"/>
            </w:tcBorders>
          </w:tcPr>
          <w:p w:rsidR="005D3D5C" w:rsidRPr="003A51AC" w:rsidRDefault="005D3D5C" w:rsidP="00126A71">
            <w:pPr>
              <w:pStyle w:val="TableParagraph"/>
              <w:jc w:val="both"/>
              <w:rPr>
                <w:sz w:val="24"/>
                <w:szCs w:val="24"/>
                <w:lang w:val="ru-RU"/>
              </w:rPr>
            </w:pPr>
          </w:p>
        </w:tc>
      </w:tr>
      <w:tr w:rsidR="005D3D5C" w:rsidRPr="003A51AC" w:rsidTr="00C9321B">
        <w:trPr>
          <w:trHeight w:val="795"/>
        </w:trPr>
        <w:tc>
          <w:tcPr>
            <w:tcW w:w="1385" w:type="dxa"/>
            <w:tcBorders>
              <w:top w:val="single" w:sz="6" w:space="0" w:color="000000"/>
            </w:tcBorders>
          </w:tcPr>
          <w:p w:rsidR="005D3D5C" w:rsidRPr="003A51AC" w:rsidRDefault="005D3D5C" w:rsidP="00126A71">
            <w:pPr>
              <w:pStyle w:val="TableParagraph"/>
              <w:jc w:val="both"/>
              <w:rPr>
                <w:sz w:val="24"/>
                <w:szCs w:val="24"/>
                <w:lang w:val="ru-RU"/>
              </w:rPr>
            </w:pPr>
          </w:p>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2.7.2.2.68.</w:t>
            </w:r>
          </w:p>
        </w:tc>
        <w:tc>
          <w:tcPr>
            <w:tcW w:w="9264" w:type="dxa"/>
            <w:tcBorders>
              <w:top w:val="single" w:sz="6" w:space="0" w:color="000000"/>
            </w:tcBorders>
          </w:tcPr>
          <w:p w:rsidR="005D3D5C" w:rsidRPr="003A51AC" w:rsidRDefault="005D3D5C" w:rsidP="00C9321B">
            <w:pPr>
              <w:pStyle w:val="TableParagraph"/>
              <w:tabs>
                <w:tab w:val="left" w:pos="1535"/>
                <w:tab w:val="left" w:pos="1948"/>
                <w:tab w:val="left" w:pos="3003"/>
                <w:tab w:val="left" w:pos="4016"/>
                <w:tab w:val="left" w:pos="4342"/>
              </w:tabs>
              <w:spacing w:line="276" w:lineRule="auto"/>
              <w:ind w:right="99"/>
              <w:jc w:val="both"/>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00C9321B">
              <w:rPr>
                <w:sz w:val="24"/>
                <w:szCs w:val="24"/>
                <w:lang w:val="ru-RU"/>
              </w:rPr>
              <w:t>много»,</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6F6635" w:rsidP="00126A71">
            <w:pPr>
              <w:pStyle w:val="TableParagraph"/>
              <w:spacing w:before="27"/>
              <w:jc w:val="both"/>
              <w:rPr>
                <w:sz w:val="24"/>
                <w:szCs w:val="24"/>
              </w:rPr>
            </w:pPr>
            <w:r>
              <w:rPr>
                <w:sz w:val="24"/>
                <w:szCs w:val="24"/>
                <w:lang w:val="ru-RU"/>
              </w:rPr>
              <w:t>п</w:t>
            </w:r>
            <w:r w:rsidR="005D3D5C" w:rsidRPr="003A51AC">
              <w:rPr>
                <w:sz w:val="24"/>
                <w:szCs w:val="24"/>
              </w:rPr>
              <w:t>ределах</w:t>
            </w:r>
            <w:r w:rsidR="005D3D5C" w:rsidRPr="003A51AC">
              <w:rPr>
                <w:spacing w:val="-5"/>
                <w:sz w:val="24"/>
                <w:szCs w:val="24"/>
              </w:rPr>
              <w:t xml:space="preserve"> </w:t>
            </w:r>
            <w:r w:rsidR="005D3D5C" w:rsidRPr="003A51AC">
              <w:rPr>
                <w:sz w:val="24"/>
                <w:szCs w:val="24"/>
              </w:rPr>
              <w:t>5-ти</w:t>
            </w:r>
          </w:p>
        </w:tc>
        <w:tc>
          <w:tcPr>
            <w:tcW w:w="1134" w:type="dxa"/>
            <w:tcBorders>
              <w:top w:val="single" w:sz="6" w:space="0" w:color="000000"/>
            </w:tcBorders>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49"/>
              <w:ind w:left="206"/>
              <w:jc w:val="both"/>
              <w:rPr>
                <w:sz w:val="24"/>
                <w:szCs w:val="24"/>
              </w:rPr>
            </w:pPr>
            <w:r w:rsidRPr="003A51AC">
              <w:rPr>
                <w:sz w:val="24"/>
                <w:szCs w:val="24"/>
              </w:rPr>
              <w:t>шт.</w:t>
            </w:r>
          </w:p>
        </w:tc>
        <w:tc>
          <w:tcPr>
            <w:tcW w:w="1418" w:type="dxa"/>
            <w:tcBorders>
              <w:top w:val="single" w:sz="6" w:space="0" w:color="000000"/>
            </w:tcBorders>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49"/>
              <w:ind w:left="7"/>
              <w:jc w:val="both"/>
              <w:rPr>
                <w:sz w:val="24"/>
                <w:szCs w:val="24"/>
              </w:rPr>
            </w:pPr>
            <w:r w:rsidRPr="003A51AC">
              <w:rPr>
                <w:sz w:val="24"/>
                <w:szCs w:val="24"/>
              </w:rPr>
              <w:t>1</w:t>
            </w:r>
          </w:p>
        </w:tc>
        <w:tc>
          <w:tcPr>
            <w:tcW w:w="1134" w:type="dxa"/>
            <w:tcBorders>
              <w:top w:val="single" w:sz="6" w:space="0" w:color="000000"/>
            </w:tcBorders>
          </w:tcPr>
          <w:p w:rsidR="005D3D5C" w:rsidRPr="003A51AC" w:rsidRDefault="005D3D5C" w:rsidP="00126A71">
            <w:pPr>
              <w:pStyle w:val="TableParagraph"/>
              <w:spacing w:line="241" w:lineRule="exact"/>
              <w:ind w:right="444"/>
              <w:jc w:val="both"/>
              <w:rPr>
                <w:sz w:val="24"/>
                <w:szCs w:val="24"/>
              </w:rPr>
            </w:pPr>
            <w:r w:rsidRPr="003A51AC">
              <w:rPr>
                <w:sz w:val="24"/>
                <w:szCs w:val="24"/>
              </w:rPr>
              <w:t>+</w:t>
            </w:r>
          </w:p>
        </w:tc>
        <w:tc>
          <w:tcPr>
            <w:tcW w:w="1134" w:type="dxa"/>
            <w:tcBorders>
              <w:top w:val="single" w:sz="6" w:space="0" w:color="000000"/>
            </w:tcBorders>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2.7.2.2.69.</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4</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51"/>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2.7.2.2.70.</w:t>
            </w:r>
          </w:p>
        </w:tc>
        <w:tc>
          <w:tcPr>
            <w:tcW w:w="9264" w:type="dxa"/>
          </w:tcPr>
          <w:p w:rsidR="005D3D5C" w:rsidRPr="00C9321B" w:rsidRDefault="005D3D5C" w:rsidP="00C9321B">
            <w:pPr>
              <w:pStyle w:val="TableParagraph"/>
              <w:tabs>
                <w:tab w:val="left" w:pos="1533"/>
                <w:tab w:val="left" w:pos="2121"/>
                <w:tab w:val="left" w:pos="3251"/>
                <w:tab w:val="left" w:pos="4199"/>
                <w:tab w:val="left" w:pos="5262"/>
              </w:tabs>
              <w:jc w:val="both"/>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w:t>
            </w:r>
            <w:r w:rsidR="00C9321B">
              <w:rPr>
                <w:sz w:val="24"/>
                <w:szCs w:val="24"/>
                <w:lang w:val="ru-RU"/>
              </w:rPr>
              <w:t>х</w:t>
            </w:r>
            <w:r w:rsidR="00C9321B">
              <w:rPr>
                <w:sz w:val="24"/>
                <w:szCs w:val="24"/>
                <w:lang w:val="ru-RU"/>
              </w:rPr>
              <w:tab/>
              <w:t>игрушек</w:t>
            </w:r>
            <w:r w:rsidR="00C9321B">
              <w:rPr>
                <w:sz w:val="24"/>
                <w:szCs w:val="24"/>
                <w:lang w:val="ru-RU"/>
              </w:rPr>
              <w:tab/>
              <w:t xml:space="preserve">и </w:t>
            </w:r>
            <w:r w:rsidRPr="00C9321B">
              <w:rPr>
                <w:sz w:val="24"/>
                <w:szCs w:val="24"/>
                <w:lang w:val="ru-RU"/>
              </w:rPr>
              <w:t>материалов</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8</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2.7.2.2.71.</w:t>
            </w:r>
          </w:p>
        </w:tc>
        <w:tc>
          <w:tcPr>
            <w:tcW w:w="9264" w:type="dxa"/>
          </w:tcPr>
          <w:p w:rsidR="005D3D5C" w:rsidRPr="003A51AC" w:rsidRDefault="005D3D5C" w:rsidP="00126A71">
            <w:pPr>
              <w:pStyle w:val="TableParagraph"/>
              <w:jc w:val="bot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123" w:right="116"/>
              <w:jc w:val="both"/>
              <w:rPr>
                <w:sz w:val="24"/>
                <w:szCs w:val="24"/>
              </w:rPr>
            </w:pPr>
            <w:r w:rsidRPr="003A51AC">
              <w:rPr>
                <w:sz w:val="24"/>
                <w:szCs w:val="24"/>
              </w:rPr>
              <w:t>10</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580"/>
        </w:trPr>
        <w:tc>
          <w:tcPr>
            <w:tcW w:w="1385" w:type="dxa"/>
          </w:tcPr>
          <w:p w:rsidR="005D3D5C" w:rsidRPr="003A51AC" w:rsidRDefault="005D3D5C" w:rsidP="00126A71">
            <w:pPr>
              <w:pStyle w:val="TableParagraph"/>
              <w:spacing w:before="4"/>
              <w:jc w:val="both"/>
              <w:rPr>
                <w:sz w:val="24"/>
                <w:szCs w:val="24"/>
              </w:rPr>
            </w:pPr>
          </w:p>
          <w:p w:rsidR="005D3D5C" w:rsidRPr="003A51AC" w:rsidRDefault="005D3D5C" w:rsidP="00126A71">
            <w:pPr>
              <w:pStyle w:val="TableParagraph"/>
              <w:spacing w:before="1"/>
              <w:ind w:left="129"/>
              <w:jc w:val="both"/>
              <w:rPr>
                <w:sz w:val="24"/>
                <w:szCs w:val="24"/>
              </w:rPr>
            </w:pPr>
            <w:r w:rsidRPr="003A51AC">
              <w:rPr>
                <w:sz w:val="24"/>
                <w:szCs w:val="24"/>
              </w:rPr>
              <w:t>2.7.2.2.72.</w:t>
            </w:r>
          </w:p>
        </w:tc>
        <w:tc>
          <w:tcPr>
            <w:tcW w:w="9264" w:type="dxa"/>
          </w:tcPr>
          <w:p w:rsidR="005D3D5C" w:rsidRPr="003A51AC" w:rsidRDefault="005D3D5C" w:rsidP="00C9321B">
            <w:pPr>
              <w:pStyle w:val="TableParagraph"/>
              <w:jc w:val="bot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00C9321B">
              <w:rPr>
                <w:sz w:val="24"/>
                <w:szCs w:val="24"/>
                <w:lang w:val="ru-RU"/>
              </w:rPr>
              <w:t xml:space="preserve">10 </w:t>
            </w: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1134" w:type="dxa"/>
          </w:tcPr>
          <w:p w:rsidR="005D3D5C" w:rsidRPr="003A51AC" w:rsidRDefault="005D3D5C" w:rsidP="00126A71">
            <w:pPr>
              <w:pStyle w:val="TableParagraph"/>
              <w:spacing w:before="134"/>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4"/>
              <w:ind w:left="7"/>
              <w:jc w:val="both"/>
              <w:rPr>
                <w:sz w:val="24"/>
                <w:szCs w:val="24"/>
              </w:rPr>
            </w:pPr>
            <w:r w:rsidRPr="003A51AC">
              <w:rPr>
                <w:sz w:val="24"/>
                <w:szCs w:val="24"/>
              </w:rPr>
              <w:t>5</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2.7.2.2.73.</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spacing w:line="244" w:lineRule="exact"/>
              <w:ind w:left="129"/>
              <w:jc w:val="both"/>
              <w:rPr>
                <w:sz w:val="24"/>
                <w:szCs w:val="24"/>
              </w:rPr>
            </w:pPr>
            <w:r w:rsidRPr="003A51AC">
              <w:rPr>
                <w:sz w:val="24"/>
                <w:szCs w:val="24"/>
              </w:rPr>
              <w:t>2.7.2.2.74.</w:t>
            </w:r>
          </w:p>
        </w:tc>
        <w:tc>
          <w:tcPr>
            <w:tcW w:w="9264" w:type="dxa"/>
          </w:tcPr>
          <w:p w:rsidR="005D3D5C" w:rsidRPr="003A51AC" w:rsidRDefault="005D3D5C" w:rsidP="00126A71">
            <w:pPr>
              <w:pStyle w:val="TableParagraph"/>
              <w:spacing w:line="244" w:lineRule="exact"/>
              <w:jc w:val="bot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4"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spacing w:line="244" w:lineRule="exact"/>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2.7.2.2.75.</w:t>
            </w:r>
          </w:p>
        </w:tc>
        <w:tc>
          <w:tcPr>
            <w:tcW w:w="9264" w:type="dxa"/>
          </w:tcPr>
          <w:p w:rsidR="005D3D5C" w:rsidRPr="003A51AC" w:rsidRDefault="005D3D5C"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4</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2.7.2.2.76.</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4</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2.7.2.2.77.</w:t>
            </w:r>
          </w:p>
        </w:tc>
        <w:tc>
          <w:tcPr>
            <w:tcW w:w="9264" w:type="dxa"/>
          </w:tcPr>
          <w:p w:rsidR="005D3D5C" w:rsidRPr="003A51AC" w:rsidRDefault="005D3D5C" w:rsidP="00126A71">
            <w:pPr>
              <w:pStyle w:val="TableParagraph"/>
              <w:jc w:val="bot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2.7.2.2.78.</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2.7.2.2.79.</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Летающая тарелка</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2</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2.7.2.2.80.</w:t>
            </w:r>
          </w:p>
        </w:tc>
        <w:tc>
          <w:tcPr>
            <w:tcW w:w="9264" w:type="dxa"/>
          </w:tcPr>
          <w:p w:rsidR="005D3D5C" w:rsidRPr="003A51AC" w:rsidRDefault="005D3D5C" w:rsidP="00126A71">
            <w:pPr>
              <w:pStyle w:val="TableParagraph"/>
              <w:jc w:val="bot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2.7.2.2.81.</w:t>
            </w:r>
          </w:p>
        </w:tc>
        <w:tc>
          <w:tcPr>
            <w:tcW w:w="9264" w:type="dxa"/>
          </w:tcPr>
          <w:p w:rsidR="005D3D5C" w:rsidRPr="003A51AC" w:rsidRDefault="005D3D5C" w:rsidP="00126A71">
            <w:pPr>
              <w:pStyle w:val="TableParagraph"/>
              <w:jc w:val="bot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904"/>
        </w:trPr>
        <w:tc>
          <w:tcPr>
            <w:tcW w:w="1385" w:type="dxa"/>
          </w:tcPr>
          <w:p w:rsidR="005D3D5C" w:rsidRPr="003A51AC" w:rsidRDefault="005D3D5C" w:rsidP="00126A71">
            <w:pPr>
              <w:pStyle w:val="TableParagraph"/>
              <w:jc w:val="both"/>
              <w:rPr>
                <w:sz w:val="24"/>
                <w:szCs w:val="24"/>
              </w:rPr>
            </w:pPr>
          </w:p>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2.7.2.2.82.</w:t>
            </w:r>
          </w:p>
        </w:tc>
        <w:tc>
          <w:tcPr>
            <w:tcW w:w="9264" w:type="dxa"/>
          </w:tcPr>
          <w:p w:rsidR="005D3D5C" w:rsidRPr="00C9321B" w:rsidRDefault="005D3D5C" w:rsidP="00C9321B">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00C9321B">
              <w:rPr>
                <w:sz w:val="24"/>
                <w:szCs w:val="24"/>
                <w:lang w:val="ru-RU"/>
              </w:rPr>
              <w:t xml:space="preserve">и </w:t>
            </w:r>
            <w:r w:rsidRPr="00C9321B">
              <w:rPr>
                <w:sz w:val="24"/>
                <w:szCs w:val="24"/>
                <w:lang w:val="ru-RU"/>
              </w:rPr>
              <w:t>межполушарного</w:t>
            </w:r>
            <w:r w:rsidRPr="00C9321B">
              <w:rPr>
                <w:spacing w:val="-3"/>
                <w:sz w:val="24"/>
                <w:szCs w:val="24"/>
                <w:lang w:val="ru-RU"/>
              </w:rPr>
              <w:t xml:space="preserve"> </w:t>
            </w:r>
            <w:r w:rsidRPr="00C9321B">
              <w:rPr>
                <w:sz w:val="24"/>
                <w:szCs w:val="24"/>
                <w:lang w:val="ru-RU"/>
              </w:rPr>
              <w:t>взаимодействия</w:t>
            </w:r>
            <w:r w:rsidRPr="00C9321B">
              <w:rPr>
                <w:spacing w:val="-3"/>
                <w:sz w:val="24"/>
                <w:szCs w:val="24"/>
                <w:lang w:val="ru-RU"/>
              </w:rPr>
              <w:t xml:space="preserve"> </w:t>
            </w:r>
            <w:r w:rsidRPr="00C9321B">
              <w:rPr>
                <w:sz w:val="24"/>
                <w:szCs w:val="24"/>
                <w:lang w:val="ru-RU"/>
              </w:rPr>
              <w:t>–</w:t>
            </w:r>
            <w:r w:rsidRPr="00C9321B">
              <w:rPr>
                <w:spacing w:val="-3"/>
                <w:sz w:val="24"/>
                <w:szCs w:val="24"/>
                <w:lang w:val="ru-RU"/>
              </w:rPr>
              <w:t xml:space="preserve"> </w:t>
            </w:r>
            <w:r w:rsidRPr="00C9321B">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jc w:val="both"/>
              <w:rPr>
                <w:sz w:val="24"/>
                <w:szCs w:val="24"/>
              </w:rPr>
            </w:pPr>
          </w:p>
          <w:p w:rsidR="005D3D5C" w:rsidRPr="003A51AC" w:rsidRDefault="005D3D5C" w:rsidP="00126A71">
            <w:pPr>
              <w:pStyle w:val="TableParagraph"/>
              <w:spacing w:before="151"/>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23"/>
        </w:trPr>
        <w:tc>
          <w:tcPr>
            <w:tcW w:w="1385" w:type="dxa"/>
          </w:tcPr>
          <w:p w:rsidR="005D3D5C" w:rsidRPr="003A51AC" w:rsidRDefault="00C9321B" w:rsidP="00C9321B">
            <w:pPr>
              <w:pStyle w:val="TableParagraph"/>
              <w:ind w:left="0"/>
              <w:jc w:val="both"/>
              <w:rPr>
                <w:sz w:val="24"/>
                <w:szCs w:val="24"/>
              </w:rPr>
            </w:pPr>
            <w:r>
              <w:rPr>
                <w:sz w:val="24"/>
                <w:szCs w:val="24"/>
                <w:lang w:val="ru-RU"/>
              </w:rPr>
              <w:t xml:space="preserve"> </w:t>
            </w:r>
            <w:r w:rsidR="005D3D5C" w:rsidRPr="003A51AC">
              <w:rPr>
                <w:sz w:val="24"/>
                <w:szCs w:val="24"/>
              </w:rPr>
              <w:t>2.7.2.2.83.</w:t>
            </w:r>
          </w:p>
        </w:tc>
        <w:tc>
          <w:tcPr>
            <w:tcW w:w="9264" w:type="dxa"/>
          </w:tcPr>
          <w:p w:rsidR="005D3D5C" w:rsidRPr="003A51AC" w:rsidRDefault="005D3D5C" w:rsidP="00C9321B">
            <w:pPr>
              <w:pStyle w:val="TableParagraph"/>
              <w:tabs>
                <w:tab w:val="left" w:pos="1458"/>
                <w:tab w:val="left" w:pos="2122"/>
                <w:tab w:val="left" w:pos="2670"/>
                <w:tab w:val="left" w:pos="4277"/>
              </w:tabs>
              <w:spacing w:line="244" w:lineRule="exact"/>
              <w:jc w:val="both"/>
              <w:rPr>
                <w:sz w:val="24"/>
                <w:szCs w:val="24"/>
                <w:lang w:val="ru-RU"/>
              </w:rPr>
            </w:pPr>
            <w:r w:rsidRPr="003A51AC">
              <w:rPr>
                <w:sz w:val="24"/>
                <w:szCs w:val="24"/>
                <w:lang w:val="ru-RU"/>
              </w:rPr>
              <w:t>Массажный</w:t>
            </w:r>
            <w:r w:rsidRPr="003A51AC">
              <w:rPr>
                <w:sz w:val="24"/>
                <w:szCs w:val="24"/>
                <w:lang w:val="ru-RU"/>
              </w:rPr>
              <w:tab/>
              <w:t>д</w:t>
            </w:r>
            <w:r w:rsidR="00C9321B">
              <w:rPr>
                <w:sz w:val="24"/>
                <w:szCs w:val="24"/>
                <w:lang w:val="ru-RU"/>
              </w:rPr>
              <w:t>иск</w:t>
            </w:r>
            <w:r w:rsidR="00C9321B">
              <w:rPr>
                <w:sz w:val="24"/>
                <w:szCs w:val="24"/>
                <w:lang w:val="ru-RU"/>
              </w:rPr>
              <w:tab/>
              <w:t>для</w:t>
            </w:r>
            <w:r w:rsidR="00C9321B">
              <w:rPr>
                <w:sz w:val="24"/>
                <w:szCs w:val="24"/>
                <w:lang w:val="ru-RU"/>
              </w:rPr>
              <w:tab/>
              <w:t>формирования</w:t>
            </w:r>
            <w:r w:rsidR="00C9321B">
              <w:rPr>
                <w:sz w:val="24"/>
                <w:szCs w:val="24"/>
                <w:lang w:val="ru-RU"/>
              </w:rPr>
              <w:tab/>
              <w:t xml:space="preserve">правильной </w:t>
            </w:r>
            <w:r w:rsidRPr="003A51AC">
              <w:rPr>
                <w:sz w:val="24"/>
                <w:szCs w:val="24"/>
                <w:lang w:val="ru-RU"/>
              </w:rPr>
              <w:t>осанки</w:t>
            </w:r>
          </w:p>
        </w:tc>
        <w:tc>
          <w:tcPr>
            <w:tcW w:w="1134" w:type="dxa"/>
          </w:tcPr>
          <w:p w:rsidR="005D3D5C" w:rsidRPr="003A51AC" w:rsidRDefault="005D3D5C" w:rsidP="00126A71">
            <w:pPr>
              <w:pStyle w:val="TableParagraph"/>
              <w:spacing w:line="244"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5"/>
              <w:ind w:left="7"/>
              <w:jc w:val="both"/>
              <w:rPr>
                <w:sz w:val="24"/>
                <w:szCs w:val="24"/>
              </w:rPr>
            </w:pPr>
            <w:r w:rsidRPr="003A51AC">
              <w:rPr>
                <w:sz w:val="24"/>
                <w:szCs w:val="24"/>
              </w:rPr>
              <w:t>2</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4" w:lineRule="exact"/>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2.7.2.2.84.</w:t>
            </w:r>
          </w:p>
        </w:tc>
        <w:tc>
          <w:tcPr>
            <w:tcW w:w="9264" w:type="dxa"/>
          </w:tcPr>
          <w:p w:rsidR="005D3D5C" w:rsidRPr="003A51AC" w:rsidRDefault="005D3D5C" w:rsidP="00126A71">
            <w:pPr>
              <w:pStyle w:val="TableParagraph"/>
              <w:jc w:val="bot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2.7.2.2.85.</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5</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76"/>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2.7.2.2.86.</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C9321B">
              <w:rPr>
                <w:sz w:val="24"/>
                <w:szCs w:val="24"/>
                <w:lang w:val="ru-RU"/>
              </w:rPr>
              <w:t xml:space="preserve">– </w:t>
            </w:r>
            <w:r w:rsidRPr="00C9321B">
              <w:rPr>
                <w:sz w:val="24"/>
                <w:szCs w:val="24"/>
                <w:lang w:val="ru-RU"/>
              </w:rPr>
              <w:t>комплект</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2.7.2.2.87.</w:t>
            </w:r>
          </w:p>
        </w:tc>
        <w:tc>
          <w:tcPr>
            <w:tcW w:w="9264" w:type="dxa"/>
          </w:tcPr>
          <w:p w:rsidR="005D3D5C" w:rsidRPr="003A51AC" w:rsidRDefault="005D3D5C" w:rsidP="00126A71">
            <w:pPr>
              <w:pStyle w:val="TableParagraph"/>
              <w:jc w:val="bot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53"/>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2.7.2.2.88.</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00C9321B">
              <w:rPr>
                <w:sz w:val="24"/>
                <w:szCs w:val="24"/>
                <w:lang w:val="ru-RU"/>
              </w:rPr>
              <w:t xml:space="preserve">и </w:t>
            </w:r>
            <w:r w:rsidRPr="00C9321B">
              <w:rPr>
                <w:sz w:val="24"/>
                <w:szCs w:val="24"/>
                <w:lang w:val="ru-RU"/>
              </w:rPr>
              <w:t>размеров</w:t>
            </w:r>
            <w:r w:rsidRPr="00C9321B">
              <w:rPr>
                <w:spacing w:val="-9"/>
                <w:sz w:val="24"/>
                <w:szCs w:val="24"/>
                <w:lang w:val="ru-RU"/>
              </w:rPr>
              <w:t xml:space="preserve"> </w:t>
            </w:r>
            <w:r w:rsidRPr="00C9321B">
              <w:rPr>
                <w:sz w:val="24"/>
                <w:szCs w:val="24"/>
                <w:lang w:val="ru-RU"/>
              </w:rPr>
              <w:t>–</w:t>
            </w:r>
            <w:r w:rsidRPr="00C9321B">
              <w:rPr>
                <w:spacing w:val="-6"/>
                <w:sz w:val="24"/>
                <w:szCs w:val="24"/>
                <w:lang w:val="ru-RU"/>
              </w:rPr>
              <w:t xml:space="preserve"> </w:t>
            </w:r>
            <w:r w:rsidRPr="00C9321B">
              <w:rPr>
                <w:sz w:val="24"/>
                <w:szCs w:val="24"/>
                <w:lang w:val="ru-RU"/>
              </w:rPr>
              <w:t>комплект</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2.7.2.2.89.</w:t>
            </w:r>
          </w:p>
        </w:tc>
        <w:tc>
          <w:tcPr>
            <w:tcW w:w="9264" w:type="dxa"/>
          </w:tcPr>
          <w:p w:rsidR="005D3D5C" w:rsidRPr="003A51AC" w:rsidRDefault="005D3D5C" w:rsidP="00126A71">
            <w:pPr>
              <w:pStyle w:val="TableParagraph"/>
              <w:jc w:val="bot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47"/>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2.7.2.2.90.</w:t>
            </w:r>
          </w:p>
        </w:tc>
        <w:tc>
          <w:tcPr>
            <w:tcW w:w="9264" w:type="dxa"/>
          </w:tcPr>
          <w:p w:rsidR="005D3D5C" w:rsidRPr="00C9321B" w:rsidRDefault="005D3D5C" w:rsidP="00C9321B">
            <w:pPr>
              <w:pStyle w:val="TableParagraph"/>
              <w:jc w:val="bot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00C9321B">
              <w:rPr>
                <w:sz w:val="24"/>
                <w:szCs w:val="24"/>
                <w:lang w:val="ru-RU"/>
              </w:rPr>
              <w:t xml:space="preserve">для детей дошкольного </w:t>
            </w:r>
            <w:r w:rsidRPr="00C9321B">
              <w:rPr>
                <w:sz w:val="24"/>
                <w:szCs w:val="24"/>
                <w:lang w:val="ru-RU"/>
              </w:rPr>
              <w:t>возраста</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2.7.2.2.91.</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6</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lastRenderedPageBreak/>
              <w:t>2.7.2.2.92.</w:t>
            </w:r>
          </w:p>
        </w:tc>
        <w:tc>
          <w:tcPr>
            <w:tcW w:w="9264" w:type="dxa"/>
          </w:tcPr>
          <w:p w:rsidR="005D3D5C" w:rsidRPr="003A51AC" w:rsidRDefault="005D3D5C" w:rsidP="00126A71">
            <w:pPr>
              <w:pStyle w:val="TableParagraph"/>
              <w:jc w:val="bot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2</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2.7.2.2.93.</w:t>
            </w:r>
          </w:p>
        </w:tc>
        <w:tc>
          <w:tcPr>
            <w:tcW w:w="9264" w:type="dxa"/>
          </w:tcPr>
          <w:p w:rsidR="005D3D5C" w:rsidRPr="003A51AC" w:rsidRDefault="005D3D5C" w:rsidP="00126A71">
            <w:pPr>
              <w:pStyle w:val="TableParagraph"/>
              <w:spacing w:line="246" w:lineRule="exact"/>
              <w:jc w:val="bot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spacing w:line="246" w:lineRule="exact"/>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2.7.2.2.94.</w:t>
            </w:r>
          </w:p>
        </w:tc>
        <w:tc>
          <w:tcPr>
            <w:tcW w:w="9264" w:type="dxa"/>
          </w:tcPr>
          <w:p w:rsidR="005D3D5C" w:rsidRPr="003A51AC" w:rsidRDefault="005D3D5C" w:rsidP="00126A71">
            <w:pPr>
              <w:pStyle w:val="TableParagraph"/>
              <w:jc w:val="bot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3</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2"/>
        </w:trPr>
        <w:tc>
          <w:tcPr>
            <w:tcW w:w="1385" w:type="dxa"/>
          </w:tcPr>
          <w:p w:rsidR="005D3D5C" w:rsidRPr="003A51AC" w:rsidRDefault="005D3D5C" w:rsidP="00126A71">
            <w:pPr>
              <w:pStyle w:val="TableParagraph"/>
              <w:ind w:left="129"/>
              <w:jc w:val="both"/>
              <w:rPr>
                <w:sz w:val="24"/>
                <w:szCs w:val="24"/>
              </w:rPr>
            </w:pPr>
            <w:r w:rsidRPr="003A51AC">
              <w:rPr>
                <w:sz w:val="24"/>
                <w:szCs w:val="24"/>
              </w:rPr>
              <w:t>2.7.2.2.95.</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2.7.2.2.96.</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79"/>
        </w:trPr>
        <w:tc>
          <w:tcPr>
            <w:tcW w:w="1385" w:type="dxa"/>
          </w:tcPr>
          <w:p w:rsidR="005D3D5C" w:rsidRPr="003A51AC" w:rsidRDefault="00C9321B" w:rsidP="00C9321B">
            <w:pPr>
              <w:pStyle w:val="TableParagraph"/>
              <w:spacing w:before="1"/>
              <w:ind w:left="0"/>
              <w:jc w:val="both"/>
              <w:rPr>
                <w:sz w:val="24"/>
                <w:szCs w:val="24"/>
              </w:rPr>
            </w:pPr>
            <w:r>
              <w:rPr>
                <w:sz w:val="24"/>
                <w:szCs w:val="24"/>
                <w:lang w:val="ru-RU"/>
              </w:rPr>
              <w:t xml:space="preserve">  </w:t>
            </w:r>
            <w:r w:rsidR="005D3D5C" w:rsidRPr="003A51AC">
              <w:rPr>
                <w:sz w:val="24"/>
                <w:szCs w:val="24"/>
              </w:rPr>
              <w:t>2.7.2.2.97.</w:t>
            </w:r>
          </w:p>
        </w:tc>
        <w:tc>
          <w:tcPr>
            <w:tcW w:w="9264" w:type="dxa"/>
          </w:tcPr>
          <w:p w:rsidR="005D3D5C" w:rsidRPr="003A51AC" w:rsidRDefault="005D3D5C" w:rsidP="00C9321B">
            <w:pPr>
              <w:pStyle w:val="TableParagraph"/>
              <w:jc w:val="bot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00C9321B">
              <w:rPr>
                <w:sz w:val="24"/>
                <w:szCs w:val="24"/>
                <w:lang w:val="ru-RU"/>
              </w:rPr>
              <w:t xml:space="preserve">(для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1134" w:type="dxa"/>
          </w:tcPr>
          <w:p w:rsidR="005D3D5C" w:rsidRPr="003A51AC" w:rsidRDefault="005D3D5C" w:rsidP="00126A71">
            <w:pPr>
              <w:pStyle w:val="TableParagraph"/>
              <w:spacing w:before="137"/>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before="137"/>
              <w:ind w:left="7"/>
              <w:jc w:val="both"/>
              <w:rPr>
                <w:sz w:val="24"/>
                <w:szCs w:val="24"/>
              </w:rPr>
            </w:pPr>
            <w:r w:rsidRPr="003A51AC">
              <w:rPr>
                <w:sz w:val="24"/>
                <w:szCs w:val="24"/>
              </w:rPr>
              <w:t>1</w:t>
            </w:r>
          </w:p>
        </w:tc>
        <w:tc>
          <w:tcPr>
            <w:tcW w:w="1134" w:type="dxa"/>
          </w:tcPr>
          <w:p w:rsidR="005D3D5C" w:rsidRPr="003A51AC" w:rsidRDefault="005D3D5C" w:rsidP="00126A71">
            <w:pPr>
              <w:pStyle w:val="TableParagraph"/>
              <w:jc w:val="both"/>
              <w:rPr>
                <w:sz w:val="24"/>
                <w:szCs w:val="24"/>
              </w:rPr>
            </w:pPr>
          </w:p>
        </w:tc>
        <w:tc>
          <w:tcPr>
            <w:tcW w:w="1134" w:type="dxa"/>
          </w:tcPr>
          <w:p w:rsidR="005D3D5C" w:rsidRPr="003A51AC" w:rsidRDefault="005D3D5C" w:rsidP="00126A71">
            <w:pPr>
              <w:pStyle w:val="TableParagraph"/>
              <w:ind w:left="6"/>
              <w:jc w:val="both"/>
              <w:rPr>
                <w:sz w:val="24"/>
                <w:szCs w:val="24"/>
              </w:rPr>
            </w:pPr>
            <w:r w:rsidRPr="003A51AC">
              <w:rPr>
                <w:sz w:val="24"/>
                <w:szCs w:val="24"/>
              </w:rPr>
              <w:t>+</w:t>
            </w:r>
          </w:p>
        </w:tc>
      </w:tr>
      <w:tr w:rsidR="005D3D5C" w:rsidRPr="003A51AC" w:rsidTr="00C9321B">
        <w:trPr>
          <w:trHeight w:val="289"/>
        </w:trPr>
        <w:tc>
          <w:tcPr>
            <w:tcW w:w="1385" w:type="dxa"/>
          </w:tcPr>
          <w:p w:rsidR="005D3D5C" w:rsidRPr="003A51AC" w:rsidRDefault="005D3D5C" w:rsidP="00126A71">
            <w:pPr>
              <w:pStyle w:val="TableParagraph"/>
              <w:ind w:left="129"/>
              <w:jc w:val="both"/>
              <w:rPr>
                <w:sz w:val="24"/>
                <w:szCs w:val="24"/>
              </w:rPr>
            </w:pPr>
            <w:r w:rsidRPr="003A51AC">
              <w:rPr>
                <w:sz w:val="24"/>
                <w:szCs w:val="24"/>
              </w:rPr>
              <w:t>2.7.2.2.98.</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0"/>
        </w:trPr>
        <w:tc>
          <w:tcPr>
            <w:tcW w:w="1385" w:type="dxa"/>
          </w:tcPr>
          <w:p w:rsidR="005D3D5C" w:rsidRPr="003A51AC" w:rsidRDefault="005D3D5C" w:rsidP="00126A71">
            <w:pPr>
              <w:pStyle w:val="TableParagraph"/>
              <w:ind w:left="129"/>
              <w:jc w:val="both"/>
              <w:rPr>
                <w:sz w:val="24"/>
                <w:szCs w:val="24"/>
              </w:rPr>
            </w:pPr>
            <w:r w:rsidRPr="003A51AC">
              <w:rPr>
                <w:sz w:val="24"/>
                <w:szCs w:val="24"/>
              </w:rPr>
              <w:t>2.7.2.2.99.</w:t>
            </w:r>
          </w:p>
        </w:tc>
        <w:tc>
          <w:tcPr>
            <w:tcW w:w="9264" w:type="dxa"/>
          </w:tcPr>
          <w:p w:rsidR="005D3D5C" w:rsidRPr="003A51AC" w:rsidRDefault="005D3D5C" w:rsidP="00126A71">
            <w:pPr>
              <w:pStyle w:val="TableParagraph"/>
              <w:jc w:val="bot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1134" w:type="dxa"/>
          </w:tcPr>
          <w:p w:rsidR="005D3D5C" w:rsidRPr="003A51AC" w:rsidRDefault="005D3D5C" w:rsidP="00126A71">
            <w:pPr>
              <w:pStyle w:val="TableParagraph"/>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ind w:left="7"/>
              <w:jc w:val="both"/>
              <w:rPr>
                <w:sz w:val="24"/>
                <w:szCs w:val="24"/>
              </w:rPr>
            </w:pPr>
            <w:r w:rsidRPr="003A51AC">
              <w:rPr>
                <w:sz w:val="24"/>
                <w:szCs w:val="24"/>
              </w:rPr>
              <w:t>1</w:t>
            </w:r>
          </w:p>
        </w:tc>
        <w:tc>
          <w:tcPr>
            <w:tcW w:w="1134" w:type="dxa"/>
          </w:tcPr>
          <w:p w:rsidR="005D3D5C" w:rsidRPr="003A51AC" w:rsidRDefault="005D3D5C" w:rsidP="00126A71">
            <w:pPr>
              <w:pStyle w:val="TableParagraph"/>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r w:rsidR="005D3D5C" w:rsidRPr="003A51AC" w:rsidTr="00C9321B">
        <w:trPr>
          <w:trHeight w:val="292"/>
        </w:trPr>
        <w:tc>
          <w:tcPr>
            <w:tcW w:w="1385" w:type="dxa"/>
          </w:tcPr>
          <w:p w:rsidR="005D3D5C" w:rsidRPr="003A51AC" w:rsidRDefault="005D3D5C" w:rsidP="00126A71">
            <w:pPr>
              <w:pStyle w:val="TableParagraph"/>
              <w:spacing w:line="246" w:lineRule="exact"/>
              <w:ind w:left="129"/>
              <w:jc w:val="both"/>
              <w:rPr>
                <w:sz w:val="24"/>
                <w:szCs w:val="24"/>
              </w:rPr>
            </w:pPr>
            <w:r w:rsidRPr="003A51AC">
              <w:rPr>
                <w:sz w:val="24"/>
                <w:szCs w:val="24"/>
              </w:rPr>
              <w:t>2.7.2.2.100.</w:t>
            </w:r>
          </w:p>
        </w:tc>
        <w:tc>
          <w:tcPr>
            <w:tcW w:w="9264" w:type="dxa"/>
          </w:tcPr>
          <w:p w:rsidR="005D3D5C" w:rsidRPr="003A51AC" w:rsidRDefault="005D3D5C" w:rsidP="00126A71">
            <w:pPr>
              <w:pStyle w:val="TableParagraph"/>
              <w:spacing w:line="246" w:lineRule="exact"/>
              <w:jc w:val="bot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1134" w:type="dxa"/>
          </w:tcPr>
          <w:p w:rsidR="005D3D5C" w:rsidRPr="003A51AC" w:rsidRDefault="005D3D5C" w:rsidP="00126A71">
            <w:pPr>
              <w:pStyle w:val="TableParagraph"/>
              <w:spacing w:line="246" w:lineRule="exact"/>
              <w:ind w:left="206"/>
              <w:jc w:val="both"/>
              <w:rPr>
                <w:sz w:val="24"/>
                <w:szCs w:val="24"/>
              </w:rPr>
            </w:pPr>
            <w:r w:rsidRPr="003A51AC">
              <w:rPr>
                <w:sz w:val="24"/>
                <w:szCs w:val="24"/>
              </w:rPr>
              <w:t>шт.</w:t>
            </w:r>
          </w:p>
        </w:tc>
        <w:tc>
          <w:tcPr>
            <w:tcW w:w="1418" w:type="dxa"/>
          </w:tcPr>
          <w:p w:rsidR="005D3D5C" w:rsidRPr="003A51AC" w:rsidRDefault="005D3D5C" w:rsidP="00126A71">
            <w:pPr>
              <w:pStyle w:val="TableParagraph"/>
              <w:spacing w:line="246" w:lineRule="exact"/>
              <w:ind w:left="7"/>
              <w:jc w:val="both"/>
              <w:rPr>
                <w:sz w:val="24"/>
                <w:szCs w:val="24"/>
              </w:rPr>
            </w:pPr>
            <w:r w:rsidRPr="003A51AC">
              <w:rPr>
                <w:sz w:val="24"/>
                <w:szCs w:val="24"/>
              </w:rPr>
              <w:t>1</w:t>
            </w:r>
          </w:p>
        </w:tc>
        <w:tc>
          <w:tcPr>
            <w:tcW w:w="1134" w:type="dxa"/>
          </w:tcPr>
          <w:p w:rsidR="005D3D5C" w:rsidRPr="003A51AC" w:rsidRDefault="005D3D5C" w:rsidP="00126A71">
            <w:pPr>
              <w:pStyle w:val="TableParagraph"/>
              <w:spacing w:line="246" w:lineRule="exact"/>
              <w:ind w:right="444"/>
              <w:jc w:val="both"/>
              <w:rPr>
                <w:sz w:val="24"/>
                <w:szCs w:val="24"/>
              </w:rPr>
            </w:pPr>
            <w:r w:rsidRPr="003A51AC">
              <w:rPr>
                <w:sz w:val="24"/>
                <w:szCs w:val="24"/>
              </w:rPr>
              <w:t>+</w:t>
            </w:r>
          </w:p>
        </w:tc>
        <w:tc>
          <w:tcPr>
            <w:tcW w:w="1134" w:type="dxa"/>
          </w:tcPr>
          <w:p w:rsidR="005D3D5C" w:rsidRPr="003A51AC" w:rsidRDefault="005D3D5C" w:rsidP="00126A71">
            <w:pPr>
              <w:pStyle w:val="TableParagraph"/>
              <w:jc w:val="both"/>
              <w:rPr>
                <w:sz w:val="24"/>
                <w:szCs w:val="24"/>
              </w:rPr>
            </w:pPr>
          </w:p>
        </w:tc>
      </w:tr>
    </w:tbl>
    <w:p w:rsidR="005D3D5C" w:rsidRPr="003A51AC" w:rsidRDefault="005D3D5C" w:rsidP="00C9321B">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9D3F1A" w:rsidRPr="003A51AC" w:rsidTr="00C9321B">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2.7.2.2.101.</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C9321B">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2.7.2.2.102.</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10</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2.7.2.2.103.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C9321B">
        <w:trPr>
          <w:trHeight w:val="187"/>
        </w:trPr>
        <w:tc>
          <w:tcPr>
            <w:tcW w:w="1385" w:type="dxa"/>
          </w:tcPr>
          <w:p w:rsidR="009D3F1A" w:rsidRPr="003A51AC" w:rsidRDefault="00C9321B" w:rsidP="00C9321B">
            <w:pPr>
              <w:pStyle w:val="TableParagraph"/>
              <w:spacing w:before="1"/>
              <w:ind w:left="0"/>
              <w:jc w:val="both"/>
              <w:rPr>
                <w:sz w:val="24"/>
                <w:szCs w:val="24"/>
              </w:rPr>
            </w:pPr>
            <w:r>
              <w:rPr>
                <w:sz w:val="24"/>
                <w:szCs w:val="24"/>
                <w:lang w:val="ru-RU"/>
              </w:rPr>
              <w:t xml:space="preserve">  </w:t>
            </w:r>
            <w:r w:rsidR="009D3F1A" w:rsidRPr="003A51AC">
              <w:rPr>
                <w:sz w:val="24"/>
                <w:szCs w:val="24"/>
              </w:rPr>
              <w:t>2.7.2.2.104.</w:t>
            </w:r>
          </w:p>
        </w:tc>
        <w:tc>
          <w:tcPr>
            <w:tcW w:w="9264" w:type="dxa"/>
          </w:tcPr>
          <w:p w:rsidR="009D3F1A" w:rsidRPr="00C9321B" w:rsidRDefault="009D3F1A" w:rsidP="00C9321B">
            <w:pPr>
              <w:pStyle w:val="TableParagraph"/>
              <w:jc w:val="bot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00C9321B">
              <w:rPr>
                <w:sz w:val="24"/>
                <w:szCs w:val="24"/>
                <w:lang w:val="ru-RU"/>
              </w:rPr>
              <w:t xml:space="preserve">по </w:t>
            </w:r>
            <w:r w:rsidRPr="00C9321B">
              <w:rPr>
                <w:sz w:val="24"/>
                <w:szCs w:val="24"/>
                <w:lang w:val="ru-RU"/>
              </w:rPr>
              <w:t>разным</w:t>
            </w:r>
            <w:r w:rsidRPr="00C9321B">
              <w:rPr>
                <w:spacing w:val="-2"/>
                <w:sz w:val="24"/>
                <w:szCs w:val="24"/>
                <w:lang w:val="ru-RU"/>
              </w:rPr>
              <w:t xml:space="preserve"> </w:t>
            </w:r>
            <w:r w:rsidRPr="00C9321B">
              <w:rPr>
                <w:sz w:val="24"/>
                <w:szCs w:val="24"/>
                <w:lang w:val="ru-RU"/>
              </w:rPr>
              <w:t>признакам</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C9321B">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2.7.2.2.105.</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2.7.2.2.106.</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159"/>
        </w:trPr>
        <w:tc>
          <w:tcPr>
            <w:tcW w:w="1385" w:type="dxa"/>
          </w:tcPr>
          <w:p w:rsidR="009D3F1A" w:rsidRPr="003A51AC" w:rsidRDefault="005E213A" w:rsidP="005E213A">
            <w:pPr>
              <w:pStyle w:val="TableParagraph"/>
              <w:spacing w:before="1"/>
              <w:ind w:left="0"/>
              <w:jc w:val="both"/>
              <w:rPr>
                <w:sz w:val="24"/>
                <w:szCs w:val="24"/>
              </w:rPr>
            </w:pPr>
            <w:r>
              <w:rPr>
                <w:sz w:val="24"/>
                <w:szCs w:val="24"/>
                <w:lang w:val="ru-RU"/>
              </w:rPr>
              <w:t xml:space="preserve">  </w:t>
            </w:r>
            <w:r w:rsidR="009D3F1A" w:rsidRPr="003A51AC">
              <w:rPr>
                <w:sz w:val="24"/>
                <w:szCs w:val="24"/>
              </w:rPr>
              <w:t>2.7.2.2.107.</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5E213A">
              <w:rPr>
                <w:sz w:val="24"/>
                <w:szCs w:val="24"/>
                <w:lang w:val="ru-RU"/>
              </w:rPr>
              <w:t xml:space="preserve">форм, </w:t>
            </w:r>
            <w:r w:rsidRPr="005E213A">
              <w:rPr>
                <w:sz w:val="24"/>
                <w:szCs w:val="24"/>
                <w:lang w:val="ru-RU"/>
              </w:rPr>
              <w:t>размеров</w:t>
            </w:r>
            <w:r w:rsidRPr="005E213A">
              <w:rPr>
                <w:spacing w:val="-4"/>
                <w:sz w:val="24"/>
                <w:szCs w:val="24"/>
                <w:lang w:val="ru-RU"/>
              </w:rPr>
              <w:t xml:space="preserve"> </w:t>
            </w:r>
            <w:r w:rsidRPr="005E213A">
              <w:rPr>
                <w:sz w:val="24"/>
                <w:szCs w:val="24"/>
                <w:lang w:val="ru-RU"/>
              </w:rPr>
              <w:t>и</w:t>
            </w:r>
            <w:r w:rsidRPr="005E213A">
              <w:rPr>
                <w:spacing w:val="-2"/>
                <w:sz w:val="24"/>
                <w:szCs w:val="24"/>
                <w:lang w:val="ru-RU"/>
              </w:rPr>
              <w:t xml:space="preserve"> </w:t>
            </w:r>
            <w:r w:rsidRPr="005E213A">
              <w:rPr>
                <w:sz w:val="24"/>
                <w:szCs w:val="24"/>
                <w:lang w:val="ru-RU"/>
              </w:rPr>
              <w:t>цветов</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435"/>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2.7.2.2.108.</w:t>
            </w:r>
          </w:p>
        </w:tc>
        <w:tc>
          <w:tcPr>
            <w:tcW w:w="9264" w:type="dxa"/>
          </w:tcPr>
          <w:p w:rsidR="009D3F1A" w:rsidRPr="003A51AC" w:rsidRDefault="009D3F1A" w:rsidP="005E213A">
            <w:pPr>
              <w:pStyle w:val="TableParagraph"/>
              <w:jc w:val="bot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005E213A">
              <w:rPr>
                <w:sz w:val="24"/>
                <w:szCs w:val="24"/>
                <w:lang w:val="ru-RU"/>
              </w:rPr>
              <w:t xml:space="preserve">с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1134" w:type="dxa"/>
          </w:tcPr>
          <w:p w:rsidR="009D3F1A" w:rsidRPr="003A51AC"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854"/>
        </w:trPr>
        <w:tc>
          <w:tcPr>
            <w:tcW w:w="1385"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2.7.2.2.109.</w:t>
            </w:r>
          </w:p>
        </w:tc>
        <w:tc>
          <w:tcPr>
            <w:tcW w:w="9264" w:type="dxa"/>
          </w:tcPr>
          <w:p w:rsidR="009D3F1A" w:rsidRPr="003A51AC" w:rsidRDefault="009D3F1A" w:rsidP="00126A71">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p>
          <w:p w:rsidR="009D3F1A" w:rsidRPr="003A51AC" w:rsidRDefault="009D3F1A" w:rsidP="00126A71">
            <w:pPr>
              <w:pStyle w:val="TableParagraph"/>
              <w:spacing w:line="252" w:lineRule="exact"/>
              <w:jc w:val="both"/>
              <w:rPr>
                <w:sz w:val="24"/>
                <w:szCs w:val="24"/>
                <w:lang w:val="ru-RU"/>
              </w:rPr>
            </w:pP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1134" w:type="dxa"/>
          </w:tcPr>
          <w:p w:rsidR="009D3F1A" w:rsidRPr="003A51AC" w:rsidRDefault="009D3F1A" w:rsidP="00126A71">
            <w:pPr>
              <w:pStyle w:val="TableParagraph"/>
              <w:jc w:val="both"/>
              <w:rPr>
                <w:sz w:val="24"/>
                <w:szCs w:val="24"/>
                <w:lang w:val="ru-RU"/>
              </w:rPr>
            </w:pPr>
          </w:p>
          <w:p w:rsidR="009D3F1A" w:rsidRPr="003A51AC" w:rsidRDefault="009D3F1A" w:rsidP="00126A71">
            <w:pPr>
              <w:pStyle w:val="TableParagraph"/>
              <w:spacing w:before="152"/>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spacing w:before="152"/>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26"/>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2.7.2.2.110.</w:t>
            </w:r>
          </w:p>
        </w:tc>
        <w:tc>
          <w:tcPr>
            <w:tcW w:w="9264" w:type="dxa"/>
          </w:tcPr>
          <w:p w:rsidR="009D3F1A" w:rsidRPr="003A51AC" w:rsidRDefault="009D3F1A" w:rsidP="005E213A">
            <w:pPr>
              <w:pStyle w:val="TableParagraph"/>
              <w:jc w:val="bot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005E213A">
              <w:rPr>
                <w:sz w:val="24"/>
                <w:szCs w:val="24"/>
                <w:lang w:val="ru-RU"/>
              </w:rPr>
              <w:t>методом</w:t>
            </w: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2.7.2.2.111.</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C9321B">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2.7.2.2.112.</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C9321B">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2.7.2.2.113.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5</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2.7.2.2.114.</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5</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580"/>
        </w:trPr>
        <w:tc>
          <w:tcPr>
            <w:tcW w:w="1385"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129"/>
              <w:jc w:val="both"/>
              <w:rPr>
                <w:sz w:val="24"/>
                <w:szCs w:val="24"/>
              </w:rPr>
            </w:pPr>
            <w:r w:rsidRPr="003A51AC">
              <w:rPr>
                <w:sz w:val="24"/>
                <w:szCs w:val="24"/>
              </w:rPr>
              <w:t>2.7.2.2.115.</w:t>
            </w:r>
          </w:p>
        </w:tc>
        <w:tc>
          <w:tcPr>
            <w:tcW w:w="9264" w:type="dxa"/>
          </w:tcPr>
          <w:p w:rsidR="009D3F1A" w:rsidRPr="003A51AC" w:rsidRDefault="009D3F1A" w:rsidP="005E213A">
            <w:pPr>
              <w:pStyle w:val="TableParagraph"/>
              <w:tabs>
                <w:tab w:val="left" w:pos="971"/>
                <w:tab w:val="left" w:pos="1448"/>
                <w:tab w:val="left" w:pos="3221"/>
                <w:tab w:val="left" w:pos="3800"/>
                <w:tab w:val="left" w:pos="4188"/>
                <w:tab w:val="left" w:pos="5282"/>
              </w:tabs>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r>
            <w:r w:rsidR="005E213A">
              <w:rPr>
                <w:sz w:val="24"/>
                <w:szCs w:val="24"/>
                <w:lang w:val="ru-RU"/>
              </w:rPr>
              <w:t>геометрических</w:t>
            </w:r>
            <w:r w:rsidR="005E213A">
              <w:rPr>
                <w:sz w:val="24"/>
                <w:szCs w:val="24"/>
                <w:lang w:val="ru-RU"/>
              </w:rPr>
              <w:tab/>
              <w:t>тел</w:t>
            </w:r>
            <w:r w:rsidR="005E213A">
              <w:rPr>
                <w:sz w:val="24"/>
                <w:szCs w:val="24"/>
                <w:lang w:val="ru-RU"/>
              </w:rPr>
              <w:tab/>
              <w:t>и</w:t>
            </w:r>
            <w:r w:rsidR="005E213A">
              <w:rPr>
                <w:sz w:val="24"/>
                <w:szCs w:val="24"/>
                <w:lang w:val="ru-RU"/>
              </w:rPr>
              <w:tab/>
              <w:t>карточек</w:t>
            </w:r>
            <w:r w:rsidR="005E213A">
              <w:rPr>
                <w:sz w:val="24"/>
                <w:szCs w:val="24"/>
                <w:lang w:val="ru-RU"/>
              </w:rPr>
              <w:tab/>
              <w:t xml:space="preserve">с </w:t>
            </w: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C9321B">
        <w:trPr>
          <w:trHeight w:val="583"/>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2.7.2.2.116.</w:t>
            </w:r>
          </w:p>
        </w:tc>
        <w:tc>
          <w:tcPr>
            <w:tcW w:w="9264" w:type="dxa"/>
          </w:tcPr>
          <w:p w:rsidR="009D3F1A" w:rsidRPr="005E213A" w:rsidRDefault="009D3F1A" w:rsidP="005E213A">
            <w:pPr>
              <w:pStyle w:val="TableParagraph"/>
              <w:spacing w:line="246" w:lineRule="exact"/>
              <w:jc w:val="bot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005E213A">
              <w:rPr>
                <w:sz w:val="24"/>
                <w:szCs w:val="24"/>
                <w:lang w:val="ru-RU"/>
              </w:rPr>
              <w:t xml:space="preserve">для </w:t>
            </w:r>
            <w:r w:rsidRPr="005E213A">
              <w:rPr>
                <w:sz w:val="24"/>
                <w:szCs w:val="24"/>
                <w:lang w:val="ru-RU"/>
              </w:rPr>
              <w:t>исследования</w:t>
            </w:r>
            <w:r w:rsidRPr="005E213A">
              <w:rPr>
                <w:spacing w:val="-12"/>
                <w:sz w:val="24"/>
                <w:szCs w:val="24"/>
                <w:lang w:val="ru-RU"/>
              </w:rPr>
              <w:t xml:space="preserve"> </w:t>
            </w:r>
            <w:r w:rsidRPr="005E213A">
              <w:rPr>
                <w:sz w:val="24"/>
                <w:szCs w:val="24"/>
                <w:lang w:val="ru-RU"/>
              </w:rPr>
              <w:t>отражательного</w:t>
            </w:r>
            <w:r w:rsidRPr="005E213A">
              <w:rPr>
                <w:spacing w:val="-10"/>
                <w:sz w:val="24"/>
                <w:szCs w:val="24"/>
                <w:lang w:val="ru-RU"/>
              </w:rPr>
              <w:t xml:space="preserve"> </w:t>
            </w:r>
            <w:r w:rsidRPr="005E213A">
              <w:rPr>
                <w:sz w:val="24"/>
                <w:szCs w:val="24"/>
                <w:lang w:val="ru-RU"/>
              </w:rPr>
              <w:t>эффекта</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C9321B">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2.7.2.2.117.</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862"/>
        </w:trPr>
        <w:tc>
          <w:tcPr>
            <w:tcW w:w="1385"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jc w:val="both"/>
              <w:rPr>
                <w:sz w:val="24"/>
                <w:szCs w:val="24"/>
              </w:rPr>
            </w:pPr>
          </w:p>
          <w:p w:rsidR="009D3F1A" w:rsidRPr="003A51AC" w:rsidRDefault="005E213A" w:rsidP="005E213A">
            <w:pPr>
              <w:pStyle w:val="TableParagraph"/>
              <w:spacing w:before="1"/>
              <w:ind w:left="0"/>
              <w:jc w:val="both"/>
              <w:rPr>
                <w:sz w:val="24"/>
                <w:szCs w:val="24"/>
              </w:rPr>
            </w:pPr>
            <w:r>
              <w:rPr>
                <w:sz w:val="24"/>
                <w:szCs w:val="24"/>
              </w:rPr>
              <w:t xml:space="preserve"> </w:t>
            </w:r>
            <w:r w:rsidR="009D3F1A" w:rsidRPr="003A51AC">
              <w:rPr>
                <w:sz w:val="24"/>
                <w:szCs w:val="24"/>
              </w:rPr>
              <w:t>2.7.2.2.118.</w:t>
            </w:r>
          </w:p>
        </w:tc>
        <w:tc>
          <w:tcPr>
            <w:tcW w:w="9264" w:type="dxa"/>
          </w:tcPr>
          <w:p w:rsidR="009D3F1A" w:rsidRPr="005E213A" w:rsidRDefault="009D3F1A" w:rsidP="005E213A">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005E213A">
              <w:rPr>
                <w:sz w:val="24"/>
                <w:szCs w:val="24"/>
                <w:lang w:val="ru-RU"/>
              </w:rPr>
              <w:t xml:space="preserve">множеств, </w:t>
            </w:r>
            <w:r w:rsidRPr="005E213A">
              <w:rPr>
                <w:sz w:val="24"/>
                <w:szCs w:val="24"/>
                <w:lang w:val="ru-RU"/>
              </w:rPr>
              <w:t>тренировки</w:t>
            </w:r>
            <w:r w:rsidRPr="005E213A">
              <w:rPr>
                <w:spacing w:val="-3"/>
                <w:sz w:val="24"/>
                <w:szCs w:val="24"/>
                <w:lang w:val="ru-RU"/>
              </w:rPr>
              <w:t xml:space="preserve"> </w:t>
            </w:r>
            <w:r w:rsidRPr="005E213A">
              <w:rPr>
                <w:sz w:val="24"/>
                <w:szCs w:val="24"/>
                <w:lang w:val="ru-RU"/>
              </w:rPr>
              <w:t>мелкой</w:t>
            </w:r>
            <w:r w:rsidRPr="005E213A">
              <w:rPr>
                <w:spacing w:val="-2"/>
                <w:sz w:val="24"/>
                <w:szCs w:val="24"/>
                <w:lang w:val="ru-RU"/>
              </w:rPr>
              <w:t xml:space="preserve"> </w:t>
            </w:r>
            <w:r w:rsidRPr="005E213A">
              <w:rPr>
                <w:sz w:val="24"/>
                <w:szCs w:val="24"/>
                <w:lang w:val="ru-RU"/>
              </w:rPr>
              <w:t>моторики.</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spacing w:before="10"/>
              <w:jc w:val="both"/>
              <w:rPr>
                <w:sz w:val="24"/>
                <w:szCs w:val="24"/>
              </w:rPr>
            </w:pPr>
          </w:p>
          <w:p w:rsidR="009D3F1A" w:rsidRPr="003A51AC" w:rsidRDefault="009D3F1A" w:rsidP="00126A71">
            <w:pPr>
              <w:pStyle w:val="TableParagraph"/>
              <w:ind w:left="123" w:right="116"/>
              <w:jc w:val="both"/>
              <w:rPr>
                <w:sz w:val="24"/>
                <w:szCs w:val="24"/>
              </w:rPr>
            </w:pPr>
            <w:r w:rsidRPr="003A51AC">
              <w:rPr>
                <w:sz w:val="24"/>
                <w:szCs w:val="24"/>
              </w:rPr>
              <w:t>10</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181"/>
        </w:trPr>
        <w:tc>
          <w:tcPr>
            <w:tcW w:w="1385" w:type="dxa"/>
          </w:tcPr>
          <w:p w:rsidR="009D3F1A" w:rsidRPr="003A51AC" w:rsidRDefault="005E213A" w:rsidP="005E213A">
            <w:pPr>
              <w:pStyle w:val="TableParagraph"/>
              <w:spacing w:before="1"/>
              <w:ind w:left="0"/>
              <w:jc w:val="both"/>
              <w:rPr>
                <w:sz w:val="24"/>
                <w:szCs w:val="24"/>
              </w:rPr>
            </w:pPr>
            <w:r>
              <w:rPr>
                <w:sz w:val="24"/>
                <w:szCs w:val="24"/>
                <w:lang w:val="ru-RU"/>
              </w:rPr>
              <w:t xml:space="preserve"> </w:t>
            </w:r>
            <w:r w:rsidR="009D3F1A" w:rsidRPr="003A51AC">
              <w:rPr>
                <w:sz w:val="24"/>
                <w:szCs w:val="24"/>
              </w:rPr>
              <w:t>2.7.2.2.119.</w:t>
            </w:r>
          </w:p>
        </w:tc>
        <w:tc>
          <w:tcPr>
            <w:tcW w:w="9264" w:type="dxa"/>
          </w:tcPr>
          <w:p w:rsidR="009D3F1A" w:rsidRPr="005E213A" w:rsidRDefault="009D3F1A" w:rsidP="005E213A">
            <w:pPr>
              <w:pStyle w:val="TableParagraph"/>
              <w:tabs>
                <w:tab w:val="left" w:pos="961"/>
                <w:tab w:val="left" w:pos="1429"/>
                <w:tab w:val="left" w:pos="2425"/>
                <w:tab w:val="left" w:pos="3526"/>
                <w:tab w:val="left" w:pos="4114"/>
              </w:tabs>
              <w:jc w:val="both"/>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5E213A">
              <w:rPr>
                <w:sz w:val="24"/>
                <w:szCs w:val="24"/>
                <w:lang w:val="ru-RU"/>
              </w:rPr>
              <w:t>гкого</w:t>
            </w:r>
            <w:r w:rsidR="005E213A">
              <w:rPr>
                <w:sz w:val="24"/>
                <w:szCs w:val="24"/>
                <w:lang w:val="ru-RU"/>
              </w:rPr>
              <w:tab/>
              <w:t>пластика</w:t>
            </w:r>
            <w:r w:rsidR="005E213A">
              <w:rPr>
                <w:sz w:val="24"/>
                <w:szCs w:val="24"/>
                <w:lang w:val="ru-RU"/>
              </w:rPr>
              <w:tab/>
              <w:t>для</w:t>
            </w:r>
            <w:r w:rsidR="005E213A">
              <w:rPr>
                <w:sz w:val="24"/>
                <w:szCs w:val="24"/>
                <w:lang w:val="ru-RU"/>
              </w:rPr>
              <w:tab/>
              <w:t xml:space="preserve">плоскостного </w:t>
            </w:r>
            <w:r w:rsidRPr="005E213A">
              <w:rPr>
                <w:sz w:val="24"/>
                <w:szCs w:val="24"/>
                <w:lang w:val="ru-RU"/>
              </w:rPr>
              <w:t>конструирования</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613"/>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2.7.2.2.120.</w:t>
            </w:r>
          </w:p>
        </w:tc>
        <w:tc>
          <w:tcPr>
            <w:tcW w:w="9264" w:type="dxa"/>
          </w:tcPr>
          <w:p w:rsidR="009D3F1A" w:rsidRPr="005E213A" w:rsidRDefault="009D3F1A" w:rsidP="005E213A">
            <w:pPr>
              <w:pStyle w:val="TableParagraph"/>
              <w:spacing w:line="276" w:lineRule="auto"/>
              <w:jc w:val="bot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005E213A">
              <w:rPr>
                <w:sz w:val="24"/>
                <w:szCs w:val="24"/>
                <w:lang w:val="ru-RU"/>
              </w:rPr>
              <w:t xml:space="preserve">и </w:t>
            </w:r>
            <w:r w:rsidRPr="005E213A">
              <w:rPr>
                <w:sz w:val="24"/>
                <w:szCs w:val="24"/>
                <w:lang w:val="ru-RU"/>
              </w:rPr>
              <w:t>сравнения</w:t>
            </w:r>
            <w:r w:rsidRPr="005E213A">
              <w:rPr>
                <w:spacing w:val="-5"/>
                <w:sz w:val="24"/>
                <w:szCs w:val="24"/>
                <w:lang w:val="ru-RU"/>
              </w:rPr>
              <w:t xml:space="preserve"> </w:t>
            </w:r>
            <w:r w:rsidRPr="005E213A">
              <w:rPr>
                <w:sz w:val="24"/>
                <w:szCs w:val="24"/>
                <w:lang w:val="ru-RU"/>
              </w:rPr>
              <w:t>масс</w:t>
            </w:r>
            <w:r w:rsidRPr="005E213A">
              <w:rPr>
                <w:spacing w:val="-2"/>
                <w:sz w:val="24"/>
                <w:szCs w:val="24"/>
                <w:lang w:val="ru-RU"/>
              </w:rPr>
              <w:t xml:space="preserve"> </w:t>
            </w:r>
            <w:r w:rsidRPr="005E213A">
              <w:rPr>
                <w:sz w:val="24"/>
                <w:szCs w:val="24"/>
                <w:lang w:val="ru-RU"/>
              </w:rPr>
              <w:t>и</w:t>
            </w:r>
            <w:r w:rsidRPr="005E213A">
              <w:rPr>
                <w:spacing w:val="-3"/>
                <w:sz w:val="24"/>
                <w:szCs w:val="24"/>
                <w:lang w:val="ru-RU"/>
              </w:rPr>
              <w:t xml:space="preserve"> </w:t>
            </w:r>
            <w:r w:rsidRPr="005E213A">
              <w:rPr>
                <w:sz w:val="24"/>
                <w:szCs w:val="24"/>
                <w:lang w:val="ru-RU"/>
              </w:rPr>
              <w:t>объемов</w:t>
            </w:r>
          </w:p>
        </w:tc>
        <w:tc>
          <w:tcPr>
            <w:tcW w:w="1134" w:type="dxa"/>
          </w:tcPr>
          <w:p w:rsidR="009D3F1A" w:rsidRPr="005E213A" w:rsidRDefault="009D3F1A" w:rsidP="00126A71">
            <w:pPr>
              <w:pStyle w:val="TableParagraph"/>
              <w:spacing w:before="7"/>
              <w:jc w:val="both"/>
              <w:rPr>
                <w:sz w:val="24"/>
                <w:szCs w:val="24"/>
                <w:lang w:val="ru-RU"/>
              </w:rPr>
            </w:pPr>
          </w:p>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820"/>
        </w:trPr>
        <w:tc>
          <w:tcPr>
            <w:tcW w:w="1385"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2.7.2.2.121.</w:t>
            </w:r>
          </w:p>
        </w:tc>
        <w:tc>
          <w:tcPr>
            <w:tcW w:w="9264" w:type="dxa"/>
          </w:tcPr>
          <w:p w:rsidR="009D3F1A" w:rsidRPr="005E213A" w:rsidRDefault="009D3F1A" w:rsidP="005E213A">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005E213A">
              <w:rPr>
                <w:sz w:val="24"/>
                <w:szCs w:val="24"/>
                <w:lang w:val="ru-RU"/>
              </w:rPr>
              <w:t xml:space="preserve">основных </w:t>
            </w:r>
            <w:r w:rsidRPr="005E213A">
              <w:rPr>
                <w:sz w:val="24"/>
                <w:szCs w:val="24"/>
                <w:lang w:val="ru-RU"/>
              </w:rPr>
              <w:t>математических</w:t>
            </w:r>
            <w:r w:rsidRPr="005E213A">
              <w:rPr>
                <w:spacing w:val="-3"/>
                <w:sz w:val="24"/>
                <w:szCs w:val="24"/>
                <w:lang w:val="ru-RU"/>
              </w:rPr>
              <w:t xml:space="preserve"> </w:t>
            </w:r>
            <w:r w:rsidRPr="005E213A">
              <w:rPr>
                <w:sz w:val="24"/>
                <w:szCs w:val="24"/>
                <w:lang w:val="ru-RU"/>
              </w:rPr>
              <w:t>операций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spacing w:before="151"/>
              <w:ind w:left="7"/>
              <w:jc w:val="both"/>
              <w:rPr>
                <w:sz w:val="24"/>
                <w:szCs w:val="24"/>
              </w:rPr>
            </w:pPr>
            <w:r w:rsidRPr="003A51AC">
              <w:rPr>
                <w:sz w:val="24"/>
                <w:szCs w:val="24"/>
              </w:rPr>
              <w:t>5</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2.7.2.2.122.</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2.7.2.2.123.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48"/>
        </w:trPr>
        <w:tc>
          <w:tcPr>
            <w:tcW w:w="1385" w:type="dxa"/>
          </w:tcPr>
          <w:p w:rsidR="009D3F1A" w:rsidRPr="003A51AC" w:rsidRDefault="005E213A" w:rsidP="005E213A">
            <w:pPr>
              <w:pStyle w:val="TableParagraph"/>
              <w:spacing w:before="1"/>
              <w:ind w:left="0"/>
              <w:jc w:val="both"/>
              <w:rPr>
                <w:sz w:val="24"/>
                <w:szCs w:val="24"/>
              </w:rPr>
            </w:pPr>
            <w:r>
              <w:rPr>
                <w:sz w:val="24"/>
                <w:szCs w:val="24"/>
                <w:lang w:val="ru-RU"/>
              </w:rPr>
              <w:t xml:space="preserve">  </w:t>
            </w:r>
            <w:r w:rsidR="009D3F1A" w:rsidRPr="003A51AC">
              <w:rPr>
                <w:sz w:val="24"/>
                <w:szCs w:val="24"/>
              </w:rPr>
              <w:t>2.7.2.2.124.</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005E213A">
              <w:rPr>
                <w:sz w:val="24"/>
                <w:szCs w:val="24"/>
                <w:lang w:val="ru-RU"/>
              </w:rPr>
              <w:t xml:space="preserve">дорожного </w:t>
            </w:r>
            <w:r w:rsidRPr="005E213A">
              <w:rPr>
                <w:sz w:val="24"/>
                <w:szCs w:val="24"/>
                <w:lang w:val="ru-RU"/>
              </w:rPr>
              <w:t>движения</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89"/>
        </w:trPr>
        <w:tc>
          <w:tcPr>
            <w:tcW w:w="1385" w:type="dxa"/>
          </w:tcPr>
          <w:p w:rsidR="009D3F1A" w:rsidRPr="003A51AC" w:rsidRDefault="009D3F1A" w:rsidP="00126A71">
            <w:pPr>
              <w:pStyle w:val="TableParagraph"/>
              <w:ind w:left="129"/>
              <w:jc w:val="both"/>
              <w:rPr>
                <w:sz w:val="24"/>
                <w:szCs w:val="24"/>
              </w:rPr>
            </w:pPr>
            <w:r w:rsidRPr="003A51AC">
              <w:rPr>
                <w:sz w:val="24"/>
                <w:szCs w:val="24"/>
              </w:rPr>
              <w:t>2.7.2.2.125.</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C9321B">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2.7.2.2.126.</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bl>
    <w:p w:rsidR="009D3F1A" w:rsidRPr="003A51AC" w:rsidRDefault="009D3F1A" w:rsidP="005E213A">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9D3F1A" w:rsidRPr="003A51AC" w:rsidTr="005E213A">
        <w:trPr>
          <w:trHeight w:val="292"/>
        </w:trPr>
        <w:tc>
          <w:tcPr>
            <w:tcW w:w="1385" w:type="dxa"/>
          </w:tcPr>
          <w:p w:rsidR="009D3F1A" w:rsidRPr="003A51AC" w:rsidRDefault="009D3F1A" w:rsidP="00126A71">
            <w:pPr>
              <w:pStyle w:val="TableParagraph"/>
              <w:jc w:val="both"/>
              <w:rPr>
                <w:sz w:val="24"/>
                <w:szCs w:val="24"/>
              </w:rPr>
            </w:pP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1134" w:type="dxa"/>
          </w:tcPr>
          <w:p w:rsidR="009D3F1A" w:rsidRPr="003A51AC" w:rsidRDefault="009D3F1A" w:rsidP="00126A71">
            <w:pPr>
              <w:pStyle w:val="TableParagraph"/>
              <w:jc w:val="both"/>
              <w:rPr>
                <w:sz w:val="24"/>
                <w:szCs w:val="24"/>
              </w:rPr>
            </w:pPr>
          </w:p>
        </w:tc>
        <w:tc>
          <w:tcPr>
            <w:tcW w:w="1418"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199"/>
        </w:trPr>
        <w:tc>
          <w:tcPr>
            <w:tcW w:w="1385" w:type="dxa"/>
          </w:tcPr>
          <w:p w:rsidR="009D3F1A" w:rsidRPr="003A51AC" w:rsidRDefault="005E213A" w:rsidP="005E213A">
            <w:pPr>
              <w:pStyle w:val="TableParagraph"/>
              <w:ind w:left="0"/>
              <w:jc w:val="both"/>
              <w:rPr>
                <w:sz w:val="24"/>
                <w:szCs w:val="24"/>
              </w:rPr>
            </w:pPr>
            <w:r>
              <w:rPr>
                <w:sz w:val="24"/>
                <w:szCs w:val="24"/>
                <w:lang w:val="ru-RU"/>
              </w:rPr>
              <w:t xml:space="preserve"> </w:t>
            </w:r>
            <w:r w:rsidR="009D3F1A" w:rsidRPr="003A51AC">
              <w:rPr>
                <w:sz w:val="24"/>
                <w:szCs w:val="24"/>
              </w:rPr>
              <w:t>2.7.2.2.127.</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005E213A">
              <w:rPr>
                <w:sz w:val="24"/>
                <w:szCs w:val="24"/>
                <w:lang w:val="ru-RU"/>
              </w:rPr>
              <w:t xml:space="preserve">замковыми </w:t>
            </w:r>
            <w:r w:rsidRPr="005E213A">
              <w:rPr>
                <w:sz w:val="24"/>
                <w:szCs w:val="24"/>
                <w:lang w:val="ru-RU"/>
              </w:rPr>
              <w:t>креплениями</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2.7.2.2.128.</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2.7.2.2.129.</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2.7.2.2.130.</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2.7.2.2.131.</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2.7.2.2.132.</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2.7.2.2.133.</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2.7.2.2.134.</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2.7.2.2.135.</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2.7.2.2.136.</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2.7.2.2.137.</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4</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07"/>
        </w:trPr>
        <w:tc>
          <w:tcPr>
            <w:tcW w:w="1385" w:type="dxa"/>
          </w:tcPr>
          <w:p w:rsidR="009D3F1A" w:rsidRPr="003A51AC" w:rsidRDefault="005E213A" w:rsidP="005E213A">
            <w:pPr>
              <w:pStyle w:val="TableParagraph"/>
              <w:spacing w:before="1"/>
              <w:ind w:left="0"/>
              <w:jc w:val="both"/>
              <w:rPr>
                <w:sz w:val="24"/>
                <w:szCs w:val="24"/>
              </w:rPr>
            </w:pPr>
            <w:r>
              <w:rPr>
                <w:sz w:val="24"/>
                <w:szCs w:val="24"/>
                <w:lang w:val="ru-RU"/>
              </w:rPr>
              <w:lastRenderedPageBreak/>
              <w:t xml:space="preserve"> </w:t>
            </w:r>
            <w:r w:rsidR="009D3F1A" w:rsidRPr="003A51AC">
              <w:rPr>
                <w:sz w:val="24"/>
                <w:szCs w:val="24"/>
              </w:rPr>
              <w:t>2.7.2.2.138.</w:t>
            </w:r>
          </w:p>
        </w:tc>
        <w:tc>
          <w:tcPr>
            <w:tcW w:w="9264" w:type="dxa"/>
          </w:tcPr>
          <w:p w:rsidR="009D3F1A" w:rsidRPr="005E213A" w:rsidRDefault="009D3F1A" w:rsidP="005E213A">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005E213A">
              <w:rPr>
                <w:sz w:val="24"/>
                <w:szCs w:val="24"/>
                <w:lang w:val="ru-RU"/>
              </w:rPr>
              <w:t xml:space="preserve">(цвет, </w:t>
            </w:r>
            <w:r w:rsidRPr="005E213A">
              <w:rPr>
                <w:sz w:val="24"/>
                <w:szCs w:val="24"/>
                <w:lang w:val="ru-RU"/>
              </w:rPr>
              <w:t>форма,</w:t>
            </w:r>
            <w:r w:rsidRPr="005E213A">
              <w:rPr>
                <w:spacing w:val="-5"/>
                <w:sz w:val="24"/>
                <w:szCs w:val="24"/>
                <w:lang w:val="ru-RU"/>
              </w:rPr>
              <w:t xml:space="preserve"> </w:t>
            </w:r>
            <w:r w:rsidRPr="005E213A">
              <w:rPr>
                <w:sz w:val="24"/>
                <w:szCs w:val="24"/>
                <w:lang w:val="ru-RU"/>
              </w:rPr>
              <w:t>величина)</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2.7.2.2.139.</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2.7.2.2.140.</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580"/>
        </w:trPr>
        <w:tc>
          <w:tcPr>
            <w:tcW w:w="1385"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129"/>
              <w:jc w:val="both"/>
              <w:rPr>
                <w:sz w:val="24"/>
                <w:szCs w:val="24"/>
              </w:rPr>
            </w:pPr>
            <w:r w:rsidRPr="003A51AC">
              <w:rPr>
                <w:sz w:val="24"/>
                <w:szCs w:val="24"/>
              </w:rPr>
              <w:t>2.7.2.2.141.</w:t>
            </w:r>
          </w:p>
        </w:tc>
        <w:tc>
          <w:tcPr>
            <w:tcW w:w="9264" w:type="dxa"/>
          </w:tcPr>
          <w:p w:rsidR="009D3F1A" w:rsidRPr="003A51AC" w:rsidRDefault="009D3F1A" w:rsidP="005E213A">
            <w:pPr>
              <w:pStyle w:val="TableParagraph"/>
              <w:tabs>
                <w:tab w:val="left" w:pos="899"/>
                <w:tab w:val="left" w:pos="3394"/>
                <w:tab w:val="left" w:pos="3898"/>
              </w:tabs>
              <w:jc w:val="both"/>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005E213A">
              <w:rPr>
                <w:sz w:val="24"/>
                <w:szCs w:val="24"/>
                <w:lang w:val="ru-RU"/>
              </w:rPr>
              <w:t xml:space="preserve">сравнения </w:t>
            </w: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145"/>
        </w:trPr>
        <w:tc>
          <w:tcPr>
            <w:tcW w:w="1385" w:type="dxa"/>
          </w:tcPr>
          <w:p w:rsidR="009D3F1A" w:rsidRPr="003A51AC" w:rsidRDefault="005E213A" w:rsidP="005E213A">
            <w:pPr>
              <w:pStyle w:val="TableParagraph"/>
              <w:ind w:left="0"/>
              <w:jc w:val="both"/>
              <w:rPr>
                <w:sz w:val="24"/>
                <w:szCs w:val="24"/>
              </w:rPr>
            </w:pPr>
            <w:r>
              <w:rPr>
                <w:sz w:val="24"/>
                <w:szCs w:val="24"/>
                <w:lang w:val="ru-RU"/>
              </w:rPr>
              <w:t xml:space="preserve">  </w:t>
            </w:r>
            <w:r w:rsidR="009D3F1A" w:rsidRPr="003A51AC">
              <w:rPr>
                <w:sz w:val="24"/>
                <w:szCs w:val="24"/>
              </w:rPr>
              <w:t>2.7.2.2.142.</w:t>
            </w:r>
          </w:p>
        </w:tc>
        <w:tc>
          <w:tcPr>
            <w:tcW w:w="9264" w:type="dxa"/>
          </w:tcPr>
          <w:p w:rsidR="009D3F1A" w:rsidRPr="003A51AC" w:rsidRDefault="009D3F1A" w:rsidP="005E213A">
            <w:pPr>
              <w:pStyle w:val="TableParagraph"/>
              <w:tabs>
                <w:tab w:val="left" w:pos="1040"/>
                <w:tab w:val="left" w:pos="3056"/>
                <w:tab w:val="left" w:pos="3723"/>
                <w:tab w:val="left" w:pos="5197"/>
              </w:tabs>
              <w:spacing w:line="246" w:lineRule="exact"/>
              <w:jc w:val="both"/>
              <w:rPr>
                <w:sz w:val="24"/>
                <w:szCs w:val="24"/>
                <w:lang w:val="ru-RU"/>
              </w:rPr>
            </w:pPr>
            <w:r w:rsidRPr="003A51AC">
              <w:rPr>
                <w:sz w:val="24"/>
                <w:szCs w:val="24"/>
                <w:lang w:val="ru-RU"/>
              </w:rPr>
              <w:t>Набор</w:t>
            </w:r>
            <w:r w:rsidRPr="003A51AC">
              <w:rPr>
                <w:sz w:val="24"/>
                <w:szCs w:val="24"/>
                <w:lang w:val="ru-RU"/>
              </w:rPr>
              <w:tab/>
              <w:t>пр</w:t>
            </w:r>
            <w:r w:rsidR="005E213A">
              <w:rPr>
                <w:sz w:val="24"/>
                <w:szCs w:val="24"/>
                <w:lang w:val="ru-RU"/>
              </w:rPr>
              <w:t>инадлежностей</w:t>
            </w:r>
            <w:r w:rsidR="005E213A">
              <w:rPr>
                <w:sz w:val="24"/>
                <w:szCs w:val="24"/>
                <w:lang w:val="ru-RU"/>
              </w:rPr>
              <w:tab/>
              <w:t>для</w:t>
            </w:r>
            <w:r w:rsidR="005E213A">
              <w:rPr>
                <w:sz w:val="24"/>
                <w:szCs w:val="24"/>
                <w:lang w:val="ru-RU"/>
              </w:rPr>
              <w:tab/>
              <w:t>наблюдения</w:t>
            </w:r>
            <w:r w:rsidR="005E213A">
              <w:rPr>
                <w:sz w:val="24"/>
                <w:szCs w:val="24"/>
                <w:lang w:val="ru-RU"/>
              </w:rPr>
              <w:tab/>
              <w:t xml:space="preserve">за </w:t>
            </w: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2.7.2.2.143.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2.7.2.2.144.</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2.7.2.2.145.</w:t>
            </w:r>
          </w:p>
        </w:tc>
        <w:tc>
          <w:tcPr>
            <w:tcW w:w="9264" w:type="dxa"/>
          </w:tcPr>
          <w:p w:rsidR="009D3F1A" w:rsidRPr="003A51AC" w:rsidRDefault="009D3F1A" w:rsidP="00126A71">
            <w:pPr>
              <w:pStyle w:val="TableParagraph"/>
              <w:jc w:val="bot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2.7.2.2.146.</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83"/>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2.7.2.2.147.</w:t>
            </w:r>
          </w:p>
        </w:tc>
        <w:tc>
          <w:tcPr>
            <w:tcW w:w="9264" w:type="dxa"/>
          </w:tcPr>
          <w:p w:rsidR="009D3F1A" w:rsidRPr="003A51AC" w:rsidRDefault="009D3F1A" w:rsidP="005E213A">
            <w:pPr>
              <w:pStyle w:val="TableParagraph"/>
              <w:spacing w:line="246" w:lineRule="exact"/>
              <w:jc w:val="bot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005E213A">
              <w:rPr>
                <w:sz w:val="24"/>
                <w:szCs w:val="24"/>
                <w:lang w:val="ru-RU"/>
              </w:rPr>
              <w:t xml:space="preserve">волнистой </w:t>
            </w: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2.7.2.2.148.</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337"/>
        </w:trPr>
        <w:tc>
          <w:tcPr>
            <w:tcW w:w="1385" w:type="dxa"/>
          </w:tcPr>
          <w:p w:rsidR="009D3F1A" w:rsidRPr="003A51AC" w:rsidRDefault="005E213A" w:rsidP="005E213A">
            <w:pPr>
              <w:pStyle w:val="TableParagraph"/>
              <w:ind w:left="0"/>
              <w:jc w:val="both"/>
              <w:rPr>
                <w:sz w:val="24"/>
                <w:szCs w:val="24"/>
              </w:rPr>
            </w:pPr>
            <w:r>
              <w:rPr>
                <w:sz w:val="24"/>
                <w:szCs w:val="24"/>
                <w:lang w:val="ru-RU"/>
              </w:rPr>
              <w:t xml:space="preserve">  </w:t>
            </w:r>
            <w:r w:rsidR="009D3F1A" w:rsidRPr="003A51AC">
              <w:rPr>
                <w:sz w:val="24"/>
                <w:szCs w:val="24"/>
              </w:rPr>
              <w:t>2.7.2.2.149.</w:t>
            </w:r>
          </w:p>
        </w:tc>
        <w:tc>
          <w:tcPr>
            <w:tcW w:w="9264" w:type="dxa"/>
          </w:tcPr>
          <w:p w:rsidR="009D3F1A" w:rsidRPr="005E213A" w:rsidRDefault="009D3F1A" w:rsidP="005E213A">
            <w:pPr>
              <w:pStyle w:val="TableParagraph"/>
              <w:tabs>
                <w:tab w:val="left" w:pos="930"/>
                <w:tab w:val="left" w:pos="2473"/>
                <w:tab w:val="left" w:pos="3457"/>
                <w:tab w:val="left" w:pos="4195"/>
                <w:tab w:val="left" w:pos="5285"/>
              </w:tabs>
              <w:spacing w:line="246" w:lineRule="exact"/>
              <w:jc w:val="both"/>
              <w:rPr>
                <w:sz w:val="24"/>
                <w:szCs w:val="24"/>
                <w:lang w:val="ru-RU"/>
              </w:rPr>
            </w:pPr>
            <w:r w:rsidRPr="003A51AC">
              <w:rPr>
                <w:sz w:val="24"/>
                <w:szCs w:val="24"/>
                <w:lang w:val="ru-RU"/>
              </w:rPr>
              <w:t>Набор</w:t>
            </w:r>
            <w:r w:rsidRPr="003A51AC">
              <w:rPr>
                <w:sz w:val="24"/>
                <w:szCs w:val="24"/>
                <w:lang w:val="ru-RU"/>
              </w:rPr>
              <w:tab/>
              <w:t>разноц</w:t>
            </w:r>
            <w:r w:rsidR="005E213A">
              <w:rPr>
                <w:sz w:val="24"/>
                <w:szCs w:val="24"/>
                <w:lang w:val="ru-RU"/>
              </w:rPr>
              <w:t>ветных</w:t>
            </w:r>
            <w:r w:rsidR="005E213A">
              <w:rPr>
                <w:sz w:val="24"/>
                <w:szCs w:val="24"/>
                <w:lang w:val="ru-RU"/>
              </w:rPr>
              <w:tab/>
              <w:t>палочек</w:t>
            </w:r>
            <w:r w:rsidR="005E213A">
              <w:rPr>
                <w:sz w:val="24"/>
                <w:szCs w:val="24"/>
                <w:lang w:val="ru-RU"/>
              </w:rPr>
              <w:tab/>
              <w:t>10-ти</w:t>
            </w:r>
            <w:r w:rsidR="005E213A">
              <w:rPr>
                <w:sz w:val="24"/>
                <w:szCs w:val="24"/>
                <w:lang w:val="ru-RU"/>
              </w:rPr>
              <w:tab/>
              <w:t>размеров</w:t>
            </w:r>
            <w:r w:rsidR="005E213A">
              <w:rPr>
                <w:sz w:val="24"/>
                <w:szCs w:val="24"/>
                <w:lang w:val="ru-RU"/>
              </w:rPr>
              <w:tab/>
              <w:t xml:space="preserve">с </w:t>
            </w:r>
            <w:r w:rsidRPr="005E213A">
              <w:rPr>
                <w:sz w:val="24"/>
                <w:szCs w:val="24"/>
                <w:lang w:val="ru-RU"/>
              </w:rPr>
              <w:t>карточками</w:t>
            </w:r>
            <w:r w:rsidRPr="005E213A">
              <w:rPr>
                <w:spacing w:val="-2"/>
                <w:sz w:val="24"/>
                <w:szCs w:val="24"/>
                <w:lang w:val="ru-RU"/>
              </w:rPr>
              <w:t xml:space="preserve"> </w:t>
            </w:r>
            <w:r w:rsidRPr="005E213A">
              <w:rPr>
                <w:sz w:val="24"/>
                <w:szCs w:val="24"/>
                <w:lang w:val="ru-RU"/>
              </w:rPr>
              <w:t>с</w:t>
            </w:r>
            <w:r w:rsidRPr="005E213A">
              <w:rPr>
                <w:spacing w:val="-1"/>
                <w:sz w:val="24"/>
                <w:szCs w:val="24"/>
                <w:lang w:val="ru-RU"/>
              </w:rPr>
              <w:t xml:space="preserve"> </w:t>
            </w:r>
            <w:r w:rsidRPr="005E213A">
              <w:rPr>
                <w:sz w:val="24"/>
                <w:szCs w:val="24"/>
                <w:lang w:val="ru-RU"/>
              </w:rPr>
              <w:t>заданиями</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123" w:right="116"/>
              <w:jc w:val="both"/>
              <w:rPr>
                <w:sz w:val="24"/>
                <w:szCs w:val="24"/>
              </w:rPr>
            </w:pPr>
            <w:r w:rsidRPr="003A51AC">
              <w:rPr>
                <w:sz w:val="24"/>
                <w:szCs w:val="24"/>
              </w:rPr>
              <w:t>10</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187"/>
        </w:trPr>
        <w:tc>
          <w:tcPr>
            <w:tcW w:w="1385" w:type="dxa"/>
          </w:tcPr>
          <w:p w:rsidR="009D3F1A" w:rsidRPr="003A51AC" w:rsidRDefault="005E213A" w:rsidP="005E213A">
            <w:pPr>
              <w:pStyle w:val="TableParagraph"/>
              <w:spacing w:before="1"/>
              <w:ind w:left="0"/>
              <w:jc w:val="both"/>
              <w:rPr>
                <w:sz w:val="24"/>
                <w:szCs w:val="24"/>
              </w:rPr>
            </w:pPr>
            <w:r>
              <w:rPr>
                <w:sz w:val="24"/>
                <w:szCs w:val="24"/>
                <w:lang w:val="ru-RU"/>
              </w:rPr>
              <w:t xml:space="preserve">  </w:t>
            </w:r>
            <w:r w:rsidR="009D3F1A" w:rsidRPr="003A51AC">
              <w:rPr>
                <w:sz w:val="24"/>
                <w:szCs w:val="24"/>
              </w:rPr>
              <w:t>2.7.2.2.150.</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5E213A">
              <w:rPr>
                <w:sz w:val="24"/>
                <w:szCs w:val="24"/>
                <w:lang w:val="ru-RU"/>
              </w:rPr>
              <w:t xml:space="preserve">и </w:t>
            </w:r>
            <w:r w:rsidRPr="005E213A">
              <w:rPr>
                <w:sz w:val="24"/>
                <w:szCs w:val="24"/>
                <w:lang w:val="ru-RU"/>
              </w:rPr>
              <w:t>разделочной</w:t>
            </w:r>
            <w:r w:rsidRPr="005E213A">
              <w:rPr>
                <w:spacing w:val="-10"/>
                <w:sz w:val="24"/>
                <w:szCs w:val="24"/>
                <w:lang w:val="ru-RU"/>
              </w:rPr>
              <w:t xml:space="preserve"> </w:t>
            </w:r>
            <w:r w:rsidRPr="005E213A">
              <w:rPr>
                <w:sz w:val="24"/>
                <w:szCs w:val="24"/>
                <w:lang w:val="ru-RU"/>
              </w:rPr>
              <w:t>доской</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2.7.2.2.151.</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2.7.2.2.152.</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2.7.2.2.153.</w:t>
            </w:r>
          </w:p>
        </w:tc>
        <w:tc>
          <w:tcPr>
            <w:tcW w:w="9264" w:type="dxa"/>
          </w:tcPr>
          <w:p w:rsidR="009D3F1A" w:rsidRPr="005E213A" w:rsidRDefault="009D3F1A" w:rsidP="005E213A">
            <w:pPr>
              <w:pStyle w:val="TableParagraph"/>
              <w:spacing w:line="246" w:lineRule="exact"/>
              <w:jc w:val="bot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5E213A">
              <w:rPr>
                <w:sz w:val="24"/>
                <w:szCs w:val="24"/>
                <w:lang w:val="ru-RU"/>
              </w:rPr>
              <w:t xml:space="preserve">– </w:t>
            </w:r>
            <w:r w:rsidRPr="005E213A">
              <w:rPr>
                <w:sz w:val="24"/>
                <w:szCs w:val="24"/>
                <w:lang w:val="ru-RU"/>
              </w:rPr>
              <w:t>иллюстраций</w:t>
            </w:r>
            <w:r w:rsidRPr="005E213A">
              <w:rPr>
                <w:spacing w:val="-10"/>
                <w:sz w:val="24"/>
                <w:szCs w:val="24"/>
                <w:lang w:val="ru-RU"/>
              </w:rPr>
              <w:t xml:space="preserve"> </w:t>
            </w:r>
            <w:r w:rsidRPr="005E213A">
              <w:rPr>
                <w:sz w:val="24"/>
                <w:szCs w:val="24"/>
                <w:lang w:val="ru-RU"/>
              </w:rPr>
              <w:t>к</w:t>
            </w:r>
            <w:r w:rsidRPr="005E213A">
              <w:rPr>
                <w:spacing w:val="-9"/>
                <w:sz w:val="24"/>
                <w:szCs w:val="24"/>
                <w:lang w:val="ru-RU"/>
              </w:rPr>
              <w:t xml:space="preserve"> </w:t>
            </w:r>
            <w:r w:rsidRPr="005E213A">
              <w:rPr>
                <w:sz w:val="24"/>
                <w:szCs w:val="24"/>
                <w:lang w:val="ru-RU"/>
              </w:rPr>
              <w:t>художественным</w:t>
            </w:r>
            <w:r w:rsidRPr="005E213A">
              <w:rPr>
                <w:spacing w:val="-10"/>
                <w:sz w:val="24"/>
                <w:szCs w:val="24"/>
                <w:lang w:val="ru-RU"/>
              </w:rPr>
              <w:t xml:space="preserve"> </w:t>
            </w:r>
            <w:r w:rsidRPr="005E213A">
              <w:rPr>
                <w:sz w:val="24"/>
                <w:szCs w:val="24"/>
                <w:lang w:val="ru-RU"/>
              </w:rPr>
              <w:t>произведениям</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2.7.2.2.154.</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58"/>
        </w:trPr>
        <w:tc>
          <w:tcPr>
            <w:tcW w:w="1385" w:type="dxa"/>
          </w:tcPr>
          <w:p w:rsidR="009D3F1A" w:rsidRPr="003A51AC" w:rsidRDefault="005E213A" w:rsidP="005E213A">
            <w:pPr>
              <w:pStyle w:val="TableParagraph"/>
              <w:ind w:left="0"/>
              <w:jc w:val="both"/>
              <w:rPr>
                <w:sz w:val="24"/>
                <w:szCs w:val="24"/>
              </w:rPr>
            </w:pPr>
            <w:r>
              <w:rPr>
                <w:sz w:val="24"/>
                <w:szCs w:val="24"/>
                <w:lang w:val="ru-RU"/>
              </w:rPr>
              <w:t xml:space="preserve">  </w:t>
            </w:r>
            <w:r w:rsidR="009D3F1A" w:rsidRPr="003A51AC">
              <w:rPr>
                <w:sz w:val="24"/>
                <w:szCs w:val="24"/>
              </w:rPr>
              <w:t>2.7.2.2.155.</w:t>
            </w:r>
          </w:p>
        </w:tc>
        <w:tc>
          <w:tcPr>
            <w:tcW w:w="9264" w:type="dxa"/>
          </w:tcPr>
          <w:p w:rsidR="009D3F1A" w:rsidRPr="005E213A" w:rsidRDefault="009D3F1A" w:rsidP="005E213A">
            <w:pPr>
              <w:pStyle w:val="TableParagraph"/>
              <w:spacing w:line="246" w:lineRule="exact"/>
              <w:jc w:val="both"/>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005E213A">
              <w:rPr>
                <w:sz w:val="24"/>
                <w:szCs w:val="24"/>
                <w:lang w:val="ru-RU"/>
              </w:rPr>
              <w:t xml:space="preserve">временных </w:t>
            </w:r>
            <w:r w:rsidRPr="005E213A">
              <w:rPr>
                <w:sz w:val="24"/>
                <w:szCs w:val="24"/>
                <w:lang w:val="ru-RU"/>
              </w:rPr>
              <w:t>интервалов</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6F6635">
            <w:pPr>
              <w:pStyle w:val="TableParagraph"/>
              <w:spacing w:before="137"/>
              <w:ind w:left="0"/>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2.7.2.2.156.</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2.7.2.2.157.</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3</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2.7.2.2.158.</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2.7.2.2.159.</w:t>
            </w:r>
          </w:p>
        </w:tc>
        <w:tc>
          <w:tcPr>
            <w:tcW w:w="9264" w:type="dxa"/>
          </w:tcPr>
          <w:p w:rsidR="009D3F1A" w:rsidRPr="003A51AC" w:rsidRDefault="009D3F1A" w:rsidP="005E213A">
            <w:pPr>
              <w:pStyle w:val="TableParagraph"/>
              <w:tabs>
                <w:tab w:val="left" w:pos="1089"/>
                <w:tab w:val="left" w:pos="2716"/>
                <w:tab w:val="left" w:pos="4229"/>
                <w:tab w:val="left" w:pos="4726"/>
              </w:tabs>
              <w:jc w:val="both"/>
              <w:rPr>
                <w:sz w:val="24"/>
                <w:szCs w:val="24"/>
                <w:lang w:val="ru-RU"/>
              </w:rPr>
            </w:pPr>
            <w:r w:rsidRPr="003A51AC">
              <w:rPr>
                <w:sz w:val="24"/>
                <w:szCs w:val="24"/>
                <w:lang w:val="ru-RU"/>
              </w:rPr>
              <w:t>Набор</w:t>
            </w:r>
            <w:r w:rsidRPr="003A51AC">
              <w:rPr>
                <w:sz w:val="24"/>
                <w:szCs w:val="24"/>
                <w:lang w:val="ru-RU"/>
              </w:rPr>
              <w:tab/>
            </w:r>
            <w:r w:rsidR="005E213A">
              <w:rPr>
                <w:sz w:val="24"/>
                <w:szCs w:val="24"/>
                <w:lang w:val="ru-RU"/>
              </w:rPr>
              <w:t>специальных</w:t>
            </w:r>
            <w:r w:rsidR="005E213A">
              <w:rPr>
                <w:sz w:val="24"/>
                <w:szCs w:val="24"/>
                <w:lang w:val="ru-RU"/>
              </w:rPr>
              <w:tab/>
              <w:t>карандашей</w:t>
            </w:r>
            <w:r w:rsidR="005E213A">
              <w:rPr>
                <w:sz w:val="24"/>
                <w:szCs w:val="24"/>
                <w:lang w:val="ru-RU"/>
              </w:rPr>
              <w:tab/>
              <w:t>к</w:t>
            </w:r>
            <w:r w:rsidR="005E213A">
              <w:rPr>
                <w:sz w:val="24"/>
                <w:szCs w:val="24"/>
                <w:lang w:val="ru-RU"/>
              </w:rPr>
              <w:tab/>
              <w:t xml:space="preserve">набору </w:t>
            </w: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4</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2.7.2.2.160.</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36"/>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2.7.2.2.161.</w:t>
            </w:r>
          </w:p>
        </w:tc>
        <w:tc>
          <w:tcPr>
            <w:tcW w:w="9264" w:type="dxa"/>
          </w:tcPr>
          <w:p w:rsidR="009D3F1A" w:rsidRPr="003A51AC" w:rsidRDefault="009D3F1A" w:rsidP="005E213A">
            <w:pPr>
              <w:pStyle w:val="TableParagraph"/>
              <w:jc w:val="bot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005E213A">
              <w:rPr>
                <w:sz w:val="24"/>
                <w:szCs w:val="24"/>
                <w:lang w:val="ru-RU"/>
              </w:rPr>
              <w:t xml:space="preserve">соединяющихся </w:t>
            </w: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bl>
    <w:p w:rsidR="009D3F1A" w:rsidRPr="003A51AC" w:rsidRDefault="009D3F1A" w:rsidP="005E213A">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9D3F1A" w:rsidRPr="003A51AC" w:rsidTr="005E213A">
        <w:trPr>
          <w:trHeight w:val="249"/>
        </w:trPr>
        <w:tc>
          <w:tcPr>
            <w:tcW w:w="1385" w:type="dxa"/>
            <w:tcBorders>
              <w:bottom w:val="single" w:sz="6" w:space="0" w:color="000000"/>
            </w:tcBorders>
          </w:tcPr>
          <w:p w:rsidR="009D3F1A" w:rsidRPr="003A51AC" w:rsidRDefault="009D3F1A" w:rsidP="00126A71">
            <w:pPr>
              <w:pStyle w:val="TableParagraph"/>
              <w:jc w:val="both"/>
              <w:rPr>
                <w:sz w:val="24"/>
                <w:szCs w:val="24"/>
              </w:rPr>
            </w:pPr>
          </w:p>
        </w:tc>
        <w:tc>
          <w:tcPr>
            <w:tcW w:w="9264" w:type="dxa"/>
            <w:tcBorders>
              <w:bottom w:val="single" w:sz="6" w:space="0" w:color="000000"/>
            </w:tcBorders>
          </w:tcPr>
          <w:p w:rsidR="009D3F1A" w:rsidRPr="003A51AC" w:rsidRDefault="009D3F1A" w:rsidP="005E213A">
            <w:pPr>
              <w:pStyle w:val="TableParagraph"/>
              <w:tabs>
                <w:tab w:val="left" w:pos="1379"/>
                <w:tab w:val="left" w:pos="2543"/>
                <w:tab w:val="left" w:pos="3932"/>
                <w:tab w:val="left" w:pos="4364"/>
              </w:tabs>
              <w:spacing w:line="246" w:lineRule="exact"/>
              <w:jc w:val="both"/>
              <w:rPr>
                <w:sz w:val="24"/>
                <w:szCs w:val="24"/>
                <w:lang w:val="ru-RU"/>
              </w:rPr>
            </w:pPr>
            <w:r w:rsidRPr="003A51AC">
              <w:rPr>
                <w:sz w:val="24"/>
                <w:szCs w:val="24"/>
                <w:lang w:val="ru-RU"/>
              </w:rPr>
              <w:t>линейных</w:t>
            </w:r>
            <w:r w:rsidRPr="003A51AC">
              <w:rPr>
                <w:sz w:val="24"/>
                <w:szCs w:val="24"/>
                <w:lang w:val="ru-RU"/>
              </w:rPr>
              <w:tab/>
            </w:r>
            <w:r w:rsidR="005E213A">
              <w:rPr>
                <w:sz w:val="24"/>
                <w:szCs w:val="24"/>
                <w:lang w:val="ru-RU"/>
              </w:rPr>
              <w:t>величин,</w:t>
            </w:r>
            <w:r w:rsidR="005E213A">
              <w:rPr>
                <w:sz w:val="24"/>
                <w:szCs w:val="24"/>
                <w:lang w:val="ru-RU"/>
              </w:rPr>
              <w:tab/>
              <w:t>знакомства</w:t>
            </w:r>
            <w:r w:rsidR="005E213A">
              <w:rPr>
                <w:sz w:val="24"/>
                <w:szCs w:val="24"/>
                <w:lang w:val="ru-RU"/>
              </w:rPr>
              <w:tab/>
              <w:t>с</w:t>
            </w:r>
            <w:r w:rsidR="005E213A">
              <w:rPr>
                <w:sz w:val="24"/>
                <w:szCs w:val="24"/>
                <w:lang w:val="ru-RU"/>
              </w:rPr>
              <w:tab/>
              <w:t xml:space="preserve">понятиями </w:t>
            </w: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1134" w:type="dxa"/>
            <w:tcBorders>
              <w:bottom w:val="single" w:sz="6" w:space="0" w:color="000000"/>
            </w:tcBorders>
          </w:tcPr>
          <w:p w:rsidR="009D3F1A" w:rsidRPr="003A51AC" w:rsidRDefault="009D3F1A" w:rsidP="00126A71">
            <w:pPr>
              <w:pStyle w:val="TableParagraph"/>
              <w:jc w:val="both"/>
              <w:rPr>
                <w:sz w:val="24"/>
                <w:szCs w:val="24"/>
                <w:lang w:val="ru-RU"/>
              </w:rPr>
            </w:pPr>
          </w:p>
        </w:tc>
        <w:tc>
          <w:tcPr>
            <w:tcW w:w="1418" w:type="dxa"/>
            <w:tcBorders>
              <w:bottom w:val="single" w:sz="6" w:space="0" w:color="000000"/>
            </w:tcBorders>
          </w:tcPr>
          <w:p w:rsidR="009D3F1A" w:rsidRPr="003A51AC" w:rsidRDefault="009D3F1A" w:rsidP="00126A71">
            <w:pPr>
              <w:pStyle w:val="TableParagraph"/>
              <w:jc w:val="both"/>
              <w:rPr>
                <w:sz w:val="24"/>
                <w:szCs w:val="24"/>
                <w:lang w:val="ru-RU"/>
              </w:rPr>
            </w:pPr>
          </w:p>
        </w:tc>
        <w:tc>
          <w:tcPr>
            <w:tcW w:w="1134" w:type="dxa"/>
            <w:tcBorders>
              <w:bottom w:val="single" w:sz="6" w:space="0" w:color="000000"/>
            </w:tcBorders>
          </w:tcPr>
          <w:p w:rsidR="009D3F1A" w:rsidRPr="003A51AC" w:rsidRDefault="009D3F1A" w:rsidP="00126A71">
            <w:pPr>
              <w:pStyle w:val="TableParagraph"/>
              <w:jc w:val="both"/>
              <w:rPr>
                <w:sz w:val="24"/>
                <w:szCs w:val="24"/>
                <w:lang w:val="ru-RU"/>
              </w:rPr>
            </w:pPr>
          </w:p>
        </w:tc>
        <w:tc>
          <w:tcPr>
            <w:tcW w:w="1134" w:type="dxa"/>
            <w:tcBorders>
              <w:bottom w:val="single" w:sz="6" w:space="0" w:color="000000"/>
            </w:tcBorders>
          </w:tcPr>
          <w:p w:rsidR="009D3F1A" w:rsidRPr="003A51AC" w:rsidRDefault="009D3F1A" w:rsidP="00126A71">
            <w:pPr>
              <w:pStyle w:val="TableParagraph"/>
              <w:jc w:val="both"/>
              <w:rPr>
                <w:sz w:val="24"/>
                <w:szCs w:val="24"/>
                <w:lang w:val="ru-RU"/>
              </w:rPr>
            </w:pPr>
          </w:p>
        </w:tc>
      </w:tr>
      <w:tr w:rsidR="009D3F1A" w:rsidRPr="003A51AC" w:rsidTr="005E213A">
        <w:trPr>
          <w:trHeight w:val="249"/>
        </w:trPr>
        <w:tc>
          <w:tcPr>
            <w:tcW w:w="1385" w:type="dxa"/>
            <w:tcBorders>
              <w:top w:val="single" w:sz="6" w:space="0" w:color="000000"/>
            </w:tcBorders>
          </w:tcPr>
          <w:p w:rsidR="009D3F1A" w:rsidRPr="003A51AC" w:rsidRDefault="005E213A" w:rsidP="005E213A">
            <w:pPr>
              <w:pStyle w:val="TableParagraph"/>
              <w:ind w:left="0"/>
              <w:jc w:val="both"/>
              <w:rPr>
                <w:sz w:val="24"/>
                <w:szCs w:val="24"/>
              </w:rPr>
            </w:pPr>
            <w:r>
              <w:rPr>
                <w:sz w:val="24"/>
                <w:szCs w:val="24"/>
                <w:lang w:val="ru-RU"/>
              </w:rPr>
              <w:t xml:space="preserve"> </w:t>
            </w:r>
            <w:r w:rsidR="009D3F1A" w:rsidRPr="003A51AC">
              <w:rPr>
                <w:sz w:val="24"/>
                <w:szCs w:val="24"/>
              </w:rPr>
              <w:t>2.7.2.2.162.</w:t>
            </w:r>
          </w:p>
        </w:tc>
        <w:tc>
          <w:tcPr>
            <w:tcW w:w="9264" w:type="dxa"/>
            <w:tcBorders>
              <w:top w:val="single" w:sz="6" w:space="0" w:color="000000"/>
            </w:tcBorders>
          </w:tcPr>
          <w:p w:rsidR="009D3F1A" w:rsidRPr="005E213A" w:rsidRDefault="009D3F1A" w:rsidP="005E213A">
            <w:pPr>
              <w:pStyle w:val="TableParagraph"/>
              <w:spacing w:line="241" w:lineRule="exact"/>
              <w:jc w:val="bot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005E213A">
              <w:rPr>
                <w:sz w:val="24"/>
                <w:szCs w:val="24"/>
                <w:lang w:val="ru-RU"/>
              </w:rPr>
              <w:t xml:space="preserve">соединяющихся </w:t>
            </w:r>
            <w:r w:rsidRPr="005E213A">
              <w:rPr>
                <w:sz w:val="24"/>
                <w:szCs w:val="24"/>
                <w:lang w:val="ru-RU"/>
              </w:rPr>
              <w:t>между</w:t>
            </w:r>
            <w:r w:rsidRPr="005E213A">
              <w:rPr>
                <w:spacing w:val="-4"/>
                <w:sz w:val="24"/>
                <w:szCs w:val="24"/>
                <w:lang w:val="ru-RU"/>
              </w:rPr>
              <w:t xml:space="preserve"> </w:t>
            </w:r>
            <w:r w:rsidRPr="005E213A">
              <w:rPr>
                <w:sz w:val="24"/>
                <w:szCs w:val="24"/>
                <w:lang w:val="ru-RU"/>
              </w:rPr>
              <w:t>собой</w:t>
            </w:r>
            <w:r w:rsidRPr="005E213A">
              <w:rPr>
                <w:spacing w:val="-1"/>
                <w:sz w:val="24"/>
                <w:szCs w:val="24"/>
                <w:lang w:val="ru-RU"/>
              </w:rPr>
              <w:t xml:space="preserve"> </w:t>
            </w:r>
            <w:r w:rsidRPr="005E213A">
              <w:rPr>
                <w:sz w:val="24"/>
                <w:szCs w:val="24"/>
                <w:lang w:val="ru-RU"/>
              </w:rPr>
              <w:t>цветных</w:t>
            </w:r>
            <w:r w:rsidRPr="005E213A">
              <w:rPr>
                <w:spacing w:val="-1"/>
                <w:sz w:val="24"/>
                <w:szCs w:val="24"/>
                <w:lang w:val="ru-RU"/>
              </w:rPr>
              <w:t xml:space="preserve"> </w:t>
            </w:r>
            <w:r w:rsidRPr="005E213A">
              <w:rPr>
                <w:sz w:val="24"/>
                <w:szCs w:val="24"/>
                <w:lang w:val="ru-RU"/>
              </w:rPr>
              <w:t>фигур</w:t>
            </w:r>
          </w:p>
        </w:tc>
        <w:tc>
          <w:tcPr>
            <w:tcW w:w="1134" w:type="dxa"/>
            <w:tcBorders>
              <w:top w:val="single" w:sz="6" w:space="0" w:color="000000"/>
            </w:tcBorders>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1418" w:type="dxa"/>
            <w:tcBorders>
              <w:top w:val="single" w:sz="6" w:space="0" w:color="000000"/>
            </w:tcBorders>
          </w:tcPr>
          <w:p w:rsidR="009D3F1A" w:rsidRPr="003A51AC" w:rsidRDefault="009D3F1A" w:rsidP="00126A71">
            <w:pPr>
              <w:pStyle w:val="TableParagraph"/>
              <w:spacing w:before="134"/>
              <w:ind w:left="7"/>
              <w:jc w:val="both"/>
              <w:rPr>
                <w:sz w:val="24"/>
                <w:szCs w:val="24"/>
              </w:rPr>
            </w:pPr>
            <w:r w:rsidRPr="003A51AC">
              <w:rPr>
                <w:sz w:val="24"/>
                <w:szCs w:val="24"/>
              </w:rPr>
              <w:t>3</w:t>
            </w:r>
          </w:p>
        </w:tc>
        <w:tc>
          <w:tcPr>
            <w:tcW w:w="1134" w:type="dxa"/>
            <w:tcBorders>
              <w:top w:val="single" w:sz="6" w:space="0" w:color="000000"/>
            </w:tcBorders>
          </w:tcPr>
          <w:p w:rsidR="009D3F1A" w:rsidRPr="003A51AC" w:rsidRDefault="009D3F1A" w:rsidP="00126A71">
            <w:pPr>
              <w:pStyle w:val="TableParagraph"/>
              <w:spacing w:line="241" w:lineRule="exact"/>
              <w:ind w:right="444"/>
              <w:jc w:val="both"/>
              <w:rPr>
                <w:sz w:val="24"/>
                <w:szCs w:val="24"/>
              </w:rPr>
            </w:pPr>
            <w:r w:rsidRPr="003A51AC">
              <w:rPr>
                <w:sz w:val="24"/>
                <w:szCs w:val="24"/>
              </w:rPr>
              <w:t>+</w:t>
            </w:r>
          </w:p>
        </w:tc>
        <w:tc>
          <w:tcPr>
            <w:tcW w:w="1134" w:type="dxa"/>
            <w:tcBorders>
              <w:top w:val="single" w:sz="6" w:space="0" w:color="000000"/>
            </w:tcBorders>
          </w:tcPr>
          <w:p w:rsidR="009D3F1A" w:rsidRPr="003A51AC" w:rsidRDefault="009D3F1A" w:rsidP="00126A71">
            <w:pPr>
              <w:pStyle w:val="TableParagraph"/>
              <w:jc w:val="both"/>
              <w:rPr>
                <w:sz w:val="24"/>
                <w:szCs w:val="24"/>
              </w:rPr>
            </w:pPr>
          </w:p>
        </w:tc>
      </w:tr>
      <w:tr w:rsidR="009D3F1A" w:rsidRPr="003A51AC" w:rsidTr="005E213A">
        <w:trPr>
          <w:trHeight w:val="542"/>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2.7.2.2.163.</w:t>
            </w:r>
          </w:p>
        </w:tc>
        <w:tc>
          <w:tcPr>
            <w:tcW w:w="9264" w:type="dxa"/>
          </w:tcPr>
          <w:p w:rsidR="009D3F1A" w:rsidRPr="005E213A" w:rsidRDefault="009D3F1A" w:rsidP="005E213A">
            <w:pPr>
              <w:pStyle w:val="TableParagraph"/>
              <w:spacing w:line="276" w:lineRule="auto"/>
              <w:ind w:right="93"/>
              <w:jc w:val="bot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005E213A">
              <w:rPr>
                <w:sz w:val="24"/>
                <w:szCs w:val="24"/>
                <w:lang w:val="ru-RU"/>
              </w:rPr>
              <w:t xml:space="preserve">по </w:t>
            </w:r>
            <w:r w:rsidRPr="005E213A">
              <w:rPr>
                <w:sz w:val="24"/>
                <w:szCs w:val="24"/>
                <w:lang w:val="ru-RU"/>
              </w:rPr>
              <w:t>2–3</w:t>
            </w:r>
            <w:r w:rsidRPr="005E213A">
              <w:rPr>
                <w:spacing w:val="-8"/>
                <w:sz w:val="24"/>
                <w:szCs w:val="24"/>
                <w:lang w:val="ru-RU"/>
              </w:rPr>
              <w:t xml:space="preserve"> </w:t>
            </w:r>
            <w:r w:rsidRPr="005E213A">
              <w:rPr>
                <w:sz w:val="24"/>
                <w:szCs w:val="24"/>
                <w:lang w:val="ru-RU"/>
              </w:rPr>
              <w:t>признакам</w:t>
            </w:r>
            <w:r w:rsidRPr="005E213A">
              <w:rPr>
                <w:spacing w:val="-7"/>
                <w:sz w:val="24"/>
                <w:szCs w:val="24"/>
                <w:lang w:val="ru-RU"/>
              </w:rPr>
              <w:t xml:space="preserve"> </w:t>
            </w:r>
            <w:r w:rsidRPr="005E213A">
              <w:rPr>
                <w:sz w:val="24"/>
                <w:szCs w:val="24"/>
                <w:lang w:val="ru-RU"/>
              </w:rPr>
              <w:t>одновременно</w:t>
            </w:r>
            <w:r w:rsidRPr="005E213A">
              <w:rPr>
                <w:spacing w:val="-6"/>
                <w:sz w:val="24"/>
                <w:szCs w:val="24"/>
                <w:lang w:val="ru-RU"/>
              </w:rPr>
              <w:t xml:space="preserve"> </w:t>
            </w:r>
            <w:r w:rsidRPr="005E213A">
              <w:rPr>
                <w:sz w:val="24"/>
                <w:szCs w:val="24"/>
                <w:lang w:val="ru-RU"/>
              </w:rPr>
              <w:t>–</w:t>
            </w:r>
            <w:r w:rsidRPr="005E213A">
              <w:rPr>
                <w:spacing w:val="-8"/>
                <w:sz w:val="24"/>
                <w:szCs w:val="24"/>
                <w:lang w:val="ru-RU"/>
              </w:rPr>
              <w:t xml:space="preserve"> </w:t>
            </w:r>
            <w:r w:rsidRPr="005E213A">
              <w:rPr>
                <w:sz w:val="24"/>
                <w:szCs w:val="24"/>
                <w:lang w:val="ru-RU"/>
              </w:rPr>
              <w:t>комплект</w:t>
            </w:r>
          </w:p>
        </w:tc>
        <w:tc>
          <w:tcPr>
            <w:tcW w:w="1134" w:type="dxa"/>
          </w:tcPr>
          <w:p w:rsidR="009D3F1A" w:rsidRPr="005E213A"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2.7.2.2.164.</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2.7.2.2.165.</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60"/>
        </w:trPr>
        <w:tc>
          <w:tcPr>
            <w:tcW w:w="1385" w:type="dxa"/>
          </w:tcPr>
          <w:p w:rsidR="009D3F1A" w:rsidRPr="003A51AC" w:rsidRDefault="009D3F1A" w:rsidP="00126A71">
            <w:pPr>
              <w:pStyle w:val="TableParagraph"/>
              <w:jc w:val="both"/>
              <w:rPr>
                <w:sz w:val="24"/>
                <w:szCs w:val="24"/>
              </w:rPr>
            </w:pPr>
          </w:p>
          <w:p w:rsidR="009D3F1A" w:rsidRPr="003A51AC" w:rsidRDefault="005E213A" w:rsidP="005E213A">
            <w:pPr>
              <w:pStyle w:val="TableParagraph"/>
              <w:ind w:left="0"/>
              <w:jc w:val="both"/>
              <w:rPr>
                <w:sz w:val="24"/>
                <w:szCs w:val="24"/>
              </w:rPr>
            </w:pPr>
            <w:r>
              <w:rPr>
                <w:sz w:val="24"/>
                <w:szCs w:val="24"/>
                <w:lang w:val="ru-RU"/>
              </w:rPr>
              <w:t xml:space="preserve"> </w:t>
            </w:r>
            <w:r w:rsidR="009D3F1A" w:rsidRPr="003A51AC">
              <w:rPr>
                <w:sz w:val="24"/>
                <w:szCs w:val="24"/>
              </w:rPr>
              <w:t>2.7.2.2.166.</w:t>
            </w:r>
          </w:p>
        </w:tc>
        <w:tc>
          <w:tcPr>
            <w:tcW w:w="9264" w:type="dxa"/>
          </w:tcPr>
          <w:p w:rsidR="009D3F1A" w:rsidRPr="003A51AC" w:rsidRDefault="009D3F1A" w:rsidP="005E213A">
            <w:pPr>
              <w:pStyle w:val="TableParagraph"/>
              <w:tabs>
                <w:tab w:val="left" w:pos="1007"/>
                <w:tab w:val="left" w:pos="2106"/>
                <w:tab w:val="left" w:pos="3370"/>
                <w:tab w:val="left" w:pos="4481"/>
              </w:tabs>
              <w:jc w:val="both"/>
              <w:rPr>
                <w:sz w:val="24"/>
                <w:szCs w:val="24"/>
                <w:lang w:val="ru-RU"/>
              </w:rPr>
            </w:pPr>
            <w:r w:rsidRPr="003A51AC">
              <w:rPr>
                <w:sz w:val="24"/>
                <w:szCs w:val="24"/>
                <w:lang w:val="ru-RU"/>
              </w:rPr>
              <w:t>Набор</w:t>
            </w:r>
            <w:r w:rsidRPr="003A51AC">
              <w:rPr>
                <w:sz w:val="24"/>
                <w:szCs w:val="24"/>
                <w:lang w:val="ru-RU"/>
              </w:rPr>
              <w:tab/>
              <w:t>фи</w:t>
            </w:r>
            <w:r w:rsidR="005E213A">
              <w:rPr>
                <w:sz w:val="24"/>
                <w:szCs w:val="24"/>
                <w:lang w:val="ru-RU"/>
              </w:rPr>
              <w:t>гурок</w:t>
            </w:r>
            <w:r w:rsidR="005E213A">
              <w:rPr>
                <w:sz w:val="24"/>
                <w:szCs w:val="24"/>
                <w:lang w:val="ru-RU"/>
              </w:rPr>
              <w:tab/>
              <w:t>животных</w:t>
            </w:r>
            <w:r w:rsidR="005E213A">
              <w:rPr>
                <w:sz w:val="24"/>
                <w:szCs w:val="24"/>
                <w:lang w:val="ru-RU"/>
              </w:rPr>
              <w:tab/>
              <w:t>Африки,</w:t>
            </w:r>
            <w:r w:rsidR="005E213A">
              <w:rPr>
                <w:sz w:val="24"/>
                <w:szCs w:val="24"/>
                <w:lang w:val="ru-RU"/>
              </w:rPr>
              <w:tab/>
              <w:t xml:space="preserve">Америки,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005E213A">
              <w:rPr>
                <w:sz w:val="24"/>
                <w:szCs w:val="24"/>
                <w:lang w:val="ru-RU"/>
              </w:rPr>
              <w:t xml:space="preserve">  </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005E213A">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005E213A">
              <w:rPr>
                <w:spacing w:val="-1"/>
                <w:sz w:val="24"/>
                <w:szCs w:val="24"/>
                <w:lang w:val="ru-RU"/>
              </w:rPr>
              <w:t xml:space="preserve"> </w:t>
            </w:r>
            <w:r w:rsidRPr="003A51AC">
              <w:rPr>
                <w:sz w:val="24"/>
                <w:szCs w:val="24"/>
                <w:lang w:val="ru-RU"/>
              </w:rPr>
              <w:t>пропорциями</w:t>
            </w:r>
          </w:p>
        </w:tc>
        <w:tc>
          <w:tcPr>
            <w:tcW w:w="1134" w:type="dxa"/>
          </w:tcPr>
          <w:p w:rsidR="009D3F1A" w:rsidRPr="003A51AC" w:rsidRDefault="009D3F1A" w:rsidP="00126A71">
            <w:pPr>
              <w:pStyle w:val="TableParagraph"/>
              <w:spacing w:before="7"/>
              <w:jc w:val="both"/>
              <w:rPr>
                <w:sz w:val="24"/>
                <w:szCs w:val="24"/>
                <w:lang w:val="ru-RU"/>
              </w:rPr>
            </w:pPr>
          </w:p>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71"/>
        </w:trPr>
        <w:tc>
          <w:tcPr>
            <w:tcW w:w="1385" w:type="dxa"/>
          </w:tcPr>
          <w:p w:rsidR="009D3F1A" w:rsidRPr="003A51AC" w:rsidRDefault="005E213A" w:rsidP="005E213A">
            <w:pPr>
              <w:pStyle w:val="TableParagraph"/>
              <w:ind w:left="0"/>
              <w:jc w:val="both"/>
              <w:rPr>
                <w:sz w:val="24"/>
                <w:szCs w:val="24"/>
              </w:rPr>
            </w:pPr>
            <w:r>
              <w:rPr>
                <w:sz w:val="24"/>
                <w:szCs w:val="24"/>
                <w:lang w:val="ru-RU"/>
              </w:rPr>
              <w:t xml:space="preserve"> </w:t>
            </w:r>
            <w:r w:rsidR="009D3F1A" w:rsidRPr="003A51AC">
              <w:rPr>
                <w:sz w:val="24"/>
                <w:szCs w:val="24"/>
              </w:rPr>
              <w:t>2.7.2.2.167.</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005E213A">
              <w:rPr>
                <w:sz w:val="24"/>
                <w:szCs w:val="24"/>
                <w:lang w:val="ru-RU"/>
              </w:rPr>
              <w:t xml:space="preserve">реалистичными </w:t>
            </w:r>
            <w:r w:rsidRPr="005E213A">
              <w:rPr>
                <w:sz w:val="24"/>
                <w:szCs w:val="24"/>
                <w:lang w:val="ru-RU"/>
              </w:rPr>
              <w:t>изображением</w:t>
            </w:r>
            <w:r w:rsidRPr="005E213A">
              <w:rPr>
                <w:spacing w:val="-4"/>
                <w:sz w:val="24"/>
                <w:szCs w:val="24"/>
                <w:lang w:val="ru-RU"/>
              </w:rPr>
              <w:t xml:space="preserve"> </w:t>
            </w:r>
            <w:r w:rsidRPr="005E213A">
              <w:rPr>
                <w:sz w:val="24"/>
                <w:szCs w:val="24"/>
                <w:lang w:val="ru-RU"/>
              </w:rPr>
              <w:t>и</w:t>
            </w:r>
            <w:r w:rsidRPr="005E213A">
              <w:rPr>
                <w:spacing w:val="-5"/>
                <w:sz w:val="24"/>
                <w:szCs w:val="24"/>
                <w:lang w:val="ru-RU"/>
              </w:rPr>
              <w:t xml:space="preserve"> </w:t>
            </w:r>
            <w:r w:rsidRPr="005E213A">
              <w:rPr>
                <w:sz w:val="24"/>
                <w:szCs w:val="24"/>
                <w:lang w:val="ru-RU"/>
              </w:rPr>
              <w:t>пропорциями</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2.7.2.2.168.</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2.7.2.2.169.</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43"/>
        </w:trPr>
        <w:tc>
          <w:tcPr>
            <w:tcW w:w="1385" w:type="dxa"/>
          </w:tcPr>
          <w:p w:rsidR="009D3F1A" w:rsidRPr="003A51AC" w:rsidRDefault="005E213A" w:rsidP="005E213A">
            <w:pPr>
              <w:pStyle w:val="TableParagraph"/>
              <w:spacing w:before="1"/>
              <w:ind w:left="0"/>
              <w:jc w:val="both"/>
              <w:rPr>
                <w:sz w:val="24"/>
                <w:szCs w:val="24"/>
              </w:rPr>
            </w:pPr>
            <w:r>
              <w:rPr>
                <w:sz w:val="24"/>
                <w:szCs w:val="24"/>
                <w:lang w:val="ru-RU"/>
              </w:rPr>
              <w:t xml:space="preserve"> </w:t>
            </w:r>
            <w:r w:rsidR="009D3F1A" w:rsidRPr="003A51AC">
              <w:rPr>
                <w:sz w:val="24"/>
                <w:szCs w:val="24"/>
              </w:rPr>
              <w:t>2.7.2.2.170.</w:t>
            </w:r>
          </w:p>
        </w:tc>
        <w:tc>
          <w:tcPr>
            <w:tcW w:w="9264" w:type="dxa"/>
          </w:tcPr>
          <w:p w:rsidR="009D3F1A" w:rsidRPr="003A51AC" w:rsidRDefault="009D3F1A" w:rsidP="005E213A">
            <w:pPr>
              <w:pStyle w:val="TableParagraph"/>
              <w:tabs>
                <w:tab w:val="left" w:pos="1127"/>
                <w:tab w:val="left" w:pos="2343"/>
                <w:tab w:val="left" w:pos="3363"/>
                <w:tab w:val="left" w:pos="3890"/>
              </w:tabs>
              <w:jc w:val="both"/>
              <w:rPr>
                <w:sz w:val="24"/>
                <w:szCs w:val="24"/>
                <w:lang w:val="ru-RU"/>
              </w:rPr>
            </w:pPr>
            <w:r w:rsidRPr="003A51AC">
              <w:rPr>
                <w:sz w:val="24"/>
                <w:szCs w:val="24"/>
                <w:lang w:val="ru-RU"/>
              </w:rPr>
              <w:t>Набор</w:t>
            </w:r>
            <w:r w:rsidRPr="003A51AC">
              <w:rPr>
                <w:sz w:val="24"/>
                <w:szCs w:val="24"/>
                <w:lang w:val="ru-RU"/>
              </w:rPr>
              <w:tab/>
              <w:t>фигур</w:t>
            </w:r>
            <w:r w:rsidR="005E213A">
              <w:rPr>
                <w:sz w:val="24"/>
                <w:szCs w:val="24"/>
                <w:lang w:val="ru-RU"/>
              </w:rPr>
              <w:t>ок</w:t>
            </w:r>
            <w:r w:rsidR="005E213A">
              <w:rPr>
                <w:sz w:val="24"/>
                <w:szCs w:val="24"/>
                <w:lang w:val="ru-RU"/>
              </w:rPr>
              <w:tab/>
              <w:t>людей</w:t>
            </w:r>
            <w:r w:rsidR="005E213A">
              <w:rPr>
                <w:sz w:val="24"/>
                <w:szCs w:val="24"/>
                <w:lang w:val="ru-RU"/>
              </w:rPr>
              <w:tab/>
              <w:t>с</w:t>
            </w:r>
            <w:r w:rsidR="005E213A">
              <w:rPr>
                <w:sz w:val="24"/>
                <w:szCs w:val="24"/>
                <w:lang w:val="ru-RU"/>
              </w:rPr>
              <w:tab/>
              <w:t xml:space="preserve">ограниченными </w:t>
            </w:r>
            <w:r w:rsidRPr="003A51AC">
              <w:rPr>
                <w:sz w:val="24"/>
                <w:szCs w:val="24"/>
                <w:lang w:val="ru-RU"/>
              </w:rPr>
              <w:t>возможностями</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2.7.2.2.171.</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2.7.2.2.172.</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582"/>
        </w:trPr>
        <w:tc>
          <w:tcPr>
            <w:tcW w:w="1385"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129"/>
              <w:jc w:val="both"/>
              <w:rPr>
                <w:sz w:val="24"/>
                <w:szCs w:val="24"/>
              </w:rPr>
            </w:pPr>
            <w:r w:rsidRPr="003A51AC">
              <w:rPr>
                <w:sz w:val="24"/>
                <w:szCs w:val="24"/>
              </w:rPr>
              <w:t>2.7.2.2.173.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126A71">
            <w:pPr>
              <w:pStyle w:val="TableParagraph"/>
              <w:spacing w:before="37"/>
              <w:jc w:val="both"/>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606"/>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2.7.2.2.174.</w:t>
            </w:r>
          </w:p>
        </w:tc>
        <w:tc>
          <w:tcPr>
            <w:tcW w:w="9264" w:type="dxa"/>
          </w:tcPr>
          <w:p w:rsidR="009D3F1A" w:rsidRPr="005E213A" w:rsidRDefault="009D3F1A" w:rsidP="005E213A">
            <w:pPr>
              <w:pStyle w:val="TableParagraph"/>
              <w:spacing w:line="276" w:lineRule="auto"/>
              <w:ind w:right="95"/>
              <w:jc w:val="both"/>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005E213A">
              <w:rPr>
                <w:sz w:val="24"/>
                <w:szCs w:val="24"/>
                <w:lang w:val="ru-RU"/>
              </w:rPr>
              <w:t xml:space="preserve">высоте, </w:t>
            </w:r>
            <w:r w:rsidRPr="005E213A">
              <w:rPr>
                <w:sz w:val="24"/>
                <w:szCs w:val="24"/>
                <w:lang w:val="ru-RU"/>
              </w:rPr>
              <w:t>толщине)</w:t>
            </w:r>
            <w:r w:rsidRPr="005E213A">
              <w:rPr>
                <w:spacing w:val="-6"/>
                <w:sz w:val="24"/>
                <w:szCs w:val="24"/>
                <w:lang w:val="ru-RU"/>
              </w:rPr>
              <w:t xml:space="preserve"> </w:t>
            </w:r>
            <w:r w:rsidRPr="005E213A">
              <w:rPr>
                <w:sz w:val="24"/>
                <w:szCs w:val="24"/>
                <w:lang w:val="ru-RU"/>
              </w:rPr>
              <w:t>из</w:t>
            </w:r>
            <w:r w:rsidRPr="005E213A">
              <w:rPr>
                <w:spacing w:val="-7"/>
                <w:sz w:val="24"/>
                <w:szCs w:val="24"/>
                <w:lang w:val="ru-RU"/>
              </w:rPr>
              <w:t xml:space="preserve"> </w:t>
            </w:r>
            <w:r w:rsidRPr="005E213A">
              <w:rPr>
                <w:sz w:val="24"/>
                <w:szCs w:val="24"/>
                <w:lang w:val="ru-RU"/>
              </w:rPr>
              <w:t>7–10</w:t>
            </w:r>
            <w:r w:rsidRPr="005E213A">
              <w:rPr>
                <w:spacing w:val="-5"/>
                <w:sz w:val="24"/>
                <w:szCs w:val="24"/>
                <w:lang w:val="ru-RU"/>
              </w:rPr>
              <w:t xml:space="preserve"> </w:t>
            </w:r>
            <w:r w:rsidRPr="005E213A">
              <w:rPr>
                <w:sz w:val="24"/>
                <w:szCs w:val="24"/>
                <w:lang w:val="ru-RU"/>
              </w:rPr>
              <w:t>элементов</w:t>
            </w:r>
            <w:r w:rsidRPr="005E213A">
              <w:rPr>
                <w:spacing w:val="-7"/>
                <w:sz w:val="24"/>
                <w:szCs w:val="24"/>
                <w:lang w:val="ru-RU"/>
              </w:rPr>
              <w:t xml:space="preserve"> </w:t>
            </w:r>
            <w:r w:rsidRPr="005E213A">
              <w:rPr>
                <w:sz w:val="24"/>
                <w:szCs w:val="24"/>
                <w:lang w:val="ru-RU"/>
              </w:rPr>
              <w:t>-</w:t>
            </w:r>
            <w:r w:rsidRPr="005E213A">
              <w:rPr>
                <w:spacing w:val="-4"/>
                <w:sz w:val="24"/>
                <w:szCs w:val="24"/>
                <w:lang w:val="ru-RU"/>
              </w:rPr>
              <w:t xml:space="preserve"> </w:t>
            </w:r>
            <w:r w:rsidRPr="005E213A">
              <w:rPr>
                <w:sz w:val="24"/>
                <w:szCs w:val="24"/>
                <w:lang w:val="ru-RU"/>
              </w:rPr>
              <w:t>комплект</w:t>
            </w:r>
          </w:p>
        </w:tc>
        <w:tc>
          <w:tcPr>
            <w:tcW w:w="1134" w:type="dxa"/>
          </w:tcPr>
          <w:p w:rsidR="009D3F1A" w:rsidRPr="005E213A"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30"/>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2.7.2.2.175.</w:t>
            </w:r>
          </w:p>
        </w:tc>
        <w:tc>
          <w:tcPr>
            <w:tcW w:w="9264" w:type="dxa"/>
          </w:tcPr>
          <w:p w:rsidR="009D3F1A" w:rsidRPr="003A51AC" w:rsidRDefault="009D3F1A" w:rsidP="005E213A">
            <w:pPr>
              <w:pStyle w:val="TableParagraph"/>
              <w:spacing w:line="244" w:lineRule="exact"/>
              <w:jc w:val="both"/>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005E213A">
              <w:rPr>
                <w:sz w:val="24"/>
                <w:szCs w:val="24"/>
                <w:lang w:val="ru-RU"/>
              </w:rPr>
              <w:t xml:space="preserve">город,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1134" w:type="dxa"/>
          </w:tcPr>
          <w:p w:rsidR="009D3F1A" w:rsidRPr="003A51AC" w:rsidRDefault="009D3F1A" w:rsidP="00126A71">
            <w:pPr>
              <w:pStyle w:val="TableParagraph"/>
              <w:spacing w:before="7"/>
              <w:jc w:val="both"/>
              <w:rPr>
                <w:sz w:val="24"/>
                <w:szCs w:val="24"/>
                <w:lang w:val="ru-RU"/>
              </w:rPr>
            </w:pPr>
          </w:p>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3" w:right="116"/>
              <w:jc w:val="both"/>
              <w:rPr>
                <w:sz w:val="24"/>
                <w:szCs w:val="24"/>
              </w:rPr>
            </w:pPr>
            <w:r w:rsidRPr="003A51AC">
              <w:rPr>
                <w:sz w:val="24"/>
                <w:szCs w:val="24"/>
              </w:rPr>
              <w:t>10</w:t>
            </w:r>
          </w:p>
        </w:tc>
        <w:tc>
          <w:tcPr>
            <w:tcW w:w="1134" w:type="dxa"/>
          </w:tcPr>
          <w:p w:rsidR="009D3F1A" w:rsidRPr="003A51AC" w:rsidRDefault="009D3F1A" w:rsidP="00126A71">
            <w:pPr>
              <w:pStyle w:val="TableParagraph"/>
              <w:spacing w:line="244"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2.7.2.2.176.</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15"/>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2.7.2.2.177.</w:t>
            </w:r>
          </w:p>
        </w:tc>
        <w:tc>
          <w:tcPr>
            <w:tcW w:w="9264" w:type="dxa"/>
          </w:tcPr>
          <w:p w:rsidR="009D3F1A" w:rsidRPr="005E213A" w:rsidRDefault="009D3F1A" w:rsidP="005E213A">
            <w:pPr>
              <w:pStyle w:val="TableParagraph"/>
              <w:tabs>
                <w:tab w:val="left" w:pos="1151"/>
                <w:tab w:val="left" w:pos="2281"/>
                <w:tab w:val="left" w:pos="2684"/>
                <w:tab w:val="left" w:pos="4347"/>
              </w:tabs>
              <w:spacing w:line="276" w:lineRule="auto"/>
              <w:ind w:right="95"/>
              <w:jc w:val="both"/>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005E213A">
              <w:rPr>
                <w:sz w:val="24"/>
                <w:szCs w:val="24"/>
                <w:lang w:val="ru-RU"/>
              </w:rPr>
              <w:t xml:space="preserve">- </w:t>
            </w:r>
            <w:r w:rsidRPr="005E213A">
              <w:rPr>
                <w:sz w:val="24"/>
                <w:szCs w:val="24"/>
                <w:lang w:val="ru-RU"/>
              </w:rPr>
              <w:t>комплект</w:t>
            </w:r>
          </w:p>
        </w:tc>
        <w:tc>
          <w:tcPr>
            <w:tcW w:w="1134" w:type="dxa"/>
          </w:tcPr>
          <w:p w:rsidR="009D3F1A" w:rsidRPr="005E213A"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439"/>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2.7.2.2.178.</w:t>
            </w:r>
          </w:p>
        </w:tc>
        <w:tc>
          <w:tcPr>
            <w:tcW w:w="9264" w:type="dxa"/>
          </w:tcPr>
          <w:p w:rsidR="009D3F1A" w:rsidRPr="005E213A" w:rsidRDefault="009D3F1A" w:rsidP="005E213A">
            <w:pPr>
              <w:pStyle w:val="TableParagraph"/>
              <w:spacing w:line="276" w:lineRule="auto"/>
              <w:jc w:val="both"/>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005E213A">
              <w:rPr>
                <w:sz w:val="24"/>
                <w:szCs w:val="24"/>
                <w:lang w:val="ru-RU"/>
              </w:rPr>
              <w:t xml:space="preserve">пространственного </w:t>
            </w:r>
            <w:r w:rsidRPr="005E213A">
              <w:rPr>
                <w:sz w:val="24"/>
                <w:szCs w:val="24"/>
                <w:lang w:val="ru-RU"/>
              </w:rPr>
              <w:t>мышления</w:t>
            </w:r>
            <w:r w:rsidRPr="005E213A">
              <w:rPr>
                <w:spacing w:val="-1"/>
                <w:sz w:val="24"/>
                <w:szCs w:val="24"/>
                <w:lang w:val="ru-RU"/>
              </w:rPr>
              <w:t xml:space="preserve"> </w:t>
            </w:r>
            <w:r w:rsidRPr="005E213A">
              <w:rPr>
                <w:sz w:val="24"/>
                <w:szCs w:val="24"/>
                <w:lang w:val="ru-RU"/>
              </w:rPr>
              <w:t>–</w:t>
            </w:r>
            <w:r w:rsidRPr="005E213A">
              <w:rPr>
                <w:spacing w:val="-3"/>
                <w:sz w:val="24"/>
                <w:szCs w:val="24"/>
                <w:lang w:val="ru-RU"/>
              </w:rPr>
              <w:t xml:space="preserve"> </w:t>
            </w:r>
            <w:r w:rsidRPr="005E213A">
              <w:rPr>
                <w:sz w:val="24"/>
                <w:szCs w:val="24"/>
                <w:lang w:val="ru-RU"/>
              </w:rPr>
              <w:t>комплект</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2.7.2.2.179.</w:t>
            </w:r>
          </w:p>
        </w:tc>
        <w:tc>
          <w:tcPr>
            <w:tcW w:w="9264" w:type="dxa"/>
          </w:tcPr>
          <w:p w:rsidR="009D3F1A" w:rsidRPr="003A51AC" w:rsidRDefault="009D3F1A" w:rsidP="00126A71">
            <w:pPr>
              <w:pStyle w:val="TableParagraph"/>
              <w:jc w:val="bot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80"/>
        </w:trPr>
        <w:tc>
          <w:tcPr>
            <w:tcW w:w="1385" w:type="dxa"/>
          </w:tcPr>
          <w:p w:rsidR="009D3F1A" w:rsidRPr="003A51AC" w:rsidRDefault="009D3F1A" w:rsidP="00126A71">
            <w:pPr>
              <w:pStyle w:val="TableParagraph"/>
              <w:spacing w:before="5"/>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2.7.2.2.180.</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005E213A">
              <w:rPr>
                <w:sz w:val="24"/>
                <w:szCs w:val="24"/>
                <w:lang w:val="ru-RU"/>
              </w:rPr>
              <w:t xml:space="preserve">тему </w:t>
            </w:r>
            <w:r w:rsidRPr="005E213A">
              <w:rPr>
                <w:sz w:val="24"/>
                <w:szCs w:val="24"/>
                <w:lang w:val="ru-RU"/>
              </w:rPr>
              <w:t>«последовательные</w:t>
            </w:r>
            <w:r w:rsidRPr="005E213A">
              <w:rPr>
                <w:spacing w:val="-7"/>
                <w:sz w:val="24"/>
                <w:szCs w:val="24"/>
                <w:lang w:val="ru-RU"/>
              </w:rPr>
              <w:t xml:space="preserve"> </w:t>
            </w:r>
            <w:r w:rsidRPr="005E213A">
              <w:rPr>
                <w:sz w:val="24"/>
                <w:szCs w:val="24"/>
                <w:lang w:val="ru-RU"/>
              </w:rPr>
              <w:t>числа»</w:t>
            </w:r>
            <w:r w:rsidRPr="005E213A">
              <w:rPr>
                <w:spacing w:val="-7"/>
                <w:sz w:val="24"/>
                <w:szCs w:val="24"/>
                <w:lang w:val="ru-RU"/>
              </w:rPr>
              <w:t xml:space="preserve"> </w:t>
            </w:r>
            <w:r w:rsidRPr="005E213A">
              <w:rPr>
                <w:sz w:val="24"/>
                <w:szCs w:val="24"/>
                <w:lang w:val="ru-RU"/>
              </w:rPr>
              <w:t>-</w:t>
            </w:r>
            <w:r w:rsidRPr="005E213A">
              <w:rPr>
                <w:spacing w:val="-8"/>
                <w:sz w:val="24"/>
                <w:szCs w:val="24"/>
                <w:lang w:val="ru-RU"/>
              </w:rPr>
              <w:t xml:space="preserve"> </w:t>
            </w:r>
            <w:r w:rsidRPr="005E213A">
              <w:rPr>
                <w:sz w:val="24"/>
                <w:szCs w:val="24"/>
                <w:lang w:val="ru-RU"/>
              </w:rPr>
              <w:t>комплект</w:t>
            </w:r>
          </w:p>
        </w:tc>
        <w:tc>
          <w:tcPr>
            <w:tcW w:w="1134" w:type="dxa"/>
          </w:tcPr>
          <w:p w:rsidR="009D3F1A" w:rsidRPr="003A51AC" w:rsidRDefault="009D3F1A" w:rsidP="00126A71">
            <w:pPr>
              <w:pStyle w:val="TableParagraph"/>
              <w:spacing w:before="135"/>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5"/>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2.7.2.2.181.</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2.7.2.2.182.</w:t>
            </w:r>
          </w:p>
        </w:tc>
        <w:tc>
          <w:tcPr>
            <w:tcW w:w="9264" w:type="dxa"/>
          </w:tcPr>
          <w:p w:rsidR="009D3F1A" w:rsidRPr="003A51AC" w:rsidRDefault="009D3F1A" w:rsidP="00126A71">
            <w:pPr>
              <w:pStyle w:val="TableParagraph"/>
              <w:jc w:val="bot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2.7.2.2.183.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2.7.2.2.184.</w:t>
            </w:r>
          </w:p>
        </w:tc>
        <w:tc>
          <w:tcPr>
            <w:tcW w:w="9264" w:type="dxa"/>
          </w:tcPr>
          <w:p w:rsidR="009D3F1A" w:rsidRPr="003A51AC" w:rsidRDefault="009D3F1A" w:rsidP="005E213A">
            <w:pPr>
              <w:pStyle w:val="TableParagraph"/>
              <w:spacing w:line="246" w:lineRule="exact"/>
              <w:jc w:val="both"/>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005E213A">
              <w:rPr>
                <w:sz w:val="24"/>
                <w:szCs w:val="24"/>
                <w:lang w:val="ru-RU"/>
              </w:rPr>
              <w:t xml:space="preserve">(сравнение):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89"/>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2.7.2.2.185.</w:t>
            </w:r>
          </w:p>
        </w:tc>
        <w:tc>
          <w:tcPr>
            <w:tcW w:w="9264" w:type="dxa"/>
          </w:tcPr>
          <w:p w:rsidR="009D3F1A" w:rsidRPr="005E213A" w:rsidRDefault="009D3F1A" w:rsidP="005E213A">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r w:rsidR="005E213A">
              <w:rPr>
                <w:sz w:val="24"/>
                <w:szCs w:val="24"/>
                <w:lang w:val="ru-RU"/>
              </w:rPr>
              <w:t xml:space="preserve"> </w:t>
            </w:r>
            <w:r w:rsidRPr="005E213A">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spacing w:before="151"/>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2.7.2.2.186.</w:t>
            </w:r>
          </w:p>
        </w:tc>
        <w:tc>
          <w:tcPr>
            <w:tcW w:w="9264" w:type="dxa"/>
          </w:tcPr>
          <w:p w:rsidR="009D3F1A" w:rsidRPr="005E213A" w:rsidRDefault="009D3F1A" w:rsidP="00126A71">
            <w:pPr>
              <w:pStyle w:val="TableParagraph"/>
              <w:jc w:val="bot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r w:rsidR="005E213A" w:rsidRPr="005E213A">
              <w:rPr>
                <w:sz w:val="24"/>
                <w:szCs w:val="24"/>
                <w:lang w:val="ru-RU"/>
              </w:rPr>
              <w:t xml:space="preserve"> одинаковой</w:t>
            </w:r>
            <w:r w:rsidR="005E213A" w:rsidRPr="005E213A">
              <w:rPr>
                <w:spacing w:val="-4"/>
                <w:sz w:val="24"/>
                <w:szCs w:val="24"/>
                <w:lang w:val="ru-RU"/>
              </w:rPr>
              <w:t xml:space="preserve"> </w:t>
            </w:r>
            <w:r w:rsidR="005E213A" w:rsidRPr="005E213A">
              <w:rPr>
                <w:sz w:val="24"/>
                <w:szCs w:val="24"/>
                <w:lang w:val="ru-RU"/>
              </w:rPr>
              <w:t>формы</w:t>
            </w:r>
            <w:r w:rsidR="005E213A" w:rsidRPr="005E213A">
              <w:rPr>
                <w:spacing w:val="2"/>
                <w:sz w:val="24"/>
                <w:szCs w:val="24"/>
                <w:lang w:val="ru-RU"/>
              </w:rPr>
              <w:t xml:space="preserve"> </w:t>
            </w:r>
            <w:r w:rsidR="005E213A" w:rsidRPr="005E213A">
              <w:rPr>
                <w:sz w:val="24"/>
                <w:szCs w:val="24"/>
                <w:lang w:val="ru-RU"/>
              </w:rPr>
              <w:t>–</w:t>
            </w:r>
            <w:r w:rsidR="005E213A" w:rsidRPr="005E213A">
              <w:rPr>
                <w:spacing w:val="1"/>
                <w:sz w:val="24"/>
                <w:szCs w:val="24"/>
                <w:lang w:val="ru-RU"/>
              </w:rPr>
              <w:t xml:space="preserve"> </w:t>
            </w:r>
            <w:r w:rsidR="005E213A" w:rsidRPr="005E213A">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bl>
    <w:p w:rsidR="009D3F1A" w:rsidRPr="003A51AC" w:rsidRDefault="009D3F1A" w:rsidP="005E213A">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9D3F1A" w:rsidRPr="003A51AC" w:rsidTr="005E213A">
        <w:trPr>
          <w:trHeight w:val="580"/>
        </w:trPr>
        <w:tc>
          <w:tcPr>
            <w:tcW w:w="1385" w:type="dxa"/>
            <w:tcBorders>
              <w:bottom w:val="single" w:sz="6" w:space="0" w:color="000000"/>
            </w:tcBorders>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2.7.2.2.212.</w:t>
            </w:r>
          </w:p>
        </w:tc>
        <w:tc>
          <w:tcPr>
            <w:tcW w:w="9264" w:type="dxa"/>
            <w:tcBorders>
              <w:bottom w:val="single" w:sz="6" w:space="0" w:color="000000"/>
            </w:tcBorders>
          </w:tcPr>
          <w:p w:rsidR="009D3F1A" w:rsidRPr="003A51AC" w:rsidRDefault="009D3F1A" w:rsidP="005E213A">
            <w:pPr>
              <w:pStyle w:val="TableParagraph"/>
              <w:tabs>
                <w:tab w:val="left" w:pos="1381"/>
                <w:tab w:val="left" w:pos="2646"/>
                <w:tab w:val="left" w:pos="3819"/>
                <w:tab w:val="left" w:pos="4637"/>
              </w:tabs>
              <w:spacing w:line="246" w:lineRule="exact"/>
              <w:jc w:val="both"/>
              <w:rPr>
                <w:sz w:val="24"/>
                <w:szCs w:val="24"/>
                <w:lang w:val="ru-RU"/>
              </w:rPr>
            </w:pPr>
            <w:r w:rsidRPr="003A51AC">
              <w:rPr>
                <w:sz w:val="24"/>
                <w:szCs w:val="24"/>
                <w:lang w:val="ru-RU"/>
              </w:rPr>
              <w:t>Разрезные</w:t>
            </w:r>
            <w:r w:rsidRPr="003A51AC">
              <w:rPr>
                <w:sz w:val="24"/>
                <w:szCs w:val="24"/>
                <w:lang w:val="ru-RU"/>
              </w:rPr>
              <w:tab/>
              <w:t>с</w:t>
            </w:r>
            <w:r w:rsidR="005E213A">
              <w:rPr>
                <w:sz w:val="24"/>
                <w:szCs w:val="24"/>
                <w:lang w:val="ru-RU"/>
              </w:rPr>
              <w:t>южетные</w:t>
            </w:r>
            <w:r w:rsidR="005E213A">
              <w:rPr>
                <w:sz w:val="24"/>
                <w:szCs w:val="24"/>
                <w:lang w:val="ru-RU"/>
              </w:rPr>
              <w:tab/>
              <w:t>картинки</w:t>
            </w:r>
            <w:r w:rsidR="005E213A">
              <w:rPr>
                <w:sz w:val="24"/>
                <w:szCs w:val="24"/>
                <w:lang w:val="ru-RU"/>
              </w:rPr>
              <w:tab/>
              <w:t>(8–16</w:t>
            </w:r>
            <w:r w:rsidR="005E213A">
              <w:rPr>
                <w:sz w:val="24"/>
                <w:szCs w:val="24"/>
                <w:lang w:val="ru-RU"/>
              </w:rPr>
              <w:tab/>
              <w:t xml:space="preserve">частей), </w:t>
            </w: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1134" w:type="dxa"/>
            <w:tcBorders>
              <w:bottom w:val="single" w:sz="6" w:space="0" w:color="000000"/>
            </w:tcBorders>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Borders>
              <w:bottom w:val="single" w:sz="6" w:space="0" w:color="000000"/>
            </w:tcBorders>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Borders>
              <w:bottom w:val="single" w:sz="6" w:space="0" w:color="000000"/>
            </w:tcBorders>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Borders>
              <w:bottom w:val="single" w:sz="6" w:space="0" w:color="000000"/>
            </w:tcBorders>
          </w:tcPr>
          <w:p w:rsidR="009D3F1A" w:rsidRPr="003A51AC" w:rsidRDefault="009D3F1A" w:rsidP="00126A71">
            <w:pPr>
              <w:pStyle w:val="TableParagraph"/>
              <w:jc w:val="both"/>
              <w:rPr>
                <w:sz w:val="24"/>
                <w:szCs w:val="24"/>
              </w:rPr>
            </w:pPr>
          </w:p>
        </w:tc>
      </w:tr>
      <w:tr w:rsidR="009D3F1A" w:rsidRPr="003A51AC" w:rsidTr="005E213A">
        <w:trPr>
          <w:trHeight w:val="287"/>
        </w:trPr>
        <w:tc>
          <w:tcPr>
            <w:tcW w:w="1385" w:type="dxa"/>
            <w:tcBorders>
              <w:top w:val="single" w:sz="6" w:space="0" w:color="000000"/>
            </w:tcBorders>
          </w:tcPr>
          <w:p w:rsidR="009D3F1A" w:rsidRPr="003A51AC" w:rsidRDefault="009D3F1A" w:rsidP="00126A71">
            <w:pPr>
              <w:pStyle w:val="TableParagraph"/>
              <w:spacing w:line="241" w:lineRule="exact"/>
              <w:ind w:left="129"/>
              <w:jc w:val="both"/>
              <w:rPr>
                <w:sz w:val="24"/>
                <w:szCs w:val="24"/>
              </w:rPr>
            </w:pPr>
            <w:r w:rsidRPr="003A51AC">
              <w:rPr>
                <w:sz w:val="24"/>
                <w:szCs w:val="24"/>
              </w:rPr>
              <w:t>2.7.2.2.213.</w:t>
            </w:r>
          </w:p>
        </w:tc>
        <w:tc>
          <w:tcPr>
            <w:tcW w:w="9264" w:type="dxa"/>
            <w:tcBorders>
              <w:top w:val="single" w:sz="6" w:space="0" w:color="000000"/>
            </w:tcBorders>
          </w:tcPr>
          <w:p w:rsidR="009D3F1A" w:rsidRPr="003A51AC" w:rsidRDefault="009D3F1A" w:rsidP="00126A71">
            <w:pPr>
              <w:pStyle w:val="TableParagraph"/>
              <w:spacing w:line="241" w:lineRule="exact"/>
              <w:jc w:val="bot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1134" w:type="dxa"/>
            <w:tcBorders>
              <w:top w:val="single" w:sz="6" w:space="0" w:color="000000"/>
            </w:tcBorders>
          </w:tcPr>
          <w:p w:rsidR="009D3F1A" w:rsidRPr="003A51AC" w:rsidRDefault="009D3F1A" w:rsidP="00126A71">
            <w:pPr>
              <w:pStyle w:val="TableParagraph"/>
              <w:spacing w:line="241" w:lineRule="exact"/>
              <w:ind w:left="206"/>
              <w:jc w:val="both"/>
              <w:rPr>
                <w:sz w:val="24"/>
                <w:szCs w:val="24"/>
              </w:rPr>
            </w:pPr>
            <w:r w:rsidRPr="003A51AC">
              <w:rPr>
                <w:sz w:val="24"/>
                <w:szCs w:val="24"/>
              </w:rPr>
              <w:t>шт.</w:t>
            </w:r>
          </w:p>
        </w:tc>
        <w:tc>
          <w:tcPr>
            <w:tcW w:w="1418" w:type="dxa"/>
            <w:tcBorders>
              <w:top w:val="single" w:sz="6" w:space="0" w:color="000000"/>
            </w:tcBorders>
          </w:tcPr>
          <w:p w:rsidR="009D3F1A" w:rsidRPr="003A51AC" w:rsidRDefault="009D3F1A" w:rsidP="00126A71">
            <w:pPr>
              <w:pStyle w:val="TableParagraph"/>
              <w:spacing w:line="241" w:lineRule="exact"/>
              <w:ind w:left="7"/>
              <w:jc w:val="both"/>
              <w:rPr>
                <w:sz w:val="24"/>
                <w:szCs w:val="24"/>
              </w:rPr>
            </w:pPr>
            <w:r w:rsidRPr="003A51AC">
              <w:rPr>
                <w:sz w:val="24"/>
                <w:szCs w:val="24"/>
              </w:rPr>
              <w:t>1</w:t>
            </w:r>
          </w:p>
        </w:tc>
        <w:tc>
          <w:tcPr>
            <w:tcW w:w="1134" w:type="dxa"/>
            <w:tcBorders>
              <w:top w:val="single" w:sz="6" w:space="0" w:color="000000"/>
            </w:tcBorders>
          </w:tcPr>
          <w:p w:rsidR="009D3F1A" w:rsidRPr="003A51AC" w:rsidRDefault="009D3F1A" w:rsidP="00126A71">
            <w:pPr>
              <w:pStyle w:val="TableParagraph"/>
              <w:jc w:val="both"/>
              <w:rPr>
                <w:sz w:val="24"/>
                <w:szCs w:val="24"/>
              </w:rPr>
            </w:pPr>
          </w:p>
        </w:tc>
        <w:tc>
          <w:tcPr>
            <w:tcW w:w="1134" w:type="dxa"/>
            <w:tcBorders>
              <w:top w:val="single" w:sz="6" w:space="0" w:color="000000"/>
            </w:tcBorders>
          </w:tcPr>
          <w:p w:rsidR="009D3F1A" w:rsidRPr="003A51AC" w:rsidRDefault="009D3F1A" w:rsidP="00126A71">
            <w:pPr>
              <w:pStyle w:val="TableParagraph"/>
              <w:spacing w:line="241" w:lineRule="exact"/>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2.7.2.2.214.</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525"/>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2.7.2.2.215.</w:t>
            </w:r>
          </w:p>
        </w:tc>
        <w:tc>
          <w:tcPr>
            <w:tcW w:w="9264" w:type="dxa"/>
          </w:tcPr>
          <w:p w:rsidR="009D3F1A" w:rsidRPr="005E213A" w:rsidRDefault="009D3F1A" w:rsidP="005E213A">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005E213A">
              <w:rPr>
                <w:sz w:val="24"/>
                <w:szCs w:val="24"/>
                <w:lang w:val="ru-RU"/>
              </w:rPr>
              <w:t xml:space="preserve">дошкольного </w:t>
            </w:r>
            <w:r w:rsidRPr="005E213A">
              <w:rPr>
                <w:sz w:val="24"/>
                <w:szCs w:val="24"/>
                <w:lang w:val="ru-RU"/>
              </w:rPr>
              <w:t>возраста)</w:t>
            </w:r>
          </w:p>
        </w:tc>
        <w:tc>
          <w:tcPr>
            <w:tcW w:w="1134" w:type="dxa"/>
          </w:tcPr>
          <w:p w:rsidR="009D3F1A" w:rsidRPr="005E213A" w:rsidRDefault="009D3F1A" w:rsidP="00126A71">
            <w:pPr>
              <w:pStyle w:val="TableParagraph"/>
              <w:jc w:val="both"/>
              <w:rPr>
                <w:sz w:val="24"/>
                <w:szCs w:val="24"/>
                <w:lang w:val="ru-RU"/>
              </w:rPr>
            </w:pPr>
          </w:p>
          <w:p w:rsidR="009D3F1A" w:rsidRPr="003A51AC" w:rsidRDefault="009D3F1A" w:rsidP="00126A71">
            <w:pPr>
              <w:pStyle w:val="TableParagraph"/>
              <w:spacing w:before="15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spacing w:before="151"/>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2.7.2.2.216.</w:t>
            </w:r>
          </w:p>
        </w:tc>
        <w:tc>
          <w:tcPr>
            <w:tcW w:w="9264" w:type="dxa"/>
          </w:tcPr>
          <w:p w:rsidR="009D3F1A" w:rsidRPr="003A51AC" w:rsidRDefault="009D3F1A" w:rsidP="00126A71">
            <w:pPr>
              <w:pStyle w:val="TableParagraph"/>
              <w:jc w:val="bot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2.7.2.2.217.</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005E213A">
              <w:rPr>
                <w:sz w:val="24"/>
                <w:szCs w:val="24"/>
                <w:lang w:val="ru-RU"/>
              </w:rPr>
              <w:t xml:space="preserve">зрительно- </w:t>
            </w:r>
            <w:r w:rsidRPr="005E213A">
              <w:rPr>
                <w:sz w:val="24"/>
                <w:szCs w:val="24"/>
                <w:lang w:val="ru-RU"/>
              </w:rPr>
              <w:t>моторной</w:t>
            </w:r>
            <w:r w:rsidRPr="005E213A">
              <w:rPr>
                <w:spacing w:val="-1"/>
                <w:sz w:val="24"/>
                <w:szCs w:val="24"/>
                <w:lang w:val="ru-RU"/>
              </w:rPr>
              <w:t xml:space="preserve"> </w:t>
            </w:r>
            <w:r w:rsidRPr="005E213A">
              <w:rPr>
                <w:sz w:val="24"/>
                <w:szCs w:val="24"/>
                <w:lang w:val="ru-RU"/>
              </w:rPr>
              <w:t>координации</w:t>
            </w:r>
            <w:r w:rsidRPr="005E213A">
              <w:rPr>
                <w:spacing w:val="-1"/>
                <w:sz w:val="24"/>
                <w:szCs w:val="24"/>
                <w:lang w:val="ru-RU"/>
              </w:rPr>
              <w:t xml:space="preserve"> </w:t>
            </w:r>
            <w:r w:rsidRPr="005E213A">
              <w:rPr>
                <w:sz w:val="24"/>
                <w:szCs w:val="24"/>
                <w:lang w:val="ru-RU"/>
              </w:rPr>
              <w:t>–</w:t>
            </w:r>
            <w:r w:rsidRPr="005E213A">
              <w:rPr>
                <w:spacing w:val="-3"/>
                <w:sz w:val="24"/>
                <w:szCs w:val="24"/>
                <w:lang w:val="ru-RU"/>
              </w:rPr>
              <w:t xml:space="preserve"> </w:t>
            </w:r>
            <w:r w:rsidRPr="005E213A">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477"/>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2.7.2.2.218.</w:t>
            </w:r>
          </w:p>
        </w:tc>
        <w:tc>
          <w:tcPr>
            <w:tcW w:w="9264" w:type="dxa"/>
          </w:tcPr>
          <w:p w:rsidR="009D3F1A" w:rsidRPr="005E213A" w:rsidRDefault="009D3F1A" w:rsidP="005E213A">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005E213A">
              <w:rPr>
                <w:sz w:val="24"/>
                <w:szCs w:val="24"/>
                <w:lang w:val="ru-RU"/>
              </w:rPr>
              <w:t>ситуации)-</w:t>
            </w:r>
            <w:r w:rsidRPr="005E213A">
              <w:rPr>
                <w:sz w:val="24"/>
                <w:szCs w:val="24"/>
                <w:lang w:val="ru-RU"/>
              </w:rPr>
              <w:t>комплект</w:t>
            </w:r>
          </w:p>
        </w:tc>
        <w:tc>
          <w:tcPr>
            <w:tcW w:w="1134" w:type="dxa"/>
          </w:tcPr>
          <w:p w:rsidR="009D3F1A" w:rsidRPr="005E213A" w:rsidRDefault="009D3F1A" w:rsidP="00126A71">
            <w:pPr>
              <w:pStyle w:val="TableParagraph"/>
              <w:jc w:val="both"/>
              <w:rPr>
                <w:sz w:val="24"/>
                <w:szCs w:val="24"/>
                <w:lang w:val="ru-RU"/>
              </w:rPr>
            </w:pPr>
          </w:p>
          <w:p w:rsidR="009D3F1A" w:rsidRPr="003A51AC" w:rsidRDefault="009D3F1A" w:rsidP="00126A71">
            <w:pPr>
              <w:pStyle w:val="TableParagraph"/>
              <w:spacing w:before="15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spacing w:before="15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600"/>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2.7.2.2.219.</w:t>
            </w:r>
          </w:p>
        </w:tc>
        <w:tc>
          <w:tcPr>
            <w:tcW w:w="9264" w:type="dxa"/>
          </w:tcPr>
          <w:p w:rsidR="009D3F1A" w:rsidRPr="005E213A" w:rsidRDefault="009D3F1A" w:rsidP="005E213A">
            <w:pPr>
              <w:pStyle w:val="TableParagraph"/>
              <w:tabs>
                <w:tab w:val="left" w:pos="923"/>
                <w:tab w:val="left" w:pos="2065"/>
                <w:tab w:val="left" w:pos="3047"/>
                <w:tab w:val="left" w:pos="3668"/>
                <w:tab w:val="left" w:pos="4805"/>
              </w:tabs>
              <w:spacing w:line="276" w:lineRule="auto"/>
              <w:ind w:right="97"/>
              <w:jc w:val="both"/>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005E213A">
              <w:rPr>
                <w:sz w:val="24"/>
                <w:szCs w:val="24"/>
                <w:lang w:val="ru-RU"/>
              </w:rPr>
              <w:t xml:space="preserve">людей)- </w:t>
            </w:r>
            <w:r w:rsidRPr="005E213A">
              <w:rPr>
                <w:sz w:val="24"/>
                <w:szCs w:val="24"/>
                <w:lang w:val="ru-RU"/>
              </w:rPr>
              <w:t>комплект</w:t>
            </w:r>
          </w:p>
        </w:tc>
        <w:tc>
          <w:tcPr>
            <w:tcW w:w="1134" w:type="dxa"/>
          </w:tcPr>
          <w:p w:rsidR="009D3F1A" w:rsidRPr="005E213A"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2.7.2.2.220.</w:t>
            </w:r>
          </w:p>
        </w:tc>
        <w:tc>
          <w:tcPr>
            <w:tcW w:w="9264" w:type="dxa"/>
          </w:tcPr>
          <w:p w:rsidR="009D3F1A" w:rsidRPr="003A51AC" w:rsidRDefault="009D3F1A" w:rsidP="00126A71">
            <w:pPr>
              <w:pStyle w:val="TableParagraph"/>
              <w:jc w:val="bot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5</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2.7.2.2.221.</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07"/>
        </w:trPr>
        <w:tc>
          <w:tcPr>
            <w:tcW w:w="1385" w:type="dxa"/>
          </w:tcPr>
          <w:p w:rsidR="009D3F1A" w:rsidRPr="003A51AC" w:rsidRDefault="005E213A" w:rsidP="005E213A">
            <w:pPr>
              <w:pStyle w:val="TableParagraph"/>
              <w:spacing w:before="1"/>
              <w:ind w:left="0"/>
              <w:jc w:val="both"/>
              <w:rPr>
                <w:sz w:val="24"/>
                <w:szCs w:val="24"/>
              </w:rPr>
            </w:pPr>
            <w:r>
              <w:rPr>
                <w:sz w:val="24"/>
                <w:szCs w:val="24"/>
                <w:lang w:val="ru-RU"/>
              </w:rPr>
              <w:t xml:space="preserve"> </w:t>
            </w:r>
            <w:r w:rsidR="009D3F1A" w:rsidRPr="003A51AC">
              <w:rPr>
                <w:sz w:val="24"/>
                <w:szCs w:val="24"/>
              </w:rPr>
              <w:t>2.7.2.2.222.</w:t>
            </w:r>
          </w:p>
        </w:tc>
        <w:tc>
          <w:tcPr>
            <w:tcW w:w="9264" w:type="dxa"/>
          </w:tcPr>
          <w:p w:rsidR="009D3F1A" w:rsidRPr="005E213A" w:rsidRDefault="009D3F1A" w:rsidP="005E213A">
            <w:pPr>
              <w:pStyle w:val="TableParagraph"/>
              <w:jc w:val="bot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005E213A">
              <w:rPr>
                <w:sz w:val="24"/>
                <w:szCs w:val="24"/>
                <w:lang w:val="ru-RU"/>
              </w:rPr>
              <w:t>ряда)-</w:t>
            </w:r>
            <w:r w:rsidRPr="005E213A">
              <w:rPr>
                <w:sz w:val="24"/>
                <w:szCs w:val="24"/>
                <w:lang w:val="ru-RU"/>
              </w:rPr>
              <w:t>комплект</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2.7.2.2.223.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2.7.2.2.224.</w:t>
            </w:r>
          </w:p>
        </w:tc>
        <w:tc>
          <w:tcPr>
            <w:tcW w:w="9264" w:type="dxa"/>
          </w:tcPr>
          <w:p w:rsidR="009D3F1A" w:rsidRPr="003A51AC" w:rsidRDefault="009D3F1A" w:rsidP="00126A71">
            <w:pPr>
              <w:pStyle w:val="TableParagraph"/>
              <w:jc w:val="both"/>
              <w:rPr>
                <w:sz w:val="24"/>
                <w:szCs w:val="24"/>
              </w:rPr>
            </w:pPr>
            <w:r w:rsidRPr="003A51AC">
              <w:rPr>
                <w:sz w:val="24"/>
                <w:szCs w:val="24"/>
              </w:rPr>
              <w:t>Танграм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2.7.2.2.225.</w:t>
            </w:r>
          </w:p>
        </w:tc>
        <w:tc>
          <w:tcPr>
            <w:tcW w:w="9264" w:type="dxa"/>
          </w:tcPr>
          <w:p w:rsidR="009D3F1A" w:rsidRPr="003A51AC" w:rsidRDefault="009D3F1A" w:rsidP="00126A71">
            <w:pPr>
              <w:pStyle w:val="TableParagraph"/>
              <w:jc w:val="bot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2"/>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2.7.2.2.226.</w:t>
            </w:r>
          </w:p>
        </w:tc>
        <w:tc>
          <w:tcPr>
            <w:tcW w:w="9264" w:type="dxa"/>
          </w:tcPr>
          <w:p w:rsidR="009D3F1A" w:rsidRPr="003A51AC" w:rsidRDefault="009D3F1A" w:rsidP="00126A71">
            <w:pPr>
              <w:pStyle w:val="TableParagraph"/>
              <w:spacing w:line="244" w:lineRule="exact"/>
              <w:jc w:val="bot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1134"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4" w:lineRule="exact"/>
              <w:ind w:left="7"/>
              <w:jc w:val="both"/>
              <w:rPr>
                <w:sz w:val="24"/>
                <w:szCs w:val="24"/>
              </w:rPr>
            </w:pPr>
            <w:r w:rsidRPr="003A51AC">
              <w:rPr>
                <w:sz w:val="24"/>
                <w:szCs w:val="24"/>
              </w:rPr>
              <w:t>2</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4" w:lineRule="exact"/>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2.7.2.2.227.</w:t>
            </w:r>
          </w:p>
        </w:tc>
        <w:tc>
          <w:tcPr>
            <w:tcW w:w="9264" w:type="dxa"/>
          </w:tcPr>
          <w:p w:rsidR="009D3F1A" w:rsidRPr="003A51AC" w:rsidRDefault="009D3F1A" w:rsidP="00126A71">
            <w:pPr>
              <w:pStyle w:val="TableParagraph"/>
              <w:jc w:val="bot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2.7.2.2.228.</w:t>
            </w:r>
          </w:p>
        </w:tc>
        <w:tc>
          <w:tcPr>
            <w:tcW w:w="9264" w:type="dxa"/>
          </w:tcPr>
          <w:p w:rsidR="009D3F1A" w:rsidRPr="003A51AC" w:rsidRDefault="009D3F1A" w:rsidP="00126A71">
            <w:pPr>
              <w:pStyle w:val="TableParagraph"/>
              <w:jc w:val="bot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2.7.2.2.229.</w:t>
            </w:r>
          </w:p>
        </w:tc>
        <w:tc>
          <w:tcPr>
            <w:tcW w:w="9264" w:type="dxa"/>
          </w:tcPr>
          <w:p w:rsidR="009D3F1A" w:rsidRPr="005E213A" w:rsidRDefault="009D3F1A" w:rsidP="005E213A">
            <w:pPr>
              <w:pStyle w:val="TableParagraph"/>
              <w:spacing w:line="246" w:lineRule="exact"/>
              <w:jc w:val="bot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005E213A">
              <w:rPr>
                <w:sz w:val="24"/>
                <w:szCs w:val="24"/>
                <w:lang w:val="ru-RU"/>
              </w:rPr>
              <w:t xml:space="preserve">разной </w:t>
            </w:r>
            <w:r w:rsidRPr="005E213A">
              <w:rPr>
                <w:sz w:val="24"/>
                <w:szCs w:val="24"/>
                <w:lang w:val="ru-RU"/>
              </w:rPr>
              <w:t>интенсивности</w:t>
            </w:r>
            <w:r w:rsidRPr="005E213A">
              <w:rPr>
                <w:spacing w:val="-3"/>
                <w:sz w:val="24"/>
                <w:szCs w:val="24"/>
                <w:lang w:val="ru-RU"/>
              </w:rPr>
              <w:t xml:space="preserve"> </w:t>
            </w:r>
            <w:r w:rsidRPr="005E213A">
              <w:rPr>
                <w:sz w:val="24"/>
                <w:szCs w:val="24"/>
                <w:lang w:val="ru-RU"/>
              </w:rPr>
              <w:t>для</w:t>
            </w:r>
            <w:r w:rsidRPr="005E213A">
              <w:rPr>
                <w:spacing w:val="-2"/>
                <w:sz w:val="24"/>
                <w:szCs w:val="24"/>
                <w:lang w:val="ru-RU"/>
              </w:rPr>
              <w:t xml:space="preserve"> </w:t>
            </w:r>
            <w:r w:rsidRPr="005E213A">
              <w:rPr>
                <w:sz w:val="24"/>
                <w:szCs w:val="24"/>
                <w:lang w:val="ru-RU"/>
              </w:rPr>
              <w:t>развития</w:t>
            </w:r>
            <w:r w:rsidRPr="005E213A">
              <w:rPr>
                <w:spacing w:val="-3"/>
                <w:sz w:val="24"/>
                <w:szCs w:val="24"/>
                <w:lang w:val="ru-RU"/>
              </w:rPr>
              <w:t xml:space="preserve"> </w:t>
            </w:r>
            <w:r w:rsidRPr="005E213A">
              <w:rPr>
                <w:sz w:val="24"/>
                <w:szCs w:val="24"/>
                <w:lang w:val="ru-RU"/>
              </w:rPr>
              <w:t>речи</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2</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5E213A">
        <w:trPr>
          <w:trHeight w:val="582"/>
        </w:trPr>
        <w:tc>
          <w:tcPr>
            <w:tcW w:w="1385"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129"/>
              <w:jc w:val="both"/>
              <w:rPr>
                <w:sz w:val="24"/>
                <w:szCs w:val="24"/>
              </w:rPr>
            </w:pPr>
            <w:r w:rsidRPr="003A51AC">
              <w:rPr>
                <w:sz w:val="24"/>
                <w:szCs w:val="24"/>
              </w:rPr>
              <w:t>2.7.2.2.230.</w:t>
            </w:r>
          </w:p>
        </w:tc>
        <w:tc>
          <w:tcPr>
            <w:tcW w:w="9264" w:type="dxa"/>
          </w:tcPr>
          <w:p w:rsidR="009D3F1A" w:rsidRPr="003A51AC" w:rsidRDefault="009D3F1A" w:rsidP="005E213A">
            <w:pPr>
              <w:pStyle w:val="TableParagraph"/>
              <w:jc w:val="bot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005E213A">
              <w:rPr>
                <w:sz w:val="24"/>
                <w:szCs w:val="24"/>
                <w:lang w:val="ru-RU"/>
              </w:rPr>
              <w:t xml:space="preserve">виде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2.7.2.2.231.</w:t>
            </w:r>
          </w:p>
        </w:tc>
        <w:tc>
          <w:tcPr>
            <w:tcW w:w="9264" w:type="dxa"/>
          </w:tcPr>
          <w:p w:rsidR="009D3F1A" w:rsidRPr="003A51AC" w:rsidRDefault="009D3F1A" w:rsidP="00126A71">
            <w:pPr>
              <w:pStyle w:val="TableParagraph"/>
              <w:jc w:val="bot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5E213A">
        <w:trPr>
          <w:trHeight w:val="589"/>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2.7.2.2.232.</w:t>
            </w:r>
          </w:p>
        </w:tc>
        <w:tc>
          <w:tcPr>
            <w:tcW w:w="9264" w:type="dxa"/>
          </w:tcPr>
          <w:p w:rsidR="009D3F1A" w:rsidRPr="005E213A" w:rsidRDefault="009D3F1A" w:rsidP="005E213A">
            <w:pPr>
              <w:pStyle w:val="TableParagraph"/>
              <w:spacing w:line="276" w:lineRule="auto"/>
              <w:jc w:val="both"/>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005E213A">
              <w:rPr>
                <w:sz w:val="24"/>
                <w:szCs w:val="24"/>
                <w:lang w:val="ru-RU"/>
              </w:rPr>
              <w:t xml:space="preserve">и </w:t>
            </w:r>
            <w:r w:rsidRPr="005E213A">
              <w:rPr>
                <w:sz w:val="24"/>
                <w:szCs w:val="24"/>
                <w:lang w:val="ru-RU"/>
              </w:rPr>
              <w:t>наглядных</w:t>
            </w:r>
            <w:r w:rsidRPr="005E213A">
              <w:rPr>
                <w:spacing w:val="-4"/>
                <w:sz w:val="24"/>
                <w:szCs w:val="24"/>
                <w:lang w:val="ru-RU"/>
              </w:rPr>
              <w:t xml:space="preserve"> </w:t>
            </w:r>
            <w:r w:rsidRPr="005E213A">
              <w:rPr>
                <w:sz w:val="24"/>
                <w:szCs w:val="24"/>
                <w:lang w:val="ru-RU"/>
              </w:rPr>
              <w:t>пособий</w:t>
            </w:r>
          </w:p>
        </w:tc>
        <w:tc>
          <w:tcPr>
            <w:tcW w:w="1134" w:type="dxa"/>
          </w:tcPr>
          <w:p w:rsidR="009D3F1A" w:rsidRPr="005E213A"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27"/>
        </w:trPr>
        <w:tc>
          <w:tcPr>
            <w:tcW w:w="1385" w:type="dxa"/>
          </w:tcPr>
          <w:p w:rsidR="009D3F1A" w:rsidRPr="003A51AC" w:rsidRDefault="009D3F1A" w:rsidP="005E213A">
            <w:pPr>
              <w:pStyle w:val="TableParagraph"/>
              <w:ind w:left="0"/>
              <w:jc w:val="both"/>
              <w:rPr>
                <w:sz w:val="24"/>
                <w:szCs w:val="24"/>
              </w:rPr>
            </w:pPr>
            <w:r w:rsidRPr="003A51AC">
              <w:rPr>
                <w:sz w:val="24"/>
                <w:szCs w:val="24"/>
              </w:rPr>
              <w:t>2.7.2.2.233.</w:t>
            </w:r>
          </w:p>
        </w:tc>
        <w:tc>
          <w:tcPr>
            <w:tcW w:w="9264" w:type="dxa"/>
          </w:tcPr>
          <w:p w:rsidR="009D3F1A" w:rsidRPr="005E213A" w:rsidRDefault="009D3F1A" w:rsidP="005E213A">
            <w:pPr>
              <w:pStyle w:val="TableParagraph"/>
              <w:tabs>
                <w:tab w:val="left" w:pos="1029"/>
                <w:tab w:val="left" w:pos="1514"/>
                <w:tab w:val="left" w:pos="1773"/>
                <w:tab w:val="left" w:pos="2279"/>
                <w:tab w:val="left" w:pos="2620"/>
                <w:tab w:val="left" w:pos="3025"/>
                <w:tab w:val="left" w:pos="3976"/>
                <w:tab w:val="left" w:pos="5007"/>
              </w:tabs>
              <w:spacing w:line="276" w:lineRule="auto"/>
              <w:ind w:right="94"/>
              <w:jc w:val="both"/>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w:t>
            </w:r>
            <w:r w:rsidR="005E213A">
              <w:rPr>
                <w:sz w:val="24"/>
                <w:szCs w:val="24"/>
                <w:lang w:val="ru-RU"/>
              </w:rPr>
              <w:t>етей</w:t>
            </w:r>
            <w:r w:rsidR="005E213A">
              <w:rPr>
                <w:sz w:val="24"/>
                <w:szCs w:val="24"/>
                <w:lang w:val="ru-RU"/>
              </w:rPr>
              <w:tab/>
              <w:t>с</w:t>
            </w:r>
            <w:r w:rsidR="005E213A">
              <w:rPr>
                <w:sz w:val="24"/>
                <w:szCs w:val="24"/>
                <w:lang w:val="ru-RU"/>
              </w:rPr>
              <w:tab/>
              <w:t>комплектом</w:t>
            </w:r>
            <w:r w:rsidR="005E213A">
              <w:rPr>
                <w:sz w:val="24"/>
                <w:szCs w:val="24"/>
                <w:lang w:val="ru-RU"/>
              </w:rPr>
              <w:tab/>
              <w:t>занятий,</w:t>
            </w:r>
            <w:r w:rsidR="005E213A">
              <w:rPr>
                <w:sz w:val="24"/>
                <w:szCs w:val="24"/>
                <w:lang w:val="ru-RU"/>
              </w:rPr>
              <w:tab/>
              <w:t xml:space="preserve">игр,  </w:t>
            </w:r>
            <w:r w:rsidRPr="005E213A">
              <w:rPr>
                <w:sz w:val="24"/>
                <w:szCs w:val="24"/>
                <w:lang w:val="ru-RU"/>
              </w:rPr>
              <w:t>дидактических</w:t>
            </w:r>
            <w:r w:rsidRPr="005E213A">
              <w:rPr>
                <w:spacing w:val="-3"/>
                <w:sz w:val="24"/>
                <w:szCs w:val="24"/>
                <w:lang w:val="ru-RU"/>
              </w:rPr>
              <w:t xml:space="preserve"> </w:t>
            </w:r>
            <w:r w:rsidRPr="005E213A">
              <w:rPr>
                <w:sz w:val="24"/>
                <w:szCs w:val="24"/>
                <w:lang w:val="ru-RU"/>
              </w:rPr>
              <w:t>и</w:t>
            </w:r>
            <w:r w:rsidRPr="005E213A">
              <w:rPr>
                <w:spacing w:val="-3"/>
                <w:sz w:val="24"/>
                <w:szCs w:val="24"/>
                <w:lang w:val="ru-RU"/>
              </w:rPr>
              <w:t xml:space="preserve"> </w:t>
            </w:r>
            <w:r w:rsidRPr="005E213A">
              <w:rPr>
                <w:sz w:val="24"/>
                <w:szCs w:val="24"/>
                <w:lang w:val="ru-RU"/>
              </w:rPr>
              <w:t>наглядных</w:t>
            </w:r>
            <w:r w:rsidRPr="005E213A">
              <w:rPr>
                <w:spacing w:val="-2"/>
                <w:sz w:val="24"/>
                <w:szCs w:val="24"/>
                <w:lang w:val="ru-RU"/>
              </w:rPr>
              <w:t xml:space="preserve"> </w:t>
            </w:r>
            <w:r w:rsidRPr="005E213A">
              <w:rPr>
                <w:sz w:val="24"/>
                <w:szCs w:val="24"/>
                <w:lang w:val="ru-RU"/>
              </w:rPr>
              <w:t>пособий</w:t>
            </w:r>
          </w:p>
        </w:tc>
        <w:tc>
          <w:tcPr>
            <w:tcW w:w="1134" w:type="dxa"/>
          </w:tcPr>
          <w:p w:rsidR="009D3F1A" w:rsidRPr="005E213A" w:rsidRDefault="009D3F1A" w:rsidP="00126A71">
            <w:pPr>
              <w:pStyle w:val="TableParagraph"/>
              <w:spacing w:before="5"/>
              <w:jc w:val="both"/>
              <w:rPr>
                <w:sz w:val="24"/>
                <w:szCs w:val="24"/>
                <w:lang w:val="ru-RU"/>
              </w:rPr>
            </w:pPr>
          </w:p>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5"/>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5E213A">
        <w:trPr>
          <w:trHeight w:val="593"/>
        </w:trPr>
        <w:tc>
          <w:tcPr>
            <w:tcW w:w="1385" w:type="dxa"/>
          </w:tcPr>
          <w:p w:rsidR="009D3F1A" w:rsidRPr="003A51AC" w:rsidRDefault="009D3F1A" w:rsidP="00126A71">
            <w:pPr>
              <w:pStyle w:val="TableParagraph"/>
              <w:jc w:val="both"/>
              <w:rPr>
                <w:sz w:val="24"/>
                <w:szCs w:val="24"/>
              </w:rPr>
            </w:pPr>
          </w:p>
          <w:p w:rsidR="009D3F1A" w:rsidRPr="003A51AC" w:rsidRDefault="009D3F1A" w:rsidP="005E213A">
            <w:pPr>
              <w:pStyle w:val="TableParagraph"/>
              <w:ind w:left="0"/>
              <w:jc w:val="both"/>
              <w:rPr>
                <w:sz w:val="24"/>
                <w:szCs w:val="24"/>
              </w:rPr>
            </w:pPr>
            <w:r w:rsidRPr="003A51AC">
              <w:rPr>
                <w:sz w:val="24"/>
                <w:szCs w:val="24"/>
              </w:rPr>
              <w:t>2.7.2.2.234.</w:t>
            </w:r>
          </w:p>
        </w:tc>
        <w:tc>
          <w:tcPr>
            <w:tcW w:w="9264" w:type="dxa"/>
          </w:tcPr>
          <w:p w:rsidR="009D3F1A" w:rsidRPr="005E213A" w:rsidRDefault="009D3F1A" w:rsidP="005E213A">
            <w:pPr>
              <w:pStyle w:val="TableParagraph"/>
              <w:spacing w:line="276" w:lineRule="auto"/>
              <w:ind w:right="95"/>
              <w:jc w:val="both"/>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005E213A">
              <w:rPr>
                <w:sz w:val="24"/>
                <w:szCs w:val="24"/>
                <w:lang w:val="ru-RU"/>
              </w:rPr>
              <w:t xml:space="preserve">и </w:t>
            </w:r>
            <w:r w:rsidRPr="005E213A">
              <w:rPr>
                <w:sz w:val="24"/>
                <w:szCs w:val="24"/>
                <w:lang w:val="ru-RU"/>
              </w:rPr>
              <w:t>наглядных</w:t>
            </w:r>
            <w:r w:rsidRPr="005E213A">
              <w:rPr>
                <w:spacing w:val="-4"/>
                <w:sz w:val="24"/>
                <w:szCs w:val="24"/>
                <w:lang w:val="ru-RU"/>
              </w:rPr>
              <w:t xml:space="preserve"> </w:t>
            </w:r>
            <w:r w:rsidRPr="005E213A">
              <w:rPr>
                <w:sz w:val="24"/>
                <w:szCs w:val="24"/>
                <w:lang w:val="ru-RU"/>
              </w:rPr>
              <w:t>пособий</w:t>
            </w:r>
          </w:p>
        </w:tc>
        <w:tc>
          <w:tcPr>
            <w:tcW w:w="1134" w:type="dxa"/>
          </w:tcPr>
          <w:p w:rsidR="009D3F1A" w:rsidRPr="005E213A"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503"/>
        </w:trPr>
        <w:tc>
          <w:tcPr>
            <w:tcW w:w="1385" w:type="dxa"/>
          </w:tcPr>
          <w:p w:rsidR="009D3F1A" w:rsidRPr="003A51AC" w:rsidRDefault="009D3F1A" w:rsidP="00126A71">
            <w:pPr>
              <w:pStyle w:val="TableParagraph"/>
              <w:jc w:val="both"/>
              <w:rPr>
                <w:sz w:val="24"/>
                <w:szCs w:val="24"/>
              </w:rPr>
            </w:pPr>
          </w:p>
          <w:p w:rsidR="009D3F1A" w:rsidRPr="003A51AC" w:rsidRDefault="009D3F1A" w:rsidP="00411373">
            <w:pPr>
              <w:pStyle w:val="TableParagraph"/>
              <w:ind w:left="0"/>
              <w:jc w:val="both"/>
              <w:rPr>
                <w:sz w:val="24"/>
                <w:szCs w:val="24"/>
              </w:rPr>
            </w:pPr>
            <w:r w:rsidRPr="003A51AC">
              <w:rPr>
                <w:sz w:val="24"/>
                <w:szCs w:val="24"/>
              </w:rPr>
              <w:t>2.7.2.2.235.</w:t>
            </w:r>
          </w:p>
        </w:tc>
        <w:tc>
          <w:tcPr>
            <w:tcW w:w="9264" w:type="dxa"/>
          </w:tcPr>
          <w:p w:rsidR="009D3F1A" w:rsidRPr="003A51AC" w:rsidRDefault="009D3F1A" w:rsidP="00411373">
            <w:pPr>
              <w:pStyle w:val="TableParagraph"/>
              <w:jc w:val="bot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00411373">
              <w:rPr>
                <w:sz w:val="24"/>
                <w:szCs w:val="24"/>
                <w:lang w:val="ru-RU"/>
              </w:rPr>
              <w:t xml:space="preserve">по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1134" w:type="dxa"/>
          </w:tcPr>
          <w:p w:rsidR="009D3F1A" w:rsidRPr="003A51AC"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510"/>
        </w:trPr>
        <w:tc>
          <w:tcPr>
            <w:tcW w:w="1385" w:type="dxa"/>
          </w:tcPr>
          <w:p w:rsidR="009D3F1A" w:rsidRPr="003A51AC" w:rsidRDefault="009D3F1A" w:rsidP="00126A71">
            <w:pPr>
              <w:pStyle w:val="TableParagraph"/>
              <w:jc w:val="both"/>
              <w:rPr>
                <w:sz w:val="24"/>
                <w:szCs w:val="24"/>
              </w:rPr>
            </w:pPr>
          </w:p>
          <w:p w:rsidR="009D3F1A" w:rsidRPr="003A51AC" w:rsidRDefault="009D3F1A" w:rsidP="00411373">
            <w:pPr>
              <w:pStyle w:val="TableParagraph"/>
              <w:ind w:left="0"/>
              <w:jc w:val="both"/>
              <w:rPr>
                <w:sz w:val="24"/>
                <w:szCs w:val="24"/>
              </w:rPr>
            </w:pPr>
            <w:r w:rsidRPr="003A51AC">
              <w:rPr>
                <w:sz w:val="24"/>
                <w:szCs w:val="24"/>
              </w:rPr>
              <w:t>2.7.2.2.236.</w:t>
            </w:r>
          </w:p>
        </w:tc>
        <w:tc>
          <w:tcPr>
            <w:tcW w:w="9264" w:type="dxa"/>
          </w:tcPr>
          <w:p w:rsidR="009D3F1A" w:rsidRPr="003A51AC" w:rsidRDefault="009D3F1A" w:rsidP="00411373">
            <w:pPr>
              <w:pStyle w:val="TableParagraph"/>
              <w:tabs>
                <w:tab w:val="left" w:pos="1974"/>
                <w:tab w:val="left" w:pos="2562"/>
                <w:tab w:val="left" w:pos="3867"/>
              </w:tabs>
              <w:spacing w:line="276" w:lineRule="auto"/>
              <w:ind w:right="98"/>
              <w:jc w:val="both"/>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00411373">
              <w:rPr>
                <w:sz w:val="24"/>
                <w:szCs w:val="24"/>
                <w:lang w:val="ru-RU"/>
              </w:rPr>
              <w:t xml:space="preserve"> </w:t>
            </w:r>
            <w:r w:rsidRPr="003A51AC">
              <w:rPr>
                <w:spacing w:val="-52"/>
                <w:sz w:val="24"/>
                <w:szCs w:val="24"/>
                <w:lang w:val="ru-RU"/>
              </w:rPr>
              <w:t xml:space="preserve"> </w:t>
            </w:r>
            <w:r w:rsidR="00411373">
              <w:rPr>
                <w:sz w:val="24"/>
                <w:szCs w:val="24"/>
                <w:lang w:val="ru-RU"/>
              </w:rPr>
              <w:t>представлений</w:t>
            </w:r>
            <w:r w:rsidR="00411373">
              <w:rPr>
                <w:sz w:val="24"/>
                <w:szCs w:val="24"/>
                <w:lang w:val="ru-RU"/>
              </w:rPr>
              <w:tab/>
              <w:t>и  развития</w:t>
            </w:r>
            <w:r w:rsidRPr="003A51AC">
              <w:rPr>
                <w:spacing w:val="-1"/>
                <w:sz w:val="24"/>
                <w:szCs w:val="24"/>
                <w:lang w:val="ru-RU"/>
              </w:rPr>
              <w:t>математических</w:t>
            </w:r>
            <w:r w:rsidR="00411373">
              <w:rPr>
                <w:sz w:val="24"/>
                <w:szCs w:val="24"/>
                <w:lang w:val="ru-RU"/>
              </w:rPr>
              <w:t xml:space="preserve"> </w:t>
            </w: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1134" w:type="dxa"/>
          </w:tcPr>
          <w:p w:rsidR="009D3F1A" w:rsidRPr="003A51AC" w:rsidRDefault="009D3F1A" w:rsidP="00126A71">
            <w:pPr>
              <w:pStyle w:val="TableParagraph"/>
              <w:spacing w:before="7"/>
              <w:jc w:val="both"/>
              <w:rPr>
                <w:sz w:val="24"/>
                <w:szCs w:val="24"/>
                <w:lang w:val="ru-RU"/>
              </w:rPr>
            </w:pPr>
          </w:p>
          <w:p w:rsidR="009D3F1A" w:rsidRPr="00411373" w:rsidRDefault="009D3F1A" w:rsidP="00126A71">
            <w:pPr>
              <w:pStyle w:val="TableParagraph"/>
              <w:ind w:left="206"/>
              <w:jc w:val="both"/>
              <w:rPr>
                <w:sz w:val="24"/>
                <w:szCs w:val="24"/>
                <w:lang w:val="ru-RU"/>
              </w:rPr>
            </w:pPr>
            <w:r w:rsidRPr="00411373">
              <w:rPr>
                <w:sz w:val="24"/>
                <w:szCs w:val="24"/>
                <w:lang w:val="ru-RU"/>
              </w:rPr>
              <w:t>шт.</w:t>
            </w:r>
          </w:p>
        </w:tc>
        <w:tc>
          <w:tcPr>
            <w:tcW w:w="1418" w:type="dxa"/>
          </w:tcPr>
          <w:p w:rsidR="009D3F1A" w:rsidRPr="00411373" w:rsidRDefault="009D3F1A" w:rsidP="00126A71">
            <w:pPr>
              <w:pStyle w:val="TableParagraph"/>
              <w:spacing w:before="7"/>
              <w:jc w:val="both"/>
              <w:rPr>
                <w:sz w:val="24"/>
                <w:szCs w:val="24"/>
                <w:lang w:val="ru-RU"/>
              </w:rPr>
            </w:pPr>
          </w:p>
          <w:p w:rsidR="009D3F1A" w:rsidRPr="00411373" w:rsidRDefault="009D3F1A" w:rsidP="00126A71">
            <w:pPr>
              <w:pStyle w:val="TableParagraph"/>
              <w:ind w:left="7"/>
              <w:jc w:val="both"/>
              <w:rPr>
                <w:sz w:val="24"/>
                <w:szCs w:val="24"/>
                <w:lang w:val="ru-RU"/>
              </w:rPr>
            </w:pPr>
            <w:r w:rsidRPr="00411373">
              <w:rPr>
                <w:sz w:val="24"/>
                <w:szCs w:val="24"/>
                <w:lang w:val="ru-RU"/>
              </w:rPr>
              <w:t>1</w:t>
            </w:r>
          </w:p>
        </w:tc>
        <w:tc>
          <w:tcPr>
            <w:tcW w:w="1134" w:type="dxa"/>
          </w:tcPr>
          <w:p w:rsidR="009D3F1A" w:rsidRPr="00411373" w:rsidRDefault="009D3F1A" w:rsidP="00126A71">
            <w:pPr>
              <w:pStyle w:val="TableParagraph"/>
              <w:spacing w:line="246" w:lineRule="exact"/>
              <w:ind w:right="444"/>
              <w:jc w:val="both"/>
              <w:rPr>
                <w:sz w:val="24"/>
                <w:szCs w:val="24"/>
                <w:lang w:val="ru-RU"/>
              </w:rPr>
            </w:pPr>
            <w:r w:rsidRPr="00411373">
              <w:rPr>
                <w:sz w:val="24"/>
                <w:szCs w:val="24"/>
                <w:lang w:val="ru-RU"/>
              </w:rPr>
              <w:t>+</w:t>
            </w:r>
          </w:p>
        </w:tc>
        <w:tc>
          <w:tcPr>
            <w:tcW w:w="1134" w:type="dxa"/>
          </w:tcPr>
          <w:p w:rsidR="009D3F1A" w:rsidRPr="00411373" w:rsidRDefault="009D3F1A" w:rsidP="00126A71">
            <w:pPr>
              <w:pStyle w:val="TableParagraph"/>
              <w:jc w:val="both"/>
              <w:rPr>
                <w:sz w:val="24"/>
                <w:szCs w:val="24"/>
                <w:lang w:val="ru-RU"/>
              </w:rPr>
            </w:pPr>
          </w:p>
        </w:tc>
      </w:tr>
    </w:tbl>
    <w:p w:rsidR="009D3F1A" w:rsidRPr="003A51AC" w:rsidRDefault="009D3F1A" w:rsidP="00411373">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1418"/>
        <w:gridCol w:w="1134"/>
        <w:gridCol w:w="1134"/>
      </w:tblGrid>
      <w:tr w:rsidR="009D3F1A" w:rsidRPr="003A51AC" w:rsidTr="00411373">
        <w:trPr>
          <w:trHeight w:val="580"/>
        </w:trPr>
        <w:tc>
          <w:tcPr>
            <w:tcW w:w="1385" w:type="dxa"/>
            <w:tcBorders>
              <w:bottom w:val="single" w:sz="6" w:space="0" w:color="000000"/>
            </w:tcBorders>
          </w:tcPr>
          <w:p w:rsidR="009D3F1A" w:rsidRPr="00411373" w:rsidRDefault="009D3F1A" w:rsidP="00126A71">
            <w:pPr>
              <w:pStyle w:val="TableParagraph"/>
              <w:jc w:val="both"/>
              <w:rPr>
                <w:sz w:val="24"/>
                <w:szCs w:val="24"/>
                <w:lang w:val="ru-RU"/>
              </w:rPr>
            </w:pPr>
          </w:p>
        </w:tc>
        <w:tc>
          <w:tcPr>
            <w:tcW w:w="9264" w:type="dxa"/>
            <w:tcBorders>
              <w:bottom w:val="single" w:sz="6" w:space="0" w:color="000000"/>
            </w:tcBorders>
          </w:tcPr>
          <w:p w:rsidR="009D3F1A" w:rsidRPr="003A51AC" w:rsidRDefault="009D3F1A" w:rsidP="00411373">
            <w:pPr>
              <w:pStyle w:val="TableParagraph"/>
              <w:tabs>
                <w:tab w:val="left" w:pos="1893"/>
                <w:tab w:val="left" w:pos="3354"/>
                <w:tab w:val="left" w:pos="4424"/>
              </w:tabs>
              <w:spacing w:line="246" w:lineRule="exact"/>
              <w:jc w:val="both"/>
              <w:rPr>
                <w:sz w:val="24"/>
                <w:szCs w:val="24"/>
                <w:lang w:val="ru-RU"/>
              </w:rPr>
            </w:pPr>
            <w:r w:rsidRPr="003A51AC">
              <w:rPr>
                <w:sz w:val="24"/>
                <w:szCs w:val="24"/>
                <w:lang w:val="ru-RU"/>
              </w:rPr>
              <w:t>алгоритмизации</w:t>
            </w:r>
            <w:r w:rsidR="00411373">
              <w:rPr>
                <w:sz w:val="24"/>
                <w:szCs w:val="24"/>
                <w:lang w:val="ru-RU"/>
              </w:rPr>
              <w:t>,</w:t>
            </w:r>
            <w:r w:rsidR="00411373">
              <w:rPr>
                <w:sz w:val="24"/>
                <w:szCs w:val="24"/>
                <w:lang w:val="ru-RU"/>
              </w:rPr>
              <w:tab/>
              <w:t>включающий</w:t>
            </w:r>
            <w:r w:rsidR="00411373">
              <w:rPr>
                <w:sz w:val="24"/>
                <w:szCs w:val="24"/>
                <w:lang w:val="ru-RU"/>
              </w:rPr>
              <w:tab/>
              <w:t>комплекс</w:t>
            </w:r>
            <w:r w:rsidR="00411373">
              <w:rPr>
                <w:sz w:val="24"/>
                <w:szCs w:val="24"/>
                <w:lang w:val="ru-RU"/>
              </w:rPr>
              <w:tab/>
              <w:t xml:space="preserve">сценариев </w:t>
            </w: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1134" w:type="dxa"/>
            <w:tcBorders>
              <w:bottom w:val="single" w:sz="6" w:space="0" w:color="000000"/>
            </w:tcBorders>
          </w:tcPr>
          <w:p w:rsidR="009D3F1A" w:rsidRPr="003A51AC" w:rsidRDefault="009D3F1A" w:rsidP="00126A71">
            <w:pPr>
              <w:pStyle w:val="TableParagraph"/>
              <w:jc w:val="both"/>
              <w:rPr>
                <w:sz w:val="24"/>
                <w:szCs w:val="24"/>
                <w:lang w:val="ru-RU"/>
              </w:rPr>
            </w:pPr>
          </w:p>
        </w:tc>
        <w:tc>
          <w:tcPr>
            <w:tcW w:w="1418" w:type="dxa"/>
            <w:tcBorders>
              <w:bottom w:val="single" w:sz="6" w:space="0" w:color="000000"/>
            </w:tcBorders>
          </w:tcPr>
          <w:p w:rsidR="009D3F1A" w:rsidRPr="003A51AC" w:rsidRDefault="009D3F1A" w:rsidP="00126A71">
            <w:pPr>
              <w:pStyle w:val="TableParagraph"/>
              <w:jc w:val="both"/>
              <w:rPr>
                <w:sz w:val="24"/>
                <w:szCs w:val="24"/>
                <w:lang w:val="ru-RU"/>
              </w:rPr>
            </w:pPr>
          </w:p>
        </w:tc>
        <w:tc>
          <w:tcPr>
            <w:tcW w:w="1134" w:type="dxa"/>
            <w:tcBorders>
              <w:bottom w:val="single" w:sz="6" w:space="0" w:color="000000"/>
            </w:tcBorders>
          </w:tcPr>
          <w:p w:rsidR="009D3F1A" w:rsidRPr="003A51AC" w:rsidRDefault="009D3F1A" w:rsidP="00126A71">
            <w:pPr>
              <w:pStyle w:val="TableParagraph"/>
              <w:jc w:val="both"/>
              <w:rPr>
                <w:sz w:val="24"/>
                <w:szCs w:val="24"/>
                <w:lang w:val="ru-RU"/>
              </w:rPr>
            </w:pPr>
          </w:p>
        </w:tc>
        <w:tc>
          <w:tcPr>
            <w:tcW w:w="1134" w:type="dxa"/>
            <w:tcBorders>
              <w:bottom w:val="single" w:sz="6" w:space="0" w:color="000000"/>
            </w:tcBorders>
          </w:tcPr>
          <w:p w:rsidR="009D3F1A" w:rsidRPr="003A51AC" w:rsidRDefault="009D3F1A" w:rsidP="00126A71">
            <w:pPr>
              <w:pStyle w:val="TableParagraph"/>
              <w:jc w:val="both"/>
              <w:rPr>
                <w:sz w:val="24"/>
                <w:szCs w:val="24"/>
                <w:lang w:val="ru-RU"/>
              </w:rPr>
            </w:pPr>
          </w:p>
        </w:tc>
      </w:tr>
      <w:tr w:rsidR="009D3F1A" w:rsidRPr="003A51AC" w:rsidTr="00411373">
        <w:trPr>
          <w:trHeight w:val="287"/>
        </w:trPr>
        <w:tc>
          <w:tcPr>
            <w:tcW w:w="1385" w:type="dxa"/>
            <w:tcBorders>
              <w:top w:val="single" w:sz="6" w:space="0" w:color="000000"/>
            </w:tcBorders>
          </w:tcPr>
          <w:p w:rsidR="009D3F1A" w:rsidRPr="003A51AC" w:rsidRDefault="009D3F1A" w:rsidP="00126A71">
            <w:pPr>
              <w:pStyle w:val="TableParagraph"/>
              <w:spacing w:line="241" w:lineRule="exact"/>
              <w:ind w:left="129"/>
              <w:jc w:val="both"/>
              <w:rPr>
                <w:sz w:val="24"/>
                <w:szCs w:val="24"/>
              </w:rPr>
            </w:pPr>
            <w:r w:rsidRPr="00411373">
              <w:rPr>
                <w:sz w:val="24"/>
                <w:szCs w:val="24"/>
                <w:lang w:val="ru-RU"/>
              </w:rPr>
              <w:t>2.7.</w:t>
            </w:r>
            <w:r w:rsidRPr="003A51AC">
              <w:rPr>
                <w:sz w:val="24"/>
                <w:szCs w:val="24"/>
              </w:rPr>
              <w:t>2.2.237.</w:t>
            </w:r>
          </w:p>
        </w:tc>
        <w:tc>
          <w:tcPr>
            <w:tcW w:w="9264" w:type="dxa"/>
            <w:tcBorders>
              <w:top w:val="single" w:sz="6" w:space="0" w:color="000000"/>
            </w:tcBorders>
          </w:tcPr>
          <w:p w:rsidR="009D3F1A" w:rsidRPr="003A51AC" w:rsidRDefault="009D3F1A" w:rsidP="00126A71">
            <w:pPr>
              <w:pStyle w:val="TableParagraph"/>
              <w:spacing w:line="241" w:lineRule="exact"/>
              <w:jc w:val="bot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1134" w:type="dxa"/>
            <w:tcBorders>
              <w:top w:val="single" w:sz="6" w:space="0" w:color="000000"/>
            </w:tcBorders>
          </w:tcPr>
          <w:p w:rsidR="009D3F1A" w:rsidRPr="003A51AC" w:rsidRDefault="009D3F1A" w:rsidP="00126A71">
            <w:pPr>
              <w:pStyle w:val="TableParagraph"/>
              <w:spacing w:line="241" w:lineRule="exact"/>
              <w:ind w:left="206"/>
              <w:jc w:val="both"/>
              <w:rPr>
                <w:sz w:val="24"/>
                <w:szCs w:val="24"/>
              </w:rPr>
            </w:pPr>
            <w:r w:rsidRPr="003A51AC">
              <w:rPr>
                <w:sz w:val="24"/>
                <w:szCs w:val="24"/>
              </w:rPr>
              <w:t>шт.</w:t>
            </w:r>
          </w:p>
        </w:tc>
        <w:tc>
          <w:tcPr>
            <w:tcW w:w="1418" w:type="dxa"/>
            <w:tcBorders>
              <w:top w:val="single" w:sz="6" w:space="0" w:color="000000"/>
            </w:tcBorders>
          </w:tcPr>
          <w:p w:rsidR="009D3F1A" w:rsidRPr="003A51AC" w:rsidRDefault="009D3F1A" w:rsidP="00126A71">
            <w:pPr>
              <w:pStyle w:val="TableParagraph"/>
              <w:spacing w:line="241" w:lineRule="exact"/>
              <w:ind w:left="7"/>
              <w:jc w:val="both"/>
              <w:rPr>
                <w:sz w:val="24"/>
                <w:szCs w:val="24"/>
              </w:rPr>
            </w:pPr>
            <w:r w:rsidRPr="003A51AC">
              <w:rPr>
                <w:sz w:val="24"/>
                <w:szCs w:val="24"/>
              </w:rPr>
              <w:t>1</w:t>
            </w:r>
          </w:p>
        </w:tc>
        <w:tc>
          <w:tcPr>
            <w:tcW w:w="1134" w:type="dxa"/>
            <w:tcBorders>
              <w:top w:val="single" w:sz="6" w:space="0" w:color="000000"/>
            </w:tcBorders>
          </w:tcPr>
          <w:p w:rsidR="009D3F1A" w:rsidRPr="003A51AC" w:rsidRDefault="009D3F1A" w:rsidP="00126A71">
            <w:pPr>
              <w:pStyle w:val="TableParagraph"/>
              <w:jc w:val="both"/>
              <w:rPr>
                <w:sz w:val="24"/>
                <w:szCs w:val="24"/>
              </w:rPr>
            </w:pPr>
          </w:p>
        </w:tc>
        <w:tc>
          <w:tcPr>
            <w:tcW w:w="1134" w:type="dxa"/>
            <w:tcBorders>
              <w:top w:val="single" w:sz="6" w:space="0" w:color="000000"/>
            </w:tcBorders>
          </w:tcPr>
          <w:p w:rsidR="009D3F1A" w:rsidRPr="003A51AC" w:rsidRDefault="009D3F1A" w:rsidP="00126A71">
            <w:pPr>
              <w:pStyle w:val="TableParagraph"/>
              <w:spacing w:line="241" w:lineRule="exact"/>
              <w:ind w:left="6"/>
              <w:jc w:val="both"/>
              <w:rPr>
                <w:sz w:val="24"/>
                <w:szCs w:val="24"/>
              </w:rPr>
            </w:pPr>
            <w:r w:rsidRPr="003A51AC">
              <w:rPr>
                <w:sz w:val="24"/>
                <w:szCs w:val="24"/>
              </w:rPr>
              <w:t>+</w:t>
            </w:r>
          </w:p>
        </w:tc>
      </w:tr>
      <w:tr w:rsidR="009D3F1A" w:rsidRPr="003A51AC" w:rsidTr="00411373">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2.7.2.2.238.</w:t>
            </w:r>
          </w:p>
        </w:tc>
        <w:tc>
          <w:tcPr>
            <w:tcW w:w="9264" w:type="dxa"/>
          </w:tcPr>
          <w:p w:rsidR="009D3F1A" w:rsidRPr="003A51AC" w:rsidRDefault="009D3F1A" w:rsidP="00411373">
            <w:pPr>
              <w:pStyle w:val="TableParagraph"/>
              <w:tabs>
                <w:tab w:val="left" w:pos="1172"/>
                <w:tab w:val="left" w:pos="2377"/>
                <w:tab w:val="left" w:pos="3564"/>
                <w:tab w:val="left" w:pos="3900"/>
              </w:tabs>
              <w:spacing w:line="246" w:lineRule="exact"/>
              <w:jc w:val="both"/>
              <w:rPr>
                <w:sz w:val="24"/>
                <w:szCs w:val="24"/>
                <w:lang w:val="ru-RU"/>
              </w:rPr>
            </w:pPr>
            <w:r w:rsidRPr="003A51AC">
              <w:rPr>
                <w:sz w:val="24"/>
                <w:szCs w:val="24"/>
                <w:lang w:val="ru-RU"/>
              </w:rPr>
              <w:t>Фигурки</w:t>
            </w:r>
            <w:r w:rsidRPr="003A51AC">
              <w:rPr>
                <w:sz w:val="24"/>
                <w:szCs w:val="24"/>
                <w:lang w:val="ru-RU"/>
              </w:rPr>
              <w:tab/>
              <w:t>до</w:t>
            </w:r>
            <w:r w:rsidR="00411373">
              <w:rPr>
                <w:sz w:val="24"/>
                <w:szCs w:val="24"/>
                <w:lang w:val="ru-RU"/>
              </w:rPr>
              <w:t>машних</w:t>
            </w:r>
            <w:r w:rsidR="00411373">
              <w:rPr>
                <w:sz w:val="24"/>
                <w:szCs w:val="24"/>
                <w:lang w:val="ru-RU"/>
              </w:rPr>
              <w:tab/>
              <w:t>животных</w:t>
            </w:r>
            <w:r w:rsidR="00411373">
              <w:rPr>
                <w:sz w:val="24"/>
                <w:szCs w:val="24"/>
                <w:lang w:val="ru-RU"/>
              </w:rPr>
              <w:tab/>
              <w:t>с</w:t>
            </w:r>
            <w:r w:rsidR="00411373">
              <w:rPr>
                <w:sz w:val="24"/>
                <w:szCs w:val="24"/>
                <w:lang w:val="ru-RU"/>
              </w:rPr>
              <w:tab/>
              <w:t xml:space="preserve">реалистичными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2.7.2.2.239.</w:t>
            </w:r>
          </w:p>
        </w:tc>
        <w:tc>
          <w:tcPr>
            <w:tcW w:w="9264" w:type="dxa"/>
          </w:tcPr>
          <w:p w:rsidR="009D3F1A" w:rsidRPr="003A51AC" w:rsidRDefault="009D3F1A" w:rsidP="00126A71">
            <w:pPr>
              <w:pStyle w:val="TableParagraph"/>
              <w:jc w:val="bot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2.7.2.2.240.</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5</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468"/>
        </w:trPr>
        <w:tc>
          <w:tcPr>
            <w:tcW w:w="1385" w:type="dxa"/>
          </w:tcPr>
          <w:p w:rsidR="009D3F1A" w:rsidRPr="003A51AC" w:rsidRDefault="009D3F1A" w:rsidP="00126A71">
            <w:pPr>
              <w:pStyle w:val="TableParagraph"/>
              <w:jc w:val="both"/>
              <w:rPr>
                <w:sz w:val="24"/>
                <w:szCs w:val="24"/>
              </w:rPr>
            </w:pPr>
          </w:p>
          <w:p w:rsidR="009D3F1A" w:rsidRPr="003A51AC" w:rsidRDefault="00411373" w:rsidP="00411373">
            <w:pPr>
              <w:pStyle w:val="TableParagraph"/>
              <w:ind w:left="0"/>
              <w:jc w:val="both"/>
              <w:rPr>
                <w:sz w:val="24"/>
                <w:szCs w:val="24"/>
              </w:rPr>
            </w:pPr>
            <w:r>
              <w:rPr>
                <w:sz w:val="24"/>
                <w:szCs w:val="24"/>
                <w:lang w:val="ru-RU"/>
              </w:rPr>
              <w:t xml:space="preserve"> </w:t>
            </w:r>
            <w:r w:rsidR="009D3F1A" w:rsidRPr="003A51AC">
              <w:rPr>
                <w:sz w:val="24"/>
                <w:szCs w:val="24"/>
              </w:rPr>
              <w:t>2.7.2.2.241.</w:t>
            </w:r>
          </w:p>
        </w:tc>
        <w:tc>
          <w:tcPr>
            <w:tcW w:w="9264" w:type="dxa"/>
          </w:tcPr>
          <w:p w:rsidR="009D3F1A" w:rsidRPr="00411373" w:rsidRDefault="009D3F1A" w:rsidP="00411373">
            <w:pPr>
              <w:pStyle w:val="TableParagraph"/>
              <w:tabs>
                <w:tab w:val="left" w:pos="887"/>
                <w:tab w:val="left" w:pos="1319"/>
                <w:tab w:val="left" w:pos="2502"/>
                <w:tab w:val="left" w:pos="3340"/>
              </w:tabs>
              <w:spacing w:line="276" w:lineRule="auto"/>
              <w:ind w:right="96"/>
              <w:jc w:val="both"/>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00411373">
              <w:rPr>
                <w:sz w:val="24"/>
                <w:szCs w:val="24"/>
                <w:lang w:val="ru-RU"/>
              </w:rPr>
              <w:t xml:space="preserve"> </w:t>
            </w:r>
            <w:r w:rsidRPr="00411373">
              <w:rPr>
                <w:sz w:val="24"/>
                <w:szCs w:val="24"/>
                <w:lang w:val="ru-RU"/>
              </w:rPr>
              <w:t>дисциплинам</w:t>
            </w:r>
          </w:p>
        </w:tc>
        <w:tc>
          <w:tcPr>
            <w:tcW w:w="1134" w:type="dxa"/>
          </w:tcPr>
          <w:p w:rsidR="009D3F1A" w:rsidRPr="00411373"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52"/>
        </w:trPr>
        <w:tc>
          <w:tcPr>
            <w:tcW w:w="1385" w:type="dxa"/>
          </w:tcPr>
          <w:p w:rsidR="009D3F1A" w:rsidRPr="003A51AC" w:rsidRDefault="00411373" w:rsidP="00411373">
            <w:pPr>
              <w:pStyle w:val="TableParagraph"/>
              <w:spacing w:before="1"/>
              <w:ind w:left="0"/>
              <w:jc w:val="both"/>
              <w:rPr>
                <w:sz w:val="24"/>
                <w:szCs w:val="24"/>
              </w:rPr>
            </w:pPr>
            <w:r>
              <w:rPr>
                <w:sz w:val="24"/>
                <w:szCs w:val="24"/>
                <w:lang w:val="ru-RU"/>
              </w:rPr>
              <w:t xml:space="preserve"> </w:t>
            </w:r>
            <w:r w:rsidR="009D3F1A" w:rsidRPr="003A51AC">
              <w:rPr>
                <w:sz w:val="24"/>
                <w:szCs w:val="24"/>
              </w:rPr>
              <w:t>2.7.2.2.242.</w:t>
            </w:r>
          </w:p>
        </w:tc>
        <w:tc>
          <w:tcPr>
            <w:tcW w:w="9264" w:type="dxa"/>
          </w:tcPr>
          <w:p w:rsidR="009D3F1A" w:rsidRPr="00411373" w:rsidRDefault="009D3F1A" w:rsidP="00411373">
            <w:pPr>
              <w:pStyle w:val="TableParagraph"/>
              <w:jc w:val="bot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00411373">
              <w:rPr>
                <w:sz w:val="24"/>
                <w:szCs w:val="24"/>
                <w:lang w:val="ru-RU"/>
              </w:rPr>
              <w:t xml:space="preserve">народными </w:t>
            </w:r>
            <w:r w:rsidRPr="00411373">
              <w:rPr>
                <w:sz w:val="24"/>
                <w:szCs w:val="24"/>
                <w:lang w:val="ru-RU"/>
              </w:rPr>
              <w:t>песнями</w:t>
            </w:r>
            <w:r w:rsidRPr="00411373">
              <w:rPr>
                <w:spacing w:val="-1"/>
                <w:sz w:val="24"/>
                <w:szCs w:val="24"/>
                <w:lang w:val="ru-RU"/>
              </w:rPr>
              <w:t xml:space="preserve"> </w:t>
            </w:r>
            <w:r w:rsidRPr="00411373">
              <w:rPr>
                <w:sz w:val="24"/>
                <w:szCs w:val="24"/>
                <w:lang w:val="ru-RU"/>
              </w:rPr>
              <w:t>и плясками</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2.7.2.2.243.</w:t>
            </w:r>
          </w:p>
        </w:tc>
        <w:tc>
          <w:tcPr>
            <w:tcW w:w="9264" w:type="dxa"/>
          </w:tcPr>
          <w:p w:rsidR="009D3F1A" w:rsidRPr="003A51AC" w:rsidRDefault="009D3F1A" w:rsidP="00126A71">
            <w:pPr>
              <w:pStyle w:val="TableParagraph"/>
              <w:jc w:val="bot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2.7.2.2.244.</w:t>
            </w:r>
          </w:p>
        </w:tc>
        <w:tc>
          <w:tcPr>
            <w:tcW w:w="9264" w:type="dxa"/>
          </w:tcPr>
          <w:p w:rsidR="009D3F1A" w:rsidRPr="003A51AC" w:rsidRDefault="009D3F1A" w:rsidP="00126A71">
            <w:pPr>
              <w:pStyle w:val="TableParagraph"/>
              <w:spacing w:line="244" w:lineRule="exact"/>
              <w:jc w:val="bot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1134"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4"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4" w:lineRule="exact"/>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2.7.2.2.245.</w:t>
            </w:r>
          </w:p>
        </w:tc>
        <w:tc>
          <w:tcPr>
            <w:tcW w:w="9264" w:type="dxa"/>
          </w:tcPr>
          <w:p w:rsidR="009D3F1A" w:rsidRPr="003A51AC" w:rsidRDefault="009D3F1A" w:rsidP="00126A71">
            <w:pPr>
              <w:pStyle w:val="TableParagraph"/>
              <w:jc w:val="bot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2.7.2.2.246.</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253"/>
        </w:trPr>
        <w:tc>
          <w:tcPr>
            <w:tcW w:w="1385" w:type="dxa"/>
          </w:tcPr>
          <w:p w:rsidR="009D3F1A" w:rsidRPr="003A51AC" w:rsidRDefault="009D3F1A" w:rsidP="00411373">
            <w:pPr>
              <w:pStyle w:val="TableParagraph"/>
              <w:spacing w:before="1"/>
              <w:ind w:left="0"/>
              <w:jc w:val="both"/>
              <w:rPr>
                <w:sz w:val="24"/>
                <w:szCs w:val="24"/>
              </w:rPr>
            </w:pPr>
            <w:r w:rsidRPr="003A51AC">
              <w:rPr>
                <w:sz w:val="24"/>
                <w:szCs w:val="24"/>
              </w:rPr>
              <w:t>2.7.2.2.247.</w:t>
            </w:r>
          </w:p>
        </w:tc>
        <w:tc>
          <w:tcPr>
            <w:tcW w:w="9264" w:type="dxa"/>
          </w:tcPr>
          <w:p w:rsidR="009D3F1A" w:rsidRPr="00411373" w:rsidRDefault="009D3F1A" w:rsidP="00411373">
            <w:pPr>
              <w:pStyle w:val="TableParagraph"/>
              <w:jc w:val="bot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00411373">
              <w:rPr>
                <w:sz w:val="24"/>
                <w:szCs w:val="24"/>
                <w:lang w:val="ru-RU"/>
              </w:rPr>
              <w:t xml:space="preserve">меньших </w:t>
            </w:r>
            <w:r w:rsidRPr="00411373">
              <w:rPr>
                <w:sz w:val="24"/>
                <w:szCs w:val="24"/>
                <w:lang w:val="ru-RU"/>
              </w:rPr>
              <w:t>чисел)</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2.7.2.2.248.</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Шахматы</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2.7.2.2.249.</w:t>
            </w:r>
          </w:p>
        </w:tc>
        <w:tc>
          <w:tcPr>
            <w:tcW w:w="9264" w:type="dxa"/>
          </w:tcPr>
          <w:p w:rsidR="009D3F1A" w:rsidRPr="003A51AC" w:rsidRDefault="009D3F1A" w:rsidP="00126A71">
            <w:pPr>
              <w:pStyle w:val="TableParagraph"/>
              <w:jc w:val="both"/>
              <w:rPr>
                <w:sz w:val="24"/>
                <w:szCs w:val="24"/>
              </w:rPr>
            </w:pPr>
            <w:r w:rsidRPr="003A51AC">
              <w:rPr>
                <w:sz w:val="24"/>
                <w:szCs w:val="24"/>
              </w:rPr>
              <w:t>Шашки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lastRenderedPageBreak/>
              <w:t>2.7.2.2.250.</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2.7.2.2.251.</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2.7.2.2.252.</w:t>
            </w:r>
          </w:p>
        </w:tc>
        <w:tc>
          <w:tcPr>
            <w:tcW w:w="9264" w:type="dxa"/>
          </w:tcPr>
          <w:p w:rsidR="009D3F1A" w:rsidRPr="003A51AC" w:rsidRDefault="009D3F1A" w:rsidP="00126A71">
            <w:pPr>
              <w:pStyle w:val="TableParagraph"/>
              <w:jc w:val="bot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2.7.2.2.253.</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2.7.2.2.254.</w:t>
            </w:r>
          </w:p>
        </w:tc>
        <w:tc>
          <w:tcPr>
            <w:tcW w:w="9264" w:type="dxa"/>
          </w:tcPr>
          <w:p w:rsidR="009D3F1A" w:rsidRPr="003A51AC" w:rsidRDefault="009D3F1A" w:rsidP="00126A71">
            <w:pPr>
              <w:pStyle w:val="TableParagraph"/>
              <w:jc w:val="bot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2.7.2.2.255.</w:t>
            </w:r>
          </w:p>
        </w:tc>
        <w:tc>
          <w:tcPr>
            <w:tcW w:w="9264" w:type="dxa"/>
          </w:tcPr>
          <w:p w:rsidR="009D3F1A" w:rsidRPr="003A51AC" w:rsidRDefault="009D3F1A" w:rsidP="00126A71">
            <w:pPr>
              <w:pStyle w:val="TableParagraph"/>
              <w:spacing w:line="244" w:lineRule="exact"/>
              <w:jc w:val="bot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1134"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4" w:lineRule="exact"/>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spacing w:line="244"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2.7.2.2.256.</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2.7.2.2.257.</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2.7.2.2.258.</w:t>
            </w:r>
          </w:p>
        </w:tc>
        <w:tc>
          <w:tcPr>
            <w:tcW w:w="9264" w:type="dxa"/>
          </w:tcPr>
          <w:p w:rsidR="009D3F1A" w:rsidRPr="003A51AC" w:rsidRDefault="009D3F1A" w:rsidP="00126A71">
            <w:pPr>
              <w:pStyle w:val="TableParagraph"/>
              <w:jc w:val="bot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2.7.2.2.259.</w:t>
            </w:r>
          </w:p>
        </w:tc>
        <w:tc>
          <w:tcPr>
            <w:tcW w:w="9264" w:type="dxa"/>
          </w:tcPr>
          <w:p w:rsidR="009D3F1A" w:rsidRPr="003A51AC" w:rsidRDefault="009D3F1A"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2.7.2.2.260.</w:t>
            </w:r>
          </w:p>
        </w:tc>
        <w:tc>
          <w:tcPr>
            <w:tcW w:w="9264" w:type="dxa"/>
          </w:tcPr>
          <w:p w:rsidR="009D3F1A" w:rsidRPr="003A51AC" w:rsidRDefault="009D3F1A" w:rsidP="00126A71">
            <w:pPr>
              <w:pStyle w:val="TableParagraph"/>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2.7.2.2.261.</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2.7.2.2.262.</w:t>
            </w:r>
          </w:p>
        </w:tc>
        <w:tc>
          <w:tcPr>
            <w:tcW w:w="9264" w:type="dxa"/>
          </w:tcPr>
          <w:p w:rsidR="009D3F1A" w:rsidRPr="003A51AC" w:rsidRDefault="009D3F1A" w:rsidP="00126A71">
            <w:pPr>
              <w:pStyle w:val="TableParagraph"/>
              <w:jc w:val="bot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2.7.2.2.263.</w:t>
            </w:r>
          </w:p>
        </w:tc>
        <w:tc>
          <w:tcPr>
            <w:tcW w:w="9264" w:type="dxa"/>
          </w:tcPr>
          <w:p w:rsidR="009D3F1A" w:rsidRPr="003A51AC" w:rsidRDefault="009D3F1A" w:rsidP="00126A71">
            <w:pPr>
              <w:pStyle w:val="TableParagraph"/>
              <w:jc w:val="bot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2.7.2.2.264.</w:t>
            </w:r>
          </w:p>
        </w:tc>
        <w:tc>
          <w:tcPr>
            <w:tcW w:w="9264" w:type="dxa"/>
          </w:tcPr>
          <w:p w:rsidR="009D3F1A" w:rsidRPr="003A51AC" w:rsidRDefault="009D3F1A" w:rsidP="00126A71">
            <w:pPr>
              <w:pStyle w:val="TableParagraph"/>
              <w:jc w:val="both"/>
              <w:rPr>
                <w:sz w:val="24"/>
                <w:szCs w:val="24"/>
              </w:rPr>
            </w:pPr>
            <w:r w:rsidRPr="003A51AC">
              <w:rPr>
                <w:sz w:val="24"/>
                <w:szCs w:val="24"/>
              </w:rPr>
              <w:t>Клей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89"/>
        </w:trPr>
        <w:tc>
          <w:tcPr>
            <w:tcW w:w="1385" w:type="dxa"/>
          </w:tcPr>
          <w:p w:rsidR="009D3F1A" w:rsidRPr="003A51AC" w:rsidRDefault="009D3F1A" w:rsidP="00126A71">
            <w:pPr>
              <w:pStyle w:val="TableParagraph"/>
              <w:ind w:left="129"/>
              <w:jc w:val="both"/>
              <w:rPr>
                <w:sz w:val="24"/>
                <w:szCs w:val="24"/>
              </w:rPr>
            </w:pPr>
            <w:r w:rsidRPr="003A51AC">
              <w:rPr>
                <w:sz w:val="24"/>
                <w:szCs w:val="24"/>
              </w:rPr>
              <w:t>2.7.2.2.265.</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411373" w:rsidP="00126A71">
            <w:pPr>
              <w:pStyle w:val="TableParagraph"/>
              <w:ind w:left="7"/>
              <w:jc w:val="both"/>
              <w:rPr>
                <w:sz w:val="24"/>
                <w:szCs w:val="24"/>
              </w:rPr>
            </w:pPr>
            <w:r>
              <w:rPr>
                <w:sz w:val="24"/>
                <w:szCs w:val="24"/>
                <w:lang w:val="ru-RU"/>
              </w:rPr>
              <w:t xml:space="preserve">  </w:t>
            </w:r>
            <w:r w:rsidR="009D3F1A" w:rsidRPr="003A51AC">
              <w:rPr>
                <w:sz w:val="24"/>
                <w:szCs w:val="24"/>
              </w:rPr>
              <w:t>3</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2.7.2.2.266.</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2.7.2.2.267.</w:t>
            </w:r>
          </w:p>
        </w:tc>
        <w:tc>
          <w:tcPr>
            <w:tcW w:w="9264" w:type="dxa"/>
          </w:tcPr>
          <w:p w:rsidR="009D3F1A" w:rsidRPr="003A51AC" w:rsidRDefault="009D3F1A" w:rsidP="00126A71">
            <w:pPr>
              <w:pStyle w:val="TableParagraph"/>
              <w:jc w:val="bot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2.7.2.2.268.</w:t>
            </w:r>
          </w:p>
        </w:tc>
        <w:tc>
          <w:tcPr>
            <w:tcW w:w="9264" w:type="dxa"/>
          </w:tcPr>
          <w:p w:rsidR="009D3F1A" w:rsidRPr="003A51AC" w:rsidRDefault="009D3F1A"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2.7.2.2.269.</w:t>
            </w:r>
          </w:p>
        </w:tc>
        <w:tc>
          <w:tcPr>
            <w:tcW w:w="9264" w:type="dxa"/>
          </w:tcPr>
          <w:p w:rsidR="009D3F1A" w:rsidRPr="003A51AC" w:rsidRDefault="009D3F1A"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2.7.2.2.270.</w:t>
            </w:r>
          </w:p>
        </w:tc>
        <w:tc>
          <w:tcPr>
            <w:tcW w:w="9264" w:type="dxa"/>
          </w:tcPr>
          <w:p w:rsidR="009D3F1A" w:rsidRPr="003A51AC" w:rsidRDefault="009D3F1A" w:rsidP="00126A71">
            <w:pPr>
              <w:pStyle w:val="TableParagraph"/>
              <w:jc w:val="bot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2.7.2.2.271.</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spacing w:line="246" w:lineRule="exact"/>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2.7.2.2.272.</w:t>
            </w:r>
          </w:p>
        </w:tc>
        <w:tc>
          <w:tcPr>
            <w:tcW w:w="9264" w:type="dxa"/>
          </w:tcPr>
          <w:p w:rsidR="009D3F1A" w:rsidRPr="003A51AC" w:rsidRDefault="009D3F1A" w:rsidP="00126A71">
            <w:pPr>
              <w:pStyle w:val="TableParagraph"/>
              <w:jc w:val="both"/>
              <w:rPr>
                <w:sz w:val="24"/>
                <w:szCs w:val="24"/>
              </w:rPr>
            </w:pPr>
            <w:r w:rsidRPr="003A51AC">
              <w:rPr>
                <w:sz w:val="24"/>
                <w:szCs w:val="24"/>
              </w:rPr>
              <w:t>Палитра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2.7.2.2.273.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2.7.2.2.274.</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89"/>
        </w:trPr>
        <w:tc>
          <w:tcPr>
            <w:tcW w:w="1385" w:type="dxa"/>
          </w:tcPr>
          <w:p w:rsidR="009D3F1A" w:rsidRPr="003A51AC" w:rsidRDefault="009D3F1A" w:rsidP="00126A71">
            <w:pPr>
              <w:pStyle w:val="TableParagraph"/>
              <w:ind w:left="129"/>
              <w:jc w:val="both"/>
              <w:rPr>
                <w:sz w:val="24"/>
                <w:szCs w:val="24"/>
              </w:rPr>
            </w:pPr>
            <w:r w:rsidRPr="003A51AC">
              <w:rPr>
                <w:sz w:val="24"/>
                <w:szCs w:val="24"/>
              </w:rPr>
              <w:t>2.7.2.2.275.</w:t>
            </w:r>
          </w:p>
        </w:tc>
        <w:tc>
          <w:tcPr>
            <w:tcW w:w="9264" w:type="dxa"/>
          </w:tcPr>
          <w:p w:rsidR="009D3F1A" w:rsidRPr="003A51AC" w:rsidRDefault="009D3F1A" w:rsidP="00126A71">
            <w:pPr>
              <w:pStyle w:val="TableParagraph"/>
              <w:jc w:val="bot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25**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2.7.2.2.276.</w:t>
            </w:r>
          </w:p>
        </w:tc>
        <w:tc>
          <w:tcPr>
            <w:tcW w:w="9264" w:type="dxa"/>
          </w:tcPr>
          <w:p w:rsidR="009D3F1A" w:rsidRPr="003A51AC" w:rsidRDefault="009D3F1A" w:rsidP="00126A71">
            <w:pPr>
              <w:pStyle w:val="TableParagraph"/>
              <w:jc w:val="bot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3" w:right="116"/>
              <w:jc w:val="both"/>
              <w:rPr>
                <w:sz w:val="24"/>
                <w:szCs w:val="24"/>
              </w:rPr>
            </w:pPr>
            <w:r w:rsidRPr="003A51AC">
              <w:rPr>
                <w:sz w:val="24"/>
                <w:szCs w:val="24"/>
              </w:rPr>
              <w:t>3**</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2.7.2.2.277.</w:t>
            </w:r>
          </w:p>
        </w:tc>
        <w:tc>
          <w:tcPr>
            <w:tcW w:w="9264" w:type="dxa"/>
          </w:tcPr>
          <w:p w:rsidR="009D3F1A" w:rsidRPr="003A51AC" w:rsidRDefault="009D3F1A" w:rsidP="00126A71">
            <w:pPr>
              <w:pStyle w:val="TableParagraph"/>
              <w:jc w:val="bot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1418" w:type="dxa"/>
          </w:tcPr>
          <w:p w:rsidR="009D3F1A" w:rsidRPr="003A51AC" w:rsidRDefault="009D3F1A" w:rsidP="00126A71">
            <w:pPr>
              <w:pStyle w:val="TableParagraph"/>
              <w:ind w:left="128" w:right="116"/>
              <w:jc w:val="both"/>
              <w:rPr>
                <w:sz w:val="24"/>
                <w:szCs w:val="24"/>
              </w:rPr>
            </w:pPr>
            <w:r w:rsidRPr="003A51AC">
              <w:rPr>
                <w:sz w:val="24"/>
                <w:szCs w:val="24"/>
              </w:rPr>
              <w:t>10**</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134" w:type="dxa"/>
          </w:tcPr>
          <w:p w:rsidR="009D3F1A" w:rsidRPr="003A51AC" w:rsidRDefault="009D3F1A" w:rsidP="00126A71">
            <w:pPr>
              <w:pStyle w:val="TableParagraph"/>
              <w:jc w:val="both"/>
              <w:rPr>
                <w:sz w:val="24"/>
                <w:szCs w:val="24"/>
              </w:rPr>
            </w:pPr>
          </w:p>
        </w:tc>
      </w:tr>
    </w:tbl>
    <w:p w:rsidR="009D3F1A" w:rsidRPr="003A51AC" w:rsidRDefault="009D3F1A" w:rsidP="00411373">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3"/>
        <w:gridCol w:w="9245"/>
        <w:gridCol w:w="1131"/>
        <w:gridCol w:w="708"/>
        <w:gridCol w:w="12"/>
        <w:gridCol w:w="1139"/>
        <w:gridCol w:w="8"/>
        <w:gridCol w:w="8"/>
        <w:gridCol w:w="14"/>
        <w:gridCol w:w="1821"/>
      </w:tblGrid>
      <w:tr w:rsidR="009D3F1A" w:rsidRPr="003A51AC" w:rsidTr="00411373">
        <w:trPr>
          <w:trHeight w:val="292"/>
        </w:trPr>
        <w:tc>
          <w:tcPr>
            <w:tcW w:w="1383" w:type="dxa"/>
          </w:tcPr>
          <w:p w:rsidR="009D3F1A" w:rsidRPr="003A51AC" w:rsidRDefault="009D3F1A" w:rsidP="00126A71">
            <w:pPr>
              <w:pStyle w:val="TableParagraph"/>
              <w:spacing w:line="246" w:lineRule="exact"/>
              <w:ind w:left="129"/>
              <w:jc w:val="both"/>
              <w:rPr>
                <w:sz w:val="24"/>
                <w:szCs w:val="24"/>
              </w:rPr>
            </w:pPr>
            <w:r w:rsidRPr="003A51AC">
              <w:rPr>
                <w:sz w:val="24"/>
                <w:szCs w:val="24"/>
              </w:rPr>
              <w:t>2.7.2.2.278.</w:t>
            </w:r>
          </w:p>
        </w:tc>
        <w:tc>
          <w:tcPr>
            <w:tcW w:w="9245" w:type="dxa"/>
          </w:tcPr>
          <w:p w:rsidR="009D3F1A" w:rsidRPr="003A51AC" w:rsidRDefault="009D3F1A" w:rsidP="00126A71">
            <w:pPr>
              <w:pStyle w:val="TableParagraph"/>
              <w:spacing w:line="246" w:lineRule="exact"/>
              <w:jc w:val="bot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1131"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spacing w:line="246" w:lineRule="exact"/>
              <w:ind w:left="128" w:right="116"/>
              <w:jc w:val="both"/>
              <w:rPr>
                <w:sz w:val="24"/>
                <w:szCs w:val="24"/>
              </w:rPr>
            </w:pPr>
            <w:r w:rsidRPr="003A51AC">
              <w:rPr>
                <w:sz w:val="24"/>
                <w:szCs w:val="24"/>
              </w:rPr>
              <w:t>25**</w:t>
            </w:r>
          </w:p>
        </w:tc>
        <w:tc>
          <w:tcPr>
            <w:tcW w:w="1167" w:type="dxa"/>
            <w:gridSpan w:val="4"/>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2.7.2.2.279.</w:t>
            </w:r>
          </w:p>
        </w:tc>
        <w:tc>
          <w:tcPr>
            <w:tcW w:w="9245" w:type="dxa"/>
          </w:tcPr>
          <w:p w:rsidR="009D3F1A" w:rsidRPr="003A51AC" w:rsidRDefault="009D3F1A" w:rsidP="00126A71">
            <w:pPr>
              <w:pStyle w:val="TableParagraph"/>
              <w:jc w:val="bot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ind w:left="128" w:right="116"/>
              <w:jc w:val="both"/>
              <w:rPr>
                <w:sz w:val="24"/>
                <w:szCs w:val="24"/>
              </w:rPr>
            </w:pPr>
            <w:r w:rsidRPr="003A51AC">
              <w:rPr>
                <w:sz w:val="24"/>
                <w:szCs w:val="24"/>
              </w:rPr>
              <w:t>20**</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2"/>
        </w:trPr>
        <w:tc>
          <w:tcPr>
            <w:tcW w:w="1383"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lastRenderedPageBreak/>
              <w:t>2.7.3.</w:t>
            </w:r>
          </w:p>
        </w:tc>
        <w:tc>
          <w:tcPr>
            <w:tcW w:w="14086" w:type="dxa"/>
            <w:gridSpan w:val="9"/>
            <w:shd w:val="clear" w:color="auto" w:fill="F1F1F1"/>
          </w:tcPr>
          <w:p w:rsidR="009D3F1A" w:rsidRPr="003A51AC" w:rsidRDefault="009D3F1A" w:rsidP="00126A71">
            <w:pPr>
              <w:pStyle w:val="TableParagraph"/>
              <w:jc w:val="bot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2.7.3.1.</w:t>
            </w:r>
          </w:p>
        </w:tc>
        <w:tc>
          <w:tcPr>
            <w:tcW w:w="9245" w:type="dxa"/>
          </w:tcPr>
          <w:p w:rsidR="009D3F1A" w:rsidRPr="003A51AC" w:rsidRDefault="009D3F1A" w:rsidP="00126A71">
            <w:pPr>
              <w:pStyle w:val="TableParagraph"/>
              <w:jc w:val="bot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ind w:left="7"/>
              <w:jc w:val="both"/>
              <w:rPr>
                <w:sz w:val="24"/>
                <w:szCs w:val="24"/>
              </w:rPr>
            </w:pPr>
            <w:r w:rsidRPr="003A51AC">
              <w:rPr>
                <w:sz w:val="24"/>
                <w:szCs w:val="24"/>
              </w:rPr>
              <w:t>1</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600"/>
        </w:trPr>
        <w:tc>
          <w:tcPr>
            <w:tcW w:w="1383" w:type="dxa"/>
          </w:tcPr>
          <w:p w:rsidR="009D3F1A" w:rsidRPr="003A51AC" w:rsidRDefault="009D3F1A" w:rsidP="00126A71">
            <w:pPr>
              <w:pStyle w:val="TableParagraph"/>
              <w:ind w:left="129"/>
              <w:jc w:val="both"/>
              <w:rPr>
                <w:sz w:val="24"/>
                <w:szCs w:val="24"/>
              </w:rPr>
            </w:pPr>
            <w:r w:rsidRPr="003A51AC">
              <w:rPr>
                <w:sz w:val="24"/>
                <w:szCs w:val="24"/>
              </w:rPr>
              <w:t>2.7.3.2.</w:t>
            </w:r>
          </w:p>
        </w:tc>
        <w:tc>
          <w:tcPr>
            <w:tcW w:w="9245" w:type="dxa"/>
          </w:tcPr>
          <w:p w:rsidR="009D3F1A" w:rsidRPr="00411373" w:rsidRDefault="009D3F1A" w:rsidP="00411373">
            <w:pPr>
              <w:pStyle w:val="TableParagraph"/>
              <w:tabs>
                <w:tab w:val="left" w:pos="1617"/>
                <w:tab w:val="left" w:pos="2864"/>
                <w:tab w:val="left" w:pos="3407"/>
              </w:tabs>
              <w:spacing w:line="276" w:lineRule="auto"/>
              <w:ind w:right="99"/>
              <w:jc w:val="both"/>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00411373">
              <w:rPr>
                <w:sz w:val="24"/>
                <w:szCs w:val="24"/>
                <w:lang w:val="ru-RU"/>
              </w:rPr>
              <w:t xml:space="preserve">программное  </w:t>
            </w:r>
            <w:r w:rsidRPr="00411373">
              <w:rPr>
                <w:sz w:val="24"/>
                <w:szCs w:val="24"/>
                <w:lang w:val="ru-RU"/>
              </w:rPr>
              <w:t>обеспечение)</w:t>
            </w:r>
          </w:p>
        </w:tc>
        <w:tc>
          <w:tcPr>
            <w:tcW w:w="1131" w:type="dxa"/>
          </w:tcPr>
          <w:p w:rsidR="009D3F1A" w:rsidRPr="00411373"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2.7.3.3.</w:t>
            </w:r>
          </w:p>
        </w:tc>
        <w:tc>
          <w:tcPr>
            <w:tcW w:w="9245" w:type="dxa"/>
          </w:tcPr>
          <w:p w:rsidR="009D3F1A" w:rsidRPr="003A51AC" w:rsidRDefault="009D3F1A"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ind w:left="7"/>
              <w:jc w:val="both"/>
              <w:rPr>
                <w:sz w:val="24"/>
                <w:szCs w:val="24"/>
              </w:rPr>
            </w:pPr>
            <w:r w:rsidRPr="003A51AC">
              <w:rPr>
                <w:sz w:val="24"/>
                <w:szCs w:val="24"/>
              </w:rPr>
              <w:t>1</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2"/>
        </w:trPr>
        <w:tc>
          <w:tcPr>
            <w:tcW w:w="1383" w:type="dxa"/>
          </w:tcPr>
          <w:p w:rsidR="009D3F1A" w:rsidRPr="003A51AC" w:rsidRDefault="009D3F1A" w:rsidP="00126A71">
            <w:pPr>
              <w:pStyle w:val="TableParagraph"/>
              <w:ind w:left="129"/>
              <w:jc w:val="both"/>
              <w:rPr>
                <w:sz w:val="24"/>
                <w:szCs w:val="24"/>
              </w:rPr>
            </w:pPr>
            <w:r w:rsidRPr="003A51AC">
              <w:rPr>
                <w:sz w:val="24"/>
                <w:szCs w:val="24"/>
              </w:rPr>
              <w:t>2.7.3.4.</w:t>
            </w:r>
          </w:p>
        </w:tc>
        <w:tc>
          <w:tcPr>
            <w:tcW w:w="9245" w:type="dxa"/>
          </w:tcPr>
          <w:p w:rsidR="009D3F1A" w:rsidRPr="003A51AC" w:rsidRDefault="009D3F1A"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ind w:left="7"/>
              <w:jc w:val="both"/>
              <w:rPr>
                <w:sz w:val="24"/>
                <w:szCs w:val="24"/>
              </w:rPr>
            </w:pPr>
            <w:r w:rsidRPr="003A51AC">
              <w:rPr>
                <w:sz w:val="24"/>
                <w:szCs w:val="24"/>
              </w:rPr>
              <w:t>1</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2.7.3.5.</w:t>
            </w:r>
          </w:p>
        </w:tc>
        <w:tc>
          <w:tcPr>
            <w:tcW w:w="9245" w:type="dxa"/>
          </w:tcPr>
          <w:p w:rsidR="009D3F1A" w:rsidRPr="003A51AC" w:rsidRDefault="009D3F1A"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ind w:left="7"/>
              <w:jc w:val="both"/>
              <w:rPr>
                <w:sz w:val="24"/>
                <w:szCs w:val="24"/>
              </w:rPr>
            </w:pPr>
            <w:r w:rsidRPr="003A51AC">
              <w:rPr>
                <w:sz w:val="24"/>
                <w:szCs w:val="24"/>
              </w:rPr>
              <w:t>1</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2.7.3.6.</w:t>
            </w:r>
          </w:p>
        </w:tc>
        <w:tc>
          <w:tcPr>
            <w:tcW w:w="9245" w:type="dxa"/>
          </w:tcPr>
          <w:p w:rsidR="009D3F1A" w:rsidRPr="003A51AC" w:rsidRDefault="009D3F1A"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ind w:left="7"/>
              <w:jc w:val="both"/>
              <w:rPr>
                <w:sz w:val="24"/>
                <w:szCs w:val="24"/>
              </w:rPr>
            </w:pPr>
            <w:r w:rsidRPr="003A51AC">
              <w:rPr>
                <w:sz w:val="24"/>
                <w:szCs w:val="24"/>
              </w:rPr>
              <w:t>1</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2"/>
        </w:trPr>
        <w:tc>
          <w:tcPr>
            <w:tcW w:w="1383" w:type="dxa"/>
            <w:shd w:val="clear" w:color="auto" w:fill="F1F1F1"/>
          </w:tcPr>
          <w:p w:rsidR="009D3F1A" w:rsidRPr="003A51AC" w:rsidRDefault="009D3F1A" w:rsidP="00126A71">
            <w:pPr>
              <w:pStyle w:val="TableParagraph"/>
              <w:spacing w:line="246" w:lineRule="exact"/>
              <w:ind w:left="129"/>
              <w:jc w:val="both"/>
              <w:rPr>
                <w:i/>
                <w:sz w:val="24"/>
                <w:szCs w:val="24"/>
              </w:rPr>
            </w:pPr>
            <w:r w:rsidRPr="003A51AC">
              <w:rPr>
                <w:i/>
                <w:sz w:val="24"/>
                <w:szCs w:val="24"/>
              </w:rPr>
              <w:t>2.7.4.</w:t>
            </w:r>
          </w:p>
        </w:tc>
        <w:tc>
          <w:tcPr>
            <w:tcW w:w="14086" w:type="dxa"/>
            <w:gridSpan w:val="9"/>
            <w:shd w:val="clear" w:color="auto" w:fill="F1F1F1"/>
          </w:tcPr>
          <w:p w:rsidR="009D3F1A" w:rsidRPr="003A51AC" w:rsidRDefault="009D3F1A" w:rsidP="00126A71">
            <w:pPr>
              <w:pStyle w:val="TableParagraph"/>
              <w:spacing w:line="246" w:lineRule="exact"/>
              <w:jc w:val="both"/>
              <w:rPr>
                <w:i/>
                <w:sz w:val="24"/>
                <w:szCs w:val="24"/>
              </w:rPr>
            </w:pPr>
            <w:r w:rsidRPr="003A51AC">
              <w:rPr>
                <w:i/>
                <w:sz w:val="24"/>
                <w:szCs w:val="24"/>
              </w:rPr>
              <w:t>Спальня</w:t>
            </w:r>
          </w:p>
        </w:tc>
      </w:tr>
      <w:tr w:rsidR="009D3F1A" w:rsidRPr="003A51AC" w:rsidTr="00411373">
        <w:trPr>
          <w:trHeight w:val="475"/>
        </w:trPr>
        <w:tc>
          <w:tcPr>
            <w:tcW w:w="1383" w:type="dxa"/>
          </w:tcPr>
          <w:p w:rsidR="009D3F1A" w:rsidRPr="003A51AC" w:rsidRDefault="009D3F1A" w:rsidP="00126A71">
            <w:pPr>
              <w:pStyle w:val="TableParagraph"/>
              <w:ind w:left="129"/>
              <w:jc w:val="both"/>
              <w:rPr>
                <w:sz w:val="24"/>
                <w:szCs w:val="24"/>
              </w:rPr>
            </w:pPr>
            <w:r w:rsidRPr="003A51AC">
              <w:rPr>
                <w:sz w:val="24"/>
                <w:szCs w:val="24"/>
              </w:rPr>
              <w:t>2.7.4.1.</w:t>
            </w:r>
          </w:p>
        </w:tc>
        <w:tc>
          <w:tcPr>
            <w:tcW w:w="9245" w:type="dxa"/>
          </w:tcPr>
          <w:p w:rsidR="009D3F1A" w:rsidRPr="003A51AC" w:rsidRDefault="009D3F1A" w:rsidP="00126A71">
            <w:pPr>
              <w:pStyle w:val="TableParagraph"/>
              <w:jc w:val="both"/>
              <w:rPr>
                <w:sz w:val="24"/>
                <w:szCs w:val="24"/>
              </w:rPr>
            </w:pPr>
            <w:r w:rsidRPr="003A51AC">
              <w:rPr>
                <w:sz w:val="24"/>
                <w:szCs w:val="24"/>
              </w:rPr>
              <w:t>Кровать</w:t>
            </w:r>
          </w:p>
        </w:tc>
        <w:tc>
          <w:tcPr>
            <w:tcW w:w="1839" w:type="dxa"/>
            <w:gridSpan w:val="2"/>
          </w:tcPr>
          <w:p w:rsidR="009D3F1A" w:rsidRPr="00411373" w:rsidRDefault="009D3F1A" w:rsidP="00411373">
            <w:pPr>
              <w:pStyle w:val="TableParagraph"/>
              <w:spacing w:line="199" w:lineRule="exact"/>
              <w:ind w:left="190" w:right="183"/>
              <w:jc w:val="both"/>
              <w:rPr>
                <w:sz w:val="20"/>
                <w:szCs w:val="20"/>
                <w:lang w:val="ru-RU"/>
              </w:rPr>
            </w:pPr>
            <w:r w:rsidRPr="00411373">
              <w:rPr>
                <w:sz w:val="20"/>
                <w:szCs w:val="20"/>
                <w:lang w:val="ru-RU"/>
              </w:rPr>
              <w:t>по</w:t>
            </w:r>
            <w:r w:rsidRPr="00411373">
              <w:rPr>
                <w:spacing w:val="-5"/>
                <w:sz w:val="20"/>
                <w:szCs w:val="20"/>
                <w:lang w:val="ru-RU"/>
              </w:rPr>
              <w:t xml:space="preserve"> </w:t>
            </w:r>
            <w:r w:rsidRPr="00411373">
              <w:rPr>
                <w:sz w:val="20"/>
                <w:szCs w:val="20"/>
                <w:lang w:val="ru-RU"/>
              </w:rPr>
              <w:t>кол-ву</w:t>
            </w:r>
            <w:r w:rsidRPr="00411373">
              <w:rPr>
                <w:spacing w:val="-8"/>
                <w:sz w:val="20"/>
                <w:szCs w:val="20"/>
                <w:lang w:val="ru-RU"/>
              </w:rPr>
              <w:t xml:space="preserve"> </w:t>
            </w:r>
            <w:r w:rsidRPr="00411373">
              <w:rPr>
                <w:sz w:val="20"/>
                <w:szCs w:val="20"/>
                <w:lang w:val="ru-RU"/>
              </w:rPr>
              <w:t>детей</w:t>
            </w:r>
            <w:r w:rsidRPr="00411373">
              <w:rPr>
                <w:spacing w:val="-5"/>
                <w:sz w:val="20"/>
                <w:szCs w:val="20"/>
                <w:lang w:val="ru-RU"/>
              </w:rPr>
              <w:t xml:space="preserve"> </w:t>
            </w:r>
            <w:r w:rsidR="00411373">
              <w:rPr>
                <w:sz w:val="20"/>
                <w:szCs w:val="20"/>
                <w:lang w:val="ru-RU"/>
              </w:rPr>
              <w:t xml:space="preserve">в   </w:t>
            </w:r>
            <w:r w:rsidRPr="00411373">
              <w:rPr>
                <w:sz w:val="20"/>
                <w:szCs w:val="20"/>
                <w:lang w:val="ru-RU"/>
              </w:rPr>
              <w:t>группе</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477"/>
        </w:trPr>
        <w:tc>
          <w:tcPr>
            <w:tcW w:w="1383" w:type="dxa"/>
          </w:tcPr>
          <w:p w:rsidR="009D3F1A" w:rsidRPr="003A51AC" w:rsidRDefault="009D3F1A" w:rsidP="00126A71">
            <w:pPr>
              <w:pStyle w:val="TableParagraph"/>
              <w:ind w:left="129"/>
              <w:jc w:val="both"/>
              <w:rPr>
                <w:sz w:val="24"/>
                <w:szCs w:val="24"/>
              </w:rPr>
            </w:pPr>
            <w:r w:rsidRPr="003A51AC">
              <w:rPr>
                <w:sz w:val="24"/>
                <w:szCs w:val="24"/>
              </w:rPr>
              <w:t>2.7.4.2.</w:t>
            </w:r>
          </w:p>
        </w:tc>
        <w:tc>
          <w:tcPr>
            <w:tcW w:w="9245" w:type="dxa"/>
          </w:tcPr>
          <w:p w:rsidR="009D3F1A" w:rsidRPr="003A51AC" w:rsidRDefault="009D3F1A" w:rsidP="00126A71">
            <w:pPr>
              <w:pStyle w:val="TableParagraph"/>
              <w:jc w:val="bot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839" w:type="dxa"/>
            <w:gridSpan w:val="2"/>
          </w:tcPr>
          <w:p w:rsidR="009D3F1A" w:rsidRPr="00411373" w:rsidRDefault="009D3F1A" w:rsidP="00411373">
            <w:pPr>
              <w:pStyle w:val="TableParagraph"/>
              <w:spacing w:line="199" w:lineRule="exact"/>
              <w:jc w:val="both"/>
              <w:rPr>
                <w:sz w:val="20"/>
                <w:szCs w:val="20"/>
                <w:lang w:val="ru-RU"/>
              </w:rPr>
            </w:pPr>
            <w:r w:rsidRPr="00411373">
              <w:rPr>
                <w:sz w:val="20"/>
                <w:szCs w:val="20"/>
                <w:lang w:val="ru-RU"/>
              </w:rPr>
              <w:t>по</w:t>
            </w:r>
            <w:r w:rsidRPr="00411373">
              <w:rPr>
                <w:spacing w:val="-6"/>
                <w:sz w:val="20"/>
                <w:szCs w:val="20"/>
                <w:lang w:val="ru-RU"/>
              </w:rPr>
              <w:t xml:space="preserve"> </w:t>
            </w:r>
            <w:r w:rsidRPr="00411373">
              <w:rPr>
                <w:sz w:val="20"/>
                <w:szCs w:val="20"/>
                <w:lang w:val="ru-RU"/>
              </w:rPr>
              <w:t>3</w:t>
            </w:r>
            <w:r w:rsidRPr="00411373">
              <w:rPr>
                <w:spacing w:val="-5"/>
                <w:sz w:val="20"/>
                <w:szCs w:val="20"/>
                <w:lang w:val="ru-RU"/>
              </w:rPr>
              <w:t xml:space="preserve"> </w:t>
            </w:r>
            <w:r w:rsidRPr="00411373">
              <w:rPr>
                <w:sz w:val="20"/>
                <w:szCs w:val="20"/>
                <w:lang w:val="ru-RU"/>
              </w:rPr>
              <w:t>комплекта</w:t>
            </w:r>
            <w:r w:rsidRPr="00411373">
              <w:rPr>
                <w:spacing w:val="-7"/>
                <w:sz w:val="20"/>
                <w:szCs w:val="20"/>
                <w:lang w:val="ru-RU"/>
              </w:rPr>
              <w:t xml:space="preserve"> </w:t>
            </w:r>
            <w:r w:rsidRPr="00411373">
              <w:rPr>
                <w:sz w:val="20"/>
                <w:szCs w:val="20"/>
                <w:lang w:val="ru-RU"/>
              </w:rPr>
              <w:t>на</w:t>
            </w:r>
          </w:p>
          <w:p w:rsidR="009D3F1A" w:rsidRPr="003A51AC" w:rsidRDefault="009D3F1A" w:rsidP="00126A71">
            <w:pPr>
              <w:pStyle w:val="TableParagraph"/>
              <w:spacing w:before="33"/>
              <w:ind w:left="232"/>
              <w:jc w:val="both"/>
              <w:rPr>
                <w:sz w:val="24"/>
                <w:szCs w:val="24"/>
                <w:lang w:val="ru-RU"/>
              </w:rPr>
            </w:pPr>
            <w:r w:rsidRPr="00411373">
              <w:rPr>
                <w:sz w:val="20"/>
                <w:szCs w:val="20"/>
                <w:lang w:val="ru-RU"/>
              </w:rPr>
              <w:t>каждого</w:t>
            </w:r>
            <w:r w:rsidRPr="00411373">
              <w:rPr>
                <w:spacing w:val="-7"/>
                <w:sz w:val="20"/>
                <w:szCs w:val="20"/>
                <w:lang w:val="ru-RU"/>
              </w:rPr>
              <w:t xml:space="preserve"> </w:t>
            </w:r>
            <w:r w:rsidRPr="00411373">
              <w:rPr>
                <w:sz w:val="20"/>
                <w:szCs w:val="20"/>
                <w:lang w:val="ru-RU"/>
              </w:rPr>
              <w:t>ребенка</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580"/>
        </w:trPr>
        <w:tc>
          <w:tcPr>
            <w:tcW w:w="1383" w:type="dxa"/>
          </w:tcPr>
          <w:p w:rsidR="009D3F1A" w:rsidRPr="003A51AC" w:rsidRDefault="009D3F1A" w:rsidP="00126A71">
            <w:pPr>
              <w:pStyle w:val="TableParagraph"/>
              <w:ind w:left="129"/>
              <w:jc w:val="both"/>
              <w:rPr>
                <w:sz w:val="24"/>
                <w:szCs w:val="24"/>
              </w:rPr>
            </w:pPr>
            <w:r w:rsidRPr="003A51AC">
              <w:rPr>
                <w:sz w:val="24"/>
                <w:szCs w:val="24"/>
              </w:rPr>
              <w:t>2.7.4.3.</w:t>
            </w:r>
          </w:p>
        </w:tc>
        <w:tc>
          <w:tcPr>
            <w:tcW w:w="9245" w:type="dxa"/>
          </w:tcPr>
          <w:p w:rsidR="009D3F1A" w:rsidRPr="003A51AC" w:rsidRDefault="009D3F1A" w:rsidP="00411373">
            <w:pPr>
              <w:pStyle w:val="TableParagraph"/>
              <w:tabs>
                <w:tab w:val="left" w:pos="1744"/>
                <w:tab w:val="left" w:pos="3814"/>
                <w:tab w:val="left" w:pos="5068"/>
              </w:tabs>
              <w:jc w:val="both"/>
              <w:rPr>
                <w:sz w:val="24"/>
                <w:szCs w:val="24"/>
                <w:lang w:val="ru-RU"/>
              </w:rPr>
            </w:pPr>
            <w:r w:rsidRPr="003A51AC">
              <w:rPr>
                <w:sz w:val="24"/>
                <w:szCs w:val="24"/>
                <w:lang w:val="ru-RU"/>
              </w:rPr>
              <w:t>Постель</w:t>
            </w:r>
            <w:r w:rsidR="00411373">
              <w:rPr>
                <w:sz w:val="24"/>
                <w:szCs w:val="24"/>
                <w:lang w:val="ru-RU"/>
              </w:rPr>
              <w:t>ные</w:t>
            </w:r>
            <w:r w:rsidR="00411373">
              <w:rPr>
                <w:sz w:val="24"/>
                <w:szCs w:val="24"/>
                <w:lang w:val="ru-RU"/>
              </w:rPr>
              <w:tab/>
              <w:t>принадлежности</w:t>
            </w:r>
            <w:r w:rsidR="00411373">
              <w:rPr>
                <w:sz w:val="24"/>
                <w:szCs w:val="24"/>
                <w:lang w:val="ru-RU"/>
              </w:rPr>
              <w:tab/>
              <w:t>(матрас,</w:t>
            </w:r>
            <w:r w:rsidR="00411373">
              <w:rPr>
                <w:sz w:val="24"/>
                <w:szCs w:val="24"/>
                <w:lang w:val="ru-RU"/>
              </w:rPr>
              <w:tab/>
              <w:t xml:space="preserve">два </w:t>
            </w: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839" w:type="dxa"/>
            <w:gridSpan w:val="2"/>
          </w:tcPr>
          <w:p w:rsidR="009D3F1A" w:rsidRPr="00411373" w:rsidRDefault="009D3F1A" w:rsidP="00126A71">
            <w:pPr>
              <w:pStyle w:val="TableParagraph"/>
              <w:spacing w:before="44" w:line="276" w:lineRule="auto"/>
              <w:ind w:left="606" w:right="199" w:hanging="396"/>
              <w:jc w:val="both"/>
              <w:rPr>
                <w:sz w:val="20"/>
                <w:szCs w:val="20"/>
                <w:lang w:val="ru-RU"/>
              </w:rPr>
            </w:pPr>
            <w:r w:rsidRPr="00411373">
              <w:rPr>
                <w:spacing w:val="-1"/>
                <w:sz w:val="20"/>
                <w:szCs w:val="20"/>
                <w:lang w:val="ru-RU"/>
              </w:rPr>
              <w:t>по</w:t>
            </w:r>
            <w:r w:rsidRPr="00411373">
              <w:rPr>
                <w:spacing w:val="-6"/>
                <w:sz w:val="20"/>
                <w:szCs w:val="20"/>
                <w:lang w:val="ru-RU"/>
              </w:rPr>
              <w:t xml:space="preserve"> </w:t>
            </w:r>
            <w:r w:rsidRPr="00411373">
              <w:rPr>
                <w:spacing w:val="-1"/>
                <w:sz w:val="20"/>
                <w:szCs w:val="20"/>
                <w:lang w:val="ru-RU"/>
              </w:rPr>
              <w:t>кол-ву</w:t>
            </w:r>
            <w:r w:rsidRPr="00411373">
              <w:rPr>
                <w:spacing w:val="-9"/>
                <w:sz w:val="20"/>
                <w:szCs w:val="20"/>
                <w:lang w:val="ru-RU"/>
              </w:rPr>
              <w:t xml:space="preserve"> </w:t>
            </w:r>
            <w:r w:rsidRPr="00411373">
              <w:rPr>
                <w:spacing w:val="-1"/>
                <w:sz w:val="20"/>
                <w:szCs w:val="20"/>
                <w:lang w:val="ru-RU"/>
              </w:rPr>
              <w:t>детей</w:t>
            </w:r>
            <w:r w:rsidRPr="00411373">
              <w:rPr>
                <w:spacing w:val="-6"/>
                <w:sz w:val="20"/>
                <w:szCs w:val="20"/>
                <w:lang w:val="ru-RU"/>
              </w:rPr>
              <w:t xml:space="preserve"> </w:t>
            </w:r>
            <w:r w:rsidRPr="00411373">
              <w:rPr>
                <w:sz w:val="20"/>
                <w:szCs w:val="20"/>
                <w:lang w:val="ru-RU"/>
              </w:rPr>
              <w:t>в</w:t>
            </w:r>
            <w:r w:rsidRPr="00411373">
              <w:rPr>
                <w:spacing w:val="-42"/>
                <w:sz w:val="20"/>
                <w:szCs w:val="20"/>
                <w:lang w:val="ru-RU"/>
              </w:rPr>
              <w:t xml:space="preserve"> </w:t>
            </w:r>
            <w:r w:rsidRPr="00411373">
              <w:rPr>
                <w:sz w:val="20"/>
                <w:szCs w:val="20"/>
                <w:lang w:val="ru-RU"/>
              </w:rPr>
              <w:t>группе</w:t>
            </w:r>
          </w:p>
        </w:tc>
        <w:tc>
          <w:tcPr>
            <w:tcW w:w="1167"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35" w:type="dxa"/>
            <w:gridSpan w:val="2"/>
          </w:tcPr>
          <w:p w:rsidR="009D3F1A" w:rsidRPr="003A51AC" w:rsidRDefault="009D3F1A" w:rsidP="00126A71">
            <w:pPr>
              <w:pStyle w:val="TableParagraph"/>
              <w:jc w:val="both"/>
              <w:rPr>
                <w:sz w:val="24"/>
                <w:szCs w:val="24"/>
              </w:rPr>
            </w:pPr>
          </w:p>
        </w:tc>
      </w:tr>
      <w:tr w:rsidR="009D3F1A" w:rsidRPr="003A51AC" w:rsidTr="00411373">
        <w:trPr>
          <w:trHeight w:val="292"/>
        </w:trPr>
        <w:tc>
          <w:tcPr>
            <w:tcW w:w="1383" w:type="dxa"/>
            <w:shd w:val="clear" w:color="auto" w:fill="F1F1F1"/>
          </w:tcPr>
          <w:p w:rsidR="009D3F1A" w:rsidRPr="003A51AC" w:rsidRDefault="009D3F1A" w:rsidP="00126A71">
            <w:pPr>
              <w:pStyle w:val="TableParagraph"/>
              <w:spacing w:line="246" w:lineRule="exact"/>
              <w:ind w:left="129"/>
              <w:jc w:val="both"/>
              <w:rPr>
                <w:i/>
                <w:sz w:val="24"/>
                <w:szCs w:val="24"/>
              </w:rPr>
            </w:pPr>
            <w:r w:rsidRPr="003A51AC">
              <w:rPr>
                <w:i/>
                <w:sz w:val="24"/>
                <w:szCs w:val="24"/>
              </w:rPr>
              <w:t>2.7.5.</w:t>
            </w:r>
          </w:p>
        </w:tc>
        <w:tc>
          <w:tcPr>
            <w:tcW w:w="14086" w:type="dxa"/>
            <w:gridSpan w:val="9"/>
            <w:shd w:val="clear" w:color="auto" w:fill="F1F1F1"/>
          </w:tcPr>
          <w:p w:rsidR="009D3F1A" w:rsidRPr="003A51AC" w:rsidRDefault="009D3F1A" w:rsidP="00126A71">
            <w:pPr>
              <w:pStyle w:val="TableParagraph"/>
              <w:spacing w:line="246" w:lineRule="exact"/>
              <w:jc w:val="bot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411373" w:rsidRPr="003A51AC" w:rsidTr="00411373">
        <w:trPr>
          <w:trHeight w:val="842"/>
        </w:trPr>
        <w:tc>
          <w:tcPr>
            <w:tcW w:w="1383" w:type="dxa"/>
          </w:tcPr>
          <w:p w:rsidR="009D3F1A" w:rsidRPr="003A51AC" w:rsidRDefault="009D3F1A" w:rsidP="00126A71">
            <w:pPr>
              <w:pStyle w:val="TableParagraph"/>
              <w:ind w:left="129"/>
              <w:jc w:val="both"/>
              <w:rPr>
                <w:sz w:val="24"/>
                <w:szCs w:val="24"/>
              </w:rPr>
            </w:pPr>
            <w:r w:rsidRPr="003A51AC">
              <w:rPr>
                <w:sz w:val="24"/>
                <w:szCs w:val="24"/>
              </w:rPr>
              <w:t>2.7.5.1.</w:t>
            </w:r>
          </w:p>
        </w:tc>
        <w:tc>
          <w:tcPr>
            <w:tcW w:w="9245" w:type="dxa"/>
          </w:tcPr>
          <w:p w:rsidR="009D3F1A" w:rsidRPr="003A51AC" w:rsidRDefault="009D3F1A" w:rsidP="00126A71">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126A71">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839" w:type="dxa"/>
            <w:gridSpan w:val="2"/>
          </w:tcPr>
          <w:p w:rsidR="009D3F1A" w:rsidRPr="003A51AC" w:rsidRDefault="009D3F1A" w:rsidP="00126A71">
            <w:pPr>
              <w:pStyle w:val="TableParagraph"/>
              <w:jc w:val="both"/>
              <w:rPr>
                <w:sz w:val="24"/>
                <w:szCs w:val="24"/>
                <w:lang w:val="ru-RU"/>
              </w:rPr>
            </w:pPr>
          </w:p>
          <w:p w:rsidR="009D3F1A" w:rsidRPr="003A51AC" w:rsidRDefault="009D3F1A" w:rsidP="00126A71">
            <w:pPr>
              <w:pStyle w:val="TableParagraph"/>
              <w:spacing w:before="6"/>
              <w:jc w:val="both"/>
              <w:rPr>
                <w:sz w:val="24"/>
                <w:szCs w:val="24"/>
                <w:lang w:val="ru-RU"/>
              </w:rPr>
            </w:pPr>
          </w:p>
          <w:p w:rsidR="009D3F1A" w:rsidRPr="003A51AC" w:rsidRDefault="009D3F1A" w:rsidP="00126A71">
            <w:pPr>
              <w:pStyle w:val="TableParagraph"/>
              <w:ind w:left="498"/>
              <w:jc w:val="both"/>
              <w:rPr>
                <w:sz w:val="24"/>
                <w:szCs w:val="24"/>
              </w:rPr>
            </w:pPr>
            <w:r w:rsidRPr="003A51AC">
              <w:rPr>
                <w:sz w:val="24"/>
                <w:szCs w:val="24"/>
              </w:rPr>
              <w:t>Комплект</w:t>
            </w:r>
          </w:p>
        </w:tc>
        <w:tc>
          <w:tcPr>
            <w:tcW w:w="1151" w:type="dxa"/>
            <w:gridSpan w:val="2"/>
          </w:tcPr>
          <w:p w:rsidR="009D3F1A" w:rsidRPr="003A51AC" w:rsidRDefault="009D3F1A" w:rsidP="00126A71">
            <w:pPr>
              <w:pStyle w:val="TableParagraph"/>
              <w:ind w:right="444"/>
              <w:jc w:val="both"/>
              <w:rPr>
                <w:sz w:val="24"/>
                <w:szCs w:val="24"/>
              </w:rPr>
            </w:pPr>
            <w:r w:rsidRPr="003A51AC">
              <w:rPr>
                <w:sz w:val="24"/>
                <w:szCs w:val="24"/>
              </w:rPr>
              <w:t>+</w:t>
            </w:r>
          </w:p>
        </w:tc>
        <w:tc>
          <w:tcPr>
            <w:tcW w:w="1851" w:type="dxa"/>
            <w:gridSpan w:val="4"/>
          </w:tcPr>
          <w:p w:rsidR="009D3F1A" w:rsidRPr="003A51AC" w:rsidRDefault="009D3F1A" w:rsidP="00411373">
            <w:pPr>
              <w:pStyle w:val="TableParagraph"/>
              <w:ind w:left="-875" w:firstLine="875"/>
              <w:jc w:val="both"/>
              <w:rPr>
                <w:sz w:val="24"/>
                <w:szCs w:val="24"/>
              </w:rPr>
            </w:pPr>
          </w:p>
        </w:tc>
      </w:tr>
      <w:tr w:rsidR="00411373" w:rsidRPr="003A51AC" w:rsidTr="00411373">
        <w:trPr>
          <w:trHeight w:val="474"/>
        </w:trPr>
        <w:tc>
          <w:tcPr>
            <w:tcW w:w="1383" w:type="dxa"/>
          </w:tcPr>
          <w:p w:rsidR="009D3F1A" w:rsidRPr="003A51AC" w:rsidRDefault="009D3F1A" w:rsidP="00126A71">
            <w:pPr>
              <w:pStyle w:val="TableParagraph"/>
              <w:ind w:left="129"/>
              <w:jc w:val="both"/>
              <w:rPr>
                <w:sz w:val="24"/>
                <w:szCs w:val="24"/>
              </w:rPr>
            </w:pPr>
            <w:r w:rsidRPr="003A51AC">
              <w:rPr>
                <w:sz w:val="24"/>
                <w:szCs w:val="24"/>
              </w:rPr>
              <w:t>2.7.5.2.</w:t>
            </w:r>
          </w:p>
        </w:tc>
        <w:tc>
          <w:tcPr>
            <w:tcW w:w="9245" w:type="dxa"/>
          </w:tcPr>
          <w:p w:rsidR="009D3F1A" w:rsidRPr="003A51AC" w:rsidRDefault="009D3F1A" w:rsidP="00126A71">
            <w:pPr>
              <w:pStyle w:val="TableParagraph"/>
              <w:jc w:val="bot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839" w:type="dxa"/>
            <w:gridSpan w:val="2"/>
          </w:tcPr>
          <w:p w:rsidR="009D3F1A" w:rsidRPr="00411373" w:rsidRDefault="009D3F1A" w:rsidP="00411373">
            <w:pPr>
              <w:pStyle w:val="TableParagraph"/>
              <w:spacing w:line="199" w:lineRule="exact"/>
              <w:jc w:val="both"/>
              <w:rPr>
                <w:sz w:val="20"/>
                <w:szCs w:val="20"/>
                <w:lang w:val="ru-RU"/>
              </w:rPr>
            </w:pPr>
            <w:r w:rsidRPr="00411373">
              <w:rPr>
                <w:sz w:val="20"/>
                <w:szCs w:val="20"/>
                <w:lang w:val="ru-RU"/>
              </w:rPr>
              <w:t>по</w:t>
            </w:r>
            <w:r w:rsidRPr="00411373">
              <w:rPr>
                <w:spacing w:val="-6"/>
                <w:sz w:val="20"/>
                <w:szCs w:val="20"/>
                <w:lang w:val="ru-RU"/>
              </w:rPr>
              <w:t xml:space="preserve"> </w:t>
            </w:r>
            <w:r w:rsidRPr="00411373">
              <w:rPr>
                <w:sz w:val="20"/>
                <w:szCs w:val="20"/>
                <w:lang w:val="ru-RU"/>
              </w:rPr>
              <w:t>3</w:t>
            </w:r>
            <w:r w:rsidRPr="00411373">
              <w:rPr>
                <w:spacing w:val="-5"/>
                <w:sz w:val="20"/>
                <w:szCs w:val="20"/>
                <w:lang w:val="ru-RU"/>
              </w:rPr>
              <w:t xml:space="preserve"> </w:t>
            </w:r>
            <w:r w:rsidRPr="00411373">
              <w:rPr>
                <w:sz w:val="20"/>
                <w:szCs w:val="20"/>
                <w:lang w:val="ru-RU"/>
              </w:rPr>
              <w:t>комплекта</w:t>
            </w:r>
            <w:r w:rsidRPr="00411373">
              <w:rPr>
                <w:spacing w:val="-7"/>
                <w:sz w:val="20"/>
                <w:szCs w:val="20"/>
                <w:lang w:val="ru-RU"/>
              </w:rPr>
              <w:t xml:space="preserve"> </w:t>
            </w:r>
            <w:r w:rsidRPr="00411373">
              <w:rPr>
                <w:sz w:val="20"/>
                <w:szCs w:val="20"/>
                <w:lang w:val="ru-RU"/>
              </w:rPr>
              <w:t>на</w:t>
            </w:r>
          </w:p>
          <w:p w:rsidR="009D3F1A" w:rsidRPr="003A51AC" w:rsidRDefault="009D3F1A" w:rsidP="00411373">
            <w:pPr>
              <w:pStyle w:val="TableParagraph"/>
              <w:spacing w:before="30"/>
              <w:jc w:val="both"/>
              <w:rPr>
                <w:sz w:val="24"/>
                <w:szCs w:val="24"/>
                <w:lang w:val="ru-RU"/>
              </w:rPr>
            </w:pPr>
            <w:r w:rsidRPr="00411373">
              <w:rPr>
                <w:sz w:val="20"/>
                <w:szCs w:val="20"/>
                <w:lang w:val="ru-RU"/>
              </w:rPr>
              <w:t>каждого</w:t>
            </w:r>
            <w:r w:rsidRPr="00411373">
              <w:rPr>
                <w:spacing w:val="-7"/>
                <w:sz w:val="20"/>
                <w:szCs w:val="20"/>
                <w:lang w:val="ru-RU"/>
              </w:rPr>
              <w:t xml:space="preserve"> </w:t>
            </w:r>
            <w:r w:rsidRPr="00411373">
              <w:rPr>
                <w:sz w:val="20"/>
                <w:szCs w:val="20"/>
                <w:lang w:val="ru-RU"/>
              </w:rPr>
              <w:t>ребенка</w:t>
            </w:r>
          </w:p>
        </w:tc>
        <w:tc>
          <w:tcPr>
            <w:tcW w:w="1151" w:type="dxa"/>
            <w:gridSpan w:val="2"/>
          </w:tcPr>
          <w:p w:rsidR="009D3F1A" w:rsidRPr="003A51AC" w:rsidRDefault="009D3F1A" w:rsidP="00126A71">
            <w:pPr>
              <w:pStyle w:val="TableParagraph"/>
              <w:ind w:right="444"/>
              <w:jc w:val="both"/>
              <w:rPr>
                <w:sz w:val="24"/>
                <w:szCs w:val="24"/>
              </w:rPr>
            </w:pPr>
            <w:r w:rsidRPr="003A51AC">
              <w:rPr>
                <w:sz w:val="24"/>
                <w:szCs w:val="24"/>
              </w:rPr>
              <w:t>+</w:t>
            </w:r>
          </w:p>
        </w:tc>
        <w:tc>
          <w:tcPr>
            <w:tcW w:w="1851" w:type="dxa"/>
            <w:gridSpan w:val="4"/>
          </w:tcPr>
          <w:p w:rsidR="009D3F1A" w:rsidRPr="003A51AC" w:rsidRDefault="009D3F1A" w:rsidP="00126A71">
            <w:pPr>
              <w:pStyle w:val="TableParagraph"/>
              <w:jc w:val="both"/>
              <w:rPr>
                <w:sz w:val="24"/>
                <w:szCs w:val="24"/>
              </w:rPr>
            </w:pPr>
          </w:p>
        </w:tc>
      </w:tr>
      <w:tr w:rsidR="00411373" w:rsidRPr="003A51AC" w:rsidTr="00411373">
        <w:trPr>
          <w:trHeight w:val="477"/>
        </w:trPr>
        <w:tc>
          <w:tcPr>
            <w:tcW w:w="1383" w:type="dxa"/>
          </w:tcPr>
          <w:p w:rsidR="009D3F1A" w:rsidRPr="003A51AC" w:rsidRDefault="009D3F1A" w:rsidP="00126A71">
            <w:pPr>
              <w:pStyle w:val="TableParagraph"/>
              <w:spacing w:line="246" w:lineRule="exact"/>
              <w:ind w:left="129"/>
              <w:jc w:val="both"/>
              <w:rPr>
                <w:sz w:val="24"/>
                <w:szCs w:val="24"/>
              </w:rPr>
            </w:pPr>
            <w:r w:rsidRPr="003A51AC">
              <w:rPr>
                <w:sz w:val="24"/>
                <w:szCs w:val="24"/>
              </w:rPr>
              <w:t>2.7.5.3.</w:t>
            </w:r>
          </w:p>
        </w:tc>
        <w:tc>
          <w:tcPr>
            <w:tcW w:w="9245" w:type="dxa"/>
          </w:tcPr>
          <w:p w:rsidR="009D3F1A" w:rsidRPr="003A51AC" w:rsidRDefault="009D3F1A" w:rsidP="00126A71">
            <w:pPr>
              <w:pStyle w:val="TableParagraph"/>
              <w:spacing w:line="246" w:lineRule="exact"/>
              <w:jc w:val="bot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839" w:type="dxa"/>
            <w:gridSpan w:val="2"/>
          </w:tcPr>
          <w:p w:rsidR="009D3F1A" w:rsidRPr="00411373" w:rsidRDefault="009D3F1A" w:rsidP="00126A71">
            <w:pPr>
              <w:pStyle w:val="TableParagraph"/>
              <w:spacing w:line="201" w:lineRule="exact"/>
              <w:ind w:left="182"/>
              <w:jc w:val="both"/>
              <w:rPr>
                <w:sz w:val="20"/>
                <w:szCs w:val="20"/>
                <w:lang w:val="ru-RU"/>
              </w:rPr>
            </w:pPr>
            <w:r w:rsidRPr="00411373">
              <w:rPr>
                <w:sz w:val="20"/>
                <w:szCs w:val="20"/>
                <w:lang w:val="ru-RU"/>
              </w:rPr>
              <w:t>по</w:t>
            </w:r>
            <w:r w:rsidRPr="00411373">
              <w:rPr>
                <w:spacing w:val="-6"/>
                <w:sz w:val="20"/>
                <w:szCs w:val="20"/>
                <w:lang w:val="ru-RU"/>
              </w:rPr>
              <w:t xml:space="preserve"> </w:t>
            </w:r>
            <w:r w:rsidRPr="00411373">
              <w:rPr>
                <w:sz w:val="20"/>
                <w:szCs w:val="20"/>
                <w:lang w:val="ru-RU"/>
              </w:rPr>
              <w:t>3</w:t>
            </w:r>
            <w:r w:rsidRPr="00411373">
              <w:rPr>
                <w:spacing w:val="-5"/>
                <w:sz w:val="20"/>
                <w:szCs w:val="20"/>
                <w:lang w:val="ru-RU"/>
              </w:rPr>
              <w:t xml:space="preserve"> </w:t>
            </w:r>
            <w:r w:rsidRPr="00411373">
              <w:rPr>
                <w:sz w:val="20"/>
                <w:szCs w:val="20"/>
                <w:lang w:val="ru-RU"/>
              </w:rPr>
              <w:t>комплекта</w:t>
            </w:r>
            <w:r w:rsidRPr="00411373">
              <w:rPr>
                <w:spacing w:val="-7"/>
                <w:sz w:val="20"/>
                <w:szCs w:val="20"/>
                <w:lang w:val="ru-RU"/>
              </w:rPr>
              <w:t xml:space="preserve"> </w:t>
            </w:r>
            <w:r w:rsidRPr="00411373">
              <w:rPr>
                <w:sz w:val="20"/>
                <w:szCs w:val="20"/>
                <w:lang w:val="ru-RU"/>
              </w:rPr>
              <w:t>на</w:t>
            </w:r>
          </w:p>
          <w:p w:rsidR="009D3F1A" w:rsidRPr="003A51AC" w:rsidRDefault="009D3F1A" w:rsidP="00126A71">
            <w:pPr>
              <w:pStyle w:val="TableParagraph"/>
              <w:spacing w:before="31"/>
              <w:ind w:left="232"/>
              <w:jc w:val="both"/>
              <w:rPr>
                <w:sz w:val="24"/>
                <w:szCs w:val="24"/>
                <w:lang w:val="ru-RU"/>
              </w:rPr>
            </w:pPr>
            <w:r w:rsidRPr="00411373">
              <w:rPr>
                <w:sz w:val="20"/>
                <w:szCs w:val="20"/>
                <w:lang w:val="ru-RU"/>
              </w:rPr>
              <w:t>каждого</w:t>
            </w:r>
            <w:r w:rsidRPr="00411373">
              <w:rPr>
                <w:spacing w:val="-7"/>
                <w:sz w:val="20"/>
                <w:szCs w:val="20"/>
                <w:lang w:val="ru-RU"/>
              </w:rPr>
              <w:t xml:space="preserve"> </w:t>
            </w:r>
            <w:r w:rsidRPr="00411373">
              <w:rPr>
                <w:sz w:val="20"/>
                <w:szCs w:val="20"/>
                <w:lang w:val="ru-RU"/>
              </w:rPr>
              <w:t>ребенка</w:t>
            </w:r>
          </w:p>
        </w:tc>
        <w:tc>
          <w:tcPr>
            <w:tcW w:w="1151" w:type="dxa"/>
            <w:gridSpan w:val="2"/>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51" w:type="dxa"/>
            <w:gridSpan w:val="4"/>
          </w:tcPr>
          <w:p w:rsidR="009D3F1A" w:rsidRPr="003A51AC" w:rsidRDefault="009D3F1A" w:rsidP="00126A71">
            <w:pPr>
              <w:pStyle w:val="TableParagraph"/>
              <w:jc w:val="both"/>
              <w:rPr>
                <w:sz w:val="24"/>
                <w:szCs w:val="24"/>
              </w:rPr>
            </w:pPr>
          </w:p>
        </w:tc>
      </w:tr>
      <w:tr w:rsidR="00411373" w:rsidRPr="003A51AC" w:rsidTr="00411373">
        <w:trPr>
          <w:trHeight w:val="582"/>
        </w:trPr>
        <w:tc>
          <w:tcPr>
            <w:tcW w:w="1383" w:type="dxa"/>
          </w:tcPr>
          <w:p w:rsidR="009D3F1A" w:rsidRPr="003A51AC" w:rsidRDefault="009D3F1A" w:rsidP="00126A71">
            <w:pPr>
              <w:pStyle w:val="TableParagraph"/>
              <w:ind w:left="129"/>
              <w:jc w:val="both"/>
              <w:rPr>
                <w:sz w:val="24"/>
                <w:szCs w:val="24"/>
              </w:rPr>
            </w:pPr>
            <w:r w:rsidRPr="003A51AC">
              <w:rPr>
                <w:sz w:val="24"/>
                <w:szCs w:val="24"/>
              </w:rPr>
              <w:t>2.7.5.4.</w:t>
            </w:r>
          </w:p>
        </w:tc>
        <w:tc>
          <w:tcPr>
            <w:tcW w:w="9245" w:type="dxa"/>
          </w:tcPr>
          <w:p w:rsidR="009D3F1A" w:rsidRPr="003A51AC" w:rsidRDefault="009D3F1A" w:rsidP="00411373">
            <w:pPr>
              <w:pStyle w:val="TableParagraph"/>
              <w:tabs>
                <w:tab w:val="left" w:pos="1405"/>
                <w:tab w:val="left" w:pos="2014"/>
                <w:tab w:val="left" w:pos="3264"/>
                <w:tab w:val="left" w:pos="3645"/>
              </w:tabs>
              <w:jc w:val="both"/>
              <w:rPr>
                <w:sz w:val="24"/>
                <w:szCs w:val="24"/>
                <w:lang w:val="ru-RU"/>
              </w:rPr>
            </w:pPr>
            <w:r w:rsidRPr="003A51AC">
              <w:rPr>
                <w:sz w:val="24"/>
                <w:szCs w:val="24"/>
                <w:lang w:val="ru-RU"/>
              </w:rPr>
              <w:t>Шкафчики</w:t>
            </w:r>
            <w:r w:rsidRPr="003A51AC">
              <w:rPr>
                <w:sz w:val="24"/>
                <w:szCs w:val="24"/>
                <w:lang w:val="ru-RU"/>
              </w:rPr>
              <w:tab/>
            </w:r>
            <w:r w:rsidR="00411373">
              <w:rPr>
                <w:sz w:val="24"/>
                <w:szCs w:val="24"/>
                <w:lang w:val="ru-RU"/>
              </w:rPr>
              <w:t>для</w:t>
            </w:r>
            <w:r w:rsidR="00411373">
              <w:rPr>
                <w:sz w:val="24"/>
                <w:szCs w:val="24"/>
                <w:lang w:val="ru-RU"/>
              </w:rPr>
              <w:tab/>
              <w:t>полотенец</w:t>
            </w:r>
            <w:r w:rsidR="00411373">
              <w:rPr>
                <w:sz w:val="24"/>
                <w:szCs w:val="24"/>
                <w:lang w:val="ru-RU"/>
              </w:rPr>
              <w:tab/>
              <w:t>с</w:t>
            </w:r>
            <w:r w:rsidR="00411373">
              <w:rPr>
                <w:sz w:val="24"/>
                <w:szCs w:val="24"/>
                <w:lang w:val="ru-RU"/>
              </w:rPr>
              <w:tab/>
              <w:t xml:space="preserve">индивидуальными  </w:t>
            </w:r>
            <w:r w:rsidRPr="003A51AC">
              <w:rPr>
                <w:sz w:val="24"/>
                <w:szCs w:val="24"/>
                <w:lang w:val="ru-RU"/>
              </w:rPr>
              <w:t>ячейками</w:t>
            </w:r>
          </w:p>
        </w:tc>
        <w:tc>
          <w:tcPr>
            <w:tcW w:w="1839" w:type="dxa"/>
            <w:gridSpan w:val="2"/>
          </w:tcPr>
          <w:p w:rsidR="009D3F1A" w:rsidRPr="00411373" w:rsidRDefault="009D3F1A" w:rsidP="00126A71">
            <w:pPr>
              <w:pStyle w:val="TableParagraph"/>
              <w:spacing w:before="44" w:line="276" w:lineRule="auto"/>
              <w:ind w:left="606" w:right="199" w:hanging="396"/>
              <w:jc w:val="both"/>
              <w:rPr>
                <w:sz w:val="20"/>
                <w:szCs w:val="20"/>
                <w:lang w:val="ru-RU"/>
              </w:rPr>
            </w:pPr>
            <w:r w:rsidRPr="00411373">
              <w:rPr>
                <w:spacing w:val="-1"/>
                <w:sz w:val="20"/>
                <w:szCs w:val="20"/>
                <w:lang w:val="ru-RU"/>
              </w:rPr>
              <w:t>по</w:t>
            </w:r>
            <w:r w:rsidRPr="00411373">
              <w:rPr>
                <w:spacing w:val="-6"/>
                <w:sz w:val="20"/>
                <w:szCs w:val="20"/>
                <w:lang w:val="ru-RU"/>
              </w:rPr>
              <w:t xml:space="preserve"> </w:t>
            </w:r>
            <w:r w:rsidRPr="00411373">
              <w:rPr>
                <w:spacing w:val="-1"/>
                <w:sz w:val="20"/>
                <w:szCs w:val="20"/>
                <w:lang w:val="ru-RU"/>
              </w:rPr>
              <w:t>кол-ву</w:t>
            </w:r>
            <w:r w:rsidRPr="00411373">
              <w:rPr>
                <w:spacing w:val="-9"/>
                <w:sz w:val="20"/>
                <w:szCs w:val="20"/>
                <w:lang w:val="ru-RU"/>
              </w:rPr>
              <w:t xml:space="preserve"> </w:t>
            </w:r>
            <w:r w:rsidRPr="00411373">
              <w:rPr>
                <w:spacing w:val="-1"/>
                <w:sz w:val="20"/>
                <w:szCs w:val="20"/>
                <w:lang w:val="ru-RU"/>
              </w:rPr>
              <w:t>детей</w:t>
            </w:r>
            <w:r w:rsidRPr="00411373">
              <w:rPr>
                <w:spacing w:val="-6"/>
                <w:sz w:val="20"/>
                <w:szCs w:val="20"/>
                <w:lang w:val="ru-RU"/>
              </w:rPr>
              <w:t xml:space="preserve"> </w:t>
            </w:r>
            <w:r w:rsidRPr="00411373">
              <w:rPr>
                <w:sz w:val="20"/>
                <w:szCs w:val="20"/>
                <w:lang w:val="ru-RU"/>
              </w:rPr>
              <w:t>в</w:t>
            </w:r>
            <w:r w:rsidRPr="00411373">
              <w:rPr>
                <w:spacing w:val="-42"/>
                <w:sz w:val="20"/>
                <w:szCs w:val="20"/>
                <w:lang w:val="ru-RU"/>
              </w:rPr>
              <w:t xml:space="preserve"> </w:t>
            </w:r>
            <w:r w:rsidRPr="00411373">
              <w:rPr>
                <w:sz w:val="20"/>
                <w:szCs w:val="20"/>
                <w:lang w:val="ru-RU"/>
              </w:rPr>
              <w:t>группе</w:t>
            </w:r>
          </w:p>
        </w:tc>
        <w:tc>
          <w:tcPr>
            <w:tcW w:w="1151" w:type="dxa"/>
            <w:gridSpan w:val="2"/>
          </w:tcPr>
          <w:p w:rsidR="009D3F1A" w:rsidRPr="003A51AC" w:rsidRDefault="009D3F1A" w:rsidP="00126A71">
            <w:pPr>
              <w:pStyle w:val="TableParagraph"/>
              <w:ind w:right="444"/>
              <w:jc w:val="both"/>
              <w:rPr>
                <w:sz w:val="24"/>
                <w:szCs w:val="24"/>
              </w:rPr>
            </w:pPr>
            <w:r w:rsidRPr="003A51AC">
              <w:rPr>
                <w:sz w:val="24"/>
                <w:szCs w:val="24"/>
              </w:rPr>
              <w:t>+</w:t>
            </w:r>
          </w:p>
        </w:tc>
        <w:tc>
          <w:tcPr>
            <w:tcW w:w="1851" w:type="dxa"/>
            <w:gridSpan w:val="4"/>
          </w:tcPr>
          <w:p w:rsidR="009D3F1A" w:rsidRPr="003A51AC" w:rsidRDefault="009D3F1A" w:rsidP="00126A71">
            <w:pPr>
              <w:pStyle w:val="TableParagraph"/>
              <w:jc w:val="both"/>
              <w:rPr>
                <w:sz w:val="24"/>
                <w:szCs w:val="24"/>
              </w:rPr>
            </w:pPr>
          </w:p>
        </w:tc>
      </w:tr>
      <w:tr w:rsidR="009D3F1A" w:rsidRPr="003A51AC" w:rsidTr="00411373">
        <w:trPr>
          <w:trHeight w:val="383"/>
        </w:trPr>
        <w:tc>
          <w:tcPr>
            <w:tcW w:w="15469" w:type="dxa"/>
            <w:gridSpan w:val="10"/>
            <w:shd w:val="clear" w:color="auto" w:fill="BEBEBE"/>
          </w:tcPr>
          <w:p w:rsidR="009D3F1A" w:rsidRPr="003A51AC" w:rsidRDefault="009D3F1A" w:rsidP="00126A71">
            <w:pPr>
              <w:pStyle w:val="TableParagraph"/>
              <w:spacing w:before="34"/>
              <w:jc w:val="both"/>
              <w:rPr>
                <w:b/>
                <w:sz w:val="24"/>
                <w:szCs w:val="24"/>
                <w:lang w:val="ru-RU"/>
              </w:rPr>
            </w:pPr>
            <w:bookmarkStart w:id="31" w:name="_bookmark40"/>
            <w:bookmarkEnd w:id="31"/>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411373">
        <w:trPr>
          <w:trHeight w:val="357"/>
        </w:trPr>
        <w:tc>
          <w:tcPr>
            <w:tcW w:w="15469" w:type="dxa"/>
            <w:gridSpan w:val="10"/>
            <w:shd w:val="clear" w:color="auto" w:fill="D7D7D7"/>
          </w:tcPr>
          <w:p w:rsidR="009D3F1A" w:rsidRPr="003A51AC" w:rsidRDefault="009D3F1A" w:rsidP="00126A71">
            <w:pPr>
              <w:pStyle w:val="TableParagraph"/>
              <w:spacing w:before="34"/>
              <w:jc w:val="both"/>
              <w:rPr>
                <w:b/>
                <w:i/>
                <w:sz w:val="24"/>
                <w:szCs w:val="24"/>
              </w:rPr>
            </w:pPr>
            <w:bookmarkStart w:id="32" w:name="_bookmark41"/>
            <w:bookmarkEnd w:id="32"/>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411373">
        <w:trPr>
          <w:trHeight w:val="290"/>
        </w:trPr>
        <w:tc>
          <w:tcPr>
            <w:tcW w:w="1383"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3.1.1.</w:t>
            </w:r>
          </w:p>
        </w:tc>
        <w:tc>
          <w:tcPr>
            <w:tcW w:w="14086" w:type="dxa"/>
            <w:gridSpan w:val="9"/>
            <w:shd w:val="clear" w:color="auto" w:fill="F1F1F1"/>
          </w:tcPr>
          <w:p w:rsidR="009D3F1A" w:rsidRPr="003A51AC" w:rsidRDefault="009D3F1A" w:rsidP="00126A71">
            <w:pPr>
              <w:pStyle w:val="TableParagraph"/>
              <w:jc w:val="bot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411373" w:rsidRPr="003A51AC" w:rsidTr="00411373">
        <w:trPr>
          <w:trHeight w:val="559"/>
        </w:trPr>
        <w:tc>
          <w:tcPr>
            <w:tcW w:w="1383" w:type="dxa"/>
          </w:tcPr>
          <w:p w:rsidR="009D3F1A" w:rsidRPr="003A51AC" w:rsidRDefault="009D3F1A" w:rsidP="00126A71">
            <w:pPr>
              <w:pStyle w:val="TableParagraph"/>
              <w:ind w:left="129"/>
              <w:jc w:val="both"/>
              <w:rPr>
                <w:sz w:val="24"/>
                <w:szCs w:val="24"/>
              </w:rPr>
            </w:pPr>
            <w:r w:rsidRPr="003A51AC">
              <w:rPr>
                <w:sz w:val="24"/>
                <w:szCs w:val="24"/>
              </w:rPr>
              <w:t>3.1.1.1.</w:t>
            </w:r>
          </w:p>
        </w:tc>
        <w:tc>
          <w:tcPr>
            <w:tcW w:w="9245" w:type="dxa"/>
          </w:tcPr>
          <w:p w:rsidR="009D3F1A" w:rsidRPr="00411373" w:rsidRDefault="009D3F1A" w:rsidP="00411373">
            <w:pPr>
              <w:pStyle w:val="TableParagraph"/>
              <w:tabs>
                <w:tab w:val="left" w:pos="1350"/>
                <w:tab w:val="left" w:pos="2121"/>
                <w:tab w:val="left" w:pos="2405"/>
                <w:tab w:val="left" w:pos="3605"/>
                <w:tab w:val="left" w:pos="3952"/>
                <w:tab w:val="left" w:pos="4413"/>
                <w:tab w:val="left" w:pos="4514"/>
              </w:tabs>
              <w:spacing w:line="276" w:lineRule="auto"/>
              <w:ind w:right="97"/>
              <w:jc w:val="both"/>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00411373">
              <w:rPr>
                <w:sz w:val="24"/>
                <w:szCs w:val="24"/>
                <w:lang w:val="ru-RU"/>
              </w:rPr>
              <w:t xml:space="preserve">дезинфицирующих </w:t>
            </w:r>
            <w:r w:rsidRPr="003A51AC">
              <w:rPr>
                <w:sz w:val="24"/>
                <w:szCs w:val="24"/>
                <w:lang w:val="ru-RU"/>
              </w:rPr>
              <w:t>средств</w:t>
            </w:r>
            <w:r w:rsidRPr="003A51AC">
              <w:rPr>
                <w:sz w:val="24"/>
                <w:szCs w:val="24"/>
                <w:lang w:val="ru-RU"/>
              </w:rPr>
              <w:tab/>
              <w:t>для</w:t>
            </w:r>
            <w:r w:rsidRPr="003A51AC">
              <w:rPr>
                <w:sz w:val="24"/>
                <w:szCs w:val="24"/>
                <w:lang w:val="ru-RU"/>
              </w:rPr>
              <w:tab/>
            </w:r>
            <w:r w:rsidRPr="003A51AC">
              <w:rPr>
                <w:sz w:val="24"/>
                <w:szCs w:val="24"/>
                <w:lang w:val="ru-RU"/>
              </w:rPr>
              <w:tab/>
            </w:r>
            <w:r w:rsidR="00411373">
              <w:rPr>
                <w:spacing w:val="-1"/>
                <w:sz w:val="24"/>
                <w:szCs w:val="24"/>
                <w:lang w:val="ru-RU"/>
              </w:rPr>
              <w:t xml:space="preserve">обработки  </w:t>
            </w:r>
            <w:r w:rsidRPr="00411373">
              <w:rPr>
                <w:sz w:val="24"/>
                <w:szCs w:val="24"/>
                <w:lang w:val="ru-RU"/>
              </w:rPr>
              <w:t>логопедического</w:t>
            </w:r>
            <w:r w:rsidR="00411373">
              <w:rPr>
                <w:sz w:val="24"/>
                <w:szCs w:val="24"/>
                <w:lang w:val="ru-RU"/>
              </w:rPr>
              <w:t xml:space="preserve"> </w:t>
            </w:r>
            <w:r w:rsidRPr="00411373">
              <w:rPr>
                <w:spacing w:val="-11"/>
                <w:sz w:val="24"/>
                <w:szCs w:val="24"/>
                <w:lang w:val="ru-RU"/>
              </w:rPr>
              <w:t xml:space="preserve"> </w:t>
            </w:r>
            <w:r w:rsidRPr="00411373">
              <w:rPr>
                <w:sz w:val="24"/>
                <w:szCs w:val="24"/>
                <w:lang w:val="ru-RU"/>
              </w:rPr>
              <w:t>инструментария</w:t>
            </w:r>
          </w:p>
        </w:tc>
        <w:tc>
          <w:tcPr>
            <w:tcW w:w="1851" w:type="dxa"/>
            <w:gridSpan w:val="3"/>
          </w:tcPr>
          <w:p w:rsidR="009D3F1A" w:rsidRPr="00411373" w:rsidRDefault="009D3F1A" w:rsidP="00126A71">
            <w:pPr>
              <w:pStyle w:val="TableParagraph"/>
              <w:jc w:val="both"/>
              <w:rPr>
                <w:sz w:val="24"/>
                <w:szCs w:val="24"/>
                <w:lang w:val="ru-RU"/>
              </w:rPr>
            </w:pPr>
          </w:p>
          <w:p w:rsidR="009D3F1A" w:rsidRPr="00411373" w:rsidRDefault="009D3F1A" w:rsidP="00126A71">
            <w:pPr>
              <w:pStyle w:val="TableParagraph"/>
              <w:ind w:left="498"/>
              <w:jc w:val="both"/>
              <w:rPr>
                <w:sz w:val="24"/>
                <w:szCs w:val="24"/>
                <w:lang w:val="ru-RU"/>
              </w:rPr>
            </w:pPr>
            <w:r w:rsidRPr="00411373">
              <w:rPr>
                <w:sz w:val="24"/>
                <w:szCs w:val="24"/>
                <w:lang w:val="ru-RU"/>
              </w:rPr>
              <w:t>Комплект</w:t>
            </w:r>
          </w:p>
        </w:tc>
        <w:tc>
          <w:tcPr>
            <w:tcW w:w="1147" w:type="dxa"/>
            <w:gridSpan w:val="2"/>
          </w:tcPr>
          <w:p w:rsidR="009D3F1A" w:rsidRPr="00411373" w:rsidRDefault="009D3F1A" w:rsidP="00126A71">
            <w:pPr>
              <w:pStyle w:val="TableParagraph"/>
              <w:ind w:right="444"/>
              <w:jc w:val="both"/>
              <w:rPr>
                <w:sz w:val="24"/>
                <w:szCs w:val="24"/>
                <w:lang w:val="ru-RU"/>
              </w:rPr>
            </w:pPr>
            <w:r w:rsidRPr="00411373">
              <w:rPr>
                <w:sz w:val="24"/>
                <w:szCs w:val="24"/>
                <w:lang w:val="ru-RU"/>
              </w:rPr>
              <w:t>+</w:t>
            </w:r>
          </w:p>
        </w:tc>
        <w:tc>
          <w:tcPr>
            <w:tcW w:w="1843" w:type="dxa"/>
            <w:gridSpan w:val="3"/>
          </w:tcPr>
          <w:p w:rsidR="009D3F1A" w:rsidRPr="00411373" w:rsidRDefault="009D3F1A" w:rsidP="00126A71">
            <w:pPr>
              <w:pStyle w:val="TableParagraph"/>
              <w:jc w:val="both"/>
              <w:rPr>
                <w:sz w:val="24"/>
                <w:szCs w:val="24"/>
                <w:lang w:val="ru-RU"/>
              </w:rPr>
            </w:pPr>
          </w:p>
        </w:tc>
      </w:tr>
      <w:tr w:rsidR="00411373" w:rsidRPr="003A51AC" w:rsidTr="00411373">
        <w:trPr>
          <w:trHeight w:val="290"/>
        </w:trPr>
        <w:tc>
          <w:tcPr>
            <w:tcW w:w="1383" w:type="dxa"/>
          </w:tcPr>
          <w:p w:rsidR="009D3F1A" w:rsidRPr="00411373" w:rsidRDefault="009D3F1A" w:rsidP="00126A71">
            <w:pPr>
              <w:pStyle w:val="TableParagraph"/>
              <w:ind w:left="129"/>
              <w:jc w:val="both"/>
              <w:rPr>
                <w:sz w:val="24"/>
                <w:szCs w:val="24"/>
                <w:lang w:val="ru-RU"/>
              </w:rPr>
            </w:pPr>
            <w:r w:rsidRPr="00411373">
              <w:rPr>
                <w:sz w:val="24"/>
                <w:szCs w:val="24"/>
                <w:lang w:val="ru-RU"/>
              </w:rPr>
              <w:t>3.1.1.2.</w:t>
            </w:r>
          </w:p>
        </w:tc>
        <w:tc>
          <w:tcPr>
            <w:tcW w:w="9245" w:type="dxa"/>
          </w:tcPr>
          <w:p w:rsidR="009D3F1A" w:rsidRPr="00411373" w:rsidRDefault="009D3F1A" w:rsidP="00126A71">
            <w:pPr>
              <w:pStyle w:val="TableParagraph"/>
              <w:jc w:val="both"/>
              <w:rPr>
                <w:sz w:val="24"/>
                <w:szCs w:val="24"/>
                <w:lang w:val="ru-RU"/>
              </w:rPr>
            </w:pPr>
            <w:r w:rsidRPr="00411373">
              <w:rPr>
                <w:sz w:val="24"/>
                <w:szCs w:val="24"/>
                <w:lang w:val="ru-RU"/>
              </w:rPr>
              <w:t>Интерактивная</w:t>
            </w:r>
            <w:r w:rsidRPr="00411373">
              <w:rPr>
                <w:spacing w:val="-7"/>
                <w:sz w:val="24"/>
                <w:szCs w:val="24"/>
                <w:lang w:val="ru-RU"/>
              </w:rPr>
              <w:t xml:space="preserve"> </w:t>
            </w:r>
            <w:r w:rsidRPr="00411373">
              <w:rPr>
                <w:sz w:val="24"/>
                <w:szCs w:val="24"/>
                <w:lang w:val="ru-RU"/>
              </w:rPr>
              <w:t>панель</w:t>
            </w:r>
          </w:p>
        </w:tc>
        <w:tc>
          <w:tcPr>
            <w:tcW w:w="1131" w:type="dxa"/>
          </w:tcPr>
          <w:p w:rsidR="009D3F1A" w:rsidRPr="00411373" w:rsidRDefault="009D3F1A" w:rsidP="00126A71">
            <w:pPr>
              <w:pStyle w:val="TableParagraph"/>
              <w:ind w:left="206"/>
              <w:jc w:val="both"/>
              <w:rPr>
                <w:sz w:val="24"/>
                <w:szCs w:val="24"/>
                <w:lang w:val="ru-RU"/>
              </w:rPr>
            </w:pPr>
            <w:r w:rsidRPr="00411373">
              <w:rPr>
                <w:sz w:val="24"/>
                <w:szCs w:val="24"/>
                <w:lang w:val="ru-RU"/>
              </w:rPr>
              <w:t>шт.</w:t>
            </w:r>
          </w:p>
        </w:tc>
        <w:tc>
          <w:tcPr>
            <w:tcW w:w="720" w:type="dxa"/>
            <w:gridSpan w:val="2"/>
          </w:tcPr>
          <w:p w:rsidR="009D3F1A" w:rsidRPr="00411373" w:rsidRDefault="009D3F1A" w:rsidP="00126A71">
            <w:pPr>
              <w:pStyle w:val="TableParagraph"/>
              <w:ind w:left="7"/>
              <w:jc w:val="both"/>
              <w:rPr>
                <w:sz w:val="24"/>
                <w:szCs w:val="24"/>
                <w:lang w:val="ru-RU"/>
              </w:rPr>
            </w:pPr>
            <w:r w:rsidRPr="00411373">
              <w:rPr>
                <w:sz w:val="24"/>
                <w:szCs w:val="24"/>
                <w:lang w:val="ru-RU"/>
              </w:rPr>
              <w:t>1</w:t>
            </w:r>
          </w:p>
        </w:tc>
        <w:tc>
          <w:tcPr>
            <w:tcW w:w="1169" w:type="dxa"/>
            <w:gridSpan w:val="4"/>
          </w:tcPr>
          <w:p w:rsidR="009D3F1A" w:rsidRPr="00411373" w:rsidRDefault="009D3F1A" w:rsidP="00126A71">
            <w:pPr>
              <w:pStyle w:val="TableParagraph"/>
              <w:ind w:right="444"/>
              <w:jc w:val="both"/>
              <w:rPr>
                <w:sz w:val="24"/>
                <w:szCs w:val="24"/>
                <w:lang w:val="ru-RU"/>
              </w:rPr>
            </w:pPr>
            <w:r w:rsidRPr="00411373">
              <w:rPr>
                <w:sz w:val="24"/>
                <w:szCs w:val="24"/>
                <w:lang w:val="ru-RU"/>
              </w:rPr>
              <w:t>+</w:t>
            </w:r>
          </w:p>
        </w:tc>
        <w:tc>
          <w:tcPr>
            <w:tcW w:w="1821" w:type="dxa"/>
          </w:tcPr>
          <w:p w:rsidR="009D3F1A" w:rsidRPr="00411373" w:rsidRDefault="009D3F1A" w:rsidP="00126A71">
            <w:pPr>
              <w:pStyle w:val="TableParagraph"/>
              <w:jc w:val="both"/>
              <w:rPr>
                <w:sz w:val="24"/>
                <w:szCs w:val="24"/>
                <w:lang w:val="ru-RU"/>
              </w:rPr>
            </w:pPr>
          </w:p>
        </w:tc>
      </w:tr>
      <w:tr w:rsidR="00411373" w:rsidRPr="003A51AC" w:rsidTr="00411373">
        <w:trPr>
          <w:trHeight w:val="292"/>
        </w:trPr>
        <w:tc>
          <w:tcPr>
            <w:tcW w:w="1383" w:type="dxa"/>
          </w:tcPr>
          <w:p w:rsidR="009D3F1A" w:rsidRPr="00411373" w:rsidRDefault="009D3F1A" w:rsidP="00126A71">
            <w:pPr>
              <w:pStyle w:val="TableParagraph"/>
              <w:ind w:left="129"/>
              <w:jc w:val="both"/>
              <w:rPr>
                <w:sz w:val="24"/>
                <w:szCs w:val="24"/>
                <w:lang w:val="ru-RU"/>
              </w:rPr>
            </w:pPr>
            <w:r w:rsidRPr="00411373">
              <w:rPr>
                <w:sz w:val="24"/>
                <w:szCs w:val="24"/>
                <w:lang w:val="ru-RU"/>
              </w:rPr>
              <w:t>3.1.1.3.</w:t>
            </w:r>
          </w:p>
        </w:tc>
        <w:tc>
          <w:tcPr>
            <w:tcW w:w="9245" w:type="dxa"/>
          </w:tcPr>
          <w:p w:rsidR="009D3F1A" w:rsidRPr="00411373" w:rsidRDefault="009D3F1A" w:rsidP="00126A71">
            <w:pPr>
              <w:pStyle w:val="TableParagraph"/>
              <w:jc w:val="both"/>
              <w:rPr>
                <w:sz w:val="24"/>
                <w:szCs w:val="24"/>
                <w:lang w:val="ru-RU"/>
              </w:rPr>
            </w:pPr>
            <w:r w:rsidRPr="00411373">
              <w:rPr>
                <w:sz w:val="24"/>
                <w:szCs w:val="24"/>
                <w:lang w:val="ru-RU"/>
              </w:rPr>
              <w:t>Картотека</w:t>
            </w:r>
            <w:r w:rsidRPr="00411373">
              <w:rPr>
                <w:spacing w:val="-3"/>
                <w:sz w:val="24"/>
                <w:szCs w:val="24"/>
                <w:lang w:val="ru-RU"/>
              </w:rPr>
              <w:t xml:space="preserve"> </w:t>
            </w:r>
            <w:r w:rsidRPr="00411373">
              <w:rPr>
                <w:sz w:val="24"/>
                <w:szCs w:val="24"/>
                <w:lang w:val="ru-RU"/>
              </w:rPr>
              <w:t>на</w:t>
            </w:r>
            <w:r w:rsidRPr="00411373">
              <w:rPr>
                <w:spacing w:val="-2"/>
                <w:sz w:val="24"/>
                <w:szCs w:val="24"/>
                <w:lang w:val="ru-RU"/>
              </w:rPr>
              <w:t xml:space="preserve"> </w:t>
            </w:r>
            <w:r w:rsidRPr="00411373">
              <w:rPr>
                <w:sz w:val="24"/>
                <w:szCs w:val="24"/>
                <w:lang w:val="ru-RU"/>
              </w:rPr>
              <w:t>имеющиеся</w:t>
            </w:r>
            <w:r w:rsidRPr="00411373">
              <w:rPr>
                <w:spacing w:val="-2"/>
                <w:sz w:val="24"/>
                <w:szCs w:val="24"/>
                <w:lang w:val="ru-RU"/>
              </w:rPr>
              <w:t xml:space="preserve"> </w:t>
            </w:r>
            <w:r w:rsidRPr="00411373">
              <w:rPr>
                <w:sz w:val="24"/>
                <w:szCs w:val="24"/>
                <w:lang w:val="ru-RU"/>
              </w:rPr>
              <w:t>пособия</w:t>
            </w:r>
          </w:p>
        </w:tc>
        <w:tc>
          <w:tcPr>
            <w:tcW w:w="1131" w:type="dxa"/>
          </w:tcPr>
          <w:p w:rsidR="009D3F1A" w:rsidRPr="00411373" w:rsidRDefault="009D3F1A" w:rsidP="00126A71">
            <w:pPr>
              <w:pStyle w:val="TableParagraph"/>
              <w:ind w:left="206"/>
              <w:jc w:val="both"/>
              <w:rPr>
                <w:sz w:val="24"/>
                <w:szCs w:val="24"/>
                <w:lang w:val="ru-RU"/>
              </w:rPr>
            </w:pPr>
            <w:r w:rsidRPr="00411373">
              <w:rPr>
                <w:sz w:val="24"/>
                <w:szCs w:val="24"/>
                <w:lang w:val="ru-RU"/>
              </w:rPr>
              <w:t>шт.</w:t>
            </w:r>
          </w:p>
        </w:tc>
        <w:tc>
          <w:tcPr>
            <w:tcW w:w="720" w:type="dxa"/>
            <w:gridSpan w:val="2"/>
          </w:tcPr>
          <w:p w:rsidR="009D3F1A" w:rsidRPr="00411373" w:rsidRDefault="009D3F1A" w:rsidP="00126A71">
            <w:pPr>
              <w:pStyle w:val="TableParagraph"/>
              <w:ind w:left="7"/>
              <w:jc w:val="both"/>
              <w:rPr>
                <w:sz w:val="24"/>
                <w:szCs w:val="24"/>
                <w:lang w:val="ru-RU"/>
              </w:rPr>
            </w:pPr>
            <w:r w:rsidRPr="00411373">
              <w:rPr>
                <w:sz w:val="24"/>
                <w:szCs w:val="24"/>
                <w:lang w:val="ru-RU"/>
              </w:rPr>
              <w:t>1</w:t>
            </w:r>
          </w:p>
        </w:tc>
        <w:tc>
          <w:tcPr>
            <w:tcW w:w="1169" w:type="dxa"/>
            <w:gridSpan w:val="4"/>
          </w:tcPr>
          <w:p w:rsidR="009D3F1A" w:rsidRPr="00411373" w:rsidRDefault="009D3F1A" w:rsidP="00126A71">
            <w:pPr>
              <w:pStyle w:val="TableParagraph"/>
              <w:ind w:right="444"/>
              <w:jc w:val="both"/>
              <w:rPr>
                <w:sz w:val="24"/>
                <w:szCs w:val="24"/>
                <w:lang w:val="ru-RU"/>
              </w:rPr>
            </w:pPr>
            <w:r w:rsidRPr="00411373">
              <w:rPr>
                <w:sz w:val="24"/>
                <w:szCs w:val="24"/>
                <w:lang w:val="ru-RU"/>
              </w:rPr>
              <w:t>+</w:t>
            </w:r>
          </w:p>
        </w:tc>
        <w:tc>
          <w:tcPr>
            <w:tcW w:w="1821" w:type="dxa"/>
          </w:tcPr>
          <w:p w:rsidR="009D3F1A" w:rsidRPr="00411373" w:rsidRDefault="009D3F1A" w:rsidP="00126A71">
            <w:pPr>
              <w:pStyle w:val="TableParagraph"/>
              <w:jc w:val="both"/>
              <w:rPr>
                <w:sz w:val="24"/>
                <w:szCs w:val="24"/>
                <w:lang w:val="ru-RU"/>
              </w:rPr>
            </w:pPr>
          </w:p>
        </w:tc>
      </w:tr>
      <w:tr w:rsidR="00411373" w:rsidRPr="003A51AC" w:rsidTr="00411373">
        <w:trPr>
          <w:trHeight w:val="590"/>
        </w:trPr>
        <w:tc>
          <w:tcPr>
            <w:tcW w:w="1383" w:type="dxa"/>
          </w:tcPr>
          <w:p w:rsidR="009D3F1A" w:rsidRPr="00411373" w:rsidRDefault="009D3F1A" w:rsidP="00126A71">
            <w:pPr>
              <w:pStyle w:val="TableParagraph"/>
              <w:ind w:left="129"/>
              <w:jc w:val="both"/>
              <w:rPr>
                <w:sz w:val="24"/>
                <w:szCs w:val="24"/>
                <w:lang w:val="ru-RU"/>
              </w:rPr>
            </w:pPr>
            <w:r w:rsidRPr="00411373">
              <w:rPr>
                <w:sz w:val="24"/>
                <w:szCs w:val="24"/>
                <w:lang w:val="ru-RU"/>
              </w:rPr>
              <w:lastRenderedPageBreak/>
              <w:t>3.1.1.4.</w:t>
            </w:r>
          </w:p>
        </w:tc>
        <w:tc>
          <w:tcPr>
            <w:tcW w:w="9245" w:type="dxa"/>
          </w:tcPr>
          <w:p w:rsidR="009D3F1A" w:rsidRPr="003A51AC" w:rsidRDefault="009D3F1A" w:rsidP="00126A71">
            <w:pPr>
              <w:pStyle w:val="TableParagraph"/>
              <w:tabs>
                <w:tab w:val="left" w:pos="1617"/>
                <w:tab w:val="left" w:pos="2864"/>
                <w:tab w:val="left" w:pos="3407"/>
              </w:tabs>
              <w:jc w:val="both"/>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9D3F1A" w:rsidRPr="003A51AC" w:rsidRDefault="009D3F1A" w:rsidP="00126A71">
            <w:pPr>
              <w:pStyle w:val="TableParagraph"/>
              <w:spacing w:before="1" w:line="290" w:lineRule="atLeast"/>
              <w:ind w:right="91"/>
              <w:jc w:val="both"/>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1131" w:type="dxa"/>
          </w:tcPr>
          <w:p w:rsidR="009D3F1A" w:rsidRPr="003A51AC" w:rsidRDefault="009D3F1A" w:rsidP="00126A71">
            <w:pPr>
              <w:pStyle w:val="TableParagraph"/>
              <w:spacing w:before="5"/>
              <w:jc w:val="both"/>
              <w:rPr>
                <w:sz w:val="24"/>
                <w:szCs w:val="24"/>
                <w:lang w:val="ru-RU"/>
              </w:rPr>
            </w:pPr>
          </w:p>
          <w:p w:rsidR="009D3F1A" w:rsidRPr="003A51AC" w:rsidRDefault="009D3F1A" w:rsidP="00126A71">
            <w:pPr>
              <w:pStyle w:val="TableParagraph"/>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spacing w:before="5"/>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69"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411373"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3.1.1.5.</w:t>
            </w:r>
          </w:p>
        </w:tc>
        <w:tc>
          <w:tcPr>
            <w:tcW w:w="9245" w:type="dxa"/>
          </w:tcPr>
          <w:p w:rsidR="009D3F1A" w:rsidRPr="003A51AC" w:rsidRDefault="009D3F1A" w:rsidP="00126A71">
            <w:pPr>
              <w:pStyle w:val="TableParagraph"/>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ind w:left="7"/>
              <w:jc w:val="both"/>
              <w:rPr>
                <w:sz w:val="24"/>
                <w:szCs w:val="24"/>
              </w:rPr>
            </w:pPr>
            <w:r w:rsidRPr="003A51AC">
              <w:rPr>
                <w:sz w:val="24"/>
                <w:szCs w:val="24"/>
              </w:rPr>
              <w:t>1</w:t>
            </w:r>
          </w:p>
        </w:tc>
        <w:tc>
          <w:tcPr>
            <w:tcW w:w="1169"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411373"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3.1.1.6.</w:t>
            </w:r>
          </w:p>
        </w:tc>
        <w:tc>
          <w:tcPr>
            <w:tcW w:w="9245" w:type="dxa"/>
          </w:tcPr>
          <w:p w:rsidR="009D3F1A" w:rsidRPr="003A51AC" w:rsidRDefault="009D3F1A"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ind w:left="7"/>
              <w:jc w:val="both"/>
              <w:rPr>
                <w:sz w:val="24"/>
                <w:szCs w:val="24"/>
              </w:rPr>
            </w:pPr>
            <w:r w:rsidRPr="003A51AC">
              <w:rPr>
                <w:sz w:val="24"/>
                <w:szCs w:val="24"/>
              </w:rPr>
              <w:t>1</w:t>
            </w:r>
          </w:p>
        </w:tc>
        <w:tc>
          <w:tcPr>
            <w:tcW w:w="1169"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411373" w:rsidRPr="003A51AC" w:rsidTr="00411373">
        <w:trPr>
          <w:trHeight w:val="292"/>
        </w:trPr>
        <w:tc>
          <w:tcPr>
            <w:tcW w:w="1383" w:type="dxa"/>
          </w:tcPr>
          <w:p w:rsidR="009D3F1A" w:rsidRPr="003A51AC" w:rsidRDefault="009D3F1A" w:rsidP="00126A71">
            <w:pPr>
              <w:pStyle w:val="TableParagraph"/>
              <w:ind w:left="129"/>
              <w:jc w:val="both"/>
              <w:rPr>
                <w:sz w:val="24"/>
                <w:szCs w:val="24"/>
              </w:rPr>
            </w:pPr>
            <w:r w:rsidRPr="003A51AC">
              <w:rPr>
                <w:sz w:val="24"/>
                <w:szCs w:val="24"/>
              </w:rPr>
              <w:t>3.1.1.7.</w:t>
            </w:r>
          </w:p>
        </w:tc>
        <w:tc>
          <w:tcPr>
            <w:tcW w:w="9245" w:type="dxa"/>
          </w:tcPr>
          <w:p w:rsidR="009D3F1A" w:rsidRPr="003A51AC" w:rsidRDefault="009D3F1A" w:rsidP="00126A71">
            <w:pPr>
              <w:pStyle w:val="TableParagraph"/>
              <w:jc w:val="both"/>
              <w:rPr>
                <w:sz w:val="24"/>
                <w:szCs w:val="24"/>
              </w:rPr>
            </w:pPr>
            <w:r w:rsidRPr="003A51AC">
              <w:rPr>
                <w:sz w:val="24"/>
                <w:szCs w:val="24"/>
              </w:rPr>
              <w:t>Полотенце</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ind w:left="7"/>
              <w:jc w:val="both"/>
              <w:rPr>
                <w:sz w:val="24"/>
                <w:szCs w:val="24"/>
              </w:rPr>
            </w:pPr>
            <w:r w:rsidRPr="003A51AC">
              <w:rPr>
                <w:sz w:val="24"/>
                <w:szCs w:val="24"/>
              </w:rPr>
              <w:t>1</w:t>
            </w:r>
          </w:p>
        </w:tc>
        <w:tc>
          <w:tcPr>
            <w:tcW w:w="1169"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411373"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3.1.1.8.</w:t>
            </w:r>
          </w:p>
        </w:tc>
        <w:tc>
          <w:tcPr>
            <w:tcW w:w="9245" w:type="dxa"/>
          </w:tcPr>
          <w:p w:rsidR="009D3F1A" w:rsidRPr="003A51AC" w:rsidRDefault="009D3F1A" w:rsidP="00126A71">
            <w:pPr>
              <w:pStyle w:val="TableParagraph"/>
              <w:jc w:val="both"/>
              <w:rPr>
                <w:sz w:val="24"/>
                <w:szCs w:val="24"/>
              </w:rPr>
            </w:pPr>
            <w:r w:rsidRPr="003A51AC">
              <w:rPr>
                <w:sz w:val="24"/>
                <w:szCs w:val="24"/>
              </w:rPr>
              <w:t>Раковина</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ind w:left="7"/>
              <w:jc w:val="both"/>
              <w:rPr>
                <w:sz w:val="24"/>
                <w:szCs w:val="24"/>
              </w:rPr>
            </w:pPr>
            <w:r w:rsidRPr="003A51AC">
              <w:rPr>
                <w:sz w:val="24"/>
                <w:szCs w:val="24"/>
              </w:rPr>
              <w:t>1</w:t>
            </w:r>
          </w:p>
        </w:tc>
        <w:tc>
          <w:tcPr>
            <w:tcW w:w="1169"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411373"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3.1.1.9.</w:t>
            </w:r>
          </w:p>
        </w:tc>
        <w:tc>
          <w:tcPr>
            <w:tcW w:w="9245" w:type="dxa"/>
          </w:tcPr>
          <w:p w:rsidR="009D3F1A" w:rsidRPr="003A51AC" w:rsidRDefault="009D3F1A"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ind w:left="7"/>
              <w:jc w:val="both"/>
              <w:rPr>
                <w:sz w:val="24"/>
                <w:szCs w:val="24"/>
              </w:rPr>
            </w:pPr>
            <w:r w:rsidRPr="003A51AC">
              <w:rPr>
                <w:sz w:val="24"/>
                <w:szCs w:val="24"/>
              </w:rPr>
              <w:t>1</w:t>
            </w:r>
          </w:p>
        </w:tc>
        <w:tc>
          <w:tcPr>
            <w:tcW w:w="1169"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411373" w:rsidRPr="003A51AC" w:rsidTr="00411373">
        <w:trPr>
          <w:trHeight w:val="292"/>
        </w:trPr>
        <w:tc>
          <w:tcPr>
            <w:tcW w:w="1383" w:type="dxa"/>
          </w:tcPr>
          <w:p w:rsidR="009D3F1A" w:rsidRPr="003A51AC" w:rsidRDefault="009D3F1A" w:rsidP="00126A71">
            <w:pPr>
              <w:pStyle w:val="TableParagraph"/>
              <w:spacing w:line="246" w:lineRule="exact"/>
              <w:ind w:left="129"/>
              <w:jc w:val="both"/>
              <w:rPr>
                <w:sz w:val="24"/>
                <w:szCs w:val="24"/>
              </w:rPr>
            </w:pPr>
            <w:r w:rsidRPr="003A51AC">
              <w:rPr>
                <w:sz w:val="24"/>
                <w:szCs w:val="24"/>
              </w:rPr>
              <w:t>3.1.1.10.</w:t>
            </w:r>
          </w:p>
        </w:tc>
        <w:tc>
          <w:tcPr>
            <w:tcW w:w="9245" w:type="dxa"/>
          </w:tcPr>
          <w:p w:rsidR="009D3F1A" w:rsidRPr="003A51AC" w:rsidRDefault="009D3F1A" w:rsidP="00126A71">
            <w:pPr>
              <w:pStyle w:val="TableParagraph"/>
              <w:spacing w:line="246" w:lineRule="exact"/>
              <w:jc w:val="bot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1131"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spacing w:line="246" w:lineRule="exact"/>
              <w:ind w:left="7"/>
              <w:jc w:val="both"/>
              <w:rPr>
                <w:sz w:val="24"/>
                <w:szCs w:val="24"/>
              </w:rPr>
            </w:pPr>
            <w:r w:rsidRPr="003A51AC">
              <w:rPr>
                <w:sz w:val="24"/>
                <w:szCs w:val="24"/>
              </w:rPr>
              <w:t>2</w:t>
            </w:r>
          </w:p>
        </w:tc>
        <w:tc>
          <w:tcPr>
            <w:tcW w:w="1169" w:type="dxa"/>
            <w:gridSpan w:val="4"/>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411373" w:rsidRPr="003A51AC" w:rsidTr="00411373">
        <w:trPr>
          <w:trHeight w:val="289"/>
        </w:trPr>
        <w:tc>
          <w:tcPr>
            <w:tcW w:w="1383" w:type="dxa"/>
          </w:tcPr>
          <w:p w:rsidR="009D3F1A" w:rsidRPr="003A51AC" w:rsidRDefault="009D3F1A" w:rsidP="00126A71">
            <w:pPr>
              <w:pStyle w:val="TableParagraph"/>
              <w:ind w:left="129"/>
              <w:jc w:val="both"/>
              <w:rPr>
                <w:sz w:val="24"/>
                <w:szCs w:val="24"/>
              </w:rPr>
            </w:pPr>
            <w:r w:rsidRPr="003A51AC">
              <w:rPr>
                <w:sz w:val="24"/>
                <w:szCs w:val="24"/>
              </w:rPr>
              <w:t>3.1.1.11.</w:t>
            </w:r>
          </w:p>
        </w:tc>
        <w:tc>
          <w:tcPr>
            <w:tcW w:w="9245" w:type="dxa"/>
          </w:tcPr>
          <w:p w:rsidR="009D3F1A" w:rsidRPr="003A51AC" w:rsidRDefault="009D3F1A" w:rsidP="00126A71">
            <w:pPr>
              <w:pStyle w:val="TableParagraph"/>
              <w:jc w:val="bot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20" w:type="dxa"/>
            <w:gridSpan w:val="2"/>
          </w:tcPr>
          <w:p w:rsidR="009D3F1A" w:rsidRPr="003A51AC" w:rsidRDefault="009D3F1A" w:rsidP="00126A71">
            <w:pPr>
              <w:pStyle w:val="TableParagraph"/>
              <w:ind w:left="7"/>
              <w:jc w:val="both"/>
              <w:rPr>
                <w:sz w:val="24"/>
                <w:szCs w:val="24"/>
              </w:rPr>
            </w:pPr>
            <w:r w:rsidRPr="003A51AC">
              <w:rPr>
                <w:sz w:val="24"/>
                <w:szCs w:val="24"/>
              </w:rPr>
              <w:t>1</w:t>
            </w:r>
          </w:p>
        </w:tc>
        <w:tc>
          <w:tcPr>
            <w:tcW w:w="1169" w:type="dxa"/>
            <w:gridSpan w:val="4"/>
          </w:tcPr>
          <w:p w:rsidR="009D3F1A" w:rsidRPr="003A51AC" w:rsidRDefault="009D3F1A" w:rsidP="00126A71">
            <w:pPr>
              <w:pStyle w:val="TableParagraph"/>
              <w:ind w:right="444"/>
              <w:jc w:val="both"/>
              <w:rPr>
                <w:sz w:val="24"/>
                <w:szCs w:val="24"/>
              </w:rPr>
            </w:pPr>
            <w:r w:rsidRPr="003A51AC">
              <w:rPr>
                <w:sz w:val="24"/>
                <w:szCs w:val="24"/>
              </w:rPr>
              <w:t>+</w:t>
            </w:r>
          </w:p>
        </w:tc>
        <w:tc>
          <w:tcPr>
            <w:tcW w:w="1821"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3"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3.1.2.</w:t>
            </w:r>
          </w:p>
        </w:tc>
        <w:tc>
          <w:tcPr>
            <w:tcW w:w="14086" w:type="dxa"/>
            <w:gridSpan w:val="9"/>
            <w:shd w:val="clear" w:color="auto" w:fill="F1F1F1"/>
          </w:tcPr>
          <w:p w:rsidR="009D3F1A" w:rsidRPr="003A51AC" w:rsidRDefault="009D3F1A" w:rsidP="00126A71">
            <w:pPr>
              <w:pStyle w:val="TableParagraph"/>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411373">
        <w:trPr>
          <w:trHeight w:val="290"/>
        </w:trPr>
        <w:tc>
          <w:tcPr>
            <w:tcW w:w="1383" w:type="dxa"/>
          </w:tcPr>
          <w:p w:rsidR="009D3F1A" w:rsidRPr="003A51AC" w:rsidRDefault="009D3F1A" w:rsidP="00126A71">
            <w:pPr>
              <w:pStyle w:val="TableParagraph"/>
              <w:ind w:left="129"/>
              <w:jc w:val="both"/>
              <w:rPr>
                <w:sz w:val="24"/>
                <w:szCs w:val="24"/>
              </w:rPr>
            </w:pPr>
            <w:r w:rsidRPr="003A51AC">
              <w:rPr>
                <w:sz w:val="24"/>
                <w:szCs w:val="24"/>
              </w:rPr>
              <w:t>3.1.2.1.</w:t>
            </w:r>
          </w:p>
        </w:tc>
        <w:tc>
          <w:tcPr>
            <w:tcW w:w="9245" w:type="dxa"/>
          </w:tcPr>
          <w:p w:rsidR="009D3F1A" w:rsidRPr="003A51AC" w:rsidRDefault="009D3F1A" w:rsidP="00126A71">
            <w:pPr>
              <w:pStyle w:val="TableParagraph"/>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1131" w:type="dxa"/>
          </w:tcPr>
          <w:p w:rsidR="009D3F1A" w:rsidRPr="003A51AC" w:rsidRDefault="009D3F1A" w:rsidP="00126A71">
            <w:pPr>
              <w:pStyle w:val="TableParagraph"/>
              <w:ind w:left="206"/>
              <w:jc w:val="both"/>
              <w:rPr>
                <w:sz w:val="24"/>
                <w:szCs w:val="24"/>
              </w:rPr>
            </w:pPr>
            <w:r w:rsidRPr="003A51AC">
              <w:rPr>
                <w:sz w:val="24"/>
                <w:szCs w:val="24"/>
              </w:rPr>
              <w:t>шт.</w:t>
            </w:r>
          </w:p>
        </w:tc>
        <w:tc>
          <w:tcPr>
            <w:tcW w:w="708" w:type="dxa"/>
          </w:tcPr>
          <w:p w:rsidR="009D3F1A" w:rsidRPr="003A51AC" w:rsidRDefault="009D3F1A" w:rsidP="00126A71">
            <w:pPr>
              <w:pStyle w:val="TableParagraph"/>
              <w:ind w:left="7"/>
              <w:jc w:val="both"/>
              <w:rPr>
                <w:sz w:val="24"/>
                <w:szCs w:val="24"/>
              </w:rPr>
            </w:pPr>
            <w:r w:rsidRPr="003A51AC">
              <w:rPr>
                <w:sz w:val="24"/>
                <w:szCs w:val="24"/>
              </w:rPr>
              <w:t>1</w:t>
            </w:r>
          </w:p>
        </w:tc>
        <w:tc>
          <w:tcPr>
            <w:tcW w:w="1159" w:type="dxa"/>
            <w:gridSpan w:val="3"/>
          </w:tcPr>
          <w:p w:rsidR="009D3F1A" w:rsidRPr="003A51AC" w:rsidRDefault="009D3F1A" w:rsidP="00126A71">
            <w:pPr>
              <w:pStyle w:val="TableParagraph"/>
              <w:ind w:right="444"/>
              <w:jc w:val="both"/>
              <w:rPr>
                <w:sz w:val="24"/>
                <w:szCs w:val="24"/>
              </w:rPr>
            </w:pPr>
            <w:r w:rsidRPr="003A51AC">
              <w:rPr>
                <w:sz w:val="24"/>
                <w:szCs w:val="24"/>
              </w:rPr>
              <w:t>+</w:t>
            </w:r>
          </w:p>
        </w:tc>
        <w:tc>
          <w:tcPr>
            <w:tcW w:w="1843" w:type="dxa"/>
            <w:gridSpan w:val="3"/>
          </w:tcPr>
          <w:p w:rsidR="009D3F1A" w:rsidRPr="003A51AC" w:rsidRDefault="009D3F1A" w:rsidP="00126A71">
            <w:pPr>
              <w:pStyle w:val="TableParagraph"/>
              <w:jc w:val="both"/>
              <w:rPr>
                <w:sz w:val="24"/>
                <w:szCs w:val="24"/>
              </w:rPr>
            </w:pPr>
          </w:p>
        </w:tc>
      </w:tr>
    </w:tbl>
    <w:p w:rsidR="009D3F1A" w:rsidRPr="003A51AC" w:rsidRDefault="009D3F1A" w:rsidP="00411373">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709"/>
        <w:gridCol w:w="1134"/>
        <w:gridCol w:w="1843"/>
      </w:tblGrid>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3.1.2.2.</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3.1.2.3.</w:t>
            </w:r>
          </w:p>
        </w:tc>
        <w:tc>
          <w:tcPr>
            <w:tcW w:w="9264" w:type="dxa"/>
          </w:tcPr>
          <w:p w:rsidR="009D3F1A" w:rsidRPr="003A51AC" w:rsidRDefault="009D3F1A" w:rsidP="00126A71">
            <w:pPr>
              <w:pStyle w:val="TableParagraph"/>
              <w:jc w:val="bot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3.1.2.4.</w:t>
            </w:r>
          </w:p>
        </w:tc>
        <w:tc>
          <w:tcPr>
            <w:tcW w:w="9264" w:type="dxa"/>
          </w:tcPr>
          <w:p w:rsidR="009D3F1A" w:rsidRPr="003A51AC" w:rsidRDefault="009D3F1A" w:rsidP="00126A71">
            <w:pPr>
              <w:pStyle w:val="TableParagraph"/>
              <w:jc w:val="bot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580"/>
        </w:trPr>
        <w:tc>
          <w:tcPr>
            <w:tcW w:w="1385" w:type="dxa"/>
          </w:tcPr>
          <w:p w:rsidR="009D3F1A" w:rsidRPr="003A51AC" w:rsidRDefault="009D3F1A" w:rsidP="00126A71">
            <w:pPr>
              <w:pStyle w:val="TableParagraph"/>
              <w:ind w:left="129"/>
              <w:jc w:val="both"/>
              <w:rPr>
                <w:sz w:val="24"/>
                <w:szCs w:val="24"/>
              </w:rPr>
            </w:pPr>
            <w:r w:rsidRPr="003A51AC">
              <w:rPr>
                <w:sz w:val="24"/>
                <w:szCs w:val="24"/>
              </w:rPr>
              <w:t>3.1.2.5.</w:t>
            </w:r>
          </w:p>
        </w:tc>
        <w:tc>
          <w:tcPr>
            <w:tcW w:w="9264" w:type="dxa"/>
          </w:tcPr>
          <w:p w:rsidR="009D3F1A" w:rsidRPr="003A51AC" w:rsidRDefault="009D3F1A" w:rsidP="00126A71">
            <w:pPr>
              <w:pStyle w:val="TableParagraph"/>
              <w:tabs>
                <w:tab w:val="left" w:pos="1320"/>
                <w:tab w:val="left" w:pos="2253"/>
                <w:tab w:val="left" w:pos="2757"/>
                <w:tab w:val="left" w:pos="3524"/>
                <w:tab w:val="left" w:pos="4018"/>
                <w:tab w:val="left" w:pos="4308"/>
                <w:tab w:val="left" w:pos="4800"/>
                <w:tab w:val="left" w:pos="5285"/>
              </w:tabs>
              <w:jc w:val="both"/>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126A71">
            <w:pPr>
              <w:pStyle w:val="TableParagraph"/>
              <w:spacing w:before="37"/>
              <w:jc w:val="both"/>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3.1.2.6.</w:t>
            </w:r>
          </w:p>
        </w:tc>
        <w:tc>
          <w:tcPr>
            <w:tcW w:w="9264" w:type="dxa"/>
          </w:tcPr>
          <w:p w:rsidR="009D3F1A" w:rsidRPr="003A51AC" w:rsidRDefault="009D3F1A" w:rsidP="00126A71">
            <w:pPr>
              <w:pStyle w:val="TableParagraph"/>
              <w:jc w:val="bot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3.1.2.7.</w:t>
            </w:r>
          </w:p>
        </w:tc>
        <w:tc>
          <w:tcPr>
            <w:tcW w:w="9264" w:type="dxa"/>
          </w:tcPr>
          <w:p w:rsidR="009D3F1A" w:rsidRPr="003A51AC" w:rsidRDefault="009D3F1A" w:rsidP="00126A71">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3.1.2.8.</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4</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3.1.2.9.</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8</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3.1.3.</w:t>
            </w:r>
          </w:p>
        </w:tc>
        <w:tc>
          <w:tcPr>
            <w:tcW w:w="14084" w:type="dxa"/>
            <w:gridSpan w:val="5"/>
            <w:shd w:val="clear" w:color="auto" w:fill="F1F1F1"/>
          </w:tcPr>
          <w:p w:rsidR="009D3F1A" w:rsidRPr="003A51AC" w:rsidRDefault="009D3F1A" w:rsidP="00126A71">
            <w:pPr>
              <w:pStyle w:val="TableParagraph"/>
              <w:jc w:val="bot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3.1.3.1.</w:t>
            </w:r>
          </w:p>
        </w:tc>
        <w:tc>
          <w:tcPr>
            <w:tcW w:w="9264" w:type="dxa"/>
          </w:tcPr>
          <w:p w:rsidR="009D3F1A" w:rsidRPr="003A51AC" w:rsidRDefault="009D3F1A" w:rsidP="00126A71">
            <w:pPr>
              <w:pStyle w:val="TableParagraph"/>
              <w:jc w:val="bot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3.1.3.2.</w:t>
            </w:r>
          </w:p>
        </w:tc>
        <w:tc>
          <w:tcPr>
            <w:tcW w:w="9264" w:type="dxa"/>
          </w:tcPr>
          <w:p w:rsidR="009D3F1A" w:rsidRPr="003A51AC" w:rsidRDefault="009D3F1A" w:rsidP="00126A71">
            <w:pPr>
              <w:pStyle w:val="TableParagraph"/>
              <w:jc w:val="bot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3.1.3.3.</w:t>
            </w:r>
          </w:p>
        </w:tc>
        <w:tc>
          <w:tcPr>
            <w:tcW w:w="9264" w:type="dxa"/>
          </w:tcPr>
          <w:p w:rsidR="009D3F1A" w:rsidRPr="003A51AC" w:rsidRDefault="009D3F1A" w:rsidP="00126A71">
            <w:pPr>
              <w:pStyle w:val="TableParagraph"/>
              <w:jc w:val="bot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3.1.3.4.</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Воздушное</w:t>
            </w:r>
            <w:r w:rsidRPr="003A51AC">
              <w:rPr>
                <w:spacing w:val="-4"/>
                <w:sz w:val="24"/>
                <w:szCs w:val="24"/>
              </w:rPr>
              <w:t xml:space="preserve"> </w:t>
            </w:r>
            <w:r w:rsidRPr="003A51AC">
              <w:rPr>
                <w:sz w:val="24"/>
                <w:szCs w:val="24"/>
              </w:rPr>
              <w:t>лото</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2</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3.1.3.5.</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8</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3.1.3.6.</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3</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3.1.3.7.</w:t>
            </w:r>
          </w:p>
        </w:tc>
        <w:tc>
          <w:tcPr>
            <w:tcW w:w="9264" w:type="dxa"/>
          </w:tcPr>
          <w:p w:rsidR="009D3F1A" w:rsidRPr="003A51AC" w:rsidRDefault="009D3F1A" w:rsidP="00126A71">
            <w:pPr>
              <w:pStyle w:val="TableParagraph"/>
              <w:jc w:val="both"/>
              <w:rPr>
                <w:sz w:val="24"/>
                <w:szCs w:val="24"/>
              </w:rPr>
            </w:pPr>
            <w:r w:rsidRPr="003A51AC">
              <w:rPr>
                <w:sz w:val="24"/>
                <w:szCs w:val="24"/>
              </w:rPr>
              <w:t>Игрушка-вкладыш</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3</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53"/>
        </w:trPr>
        <w:tc>
          <w:tcPr>
            <w:tcW w:w="1385" w:type="dxa"/>
          </w:tcPr>
          <w:p w:rsidR="009D3F1A" w:rsidRPr="003A51AC" w:rsidRDefault="009D3F1A" w:rsidP="00126A71">
            <w:pPr>
              <w:pStyle w:val="TableParagraph"/>
              <w:ind w:left="129"/>
              <w:jc w:val="both"/>
              <w:rPr>
                <w:sz w:val="24"/>
                <w:szCs w:val="24"/>
              </w:rPr>
            </w:pPr>
            <w:r w:rsidRPr="003A51AC">
              <w:rPr>
                <w:sz w:val="24"/>
                <w:szCs w:val="24"/>
              </w:rPr>
              <w:t>3.1.3.8.</w:t>
            </w:r>
          </w:p>
        </w:tc>
        <w:tc>
          <w:tcPr>
            <w:tcW w:w="9264" w:type="dxa"/>
          </w:tcPr>
          <w:p w:rsidR="009D3F1A" w:rsidRPr="003A51AC" w:rsidRDefault="009D3F1A" w:rsidP="00411373">
            <w:pPr>
              <w:pStyle w:val="TableParagraph"/>
              <w:jc w:val="bot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00411373">
              <w:rPr>
                <w:sz w:val="24"/>
                <w:szCs w:val="24"/>
                <w:lang w:val="ru-RU"/>
              </w:rPr>
              <w:t xml:space="preserve">стимуляции </w:t>
            </w: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3.1.3.9.</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582"/>
        </w:trPr>
        <w:tc>
          <w:tcPr>
            <w:tcW w:w="1385" w:type="dxa"/>
          </w:tcPr>
          <w:p w:rsidR="009D3F1A" w:rsidRPr="003A51AC" w:rsidRDefault="009D3F1A" w:rsidP="00126A71">
            <w:pPr>
              <w:pStyle w:val="TableParagraph"/>
              <w:ind w:left="129"/>
              <w:jc w:val="both"/>
              <w:rPr>
                <w:sz w:val="24"/>
                <w:szCs w:val="24"/>
              </w:rPr>
            </w:pPr>
            <w:r w:rsidRPr="003A51AC">
              <w:rPr>
                <w:sz w:val="24"/>
                <w:szCs w:val="24"/>
              </w:rPr>
              <w:lastRenderedPageBreak/>
              <w:t>3.1.3.10.</w:t>
            </w:r>
          </w:p>
        </w:tc>
        <w:tc>
          <w:tcPr>
            <w:tcW w:w="9264" w:type="dxa"/>
          </w:tcPr>
          <w:p w:rsidR="009D3F1A" w:rsidRPr="00411373" w:rsidRDefault="009D3F1A" w:rsidP="00411373">
            <w:pPr>
              <w:pStyle w:val="TableParagraph"/>
              <w:jc w:val="bot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00411373">
              <w:rPr>
                <w:sz w:val="24"/>
                <w:szCs w:val="24"/>
                <w:lang w:val="ru-RU"/>
              </w:rPr>
              <w:t xml:space="preserve">пособий, </w:t>
            </w:r>
            <w:r w:rsidRPr="00411373">
              <w:rPr>
                <w:sz w:val="24"/>
                <w:szCs w:val="24"/>
                <w:lang w:val="ru-RU"/>
              </w:rPr>
              <w:t>воспроизводящих</w:t>
            </w:r>
            <w:r w:rsidRPr="00411373">
              <w:rPr>
                <w:spacing w:val="-2"/>
                <w:sz w:val="24"/>
                <w:szCs w:val="24"/>
                <w:lang w:val="ru-RU"/>
              </w:rPr>
              <w:t xml:space="preserve"> </w:t>
            </w:r>
            <w:r w:rsidRPr="00411373">
              <w:rPr>
                <w:sz w:val="24"/>
                <w:szCs w:val="24"/>
                <w:lang w:val="ru-RU"/>
              </w:rPr>
              <w:t>звуки</w:t>
            </w:r>
            <w:r w:rsidRPr="00411373">
              <w:rPr>
                <w:spacing w:val="-2"/>
                <w:sz w:val="24"/>
                <w:szCs w:val="24"/>
                <w:lang w:val="ru-RU"/>
              </w:rPr>
              <w:t xml:space="preserve"> </w:t>
            </w:r>
            <w:r w:rsidRPr="00411373">
              <w:rPr>
                <w:sz w:val="24"/>
                <w:szCs w:val="24"/>
                <w:lang w:val="ru-RU"/>
              </w:rPr>
              <w:t>окружающего</w:t>
            </w:r>
            <w:r w:rsidRPr="00411373">
              <w:rPr>
                <w:spacing w:val="-2"/>
                <w:sz w:val="24"/>
                <w:szCs w:val="24"/>
                <w:lang w:val="ru-RU"/>
              </w:rPr>
              <w:t xml:space="preserve"> </w:t>
            </w:r>
            <w:r w:rsidRPr="00411373">
              <w:rPr>
                <w:sz w:val="24"/>
                <w:szCs w:val="24"/>
                <w:lang w:val="ru-RU"/>
              </w:rPr>
              <w:t>мира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27"/>
        </w:trPr>
        <w:tc>
          <w:tcPr>
            <w:tcW w:w="1385" w:type="dxa"/>
          </w:tcPr>
          <w:p w:rsidR="009D3F1A" w:rsidRPr="003A51AC" w:rsidRDefault="009D3F1A" w:rsidP="00126A71">
            <w:pPr>
              <w:pStyle w:val="TableParagraph"/>
              <w:ind w:left="129"/>
              <w:jc w:val="both"/>
              <w:rPr>
                <w:sz w:val="24"/>
                <w:szCs w:val="24"/>
              </w:rPr>
            </w:pPr>
            <w:r w:rsidRPr="003A51AC">
              <w:rPr>
                <w:sz w:val="24"/>
                <w:szCs w:val="24"/>
              </w:rPr>
              <w:t>3.1.3.11.</w:t>
            </w:r>
          </w:p>
        </w:tc>
        <w:tc>
          <w:tcPr>
            <w:tcW w:w="9264" w:type="dxa"/>
          </w:tcPr>
          <w:p w:rsidR="009D3F1A" w:rsidRPr="003A51AC" w:rsidRDefault="009D3F1A" w:rsidP="00411373">
            <w:pPr>
              <w:pStyle w:val="TableParagraph"/>
              <w:tabs>
                <w:tab w:val="left" w:pos="1302"/>
                <w:tab w:val="left" w:pos="2369"/>
                <w:tab w:val="left" w:pos="2959"/>
                <w:tab w:val="left" w:pos="4430"/>
              </w:tabs>
              <w:jc w:val="both"/>
              <w:rPr>
                <w:sz w:val="24"/>
                <w:szCs w:val="24"/>
                <w:lang w:val="ru-RU"/>
              </w:rPr>
            </w:pPr>
            <w:r w:rsidRPr="003A51AC">
              <w:rPr>
                <w:sz w:val="24"/>
                <w:szCs w:val="24"/>
                <w:lang w:val="ru-RU"/>
              </w:rPr>
              <w:t>Комплект</w:t>
            </w:r>
            <w:r w:rsidRPr="003A51AC">
              <w:rPr>
                <w:sz w:val="24"/>
                <w:szCs w:val="24"/>
                <w:lang w:val="ru-RU"/>
              </w:rPr>
              <w:tab/>
              <w:t>иг</w:t>
            </w:r>
            <w:r w:rsidR="00411373">
              <w:rPr>
                <w:sz w:val="24"/>
                <w:szCs w:val="24"/>
                <w:lang w:val="ru-RU"/>
              </w:rPr>
              <w:t>рушек</w:t>
            </w:r>
            <w:r w:rsidR="00411373">
              <w:rPr>
                <w:sz w:val="24"/>
                <w:szCs w:val="24"/>
                <w:lang w:val="ru-RU"/>
              </w:rPr>
              <w:tab/>
              <w:t>для</w:t>
            </w:r>
            <w:r w:rsidR="00411373">
              <w:rPr>
                <w:sz w:val="24"/>
                <w:szCs w:val="24"/>
                <w:lang w:val="ru-RU"/>
              </w:rPr>
              <w:tab/>
              <w:t>привлечения</w:t>
            </w:r>
            <w:r w:rsidR="00411373">
              <w:rPr>
                <w:sz w:val="24"/>
                <w:szCs w:val="24"/>
                <w:lang w:val="ru-RU"/>
              </w:rPr>
              <w:tab/>
              <w:t xml:space="preserve">слухового </w:t>
            </w:r>
            <w:r w:rsidRPr="003A51AC">
              <w:rPr>
                <w:sz w:val="24"/>
                <w:szCs w:val="24"/>
                <w:lang w:val="ru-RU"/>
              </w:rPr>
              <w:t>внимания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3.1.3.12.</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3.1.3.13.</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183"/>
        </w:trPr>
        <w:tc>
          <w:tcPr>
            <w:tcW w:w="1385" w:type="dxa"/>
          </w:tcPr>
          <w:p w:rsidR="009D3F1A" w:rsidRPr="003A51AC" w:rsidRDefault="009D3F1A" w:rsidP="00126A71">
            <w:pPr>
              <w:pStyle w:val="TableParagraph"/>
              <w:ind w:left="129"/>
              <w:jc w:val="both"/>
              <w:rPr>
                <w:sz w:val="24"/>
                <w:szCs w:val="24"/>
              </w:rPr>
            </w:pPr>
            <w:r w:rsidRPr="003A51AC">
              <w:rPr>
                <w:sz w:val="24"/>
                <w:szCs w:val="24"/>
              </w:rPr>
              <w:t>3.1.3.14.</w:t>
            </w:r>
          </w:p>
        </w:tc>
        <w:tc>
          <w:tcPr>
            <w:tcW w:w="9264" w:type="dxa"/>
          </w:tcPr>
          <w:p w:rsidR="009D3F1A" w:rsidRPr="003A51AC" w:rsidRDefault="009D3F1A" w:rsidP="00411373">
            <w:pPr>
              <w:pStyle w:val="TableParagraph"/>
              <w:tabs>
                <w:tab w:val="left" w:pos="1228"/>
                <w:tab w:val="left" w:pos="2262"/>
                <w:tab w:val="left" w:pos="2797"/>
                <w:tab w:val="left" w:pos="4093"/>
              </w:tabs>
              <w:jc w:val="both"/>
              <w:rPr>
                <w:sz w:val="24"/>
                <w:szCs w:val="24"/>
                <w:lang w:val="ru-RU"/>
              </w:rPr>
            </w:pPr>
            <w:r w:rsidRPr="003A51AC">
              <w:rPr>
                <w:sz w:val="24"/>
                <w:szCs w:val="24"/>
                <w:lang w:val="ru-RU"/>
              </w:rPr>
              <w:t>Комплект</w:t>
            </w:r>
            <w:r w:rsidRPr="003A51AC">
              <w:rPr>
                <w:sz w:val="24"/>
                <w:szCs w:val="24"/>
                <w:lang w:val="ru-RU"/>
              </w:rPr>
              <w:tab/>
              <w:t>карто</w:t>
            </w:r>
            <w:r w:rsidR="00411373">
              <w:rPr>
                <w:sz w:val="24"/>
                <w:szCs w:val="24"/>
                <w:lang w:val="ru-RU"/>
              </w:rPr>
              <w:t>чек</w:t>
            </w:r>
            <w:r w:rsidR="00411373">
              <w:rPr>
                <w:sz w:val="24"/>
                <w:szCs w:val="24"/>
                <w:lang w:val="ru-RU"/>
              </w:rPr>
              <w:tab/>
              <w:t>для</w:t>
            </w:r>
            <w:r w:rsidR="00411373">
              <w:rPr>
                <w:sz w:val="24"/>
                <w:szCs w:val="24"/>
                <w:lang w:val="ru-RU"/>
              </w:rPr>
              <w:tab/>
              <w:t>проведения</w:t>
            </w:r>
            <w:r w:rsidR="00411373">
              <w:rPr>
                <w:sz w:val="24"/>
                <w:szCs w:val="24"/>
                <w:lang w:val="ru-RU"/>
              </w:rPr>
              <w:tab/>
              <w:t xml:space="preserve">артикулярной </w:t>
            </w:r>
            <w:r w:rsidRPr="003A51AC">
              <w:rPr>
                <w:sz w:val="24"/>
                <w:szCs w:val="24"/>
                <w:lang w:val="ru-RU"/>
              </w:rPr>
              <w:t>гимнастики</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175"/>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3.1.3.15.</w:t>
            </w:r>
          </w:p>
        </w:tc>
        <w:tc>
          <w:tcPr>
            <w:tcW w:w="9264" w:type="dxa"/>
          </w:tcPr>
          <w:p w:rsidR="009D3F1A" w:rsidRPr="00411373" w:rsidRDefault="009D3F1A" w:rsidP="00411373">
            <w:pPr>
              <w:pStyle w:val="TableParagraph"/>
              <w:tabs>
                <w:tab w:val="left" w:pos="1216"/>
                <w:tab w:val="left" w:pos="2243"/>
                <w:tab w:val="left" w:pos="2660"/>
                <w:tab w:val="left" w:pos="3994"/>
                <w:tab w:val="left" w:pos="4577"/>
              </w:tabs>
              <w:spacing w:line="246" w:lineRule="exact"/>
              <w:jc w:val="both"/>
              <w:rPr>
                <w:sz w:val="24"/>
                <w:szCs w:val="24"/>
                <w:lang w:val="ru-RU"/>
              </w:rPr>
            </w:pPr>
            <w:r w:rsidRPr="003A51AC">
              <w:rPr>
                <w:sz w:val="24"/>
                <w:szCs w:val="24"/>
                <w:lang w:val="ru-RU"/>
              </w:rPr>
              <w:t>Комплект</w:t>
            </w:r>
            <w:r w:rsidRPr="003A51AC">
              <w:rPr>
                <w:sz w:val="24"/>
                <w:szCs w:val="24"/>
                <w:lang w:val="ru-RU"/>
              </w:rPr>
              <w:tab/>
              <w:t>карт</w:t>
            </w:r>
            <w:r w:rsidR="00411373">
              <w:rPr>
                <w:sz w:val="24"/>
                <w:szCs w:val="24"/>
                <w:lang w:val="ru-RU"/>
              </w:rPr>
              <w:t>очек</w:t>
            </w:r>
            <w:r w:rsidR="00411373">
              <w:rPr>
                <w:sz w:val="24"/>
                <w:szCs w:val="24"/>
                <w:lang w:val="ru-RU"/>
              </w:rPr>
              <w:tab/>
              <w:t>на</w:t>
            </w:r>
            <w:r w:rsidR="00411373">
              <w:rPr>
                <w:sz w:val="24"/>
                <w:szCs w:val="24"/>
                <w:lang w:val="ru-RU"/>
              </w:rPr>
              <w:tab/>
              <w:t>исключение</w:t>
            </w:r>
            <w:r w:rsidR="00411373">
              <w:rPr>
                <w:sz w:val="24"/>
                <w:szCs w:val="24"/>
                <w:lang w:val="ru-RU"/>
              </w:rPr>
              <w:tab/>
              <w:t>4-го</w:t>
            </w:r>
            <w:r w:rsidR="00411373">
              <w:rPr>
                <w:sz w:val="24"/>
                <w:szCs w:val="24"/>
                <w:lang w:val="ru-RU"/>
              </w:rPr>
              <w:tab/>
              <w:t xml:space="preserve">лишнего  </w:t>
            </w:r>
            <w:r w:rsidRPr="00411373">
              <w:rPr>
                <w:sz w:val="24"/>
                <w:szCs w:val="24"/>
                <w:lang w:val="ru-RU"/>
              </w:rPr>
              <w:t>предмета;</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323"/>
        </w:trPr>
        <w:tc>
          <w:tcPr>
            <w:tcW w:w="1385" w:type="dxa"/>
          </w:tcPr>
          <w:p w:rsidR="009D3F1A" w:rsidRPr="003A51AC" w:rsidRDefault="009D3F1A" w:rsidP="00126A71">
            <w:pPr>
              <w:pStyle w:val="TableParagraph"/>
              <w:ind w:left="129"/>
              <w:jc w:val="both"/>
              <w:rPr>
                <w:sz w:val="24"/>
                <w:szCs w:val="24"/>
              </w:rPr>
            </w:pPr>
            <w:r w:rsidRPr="003A51AC">
              <w:rPr>
                <w:sz w:val="24"/>
                <w:szCs w:val="24"/>
              </w:rPr>
              <w:t>3.1.3.16.</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1134" w:type="dxa"/>
          </w:tcPr>
          <w:p w:rsidR="009D3F1A" w:rsidRPr="003A51AC" w:rsidRDefault="00411373" w:rsidP="00411373">
            <w:pPr>
              <w:pStyle w:val="TableParagraph"/>
              <w:spacing w:before="1"/>
              <w:ind w:left="0"/>
              <w:jc w:val="both"/>
              <w:rPr>
                <w:sz w:val="24"/>
                <w:szCs w:val="24"/>
              </w:rPr>
            </w:pPr>
            <w:r>
              <w:rPr>
                <w:sz w:val="24"/>
                <w:szCs w:val="24"/>
                <w:lang w:val="ru-RU"/>
              </w:rPr>
              <w:t xml:space="preserve">   </w:t>
            </w:r>
            <w:r w:rsidR="009D3F1A" w:rsidRPr="003A51AC">
              <w:rPr>
                <w:sz w:val="24"/>
                <w:szCs w:val="24"/>
              </w:rPr>
              <w:t>шт.</w:t>
            </w:r>
          </w:p>
        </w:tc>
        <w:tc>
          <w:tcPr>
            <w:tcW w:w="709" w:type="dxa"/>
          </w:tcPr>
          <w:p w:rsidR="009D3F1A" w:rsidRPr="003A51AC" w:rsidRDefault="009D3F1A" w:rsidP="00411373">
            <w:pPr>
              <w:pStyle w:val="TableParagraph"/>
              <w:spacing w:before="1"/>
              <w:ind w:left="0"/>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3.1.3.17.</w:t>
            </w:r>
          </w:p>
        </w:tc>
        <w:tc>
          <w:tcPr>
            <w:tcW w:w="9264" w:type="dxa"/>
          </w:tcPr>
          <w:p w:rsidR="009D3F1A" w:rsidRPr="003A51AC" w:rsidRDefault="009D3F1A" w:rsidP="00126A71">
            <w:pPr>
              <w:pStyle w:val="TableParagraph"/>
              <w:jc w:val="bot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61"/>
        </w:trPr>
        <w:tc>
          <w:tcPr>
            <w:tcW w:w="1385" w:type="dxa"/>
          </w:tcPr>
          <w:p w:rsidR="009D3F1A" w:rsidRPr="003A51AC" w:rsidRDefault="009D3F1A" w:rsidP="00126A71">
            <w:pPr>
              <w:pStyle w:val="TableParagraph"/>
              <w:ind w:left="129"/>
              <w:jc w:val="both"/>
              <w:rPr>
                <w:sz w:val="24"/>
                <w:szCs w:val="24"/>
              </w:rPr>
            </w:pPr>
            <w:r w:rsidRPr="003A51AC">
              <w:rPr>
                <w:sz w:val="24"/>
                <w:szCs w:val="24"/>
              </w:rPr>
              <w:t>3.1.3.18.</w:t>
            </w:r>
          </w:p>
        </w:tc>
        <w:tc>
          <w:tcPr>
            <w:tcW w:w="9264" w:type="dxa"/>
          </w:tcPr>
          <w:p w:rsidR="009D3F1A" w:rsidRPr="003A51AC" w:rsidRDefault="009D3F1A" w:rsidP="00411373">
            <w:pPr>
              <w:pStyle w:val="TableParagraph"/>
              <w:tabs>
                <w:tab w:val="left" w:pos="1262"/>
                <w:tab w:val="left" w:pos="2819"/>
                <w:tab w:val="left" w:pos="4141"/>
                <w:tab w:val="left" w:pos="4712"/>
              </w:tabs>
              <w:jc w:val="both"/>
              <w:rPr>
                <w:sz w:val="24"/>
                <w:szCs w:val="24"/>
                <w:lang w:val="ru-RU"/>
              </w:rPr>
            </w:pPr>
            <w:r w:rsidRPr="003A51AC">
              <w:rPr>
                <w:sz w:val="24"/>
                <w:szCs w:val="24"/>
                <w:lang w:val="ru-RU"/>
              </w:rPr>
              <w:t>Комплект</w:t>
            </w:r>
            <w:r w:rsidRPr="003A51AC">
              <w:rPr>
                <w:sz w:val="24"/>
                <w:szCs w:val="24"/>
                <w:lang w:val="ru-RU"/>
              </w:rPr>
              <w:tab/>
              <w:t>мет</w:t>
            </w:r>
            <w:r w:rsidR="00411373">
              <w:rPr>
                <w:sz w:val="24"/>
                <w:szCs w:val="24"/>
                <w:lang w:val="ru-RU"/>
              </w:rPr>
              <w:t>одических</w:t>
            </w:r>
            <w:r w:rsidR="00411373">
              <w:rPr>
                <w:sz w:val="24"/>
                <w:szCs w:val="24"/>
                <w:lang w:val="ru-RU"/>
              </w:rPr>
              <w:tab/>
              <w:t>материалов</w:t>
            </w:r>
            <w:r w:rsidR="00411373">
              <w:rPr>
                <w:sz w:val="24"/>
                <w:szCs w:val="24"/>
                <w:lang w:val="ru-RU"/>
              </w:rPr>
              <w:tab/>
              <w:t>для</w:t>
            </w:r>
            <w:r w:rsidR="00411373">
              <w:rPr>
                <w:sz w:val="24"/>
                <w:szCs w:val="24"/>
                <w:lang w:val="ru-RU"/>
              </w:rPr>
              <w:tab/>
              <w:t xml:space="preserve">работы </w:t>
            </w: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125"/>
        </w:trPr>
        <w:tc>
          <w:tcPr>
            <w:tcW w:w="1385" w:type="dxa"/>
          </w:tcPr>
          <w:p w:rsidR="009D3F1A" w:rsidRPr="003A51AC" w:rsidRDefault="009D3F1A" w:rsidP="00126A71">
            <w:pPr>
              <w:pStyle w:val="TableParagraph"/>
              <w:ind w:left="129"/>
              <w:jc w:val="both"/>
              <w:rPr>
                <w:sz w:val="24"/>
                <w:szCs w:val="24"/>
              </w:rPr>
            </w:pPr>
            <w:r w:rsidRPr="003A51AC">
              <w:rPr>
                <w:sz w:val="24"/>
                <w:szCs w:val="24"/>
              </w:rPr>
              <w:t>3.1.3.19.</w:t>
            </w:r>
          </w:p>
        </w:tc>
        <w:tc>
          <w:tcPr>
            <w:tcW w:w="9264" w:type="dxa"/>
          </w:tcPr>
          <w:p w:rsidR="009D3F1A" w:rsidRPr="00411373" w:rsidRDefault="009D3F1A" w:rsidP="00411373">
            <w:pPr>
              <w:pStyle w:val="TableParagraph"/>
              <w:jc w:val="bot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00411373">
              <w:rPr>
                <w:sz w:val="24"/>
                <w:szCs w:val="24"/>
                <w:lang w:val="ru-RU"/>
              </w:rPr>
              <w:t xml:space="preserve">мелкой </w:t>
            </w:r>
            <w:r w:rsidRPr="00411373">
              <w:rPr>
                <w:sz w:val="24"/>
                <w:szCs w:val="24"/>
                <w:lang w:val="ru-RU"/>
              </w:rPr>
              <w:t>моторики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3.1.3.20.</w:t>
            </w:r>
          </w:p>
        </w:tc>
        <w:tc>
          <w:tcPr>
            <w:tcW w:w="9264" w:type="dxa"/>
          </w:tcPr>
          <w:p w:rsidR="009D3F1A" w:rsidRPr="003A51AC" w:rsidRDefault="009D3F1A" w:rsidP="00126A71">
            <w:pPr>
              <w:pStyle w:val="TableParagraph"/>
              <w:jc w:val="both"/>
              <w:rPr>
                <w:sz w:val="24"/>
                <w:szCs w:val="24"/>
              </w:rPr>
            </w:pPr>
            <w:r w:rsidRPr="003A51AC">
              <w:rPr>
                <w:sz w:val="24"/>
                <w:szCs w:val="24"/>
              </w:rPr>
              <w:t>Метроном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47"/>
        </w:trPr>
        <w:tc>
          <w:tcPr>
            <w:tcW w:w="1385" w:type="dxa"/>
          </w:tcPr>
          <w:p w:rsidR="009D3F1A" w:rsidRPr="003A51AC" w:rsidRDefault="009D3F1A" w:rsidP="00126A71">
            <w:pPr>
              <w:pStyle w:val="TableParagraph"/>
              <w:ind w:left="129"/>
              <w:jc w:val="both"/>
              <w:rPr>
                <w:sz w:val="24"/>
                <w:szCs w:val="24"/>
              </w:rPr>
            </w:pPr>
            <w:r w:rsidRPr="003A51AC">
              <w:rPr>
                <w:sz w:val="24"/>
                <w:szCs w:val="24"/>
              </w:rPr>
              <w:t>3.1.3.21.</w:t>
            </w:r>
          </w:p>
        </w:tc>
        <w:tc>
          <w:tcPr>
            <w:tcW w:w="9264" w:type="dxa"/>
          </w:tcPr>
          <w:p w:rsidR="009D3F1A" w:rsidRPr="00411373" w:rsidRDefault="009D3F1A" w:rsidP="00411373">
            <w:pPr>
              <w:pStyle w:val="TableParagraph"/>
              <w:jc w:val="bot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411373">
              <w:rPr>
                <w:sz w:val="24"/>
                <w:szCs w:val="24"/>
                <w:lang w:val="ru-RU"/>
              </w:rPr>
              <w:t xml:space="preserve">форм, </w:t>
            </w:r>
            <w:r w:rsidRPr="00411373">
              <w:rPr>
                <w:sz w:val="24"/>
                <w:szCs w:val="24"/>
                <w:lang w:val="ru-RU"/>
              </w:rPr>
              <w:t>размеров</w:t>
            </w:r>
            <w:r w:rsidRPr="00411373">
              <w:rPr>
                <w:spacing w:val="-4"/>
                <w:sz w:val="24"/>
                <w:szCs w:val="24"/>
                <w:lang w:val="ru-RU"/>
              </w:rPr>
              <w:t xml:space="preserve"> </w:t>
            </w:r>
            <w:r w:rsidRPr="00411373">
              <w:rPr>
                <w:sz w:val="24"/>
                <w:szCs w:val="24"/>
                <w:lang w:val="ru-RU"/>
              </w:rPr>
              <w:t>и</w:t>
            </w:r>
            <w:r w:rsidRPr="00411373">
              <w:rPr>
                <w:spacing w:val="-2"/>
                <w:sz w:val="24"/>
                <w:szCs w:val="24"/>
                <w:lang w:val="ru-RU"/>
              </w:rPr>
              <w:t xml:space="preserve"> </w:t>
            </w:r>
            <w:r w:rsidRPr="00411373">
              <w:rPr>
                <w:sz w:val="24"/>
                <w:szCs w:val="24"/>
                <w:lang w:val="ru-RU"/>
              </w:rPr>
              <w:t>цветов</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3.1.3.22.</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3.1.3.23.</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3.1.3.24.</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3.1.3.25.</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89"/>
        </w:trPr>
        <w:tc>
          <w:tcPr>
            <w:tcW w:w="1385" w:type="dxa"/>
          </w:tcPr>
          <w:p w:rsidR="009D3F1A" w:rsidRPr="003A51AC" w:rsidRDefault="009D3F1A" w:rsidP="00126A71">
            <w:pPr>
              <w:pStyle w:val="TableParagraph"/>
              <w:ind w:left="129"/>
              <w:jc w:val="both"/>
              <w:rPr>
                <w:sz w:val="24"/>
                <w:szCs w:val="24"/>
              </w:rPr>
            </w:pPr>
            <w:r w:rsidRPr="003A51AC">
              <w:rPr>
                <w:sz w:val="24"/>
                <w:szCs w:val="24"/>
              </w:rPr>
              <w:t>3.1.3.26.</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3.1.3.27.</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3.1.3.28.</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bl>
    <w:p w:rsidR="009D3F1A" w:rsidRPr="003A51AC" w:rsidRDefault="009D3F1A" w:rsidP="00411373">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709"/>
        <w:gridCol w:w="1134"/>
        <w:gridCol w:w="1843"/>
      </w:tblGrid>
      <w:tr w:rsidR="009D3F1A" w:rsidRPr="003A51AC" w:rsidTr="00411373">
        <w:trPr>
          <w:trHeight w:val="292"/>
        </w:trPr>
        <w:tc>
          <w:tcPr>
            <w:tcW w:w="1385" w:type="dxa"/>
          </w:tcPr>
          <w:p w:rsidR="009D3F1A" w:rsidRPr="003A51AC" w:rsidRDefault="009D3F1A" w:rsidP="00126A71">
            <w:pPr>
              <w:pStyle w:val="TableParagraph"/>
              <w:jc w:val="both"/>
              <w:rPr>
                <w:sz w:val="24"/>
                <w:szCs w:val="24"/>
              </w:rPr>
            </w:pP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jc w:val="both"/>
              <w:rPr>
                <w:sz w:val="24"/>
                <w:szCs w:val="24"/>
                <w:lang w:val="ru-RU"/>
              </w:rPr>
            </w:pPr>
          </w:p>
        </w:tc>
        <w:tc>
          <w:tcPr>
            <w:tcW w:w="709" w:type="dxa"/>
          </w:tcPr>
          <w:p w:rsidR="009D3F1A" w:rsidRPr="003A51AC" w:rsidRDefault="009D3F1A" w:rsidP="00126A71">
            <w:pPr>
              <w:pStyle w:val="TableParagraph"/>
              <w:jc w:val="both"/>
              <w:rPr>
                <w:sz w:val="24"/>
                <w:szCs w:val="24"/>
                <w:lang w:val="ru-RU"/>
              </w:rPr>
            </w:pPr>
          </w:p>
        </w:tc>
        <w:tc>
          <w:tcPr>
            <w:tcW w:w="1134" w:type="dxa"/>
          </w:tcPr>
          <w:p w:rsidR="009D3F1A" w:rsidRPr="003A51AC" w:rsidRDefault="009D3F1A" w:rsidP="00126A71">
            <w:pPr>
              <w:pStyle w:val="TableParagraph"/>
              <w:jc w:val="both"/>
              <w:rPr>
                <w:sz w:val="24"/>
                <w:szCs w:val="24"/>
                <w:lang w:val="ru-RU"/>
              </w:rPr>
            </w:pPr>
          </w:p>
        </w:tc>
        <w:tc>
          <w:tcPr>
            <w:tcW w:w="1843" w:type="dxa"/>
          </w:tcPr>
          <w:p w:rsidR="009D3F1A" w:rsidRPr="003A51AC" w:rsidRDefault="009D3F1A" w:rsidP="00126A71">
            <w:pPr>
              <w:pStyle w:val="TableParagraph"/>
              <w:jc w:val="both"/>
              <w:rPr>
                <w:sz w:val="24"/>
                <w:szCs w:val="24"/>
                <w:lang w:val="ru-RU"/>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3.1.3.29.</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3.1.3.30.</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580"/>
        </w:trPr>
        <w:tc>
          <w:tcPr>
            <w:tcW w:w="1385" w:type="dxa"/>
          </w:tcPr>
          <w:p w:rsidR="009D3F1A" w:rsidRPr="003A51AC" w:rsidRDefault="009D3F1A" w:rsidP="00126A71">
            <w:pPr>
              <w:pStyle w:val="TableParagraph"/>
              <w:ind w:left="129"/>
              <w:jc w:val="both"/>
              <w:rPr>
                <w:sz w:val="24"/>
                <w:szCs w:val="24"/>
              </w:rPr>
            </w:pPr>
            <w:r w:rsidRPr="003A51AC">
              <w:rPr>
                <w:sz w:val="24"/>
                <w:szCs w:val="24"/>
              </w:rPr>
              <w:t>3.1.3.31.</w:t>
            </w:r>
          </w:p>
        </w:tc>
        <w:tc>
          <w:tcPr>
            <w:tcW w:w="9264" w:type="dxa"/>
          </w:tcPr>
          <w:p w:rsidR="009D3F1A" w:rsidRPr="003A51AC" w:rsidRDefault="009D3F1A" w:rsidP="00411373">
            <w:pPr>
              <w:pStyle w:val="TableParagraph"/>
              <w:jc w:val="bot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00411373">
              <w:rPr>
                <w:sz w:val="24"/>
                <w:szCs w:val="24"/>
                <w:lang w:val="ru-RU"/>
              </w:rPr>
              <w:t>форме,</w:t>
            </w: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559"/>
        </w:trPr>
        <w:tc>
          <w:tcPr>
            <w:tcW w:w="1385" w:type="dxa"/>
          </w:tcPr>
          <w:p w:rsidR="009D3F1A" w:rsidRPr="003A51AC" w:rsidRDefault="009D3F1A" w:rsidP="00126A71">
            <w:pPr>
              <w:pStyle w:val="TableParagraph"/>
              <w:ind w:left="129"/>
              <w:jc w:val="both"/>
              <w:rPr>
                <w:sz w:val="24"/>
                <w:szCs w:val="24"/>
              </w:rPr>
            </w:pPr>
            <w:r w:rsidRPr="003A51AC">
              <w:rPr>
                <w:sz w:val="24"/>
                <w:szCs w:val="24"/>
              </w:rPr>
              <w:t>3.1.3.32.</w:t>
            </w:r>
          </w:p>
        </w:tc>
        <w:tc>
          <w:tcPr>
            <w:tcW w:w="9264" w:type="dxa"/>
          </w:tcPr>
          <w:p w:rsidR="009D3F1A" w:rsidRPr="003A51AC" w:rsidRDefault="009D3F1A" w:rsidP="00411373">
            <w:pPr>
              <w:pStyle w:val="TableParagraph"/>
              <w:jc w:val="bot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00411373">
              <w:rPr>
                <w:sz w:val="24"/>
                <w:szCs w:val="24"/>
                <w:lang w:val="ru-RU"/>
              </w:rPr>
              <w:t>условно-</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before="7"/>
              <w:jc w:val="both"/>
              <w:rPr>
                <w:sz w:val="24"/>
                <w:szCs w:val="24"/>
                <w:lang w:val="ru-RU"/>
              </w:rPr>
            </w:pPr>
          </w:p>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3.1.3.33.</w:t>
            </w:r>
          </w:p>
        </w:tc>
        <w:tc>
          <w:tcPr>
            <w:tcW w:w="9264" w:type="dxa"/>
          </w:tcPr>
          <w:p w:rsidR="009D3F1A" w:rsidRPr="003A51AC" w:rsidRDefault="009D3F1A" w:rsidP="00126A71">
            <w:pPr>
              <w:pStyle w:val="TableParagraph"/>
              <w:jc w:val="bot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3.1.3.34.</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3.1.3.35.</w:t>
            </w:r>
          </w:p>
        </w:tc>
        <w:tc>
          <w:tcPr>
            <w:tcW w:w="9264" w:type="dxa"/>
          </w:tcPr>
          <w:p w:rsidR="009D3F1A" w:rsidRPr="003A51AC" w:rsidRDefault="009D3F1A" w:rsidP="00126A71">
            <w:pPr>
              <w:pStyle w:val="TableParagraph"/>
              <w:jc w:val="bot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lastRenderedPageBreak/>
              <w:t>3.1.3.36.</w:t>
            </w:r>
          </w:p>
        </w:tc>
        <w:tc>
          <w:tcPr>
            <w:tcW w:w="9264" w:type="dxa"/>
          </w:tcPr>
          <w:p w:rsidR="009D3F1A" w:rsidRPr="003A51AC" w:rsidRDefault="009D3F1A" w:rsidP="00126A71">
            <w:pPr>
              <w:pStyle w:val="TableParagraph"/>
              <w:jc w:val="bot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3.1.3.37.</w:t>
            </w:r>
          </w:p>
        </w:tc>
        <w:tc>
          <w:tcPr>
            <w:tcW w:w="9264" w:type="dxa"/>
          </w:tcPr>
          <w:p w:rsidR="009D3F1A" w:rsidRPr="003A51AC" w:rsidRDefault="009D3F1A" w:rsidP="00126A71">
            <w:pPr>
              <w:pStyle w:val="TableParagraph"/>
              <w:jc w:val="bot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583"/>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3.1.3.38.</w:t>
            </w:r>
          </w:p>
        </w:tc>
        <w:tc>
          <w:tcPr>
            <w:tcW w:w="9264" w:type="dxa"/>
          </w:tcPr>
          <w:p w:rsidR="009D3F1A" w:rsidRPr="003A51AC" w:rsidRDefault="009D3F1A" w:rsidP="00411373">
            <w:pPr>
              <w:pStyle w:val="TableParagraph"/>
              <w:tabs>
                <w:tab w:val="left" w:pos="1381"/>
                <w:tab w:val="left" w:pos="2646"/>
                <w:tab w:val="left" w:pos="3819"/>
                <w:tab w:val="left" w:pos="4637"/>
              </w:tabs>
              <w:spacing w:line="244" w:lineRule="exact"/>
              <w:jc w:val="both"/>
              <w:rPr>
                <w:sz w:val="24"/>
                <w:szCs w:val="24"/>
                <w:lang w:val="ru-RU"/>
              </w:rPr>
            </w:pPr>
            <w:r w:rsidRPr="003A51AC">
              <w:rPr>
                <w:sz w:val="24"/>
                <w:szCs w:val="24"/>
                <w:lang w:val="ru-RU"/>
              </w:rPr>
              <w:t>Разрезные</w:t>
            </w:r>
            <w:r w:rsidRPr="003A51AC">
              <w:rPr>
                <w:sz w:val="24"/>
                <w:szCs w:val="24"/>
                <w:lang w:val="ru-RU"/>
              </w:rPr>
              <w:tab/>
              <w:t>с</w:t>
            </w:r>
            <w:r w:rsidR="00411373">
              <w:rPr>
                <w:sz w:val="24"/>
                <w:szCs w:val="24"/>
                <w:lang w:val="ru-RU"/>
              </w:rPr>
              <w:t>южетные</w:t>
            </w:r>
            <w:r w:rsidR="00411373">
              <w:rPr>
                <w:sz w:val="24"/>
                <w:szCs w:val="24"/>
                <w:lang w:val="ru-RU"/>
              </w:rPr>
              <w:tab/>
              <w:t>картинки</w:t>
            </w:r>
            <w:r w:rsidR="00411373">
              <w:rPr>
                <w:sz w:val="24"/>
                <w:szCs w:val="24"/>
                <w:lang w:val="ru-RU"/>
              </w:rPr>
              <w:tab/>
              <w:t>(8–16</w:t>
            </w:r>
            <w:r w:rsidR="00411373">
              <w:rPr>
                <w:sz w:val="24"/>
                <w:szCs w:val="24"/>
                <w:lang w:val="ru-RU"/>
              </w:rPr>
              <w:tab/>
              <w:t>частей),</w:t>
            </w: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2</w:t>
            </w:r>
          </w:p>
        </w:tc>
        <w:tc>
          <w:tcPr>
            <w:tcW w:w="1134" w:type="dxa"/>
          </w:tcPr>
          <w:p w:rsidR="009D3F1A" w:rsidRPr="003A51AC" w:rsidRDefault="009D3F1A" w:rsidP="00126A71">
            <w:pPr>
              <w:pStyle w:val="TableParagraph"/>
              <w:spacing w:line="244"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3.1.3.39.</w:t>
            </w:r>
          </w:p>
        </w:tc>
        <w:tc>
          <w:tcPr>
            <w:tcW w:w="9264" w:type="dxa"/>
          </w:tcPr>
          <w:p w:rsidR="009D3F1A" w:rsidRPr="003A51AC" w:rsidRDefault="009D3F1A" w:rsidP="00126A71">
            <w:pPr>
              <w:pStyle w:val="TableParagraph"/>
              <w:jc w:val="both"/>
              <w:rPr>
                <w:sz w:val="24"/>
                <w:szCs w:val="24"/>
              </w:rPr>
            </w:pPr>
            <w:r w:rsidRPr="003A51AC">
              <w:rPr>
                <w:sz w:val="24"/>
                <w:szCs w:val="24"/>
              </w:rPr>
              <w:t>Секундомер</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572"/>
        </w:trPr>
        <w:tc>
          <w:tcPr>
            <w:tcW w:w="1385" w:type="dxa"/>
          </w:tcPr>
          <w:p w:rsidR="009D3F1A" w:rsidRPr="003A51AC" w:rsidRDefault="009D3F1A" w:rsidP="00126A71">
            <w:pPr>
              <w:pStyle w:val="TableParagraph"/>
              <w:ind w:left="129"/>
              <w:jc w:val="both"/>
              <w:rPr>
                <w:sz w:val="24"/>
                <w:szCs w:val="24"/>
              </w:rPr>
            </w:pPr>
            <w:r w:rsidRPr="003A51AC">
              <w:rPr>
                <w:sz w:val="24"/>
                <w:szCs w:val="24"/>
              </w:rPr>
              <w:t>3.1.3.40.</w:t>
            </w:r>
          </w:p>
        </w:tc>
        <w:tc>
          <w:tcPr>
            <w:tcW w:w="9264" w:type="dxa"/>
          </w:tcPr>
          <w:p w:rsidR="009D3F1A" w:rsidRPr="00411373" w:rsidRDefault="009D3F1A" w:rsidP="00411373">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00411373">
              <w:rPr>
                <w:sz w:val="24"/>
                <w:szCs w:val="24"/>
                <w:lang w:val="ru-RU"/>
              </w:rPr>
              <w:t>-</w:t>
            </w:r>
            <w:r w:rsidRPr="00411373">
              <w:rPr>
                <w:sz w:val="24"/>
                <w:szCs w:val="24"/>
                <w:lang w:val="ru-RU"/>
              </w:rPr>
              <w:t>комплект</w:t>
            </w:r>
          </w:p>
        </w:tc>
        <w:tc>
          <w:tcPr>
            <w:tcW w:w="1134" w:type="dxa"/>
          </w:tcPr>
          <w:p w:rsidR="009D3F1A" w:rsidRPr="00411373" w:rsidRDefault="009D3F1A" w:rsidP="00126A71">
            <w:pPr>
              <w:pStyle w:val="TableParagraph"/>
              <w:jc w:val="both"/>
              <w:rPr>
                <w:sz w:val="24"/>
                <w:szCs w:val="24"/>
                <w:lang w:val="ru-RU"/>
              </w:rPr>
            </w:pPr>
          </w:p>
          <w:p w:rsidR="009D3F1A" w:rsidRPr="003A51AC" w:rsidRDefault="009D3F1A" w:rsidP="00126A71">
            <w:pPr>
              <w:pStyle w:val="TableParagraph"/>
              <w:spacing w:before="151"/>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jc w:val="both"/>
              <w:rPr>
                <w:sz w:val="24"/>
                <w:szCs w:val="24"/>
              </w:rPr>
            </w:pPr>
          </w:p>
          <w:p w:rsidR="009D3F1A" w:rsidRPr="003A51AC" w:rsidRDefault="009D3F1A" w:rsidP="00126A71">
            <w:pPr>
              <w:pStyle w:val="TableParagraph"/>
              <w:spacing w:before="15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568"/>
        </w:trPr>
        <w:tc>
          <w:tcPr>
            <w:tcW w:w="1385" w:type="dxa"/>
          </w:tcPr>
          <w:p w:rsidR="009D3F1A" w:rsidRPr="003A51AC" w:rsidRDefault="009D3F1A" w:rsidP="00126A71">
            <w:pPr>
              <w:pStyle w:val="TableParagraph"/>
              <w:ind w:left="129"/>
              <w:jc w:val="both"/>
              <w:rPr>
                <w:sz w:val="24"/>
                <w:szCs w:val="24"/>
              </w:rPr>
            </w:pPr>
            <w:r w:rsidRPr="003A51AC">
              <w:rPr>
                <w:sz w:val="24"/>
                <w:szCs w:val="24"/>
              </w:rPr>
              <w:t>3.1.3.41.</w:t>
            </w:r>
          </w:p>
        </w:tc>
        <w:tc>
          <w:tcPr>
            <w:tcW w:w="9264" w:type="dxa"/>
          </w:tcPr>
          <w:p w:rsidR="009D3F1A" w:rsidRPr="00411373" w:rsidRDefault="009D3F1A" w:rsidP="00411373">
            <w:pPr>
              <w:pStyle w:val="TableParagraph"/>
              <w:tabs>
                <w:tab w:val="left" w:pos="923"/>
                <w:tab w:val="left" w:pos="2065"/>
                <w:tab w:val="left" w:pos="3047"/>
                <w:tab w:val="left" w:pos="3668"/>
                <w:tab w:val="left" w:pos="4805"/>
              </w:tabs>
              <w:spacing w:line="276" w:lineRule="auto"/>
              <w:ind w:right="97"/>
              <w:jc w:val="both"/>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00411373">
              <w:rPr>
                <w:sz w:val="24"/>
                <w:szCs w:val="24"/>
                <w:lang w:val="ru-RU"/>
              </w:rPr>
              <w:t>-</w:t>
            </w:r>
            <w:r w:rsidRPr="003A4544">
              <w:rPr>
                <w:sz w:val="24"/>
                <w:szCs w:val="24"/>
                <w:lang w:val="ru-RU"/>
              </w:rPr>
              <w:t>комплект</w:t>
            </w:r>
          </w:p>
        </w:tc>
        <w:tc>
          <w:tcPr>
            <w:tcW w:w="1134" w:type="dxa"/>
          </w:tcPr>
          <w:p w:rsidR="009D3F1A" w:rsidRPr="003A4544" w:rsidRDefault="009D3F1A" w:rsidP="00126A71">
            <w:pPr>
              <w:pStyle w:val="TableParagraph"/>
              <w:spacing w:before="4"/>
              <w:jc w:val="both"/>
              <w:rPr>
                <w:sz w:val="24"/>
                <w:szCs w:val="24"/>
                <w:lang w:val="ru-RU"/>
              </w:rPr>
            </w:pPr>
          </w:p>
          <w:p w:rsidR="009D3F1A" w:rsidRPr="003A51AC" w:rsidRDefault="009D3F1A" w:rsidP="00126A71">
            <w:pPr>
              <w:pStyle w:val="TableParagraph"/>
              <w:spacing w:before="1"/>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4"/>
              <w:jc w:val="both"/>
              <w:rPr>
                <w:sz w:val="24"/>
                <w:szCs w:val="24"/>
              </w:rPr>
            </w:pPr>
          </w:p>
          <w:p w:rsidR="009D3F1A" w:rsidRPr="003A51AC" w:rsidRDefault="009D3F1A" w:rsidP="00126A71">
            <w:pPr>
              <w:pStyle w:val="TableParagraph"/>
              <w:spacing w:before="1"/>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3.1.3.42.</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3.1.3.43.</w:t>
            </w:r>
          </w:p>
        </w:tc>
        <w:tc>
          <w:tcPr>
            <w:tcW w:w="9264" w:type="dxa"/>
          </w:tcPr>
          <w:p w:rsidR="009D3F1A" w:rsidRPr="003A51AC" w:rsidRDefault="009D3F1A" w:rsidP="00126A71">
            <w:pPr>
              <w:pStyle w:val="TableParagraph"/>
              <w:jc w:val="bot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4</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3.1.3.44.</w:t>
            </w:r>
          </w:p>
        </w:tc>
        <w:tc>
          <w:tcPr>
            <w:tcW w:w="9264" w:type="dxa"/>
          </w:tcPr>
          <w:p w:rsidR="009D3F1A" w:rsidRPr="003A51AC" w:rsidRDefault="009D3F1A" w:rsidP="00126A71">
            <w:pPr>
              <w:pStyle w:val="TableParagraph"/>
              <w:spacing w:line="244" w:lineRule="exact"/>
              <w:jc w:val="both"/>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1134"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4"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4" w:lineRule="exact"/>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3.1.3.45.</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3.1.3.46.</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580"/>
        </w:trPr>
        <w:tc>
          <w:tcPr>
            <w:tcW w:w="1385" w:type="dxa"/>
          </w:tcPr>
          <w:p w:rsidR="009D3F1A" w:rsidRPr="003A51AC" w:rsidRDefault="009D3F1A" w:rsidP="00126A71">
            <w:pPr>
              <w:pStyle w:val="TableParagraph"/>
              <w:ind w:left="129"/>
              <w:jc w:val="both"/>
              <w:rPr>
                <w:sz w:val="24"/>
                <w:szCs w:val="24"/>
              </w:rPr>
            </w:pPr>
            <w:r w:rsidRPr="003A51AC">
              <w:rPr>
                <w:sz w:val="24"/>
                <w:szCs w:val="24"/>
              </w:rPr>
              <w:t>3.1.3.47.</w:t>
            </w:r>
          </w:p>
        </w:tc>
        <w:tc>
          <w:tcPr>
            <w:tcW w:w="9264" w:type="dxa"/>
          </w:tcPr>
          <w:p w:rsidR="009D3F1A" w:rsidRPr="003A51AC" w:rsidRDefault="009D3F1A" w:rsidP="00126A71">
            <w:pPr>
              <w:pStyle w:val="TableParagraph"/>
              <w:tabs>
                <w:tab w:val="left" w:pos="1172"/>
                <w:tab w:val="left" w:pos="2377"/>
                <w:tab w:val="left" w:pos="3564"/>
                <w:tab w:val="left" w:pos="3900"/>
              </w:tabs>
              <w:jc w:val="both"/>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126A71">
            <w:pPr>
              <w:pStyle w:val="TableParagraph"/>
              <w:spacing w:before="37"/>
              <w:jc w:val="both"/>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3.1.3.48.</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3.1.3.49.</w:t>
            </w:r>
          </w:p>
        </w:tc>
        <w:tc>
          <w:tcPr>
            <w:tcW w:w="9264" w:type="dxa"/>
          </w:tcPr>
          <w:p w:rsidR="009D3F1A" w:rsidRPr="003A51AC" w:rsidRDefault="009D3F1A" w:rsidP="00126A71">
            <w:pPr>
              <w:pStyle w:val="TableParagraph"/>
              <w:jc w:val="bot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8</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41137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3.1.3.50.</w:t>
            </w:r>
          </w:p>
        </w:tc>
        <w:tc>
          <w:tcPr>
            <w:tcW w:w="9264" w:type="dxa"/>
          </w:tcPr>
          <w:p w:rsidR="009D3F1A" w:rsidRPr="003A51AC" w:rsidRDefault="009D3F1A" w:rsidP="00126A71">
            <w:pPr>
              <w:pStyle w:val="TableParagraph"/>
              <w:jc w:val="bot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3.1.3.51.</w:t>
            </w:r>
          </w:p>
        </w:tc>
        <w:tc>
          <w:tcPr>
            <w:tcW w:w="9264" w:type="dxa"/>
          </w:tcPr>
          <w:p w:rsidR="009D3F1A" w:rsidRPr="003A51AC" w:rsidRDefault="009D3F1A" w:rsidP="00126A71">
            <w:pPr>
              <w:pStyle w:val="TableParagraph"/>
              <w:jc w:val="bot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411373">
        <w:trPr>
          <w:trHeight w:val="357"/>
        </w:trPr>
        <w:tc>
          <w:tcPr>
            <w:tcW w:w="15469" w:type="dxa"/>
            <w:gridSpan w:val="6"/>
            <w:shd w:val="clear" w:color="auto" w:fill="D7D7D7"/>
          </w:tcPr>
          <w:p w:rsidR="009D3F1A" w:rsidRPr="003A51AC" w:rsidRDefault="009D3F1A" w:rsidP="00126A71">
            <w:pPr>
              <w:pStyle w:val="TableParagraph"/>
              <w:spacing w:before="34"/>
              <w:jc w:val="both"/>
              <w:rPr>
                <w:b/>
                <w:i/>
                <w:sz w:val="24"/>
                <w:szCs w:val="24"/>
              </w:rPr>
            </w:pPr>
            <w:bookmarkStart w:id="33" w:name="_bookmark42"/>
            <w:bookmarkEnd w:id="33"/>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411373">
        <w:trPr>
          <w:trHeight w:val="290"/>
        </w:trPr>
        <w:tc>
          <w:tcPr>
            <w:tcW w:w="1385"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3.2.1</w:t>
            </w:r>
          </w:p>
        </w:tc>
        <w:tc>
          <w:tcPr>
            <w:tcW w:w="14084" w:type="dxa"/>
            <w:gridSpan w:val="5"/>
            <w:shd w:val="clear" w:color="auto" w:fill="F1F1F1"/>
          </w:tcPr>
          <w:p w:rsidR="009D3F1A" w:rsidRPr="003A51AC" w:rsidRDefault="009D3F1A" w:rsidP="00126A71">
            <w:pPr>
              <w:pStyle w:val="TableParagraph"/>
              <w:jc w:val="bot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3A4544">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3.2.1.1.</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3.2.1.2.</w:t>
            </w:r>
          </w:p>
        </w:tc>
        <w:tc>
          <w:tcPr>
            <w:tcW w:w="9264" w:type="dxa"/>
          </w:tcPr>
          <w:p w:rsidR="009D3F1A" w:rsidRPr="003A51AC" w:rsidRDefault="009D3F1A" w:rsidP="00126A71">
            <w:pPr>
              <w:pStyle w:val="TableParagraph"/>
              <w:jc w:val="bot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3.2.1.3.</w:t>
            </w:r>
          </w:p>
        </w:tc>
        <w:tc>
          <w:tcPr>
            <w:tcW w:w="9264" w:type="dxa"/>
          </w:tcPr>
          <w:p w:rsidR="009D3F1A" w:rsidRPr="003A51AC" w:rsidRDefault="009D3F1A" w:rsidP="00126A71">
            <w:pPr>
              <w:pStyle w:val="TableParagraph"/>
              <w:jc w:val="bot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79"/>
        </w:trPr>
        <w:tc>
          <w:tcPr>
            <w:tcW w:w="1385" w:type="dxa"/>
          </w:tcPr>
          <w:p w:rsidR="009D3F1A" w:rsidRPr="003A51AC" w:rsidRDefault="009D3F1A" w:rsidP="00126A71">
            <w:pPr>
              <w:pStyle w:val="TableParagraph"/>
              <w:ind w:left="129"/>
              <w:jc w:val="both"/>
              <w:rPr>
                <w:sz w:val="24"/>
                <w:szCs w:val="24"/>
              </w:rPr>
            </w:pPr>
            <w:r w:rsidRPr="003A51AC">
              <w:rPr>
                <w:sz w:val="24"/>
                <w:szCs w:val="24"/>
              </w:rPr>
              <w:t>3.2.1.4.</w:t>
            </w:r>
          </w:p>
        </w:tc>
        <w:tc>
          <w:tcPr>
            <w:tcW w:w="9264" w:type="dxa"/>
          </w:tcPr>
          <w:p w:rsidR="009D3F1A" w:rsidRPr="003A4544" w:rsidRDefault="009D3F1A" w:rsidP="003A4544">
            <w:pPr>
              <w:pStyle w:val="TableParagraph"/>
              <w:tabs>
                <w:tab w:val="left" w:pos="1617"/>
                <w:tab w:val="left" w:pos="2864"/>
                <w:tab w:val="left" w:pos="3408"/>
              </w:tabs>
              <w:spacing w:line="276" w:lineRule="auto"/>
              <w:ind w:right="99"/>
              <w:jc w:val="both"/>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003A4544">
              <w:rPr>
                <w:sz w:val="24"/>
                <w:szCs w:val="24"/>
                <w:lang w:val="ru-RU"/>
              </w:rPr>
              <w:t xml:space="preserve">программное  </w:t>
            </w:r>
            <w:r w:rsidRPr="003A4544">
              <w:rPr>
                <w:sz w:val="24"/>
                <w:szCs w:val="24"/>
                <w:lang w:val="ru-RU"/>
              </w:rPr>
              <w:t>обеспечение)</w:t>
            </w:r>
          </w:p>
        </w:tc>
        <w:tc>
          <w:tcPr>
            <w:tcW w:w="1134" w:type="dxa"/>
          </w:tcPr>
          <w:p w:rsidR="009D3F1A" w:rsidRPr="003A51AC" w:rsidRDefault="003A4544" w:rsidP="003A4544">
            <w:pPr>
              <w:pStyle w:val="TableParagraph"/>
              <w:spacing w:before="1"/>
              <w:ind w:left="0"/>
              <w:jc w:val="both"/>
              <w:rPr>
                <w:sz w:val="24"/>
                <w:szCs w:val="24"/>
              </w:rPr>
            </w:pPr>
            <w:r>
              <w:rPr>
                <w:sz w:val="24"/>
                <w:szCs w:val="24"/>
                <w:lang w:val="ru-RU"/>
              </w:rPr>
              <w:t xml:space="preserve">   </w:t>
            </w:r>
            <w:r w:rsidR="009D3F1A" w:rsidRPr="003A51AC">
              <w:rPr>
                <w:sz w:val="24"/>
                <w:szCs w:val="24"/>
              </w:rPr>
              <w:t>шт.</w:t>
            </w:r>
          </w:p>
        </w:tc>
        <w:tc>
          <w:tcPr>
            <w:tcW w:w="709" w:type="dxa"/>
          </w:tcPr>
          <w:p w:rsidR="009D3F1A" w:rsidRPr="003A51AC" w:rsidRDefault="009D3F1A" w:rsidP="003A4544">
            <w:pPr>
              <w:pStyle w:val="TableParagraph"/>
              <w:spacing w:before="1"/>
              <w:ind w:left="0"/>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3.2.1.5.</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3.2.1.6.</w:t>
            </w:r>
          </w:p>
        </w:tc>
        <w:tc>
          <w:tcPr>
            <w:tcW w:w="9264" w:type="dxa"/>
          </w:tcPr>
          <w:p w:rsidR="009D3F1A" w:rsidRPr="003A51AC" w:rsidRDefault="009D3F1A" w:rsidP="00126A71">
            <w:pPr>
              <w:pStyle w:val="TableParagraph"/>
              <w:jc w:val="bot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3.2.1.7.</w:t>
            </w:r>
          </w:p>
        </w:tc>
        <w:tc>
          <w:tcPr>
            <w:tcW w:w="9264" w:type="dxa"/>
          </w:tcPr>
          <w:p w:rsidR="009D3F1A" w:rsidRPr="003A51AC" w:rsidRDefault="009D3F1A" w:rsidP="00126A71">
            <w:pPr>
              <w:pStyle w:val="TableParagraph"/>
              <w:jc w:val="bot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580"/>
        </w:trPr>
        <w:tc>
          <w:tcPr>
            <w:tcW w:w="1385" w:type="dxa"/>
          </w:tcPr>
          <w:p w:rsidR="009D3F1A" w:rsidRPr="003A51AC" w:rsidRDefault="009D3F1A" w:rsidP="00126A71">
            <w:pPr>
              <w:pStyle w:val="TableParagraph"/>
              <w:ind w:left="129"/>
              <w:jc w:val="both"/>
              <w:rPr>
                <w:sz w:val="24"/>
                <w:szCs w:val="24"/>
              </w:rPr>
            </w:pPr>
            <w:r w:rsidRPr="003A51AC">
              <w:rPr>
                <w:sz w:val="24"/>
                <w:szCs w:val="24"/>
              </w:rPr>
              <w:lastRenderedPageBreak/>
              <w:t>3.2.1.8.</w:t>
            </w:r>
          </w:p>
        </w:tc>
        <w:tc>
          <w:tcPr>
            <w:tcW w:w="9264" w:type="dxa"/>
          </w:tcPr>
          <w:p w:rsidR="009D3F1A" w:rsidRPr="003A51AC" w:rsidRDefault="009D3F1A" w:rsidP="00126A71">
            <w:pPr>
              <w:pStyle w:val="TableParagraph"/>
              <w:tabs>
                <w:tab w:val="left" w:pos="1137"/>
                <w:tab w:val="left" w:pos="2547"/>
                <w:tab w:val="left" w:pos="2904"/>
                <w:tab w:val="left" w:pos="5285"/>
              </w:tabs>
              <w:jc w:val="both"/>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126A71">
            <w:pPr>
              <w:pStyle w:val="TableParagraph"/>
              <w:spacing w:before="37"/>
              <w:jc w:val="both"/>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3.2.1.9.</w:t>
            </w:r>
          </w:p>
        </w:tc>
        <w:tc>
          <w:tcPr>
            <w:tcW w:w="9264" w:type="dxa"/>
          </w:tcPr>
          <w:p w:rsidR="009D3F1A" w:rsidRPr="003A51AC" w:rsidRDefault="009D3F1A" w:rsidP="00126A71">
            <w:pPr>
              <w:pStyle w:val="TableParagraph"/>
              <w:tabs>
                <w:tab w:val="left" w:pos="1158"/>
                <w:tab w:val="left" w:pos="2548"/>
                <w:tab w:val="left" w:pos="2924"/>
                <w:tab w:val="left" w:pos="5283"/>
              </w:tabs>
              <w:jc w:val="both"/>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bl>
    <w:p w:rsidR="00760868" w:rsidRPr="003A51AC" w:rsidRDefault="00760868" w:rsidP="00126A71">
      <w:pPr>
        <w:shd w:val="clear" w:color="auto" w:fill="FFFFFF"/>
        <w:spacing w:line="240" w:lineRule="auto"/>
        <w:ind w:firstLine="567"/>
        <w:rPr>
          <w:sz w:val="24"/>
          <w:szCs w:val="24"/>
          <w:highlight w:val="yellow"/>
        </w:rPr>
      </w:pPr>
    </w:p>
    <w:tbl>
      <w:tblPr>
        <w:tblStyle w:val="TableNormal"/>
        <w:tblW w:w="1547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9265"/>
        <w:gridCol w:w="1127"/>
        <w:gridCol w:w="719"/>
        <w:gridCol w:w="1134"/>
        <w:gridCol w:w="1845"/>
      </w:tblGrid>
      <w:tr w:rsidR="009D3F1A" w:rsidRPr="003A51AC" w:rsidTr="003A4544">
        <w:trPr>
          <w:trHeight w:val="292"/>
        </w:trPr>
        <w:tc>
          <w:tcPr>
            <w:tcW w:w="1382" w:type="dxa"/>
          </w:tcPr>
          <w:p w:rsidR="009D3F1A" w:rsidRPr="003A51AC" w:rsidRDefault="009D3F1A" w:rsidP="00126A71">
            <w:pPr>
              <w:pStyle w:val="TableParagraph"/>
              <w:jc w:val="both"/>
              <w:rPr>
                <w:sz w:val="24"/>
                <w:szCs w:val="24"/>
              </w:rPr>
            </w:pP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1127" w:type="dxa"/>
          </w:tcPr>
          <w:p w:rsidR="009D3F1A" w:rsidRPr="003A51AC" w:rsidRDefault="009D3F1A" w:rsidP="00126A71">
            <w:pPr>
              <w:pStyle w:val="TableParagraph"/>
              <w:jc w:val="both"/>
              <w:rPr>
                <w:sz w:val="24"/>
                <w:szCs w:val="24"/>
              </w:rPr>
            </w:pPr>
          </w:p>
        </w:tc>
        <w:tc>
          <w:tcPr>
            <w:tcW w:w="719" w:type="dxa"/>
          </w:tcPr>
          <w:p w:rsidR="009D3F1A" w:rsidRPr="003A51AC" w:rsidRDefault="009D3F1A" w:rsidP="00126A71">
            <w:pPr>
              <w:pStyle w:val="TableParagraph"/>
              <w:jc w:val="both"/>
              <w:rPr>
                <w:sz w:val="24"/>
                <w:szCs w:val="24"/>
              </w:rPr>
            </w:pPr>
          </w:p>
        </w:tc>
        <w:tc>
          <w:tcPr>
            <w:tcW w:w="1134" w:type="dxa"/>
          </w:tcPr>
          <w:p w:rsidR="009D3F1A" w:rsidRPr="003A51AC" w:rsidRDefault="009D3F1A" w:rsidP="00126A71">
            <w:pPr>
              <w:pStyle w:val="TableParagraph"/>
              <w:jc w:val="both"/>
              <w:rPr>
                <w:sz w:val="24"/>
                <w:szCs w:val="24"/>
              </w:rPr>
            </w:pP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3.2.1.10.</w:t>
            </w:r>
          </w:p>
        </w:tc>
        <w:tc>
          <w:tcPr>
            <w:tcW w:w="9264" w:type="dxa"/>
          </w:tcPr>
          <w:p w:rsidR="009D3F1A" w:rsidRPr="003A51AC" w:rsidRDefault="009D3F1A" w:rsidP="00126A71">
            <w:pPr>
              <w:pStyle w:val="TableParagraph"/>
              <w:jc w:val="bot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ind w:left="129"/>
              <w:jc w:val="both"/>
              <w:rPr>
                <w:sz w:val="24"/>
                <w:szCs w:val="24"/>
              </w:rPr>
            </w:pPr>
            <w:r w:rsidRPr="003A51AC">
              <w:rPr>
                <w:sz w:val="24"/>
                <w:szCs w:val="24"/>
              </w:rPr>
              <w:t>3.2.1.11.</w:t>
            </w:r>
          </w:p>
        </w:tc>
        <w:tc>
          <w:tcPr>
            <w:tcW w:w="9264" w:type="dxa"/>
          </w:tcPr>
          <w:p w:rsidR="009D3F1A" w:rsidRPr="003A51AC" w:rsidRDefault="009D3F1A" w:rsidP="00126A71">
            <w:pPr>
              <w:pStyle w:val="TableParagraph"/>
              <w:jc w:val="bot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3.2.1.12.</w:t>
            </w:r>
          </w:p>
        </w:tc>
        <w:tc>
          <w:tcPr>
            <w:tcW w:w="9264" w:type="dxa"/>
          </w:tcPr>
          <w:p w:rsidR="009D3F1A" w:rsidRPr="003A51AC" w:rsidRDefault="009D3F1A" w:rsidP="00126A71">
            <w:pPr>
              <w:pStyle w:val="TableParagraph"/>
              <w:jc w:val="bot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3.2.2.</w:t>
            </w:r>
          </w:p>
        </w:tc>
        <w:tc>
          <w:tcPr>
            <w:tcW w:w="14089" w:type="dxa"/>
            <w:gridSpan w:val="5"/>
            <w:shd w:val="clear" w:color="auto" w:fill="F1F1F1"/>
          </w:tcPr>
          <w:p w:rsidR="009D3F1A" w:rsidRPr="003A51AC" w:rsidRDefault="009D3F1A" w:rsidP="00126A71">
            <w:pPr>
              <w:pStyle w:val="TableParagraph"/>
              <w:jc w:val="bot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3A4544">
        <w:trPr>
          <w:trHeight w:val="292"/>
        </w:trPr>
        <w:tc>
          <w:tcPr>
            <w:tcW w:w="1382" w:type="dxa"/>
          </w:tcPr>
          <w:p w:rsidR="009D3F1A" w:rsidRPr="003A51AC" w:rsidRDefault="009D3F1A" w:rsidP="00126A71">
            <w:pPr>
              <w:pStyle w:val="TableParagraph"/>
              <w:spacing w:line="246" w:lineRule="exact"/>
              <w:ind w:left="129"/>
              <w:jc w:val="both"/>
              <w:rPr>
                <w:sz w:val="24"/>
                <w:szCs w:val="24"/>
              </w:rPr>
            </w:pPr>
            <w:r w:rsidRPr="003A51AC">
              <w:rPr>
                <w:sz w:val="24"/>
                <w:szCs w:val="24"/>
              </w:rPr>
              <w:t>3.2.2.1.</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1127"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line="246" w:lineRule="exact"/>
              <w:ind w:left="7"/>
              <w:jc w:val="both"/>
              <w:rPr>
                <w:sz w:val="24"/>
                <w:szCs w:val="24"/>
              </w:rPr>
            </w:pPr>
            <w:r w:rsidRPr="003A51AC">
              <w:rPr>
                <w:sz w:val="24"/>
                <w:szCs w:val="24"/>
              </w:rPr>
              <w:t>2</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3.2.2.2.</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ind w:left="129"/>
              <w:jc w:val="both"/>
              <w:rPr>
                <w:sz w:val="24"/>
                <w:szCs w:val="24"/>
              </w:rPr>
            </w:pPr>
            <w:r w:rsidRPr="003A51AC">
              <w:rPr>
                <w:sz w:val="24"/>
                <w:szCs w:val="24"/>
              </w:rPr>
              <w:t>3.2.2.3.</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Стребелевой</w:t>
            </w:r>
            <w:r w:rsidRPr="003A51AC">
              <w:rPr>
                <w:spacing w:val="-2"/>
                <w:sz w:val="24"/>
                <w:szCs w:val="24"/>
                <w:lang w:val="ru-RU"/>
              </w:rPr>
              <w:t xml:space="preserve"> </w:t>
            </w:r>
            <w:r w:rsidRPr="003A51AC">
              <w:rPr>
                <w:sz w:val="24"/>
                <w:szCs w:val="24"/>
                <w:lang w:val="ru-RU"/>
              </w:rPr>
              <w:t>Е.А.</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3.2.2.4.</w:t>
            </w:r>
          </w:p>
        </w:tc>
        <w:tc>
          <w:tcPr>
            <w:tcW w:w="9264" w:type="dxa"/>
          </w:tcPr>
          <w:p w:rsidR="009D3F1A" w:rsidRPr="003A51AC" w:rsidRDefault="009D3F1A" w:rsidP="00126A71">
            <w:pPr>
              <w:pStyle w:val="TableParagraph"/>
              <w:jc w:val="bot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3.2.2.5.</w:t>
            </w:r>
          </w:p>
        </w:tc>
        <w:tc>
          <w:tcPr>
            <w:tcW w:w="9264" w:type="dxa"/>
          </w:tcPr>
          <w:p w:rsidR="009D3F1A" w:rsidRPr="003A51AC" w:rsidRDefault="009D3F1A" w:rsidP="00126A71">
            <w:pPr>
              <w:pStyle w:val="TableParagraph"/>
              <w:jc w:val="bot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spacing w:line="246" w:lineRule="exact"/>
              <w:ind w:left="129"/>
              <w:jc w:val="both"/>
              <w:rPr>
                <w:sz w:val="24"/>
                <w:szCs w:val="24"/>
              </w:rPr>
            </w:pPr>
            <w:r w:rsidRPr="003A51AC">
              <w:rPr>
                <w:sz w:val="24"/>
                <w:szCs w:val="24"/>
              </w:rPr>
              <w:t>3.2.2.6.</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1127"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3.2.2.7.</w:t>
            </w:r>
          </w:p>
        </w:tc>
        <w:tc>
          <w:tcPr>
            <w:tcW w:w="9264" w:type="dxa"/>
          </w:tcPr>
          <w:p w:rsidR="009D3F1A" w:rsidRPr="003A51AC" w:rsidRDefault="009D3F1A" w:rsidP="00126A71">
            <w:pPr>
              <w:pStyle w:val="TableParagraph"/>
              <w:jc w:val="bot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ind w:left="129"/>
              <w:jc w:val="both"/>
              <w:rPr>
                <w:sz w:val="24"/>
                <w:szCs w:val="24"/>
              </w:rPr>
            </w:pPr>
            <w:r w:rsidRPr="003A51AC">
              <w:rPr>
                <w:sz w:val="24"/>
                <w:szCs w:val="24"/>
              </w:rPr>
              <w:t>3.2.2.8.</w:t>
            </w:r>
          </w:p>
        </w:tc>
        <w:tc>
          <w:tcPr>
            <w:tcW w:w="9264" w:type="dxa"/>
          </w:tcPr>
          <w:p w:rsidR="009D3F1A" w:rsidRPr="003A51AC" w:rsidRDefault="009D3F1A" w:rsidP="00126A71">
            <w:pPr>
              <w:pStyle w:val="TableParagraph"/>
              <w:jc w:val="bot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spacing w:line="244" w:lineRule="exact"/>
              <w:ind w:left="129"/>
              <w:jc w:val="both"/>
              <w:rPr>
                <w:sz w:val="24"/>
                <w:szCs w:val="24"/>
              </w:rPr>
            </w:pPr>
            <w:r w:rsidRPr="003A51AC">
              <w:rPr>
                <w:sz w:val="24"/>
                <w:szCs w:val="24"/>
              </w:rPr>
              <w:t>3.2.2.9.</w:t>
            </w:r>
          </w:p>
        </w:tc>
        <w:tc>
          <w:tcPr>
            <w:tcW w:w="9264" w:type="dxa"/>
          </w:tcPr>
          <w:p w:rsidR="009D3F1A" w:rsidRPr="003A51AC" w:rsidRDefault="009D3F1A" w:rsidP="00126A71">
            <w:pPr>
              <w:pStyle w:val="TableParagraph"/>
              <w:spacing w:line="244" w:lineRule="exact"/>
              <w:jc w:val="both"/>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1127"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line="244"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4" w:lineRule="exact"/>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3.2.2.10.</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4</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ind w:left="129"/>
              <w:jc w:val="both"/>
              <w:rPr>
                <w:sz w:val="24"/>
                <w:szCs w:val="24"/>
              </w:rPr>
            </w:pPr>
            <w:r w:rsidRPr="003A51AC">
              <w:rPr>
                <w:sz w:val="24"/>
                <w:szCs w:val="24"/>
              </w:rPr>
              <w:t>3.2.2.11.</w:t>
            </w:r>
          </w:p>
        </w:tc>
        <w:tc>
          <w:tcPr>
            <w:tcW w:w="9264" w:type="dxa"/>
          </w:tcPr>
          <w:p w:rsidR="009D3F1A" w:rsidRPr="003A51AC" w:rsidRDefault="009D3F1A" w:rsidP="00126A71">
            <w:pPr>
              <w:pStyle w:val="TableParagraph"/>
              <w:jc w:val="bot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1127"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8</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3.2.3.</w:t>
            </w:r>
          </w:p>
        </w:tc>
        <w:tc>
          <w:tcPr>
            <w:tcW w:w="14089" w:type="dxa"/>
            <w:gridSpan w:val="5"/>
            <w:shd w:val="clear" w:color="auto" w:fill="F1F1F1"/>
          </w:tcPr>
          <w:p w:rsidR="009D3F1A" w:rsidRPr="003A51AC" w:rsidRDefault="009D3F1A" w:rsidP="00126A71">
            <w:pPr>
              <w:pStyle w:val="TableParagraph"/>
              <w:jc w:val="bot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3.2.3.1.</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5</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spacing w:line="246" w:lineRule="exact"/>
              <w:ind w:left="129"/>
              <w:jc w:val="both"/>
              <w:rPr>
                <w:sz w:val="24"/>
                <w:szCs w:val="24"/>
              </w:rPr>
            </w:pPr>
            <w:r w:rsidRPr="003A51AC">
              <w:rPr>
                <w:sz w:val="24"/>
                <w:szCs w:val="24"/>
              </w:rPr>
              <w:t>3.2.3.2.</w:t>
            </w:r>
          </w:p>
        </w:tc>
        <w:tc>
          <w:tcPr>
            <w:tcW w:w="9267" w:type="dxa"/>
          </w:tcPr>
          <w:p w:rsidR="009D3F1A" w:rsidRPr="003A51AC" w:rsidRDefault="009D3F1A" w:rsidP="00126A71">
            <w:pPr>
              <w:pStyle w:val="TableParagraph"/>
              <w:spacing w:line="246" w:lineRule="exact"/>
              <w:jc w:val="bot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112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3.2.3.3.</w:t>
            </w:r>
          </w:p>
        </w:tc>
        <w:tc>
          <w:tcPr>
            <w:tcW w:w="9267" w:type="dxa"/>
          </w:tcPr>
          <w:p w:rsidR="009D3F1A" w:rsidRPr="003A51AC" w:rsidRDefault="009D3F1A" w:rsidP="00126A71">
            <w:pPr>
              <w:pStyle w:val="TableParagraph"/>
              <w:jc w:val="bot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ind w:left="129"/>
              <w:jc w:val="both"/>
              <w:rPr>
                <w:sz w:val="24"/>
                <w:szCs w:val="24"/>
              </w:rPr>
            </w:pPr>
            <w:r w:rsidRPr="003A51AC">
              <w:rPr>
                <w:sz w:val="24"/>
                <w:szCs w:val="24"/>
              </w:rPr>
              <w:t>3.2.3.4.</w:t>
            </w:r>
          </w:p>
        </w:tc>
        <w:tc>
          <w:tcPr>
            <w:tcW w:w="9267" w:type="dxa"/>
          </w:tcPr>
          <w:p w:rsidR="009D3F1A" w:rsidRPr="003A51AC" w:rsidRDefault="009D3F1A" w:rsidP="00126A71">
            <w:pPr>
              <w:pStyle w:val="TableParagraph"/>
              <w:jc w:val="both"/>
              <w:rPr>
                <w:sz w:val="24"/>
                <w:szCs w:val="24"/>
              </w:rPr>
            </w:pPr>
            <w:r w:rsidRPr="003A51AC">
              <w:rPr>
                <w:sz w:val="24"/>
                <w:szCs w:val="24"/>
              </w:rPr>
              <w:t>Бирюльки</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3.2.3.5.</w:t>
            </w:r>
          </w:p>
        </w:tc>
        <w:tc>
          <w:tcPr>
            <w:tcW w:w="9267" w:type="dxa"/>
          </w:tcPr>
          <w:p w:rsidR="009D3F1A" w:rsidRPr="003A51AC" w:rsidRDefault="009D3F1A" w:rsidP="00126A71">
            <w:pPr>
              <w:pStyle w:val="TableParagraph"/>
              <w:jc w:val="bot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599"/>
        </w:trPr>
        <w:tc>
          <w:tcPr>
            <w:tcW w:w="1382" w:type="dxa"/>
          </w:tcPr>
          <w:p w:rsidR="009D3F1A" w:rsidRPr="003A51AC" w:rsidRDefault="009D3F1A" w:rsidP="00126A71">
            <w:pPr>
              <w:pStyle w:val="TableParagraph"/>
              <w:ind w:left="129"/>
              <w:jc w:val="both"/>
              <w:rPr>
                <w:sz w:val="24"/>
                <w:szCs w:val="24"/>
              </w:rPr>
            </w:pPr>
            <w:r w:rsidRPr="003A51AC">
              <w:rPr>
                <w:sz w:val="24"/>
                <w:szCs w:val="24"/>
              </w:rPr>
              <w:t>3.2.3.6.</w:t>
            </w:r>
          </w:p>
        </w:tc>
        <w:tc>
          <w:tcPr>
            <w:tcW w:w="9267" w:type="dxa"/>
          </w:tcPr>
          <w:p w:rsidR="009D3F1A" w:rsidRPr="003A51AC" w:rsidRDefault="009D3F1A" w:rsidP="00126A71">
            <w:pPr>
              <w:pStyle w:val="TableParagraph"/>
              <w:tabs>
                <w:tab w:val="left" w:pos="1063"/>
                <w:tab w:val="left" w:pos="1373"/>
                <w:tab w:val="left" w:pos="3062"/>
                <w:tab w:val="left" w:pos="3506"/>
                <w:tab w:val="left" w:pos="4761"/>
              </w:tabs>
              <w:spacing w:line="262" w:lineRule="exact"/>
              <w:jc w:val="both"/>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126A71">
            <w:pPr>
              <w:pStyle w:val="TableParagraph"/>
              <w:spacing w:before="38"/>
              <w:jc w:val="both"/>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1124" w:type="dxa"/>
          </w:tcPr>
          <w:p w:rsidR="009D3F1A" w:rsidRPr="003A51AC" w:rsidRDefault="009D3F1A" w:rsidP="00126A71">
            <w:pPr>
              <w:pStyle w:val="TableParagraph"/>
              <w:spacing w:before="146"/>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before="146"/>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3.2.3.7.</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spacing w:line="246" w:lineRule="exact"/>
              <w:ind w:left="129"/>
              <w:jc w:val="both"/>
              <w:rPr>
                <w:sz w:val="24"/>
                <w:szCs w:val="24"/>
              </w:rPr>
            </w:pPr>
            <w:r w:rsidRPr="003A51AC">
              <w:rPr>
                <w:sz w:val="24"/>
                <w:szCs w:val="24"/>
              </w:rPr>
              <w:t>3.2.3.8.</w:t>
            </w:r>
          </w:p>
        </w:tc>
        <w:tc>
          <w:tcPr>
            <w:tcW w:w="9267" w:type="dxa"/>
          </w:tcPr>
          <w:p w:rsidR="009D3F1A" w:rsidRPr="003A51AC" w:rsidRDefault="009D3F1A" w:rsidP="00126A71">
            <w:pPr>
              <w:pStyle w:val="TableParagraph"/>
              <w:spacing w:line="246" w:lineRule="exact"/>
              <w:jc w:val="both"/>
              <w:rPr>
                <w:sz w:val="24"/>
                <w:szCs w:val="24"/>
              </w:rPr>
            </w:pPr>
            <w:r w:rsidRPr="003A51AC">
              <w:rPr>
                <w:sz w:val="24"/>
                <w:szCs w:val="24"/>
              </w:rPr>
              <w:t>Игрушка-вкладыш</w:t>
            </w:r>
          </w:p>
        </w:tc>
        <w:tc>
          <w:tcPr>
            <w:tcW w:w="112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3.2.3.9.</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ind w:left="129"/>
              <w:jc w:val="both"/>
              <w:rPr>
                <w:sz w:val="24"/>
                <w:szCs w:val="24"/>
              </w:rPr>
            </w:pPr>
            <w:r w:rsidRPr="003A51AC">
              <w:rPr>
                <w:sz w:val="24"/>
                <w:szCs w:val="24"/>
              </w:rPr>
              <w:t>3.2.3.10.</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lastRenderedPageBreak/>
              <w:t>3.2.3.11.</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183"/>
        </w:trPr>
        <w:tc>
          <w:tcPr>
            <w:tcW w:w="1382" w:type="dxa"/>
          </w:tcPr>
          <w:p w:rsidR="009D3F1A" w:rsidRPr="003A51AC" w:rsidRDefault="009D3F1A" w:rsidP="00126A71">
            <w:pPr>
              <w:pStyle w:val="TableParagraph"/>
              <w:ind w:left="129"/>
              <w:jc w:val="both"/>
              <w:rPr>
                <w:sz w:val="24"/>
                <w:szCs w:val="24"/>
              </w:rPr>
            </w:pPr>
            <w:r w:rsidRPr="003A51AC">
              <w:rPr>
                <w:sz w:val="24"/>
                <w:szCs w:val="24"/>
              </w:rPr>
              <w:t>3.2.3.12.</w:t>
            </w:r>
          </w:p>
        </w:tc>
        <w:tc>
          <w:tcPr>
            <w:tcW w:w="9267" w:type="dxa"/>
          </w:tcPr>
          <w:p w:rsidR="009D3F1A" w:rsidRPr="003A51AC" w:rsidRDefault="009D3F1A" w:rsidP="003A4544">
            <w:pPr>
              <w:pStyle w:val="TableParagraph"/>
              <w:tabs>
                <w:tab w:val="left" w:pos="1300"/>
                <w:tab w:val="left" w:pos="1904"/>
                <w:tab w:val="left" w:pos="2512"/>
                <w:tab w:val="left" w:pos="3627"/>
              </w:tabs>
              <w:jc w:val="both"/>
              <w:rPr>
                <w:sz w:val="24"/>
                <w:szCs w:val="24"/>
                <w:lang w:val="ru-RU"/>
              </w:rPr>
            </w:pPr>
            <w:r w:rsidRPr="003A51AC">
              <w:rPr>
                <w:sz w:val="24"/>
                <w:szCs w:val="24"/>
                <w:lang w:val="ru-RU"/>
              </w:rPr>
              <w:t>Комплект</w:t>
            </w:r>
            <w:r w:rsidRPr="003A51AC">
              <w:rPr>
                <w:sz w:val="24"/>
                <w:szCs w:val="24"/>
                <w:lang w:val="ru-RU"/>
              </w:rPr>
              <w:tab/>
              <w:t>иг</w:t>
            </w:r>
            <w:r w:rsidR="003A4544">
              <w:rPr>
                <w:sz w:val="24"/>
                <w:szCs w:val="24"/>
                <w:lang w:val="ru-RU"/>
              </w:rPr>
              <w:t>р</w:t>
            </w:r>
            <w:r w:rsidR="003A4544">
              <w:rPr>
                <w:sz w:val="24"/>
                <w:szCs w:val="24"/>
                <w:lang w:val="ru-RU"/>
              </w:rPr>
              <w:tab/>
              <w:t>для</w:t>
            </w:r>
            <w:r w:rsidR="003A4544">
              <w:rPr>
                <w:sz w:val="24"/>
                <w:szCs w:val="24"/>
                <w:lang w:val="ru-RU"/>
              </w:rPr>
              <w:tab/>
              <w:t>развития</w:t>
            </w:r>
            <w:r w:rsidR="003A4544">
              <w:rPr>
                <w:sz w:val="24"/>
                <w:szCs w:val="24"/>
                <w:lang w:val="ru-RU"/>
              </w:rPr>
              <w:tab/>
              <w:t xml:space="preserve">пространственных  </w:t>
            </w:r>
            <w:r w:rsidRPr="003A51AC">
              <w:rPr>
                <w:sz w:val="24"/>
                <w:szCs w:val="24"/>
                <w:lang w:val="ru-RU"/>
              </w:rPr>
              <w:t>представлений</w:t>
            </w:r>
          </w:p>
        </w:tc>
        <w:tc>
          <w:tcPr>
            <w:tcW w:w="112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580"/>
        </w:trPr>
        <w:tc>
          <w:tcPr>
            <w:tcW w:w="1382" w:type="dxa"/>
          </w:tcPr>
          <w:p w:rsidR="009D3F1A" w:rsidRPr="003A51AC" w:rsidRDefault="009D3F1A" w:rsidP="00126A71">
            <w:pPr>
              <w:pStyle w:val="TableParagraph"/>
              <w:ind w:left="129"/>
              <w:jc w:val="both"/>
              <w:rPr>
                <w:sz w:val="24"/>
                <w:szCs w:val="24"/>
              </w:rPr>
            </w:pPr>
            <w:r w:rsidRPr="003A51AC">
              <w:rPr>
                <w:sz w:val="24"/>
                <w:szCs w:val="24"/>
              </w:rPr>
              <w:t>3.2.3.13.</w:t>
            </w:r>
          </w:p>
        </w:tc>
        <w:tc>
          <w:tcPr>
            <w:tcW w:w="9267" w:type="dxa"/>
          </w:tcPr>
          <w:p w:rsidR="009D3F1A" w:rsidRPr="003A51AC" w:rsidRDefault="009D3F1A" w:rsidP="00126A71">
            <w:pPr>
              <w:pStyle w:val="TableParagraph"/>
              <w:tabs>
                <w:tab w:val="left" w:pos="1266"/>
                <w:tab w:val="left" w:pos="2341"/>
                <w:tab w:val="left" w:pos="3939"/>
              </w:tabs>
              <w:jc w:val="both"/>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имитирующего</w:t>
            </w:r>
          </w:p>
          <w:p w:rsidR="009D3F1A" w:rsidRPr="003A51AC" w:rsidRDefault="009D3F1A" w:rsidP="00126A71">
            <w:pPr>
              <w:pStyle w:val="TableParagraph"/>
              <w:spacing w:before="37"/>
              <w:jc w:val="both"/>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169"/>
        </w:trPr>
        <w:tc>
          <w:tcPr>
            <w:tcW w:w="1382" w:type="dxa"/>
          </w:tcPr>
          <w:p w:rsidR="009D3F1A" w:rsidRPr="003A51AC" w:rsidRDefault="009D3F1A" w:rsidP="00126A71">
            <w:pPr>
              <w:pStyle w:val="TableParagraph"/>
              <w:ind w:left="129"/>
              <w:jc w:val="both"/>
              <w:rPr>
                <w:sz w:val="24"/>
                <w:szCs w:val="24"/>
              </w:rPr>
            </w:pPr>
            <w:r w:rsidRPr="003A51AC">
              <w:rPr>
                <w:sz w:val="24"/>
                <w:szCs w:val="24"/>
              </w:rPr>
              <w:t>3.2.3.14.</w:t>
            </w:r>
          </w:p>
        </w:tc>
        <w:tc>
          <w:tcPr>
            <w:tcW w:w="9267" w:type="dxa"/>
          </w:tcPr>
          <w:p w:rsidR="009D3F1A" w:rsidRPr="003A4544" w:rsidRDefault="009D3F1A" w:rsidP="003A4544">
            <w:pPr>
              <w:pStyle w:val="TableParagraph"/>
              <w:jc w:val="bot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003A4544">
              <w:rPr>
                <w:sz w:val="24"/>
                <w:szCs w:val="24"/>
                <w:lang w:val="ru-RU"/>
              </w:rPr>
              <w:t xml:space="preserve">зрительного </w:t>
            </w:r>
            <w:r w:rsidRPr="003A4544">
              <w:rPr>
                <w:sz w:val="24"/>
                <w:szCs w:val="24"/>
                <w:lang w:val="ru-RU"/>
              </w:rPr>
              <w:t>восприятия</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301"/>
        </w:trPr>
        <w:tc>
          <w:tcPr>
            <w:tcW w:w="1382" w:type="dxa"/>
          </w:tcPr>
          <w:p w:rsidR="009D3F1A" w:rsidRPr="003A51AC" w:rsidRDefault="009D3F1A" w:rsidP="00126A71">
            <w:pPr>
              <w:pStyle w:val="TableParagraph"/>
              <w:ind w:left="129"/>
              <w:jc w:val="both"/>
              <w:rPr>
                <w:sz w:val="24"/>
                <w:szCs w:val="24"/>
              </w:rPr>
            </w:pPr>
            <w:r w:rsidRPr="003A51AC">
              <w:rPr>
                <w:sz w:val="24"/>
                <w:szCs w:val="24"/>
              </w:rPr>
              <w:t>3.2.3.15.</w:t>
            </w:r>
          </w:p>
        </w:tc>
        <w:tc>
          <w:tcPr>
            <w:tcW w:w="9267" w:type="dxa"/>
          </w:tcPr>
          <w:p w:rsidR="009D3F1A" w:rsidRPr="003A4544" w:rsidRDefault="009D3F1A" w:rsidP="003A4544">
            <w:pPr>
              <w:pStyle w:val="TableParagraph"/>
              <w:jc w:val="bot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003A4544">
              <w:rPr>
                <w:sz w:val="24"/>
                <w:szCs w:val="24"/>
                <w:lang w:val="ru-RU"/>
              </w:rPr>
              <w:t xml:space="preserve">тактильного  </w:t>
            </w:r>
            <w:r w:rsidRPr="003A4544">
              <w:rPr>
                <w:sz w:val="24"/>
                <w:szCs w:val="24"/>
                <w:lang w:val="ru-RU"/>
              </w:rPr>
              <w:t>восприятия</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78"/>
        </w:trPr>
        <w:tc>
          <w:tcPr>
            <w:tcW w:w="1382" w:type="dxa"/>
          </w:tcPr>
          <w:p w:rsidR="009D3F1A" w:rsidRPr="003A51AC" w:rsidRDefault="009D3F1A" w:rsidP="00126A71">
            <w:pPr>
              <w:pStyle w:val="TableParagraph"/>
              <w:spacing w:line="246" w:lineRule="exact"/>
              <w:ind w:left="129"/>
              <w:jc w:val="both"/>
              <w:rPr>
                <w:sz w:val="24"/>
                <w:szCs w:val="24"/>
              </w:rPr>
            </w:pPr>
            <w:r w:rsidRPr="003A51AC">
              <w:rPr>
                <w:sz w:val="24"/>
                <w:szCs w:val="24"/>
              </w:rPr>
              <w:t>3.2.3.16.</w:t>
            </w:r>
          </w:p>
        </w:tc>
        <w:tc>
          <w:tcPr>
            <w:tcW w:w="9267" w:type="dxa"/>
          </w:tcPr>
          <w:p w:rsidR="009D3F1A" w:rsidRPr="003A51AC" w:rsidRDefault="009D3F1A" w:rsidP="003A4544">
            <w:pPr>
              <w:pStyle w:val="TableParagraph"/>
              <w:tabs>
                <w:tab w:val="left" w:pos="1439"/>
                <w:tab w:val="left" w:pos="2631"/>
                <w:tab w:val="left" w:pos="3821"/>
                <w:tab w:val="left" w:pos="4551"/>
              </w:tabs>
              <w:spacing w:line="246" w:lineRule="exact"/>
              <w:jc w:val="both"/>
              <w:rPr>
                <w:sz w:val="24"/>
                <w:szCs w:val="24"/>
                <w:lang w:val="ru-RU"/>
              </w:rPr>
            </w:pPr>
            <w:r w:rsidRPr="003A51AC">
              <w:rPr>
                <w:sz w:val="24"/>
                <w:szCs w:val="24"/>
                <w:lang w:val="ru-RU"/>
              </w:rPr>
              <w:t>Компле</w:t>
            </w:r>
            <w:r w:rsidR="003A4544">
              <w:rPr>
                <w:sz w:val="24"/>
                <w:szCs w:val="24"/>
                <w:lang w:val="ru-RU"/>
              </w:rPr>
              <w:t>кт</w:t>
            </w:r>
            <w:r w:rsidR="003A4544">
              <w:rPr>
                <w:sz w:val="24"/>
                <w:szCs w:val="24"/>
                <w:lang w:val="ru-RU"/>
              </w:rPr>
              <w:tab/>
              <w:t>игровых</w:t>
            </w:r>
            <w:r w:rsidR="003A4544">
              <w:rPr>
                <w:sz w:val="24"/>
                <w:szCs w:val="24"/>
                <w:lang w:val="ru-RU"/>
              </w:rPr>
              <w:tab/>
              <w:t>пособий</w:t>
            </w:r>
            <w:r w:rsidR="003A4544">
              <w:rPr>
                <w:sz w:val="24"/>
                <w:szCs w:val="24"/>
                <w:lang w:val="ru-RU"/>
              </w:rPr>
              <w:tab/>
              <w:t>для</w:t>
            </w:r>
            <w:r w:rsidR="003A4544">
              <w:rPr>
                <w:sz w:val="24"/>
                <w:szCs w:val="24"/>
                <w:lang w:val="ru-RU"/>
              </w:rPr>
              <w:tab/>
              <w:t xml:space="preserve">развития </w:t>
            </w: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112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3.2.3.17.</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spacing w:line="246" w:lineRule="exact"/>
              <w:ind w:left="129"/>
              <w:jc w:val="both"/>
              <w:rPr>
                <w:sz w:val="24"/>
                <w:szCs w:val="24"/>
              </w:rPr>
            </w:pPr>
            <w:r w:rsidRPr="003A51AC">
              <w:rPr>
                <w:sz w:val="24"/>
                <w:szCs w:val="24"/>
              </w:rPr>
              <w:t>3.2.3.18.</w:t>
            </w:r>
          </w:p>
        </w:tc>
        <w:tc>
          <w:tcPr>
            <w:tcW w:w="9267"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112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3.2.3.19.</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2" w:type="dxa"/>
          </w:tcPr>
          <w:p w:rsidR="009D3F1A" w:rsidRPr="003A51AC" w:rsidRDefault="009D3F1A" w:rsidP="00126A71">
            <w:pPr>
              <w:pStyle w:val="TableParagraph"/>
              <w:ind w:left="129"/>
              <w:jc w:val="both"/>
              <w:rPr>
                <w:sz w:val="24"/>
                <w:szCs w:val="24"/>
              </w:rPr>
            </w:pPr>
            <w:r w:rsidRPr="003A51AC">
              <w:rPr>
                <w:sz w:val="24"/>
                <w:szCs w:val="24"/>
              </w:rPr>
              <w:t>3.2.3.20.</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199"/>
        </w:trPr>
        <w:tc>
          <w:tcPr>
            <w:tcW w:w="1382" w:type="dxa"/>
          </w:tcPr>
          <w:p w:rsidR="009D3F1A" w:rsidRPr="003A51AC" w:rsidRDefault="009D3F1A" w:rsidP="00126A71">
            <w:pPr>
              <w:pStyle w:val="TableParagraph"/>
              <w:ind w:left="129"/>
              <w:jc w:val="both"/>
              <w:rPr>
                <w:sz w:val="24"/>
                <w:szCs w:val="24"/>
              </w:rPr>
            </w:pPr>
            <w:r w:rsidRPr="003A51AC">
              <w:rPr>
                <w:sz w:val="24"/>
                <w:szCs w:val="24"/>
              </w:rPr>
              <w:t>3.2.3.21.</w:t>
            </w:r>
          </w:p>
        </w:tc>
        <w:tc>
          <w:tcPr>
            <w:tcW w:w="9267" w:type="dxa"/>
          </w:tcPr>
          <w:p w:rsidR="009D3F1A" w:rsidRPr="003A4544" w:rsidRDefault="009D3F1A" w:rsidP="003A4544">
            <w:pPr>
              <w:pStyle w:val="TableParagraph"/>
              <w:tabs>
                <w:tab w:val="left" w:pos="1216"/>
                <w:tab w:val="left" w:pos="2374"/>
                <w:tab w:val="left" w:pos="3365"/>
                <w:tab w:val="left" w:pos="3684"/>
              </w:tabs>
              <w:jc w:val="both"/>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003A4544">
              <w:rPr>
                <w:sz w:val="24"/>
                <w:szCs w:val="24"/>
                <w:lang w:val="ru-RU"/>
              </w:rPr>
              <w:t>для</w:t>
            </w:r>
            <w:r w:rsidR="003A4544">
              <w:rPr>
                <w:sz w:val="24"/>
                <w:szCs w:val="24"/>
                <w:lang w:val="ru-RU"/>
              </w:rPr>
              <w:tab/>
              <w:t>старшей</w:t>
            </w:r>
            <w:r w:rsidR="003A4544">
              <w:rPr>
                <w:sz w:val="24"/>
                <w:szCs w:val="24"/>
                <w:lang w:val="ru-RU"/>
              </w:rPr>
              <w:tab/>
              <w:t>и</w:t>
            </w:r>
            <w:r w:rsidR="003A4544">
              <w:rPr>
                <w:sz w:val="24"/>
                <w:szCs w:val="24"/>
                <w:lang w:val="ru-RU"/>
              </w:rPr>
              <w:tab/>
              <w:t xml:space="preserve">подготовительной </w:t>
            </w:r>
            <w:r w:rsidRPr="003A4544">
              <w:rPr>
                <w:sz w:val="24"/>
                <w:szCs w:val="24"/>
                <w:lang w:val="ru-RU"/>
              </w:rPr>
              <w:t>группы</w:t>
            </w:r>
          </w:p>
        </w:tc>
        <w:tc>
          <w:tcPr>
            <w:tcW w:w="112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582"/>
        </w:trPr>
        <w:tc>
          <w:tcPr>
            <w:tcW w:w="1382" w:type="dxa"/>
          </w:tcPr>
          <w:p w:rsidR="009D3F1A" w:rsidRPr="003A51AC" w:rsidRDefault="009D3F1A" w:rsidP="00126A71">
            <w:pPr>
              <w:pStyle w:val="TableParagraph"/>
              <w:ind w:left="129"/>
              <w:jc w:val="both"/>
              <w:rPr>
                <w:sz w:val="24"/>
                <w:szCs w:val="24"/>
              </w:rPr>
            </w:pPr>
            <w:r w:rsidRPr="003A51AC">
              <w:rPr>
                <w:sz w:val="24"/>
                <w:szCs w:val="24"/>
              </w:rPr>
              <w:t>3.2.3.22.</w:t>
            </w:r>
          </w:p>
        </w:tc>
        <w:tc>
          <w:tcPr>
            <w:tcW w:w="9267" w:type="dxa"/>
          </w:tcPr>
          <w:p w:rsidR="009D3F1A" w:rsidRPr="003A51AC" w:rsidRDefault="009D3F1A" w:rsidP="006F6635">
            <w:pPr>
              <w:pStyle w:val="TableParagraph"/>
              <w:jc w:val="bot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006F6635">
              <w:rPr>
                <w:sz w:val="24"/>
                <w:szCs w:val="24"/>
                <w:lang w:val="ru-RU"/>
              </w:rPr>
              <w:t xml:space="preserve">место </w:t>
            </w: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1124" w:type="dxa"/>
          </w:tcPr>
          <w:p w:rsidR="009D3F1A" w:rsidRPr="003A51AC" w:rsidRDefault="009D3F1A" w:rsidP="00126A71">
            <w:pPr>
              <w:pStyle w:val="TableParagraph"/>
              <w:spacing w:before="136"/>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spacing w:before="136"/>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2" w:type="dxa"/>
          </w:tcPr>
          <w:p w:rsidR="009D3F1A" w:rsidRPr="003A51AC" w:rsidRDefault="009D3F1A" w:rsidP="00126A71">
            <w:pPr>
              <w:pStyle w:val="TableParagraph"/>
              <w:ind w:left="129"/>
              <w:jc w:val="both"/>
              <w:rPr>
                <w:sz w:val="24"/>
                <w:szCs w:val="24"/>
              </w:rPr>
            </w:pPr>
            <w:r w:rsidRPr="003A51AC">
              <w:rPr>
                <w:sz w:val="24"/>
                <w:szCs w:val="24"/>
              </w:rPr>
              <w:t>3.2.3.23.</w:t>
            </w:r>
          </w:p>
        </w:tc>
        <w:tc>
          <w:tcPr>
            <w:tcW w:w="9267" w:type="dxa"/>
          </w:tcPr>
          <w:p w:rsidR="009D3F1A" w:rsidRPr="003A51AC" w:rsidRDefault="009D3F1A" w:rsidP="00126A71">
            <w:pPr>
              <w:pStyle w:val="TableParagraph"/>
              <w:jc w:val="bot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1124" w:type="dxa"/>
          </w:tcPr>
          <w:p w:rsidR="009D3F1A" w:rsidRPr="003A51AC" w:rsidRDefault="009D3F1A" w:rsidP="00126A71">
            <w:pPr>
              <w:pStyle w:val="TableParagraph"/>
              <w:ind w:left="206"/>
              <w:jc w:val="both"/>
              <w:rPr>
                <w:sz w:val="24"/>
                <w:szCs w:val="24"/>
              </w:rPr>
            </w:pPr>
            <w:r w:rsidRPr="003A51AC">
              <w:rPr>
                <w:sz w:val="24"/>
                <w:szCs w:val="24"/>
              </w:rPr>
              <w:t>шт.</w:t>
            </w:r>
          </w:p>
        </w:tc>
        <w:tc>
          <w:tcPr>
            <w:tcW w:w="71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5" w:type="dxa"/>
          </w:tcPr>
          <w:p w:rsidR="009D3F1A" w:rsidRPr="003A51AC" w:rsidRDefault="009D3F1A" w:rsidP="00126A71">
            <w:pPr>
              <w:pStyle w:val="TableParagraph"/>
              <w:jc w:val="both"/>
              <w:rPr>
                <w:sz w:val="24"/>
                <w:szCs w:val="24"/>
              </w:rPr>
            </w:pPr>
          </w:p>
        </w:tc>
      </w:tr>
    </w:tbl>
    <w:p w:rsidR="009D3F1A" w:rsidRPr="003A51AC" w:rsidRDefault="009D3F1A" w:rsidP="003A4544">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709"/>
        <w:gridCol w:w="1134"/>
        <w:gridCol w:w="1843"/>
      </w:tblGrid>
      <w:tr w:rsidR="009D3F1A" w:rsidRPr="003A51AC" w:rsidTr="003A4544">
        <w:trPr>
          <w:trHeight w:val="293"/>
        </w:trPr>
        <w:tc>
          <w:tcPr>
            <w:tcW w:w="1385" w:type="dxa"/>
            <w:tcBorders>
              <w:bottom w:val="single" w:sz="6" w:space="0" w:color="000000"/>
            </w:tcBorders>
          </w:tcPr>
          <w:p w:rsidR="009D3F1A" w:rsidRPr="003A51AC" w:rsidRDefault="009D3F1A" w:rsidP="00126A71">
            <w:pPr>
              <w:pStyle w:val="TableParagraph"/>
              <w:spacing w:line="246" w:lineRule="exact"/>
              <w:ind w:left="129"/>
              <w:jc w:val="both"/>
              <w:rPr>
                <w:sz w:val="24"/>
                <w:szCs w:val="24"/>
              </w:rPr>
            </w:pPr>
            <w:r w:rsidRPr="003A51AC">
              <w:rPr>
                <w:sz w:val="24"/>
                <w:szCs w:val="24"/>
              </w:rPr>
              <w:t>3.2.3.24.</w:t>
            </w:r>
          </w:p>
        </w:tc>
        <w:tc>
          <w:tcPr>
            <w:tcW w:w="9264" w:type="dxa"/>
            <w:tcBorders>
              <w:bottom w:val="single" w:sz="6" w:space="0" w:color="000000"/>
            </w:tcBorders>
          </w:tcPr>
          <w:p w:rsidR="009D3F1A" w:rsidRPr="003A4544" w:rsidRDefault="009D3F1A" w:rsidP="003A4544">
            <w:pPr>
              <w:pStyle w:val="TableParagraph"/>
              <w:spacing w:line="246" w:lineRule="exact"/>
              <w:jc w:val="both"/>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003A4544">
              <w:rPr>
                <w:sz w:val="24"/>
                <w:szCs w:val="24"/>
                <w:lang w:val="ru-RU"/>
              </w:rPr>
              <w:t xml:space="preserve">разным </w:t>
            </w:r>
            <w:r w:rsidRPr="003A4544">
              <w:rPr>
                <w:sz w:val="24"/>
                <w:szCs w:val="24"/>
                <w:lang w:val="ru-RU"/>
              </w:rPr>
              <w:t>типом</w:t>
            </w:r>
            <w:r w:rsidRPr="003A4544">
              <w:rPr>
                <w:spacing w:val="-1"/>
                <w:sz w:val="24"/>
                <w:szCs w:val="24"/>
                <w:lang w:val="ru-RU"/>
              </w:rPr>
              <w:t xml:space="preserve"> </w:t>
            </w:r>
            <w:r w:rsidRPr="003A4544">
              <w:rPr>
                <w:sz w:val="24"/>
                <w:szCs w:val="24"/>
                <w:lang w:val="ru-RU"/>
              </w:rPr>
              <w:t>крепления</w:t>
            </w:r>
            <w:r w:rsidRPr="003A4544">
              <w:rPr>
                <w:spacing w:val="-4"/>
                <w:sz w:val="24"/>
                <w:szCs w:val="24"/>
                <w:lang w:val="ru-RU"/>
              </w:rPr>
              <w:t xml:space="preserve"> </w:t>
            </w:r>
            <w:r w:rsidRPr="003A4544">
              <w:rPr>
                <w:sz w:val="24"/>
                <w:szCs w:val="24"/>
                <w:lang w:val="ru-RU"/>
              </w:rPr>
              <w:t>деталей</w:t>
            </w:r>
          </w:p>
        </w:tc>
        <w:tc>
          <w:tcPr>
            <w:tcW w:w="1134" w:type="dxa"/>
            <w:tcBorders>
              <w:bottom w:val="single" w:sz="6" w:space="0" w:color="000000"/>
            </w:tcBorders>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Borders>
              <w:bottom w:val="single" w:sz="6" w:space="0" w:color="000000"/>
            </w:tcBorders>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Borders>
              <w:bottom w:val="single" w:sz="6" w:space="0" w:color="000000"/>
            </w:tcBorders>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Borders>
              <w:bottom w:val="single" w:sz="6" w:space="0" w:color="000000"/>
            </w:tcBorders>
          </w:tcPr>
          <w:p w:rsidR="009D3F1A" w:rsidRPr="003A51AC" w:rsidRDefault="009D3F1A" w:rsidP="00126A71">
            <w:pPr>
              <w:pStyle w:val="TableParagraph"/>
              <w:jc w:val="both"/>
              <w:rPr>
                <w:sz w:val="24"/>
                <w:szCs w:val="24"/>
              </w:rPr>
            </w:pPr>
          </w:p>
        </w:tc>
      </w:tr>
      <w:tr w:rsidR="009D3F1A" w:rsidRPr="003A51AC" w:rsidTr="003A4544">
        <w:trPr>
          <w:trHeight w:val="264"/>
        </w:trPr>
        <w:tc>
          <w:tcPr>
            <w:tcW w:w="1385" w:type="dxa"/>
            <w:tcBorders>
              <w:top w:val="single" w:sz="6" w:space="0" w:color="000000"/>
            </w:tcBorders>
          </w:tcPr>
          <w:p w:rsidR="009D3F1A" w:rsidRPr="003A51AC" w:rsidRDefault="009D3F1A" w:rsidP="00126A71">
            <w:pPr>
              <w:pStyle w:val="TableParagraph"/>
              <w:spacing w:line="241" w:lineRule="exact"/>
              <w:ind w:left="129"/>
              <w:jc w:val="both"/>
              <w:rPr>
                <w:sz w:val="24"/>
                <w:szCs w:val="24"/>
              </w:rPr>
            </w:pPr>
            <w:r w:rsidRPr="003A51AC">
              <w:rPr>
                <w:sz w:val="24"/>
                <w:szCs w:val="24"/>
              </w:rPr>
              <w:t>3.2.3.25.</w:t>
            </w:r>
          </w:p>
        </w:tc>
        <w:tc>
          <w:tcPr>
            <w:tcW w:w="9264" w:type="dxa"/>
            <w:tcBorders>
              <w:top w:val="single" w:sz="6" w:space="0" w:color="000000"/>
            </w:tcBorders>
          </w:tcPr>
          <w:p w:rsidR="009D3F1A" w:rsidRPr="003A4544" w:rsidRDefault="009D3F1A" w:rsidP="003A4544">
            <w:pPr>
              <w:pStyle w:val="TableParagraph"/>
              <w:spacing w:line="241" w:lineRule="exact"/>
              <w:jc w:val="bot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003A4544">
              <w:rPr>
                <w:sz w:val="24"/>
                <w:szCs w:val="24"/>
                <w:lang w:val="ru-RU"/>
              </w:rPr>
              <w:t xml:space="preserve">мелкой </w:t>
            </w:r>
            <w:r w:rsidRPr="003A4544">
              <w:rPr>
                <w:sz w:val="24"/>
                <w:szCs w:val="24"/>
                <w:lang w:val="ru-RU"/>
              </w:rPr>
              <w:t>моторики</w:t>
            </w:r>
          </w:p>
        </w:tc>
        <w:tc>
          <w:tcPr>
            <w:tcW w:w="1134" w:type="dxa"/>
            <w:tcBorders>
              <w:top w:val="single" w:sz="6" w:space="0" w:color="000000"/>
            </w:tcBorders>
          </w:tcPr>
          <w:p w:rsidR="009D3F1A" w:rsidRPr="003A51AC" w:rsidRDefault="009D3F1A" w:rsidP="00126A71">
            <w:pPr>
              <w:pStyle w:val="TableParagraph"/>
              <w:spacing w:line="241" w:lineRule="exact"/>
              <w:ind w:left="206"/>
              <w:jc w:val="both"/>
              <w:rPr>
                <w:sz w:val="24"/>
                <w:szCs w:val="24"/>
              </w:rPr>
            </w:pPr>
            <w:r w:rsidRPr="003A51AC">
              <w:rPr>
                <w:sz w:val="24"/>
                <w:szCs w:val="24"/>
              </w:rPr>
              <w:t>шт.</w:t>
            </w:r>
          </w:p>
        </w:tc>
        <w:tc>
          <w:tcPr>
            <w:tcW w:w="709" w:type="dxa"/>
            <w:tcBorders>
              <w:top w:val="single" w:sz="6" w:space="0" w:color="000000"/>
            </w:tcBorders>
          </w:tcPr>
          <w:p w:rsidR="009D3F1A" w:rsidRPr="003A51AC" w:rsidRDefault="009D3F1A" w:rsidP="00126A71">
            <w:pPr>
              <w:pStyle w:val="TableParagraph"/>
              <w:spacing w:line="241" w:lineRule="exact"/>
              <w:ind w:left="7"/>
              <w:jc w:val="both"/>
              <w:rPr>
                <w:sz w:val="24"/>
                <w:szCs w:val="24"/>
              </w:rPr>
            </w:pPr>
            <w:r w:rsidRPr="003A51AC">
              <w:rPr>
                <w:sz w:val="24"/>
                <w:szCs w:val="24"/>
              </w:rPr>
              <w:t>1</w:t>
            </w:r>
          </w:p>
        </w:tc>
        <w:tc>
          <w:tcPr>
            <w:tcW w:w="1134" w:type="dxa"/>
            <w:tcBorders>
              <w:top w:val="single" w:sz="6" w:space="0" w:color="000000"/>
            </w:tcBorders>
          </w:tcPr>
          <w:p w:rsidR="009D3F1A" w:rsidRPr="003A51AC" w:rsidRDefault="009D3F1A" w:rsidP="00126A71">
            <w:pPr>
              <w:pStyle w:val="TableParagraph"/>
              <w:spacing w:line="241" w:lineRule="exact"/>
              <w:ind w:right="444"/>
              <w:jc w:val="both"/>
              <w:rPr>
                <w:sz w:val="24"/>
                <w:szCs w:val="24"/>
              </w:rPr>
            </w:pPr>
            <w:r w:rsidRPr="003A51AC">
              <w:rPr>
                <w:sz w:val="24"/>
                <w:szCs w:val="24"/>
              </w:rPr>
              <w:t>+</w:t>
            </w:r>
          </w:p>
        </w:tc>
        <w:tc>
          <w:tcPr>
            <w:tcW w:w="1843" w:type="dxa"/>
            <w:tcBorders>
              <w:top w:val="single" w:sz="6" w:space="0" w:color="000000"/>
            </w:tcBorders>
          </w:tcPr>
          <w:p w:rsidR="009D3F1A" w:rsidRPr="003A51AC" w:rsidRDefault="009D3F1A" w:rsidP="00126A71">
            <w:pPr>
              <w:pStyle w:val="TableParagraph"/>
              <w:jc w:val="both"/>
              <w:rPr>
                <w:sz w:val="24"/>
                <w:szCs w:val="24"/>
              </w:rPr>
            </w:pPr>
          </w:p>
        </w:tc>
      </w:tr>
      <w:tr w:rsidR="009D3F1A" w:rsidRPr="003A51AC" w:rsidTr="003A4544">
        <w:trPr>
          <w:trHeight w:val="259"/>
        </w:trPr>
        <w:tc>
          <w:tcPr>
            <w:tcW w:w="1385" w:type="dxa"/>
          </w:tcPr>
          <w:p w:rsidR="009D3F1A" w:rsidRPr="003A51AC" w:rsidRDefault="009D3F1A" w:rsidP="00126A71">
            <w:pPr>
              <w:pStyle w:val="TableParagraph"/>
              <w:ind w:left="129"/>
              <w:jc w:val="both"/>
              <w:rPr>
                <w:sz w:val="24"/>
                <w:szCs w:val="24"/>
              </w:rPr>
            </w:pPr>
            <w:r w:rsidRPr="003A51AC">
              <w:rPr>
                <w:sz w:val="24"/>
                <w:szCs w:val="24"/>
              </w:rPr>
              <w:t>3.2.3.26.</w:t>
            </w:r>
          </w:p>
        </w:tc>
        <w:tc>
          <w:tcPr>
            <w:tcW w:w="9264" w:type="dxa"/>
          </w:tcPr>
          <w:p w:rsidR="009D3F1A" w:rsidRPr="003A51AC" w:rsidRDefault="009D3F1A" w:rsidP="003A4544">
            <w:pPr>
              <w:pStyle w:val="TableParagraph"/>
              <w:tabs>
                <w:tab w:val="left" w:pos="1276"/>
                <w:tab w:val="left" w:pos="2814"/>
                <w:tab w:val="left" w:pos="4481"/>
                <w:tab w:val="left" w:pos="5057"/>
              </w:tabs>
              <w:jc w:val="both"/>
              <w:rPr>
                <w:sz w:val="24"/>
                <w:szCs w:val="24"/>
                <w:lang w:val="ru-RU"/>
              </w:rPr>
            </w:pPr>
            <w:r w:rsidRPr="003A51AC">
              <w:rPr>
                <w:sz w:val="24"/>
                <w:szCs w:val="24"/>
                <w:lang w:val="ru-RU"/>
              </w:rPr>
              <w:t>Комплект</w:t>
            </w:r>
            <w:r w:rsidRPr="003A51AC">
              <w:rPr>
                <w:sz w:val="24"/>
                <w:szCs w:val="24"/>
                <w:lang w:val="ru-RU"/>
              </w:rPr>
              <w:tab/>
              <w:t>ра</w:t>
            </w:r>
            <w:r w:rsidR="003A4544">
              <w:rPr>
                <w:sz w:val="24"/>
                <w:szCs w:val="24"/>
                <w:lang w:val="ru-RU"/>
              </w:rPr>
              <w:t>звивающих</w:t>
            </w:r>
            <w:r w:rsidR="003A4544">
              <w:rPr>
                <w:sz w:val="24"/>
                <w:szCs w:val="24"/>
                <w:lang w:val="ru-RU"/>
              </w:rPr>
              <w:tab/>
              <w:t>дидактических</w:t>
            </w:r>
            <w:r w:rsidR="003A4544">
              <w:rPr>
                <w:sz w:val="24"/>
                <w:szCs w:val="24"/>
                <w:lang w:val="ru-RU"/>
              </w:rPr>
              <w:tab/>
              <w:t>игр</w:t>
            </w:r>
            <w:r w:rsidR="003A4544">
              <w:rPr>
                <w:sz w:val="24"/>
                <w:szCs w:val="24"/>
                <w:lang w:val="ru-RU"/>
              </w:rPr>
              <w:tab/>
              <w:t xml:space="preserve">для  </w:t>
            </w: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65"/>
        </w:trPr>
        <w:tc>
          <w:tcPr>
            <w:tcW w:w="1385" w:type="dxa"/>
          </w:tcPr>
          <w:p w:rsidR="009D3F1A" w:rsidRPr="003A51AC" w:rsidRDefault="009D3F1A" w:rsidP="00126A71">
            <w:pPr>
              <w:pStyle w:val="TableParagraph"/>
              <w:ind w:left="129"/>
              <w:jc w:val="both"/>
              <w:rPr>
                <w:sz w:val="24"/>
                <w:szCs w:val="24"/>
              </w:rPr>
            </w:pPr>
            <w:r w:rsidRPr="003A51AC">
              <w:rPr>
                <w:sz w:val="24"/>
                <w:szCs w:val="24"/>
              </w:rPr>
              <w:t>3.2.3.27.</w:t>
            </w:r>
          </w:p>
        </w:tc>
        <w:tc>
          <w:tcPr>
            <w:tcW w:w="9264" w:type="dxa"/>
          </w:tcPr>
          <w:p w:rsidR="009D3F1A" w:rsidRPr="003A4544" w:rsidRDefault="009D3F1A" w:rsidP="003A4544">
            <w:pPr>
              <w:pStyle w:val="TableParagraph"/>
              <w:jc w:val="bot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003A4544">
              <w:rPr>
                <w:sz w:val="24"/>
                <w:szCs w:val="24"/>
                <w:lang w:val="ru-RU"/>
              </w:rPr>
              <w:t xml:space="preserve">средней </w:t>
            </w:r>
            <w:r w:rsidRPr="003A4544">
              <w:rPr>
                <w:sz w:val="24"/>
                <w:szCs w:val="24"/>
                <w:lang w:val="ru-RU"/>
              </w:rPr>
              <w:t>группы</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71"/>
        </w:trPr>
        <w:tc>
          <w:tcPr>
            <w:tcW w:w="1385" w:type="dxa"/>
          </w:tcPr>
          <w:p w:rsidR="009D3F1A" w:rsidRPr="003A51AC" w:rsidRDefault="009D3F1A" w:rsidP="00126A71">
            <w:pPr>
              <w:pStyle w:val="TableParagraph"/>
              <w:ind w:left="129"/>
              <w:jc w:val="both"/>
              <w:rPr>
                <w:sz w:val="24"/>
                <w:szCs w:val="24"/>
              </w:rPr>
            </w:pPr>
            <w:r w:rsidRPr="003A51AC">
              <w:rPr>
                <w:sz w:val="24"/>
                <w:szCs w:val="24"/>
              </w:rPr>
              <w:t>3.2.3.28.</w:t>
            </w:r>
          </w:p>
        </w:tc>
        <w:tc>
          <w:tcPr>
            <w:tcW w:w="9264" w:type="dxa"/>
          </w:tcPr>
          <w:p w:rsidR="009D3F1A" w:rsidRPr="003A51AC" w:rsidRDefault="009D3F1A" w:rsidP="003A4544">
            <w:pPr>
              <w:pStyle w:val="TableParagraph"/>
              <w:tabs>
                <w:tab w:val="left" w:pos="1276"/>
                <w:tab w:val="left" w:pos="2815"/>
                <w:tab w:val="left" w:pos="4482"/>
                <w:tab w:val="left" w:pos="5058"/>
              </w:tabs>
              <w:jc w:val="both"/>
              <w:rPr>
                <w:sz w:val="24"/>
                <w:szCs w:val="24"/>
                <w:lang w:val="ru-RU"/>
              </w:rPr>
            </w:pPr>
            <w:r w:rsidRPr="003A51AC">
              <w:rPr>
                <w:sz w:val="24"/>
                <w:szCs w:val="24"/>
                <w:lang w:val="ru-RU"/>
              </w:rPr>
              <w:t>Комплект</w:t>
            </w:r>
            <w:r w:rsidRPr="003A51AC">
              <w:rPr>
                <w:sz w:val="24"/>
                <w:szCs w:val="24"/>
                <w:lang w:val="ru-RU"/>
              </w:rPr>
              <w:tab/>
              <w:t>ра</w:t>
            </w:r>
            <w:r w:rsidR="003A4544">
              <w:rPr>
                <w:sz w:val="24"/>
                <w:szCs w:val="24"/>
                <w:lang w:val="ru-RU"/>
              </w:rPr>
              <w:t>звивающих</w:t>
            </w:r>
            <w:r w:rsidR="003A4544">
              <w:rPr>
                <w:sz w:val="24"/>
                <w:szCs w:val="24"/>
                <w:lang w:val="ru-RU"/>
              </w:rPr>
              <w:tab/>
              <w:t>дидактических</w:t>
            </w:r>
            <w:r w:rsidR="003A4544">
              <w:rPr>
                <w:sz w:val="24"/>
                <w:szCs w:val="24"/>
                <w:lang w:val="ru-RU"/>
              </w:rPr>
              <w:tab/>
              <w:t>игр</w:t>
            </w:r>
            <w:r w:rsidR="003A4544">
              <w:rPr>
                <w:sz w:val="24"/>
                <w:szCs w:val="24"/>
                <w:lang w:val="ru-RU"/>
              </w:rPr>
              <w:tab/>
              <w:t xml:space="preserve">для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77"/>
        </w:trPr>
        <w:tc>
          <w:tcPr>
            <w:tcW w:w="1385" w:type="dxa"/>
          </w:tcPr>
          <w:p w:rsidR="009D3F1A" w:rsidRPr="003A51AC" w:rsidRDefault="009D3F1A" w:rsidP="00126A71">
            <w:pPr>
              <w:pStyle w:val="TableParagraph"/>
              <w:ind w:left="129"/>
              <w:jc w:val="both"/>
              <w:rPr>
                <w:sz w:val="24"/>
                <w:szCs w:val="24"/>
              </w:rPr>
            </w:pPr>
            <w:r w:rsidRPr="003A51AC">
              <w:rPr>
                <w:sz w:val="24"/>
                <w:szCs w:val="24"/>
              </w:rPr>
              <w:t>3.2.3.29.</w:t>
            </w:r>
          </w:p>
        </w:tc>
        <w:tc>
          <w:tcPr>
            <w:tcW w:w="9264" w:type="dxa"/>
          </w:tcPr>
          <w:p w:rsidR="009D3F1A" w:rsidRPr="003A51AC" w:rsidRDefault="009D3F1A" w:rsidP="003A4544">
            <w:pPr>
              <w:pStyle w:val="TableParagraph"/>
              <w:tabs>
                <w:tab w:val="left" w:pos="1396"/>
                <w:tab w:val="left" w:pos="2739"/>
                <w:tab w:val="left" w:pos="3865"/>
                <w:tab w:val="left" w:pos="4551"/>
              </w:tabs>
              <w:jc w:val="both"/>
              <w:rPr>
                <w:sz w:val="24"/>
                <w:szCs w:val="24"/>
                <w:lang w:val="ru-RU"/>
              </w:rPr>
            </w:pPr>
            <w:r w:rsidRPr="003A51AC">
              <w:rPr>
                <w:sz w:val="24"/>
                <w:szCs w:val="24"/>
                <w:lang w:val="ru-RU"/>
              </w:rPr>
              <w:t>Комплек</w:t>
            </w:r>
            <w:r w:rsidR="003A4544">
              <w:rPr>
                <w:sz w:val="24"/>
                <w:szCs w:val="24"/>
                <w:lang w:val="ru-RU"/>
              </w:rPr>
              <w:t>т</w:t>
            </w:r>
            <w:r w:rsidR="003A4544">
              <w:rPr>
                <w:sz w:val="24"/>
                <w:szCs w:val="24"/>
                <w:lang w:val="ru-RU"/>
              </w:rPr>
              <w:tab/>
              <w:t>сюжетных</w:t>
            </w:r>
            <w:r w:rsidR="003A4544">
              <w:rPr>
                <w:sz w:val="24"/>
                <w:szCs w:val="24"/>
                <w:lang w:val="ru-RU"/>
              </w:rPr>
              <w:tab/>
              <w:t>наборов</w:t>
            </w:r>
            <w:r w:rsidR="003A4544">
              <w:rPr>
                <w:sz w:val="24"/>
                <w:szCs w:val="24"/>
                <w:lang w:val="ru-RU"/>
              </w:rPr>
              <w:tab/>
              <w:t>для</w:t>
            </w:r>
            <w:r w:rsidR="003A4544">
              <w:rPr>
                <w:sz w:val="24"/>
                <w:szCs w:val="24"/>
                <w:lang w:val="ru-RU"/>
              </w:rPr>
              <w:tab/>
              <w:t xml:space="preserve">развития </w:t>
            </w: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3.2.3.30.</w:t>
            </w:r>
          </w:p>
        </w:tc>
        <w:tc>
          <w:tcPr>
            <w:tcW w:w="9264" w:type="dxa"/>
          </w:tcPr>
          <w:p w:rsidR="009D3F1A" w:rsidRPr="003A51AC" w:rsidRDefault="009D3F1A" w:rsidP="00126A71">
            <w:pPr>
              <w:pStyle w:val="TableParagraph"/>
              <w:jc w:val="bot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57"/>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3.2.3.31.</w:t>
            </w:r>
          </w:p>
        </w:tc>
        <w:tc>
          <w:tcPr>
            <w:tcW w:w="9264" w:type="dxa"/>
          </w:tcPr>
          <w:p w:rsidR="009D3F1A" w:rsidRPr="003A4544" w:rsidRDefault="009D3F1A" w:rsidP="003A4544">
            <w:pPr>
              <w:pStyle w:val="TableParagraph"/>
              <w:spacing w:line="244" w:lineRule="exact"/>
              <w:jc w:val="bot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3A4544">
              <w:rPr>
                <w:sz w:val="24"/>
                <w:szCs w:val="24"/>
                <w:lang w:val="ru-RU"/>
              </w:rPr>
              <w:t xml:space="preserve">и </w:t>
            </w:r>
            <w:r w:rsidRPr="003A4544">
              <w:rPr>
                <w:sz w:val="24"/>
                <w:szCs w:val="24"/>
                <w:lang w:val="ru-RU"/>
              </w:rPr>
              <w:t>контурных</w:t>
            </w:r>
            <w:r w:rsidRPr="003A4544">
              <w:rPr>
                <w:spacing w:val="-9"/>
                <w:sz w:val="24"/>
                <w:szCs w:val="24"/>
                <w:lang w:val="ru-RU"/>
              </w:rPr>
              <w:t xml:space="preserve"> </w:t>
            </w:r>
            <w:r w:rsidRPr="003A4544">
              <w:rPr>
                <w:sz w:val="24"/>
                <w:szCs w:val="24"/>
                <w:lang w:val="ru-RU"/>
              </w:rPr>
              <w:t>изображений</w:t>
            </w:r>
          </w:p>
        </w:tc>
        <w:tc>
          <w:tcPr>
            <w:tcW w:w="1134" w:type="dxa"/>
          </w:tcPr>
          <w:p w:rsidR="009D3F1A" w:rsidRPr="003A51AC" w:rsidRDefault="009D3F1A" w:rsidP="00126A71">
            <w:pPr>
              <w:pStyle w:val="TableParagraph"/>
              <w:spacing w:before="135"/>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5"/>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4"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3.2.3.32.</w:t>
            </w:r>
          </w:p>
        </w:tc>
        <w:tc>
          <w:tcPr>
            <w:tcW w:w="9264" w:type="dxa"/>
          </w:tcPr>
          <w:p w:rsidR="009D3F1A" w:rsidRPr="003A51AC" w:rsidRDefault="009D3F1A" w:rsidP="00126A71">
            <w:pPr>
              <w:pStyle w:val="TableParagraph"/>
              <w:jc w:val="bot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76"/>
        </w:trPr>
        <w:tc>
          <w:tcPr>
            <w:tcW w:w="1385" w:type="dxa"/>
          </w:tcPr>
          <w:p w:rsidR="009D3F1A" w:rsidRPr="003A51AC" w:rsidRDefault="009D3F1A" w:rsidP="00126A71">
            <w:pPr>
              <w:pStyle w:val="TableParagraph"/>
              <w:ind w:left="129"/>
              <w:jc w:val="both"/>
              <w:rPr>
                <w:sz w:val="24"/>
                <w:szCs w:val="24"/>
              </w:rPr>
            </w:pPr>
            <w:r w:rsidRPr="003A51AC">
              <w:rPr>
                <w:sz w:val="24"/>
                <w:szCs w:val="24"/>
              </w:rPr>
              <w:t>3.2.3.33.</w:t>
            </w:r>
          </w:p>
        </w:tc>
        <w:tc>
          <w:tcPr>
            <w:tcW w:w="9264" w:type="dxa"/>
          </w:tcPr>
          <w:p w:rsidR="009D3F1A" w:rsidRPr="003A4544" w:rsidRDefault="009D3F1A" w:rsidP="003A4544">
            <w:pPr>
              <w:pStyle w:val="TableParagraph"/>
              <w:jc w:val="bot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003A4544">
              <w:rPr>
                <w:sz w:val="24"/>
                <w:szCs w:val="24"/>
                <w:lang w:val="ru-RU"/>
              </w:rPr>
              <w:t xml:space="preserve">алфавита, </w:t>
            </w:r>
            <w:r w:rsidRPr="003A4544">
              <w:rPr>
                <w:sz w:val="24"/>
                <w:szCs w:val="24"/>
                <w:lang w:val="ru-RU"/>
              </w:rPr>
              <w:t>цифры,</w:t>
            </w:r>
            <w:r w:rsidRPr="003A4544">
              <w:rPr>
                <w:spacing w:val="-2"/>
                <w:sz w:val="24"/>
                <w:szCs w:val="24"/>
                <w:lang w:val="ru-RU"/>
              </w:rPr>
              <w:t xml:space="preserve"> </w:t>
            </w:r>
            <w:r w:rsidRPr="003A4544">
              <w:rPr>
                <w:sz w:val="24"/>
                <w:szCs w:val="24"/>
                <w:lang w:val="ru-RU"/>
              </w:rPr>
              <w:t>знаки)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3.2.3.34.</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3.2.3.35.</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1134" w:type="dxa"/>
          </w:tcPr>
          <w:p w:rsidR="009D3F1A" w:rsidRPr="003A51AC" w:rsidRDefault="009D3F1A" w:rsidP="00126A71">
            <w:pPr>
              <w:pStyle w:val="TableParagraph"/>
              <w:jc w:val="both"/>
              <w:rPr>
                <w:sz w:val="24"/>
                <w:szCs w:val="24"/>
                <w:lang w:val="ru-RU"/>
              </w:rPr>
            </w:pP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3.2.3.36.</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3.2.3.37.</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lastRenderedPageBreak/>
              <w:t>3.2.3.38.</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582"/>
        </w:trPr>
        <w:tc>
          <w:tcPr>
            <w:tcW w:w="1385" w:type="dxa"/>
          </w:tcPr>
          <w:p w:rsidR="009D3F1A" w:rsidRPr="003A51AC" w:rsidRDefault="009D3F1A" w:rsidP="00126A71">
            <w:pPr>
              <w:pStyle w:val="TableParagraph"/>
              <w:ind w:left="129"/>
              <w:jc w:val="both"/>
              <w:rPr>
                <w:sz w:val="24"/>
                <w:szCs w:val="24"/>
              </w:rPr>
            </w:pPr>
            <w:r w:rsidRPr="003A51AC">
              <w:rPr>
                <w:sz w:val="24"/>
                <w:szCs w:val="24"/>
              </w:rPr>
              <w:t>3.2.3.39.</w:t>
            </w:r>
          </w:p>
        </w:tc>
        <w:tc>
          <w:tcPr>
            <w:tcW w:w="9264" w:type="dxa"/>
          </w:tcPr>
          <w:p w:rsidR="009D3F1A" w:rsidRPr="003A51AC" w:rsidRDefault="009D3F1A" w:rsidP="003A4544">
            <w:pPr>
              <w:pStyle w:val="TableParagraph"/>
              <w:jc w:val="bot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003A4544">
              <w:rPr>
                <w:sz w:val="24"/>
                <w:szCs w:val="24"/>
                <w:lang w:val="ru-RU"/>
              </w:rPr>
              <w:t xml:space="preserve">форме, </w:t>
            </w: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3.2.3.40.</w:t>
            </w:r>
          </w:p>
        </w:tc>
        <w:tc>
          <w:tcPr>
            <w:tcW w:w="9264" w:type="dxa"/>
          </w:tcPr>
          <w:p w:rsidR="009D3F1A" w:rsidRPr="003A51AC" w:rsidRDefault="009D3F1A" w:rsidP="00126A71">
            <w:pPr>
              <w:pStyle w:val="TableParagraph"/>
              <w:spacing w:line="244" w:lineRule="exact"/>
              <w:jc w:val="bot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1134"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4"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4" w:lineRule="exact"/>
              <w:ind w:left="6"/>
              <w:jc w:val="both"/>
              <w:rPr>
                <w:sz w:val="24"/>
                <w:szCs w:val="24"/>
              </w:rPr>
            </w:pPr>
            <w:r w:rsidRPr="003A51AC">
              <w:rPr>
                <w:sz w:val="24"/>
                <w:szCs w:val="24"/>
              </w:rPr>
              <w:t>+</w:t>
            </w: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3.2.3.41.</w:t>
            </w:r>
          </w:p>
        </w:tc>
        <w:tc>
          <w:tcPr>
            <w:tcW w:w="9264" w:type="dxa"/>
          </w:tcPr>
          <w:p w:rsidR="009D3F1A" w:rsidRPr="003A51AC" w:rsidRDefault="009D3F1A" w:rsidP="00126A71">
            <w:pPr>
              <w:pStyle w:val="TableParagraph"/>
              <w:jc w:val="both"/>
              <w:rPr>
                <w:sz w:val="24"/>
                <w:szCs w:val="24"/>
              </w:rPr>
            </w:pPr>
            <w:r w:rsidRPr="003A51AC">
              <w:rPr>
                <w:sz w:val="24"/>
                <w:szCs w:val="24"/>
              </w:rPr>
              <w:t>Набор</w:t>
            </w:r>
            <w:r w:rsidRPr="003A51AC">
              <w:rPr>
                <w:spacing w:val="-6"/>
                <w:sz w:val="24"/>
                <w:szCs w:val="24"/>
              </w:rPr>
              <w:t xml:space="preserve"> </w:t>
            </w:r>
            <w:r w:rsidRPr="003A51AC">
              <w:rPr>
                <w:sz w:val="24"/>
                <w:szCs w:val="24"/>
              </w:rPr>
              <w:t>психолога</w:t>
            </w:r>
            <w:r w:rsidRPr="003A51AC">
              <w:rPr>
                <w:spacing w:val="-6"/>
                <w:sz w:val="24"/>
                <w:szCs w:val="24"/>
              </w:rPr>
              <w:t xml:space="preserve"> </w:t>
            </w:r>
            <w:r w:rsidRPr="003A51AC">
              <w:rPr>
                <w:sz w:val="24"/>
                <w:szCs w:val="24"/>
              </w:rPr>
              <w:t>«Пертра»</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3.2.3.42.</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3.2.3.43.</w:t>
            </w:r>
          </w:p>
        </w:tc>
        <w:tc>
          <w:tcPr>
            <w:tcW w:w="9264" w:type="dxa"/>
          </w:tcPr>
          <w:p w:rsidR="009D3F1A" w:rsidRPr="003A51AC" w:rsidRDefault="009D3F1A" w:rsidP="00126A71">
            <w:pPr>
              <w:pStyle w:val="TableParagraph"/>
              <w:jc w:val="bot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37"/>
        </w:trPr>
        <w:tc>
          <w:tcPr>
            <w:tcW w:w="1385" w:type="dxa"/>
          </w:tcPr>
          <w:p w:rsidR="009D3F1A" w:rsidRPr="003A51AC" w:rsidRDefault="009D3F1A" w:rsidP="00126A71">
            <w:pPr>
              <w:pStyle w:val="TableParagraph"/>
              <w:ind w:left="129"/>
              <w:jc w:val="both"/>
              <w:rPr>
                <w:sz w:val="24"/>
                <w:szCs w:val="24"/>
              </w:rPr>
            </w:pPr>
            <w:r w:rsidRPr="003A51AC">
              <w:rPr>
                <w:sz w:val="24"/>
                <w:szCs w:val="24"/>
              </w:rPr>
              <w:t>3.2.3.44.</w:t>
            </w:r>
          </w:p>
        </w:tc>
        <w:tc>
          <w:tcPr>
            <w:tcW w:w="9264" w:type="dxa"/>
          </w:tcPr>
          <w:p w:rsidR="009D3F1A" w:rsidRPr="003A4544" w:rsidRDefault="009D3F1A" w:rsidP="003A4544">
            <w:pPr>
              <w:pStyle w:val="TableParagraph"/>
              <w:jc w:val="bot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w:t>
            </w:r>
            <w:r w:rsidR="003A4544">
              <w:rPr>
                <w:sz w:val="24"/>
                <w:szCs w:val="24"/>
                <w:lang w:val="ru-RU"/>
              </w:rPr>
              <w:t xml:space="preserve">листичными </w:t>
            </w:r>
            <w:r w:rsidRPr="003A4544">
              <w:rPr>
                <w:sz w:val="24"/>
                <w:szCs w:val="24"/>
                <w:lang w:val="ru-RU"/>
              </w:rPr>
              <w:t>изображением</w:t>
            </w:r>
            <w:r w:rsidRPr="003A4544">
              <w:rPr>
                <w:spacing w:val="-4"/>
                <w:sz w:val="24"/>
                <w:szCs w:val="24"/>
                <w:lang w:val="ru-RU"/>
              </w:rPr>
              <w:t xml:space="preserve"> </w:t>
            </w:r>
            <w:r w:rsidRPr="003A4544">
              <w:rPr>
                <w:sz w:val="24"/>
                <w:szCs w:val="24"/>
                <w:lang w:val="ru-RU"/>
              </w:rPr>
              <w:t>и</w:t>
            </w:r>
            <w:r w:rsidRPr="003A4544">
              <w:rPr>
                <w:spacing w:val="-5"/>
                <w:sz w:val="24"/>
                <w:szCs w:val="24"/>
                <w:lang w:val="ru-RU"/>
              </w:rPr>
              <w:t xml:space="preserve"> </w:t>
            </w:r>
            <w:r w:rsidRPr="003A4544">
              <w:rPr>
                <w:sz w:val="24"/>
                <w:szCs w:val="24"/>
                <w:lang w:val="ru-RU"/>
              </w:rPr>
              <w:t>пропорциями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527"/>
        </w:trPr>
        <w:tc>
          <w:tcPr>
            <w:tcW w:w="1385" w:type="dxa"/>
          </w:tcPr>
          <w:p w:rsidR="009D3F1A" w:rsidRPr="003A51AC" w:rsidRDefault="009D3F1A" w:rsidP="00126A71">
            <w:pPr>
              <w:pStyle w:val="TableParagraph"/>
              <w:ind w:left="129"/>
              <w:jc w:val="both"/>
              <w:rPr>
                <w:sz w:val="24"/>
                <w:szCs w:val="24"/>
              </w:rPr>
            </w:pPr>
            <w:r w:rsidRPr="003A51AC">
              <w:rPr>
                <w:sz w:val="24"/>
                <w:szCs w:val="24"/>
              </w:rPr>
              <w:t>3.2.3.45.</w:t>
            </w:r>
          </w:p>
        </w:tc>
        <w:tc>
          <w:tcPr>
            <w:tcW w:w="9264" w:type="dxa"/>
          </w:tcPr>
          <w:p w:rsidR="009D3F1A" w:rsidRPr="003A51AC" w:rsidRDefault="009D3F1A" w:rsidP="003A4544">
            <w:pPr>
              <w:pStyle w:val="TableParagraph"/>
              <w:tabs>
                <w:tab w:val="left" w:pos="1007"/>
                <w:tab w:val="left" w:pos="2106"/>
                <w:tab w:val="left" w:pos="3370"/>
                <w:tab w:val="left" w:pos="4481"/>
              </w:tabs>
              <w:jc w:val="both"/>
              <w:rPr>
                <w:sz w:val="24"/>
                <w:szCs w:val="24"/>
                <w:lang w:val="ru-RU"/>
              </w:rPr>
            </w:pPr>
            <w:r w:rsidRPr="003A51AC">
              <w:rPr>
                <w:sz w:val="24"/>
                <w:szCs w:val="24"/>
                <w:lang w:val="ru-RU"/>
              </w:rPr>
              <w:t>Набор</w:t>
            </w:r>
            <w:r w:rsidRPr="003A51AC">
              <w:rPr>
                <w:sz w:val="24"/>
                <w:szCs w:val="24"/>
                <w:lang w:val="ru-RU"/>
              </w:rPr>
              <w:tab/>
              <w:t>фи</w:t>
            </w:r>
            <w:r w:rsidR="003A4544">
              <w:rPr>
                <w:sz w:val="24"/>
                <w:szCs w:val="24"/>
                <w:lang w:val="ru-RU"/>
              </w:rPr>
              <w:t>гурок</w:t>
            </w:r>
            <w:r w:rsidR="003A4544">
              <w:rPr>
                <w:sz w:val="24"/>
                <w:szCs w:val="24"/>
                <w:lang w:val="ru-RU"/>
              </w:rPr>
              <w:tab/>
              <w:t>животных</w:t>
            </w:r>
            <w:r w:rsidR="003A4544">
              <w:rPr>
                <w:sz w:val="24"/>
                <w:szCs w:val="24"/>
                <w:lang w:val="ru-RU"/>
              </w:rPr>
              <w:tab/>
              <w:t>Африки,</w:t>
            </w:r>
            <w:r w:rsidR="003A4544">
              <w:rPr>
                <w:sz w:val="24"/>
                <w:szCs w:val="24"/>
                <w:lang w:val="ru-RU"/>
              </w:rPr>
              <w:tab/>
              <w:t xml:space="preserve">Америки, </w:t>
            </w:r>
            <w:r w:rsidR="006F6635">
              <w:rPr>
                <w:sz w:val="24"/>
                <w:szCs w:val="24"/>
                <w:lang w:val="ru-RU"/>
              </w:rPr>
              <w:t>Австралии,</w:t>
            </w:r>
            <w:r w:rsidR="006F6635">
              <w:rPr>
                <w:sz w:val="24"/>
                <w:szCs w:val="24"/>
                <w:lang w:val="ru-RU"/>
              </w:rPr>
              <w:tab/>
              <w:t xml:space="preserve">Европы, Азии с </w:t>
            </w:r>
            <w:r w:rsidRPr="003A51AC">
              <w:rPr>
                <w:sz w:val="24"/>
                <w:szCs w:val="24"/>
                <w:lang w:val="ru-RU"/>
              </w:rPr>
              <w:t>реалистичными</w:t>
            </w:r>
            <w:r w:rsidR="006F6635">
              <w:rPr>
                <w:sz w:val="24"/>
                <w:szCs w:val="24"/>
                <w:lang w:val="ru-RU"/>
              </w:rPr>
              <w:t xml:space="preserve"> </w:t>
            </w:r>
            <w:r w:rsidR="003A4544">
              <w:rPr>
                <w:sz w:val="24"/>
                <w:szCs w:val="24"/>
                <w:lang w:val="ru-RU"/>
              </w:rPr>
              <w:t xml:space="preserve"> </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1134" w:type="dxa"/>
          </w:tcPr>
          <w:p w:rsidR="009D3F1A" w:rsidRPr="003A51AC" w:rsidRDefault="009D3F1A" w:rsidP="00126A71">
            <w:pPr>
              <w:pStyle w:val="TableParagraph"/>
              <w:spacing w:before="4"/>
              <w:jc w:val="both"/>
              <w:rPr>
                <w:sz w:val="24"/>
                <w:szCs w:val="24"/>
                <w:lang w:val="ru-RU"/>
              </w:rPr>
            </w:pPr>
          </w:p>
          <w:p w:rsidR="009D3F1A" w:rsidRPr="006F6635" w:rsidRDefault="009D3F1A" w:rsidP="00126A71">
            <w:pPr>
              <w:pStyle w:val="TableParagraph"/>
              <w:spacing w:before="1"/>
              <w:ind w:left="206"/>
              <w:jc w:val="both"/>
              <w:rPr>
                <w:sz w:val="24"/>
                <w:szCs w:val="24"/>
                <w:lang w:val="ru-RU"/>
              </w:rPr>
            </w:pPr>
            <w:r w:rsidRPr="006F6635">
              <w:rPr>
                <w:sz w:val="24"/>
                <w:szCs w:val="24"/>
                <w:lang w:val="ru-RU"/>
              </w:rPr>
              <w:t>шт.</w:t>
            </w:r>
          </w:p>
        </w:tc>
        <w:tc>
          <w:tcPr>
            <w:tcW w:w="709" w:type="dxa"/>
          </w:tcPr>
          <w:p w:rsidR="009D3F1A" w:rsidRPr="006F6635" w:rsidRDefault="009D3F1A" w:rsidP="00126A71">
            <w:pPr>
              <w:pStyle w:val="TableParagraph"/>
              <w:spacing w:before="4"/>
              <w:jc w:val="both"/>
              <w:rPr>
                <w:sz w:val="24"/>
                <w:szCs w:val="24"/>
                <w:lang w:val="ru-RU"/>
              </w:rPr>
            </w:pPr>
          </w:p>
          <w:p w:rsidR="009D3F1A" w:rsidRPr="006F6635" w:rsidRDefault="009D3F1A" w:rsidP="00126A71">
            <w:pPr>
              <w:pStyle w:val="TableParagraph"/>
              <w:spacing w:before="1"/>
              <w:ind w:left="7"/>
              <w:jc w:val="both"/>
              <w:rPr>
                <w:sz w:val="24"/>
                <w:szCs w:val="24"/>
                <w:lang w:val="ru-RU"/>
              </w:rPr>
            </w:pPr>
            <w:r w:rsidRPr="006F6635">
              <w:rPr>
                <w:sz w:val="24"/>
                <w:szCs w:val="24"/>
                <w:lang w:val="ru-RU"/>
              </w:rPr>
              <w:t>1</w:t>
            </w:r>
          </w:p>
        </w:tc>
        <w:tc>
          <w:tcPr>
            <w:tcW w:w="1134" w:type="dxa"/>
          </w:tcPr>
          <w:p w:rsidR="009D3F1A" w:rsidRPr="006F6635" w:rsidRDefault="009D3F1A" w:rsidP="00126A71">
            <w:pPr>
              <w:pStyle w:val="TableParagraph"/>
              <w:jc w:val="both"/>
              <w:rPr>
                <w:sz w:val="24"/>
                <w:szCs w:val="24"/>
                <w:lang w:val="ru-RU"/>
              </w:rPr>
            </w:pPr>
          </w:p>
        </w:tc>
        <w:tc>
          <w:tcPr>
            <w:tcW w:w="1843" w:type="dxa"/>
          </w:tcPr>
          <w:p w:rsidR="009D3F1A" w:rsidRPr="006F6635" w:rsidRDefault="009D3F1A" w:rsidP="00126A71">
            <w:pPr>
              <w:pStyle w:val="TableParagraph"/>
              <w:ind w:left="6"/>
              <w:jc w:val="both"/>
              <w:rPr>
                <w:sz w:val="24"/>
                <w:szCs w:val="24"/>
                <w:lang w:val="ru-RU"/>
              </w:rPr>
            </w:pPr>
            <w:r w:rsidRPr="006F6635">
              <w:rPr>
                <w:sz w:val="24"/>
                <w:szCs w:val="24"/>
                <w:lang w:val="ru-RU"/>
              </w:rPr>
              <w:t>+</w:t>
            </w:r>
          </w:p>
        </w:tc>
      </w:tr>
      <w:tr w:rsidR="009D3F1A" w:rsidRPr="003A51AC" w:rsidTr="003A4544">
        <w:trPr>
          <w:trHeight w:val="237"/>
        </w:trPr>
        <w:tc>
          <w:tcPr>
            <w:tcW w:w="1385" w:type="dxa"/>
          </w:tcPr>
          <w:p w:rsidR="009D3F1A" w:rsidRPr="006F6635" w:rsidRDefault="009D3F1A" w:rsidP="00126A71">
            <w:pPr>
              <w:pStyle w:val="TableParagraph"/>
              <w:ind w:left="129"/>
              <w:jc w:val="both"/>
              <w:rPr>
                <w:sz w:val="24"/>
                <w:szCs w:val="24"/>
                <w:lang w:val="ru-RU"/>
              </w:rPr>
            </w:pPr>
            <w:r w:rsidRPr="006F6635">
              <w:rPr>
                <w:sz w:val="24"/>
                <w:szCs w:val="24"/>
                <w:lang w:val="ru-RU"/>
              </w:rPr>
              <w:t>3.2.3.46.</w:t>
            </w:r>
          </w:p>
        </w:tc>
        <w:tc>
          <w:tcPr>
            <w:tcW w:w="9264" w:type="dxa"/>
          </w:tcPr>
          <w:p w:rsidR="009D3F1A" w:rsidRPr="003A4544" w:rsidRDefault="009D3F1A" w:rsidP="003A4544">
            <w:pPr>
              <w:pStyle w:val="TableParagraph"/>
              <w:jc w:val="bot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003A4544">
              <w:rPr>
                <w:sz w:val="24"/>
                <w:szCs w:val="24"/>
                <w:lang w:val="ru-RU"/>
              </w:rPr>
              <w:t xml:space="preserve">реалистичными </w:t>
            </w:r>
            <w:r w:rsidRPr="003A4544">
              <w:rPr>
                <w:sz w:val="24"/>
                <w:szCs w:val="24"/>
                <w:lang w:val="ru-RU"/>
              </w:rPr>
              <w:t>изображением</w:t>
            </w:r>
            <w:r w:rsidRPr="003A4544">
              <w:rPr>
                <w:spacing w:val="-4"/>
                <w:sz w:val="24"/>
                <w:szCs w:val="24"/>
                <w:lang w:val="ru-RU"/>
              </w:rPr>
              <w:t xml:space="preserve"> </w:t>
            </w:r>
            <w:r w:rsidRPr="003A4544">
              <w:rPr>
                <w:sz w:val="24"/>
                <w:szCs w:val="24"/>
                <w:lang w:val="ru-RU"/>
              </w:rPr>
              <w:t>и</w:t>
            </w:r>
            <w:r w:rsidRPr="003A4544">
              <w:rPr>
                <w:spacing w:val="-5"/>
                <w:sz w:val="24"/>
                <w:szCs w:val="24"/>
                <w:lang w:val="ru-RU"/>
              </w:rPr>
              <w:t xml:space="preserve"> </w:t>
            </w:r>
            <w:r w:rsidRPr="003A4544">
              <w:rPr>
                <w:sz w:val="24"/>
                <w:szCs w:val="24"/>
                <w:lang w:val="ru-RU"/>
              </w:rPr>
              <w:t>пропорциями</w:t>
            </w:r>
          </w:p>
        </w:tc>
        <w:tc>
          <w:tcPr>
            <w:tcW w:w="1134" w:type="dxa"/>
          </w:tcPr>
          <w:p w:rsidR="009D3F1A" w:rsidRPr="006F6635" w:rsidRDefault="009D3F1A" w:rsidP="00126A71">
            <w:pPr>
              <w:pStyle w:val="TableParagraph"/>
              <w:spacing w:before="134"/>
              <w:ind w:left="206"/>
              <w:jc w:val="both"/>
              <w:rPr>
                <w:sz w:val="24"/>
                <w:szCs w:val="24"/>
                <w:lang w:val="ru-RU"/>
              </w:rPr>
            </w:pPr>
            <w:r w:rsidRPr="006F6635">
              <w:rPr>
                <w:sz w:val="24"/>
                <w:szCs w:val="24"/>
                <w:lang w:val="ru-RU"/>
              </w:rPr>
              <w:t>шт.</w:t>
            </w:r>
          </w:p>
        </w:tc>
        <w:tc>
          <w:tcPr>
            <w:tcW w:w="709" w:type="dxa"/>
          </w:tcPr>
          <w:p w:rsidR="009D3F1A" w:rsidRPr="006F6635" w:rsidRDefault="009D3F1A" w:rsidP="00126A71">
            <w:pPr>
              <w:pStyle w:val="TableParagraph"/>
              <w:spacing w:before="134"/>
              <w:ind w:left="7"/>
              <w:jc w:val="both"/>
              <w:rPr>
                <w:sz w:val="24"/>
                <w:szCs w:val="24"/>
                <w:lang w:val="ru-RU"/>
              </w:rPr>
            </w:pPr>
            <w:r w:rsidRPr="006F6635">
              <w:rPr>
                <w:sz w:val="24"/>
                <w:szCs w:val="24"/>
                <w:lang w:val="ru-RU"/>
              </w:rPr>
              <w:t>1</w:t>
            </w:r>
          </w:p>
        </w:tc>
        <w:tc>
          <w:tcPr>
            <w:tcW w:w="1134" w:type="dxa"/>
          </w:tcPr>
          <w:p w:rsidR="009D3F1A" w:rsidRPr="006F6635" w:rsidRDefault="009D3F1A" w:rsidP="00126A71">
            <w:pPr>
              <w:pStyle w:val="TableParagraph"/>
              <w:jc w:val="both"/>
              <w:rPr>
                <w:sz w:val="24"/>
                <w:szCs w:val="24"/>
                <w:lang w:val="ru-RU"/>
              </w:rPr>
            </w:pPr>
          </w:p>
        </w:tc>
        <w:tc>
          <w:tcPr>
            <w:tcW w:w="1843" w:type="dxa"/>
          </w:tcPr>
          <w:p w:rsidR="009D3F1A" w:rsidRPr="006F6635" w:rsidRDefault="009D3F1A" w:rsidP="00126A71">
            <w:pPr>
              <w:pStyle w:val="TableParagraph"/>
              <w:ind w:left="6"/>
              <w:jc w:val="both"/>
              <w:rPr>
                <w:sz w:val="24"/>
                <w:szCs w:val="24"/>
                <w:lang w:val="ru-RU"/>
              </w:rPr>
            </w:pPr>
            <w:r w:rsidRPr="006F6635">
              <w:rPr>
                <w:sz w:val="24"/>
                <w:szCs w:val="24"/>
                <w:lang w:val="ru-RU"/>
              </w:rPr>
              <w:t>+</w:t>
            </w:r>
          </w:p>
        </w:tc>
      </w:tr>
      <w:tr w:rsidR="009D3F1A" w:rsidRPr="003A51AC" w:rsidTr="003A4544">
        <w:trPr>
          <w:trHeight w:val="293"/>
        </w:trPr>
        <w:tc>
          <w:tcPr>
            <w:tcW w:w="1385" w:type="dxa"/>
          </w:tcPr>
          <w:p w:rsidR="009D3F1A" w:rsidRPr="006F6635" w:rsidRDefault="009D3F1A" w:rsidP="00126A71">
            <w:pPr>
              <w:pStyle w:val="TableParagraph"/>
              <w:ind w:left="129"/>
              <w:jc w:val="both"/>
              <w:rPr>
                <w:sz w:val="24"/>
                <w:szCs w:val="24"/>
                <w:lang w:val="ru-RU"/>
              </w:rPr>
            </w:pPr>
            <w:r w:rsidRPr="006F6635">
              <w:rPr>
                <w:sz w:val="24"/>
                <w:szCs w:val="24"/>
                <w:lang w:val="ru-RU"/>
              </w:rPr>
              <w:t>3.2.3.47.</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3.2.3.48.</w:t>
            </w:r>
          </w:p>
        </w:tc>
        <w:tc>
          <w:tcPr>
            <w:tcW w:w="9264" w:type="dxa"/>
          </w:tcPr>
          <w:p w:rsidR="009D3F1A" w:rsidRPr="003A51AC" w:rsidRDefault="009D3F1A" w:rsidP="00126A71">
            <w:pPr>
              <w:pStyle w:val="TableParagraph"/>
              <w:jc w:val="bot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209"/>
        </w:trPr>
        <w:tc>
          <w:tcPr>
            <w:tcW w:w="1385" w:type="dxa"/>
          </w:tcPr>
          <w:p w:rsidR="009D3F1A" w:rsidRPr="003A51AC" w:rsidRDefault="009D3F1A" w:rsidP="00126A71">
            <w:pPr>
              <w:pStyle w:val="TableParagraph"/>
              <w:ind w:left="129"/>
              <w:jc w:val="both"/>
              <w:rPr>
                <w:sz w:val="24"/>
                <w:szCs w:val="24"/>
              </w:rPr>
            </w:pPr>
            <w:r w:rsidRPr="003A51AC">
              <w:rPr>
                <w:sz w:val="24"/>
                <w:szCs w:val="24"/>
              </w:rPr>
              <w:t>3.2.3.49.</w:t>
            </w:r>
          </w:p>
        </w:tc>
        <w:tc>
          <w:tcPr>
            <w:tcW w:w="9264" w:type="dxa"/>
          </w:tcPr>
          <w:p w:rsidR="009D3F1A" w:rsidRPr="003A51AC" w:rsidRDefault="009D3F1A" w:rsidP="003A4544">
            <w:pPr>
              <w:pStyle w:val="TableParagraph"/>
              <w:tabs>
                <w:tab w:val="left" w:pos="1127"/>
                <w:tab w:val="left" w:pos="2343"/>
                <w:tab w:val="left" w:pos="3363"/>
                <w:tab w:val="left" w:pos="3890"/>
              </w:tabs>
              <w:jc w:val="both"/>
              <w:rPr>
                <w:sz w:val="24"/>
                <w:szCs w:val="24"/>
                <w:lang w:val="ru-RU"/>
              </w:rPr>
            </w:pPr>
            <w:r w:rsidRPr="003A51AC">
              <w:rPr>
                <w:sz w:val="24"/>
                <w:szCs w:val="24"/>
                <w:lang w:val="ru-RU"/>
              </w:rPr>
              <w:t>Набо</w:t>
            </w:r>
            <w:r w:rsidR="003A4544">
              <w:rPr>
                <w:sz w:val="24"/>
                <w:szCs w:val="24"/>
                <w:lang w:val="ru-RU"/>
              </w:rPr>
              <w:t>р</w:t>
            </w:r>
            <w:r w:rsidR="003A4544">
              <w:rPr>
                <w:sz w:val="24"/>
                <w:szCs w:val="24"/>
                <w:lang w:val="ru-RU"/>
              </w:rPr>
              <w:tab/>
              <w:t>фигурок</w:t>
            </w:r>
            <w:r w:rsidR="003A4544">
              <w:rPr>
                <w:sz w:val="24"/>
                <w:szCs w:val="24"/>
                <w:lang w:val="ru-RU"/>
              </w:rPr>
              <w:tab/>
              <w:t>людей</w:t>
            </w:r>
            <w:r w:rsidR="003A4544">
              <w:rPr>
                <w:sz w:val="24"/>
                <w:szCs w:val="24"/>
                <w:lang w:val="ru-RU"/>
              </w:rPr>
              <w:tab/>
              <w:t>с</w:t>
            </w:r>
            <w:r w:rsidR="003A4544">
              <w:rPr>
                <w:sz w:val="24"/>
                <w:szCs w:val="24"/>
                <w:lang w:val="ru-RU"/>
              </w:rPr>
              <w:tab/>
              <w:t xml:space="preserve">ограниченными  </w:t>
            </w:r>
            <w:r w:rsidRPr="003A51AC">
              <w:rPr>
                <w:sz w:val="24"/>
                <w:szCs w:val="24"/>
                <w:lang w:val="ru-RU"/>
              </w:rPr>
              <w:t>возможностями</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343"/>
        </w:trPr>
        <w:tc>
          <w:tcPr>
            <w:tcW w:w="1385" w:type="dxa"/>
          </w:tcPr>
          <w:p w:rsidR="009D3F1A" w:rsidRPr="003A51AC" w:rsidRDefault="009D3F1A" w:rsidP="00126A71">
            <w:pPr>
              <w:pStyle w:val="TableParagraph"/>
              <w:ind w:left="129"/>
              <w:jc w:val="both"/>
              <w:rPr>
                <w:sz w:val="24"/>
                <w:szCs w:val="24"/>
              </w:rPr>
            </w:pPr>
            <w:r w:rsidRPr="003A51AC">
              <w:rPr>
                <w:sz w:val="24"/>
                <w:szCs w:val="24"/>
              </w:rPr>
              <w:t>3.2.3.50.</w:t>
            </w:r>
          </w:p>
        </w:tc>
        <w:tc>
          <w:tcPr>
            <w:tcW w:w="9264" w:type="dxa"/>
          </w:tcPr>
          <w:p w:rsidR="009D3F1A" w:rsidRPr="003A51AC" w:rsidRDefault="009D3F1A" w:rsidP="003A4544">
            <w:pPr>
              <w:pStyle w:val="TableParagraph"/>
              <w:tabs>
                <w:tab w:val="left" w:pos="1026"/>
                <w:tab w:val="left" w:pos="2144"/>
                <w:tab w:val="left" w:pos="3471"/>
                <w:tab w:val="left" w:pos="3898"/>
              </w:tabs>
              <w:jc w:val="both"/>
              <w:rPr>
                <w:sz w:val="24"/>
                <w:szCs w:val="24"/>
                <w:lang w:val="ru-RU"/>
              </w:rPr>
            </w:pPr>
            <w:r w:rsidRPr="003A51AC">
              <w:rPr>
                <w:sz w:val="24"/>
                <w:szCs w:val="24"/>
                <w:lang w:val="ru-RU"/>
              </w:rPr>
              <w:t>Набор</w:t>
            </w:r>
            <w:r w:rsidRPr="003A51AC">
              <w:rPr>
                <w:sz w:val="24"/>
                <w:szCs w:val="24"/>
                <w:lang w:val="ru-RU"/>
              </w:rPr>
              <w:tab/>
              <w:t>фи</w:t>
            </w:r>
            <w:r w:rsidR="003A4544">
              <w:rPr>
                <w:sz w:val="24"/>
                <w:szCs w:val="24"/>
                <w:lang w:val="ru-RU"/>
              </w:rPr>
              <w:t>гурок</w:t>
            </w:r>
            <w:r w:rsidR="003A4544">
              <w:rPr>
                <w:sz w:val="24"/>
                <w:szCs w:val="24"/>
                <w:lang w:val="ru-RU"/>
              </w:rPr>
              <w:tab/>
              <w:t>насекомые</w:t>
            </w:r>
            <w:r w:rsidR="003A4544">
              <w:rPr>
                <w:sz w:val="24"/>
                <w:szCs w:val="24"/>
                <w:lang w:val="ru-RU"/>
              </w:rPr>
              <w:tab/>
              <w:t>с</w:t>
            </w:r>
            <w:r w:rsidR="003A4544">
              <w:rPr>
                <w:sz w:val="24"/>
                <w:szCs w:val="24"/>
                <w:lang w:val="ru-RU"/>
              </w:rPr>
              <w:tab/>
              <w:t xml:space="preserve">реалистичными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582"/>
        </w:trPr>
        <w:tc>
          <w:tcPr>
            <w:tcW w:w="1385" w:type="dxa"/>
          </w:tcPr>
          <w:p w:rsidR="009D3F1A" w:rsidRPr="003A51AC" w:rsidRDefault="009D3F1A" w:rsidP="00126A71">
            <w:pPr>
              <w:pStyle w:val="TableParagraph"/>
              <w:ind w:left="129"/>
              <w:jc w:val="both"/>
              <w:rPr>
                <w:sz w:val="24"/>
                <w:szCs w:val="24"/>
              </w:rPr>
            </w:pPr>
            <w:r w:rsidRPr="003A51AC">
              <w:rPr>
                <w:sz w:val="24"/>
                <w:szCs w:val="24"/>
              </w:rPr>
              <w:t>3.2.3.51.</w:t>
            </w:r>
          </w:p>
        </w:tc>
        <w:tc>
          <w:tcPr>
            <w:tcW w:w="9264" w:type="dxa"/>
          </w:tcPr>
          <w:p w:rsidR="009D3F1A" w:rsidRPr="003A4544" w:rsidRDefault="009D3F1A" w:rsidP="003A4544">
            <w:pPr>
              <w:pStyle w:val="TableParagraph"/>
              <w:jc w:val="bot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003A4544">
              <w:rPr>
                <w:sz w:val="24"/>
                <w:szCs w:val="24"/>
                <w:lang w:val="ru-RU"/>
              </w:rPr>
              <w:t xml:space="preserve">и </w:t>
            </w:r>
            <w:r w:rsidRPr="003A4544">
              <w:rPr>
                <w:sz w:val="24"/>
                <w:szCs w:val="24"/>
                <w:lang w:val="ru-RU"/>
              </w:rPr>
              <w:t>пропорциями</w:t>
            </w:r>
            <w:r w:rsidRPr="003A4544">
              <w:rPr>
                <w:spacing w:val="-1"/>
                <w:sz w:val="24"/>
                <w:szCs w:val="24"/>
                <w:lang w:val="ru-RU"/>
              </w:rPr>
              <w:t xml:space="preserve"> </w:t>
            </w:r>
            <w:r w:rsidRPr="003A4544">
              <w:rPr>
                <w:sz w:val="24"/>
                <w:szCs w:val="24"/>
                <w:lang w:val="ru-RU"/>
              </w:rPr>
              <w:t>«морские</w:t>
            </w:r>
            <w:r w:rsidRPr="003A4544">
              <w:rPr>
                <w:spacing w:val="-2"/>
                <w:sz w:val="24"/>
                <w:szCs w:val="24"/>
                <w:lang w:val="ru-RU"/>
              </w:rPr>
              <w:t xml:space="preserve"> </w:t>
            </w:r>
            <w:r w:rsidRPr="003A4544">
              <w:rPr>
                <w:sz w:val="24"/>
                <w:szCs w:val="24"/>
                <w:lang w:val="ru-RU"/>
              </w:rPr>
              <w:t>обитатели»</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3.2.3.52.</w:t>
            </w:r>
          </w:p>
        </w:tc>
        <w:tc>
          <w:tcPr>
            <w:tcW w:w="9264" w:type="dxa"/>
          </w:tcPr>
          <w:p w:rsidR="009D3F1A" w:rsidRPr="003A51AC" w:rsidRDefault="009D3F1A" w:rsidP="00126A71">
            <w:pPr>
              <w:pStyle w:val="TableParagraph"/>
              <w:jc w:val="bot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3.2.3.53.</w:t>
            </w:r>
          </w:p>
        </w:tc>
        <w:tc>
          <w:tcPr>
            <w:tcW w:w="9264" w:type="dxa"/>
          </w:tcPr>
          <w:p w:rsidR="009D3F1A" w:rsidRPr="003A51AC" w:rsidRDefault="009D3F1A" w:rsidP="00126A71">
            <w:pPr>
              <w:pStyle w:val="TableParagraph"/>
              <w:jc w:val="bot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89"/>
        </w:trPr>
        <w:tc>
          <w:tcPr>
            <w:tcW w:w="1385" w:type="dxa"/>
          </w:tcPr>
          <w:p w:rsidR="009D3F1A" w:rsidRPr="003A51AC" w:rsidRDefault="009D3F1A" w:rsidP="00126A71">
            <w:pPr>
              <w:pStyle w:val="TableParagraph"/>
              <w:ind w:left="129"/>
              <w:jc w:val="both"/>
              <w:rPr>
                <w:sz w:val="24"/>
                <w:szCs w:val="24"/>
              </w:rPr>
            </w:pPr>
            <w:r w:rsidRPr="003A51AC">
              <w:rPr>
                <w:sz w:val="24"/>
                <w:szCs w:val="24"/>
              </w:rPr>
              <w:t>3.2.3.54.</w:t>
            </w:r>
          </w:p>
        </w:tc>
        <w:tc>
          <w:tcPr>
            <w:tcW w:w="9264" w:type="dxa"/>
          </w:tcPr>
          <w:p w:rsidR="009D3F1A" w:rsidRPr="003A51AC" w:rsidRDefault="009D3F1A" w:rsidP="00126A71">
            <w:pPr>
              <w:pStyle w:val="TableParagraph"/>
              <w:jc w:val="bot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3.2.3.55.</w:t>
            </w:r>
          </w:p>
        </w:tc>
        <w:tc>
          <w:tcPr>
            <w:tcW w:w="9264" w:type="dxa"/>
          </w:tcPr>
          <w:p w:rsidR="009D3F1A" w:rsidRPr="003A51AC" w:rsidRDefault="009D3F1A" w:rsidP="00126A71">
            <w:pPr>
              <w:pStyle w:val="TableParagraph"/>
              <w:jc w:val="bot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bl>
    <w:p w:rsidR="009D3F1A" w:rsidRPr="003A51AC" w:rsidRDefault="009D3F1A" w:rsidP="003A4544">
      <w:pPr>
        <w:shd w:val="clear" w:color="auto" w:fill="FFFFFF"/>
        <w:spacing w:line="240" w:lineRule="auto"/>
        <w:rPr>
          <w:sz w:val="24"/>
          <w:szCs w:val="24"/>
          <w:highlight w:val="yellow"/>
        </w:rPr>
      </w:pPr>
    </w:p>
    <w:tbl>
      <w:tblPr>
        <w:tblStyle w:val="TableNormal"/>
        <w:tblW w:w="15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264"/>
        <w:gridCol w:w="1134"/>
        <w:gridCol w:w="709"/>
        <w:gridCol w:w="1134"/>
        <w:gridCol w:w="1843"/>
      </w:tblGrid>
      <w:tr w:rsidR="009D3F1A" w:rsidRPr="003A51AC" w:rsidTr="003A4544">
        <w:trPr>
          <w:trHeight w:val="580"/>
        </w:trPr>
        <w:tc>
          <w:tcPr>
            <w:tcW w:w="1385" w:type="dxa"/>
            <w:tcBorders>
              <w:bottom w:val="single" w:sz="6" w:space="0" w:color="000000"/>
            </w:tcBorders>
          </w:tcPr>
          <w:p w:rsidR="009D3F1A" w:rsidRPr="003A51AC" w:rsidRDefault="009D3F1A" w:rsidP="00126A71">
            <w:pPr>
              <w:pStyle w:val="TableParagraph"/>
              <w:spacing w:line="246" w:lineRule="exact"/>
              <w:ind w:left="129"/>
              <w:jc w:val="both"/>
              <w:rPr>
                <w:sz w:val="24"/>
                <w:szCs w:val="24"/>
              </w:rPr>
            </w:pPr>
            <w:r w:rsidRPr="003A51AC">
              <w:rPr>
                <w:sz w:val="24"/>
                <w:szCs w:val="24"/>
              </w:rPr>
              <w:t>3.2.3.56.</w:t>
            </w:r>
          </w:p>
        </w:tc>
        <w:tc>
          <w:tcPr>
            <w:tcW w:w="9264" w:type="dxa"/>
            <w:tcBorders>
              <w:bottom w:val="single" w:sz="6" w:space="0" w:color="000000"/>
            </w:tcBorders>
          </w:tcPr>
          <w:p w:rsidR="009D3F1A" w:rsidRPr="003A51AC" w:rsidRDefault="009D3F1A" w:rsidP="003A4544">
            <w:pPr>
              <w:pStyle w:val="TableParagraph"/>
              <w:tabs>
                <w:tab w:val="left" w:pos="1381"/>
                <w:tab w:val="left" w:pos="2646"/>
                <w:tab w:val="left" w:pos="3819"/>
                <w:tab w:val="left" w:pos="4637"/>
              </w:tabs>
              <w:spacing w:line="246" w:lineRule="exact"/>
              <w:jc w:val="both"/>
              <w:rPr>
                <w:sz w:val="24"/>
                <w:szCs w:val="24"/>
                <w:lang w:val="ru-RU"/>
              </w:rPr>
            </w:pPr>
            <w:r w:rsidRPr="003A51AC">
              <w:rPr>
                <w:sz w:val="24"/>
                <w:szCs w:val="24"/>
                <w:lang w:val="ru-RU"/>
              </w:rPr>
              <w:t>Разрезные</w:t>
            </w:r>
            <w:r w:rsidRPr="003A51AC">
              <w:rPr>
                <w:sz w:val="24"/>
                <w:szCs w:val="24"/>
                <w:lang w:val="ru-RU"/>
              </w:rPr>
              <w:tab/>
              <w:t>с</w:t>
            </w:r>
            <w:r w:rsidR="003A4544">
              <w:rPr>
                <w:sz w:val="24"/>
                <w:szCs w:val="24"/>
                <w:lang w:val="ru-RU"/>
              </w:rPr>
              <w:t>южетные</w:t>
            </w:r>
            <w:r w:rsidR="003A4544">
              <w:rPr>
                <w:sz w:val="24"/>
                <w:szCs w:val="24"/>
                <w:lang w:val="ru-RU"/>
              </w:rPr>
              <w:tab/>
              <w:t>картинки</w:t>
            </w:r>
            <w:r w:rsidR="003A4544">
              <w:rPr>
                <w:sz w:val="24"/>
                <w:szCs w:val="24"/>
                <w:lang w:val="ru-RU"/>
              </w:rPr>
              <w:tab/>
              <w:t>(8–16</w:t>
            </w:r>
            <w:r w:rsidR="003A4544">
              <w:rPr>
                <w:sz w:val="24"/>
                <w:szCs w:val="24"/>
                <w:lang w:val="ru-RU"/>
              </w:rPr>
              <w:tab/>
              <w:t xml:space="preserve">частей), </w:t>
            </w: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1134" w:type="dxa"/>
            <w:tcBorders>
              <w:bottom w:val="single" w:sz="6" w:space="0" w:color="000000"/>
            </w:tcBorders>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Borders>
              <w:bottom w:val="single" w:sz="6" w:space="0" w:color="000000"/>
            </w:tcBorders>
          </w:tcPr>
          <w:p w:rsidR="009D3F1A" w:rsidRPr="003A51AC" w:rsidRDefault="009D3F1A" w:rsidP="00126A71">
            <w:pPr>
              <w:pStyle w:val="TableParagraph"/>
              <w:spacing w:before="137"/>
              <w:ind w:left="7"/>
              <w:jc w:val="both"/>
              <w:rPr>
                <w:sz w:val="24"/>
                <w:szCs w:val="24"/>
              </w:rPr>
            </w:pPr>
            <w:r w:rsidRPr="003A51AC">
              <w:rPr>
                <w:sz w:val="24"/>
                <w:szCs w:val="24"/>
              </w:rPr>
              <w:t>2</w:t>
            </w:r>
          </w:p>
        </w:tc>
        <w:tc>
          <w:tcPr>
            <w:tcW w:w="1134" w:type="dxa"/>
            <w:tcBorders>
              <w:bottom w:val="single" w:sz="6" w:space="0" w:color="000000"/>
            </w:tcBorders>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Borders>
              <w:bottom w:val="single" w:sz="6" w:space="0" w:color="000000"/>
            </w:tcBorders>
          </w:tcPr>
          <w:p w:rsidR="009D3F1A" w:rsidRPr="003A51AC" w:rsidRDefault="009D3F1A" w:rsidP="00126A71">
            <w:pPr>
              <w:pStyle w:val="TableParagraph"/>
              <w:jc w:val="both"/>
              <w:rPr>
                <w:sz w:val="24"/>
                <w:szCs w:val="24"/>
              </w:rPr>
            </w:pPr>
          </w:p>
        </w:tc>
      </w:tr>
      <w:tr w:rsidR="009D3F1A" w:rsidRPr="003A51AC" w:rsidTr="003A4544">
        <w:trPr>
          <w:trHeight w:val="287"/>
        </w:trPr>
        <w:tc>
          <w:tcPr>
            <w:tcW w:w="1385" w:type="dxa"/>
            <w:tcBorders>
              <w:top w:val="single" w:sz="6" w:space="0" w:color="000000"/>
            </w:tcBorders>
          </w:tcPr>
          <w:p w:rsidR="009D3F1A" w:rsidRPr="003A51AC" w:rsidRDefault="009D3F1A" w:rsidP="00126A71">
            <w:pPr>
              <w:pStyle w:val="TableParagraph"/>
              <w:spacing w:line="241" w:lineRule="exact"/>
              <w:ind w:left="129"/>
              <w:jc w:val="both"/>
              <w:rPr>
                <w:sz w:val="24"/>
                <w:szCs w:val="24"/>
              </w:rPr>
            </w:pPr>
            <w:r w:rsidRPr="003A51AC">
              <w:rPr>
                <w:sz w:val="24"/>
                <w:szCs w:val="24"/>
              </w:rPr>
              <w:t>3.2.3.57.</w:t>
            </w:r>
          </w:p>
        </w:tc>
        <w:tc>
          <w:tcPr>
            <w:tcW w:w="9264" w:type="dxa"/>
            <w:tcBorders>
              <w:top w:val="single" w:sz="6" w:space="0" w:color="000000"/>
            </w:tcBorders>
          </w:tcPr>
          <w:p w:rsidR="009D3F1A" w:rsidRPr="003A51AC" w:rsidRDefault="009D3F1A" w:rsidP="00126A71">
            <w:pPr>
              <w:pStyle w:val="TableParagraph"/>
              <w:spacing w:line="241" w:lineRule="exact"/>
              <w:jc w:val="both"/>
              <w:rPr>
                <w:sz w:val="24"/>
                <w:szCs w:val="24"/>
              </w:rPr>
            </w:pPr>
            <w:r w:rsidRPr="003A51AC">
              <w:rPr>
                <w:sz w:val="24"/>
                <w:szCs w:val="24"/>
              </w:rPr>
              <w:t>Секундомер</w:t>
            </w:r>
          </w:p>
        </w:tc>
        <w:tc>
          <w:tcPr>
            <w:tcW w:w="1134" w:type="dxa"/>
            <w:tcBorders>
              <w:top w:val="single" w:sz="6" w:space="0" w:color="000000"/>
            </w:tcBorders>
          </w:tcPr>
          <w:p w:rsidR="009D3F1A" w:rsidRPr="003A51AC" w:rsidRDefault="009D3F1A" w:rsidP="00126A71">
            <w:pPr>
              <w:pStyle w:val="TableParagraph"/>
              <w:spacing w:line="241" w:lineRule="exact"/>
              <w:ind w:left="206"/>
              <w:jc w:val="both"/>
              <w:rPr>
                <w:sz w:val="24"/>
                <w:szCs w:val="24"/>
              </w:rPr>
            </w:pPr>
            <w:r w:rsidRPr="003A51AC">
              <w:rPr>
                <w:sz w:val="24"/>
                <w:szCs w:val="24"/>
              </w:rPr>
              <w:t>шт.</w:t>
            </w:r>
          </w:p>
        </w:tc>
        <w:tc>
          <w:tcPr>
            <w:tcW w:w="709" w:type="dxa"/>
            <w:tcBorders>
              <w:top w:val="single" w:sz="6" w:space="0" w:color="000000"/>
            </w:tcBorders>
          </w:tcPr>
          <w:p w:rsidR="009D3F1A" w:rsidRPr="003A51AC" w:rsidRDefault="009D3F1A" w:rsidP="00126A71">
            <w:pPr>
              <w:pStyle w:val="TableParagraph"/>
              <w:spacing w:line="241" w:lineRule="exact"/>
              <w:ind w:left="7"/>
              <w:jc w:val="both"/>
              <w:rPr>
                <w:sz w:val="24"/>
                <w:szCs w:val="24"/>
              </w:rPr>
            </w:pPr>
            <w:r w:rsidRPr="003A51AC">
              <w:rPr>
                <w:sz w:val="24"/>
                <w:szCs w:val="24"/>
              </w:rPr>
              <w:t>1</w:t>
            </w:r>
          </w:p>
        </w:tc>
        <w:tc>
          <w:tcPr>
            <w:tcW w:w="1134" w:type="dxa"/>
            <w:tcBorders>
              <w:top w:val="single" w:sz="6" w:space="0" w:color="000000"/>
            </w:tcBorders>
          </w:tcPr>
          <w:p w:rsidR="009D3F1A" w:rsidRPr="003A51AC" w:rsidRDefault="009D3F1A" w:rsidP="00126A71">
            <w:pPr>
              <w:pStyle w:val="TableParagraph"/>
              <w:spacing w:line="241" w:lineRule="exact"/>
              <w:ind w:right="444"/>
              <w:jc w:val="both"/>
              <w:rPr>
                <w:sz w:val="24"/>
                <w:szCs w:val="24"/>
              </w:rPr>
            </w:pPr>
            <w:r w:rsidRPr="003A51AC">
              <w:rPr>
                <w:sz w:val="24"/>
                <w:szCs w:val="24"/>
              </w:rPr>
              <w:t>+</w:t>
            </w:r>
          </w:p>
        </w:tc>
        <w:tc>
          <w:tcPr>
            <w:tcW w:w="1843" w:type="dxa"/>
            <w:tcBorders>
              <w:top w:val="single" w:sz="6" w:space="0" w:color="000000"/>
            </w:tcBorders>
          </w:tcPr>
          <w:p w:rsidR="009D3F1A" w:rsidRPr="003A51AC" w:rsidRDefault="009D3F1A" w:rsidP="00126A71">
            <w:pPr>
              <w:pStyle w:val="TableParagraph"/>
              <w:jc w:val="both"/>
              <w:rPr>
                <w:sz w:val="24"/>
                <w:szCs w:val="24"/>
              </w:rPr>
            </w:pPr>
          </w:p>
        </w:tc>
      </w:tr>
      <w:tr w:rsidR="009D3F1A" w:rsidRPr="003A51AC" w:rsidTr="003A4544">
        <w:trPr>
          <w:trHeight w:val="560"/>
        </w:trPr>
        <w:tc>
          <w:tcPr>
            <w:tcW w:w="1385" w:type="dxa"/>
          </w:tcPr>
          <w:p w:rsidR="009D3F1A" w:rsidRPr="003A51AC" w:rsidRDefault="009D3F1A" w:rsidP="00126A71">
            <w:pPr>
              <w:pStyle w:val="TableParagraph"/>
              <w:jc w:val="both"/>
              <w:rPr>
                <w:sz w:val="24"/>
                <w:szCs w:val="24"/>
              </w:rPr>
            </w:pPr>
          </w:p>
          <w:p w:rsidR="009D3F1A" w:rsidRPr="003A51AC" w:rsidRDefault="003A4544" w:rsidP="003A4544">
            <w:pPr>
              <w:pStyle w:val="TableParagraph"/>
              <w:ind w:left="0"/>
              <w:jc w:val="both"/>
              <w:rPr>
                <w:sz w:val="24"/>
                <w:szCs w:val="24"/>
              </w:rPr>
            </w:pPr>
            <w:r>
              <w:rPr>
                <w:sz w:val="24"/>
                <w:szCs w:val="24"/>
                <w:lang w:val="ru-RU"/>
              </w:rPr>
              <w:t xml:space="preserve">  </w:t>
            </w:r>
            <w:r w:rsidR="009D3F1A" w:rsidRPr="003A51AC">
              <w:rPr>
                <w:sz w:val="24"/>
                <w:szCs w:val="24"/>
              </w:rPr>
              <w:t>3.2.3.58.</w:t>
            </w:r>
          </w:p>
        </w:tc>
        <w:tc>
          <w:tcPr>
            <w:tcW w:w="9264" w:type="dxa"/>
          </w:tcPr>
          <w:p w:rsidR="009D3F1A" w:rsidRPr="003A51AC" w:rsidRDefault="009D3F1A" w:rsidP="003A4544">
            <w:pPr>
              <w:pStyle w:val="TableParagraph"/>
              <w:tabs>
                <w:tab w:val="left" w:pos="1005"/>
                <w:tab w:val="left" w:pos="2168"/>
                <w:tab w:val="left" w:pos="2767"/>
                <w:tab w:val="left" w:pos="3477"/>
                <w:tab w:val="left" w:pos="4106"/>
              </w:tabs>
              <w:spacing w:line="246" w:lineRule="exact"/>
              <w:jc w:val="both"/>
              <w:rPr>
                <w:sz w:val="24"/>
                <w:szCs w:val="24"/>
                <w:lang w:val="ru-RU"/>
              </w:rPr>
            </w:pPr>
            <w:r w:rsidRPr="003A51AC">
              <w:rPr>
                <w:sz w:val="24"/>
                <w:szCs w:val="24"/>
                <w:lang w:val="ru-RU"/>
              </w:rPr>
              <w:t>Серии</w:t>
            </w:r>
            <w:r w:rsidRPr="003A51AC">
              <w:rPr>
                <w:sz w:val="24"/>
                <w:szCs w:val="24"/>
                <w:lang w:val="ru-RU"/>
              </w:rPr>
              <w:tab/>
              <w:t>картино</w:t>
            </w:r>
            <w:r w:rsidR="003A4544">
              <w:rPr>
                <w:sz w:val="24"/>
                <w:szCs w:val="24"/>
                <w:lang w:val="ru-RU"/>
              </w:rPr>
              <w:t>к</w:t>
            </w:r>
            <w:r w:rsidR="003A4544">
              <w:rPr>
                <w:sz w:val="24"/>
                <w:szCs w:val="24"/>
                <w:lang w:val="ru-RU"/>
              </w:rPr>
              <w:tab/>
              <w:t>(до</w:t>
            </w:r>
            <w:r w:rsidR="003A4544">
              <w:rPr>
                <w:sz w:val="24"/>
                <w:szCs w:val="24"/>
                <w:lang w:val="ru-RU"/>
              </w:rPr>
              <w:tab/>
              <w:t>6–9)</w:t>
            </w:r>
            <w:r w:rsidR="003A4544">
              <w:rPr>
                <w:sz w:val="24"/>
                <w:szCs w:val="24"/>
                <w:lang w:val="ru-RU"/>
              </w:rPr>
              <w:tab/>
              <w:t>для</w:t>
            </w:r>
            <w:r w:rsidR="003A4544">
              <w:rPr>
                <w:sz w:val="24"/>
                <w:szCs w:val="24"/>
                <w:lang w:val="ru-RU"/>
              </w:rPr>
              <w:tab/>
              <w:t xml:space="preserve">установления  </w:t>
            </w: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1134" w:type="dxa"/>
          </w:tcPr>
          <w:p w:rsidR="009D3F1A" w:rsidRPr="003A51AC" w:rsidRDefault="009D3F1A" w:rsidP="00126A71">
            <w:pPr>
              <w:pStyle w:val="TableParagraph"/>
              <w:spacing w:before="7"/>
              <w:jc w:val="both"/>
              <w:rPr>
                <w:sz w:val="24"/>
                <w:szCs w:val="24"/>
                <w:lang w:val="ru-RU"/>
              </w:rPr>
            </w:pPr>
          </w:p>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3.2.3.59.</w:t>
            </w:r>
          </w:p>
        </w:tc>
        <w:tc>
          <w:tcPr>
            <w:tcW w:w="9264" w:type="dxa"/>
          </w:tcPr>
          <w:p w:rsidR="009D3F1A" w:rsidRPr="003A51AC" w:rsidRDefault="009D3F1A" w:rsidP="003A4544">
            <w:pPr>
              <w:pStyle w:val="TableParagraph"/>
              <w:tabs>
                <w:tab w:val="left" w:pos="923"/>
                <w:tab w:val="left" w:pos="2065"/>
                <w:tab w:val="left" w:pos="3047"/>
                <w:tab w:val="left" w:pos="3668"/>
                <w:tab w:val="left" w:pos="4805"/>
              </w:tabs>
              <w:jc w:val="both"/>
              <w:rPr>
                <w:sz w:val="24"/>
                <w:szCs w:val="24"/>
                <w:lang w:val="ru-RU"/>
              </w:rPr>
            </w:pPr>
            <w:r w:rsidRPr="003A51AC">
              <w:rPr>
                <w:sz w:val="24"/>
                <w:szCs w:val="24"/>
                <w:lang w:val="ru-RU"/>
              </w:rPr>
              <w:t>Серии</w:t>
            </w:r>
            <w:r w:rsidRPr="003A51AC">
              <w:rPr>
                <w:sz w:val="24"/>
                <w:szCs w:val="24"/>
                <w:lang w:val="ru-RU"/>
              </w:rPr>
              <w:tab/>
              <w:t>картино</w:t>
            </w:r>
            <w:r w:rsidR="003A4544">
              <w:rPr>
                <w:sz w:val="24"/>
                <w:szCs w:val="24"/>
                <w:lang w:val="ru-RU"/>
              </w:rPr>
              <w:t>к:</w:t>
            </w:r>
            <w:r w:rsidR="003A4544">
              <w:rPr>
                <w:sz w:val="24"/>
                <w:szCs w:val="24"/>
                <w:lang w:val="ru-RU"/>
              </w:rPr>
              <w:tab/>
              <w:t>времена</w:t>
            </w:r>
            <w:r w:rsidR="003A4544">
              <w:rPr>
                <w:sz w:val="24"/>
                <w:szCs w:val="24"/>
                <w:lang w:val="ru-RU"/>
              </w:rPr>
              <w:tab/>
              <w:t>года</w:t>
            </w:r>
            <w:r w:rsidR="003A4544">
              <w:rPr>
                <w:sz w:val="24"/>
                <w:szCs w:val="24"/>
                <w:lang w:val="ru-RU"/>
              </w:rPr>
              <w:tab/>
              <w:t>(пейзажи,</w:t>
            </w:r>
            <w:r w:rsidR="003A4544">
              <w:rPr>
                <w:sz w:val="24"/>
                <w:szCs w:val="24"/>
                <w:lang w:val="ru-RU"/>
              </w:rPr>
              <w:tab/>
              <w:t xml:space="preserve">жизнь </w:t>
            </w: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3.2.3.60.</w:t>
            </w:r>
          </w:p>
        </w:tc>
        <w:tc>
          <w:tcPr>
            <w:tcW w:w="9264" w:type="dxa"/>
          </w:tcPr>
          <w:p w:rsidR="009D3F1A" w:rsidRPr="003A51AC" w:rsidRDefault="009D3F1A" w:rsidP="00126A71">
            <w:pPr>
              <w:pStyle w:val="TableParagraph"/>
              <w:jc w:val="bot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4</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582"/>
        </w:trPr>
        <w:tc>
          <w:tcPr>
            <w:tcW w:w="1385" w:type="dxa"/>
          </w:tcPr>
          <w:p w:rsidR="009D3F1A" w:rsidRPr="003A51AC" w:rsidRDefault="009D3F1A" w:rsidP="00126A71">
            <w:pPr>
              <w:pStyle w:val="TableParagraph"/>
              <w:spacing w:before="7"/>
              <w:jc w:val="both"/>
              <w:rPr>
                <w:sz w:val="24"/>
                <w:szCs w:val="24"/>
              </w:rPr>
            </w:pPr>
          </w:p>
          <w:p w:rsidR="009D3F1A" w:rsidRPr="003A51AC" w:rsidRDefault="009D3F1A" w:rsidP="00126A71">
            <w:pPr>
              <w:pStyle w:val="TableParagraph"/>
              <w:ind w:left="129"/>
              <w:jc w:val="both"/>
              <w:rPr>
                <w:sz w:val="24"/>
                <w:szCs w:val="24"/>
              </w:rPr>
            </w:pPr>
            <w:r w:rsidRPr="003A51AC">
              <w:rPr>
                <w:sz w:val="24"/>
                <w:szCs w:val="24"/>
              </w:rPr>
              <w:t>3.2.3.61.</w:t>
            </w:r>
          </w:p>
        </w:tc>
        <w:tc>
          <w:tcPr>
            <w:tcW w:w="9264" w:type="dxa"/>
          </w:tcPr>
          <w:p w:rsidR="009D3F1A" w:rsidRPr="003A51AC" w:rsidRDefault="009D3F1A" w:rsidP="003A4544">
            <w:pPr>
              <w:pStyle w:val="TableParagraph"/>
              <w:tabs>
                <w:tab w:val="left" w:pos="1172"/>
                <w:tab w:val="left" w:pos="2377"/>
                <w:tab w:val="left" w:pos="3564"/>
                <w:tab w:val="left" w:pos="3900"/>
              </w:tabs>
              <w:jc w:val="both"/>
              <w:rPr>
                <w:sz w:val="24"/>
                <w:szCs w:val="24"/>
                <w:lang w:val="ru-RU"/>
              </w:rPr>
            </w:pPr>
            <w:r w:rsidRPr="003A51AC">
              <w:rPr>
                <w:sz w:val="24"/>
                <w:szCs w:val="24"/>
                <w:lang w:val="ru-RU"/>
              </w:rPr>
              <w:t>Фигурки</w:t>
            </w:r>
            <w:r w:rsidRPr="003A51AC">
              <w:rPr>
                <w:sz w:val="24"/>
                <w:szCs w:val="24"/>
                <w:lang w:val="ru-RU"/>
              </w:rPr>
              <w:tab/>
              <w:t>до</w:t>
            </w:r>
            <w:r w:rsidR="003A4544">
              <w:rPr>
                <w:sz w:val="24"/>
                <w:szCs w:val="24"/>
                <w:lang w:val="ru-RU"/>
              </w:rPr>
              <w:t>машних</w:t>
            </w:r>
            <w:r w:rsidR="003A4544">
              <w:rPr>
                <w:sz w:val="24"/>
                <w:szCs w:val="24"/>
                <w:lang w:val="ru-RU"/>
              </w:rPr>
              <w:tab/>
              <w:t>животных</w:t>
            </w:r>
            <w:r w:rsidR="003A4544">
              <w:rPr>
                <w:sz w:val="24"/>
                <w:szCs w:val="24"/>
                <w:lang w:val="ru-RU"/>
              </w:rPr>
              <w:tab/>
              <w:t>с</w:t>
            </w:r>
            <w:r w:rsidR="003A4544">
              <w:rPr>
                <w:sz w:val="24"/>
                <w:szCs w:val="24"/>
                <w:lang w:val="ru-RU"/>
              </w:rPr>
              <w:tab/>
              <w:t xml:space="preserve">реалистичными </w:t>
            </w: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1134" w:type="dxa"/>
          </w:tcPr>
          <w:p w:rsidR="009D3F1A" w:rsidRPr="003A51AC" w:rsidRDefault="009D3F1A" w:rsidP="00126A71">
            <w:pPr>
              <w:pStyle w:val="TableParagraph"/>
              <w:spacing w:before="137"/>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7"/>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3.2.3.62.</w:t>
            </w:r>
          </w:p>
        </w:tc>
        <w:tc>
          <w:tcPr>
            <w:tcW w:w="9264" w:type="dxa"/>
          </w:tcPr>
          <w:p w:rsidR="009D3F1A" w:rsidRPr="003A51AC" w:rsidRDefault="009D3F1A" w:rsidP="00126A71">
            <w:pPr>
              <w:pStyle w:val="TableParagraph"/>
              <w:jc w:val="bot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1134" w:type="dxa"/>
          </w:tcPr>
          <w:p w:rsidR="009D3F1A" w:rsidRPr="003A51AC" w:rsidRDefault="009D3F1A" w:rsidP="00126A71">
            <w:pPr>
              <w:pStyle w:val="TableParagraph"/>
              <w:jc w:val="both"/>
              <w:rPr>
                <w:sz w:val="24"/>
                <w:szCs w:val="24"/>
              </w:rPr>
            </w:pP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3.2.3.63.</w:t>
            </w:r>
          </w:p>
        </w:tc>
        <w:tc>
          <w:tcPr>
            <w:tcW w:w="9264" w:type="dxa"/>
          </w:tcPr>
          <w:p w:rsidR="009D3F1A" w:rsidRPr="003A51AC" w:rsidRDefault="009D3F1A" w:rsidP="00126A71">
            <w:pPr>
              <w:pStyle w:val="TableParagraph"/>
              <w:jc w:val="bot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3.2.3.64.</w:t>
            </w:r>
          </w:p>
        </w:tc>
        <w:tc>
          <w:tcPr>
            <w:tcW w:w="9264" w:type="dxa"/>
          </w:tcPr>
          <w:p w:rsidR="009D3F1A" w:rsidRPr="003A51AC" w:rsidRDefault="009D3F1A" w:rsidP="00126A71">
            <w:pPr>
              <w:pStyle w:val="TableParagraph"/>
              <w:spacing w:line="244" w:lineRule="exact"/>
              <w:jc w:val="both"/>
              <w:rPr>
                <w:sz w:val="24"/>
                <w:szCs w:val="24"/>
              </w:rPr>
            </w:pPr>
            <w:r w:rsidRPr="003A51AC">
              <w:rPr>
                <w:sz w:val="24"/>
                <w:szCs w:val="24"/>
              </w:rPr>
              <w:t>Шашки</w:t>
            </w:r>
          </w:p>
        </w:tc>
        <w:tc>
          <w:tcPr>
            <w:tcW w:w="1134"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4"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4"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3A4544">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3.2.3.65</w:t>
            </w:r>
          </w:p>
        </w:tc>
        <w:tc>
          <w:tcPr>
            <w:tcW w:w="9264" w:type="dxa"/>
          </w:tcPr>
          <w:p w:rsidR="009D3F1A" w:rsidRPr="003A51AC" w:rsidRDefault="009D3F1A" w:rsidP="00126A71">
            <w:pPr>
              <w:pStyle w:val="TableParagraph"/>
              <w:jc w:val="bot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ind w:left="6"/>
              <w:jc w:val="both"/>
              <w:rPr>
                <w:sz w:val="24"/>
                <w:szCs w:val="24"/>
              </w:rPr>
            </w:pPr>
            <w:r w:rsidRPr="003A51AC">
              <w:rPr>
                <w:sz w:val="24"/>
                <w:szCs w:val="24"/>
              </w:rPr>
              <w:t>+</w:t>
            </w:r>
          </w:p>
        </w:tc>
      </w:tr>
      <w:tr w:rsidR="009D3F1A" w:rsidRPr="003A51AC" w:rsidTr="003A4544">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3.2.3.66.</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jc w:val="both"/>
              <w:rPr>
                <w:sz w:val="24"/>
                <w:szCs w:val="24"/>
              </w:rPr>
            </w:pPr>
          </w:p>
        </w:tc>
        <w:tc>
          <w:tcPr>
            <w:tcW w:w="1843" w:type="dxa"/>
          </w:tcPr>
          <w:p w:rsidR="009D3F1A" w:rsidRPr="003A51AC" w:rsidRDefault="009D3F1A" w:rsidP="00126A71">
            <w:pPr>
              <w:pStyle w:val="TableParagraph"/>
              <w:spacing w:line="246" w:lineRule="exact"/>
              <w:ind w:left="6"/>
              <w:jc w:val="both"/>
              <w:rPr>
                <w:sz w:val="24"/>
                <w:szCs w:val="24"/>
              </w:rPr>
            </w:pPr>
            <w:r w:rsidRPr="003A51AC">
              <w:rPr>
                <w:sz w:val="24"/>
                <w:szCs w:val="24"/>
              </w:rPr>
              <w:t>+</w:t>
            </w:r>
          </w:p>
        </w:tc>
      </w:tr>
      <w:tr w:rsidR="009D3F1A" w:rsidRPr="003A51AC" w:rsidTr="00B70DB3">
        <w:trPr>
          <w:trHeight w:val="385"/>
        </w:trPr>
        <w:tc>
          <w:tcPr>
            <w:tcW w:w="15469" w:type="dxa"/>
            <w:gridSpan w:val="6"/>
            <w:shd w:val="clear" w:color="auto" w:fill="BEBEBE"/>
          </w:tcPr>
          <w:p w:rsidR="009D3F1A" w:rsidRPr="003A51AC" w:rsidRDefault="009D3F1A" w:rsidP="00126A71">
            <w:pPr>
              <w:pStyle w:val="TableParagraph"/>
              <w:spacing w:before="37"/>
              <w:jc w:val="both"/>
              <w:rPr>
                <w:b/>
                <w:sz w:val="24"/>
                <w:szCs w:val="24"/>
                <w:lang w:val="ru-RU"/>
              </w:rPr>
            </w:pPr>
            <w:bookmarkStart w:id="34" w:name="_bookmark43"/>
            <w:bookmarkStart w:id="35" w:name="_bookmark44"/>
            <w:bookmarkEnd w:id="34"/>
            <w:bookmarkEnd w:id="35"/>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B70DB3">
        <w:trPr>
          <w:trHeight w:val="357"/>
        </w:trPr>
        <w:tc>
          <w:tcPr>
            <w:tcW w:w="15469" w:type="dxa"/>
            <w:gridSpan w:val="6"/>
            <w:shd w:val="clear" w:color="auto" w:fill="D7D7D7"/>
          </w:tcPr>
          <w:p w:rsidR="009D3F1A" w:rsidRPr="003A51AC" w:rsidRDefault="009D3F1A" w:rsidP="00126A71">
            <w:pPr>
              <w:pStyle w:val="TableParagraph"/>
              <w:spacing w:before="34"/>
              <w:jc w:val="both"/>
              <w:rPr>
                <w:b/>
                <w:i/>
                <w:sz w:val="24"/>
                <w:szCs w:val="24"/>
              </w:rPr>
            </w:pPr>
            <w:bookmarkStart w:id="36" w:name="_bookmark45"/>
            <w:bookmarkEnd w:id="36"/>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B70DB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4.1.1.</w:t>
            </w:r>
          </w:p>
        </w:tc>
        <w:tc>
          <w:tcPr>
            <w:tcW w:w="9264" w:type="dxa"/>
          </w:tcPr>
          <w:p w:rsidR="009D3F1A" w:rsidRPr="003A51AC" w:rsidRDefault="009D3F1A" w:rsidP="00126A71">
            <w:pPr>
              <w:pStyle w:val="TableParagraph"/>
              <w:jc w:val="bot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3"/>
        </w:trPr>
        <w:tc>
          <w:tcPr>
            <w:tcW w:w="1385" w:type="dxa"/>
          </w:tcPr>
          <w:p w:rsidR="009D3F1A" w:rsidRPr="003A51AC" w:rsidRDefault="008E16BC" w:rsidP="00126A71">
            <w:pPr>
              <w:pStyle w:val="TableParagraph"/>
              <w:spacing w:line="246" w:lineRule="exact"/>
              <w:ind w:left="129"/>
              <w:jc w:val="both"/>
              <w:rPr>
                <w:sz w:val="24"/>
                <w:szCs w:val="24"/>
              </w:rPr>
            </w:pPr>
            <w:r>
              <w:rPr>
                <w:sz w:val="24"/>
                <w:szCs w:val="24"/>
              </w:rPr>
              <w:t>4.1.</w:t>
            </w:r>
            <w:r>
              <w:rPr>
                <w:sz w:val="24"/>
                <w:szCs w:val="24"/>
                <w:lang w:val="ru-RU"/>
              </w:rPr>
              <w:t>2</w:t>
            </w:r>
            <w:r w:rsidR="009D3F1A" w:rsidRPr="003A51AC">
              <w:rPr>
                <w:sz w:val="24"/>
                <w:szCs w:val="24"/>
              </w:rPr>
              <w:t>.</w:t>
            </w:r>
          </w:p>
        </w:tc>
        <w:tc>
          <w:tcPr>
            <w:tcW w:w="9264" w:type="dxa"/>
          </w:tcPr>
          <w:p w:rsidR="009D3F1A" w:rsidRPr="003A51AC" w:rsidRDefault="009D3F1A" w:rsidP="00126A71">
            <w:pPr>
              <w:pStyle w:val="TableParagraph"/>
              <w:spacing w:line="246" w:lineRule="exact"/>
              <w:jc w:val="both"/>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1</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4</w:t>
            </w:r>
            <w:r w:rsidR="008E16BC">
              <w:rPr>
                <w:sz w:val="24"/>
                <w:szCs w:val="24"/>
              </w:rPr>
              <w:t>.1.</w:t>
            </w:r>
            <w:r w:rsidR="008E16BC">
              <w:rPr>
                <w:sz w:val="24"/>
                <w:szCs w:val="24"/>
                <w:lang w:val="ru-RU"/>
              </w:rPr>
              <w:t>3</w:t>
            </w:r>
            <w:r w:rsidRPr="003A51AC">
              <w:rPr>
                <w:sz w:val="24"/>
                <w:szCs w:val="24"/>
              </w:rPr>
              <w:t>.</w:t>
            </w:r>
          </w:p>
        </w:tc>
        <w:tc>
          <w:tcPr>
            <w:tcW w:w="9264" w:type="dxa"/>
          </w:tcPr>
          <w:p w:rsidR="009D3F1A" w:rsidRPr="003A51AC" w:rsidRDefault="009D3F1A" w:rsidP="00126A71">
            <w:pPr>
              <w:pStyle w:val="TableParagraph"/>
              <w:jc w:val="bot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МАФ</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2"/>
        </w:trPr>
        <w:tc>
          <w:tcPr>
            <w:tcW w:w="1385" w:type="dxa"/>
          </w:tcPr>
          <w:p w:rsidR="009D3F1A" w:rsidRPr="003A51AC" w:rsidRDefault="008E16BC" w:rsidP="00126A71">
            <w:pPr>
              <w:pStyle w:val="TableParagraph"/>
              <w:ind w:left="129"/>
              <w:jc w:val="both"/>
              <w:rPr>
                <w:sz w:val="24"/>
                <w:szCs w:val="24"/>
              </w:rPr>
            </w:pPr>
            <w:r>
              <w:rPr>
                <w:sz w:val="24"/>
                <w:szCs w:val="24"/>
              </w:rPr>
              <w:t>4.1.</w:t>
            </w:r>
            <w:r>
              <w:rPr>
                <w:sz w:val="24"/>
                <w:szCs w:val="24"/>
                <w:lang w:val="ru-RU"/>
              </w:rPr>
              <w:t>4</w:t>
            </w:r>
            <w:r w:rsidR="009D3F1A" w:rsidRPr="003A51AC">
              <w:rPr>
                <w:sz w:val="24"/>
                <w:szCs w:val="24"/>
              </w:rPr>
              <w:t>.</w:t>
            </w:r>
          </w:p>
        </w:tc>
        <w:tc>
          <w:tcPr>
            <w:tcW w:w="9264" w:type="dxa"/>
          </w:tcPr>
          <w:p w:rsidR="009D3F1A" w:rsidRPr="003A51AC" w:rsidRDefault="009D3F1A" w:rsidP="00126A71">
            <w:pPr>
              <w:pStyle w:val="TableParagraph"/>
              <w:jc w:val="bot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580"/>
        </w:trPr>
        <w:tc>
          <w:tcPr>
            <w:tcW w:w="1385" w:type="dxa"/>
          </w:tcPr>
          <w:p w:rsidR="009D3F1A" w:rsidRPr="003A51AC" w:rsidRDefault="008E16BC" w:rsidP="00126A71">
            <w:pPr>
              <w:pStyle w:val="TableParagraph"/>
              <w:ind w:left="129"/>
              <w:jc w:val="both"/>
              <w:rPr>
                <w:sz w:val="24"/>
                <w:szCs w:val="24"/>
              </w:rPr>
            </w:pPr>
            <w:r>
              <w:rPr>
                <w:sz w:val="24"/>
                <w:szCs w:val="24"/>
              </w:rPr>
              <w:t>4.1.</w:t>
            </w:r>
            <w:r w:rsidR="009D3F1A" w:rsidRPr="003A51AC">
              <w:rPr>
                <w:sz w:val="24"/>
                <w:szCs w:val="24"/>
              </w:rPr>
              <w:t>.</w:t>
            </w:r>
          </w:p>
        </w:tc>
        <w:tc>
          <w:tcPr>
            <w:tcW w:w="9264" w:type="dxa"/>
          </w:tcPr>
          <w:p w:rsidR="009D3F1A" w:rsidRPr="003A51AC" w:rsidRDefault="009D3F1A" w:rsidP="00B70DB3">
            <w:pPr>
              <w:pStyle w:val="TableParagraph"/>
              <w:jc w:val="bot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00B70DB3">
              <w:rPr>
                <w:sz w:val="24"/>
                <w:szCs w:val="24"/>
                <w:lang w:val="ru-RU"/>
              </w:rPr>
              <w:t xml:space="preserve">на </w:t>
            </w: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1134" w:type="dxa"/>
          </w:tcPr>
          <w:p w:rsidR="009D3F1A" w:rsidRPr="003A51AC" w:rsidRDefault="009D3F1A" w:rsidP="00126A71">
            <w:pPr>
              <w:pStyle w:val="TableParagraph"/>
              <w:spacing w:before="134"/>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before="134"/>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357"/>
        </w:trPr>
        <w:tc>
          <w:tcPr>
            <w:tcW w:w="15469" w:type="dxa"/>
            <w:gridSpan w:val="6"/>
            <w:shd w:val="clear" w:color="auto" w:fill="D7D7D7"/>
          </w:tcPr>
          <w:p w:rsidR="009D3F1A" w:rsidRPr="003A51AC" w:rsidRDefault="009D3F1A" w:rsidP="00126A71">
            <w:pPr>
              <w:pStyle w:val="TableParagraph"/>
              <w:spacing w:before="34"/>
              <w:jc w:val="both"/>
              <w:rPr>
                <w:b/>
                <w:i/>
                <w:sz w:val="24"/>
                <w:szCs w:val="24"/>
              </w:rPr>
            </w:pPr>
            <w:bookmarkStart w:id="37" w:name="_bookmark46"/>
            <w:bookmarkEnd w:id="37"/>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B70DB3">
        <w:trPr>
          <w:trHeight w:val="292"/>
        </w:trPr>
        <w:tc>
          <w:tcPr>
            <w:tcW w:w="1385"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4.2.1.</w:t>
            </w:r>
          </w:p>
        </w:tc>
        <w:tc>
          <w:tcPr>
            <w:tcW w:w="14084" w:type="dxa"/>
            <w:gridSpan w:val="5"/>
            <w:shd w:val="clear" w:color="auto" w:fill="F1F1F1"/>
          </w:tcPr>
          <w:p w:rsidR="009D3F1A" w:rsidRPr="003A51AC" w:rsidRDefault="009D3F1A" w:rsidP="00126A71">
            <w:pPr>
              <w:pStyle w:val="TableParagraph"/>
              <w:jc w:val="bot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B70DB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4.2.1.1.</w:t>
            </w:r>
          </w:p>
        </w:tc>
        <w:tc>
          <w:tcPr>
            <w:tcW w:w="9264" w:type="dxa"/>
          </w:tcPr>
          <w:p w:rsidR="009D3F1A" w:rsidRPr="003A51AC" w:rsidRDefault="009D3F1A" w:rsidP="00126A71">
            <w:pPr>
              <w:pStyle w:val="TableParagraph"/>
              <w:jc w:val="bot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4.2.1.2.</w:t>
            </w:r>
          </w:p>
        </w:tc>
        <w:tc>
          <w:tcPr>
            <w:tcW w:w="9264" w:type="dxa"/>
          </w:tcPr>
          <w:p w:rsidR="009D3F1A" w:rsidRPr="003A51AC" w:rsidRDefault="009D3F1A" w:rsidP="00126A71">
            <w:pPr>
              <w:pStyle w:val="TableParagraph"/>
              <w:jc w:val="bot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2"/>
        </w:trPr>
        <w:tc>
          <w:tcPr>
            <w:tcW w:w="1385" w:type="dxa"/>
          </w:tcPr>
          <w:p w:rsidR="009D3F1A" w:rsidRPr="003A51AC" w:rsidRDefault="009D3F1A" w:rsidP="00126A71">
            <w:pPr>
              <w:pStyle w:val="TableParagraph"/>
              <w:spacing w:line="246" w:lineRule="exact"/>
              <w:ind w:left="129"/>
              <w:jc w:val="both"/>
              <w:rPr>
                <w:sz w:val="24"/>
                <w:szCs w:val="24"/>
              </w:rPr>
            </w:pPr>
            <w:r w:rsidRPr="003A51AC">
              <w:rPr>
                <w:sz w:val="24"/>
                <w:szCs w:val="24"/>
              </w:rPr>
              <w:t>4.2.1.3.</w:t>
            </w:r>
          </w:p>
        </w:tc>
        <w:tc>
          <w:tcPr>
            <w:tcW w:w="9264" w:type="dxa"/>
          </w:tcPr>
          <w:p w:rsidR="009D3F1A" w:rsidRPr="003A51AC" w:rsidRDefault="009D3F1A" w:rsidP="00126A71">
            <w:pPr>
              <w:pStyle w:val="TableParagraph"/>
              <w:spacing w:line="246" w:lineRule="exact"/>
              <w:jc w:val="both"/>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1134" w:type="dxa"/>
          </w:tcPr>
          <w:p w:rsidR="009D3F1A" w:rsidRPr="003A51AC" w:rsidRDefault="009D3F1A" w:rsidP="00126A71">
            <w:pPr>
              <w:pStyle w:val="TableParagraph"/>
              <w:spacing w:line="246"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6" w:lineRule="exact"/>
              <w:ind w:left="7"/>
              <w:jc w:val="both"/>
              <w:rPr>
                <w:sz w:val="24"/>
                <w:szCs w:val="24"/>
              </w:rPr>
            </w:pPr>
            <w:r w:rsidRPr="003A51AC">
              <w:rPr>
                <w:sz w:val="24"/>
                <w:szCs w:val="24"/>
              </w:rPr>
              <w:t>2</w:t>
            </w:r>
          </w:p>
        </w:tc>
        <w:tc>
          <w:tcPr>
            <w:tcW w:w="1134" w:type="dxa"/>
          </w:tcPr>
          <w:p w:rsidR="009D3F1A" w:rsidRPr="003A51AC" w:rsidRDefault="009D3F1A" w:rsidP="00126A71">
            <w:pPr>
              <w:pStyle w:val="TableParagraph"/>
              <w:spacing w:line="246"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0"/>
        </w:trPr>
        <w:tc>
          <w:tcPr>
            <w:tcW w:w="1385" w:type="dxa"/>
            <w:shd w:val="clear" w:color="auto" w:fill="F1F1F1"/>
          </w:tcPr>
          <w:p w:rsidR="009D3F1A" w:rsidRPr="003A51AC" w:rsidRDefault="009D3F1A" w:rsidP="00126A71">
            <w:pPr>
              <w:pStyle w:val="TableParagraph"/>
              <w:ind w:left="129"/>
              <w:jc w:val="both"/>
              <w:rPr>
                <w:i/>
                <w:sz w:val="24"/>
                <w:szCs w:val="24"/>
              </w:rPr>
            </w:pPr>
            <w:r w:rsidRPr="003A51AC">
              <w:rPr>
                <w:i/>
                <w:sz w:val="24"/>
                <w:szCs w:val="24"/>
              </w:rPr>
              <w:t>4.2.2.</w:t>
            </w:r>
          </w:p>
        </w:tc>
        <w:tc>
          <w:tcPr>
            <w:tcW w:w="14084" w:type="dxa"/>
            <w:gridSpan w:val="5"/>
            <w:shd w:val="clear" w:color="auto" w:fill="F1F1F1"/>
          </w:tcPr>
          <w:p w:rsidR="009D3F1A" w:rsidRPr="003A51AC" w:rsidRDefault="009D3F1A" w:rsidP="00126A71">
            <w:pPr>
              <w:pStyle w:val="TableParagraph"/>
              <w:jc w:val="bot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B70DB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4.2.2.1.</w:t>
            </w:r>
          </w:p>
        </w:tc>
        <w:tc>
          <w:tcPr>
            <w:tcW w:w="9264" w:type="dxa"/>
          </w:tcPr>
          <w:p w:rsidR="009D3F1A" w:rsidRPr="003A51AC" w:rsidRDefault="009D3F1A" w:rsidP="00126A71">
            <w:pPr>
              <w:pStyle w:val="TableParagraph"/>
              <w:jc w:val="bot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0"/>
        </w:trPr>
        <w:tc>
          <w:tcPr>
            <w:tcW w:w="1385" w:type="dxa"/>
          </w:tcPr>
          <w:p w:rsidR="009D3F1A" w:rsidRPr="003A51AC" w:rsidRDefault="009D3F1A" w:rsidP="00126A71">
            <w:pPr>
              <w:pStyle w:val="TableParagraph"/>
              <w:spacing w:line="244" w:lineRule="exact"/>
              <w:ind w:left="129"/>
              <w:jc w:val="both"/>
              <w:rPr>
                <w:sz w:val="24"/>
                <w:szCs w:val="24"/>
              </w:rPr>
            </w:pPr>
            <w:r w:rsidRPr="003A51AC">
              <w:rPr>
                <w:sz w:val="24"/>
                <w:szCs w:val="24"/>
              </w:rPr>
              <w:t>4.2.2.2.</w:t>
            </w:r>
          </w:p>
        </w:tc>
        <w:tc>
          <w:tcPr>
            <w:tcW w:w="9264" w:type="dxa"/>
          </w:tcPr>
          <w:p w:rsidR="009D3F1A" w:rsidRPr="003A51AC" w:rsidRDefault="009D3F1A" w:rsidP="00126A71">
            <w:pPr>
              <w:pStyle w:val="TableParagraph"/>
              <w:spacing w:line="244" w:lineRule="exact"/>
              <w:jc w:val="both"/>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1134" w:type="dxa"/>
          </w:tcPr>
          <w:p w:rsidR="009D3F1A" w:rsidRPr="003A51AC" w:rsidRDefault="009D3F1A" w:rsidP="00126A71">
            <w:pPr>
              <w:pStyle w:val="TableParagraph"/>
              <w:spacing w:line="244" w:lineRule="exact"/>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spacing w:line="244" w:lineRule="exact"/>
              <w:ind w:left="7"/>
              <w:jc w:val="both"/>
              <w:rPr>
                <w:sz w:val="24"/>
                <w:szCs w:val="24"/>
              </w:rPr>
            </w:pPr>
            <w:r w:rsidRPr="003A51AC">
              <w:rPr>
                <w:sz w:val="24"/>
                <w:szCs w:val="24"/>
              </w:rPr>
              <w:t>3</w:t>
            </w:r>
          </w:p>
        </w:tc>
        <w:tc>
          <w:tcPr>
            <w:tcW w:w="1134" w:type="dxa"/>
          </w:tcPr>
          <w:p w:rsidR="009D3F1A" w:rsidRPr="003A51AC" w:rsidRDefault="009D3F1A" w:rsidP="00126A71">
            <w:pPr>
              <w:pStyle w:val="TableParagraph"/>
              <w:spacing w:line="244" w:lineRule="exact"/>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4.2.2.3.</w:t>
            </w:r>
          </w:p>
        </w:tc>
        <w:tc>
          <w:tcPr>
            <w:tcW w:w="9264" w:type="dxa"/>
          </w:tcPr>
          <w:p w:rsidR="009D3F1A" w:rsidRPr="003A51AC" w:rsidRDefault="009D3F1A" w:rsidP="00126A71">
            <w:pPr>
              <w:pStyle w:val="TableParagraph"/>
              <w:jc w:val="bot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1</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4.2.2.4.</w:t>
            </w:r>
          </w:p>
        </w:tc>
        <w:tc>
          <w:tcPr>
            <w:tcW w:w="9264" w:type="dxa"/>
          </w:tcPr>
          <w:p w:rsidR="009D3F1A" w:rsidRPr="003A51AC" w:rsidRDefault="009D3F1A" w:rsidP="00126A71">
            <w:pPr>
              <w:pStyle w:val="TableParagraph"/>
              <w:jc w:val="bot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0"/>
        </w:trPr>
        <w:tc>
          <w:tcPr>
            <w:tcW w:w="1385" w:type="dxa"/>
          </w:tcPr>
          <w:p w:rsidR="009D3F1A" w:rsidRPr="003A51AC" w:rsidRDefault="009D3F1A" w:rsidP="00126A71">
            <w:pPr>
              <w:pStyle w:val="TableParagraph"/>
              <w:ind w:left="129"/>
              <w:jc w:val="both"/>
              <w:rPr>
                <w:sz w:val="24"/>
                <w:szCs w:val="24"/>
              </w:rPr>
            </w:pPr>
            <w:r w:rsidRPr="003A51AC">
              <w:rPr>
                <w:sz w:val="24"/>
                <w:szCs w:val="24"/>
              </w:rPr>
              <w:t>4.2.2.5.</w:t>
            </w:r>
          </w:p>
        </w:tc>
        <w:tc>
          <w:tcPr>
            <w:tcW w:w="9264" w:type="dxa"/>
          </w:tcPr>
          <w:p w:rsidR="009D3F1A" w:rsidRPr="003A51AC" w:rsidRDefault="009D3F1A" w:rsidP="00126A71">
            <w:pPr>
              <w:pStyle w:val="TableParagraph"/>
              <w:jc w:val="bot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4</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r w:rsidR="009D3F1A" w:rsidRPr="003A51AC" w:rsidTr="00B70DB3">
        <w:trPr>
          <w:trHeight w:val="292"/>
        </w:trPr>
        <w:tc>
          <w:tcPr>
            <w:tcW w:w="1385" w:type="dxa"/>
          </w:tcPr>
          <w:p w:rsidR="009D3F1A" w:rsidRPr="003A51AC" w:rsidRDefault="009D3F1A" w:rsidP="00126A71">
            <w:pPr>
              <w:pStyle w:val="TableParagraph"/>
              <w:ind w:left="129"/>
              <w:jc w:val="both"/>
              <w:rPr>
                <w:sz w:val="24"/>
                <w:szCs w:val="24"/>
              </w:rPr>
            </w:pPr>
            <w:r w:rsidRPr="003A51AC">
              <w:rPr>
                <w:sz w:val="24"/>
                <w:szCs w:val="24"/>
              </w:rPr>
              <w:t>4.2.2.6.</w:t>
            </w:r>
          </w:p>
        </w:tc>
        <w:tc>
          <w:tcPr>
            <w:tcW w:w="9264" w:type="dxa"/>
          </w:tcPr>
          <w:p w:rsidR="009D3F1A" w:rsidRPr="003A51AC" w:rsidRDefault="009D3F1A" w:rsidP="00126A71">
            <w:pPr>
              <w:pStyle w:val="TableParagraph"/>
              <w:jc w:val="both"/>
              <w:rPr>
                <w:sz w:val="24"/>
                <w:szCs w:val="24"/>
              </w:rPr>
            </w:pPr>
            <w:r w:rsidRPr="003A51AC">
              <w:rPr>
                <w:sz w:val="24"/>
                <w:szCs w:val="24"/>
              </w:rPr>
              <w:t>Рукоход</w:t>
            </w:r>
          </w:p>
        </w:tc>
        <w:tc>
          <w:tcPr>
            <w:tcW w:w="1134" w:type="dxa"/>
          </w:tcPr>
          <w:p w:rsidR="009D3F1A" w:rsidRPr="003A51AC" w:rsidRDefault="009D3F1A" w:rsidP="00126A71">
            <w:pPr>
              <w:pStyle w:val="TableParagraph"/>
              <w:ind w:left="206"/>
              <w:jc w:val="both"/>
              <w:rPr>
                <w:sz w:val="24"/>
                <w:szCs w:val="24"/>
              </w:rPr>
            </w:pPr>
            <w:r w:rsidRPr="003A51AC">
              <w:rPr>
                <w:sz w:val="24"/>
                <w:szCs w:val="24"/>
              </w:rPr>
              <w:t>шт.</w:t>
            </w:r>
          </w:p>
        </w:tc>
        <w:tc>
          <w:tcPr>
            <w:tcW w:w="709" w:type="dxa"/>
          </w:tcPr>
          <w:p w:rsidR="009D3F1A" w:rsidRPr="003A51AC" w:rsidRDefault="009D3F1A" w:rsidP="00126A71">
            <w:pPr>
              <w:pStyle w:val="TableParagraph"/>
              <w:ind w:left="7"/>
              <w:jc w:val="both"/>
              <w:rPr>
                <w:sz w:val="24"/>
                <w:szCs w:val="24"/>
              </w:rPr>
            </w:pPr>
            <w:r w:rsidRPr="003A51AC">
              <w:rPr>
                <w:sz w:val="24"/>
                <w:szCs w:val="24"/>
              </w:rPr>
              <w:t>2</w:t>
            </w:r>
          </w:p>
        </w:tc>
        <w:tc>
          <w:tcPr>
            <w:tcW w:w="1134" w:type="dxa"/>
          </w:tcPr>
          <w:p w:rsidR="009D3F1A" w:rsidRPr="003A51AC" w:rsidRDefault="009D3F1A" w:rsidP="00126A71">
            <w:pPr>
              <w:pStyle w:val="TableParagraph"/>
              <w:ind w:right="444"/>
              <w:jc w:val="both"/>
              <w:rPr>
                <w:sz w:val="24"/>
                <w:szCs w:val="24"/>
              </w:rPr>
            </w:pPr>
            <w:r w:rsidRPr="003A51AC">
              <w:rPr>
                <w:sz w:val="24"/>
                <w:szCs w:val="24"/>
              </w:rPr>
              <w:t>+</w:t>
            </w:r>
          </w:p>
        </w:tc>
        <w:tc>
          <w:tcPr>
            <w:tcW w:w="1843" w:type="dxa"/>
          </w:tcPr>
          <w:p w:rsidR="009D3F1A" w:rsidRPr="003A51AC" w:rsidRDefault="009D3F1A" w:rsidP="00126A71">
            <w:pPr>
              <w:pStyle w:val="TableParagraph"/>
              <w:jc w:val="both"/>
              <w:rPr>
                <w:sz w:val="24"/>
                <w:szCs w:val="24"/>
              </w:rPr>
            </w:pPr>
          </w:p>
        </w:tc>
      </w:tr>
    </w:tbl>
    <w:p w:rsidR="009D3F1A" w:rsidRPr="003A51AC" w:rsidRDefault="009D3F1A" w:rsidP="00126A71">
      <w:pPr>
        <w:shd w:val="clear" w:color="auto" w:fill="FFFFFF"/>
        <w:spacing w:line="240" w:lineRule="auto"/>
        <w:ind w:firstLine="567"/>
        <w:rPr>
          <w:sz w:val="24"/>
          <w:szCs w:val="24"/>
          <w:highlight w:val="yellow"/>
        </w:rPr>
      </w:pPr>
    </w:p>
    <w:p w:rsidR="009D3F1A" w:rsidRPr="003A51AC" w:rsidRDefault="009D3F1A" w:rsidP="00126A71">
      <w:pPr>
        <w:pStyle w:val="a3"/>
        <w:widowControl w:val="0"/>
        <w:numPr>
          <w:ilvl w:val="0"/>
          <w:numId w:val="195"/>
        </w:numPr>
        <w:tabs>
          <w:tab w:val="left" w:pos="667"/>
        </w:tabs>
        <w:autoSpaceDE w:val="0"/>
        <w:autoSpaceDN w:val="0"/>
        <w:spacing w:before="123" w:line="237" w:lineRule="auto"/>
        <w:ind w:right="622" w:firstLine="0"/>
        <w:contextualSpacing w:val="0"/>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126A71">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DB114A" w:rsidRPr="00B70DB3" w:rsidRDefault="009D3F1A" w:rsidP="008E16BC">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EA510A" w:rsidRPr="003A51AC" w:rsidRDefault="001E2E58" w:rsidP="00126A71">
      <w:pPr>
        <w:shd w:val="clear" w:color="auto" w:fill="FFFFFF"/>
        <w:spacing w:line="240" w:lineRule="auto"/>
        <w:rPr>
          <w:b/>
          <w:sz w:val="24"/>
          <w:szCs w:val="24"/>
        </w:rPr>
      </w:pPr>
      <w:r w:rsidRPr="003A51AC">
        <w:rPr>
          <w:b/>
          <w:sz w:val="24"/>
          <w:szCs w:val="24"/>
        </w:rPr>
        <w:lastRenderedPageBreak/>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126A71">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126A71">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126A71">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126A71">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126A71">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126A71">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126A71">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126A71">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126A71">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126A71">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126A71">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126A71">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126A71">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126A71">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126A71">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126A71">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126A71">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126A71">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126A71">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126A71">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126A71">
      <w:pPr>
        <w:shd w:val="clear" w:color="auto" w:fill="FFFFFF"/>
        <w:spacing w:line="240" w:lineRule="auto"/>
        <w:ind w:firstLine="567"/>
        <w:rPr>
          <w:sz w:val="24"/>
          <w:szCs w:val="24"/>
        </w:rPr>
      </w:pPr>
      <w:r w:rsidRPr="003A51AC">
        <w:rPr>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w:t>
      </w:r>
      <w:r w:rsidRPr="003A51AC">
        <w:rPr>
          <w:sz w:val="24"/>
          <w:szCs w:val="24"/>
        </w:rPr>
        <w:lastRenderedPageBreak/>
        <w:t>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126A71">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126A71">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126A71">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126A71">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126A71">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126A71">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126A71">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126A71">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126A71">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126A71">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126A71">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w:t>
      </w:r>
      <w:r w:rsidRPr="003A51AC">
        <w:rPr>
          <w:sz w:val="24"/>
          <w:szCs w:val="24"/>
        </w:rPr>
        <w:lastRenderedPageBreak/>
        <w:t>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126A71">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126A71">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126A71">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126A71">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126A71">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126A71">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126A71">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126A71">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126A71">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126A71">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126A71">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126A71">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126A71">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126A71">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126A71">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126A71">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126A71">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126A71">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126A71">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126A71">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126A71">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126A71">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126A71">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126A71">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126A71">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126A71">
      <w:pPr>
        <w:shd w:val="clear" w:color="auto" w:fill="FFFFFF"/>
        <w:spacing w:line="240" w:lineRule="auto"/>
        <w:ind w:firstLine="567"/>
        <w:rPr>
          <w:sz w:val="24"/>
          <w:szCs w:val="24"/>
        </w:rPr>
      </w:pPr>
      <w:r w:rsidRPr="003A51AC">
        <w:rPr>
          <w:sz w:val="24"/>
          <w:szCs w:val="24"/>
        </w:rPr>
        <w:t>Пение.</w:t>
      </w:r>
    </w:p>
    <w:p w:rsidR="00EA510A" w:rsidRPr="003A51AC" w:rsidRDefault="00EA510A" w:rsidP="00126A71">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126A71">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126A71">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126A71">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126A71">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126A71">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126A71">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126A71">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126A71">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126A71">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126A71">
      <w:pPr>
        <w:shd w:val="clear" w:color="auto" w:fill="FFFFFF"/>
        <w:spacing w:line="240" w:lineRule="auto"/>
        <w:ind w:firstLine="567"/>
        <w:rPr>
          <w:sz w:val="24"/>
          <w:szCs w:val="24"/>
        </w:rPr>
      </w:pPr>
      <w:r w:rsidRPr="003A51AC">
        <w:rPr>
          <w:sz w:val="24"/>
          <w:szCs w:val="24"/>
        </w:rPr>
        <w:t>Пение.</w:t>
      </w:r>
    </w:p>
    <w:p w:rsidR="00EA510A" w:rsidRPr="003A51AC" w:rsidRDefault="00EA510A" w:rsidP="00126A71">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126A71">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126A71">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126A71">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126A71">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126A71">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126A71">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126A71">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126A71">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126A71">
      <w:pPr>
        <w:shd w:val="clear" w:color="auto" w:fill="FFFFFF"/>
        <w:spacing w:line="240" w:lineRule="auto"/>
        <w:ind w:firstLine="567"/>
        <w:rPr>
          <w:b/>
          <w:sz w:val="24"/>
          <w:szCs w:val="24"/>
        </w:rPr>
      </w:pPr>
      <w:r w:rsidRPr="003A51AC">
        <w:rPr>
          <w:b/>
          <w:sz w:val="24"/>
          <w:szCs w:val="24"/>
        </w:rPr>
        <w:lastRenderedPageBreak/>
        <w:t>От 5 лет до 6 лет.</w:t>
      </w:r>
    </w:p>
    <w:p w:rsidR="00EA510A" w:rsidRPr="003A51AC" w:rsidRDefault="00EA510A" w:rsidP="00126A71">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126A71">
      <w:pPr>
        <w:shd w:val="clear" w:color="auto" w:fill="FFFFFF"/>
        <w:spacing w:line="240" w:lineRule="auto"/>
        <w:ind w:firstLine="567"/>
        <w:rPr>
          <w:sz w:val="24"/>
          <w:szCs w:val="24"/>
        </w:rPr>
      </w:pPr>
      <w:r w:rsidRPr="003A51AC">
        <w:rPr>
          <w:sz w:val="24"/>
          <w:szCs w:val="24"/>
        </w:rPr>
        <w:t>Пение.</w:t>
      </w:r>
    </w:p>
    <w:p w:rsidR="00EA510A" w:rsidRPr="003A51AC" w:rsidRDefault="00EA510A" w:rsidP="00126A71">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126A71">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126A71">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126A71">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126A71">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126A71">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126A71">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126A71">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126A71">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126A71">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126A71">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126A71">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126A71">
      <w:pPr>
        <w:shd w:val="clear" w:color="auto" w:fill="FFFFFF"/>
        <w:spacing w:line="240" w:lineRule="auto"/>
        <w:ind w:firstLine="567"/>
        <w:rPr>
          <w:sz w:val="24"/>
          <w:szCs w:val="24"/>
        </w:rPr>
      </w:pPr>
      <w:r w:rsidRPr="003A51AC">
        <w:rPr>
          <w:b/>
          <w:sz w:val="24"/>
          <w:szCs w:val="24"/>
        </w:rPr>
        <w:lastRenderedPageBreak/>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126A71">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126A71">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126A71">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126A71">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126A71">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126A71">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126A71">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126A71">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126A71">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126A71">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126A71">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126A71">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126A71">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126A71">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126A71">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126A71">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126A71">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126A71">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126A71">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126A71">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126A71">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126A71">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126A71">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126A71">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126A71">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126A71">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126A71">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w:t>
      </w:r>
      <w:r w:rsidRPr="003A51AC">
        <w:rPr>
          <w:sz w:val="24"/>
          <w:szCs w:val="24"/>
        </w:rPr>
        <w:lastRenderedPageBreak/>
        <w:t>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126A71">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126A71">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126A71">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126A71">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B70DB3">
      <w:pPr>
        <w:shd w:val="clear" w:color="auto" w:fill="FFFFFF"/>
        <w:spacing w:line="240" w:lineRule="auto"/>
        <w:rPr>
          <w:b/>
          <w:sz w:val="24"/>
          <w:szCs w:val="24"/>
        </w:rPr>
      </w:pPr>
    </w:p>
    <w:p w:rsidR="00EA510A" w:rsidRPr="003A51AC" w:rsidRDefault="00EA510A" w:rsidP="00126A71">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126A71">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126A71">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126A71">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126A71">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Фильм "Гадкий утенок", студия "Союзмультфильм", режиссер В. Дегтярев.</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126A71">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126A71">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126A71">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126A71">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126A71">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126A71">
      <w:pPr>
        <w:shd w:val="clear" w:color="auto" w:fill="FFFFFF"/>
        <w:spacing w:line="240" w:lineRule="auto"/>
        <w:ind w:firstLine="567"/>
        <w:rPr>
          <w:sz w:val="24"/>
          <w:szCs w:val="24"/>
        </w:rPr>
      </w:pPr>
      <w:r w:rsidRPr="003A51AC">
        <w:rPr>
          <w:sz w:val="24"/>
          <w:szCs w:val="24"/>
        </w:rPr>
        <w:lastRenderedPageBreak/>
        <w:t>Фильм "Сказка сказок", студия "Союзмультфильм", режиссер Ю. Норштейн, 1979.</w:t>
      </w:r>
    </w:p>
    <w:p w:rsidR="00EA510A" w:rsidRPr="003A51AC" w:rsidRDefault="00EA510A" w:rsidP="00126A71">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126A71">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126A71">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126A71">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Pr="003A51AC" w:rsidRDefault="00DB114A" w:rsidP="00126A71">
      <w:pPr>
        <w:shd w:val="clear" w:color="auto" w:fill="FFFFFF"/>
        <w:spacing w:line="240" w:lineRule="auto"/>
        <w:rPr>
          <w:b/>
          <w:sz w:val="24"/>
          <w:szCs w:val="24"/>
        </w:rPr>
      </w:pPr>
    </w:p>
    <w:p w:rsidR="00EA510A" w:rsidRPr="003A51AC" w:rsidRDefault="001E2E58" w:rsidP="00126A71">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126A71">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126A71">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126A71">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126A71">
      <w:pPr>
        <w:shd w:val="clear" w:color="auto" w:fill="FFFFFF"/>
        <w:spacing w:line="240" w:lineRule="auto"/>
        <w:ind w:firstLine="567"/>
        <w:rPr>
          <w:sz w:val="24"/>
          <w:szCs w:val="24"/>
        </w:rPr>
      </w:pPr>
      <w:r w:rsidRPr="003A51AC">
        <w:rPr>
          <w:sz w:val="24"/>
          <w:szCs w:val="24"/>
        </w:rPr>
        <w:lastRenderedPageBreak/>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B70DB3" w:rsidRPr="003A51AC" w:rsidRDefault="00107AD2" w:rsidP="006F6635">
      <w:pPr>
        <w:shd w:val="clear" w:color="auto" w:fill="FFFFFF"/>
        <w:spacing w:line="240" w:lineRule="auto"/>
        <w:ind w:firstLine="567"/>
        <w:rPr>
          <w:sz w:val="24"/>
          <w:szCs w:val="24"/>
        </w:rPr>
      </w:pPr>
      <w:r w:rsidRPr="003A51AC">
        <w:rPr>
          <w:sz w:val="24"/>
          <w:szCs w:val="24"/>
        </w:rPr>
        <w:t>В целях эффективной реализац</w:t>
      </w:r>
      <w:r w:rsidR="00B70DB3">
        <w:rPr>
          <w:sz w:val="24"/>
          <w:szCs w:val="24"/>
        </w:rPr>
        <w:t xml:space="preserve">ии образовательной программы МДОУ «Детский сад №36» </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hyperlink r:id="rId45" w:history="1">
        <w:r w:rsidR="00B70DB3" w:rsidRPr="002C43DE">
          <w:rPr>
            <w:rStyle w:val="af9"/>
            <w:sz w:val="24"/>
            <w:szCs w:val="24"/>
          </w:rPr>
          <w:t>https://mdou36.edu.yar.ru/svedeniya_ob_obrazovatelnoy_organizatsii/rukovodstvo_dot__pedagogicheskiy_sostav.html</w:t>
        </w:r>
      </w:hyperlink>
    </w:p>
    <w:p w:rsidR="00A03894" w:rsidRPr="003A51AC" w:rsidRDefault="00A03894" w:rsidP="00126A71">
      <w:pPr>
        <w:shd w:val="clear" w:color="auto" w:fill="FFFFFF"/>
        <w:spacing w:line="240" w:lineRule="auto"/>
        <w:rPr>
          <w:b/>
          <w:sz w:val="24"/>
          <w:szCs w:val="24"/>
        </w:rPr>
      </w:pPr>
    </w:p>
    <w:p w:rsidR="004F6DD2" w:rsidRPr="003A51AC" w:rsidRDefault="00AF04CF" w:rsidP="00126A71">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4F6DD2" w:rsidRPr="003A51AC" w:rsidRDefault="004F6DD2" w:rsidP="00126A71">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126A71">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126A71">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126A71">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126A71">
      <w:pPr>
        <w:pStyle w:val="a3"/>
        <w:numPr>
          <w:ilvl w:val="0"/>
          <w:numId w:val="21"/>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126A71">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126A71">
      <w:pPr>
        <w:pStyle w:val="a3"/>
        <w:numPr>
          <w:ilvl w:val="0"/>
          <w:numId w:val="21"/>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126A71">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126A71">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46"/>
        <w:gridCol w:w="3260"/>
        <w:gridCol w:w="3118"/>
      </w:tblGrid>
      <w:tr w:rsidR="00C02722" w:rsidRPr="003A51AC" w:rsidTr="006F6635">
        <w:trPr>
          <w:trHeight w:val="253"/>
        </w:trPr>
        <w:tc>
          <w:tcPr>
            <w:tcW w:w="8946" w:type="dxa"/>
            <w:hideMark/>
          </w:tcPr>
          <w:p w:rsidR="00C02722" w:rsidRPr="003A51AC" w:rsidRDefault="00C02722" w:rsidP="00126A71">
            <w:pPr>
              <w:spacing w:line="240" w:lineRule="auto"/>
              <w:ind w:firstLine="567"/>
              <w:rPr>
                <w:b/>
                <w:bCs/>
                <w:sz w:val="24"/>
                <w:szCs w:val="24"/>
              </w:rPr>
            </w:pPr>
            <w:r w:rsidRPr="003A51AC">
              <w:rPr>
                <w:b/>
                <w:bCs/>
                <w:sz w:val="24"/>
                <w:szCs w:val="24"/>
              </w:rPr>
              <w:t>Показатель</w:t>
            </w:r>
          </w:p>
        </w:tc>
        <w:tc>
          <w:tcPr>
            <w:tcW w:w="3260" w:type="dxa"/>
            <w:hideMark/>
          </w:tcPr>
          <w:p w:rsidR="00C02722" w:rsidRPr="003A51AC" w:rsidRDefault="00C02722" w:rsidP="00126A71">
            <w:pPr>
              <w:spacing w:line="240" w:lineRule="auto"/>
              <w:rPr>
                <w:b/>
                <w:bCs/>
                <w:sz w:val="24"/>
                <w:szCs w:val="24"/>
              </w:rPr>
            </w:pPr>
            <w:r w:rsidRPr="003A51AC">
              <w:rPr>
                <w:b/>
                <w:bCs/>
                <w:sz w:val="24"/>
                <w:szCs w:val="24"/>
              </w:rPr>
              <w:t>Возраст</w:t>
            </w:r>
          </w:p>
        </w:tc>
        <w:tc>
          <w:tcPr>
            <w:tcW w:w="3118" w:type="dxa"/>
            <w:hideMark/>
          </w:tcPr>
          <w:p w:rsidR="00C02722" w:rsidRPr="003A51AC" w:rsidRDefault="00C02722" w:rsidP="00126A71">
            <w:pPr>
              <w:spacing w:line="240" w:lineRule="auto"/>
              <w:ind w:firstLine="567"/>
              <w:rPr>
                <w:b/>
                <w:bCs/>
                <w:sz w:val="24"/>
                <w:szCs w:val="24"/>
              </w:rPr>
            </w:pPr>
            <w:r w:rsidRPr="003A51AC">
              <w:rPr>
                <w:b/>
                <w:bCs/>
                <w:sz w:val="24"/>
                <w:szCs w:val="24"/>
              </w:rPr>
              <w:t>Норматив</w:t>
            </w:r>
          </w:p>
        </w:tc>
      </w:tr>
      <w:tr w:rsidR="00C02722" w:rsidRPr="003A51AC" w:rsidTr="006F6635">
        <w:trPr>
          <w:trHeight w:val="265"/>
        </w:trPr>
        <w:tc>
          <w:tcPr>
            <w:tcW w:w="15324" w:type="dxa"/>
            <w:gridSpan w:val="3"/>
            <w:hideMark/>
          </w:tcPr>
          <w:p w:rsidR="00C02722" w:rsidRPr="003A51AC" w:rsidRDefault="00C02722" w:rsidP="00126A71">
            <w:pPr>
              <w:spacing w:line="240" w:lineRule="auto"/>
              <w:ind w:right="1527" w:firstLine="142"/>
              <w:rPr>
                <w:sz w:val="24"/>
                <w:szCs w:val="24"/>
              </w:rPr>
            </w:pPr>
            <w:r w:rsidRPr="003A51AC">
              <w:rPr>
                <w:sz w:val="24"/>
                <w:szCs w:val="24"/>
              </w:rPr>
              <w:lastRenderedPageBreak/>
              <w:t>Требования к организации образовательного процесса</w:t>
            </w:r>
          </w:p>
        </w:tc>
      </w:tr>
      <w:tr w:rsidR="00C02722" w:rsidRPr="003A51AC" w:rsidTr="006F6635">
        <w:trPr>
          <w:trHeight w:val="253"/>
        </w:trPr>
        <w:tc>
          <w:tcPr>
            <w:tcW w:w="8946" w:type="dxa"/>
            <w:hideMark/>
          </w:tcPr>
          <w:p w:rsidR="00C02722" w:rsidRPr="003A51AC" w:rsidRDefault="00C02722" w:rsidP="00126A71">
            <w:pPr>
              <w:spacing w:line="240" w:lineRule="auto"/>
              <w:ind w:right="597" w:firstLine="142"/>
              <w:rPr>
                <w:sz w:val="24"/>
                <w:szCs w:val="24"/>
              </w:rPr>
            </w:pPr>
            <w:r w:rsidRPr="003A51AC">
              <w:rPr>
                <w:sz w:val="24"/>
                <w:szCs w:val="24"/>
              </w:rPr>
              <w:t>Начало занятий не ранее</w:t>
            </w: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все возрасты</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8.00</w:t>
            </w:r>
          </w:p>
        </w:tc>
      </w:tr>
      <w:tr w:rsidR="00C02722" w:rsidRPr="003A51AC" w:rsidTr="006F6635">
        <w:trPr>
          <w:trHeight w:val="265"/>
        </w:trPr>
        <w:tc>
          <w:tcPr>
            <w:tcW w:w="8946" w:type="dxa"/>
            <w:hideMark/>
          </w:tcPr>
          <w:p w:rsidR="00C02722" w:rsidRPr="003A51AC" w:rsidRDefault="00C02722" w:rsidP="00126A71">
            <w:pPr>
              <w:spacing w:line="240" w:lineRule="auto"/>
              <w:ind w:right="597" w:firstLine="142"/>
              <w:rPr>
                <w:sz w:val="24"/>
                <w:szCs w:val="24"/>
              </w:rPr>
            </w:pPr>
            <w:r w:rsidRPr="003A51AC">
              <w:rPr>
                <w:sz w:val="24"/>
                <w:szCs w:val="24"/>
              </w:rPr>
              <w:t>Окончание занятий, не позднее</w:t>
            </w: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все возрасты</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17.00</w:t>
            </w:r>
          </w:p>
        </w:tc>
      </w:tr>
      <w:tr w:rsidR="00C02722" w:rsidRPr="003A51AC" w:rsidTr="006F6635">
        <w:trPr>
          <w:trHeight w:val="265"/>
        </w:trPr>
        <w:tc>
          <w:tcPr>
            <w:tcW w:w="8946" w:type="dxa"/>
            <w:vMerge w:val="restart"/>
            <w:vAlign w:val="center"/>
            <w:hideMark/>
          </w:tcPr>
          <w:p w:rsidR="00C02722" w:rsidRPr="003A51AC" w:rsidRDefault="00C02722" w:rsidP="00126A71">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1,5 до 3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10 минут</w:t>
            </w:r>
          </w:p>
        </w:tc>
      </w:tr>
      <w:tr w:rsidR="00C02722" w:rsidRPr="003A51AC" w:rsidTr="006F6635">
        <w:trPr>
          <w:trHeight w:val="289"/>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3 до 4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15 минут</w:t>
            </w:r>
          </w:p>
        </w:tc>
      </w:tr>
      <w:tr w:rsidR="00C02722" w:rsidRPr="003A51AC" w:rsidTr="006F6635">
        <w:trPr>
          <w:trHeight w:val="301"/>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4 до 5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20 минут</w:t>
            </w:r>
          </w:p>
        </w:tc>
      </w:tr>
      <w:tr w:rsidR="00C02722" w:rsidRPr="003A51AC" w:rsidTr="006F6635">
        <w:trPr>
          <w:trHeight w:val="289"/>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5 до 6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25 минут</w:t>
            </w:r>
          </w:p>
        </w:tc>
      </w:tr>
      <w:tr w:rsidR="00C02722" w:rsidRPr="003A51AC" w:rsidTr="006F6635">
        <w:trPr>
          <w:trHeight w:val="289"/>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6 до 7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30 минут</w:t>
            </w:r>
          </w:p>
        </w:tc>
      </w:tr>
      <w:tr w:rsidR="00C02722" w:rsidRPr="003A51AC" w:rsidTr="006F6635">
        <w:trPr>
          <w:trHeight w:val="265"/>
        </w:trPr>
        <w:tc>
          <w:tcPr>
            <w:tcW w:w="8946" w:type="dxa"/>
            <w:vMerge w:val="restart"/>
            <w:vAlign w:val="center"/>
            <w:hideMark/>
          </w:tcPr>
          <w:p w:rsidR="00C02722" w:rsidRPr="003A51AC" w:rsidRDefault="00C02722" w:rsidP="00126A71">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1,5 до 3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20 минут</w:t>
            </w:r>
          </w:p>
        </w:tc>
      </w:tr>
      <w:tr w:rsidR="00C02722" w:rsidRPr="003A51AC" w:rsidTr="006F6635">
        <w:trPr>
          <w:trHeight w:val="301"/>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3 до 4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30 минут</w:t>
            </w:r>
          </w:p>
        </w:tc>
      </w:tr>
      <w:tr w:rsidR="00C02722" w:rsidRPr="003A51AC" w:rsidTr="006F6635">
        <w:trPr>
          <w:trHeight w:val="289"/>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4 до 5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40 минут</w:t>
            </w:r>
          </w:p>
        </w:tc>
      </w:tr>
      <w:tr w:rsidR="00C02722" w:rsidRPr="003A51AC" w:rsidTr="006F6635">
        <w:trPr>
          <w:trHeight w:val="808"/>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left="27" w:right="391" w:firstLine="142"/>
              <w:rPr>
                <w:sz w:val="24"/>
                <w:szCs w:val="24"/>
              </w:rPr>
            </w:pPr>
            <w:r w:rsidRPr="003A51AC">
              <w:rPr>
                <w:sz w:val="24"/>
                <w:szCs w:val="24"/>
              </w:rPr>
              <w:t>от 5 до 6 лет</w:t>
            </w:r>
          </w:p>
        </w:tc>
        <w:tc>
          <w:tcPr>
            <w:tcW w:w="3118" w:type="dxa"/>
            <w:hideMark/>
          </w:tcPr>
          <w:p w:rsidR="00C02722" w:rsidRPr="003A51AC" w:rsidRDefault="00C02722" w:rsidP="00126A71">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6F6635">
        <w:trPr>
          <w:trHeight w:val="277"/>
        </w:trPr>
        <w:tc>
          <w:tcPr>
            <w:tcW w:w="8946" w:type="dxa"/>
            <w:vMerge/>
            <w:vAlign w:val="center"/>
            <w:hideMark/>
          </w:tcPr>
          <w:p w:rsidR="00C02722" w:rsidRPr="003A51AC" w:rsidRDefault="00C02722" w:rsidP="00126A71">
            <w:pPr>
              <w:spacing w:line="240" w:lineRule="auto"/>
              <w:ind w:right="597" w:firstLine="142"/>
              <w:rPr>
                <w:sz w:val="24"/>
                <w:szCs w:val="24"/>
              </w:rPr>
            </w:pPr>
          </w:p>
        </w:tc>
        <w:tc>
          <w:tcPr>
            <w:tcW w:w="3260" w:type="dxa"/>
            <w:hideMark/>
          </w:tcPr>
          <w:p w:rsidR="00C02722" w:rsidRPr="003A51AC" w:rsidRDefault="00C02722" w:rsidP="00126A71">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90 минут</w:t>
            </w:r>
          </w:p>
        </w:tc>
      </w:tr>
      <w:tr w:rsidR="00C02722" w:rsidRPr="003A51AC" w:rsidTr="006F6635">
        <w:trPr>
          <w:trHeight w:val="348"/>
        </w:trPr>
        <w:tc>
          <w:tcPr>
            <w:tcW w:w="8946" w:type="dxa"/>
            <w:hideMark/>
          </w:tcPr>
          <w:p w:rsidR="00C02722" w:rsidRPr="003A51AC" w:rsidRDefault="00C02722" w:rsidP="00126A71">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3260" w:type="dxa"/>
            <w:hideMark/>
          </w:tcPr>
          <w:p w:rsidR="00C02722" w:rsidRPr="003A51AC" w:rsidRDefault="00C02722" w:rsidP="00126A71">
            <w:pPr>
              <w:spacing w:line="240" w:lineRule="auto"/>
              <w:ind w:right="96" w:firstLine="142"/>
              <w:rPr>
                <w:sz w:val="24"/>
                <w:szCs w:val="24"/>
              </w:rPr>
            </w:pPr>
            <w:r w:rsidRPr="003A51AC">
              <w:rPr>
                <w:sz w:val="24"/>
                <w:szCs w:val="24"/>
              </w:rPr>
              <w:t>все возрасты</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10 минут</w:t>
            </w:r>
          </w:p>
        </w:tc>
      </w:tr>
      <w:tr w:rsidR="00C02722" w:rsidRPr="003A51AC" w:rsidTr="006F6635">
        <w:trPr>
          <w:trHeight w:val="240"/>
        </w:trPr>
        <w:tc>
          <w:tcPr>
            <w:tcW w:w="8946" w:type="dxa"/>
            <w:hideMark/>
          </w:tcPr>
          <w:p w:rsidR="00C02722" w:rsidRPr="003A51AC" w:rsidRDefault="00C02722" w:rsidP="00126A71">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3260" w:type="dxa"/>
            <w:hideMark/>
          </w:tcPr>
          <w:p w:rsidR="00C02722" w:rsidRPr="003A51AC" w:rsidRDefault="00C02722" w:rsidP="00126A71">
            <w:pPr>
              <w:spacing w:line="240" w:lineRule="auto"/>
              <w:ind w:right="96" w:firstLine="142"/>
              <w:rPr>
                <w:sz w:val="24"/>
                <w:szCs w:val="24"/>
              </w:rPr>
            </w:pPr>
            <w:r w:rsidRPr="003A51AC">
              <w:rPr>
                <w:sz w:val="24"/>
                <w:szCs w:val="24"/>
              </w:rPr>
              <w:t>все возрасты</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2-х минут</w:t>
            </w:r>
          </w:p>
        </w:tc>
      </w:tr>
      <w:tr w:rsidR="00C02722" w:rsidRPr="003A51AC" w:rsidTr="006F6635">
        <w:trPr>
          <w:trHeight w:val="253"/>
        </w:trPr>
        <w:tc>
          <w:tcPr>
            <w:tcW w:w="15324" w:type="dxa"/>
            <w:gridSpan w:val="3"/>
            <w:hideMark/>
          </w:tcPr>
          <w:p w:rsidR="00C02722" w:rsidRPr="003A51AC" w:rsidRDefault="00C02722" w:rsidP="00126A71">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6F6635">
        <w:trPr>
          <w:trHeight w:val="277"/>
        </w:trPr>
        <w:tc>
          <w:tcPr>
            <w:tcW w:w="8946" w:type="dxa"/>
            <w:vMerge w:val="restart"/>
            <w:vAlign w:val="center"/>
            <w:hideMark/>
          </w:tcPr>
          <w:p w:rsidR="00C02722" w:rsidRPr="003A51AC" w:rsidRDefault="00C02722" w:rsidP="00126A71">
            <w:pPr>
              <w:spacing w:line="240" w:lineRule="auto"/>
              <w:ind w:right="396" w:firstLine="142"/>
              <w:rPr>
                <w:sz w:val="24"/>
                <w:szCs w:val="24"/>
              </w:rPr>
            </w:pPr>
            <w:r w:rsidRPr="003A51AC">
              <w:rPr>
                <w:sz w:val="24"/>
                <w:szCs w:val="24"/>
              </w:rPr>
              <w:t>Продолжительность ночного сна не менее</w:t>
            </w:r>
          </w:p>
        </w:tc>
        <w:tc>
          <w:tcPr>
            <w:tcW w:w="3260" w:type="dxa"/>
            <w:hideMark/>
          </w:tcPr>
          <w:p w:rsidR="00C02722" w:rsidRPr="003A51AC" w:rsidRDefault="00C02722" w:rsidP="00126A71">
            <w:pPr>
              <w:spacing w:line="240" w:lineRule="auto"/>
              <w:ind w:right="317" w:firstLine="142"/>
              <w:rPr>
                <w:sz w:val="24"/>
                <w:szCs w:val="24"/>
              </w:rPr>
            </w:pPr>
            <w:r w:rsidRPr="003A51AC">
              <w:rPr>
                <w:sz w:val="24"/>
                <w:szCs w:val="24"/>
              </w:rPr>
              <w:t>1-3 года</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12 часов</w:t>
            </w:r>
          </w:p>
        </w:tc>
      </w:tr>
      <w:tr w:rsidR="00C02722" w:rsidRPr="003A51AC" w:rsidTr="006F6635">
        <w:trPr>
          <w:trHeight w:val="277"/>
        </w:trPr>
        <w:tc>
          <w:tcPr>
            <w:tcW w:w="8946" w:type="dxa"/>
            <w:vMerge/>
            <w:vAlign w:val="center"/>
            <w:hideMark/>
          </w:tcPr>
          <w:p w:rsidR="00C02722" w:rsidRPr="003A51AC" w:rsidRDefault="00C02722" w:rsidP="00126A71">
            <w:pPr>
              <w:spacing w:line="240" w:lineRule="auto"/>
              <w:ind w:right="396" w:firstLine="142"/>
              <w:rPr>
                <w:sz w:val="24"/>
                <w:szCs w:val="24"/>
              </w:rPr>
            </w:pPr>
          </w:p>
        </w:tc>
        <w:tc>
          <w:tcPr>
            <w:tcW w:w="3260" w:type="dxa"/>
            <w:hideMark/>
          </w:tcPr>
          <w:p w:rsidR="00C02722" w:rsidRPr="003A51AC" w:rsidRDefault="00C02722" w:rsidP="00126A71">
            <w:pPr>
              <w:spacing w:line="240" w:lineRule="auto"/>
              <w:ind w:right="317" w:firstLine="142"/>
              <w:rPr>
                <w:sz w:val="24"/>
                <w:szCs w:val="24"/>
              </w:rPr>
            </w:pPr>
            <w:r w:rsidRPr="003A51AC">
              <w:rPr>
                <w:sz w:val="24"/>
                <w:szCs w:val="24"/>
              </w:rPr>
              <w:t>4-7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11 часов</w:t>
            </w:r>
          </w:p>
        </w:tc>
      </w:tr>
      <w:tr w:rsidR="00C02722" w:rsidRPr="003A51AC" w:rsidTr="006F6635">
        <w:trPr>
          <w:trHeight w:val="277"/>
        </w:trPr>
        <w:tc>
          <w:tcPr>
            <w:tcW w:w="8946" w:type="dxa"/>
            <w:vMerge w:val="restart"/>
            <w:vAlign w:val="center"/>
            <w:hideMark/>
          </w:tcPr>
          <w:p w:rsidR="00C02722" w:rsidRPr="003A51AC" w:rsidRDefault="00C02722" w:rsidP="00126A71">
            <w:pPr>
              <w:spacing w:line="240" w:lineRule="auto"/>
              <w:ind w:right="396" w:firstLine="142"/>
              <w:rPr>
                <w:sz w:val="24"/>
                <w:szCs w:val="24"/>
              </w:rPr>
            </w:pPr>
            <w:r w:rsidRPr="003A51AC">
              <w:rPr>
                <w:sz w:val="24"/>
                <w:szCs w:val="24"/>
              </w:rPr>
              <w:t>Продолжительность дневного сна, не менее</w:t>
            </w:r>
          </w:p>
        </w:tc>
        <w:tc>
          <w:tcPr>
            <w:tcW w:w="3260" w:type="dxa"/>
            <w:hideMark/>
          </w:tcPr>
          <w:p w:rsidR="00C02722" w:rsidRPr="003A51AC" w:rsidRDefault="00C02722" w:rsidP="00126A71">
            <w:pPr>
              <w:spacing w:line="240" w:lineRule="auto"/>
              <w:ind w:right="317" w:firstLine="142"/>
              <w:rPr>
                <w:sz w:val="24"/>
                <w:szCs w:val="24"/>
              </w:rPr>
            </w:pPr>
            <w:r w:rsidRPr="003A51AC">
              <w:rPr>
                <w:sz w:val="24"/>
                <w:szCs w:val="24"/>
              </w:rPr>
              <w:t>1-3 года</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3 часа</w:t>
            </w:r>
          </w:p>
        </w:tc>
      </w:tr>
      <w:tr w:rsidR="00C02722" w:rsidRPr="003A51AC" w:rsidTr="006F6635">
        <w:trPr>
          <w:trHeight w:val="277"/>
        </w:trPr>
        <w:tc>
          <w:tcPr>
            <w:tcW w:w="8946" w:type="dxa"/>
            <w:vMerge/>
            <w:vAlign w:val="center"/>
            <w:hideMark/>
          </w:tcPr>
          <w:p w:rsidR="00C02722" w:rsidRPr="003A51AC" w:rsidRDefault="00C02722" w:rsidP="00126A71">
            <w:pPr>
              <w:spacing w:line="240" w:lineRule="auto"/>
              <w:ind w:right="396" w:firstLine="142"/>
              <w:rPr>
                <w:sz w:val="24"/>
                <w:szCs w:val="24"/>
              </w:rPr>
            </w:pPr>
          </w:p>
        </w:tc>
        <w:tc>
          <w:tcPr>
            <w:tcW w:w="3260" w:type="dxa"/>
            <w:hideMark/>
          </w:tcPr>
          <w:p w:rsidR="00C02722" w:rsidRPr="003A51AC" w:rsidRDefault="00C02722" w:rsidP="00126A71">
            <w:pPr>
              <w:spacing w:line="240" w:lineRule="auto"/>
              <w:ind w:right="317" w:firstLine="142"/>
              <w:rPr>
                <w:sz w:val="24"/>
                <w:szCs w:val="24"/>
              </w:rPr>
            </w:pPr>
            <w:r w:rsidRPr="003A51AC">
              <w:rPr>
                <w:sz w:val="24"/>
                <w:szCs w:val="24"/>
              </w:rPr>
              <w:t>4-7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2,5 часа</w:t>
            </w:r>
          </w:p>
        </w:tc>
      </w:tr>
      <w:tr w:rsidR="00C02722" w:rsidRPr="003A51AC" w:rsidTr="006F6635">
        <w:trPr>
          <w:trHeight w:val="196"/>
        </w:trPr>
        <w:tc>
          <w:tcPr>
            <w:tcW w:w="8946" w:type="dxa"/>
            <w:hideMark/>
          </w:tcPr>
          <w:p w:rsidR="00C02722" w:rsidRPr="003A51AC" w:rsidRDefault="00C02722" w:rsidP="00126A71">
            <w:pPr>
              <w:spacing w:line="240" w:lineRule="auto"/>
              <w:ind w:right="396" w:firstLine="142"/>
              <w:rPr>
                <w:sz w:val="24"/>
                <w:szCs w:val="24"/>
              </w:rPr>
            </w:pPr>
            <w:r w:rsidRPr="003A51AC">
              <w:rPr>
                <w:sz w:val="24"/>
                <w:szCs w:val="24"/>
              </w:rPr>
              <w:t>Продолжительность прогулок, не менее</w:t>
            </w:r>
          </w:p>
        </w:tc>
        <w:tc>
          <w:tcPr>
            <w:tcW w:w="3260" w:type="dxa"/>
            <w:hideMark/>
          </w:tcPr>
          <w:p w:rsidR="00C02722" w:rsidRPr="003A51AC" w:rsidRDefault="00C02722" w:rsidP="00126A71">
            <w:pPr>
              <w:spacing w:line="240" w:lineRule="auto"/>
              <w:ind w:right="237" w:firstLine="142"/>
              <w:rPr>
                <w:sz w:val="24"/>
                <w:szCs w:val="24"/>
              </w:rPr>
            </w:pPr>
            <w:r w:rsidRPr="003A51AC">
              <w:rPr>
                <w:sz w:val="24"/>
                <w:szCs w:val="24"/>
              </w:rPr>
              <w:t>для детей до 7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3 часа в день</w:t>
            </w:r>
          </w:p>
        </w:tc>
      </w:tr>
      <w:tr w:rsidR="00C02722" w:rsidRPr="003A51AC" w:rsidTr="006F6635">
        <w:trPr>
          <w:trHeight w:val="286"/>
        </w:trPr>
        <w:tc>
          <w:tcPr>
            <w:tcW w:w="8946" w:type="dxa"/>
            <w:hideMark/>
          </w:tcPr>
          <w:p w:rsidR="00C02722" w:rsidRPr="003A51AC" w:rsidRDefault="00C02722" w:rsidP="00126A71">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3260" w:type="dxa"/>
            <w:hideMark/>
          </w:tcPr>
          <w:p w:rsidR="00C02722" w:rsidRPr="003A51AC" w:rsidRDefault="00C02722" w:rsidP="00126A71">
            <w:pPr>
              <w:spacing w:line="240" w:lineRule="auto"/>
              <w:ind w:right="355" w:firstLine="142"/>
              <w:rPr>
                <w:sz w:val="24"/>
                <w:szCs w:val="24"/>
              </w:rPr>
            </w:pPr>
            <w:r w:rsidRPr="003A51AC">
              <w:rPr>
                <w:sz w:val="24"/>
                <w:szCs w:val="24"/>
              </w:rPr>
              <w:t>все возрасты</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 час в день</w:t>
            </w:r>
          </w:p>
        </w:tc>
      </w:tr>
      <w:tr w:rsidR="00C02722" w:rsidRPr="003A51AC" w:rsidTr="006F6635">
        <w:trPr>
          <w:trHeight w:val="253"/>
        </w:trPr>
        <w:tc>
          <w:tcPr>
            <w:tcW w:w="8946" w:type="dxa"/>
            <w:hideMark/>
          </w:tcPr>
          <w:p w:rsidR="00C02722" w:rsidRPr="003A51AC" w:rsidRDefault="00C02722" w:rsidP="00126A71">
            <w:pPr>
              <w:spacing w:line="240" w:lineRule="auto"/>
              <w:ind w:right="396" w:firstLine="142"/>
              <w:rPr>
                <w:sz w:val="24"/>
                <w:szCs w:val="24"/>
              </w:rPr>
            </w:pPr>
            <w:r w:rsidRPr="003A51AC">
              <w:rPr>
                <w:sz w:val="24"/>
                <w:szCs w:val="24"/>
              </w:rPr>
              <w:t>Утренний подъем, не ранее</w:t>
            </w:r>
          </w:p>
        </w:tc>
        <w:tc>
          <w:tcPr>
            <w:tcW w:w="3260" w:type="dxa"/>
            <w:hideMark/>
          </w:tcPr>
          <w:p w:rsidR="00C02722" w:rsidRPr="003A51AC" w:rsidRDefault="00C02722" w:rsidP="00126A71">
            <w:pPr>
              <w:spacing w:line="240" w:lineRule="auto"/>
              <w:ind w:right="355" w:firstLine="142"/>
              <w:rPr>
                <w:sz w:val="24"/>
                <w:szCs w:val="24"/>
              </w:rPr>
            </w:pPr>
            <w:r w:rsidRPr="003A51AC">
              <w:rPr>
                <w:sz w:val="24"/>
                <w:szCs w:val="24"/>
              </w:rPr>
              <w:t>все возрасты</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7 ч 00 минут</w:t>
            </w:r>
          </w:p>
        </w:tc>
      </w:tr>
      <w:tr w:rsidR="00C02722" w:rsidRPr="003A51AC" w:rsidTr="006F6635">
        <w:trPr>
          <w:trHeight w:val="224"/>
        </w:trPr>
        <w:tc>
          <w:tcPr>
            <w:tcW w:w="8946" w:type="dxa"/>
            <w:hideMark/>
          </w:tcPr>
          <w:p w:rsidR="00C02722" w:rsidRPr="003A51AC" w:rsidRDefault="00C02722" w:rsidP="00126A71">
            <w:pPr>
              <w:spacing w:line="240" w:lineRule="auto"/>
              <w:ind w:right="1527" w:firstLine="142"/>
              <w:rPr>
                <w:sz w:val="24"/>
                <w:szCs w:val="24"/>
              </w:rPr>
            </w:pPr>
            <w:r w:rsidRPr="003A51AC">
              <w:rPr>
                <w:sz w:val="24"/>
                <w:szCs w:val="24"/>
              </w:rPr>
              <w:t>Утренняя зарядка, продолжительность, не менее</w:t>
            </w:r>
          </w:p>
        </w:tc>
        <w:tc>
          <w:tcPr>
            <w:tcW w:w="3260" w:type="dxa"/>
            <w:hideMark/>
          </w:tcPr>
          <w:p w:rsidR="00C02722" w:rsidRPr="003A51AC" w:rsidRDefault="00C02722" w:rsidP="00126A71">
            <w:pPr>
              <w:spacing w:line="240" w:lineRule="auto"/>
              <w:ind w:right="355" w:firstLine="142"/>
              <w:rPr>
                <w:sz w:val="24"/>
                <w:szCs w:val="24"/>
              </w:rPr>
            </w:pPr>
            <w:r w:rsidRPr="003A51AC">
              <w:rPr>
                <w:sz w:val="24"/>
                <w:szCs w:val="24"/>
              </w:rPr>
              <w:t>до 7 лет</w:t>
            </w:r>
          </w:p>
        </w:tc>
        <w:tc>
          <w:tcPr>
            <w:tcW w:w="3118" w:type="dxa"/>
            <w:hideMark/>
          </w:tcPr>
          <w:p w:rsidR="00C02722" w:rsidRPr="003A51AC" w:rsidRDefault="00C02722" w:rsidP="00126A71">
            <w:pPr>
              <w:spacing w:line="240" w:lineRule="auto"/>
              <w:ind w:right="1527" w:firstLine="142"/>
              <w:rPr>
                <w:sz w:val="24"/>
                <w:szCs w:val="24"/>
              </w:rPr>
            </w:pPr>
            <w:r w:rsidRPr="003A51AC">
              <w:rPr>
                <w:sz w:val="24"/>
                <w:szCs w:val="24"/>
              </w:rPr>
              <w:t>10 минут</w:t>
            </w:r>
          </w:p>
        </w:tc>
      </w:tr>
    </w:tbl>
    <w:p w:rsidR="00C02722" w:rsidRPr="003A51AC" w:rsidRDefault="00C02722" w:rsidP="00126A71">
      <w:pPr>
        <w:shd w:val="clear" w:color="auto" w:fill="FFFFFF"/>
        <w:spacing w:after="255" w:line="240" w:lineRule="auto"/>
        <w:ind w:firstLine="567"/>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3"/>
        <w:gridCol w:w="3969"/>
        <w:gridCol w:w="7512"/>
      </w:tblGrid>
      <w:tr w:rsidR="00C02722" w:rsidRPr="003A51AC" w:rsidTr="006F6635">
        <w:trPr>
          <w:trHeight w:val="491"/>
        </w:trPr>
        <w:tc>
          <w:tcPr>
            <w:tcW w:w="3843" w:type="dxa"/>
            <w:hideMark/>
          </w:tcPr>
          <w:p w:rsidR="00C02722" w:rsidRPr="003A51AC" w:rsidRDefault="00C02722" w:rsidP="00126A71">
            <w:pPr>
              <w:spacing w:line="240" w:lineRule="auto"/>
              <w:ind w:firstLine="567"/>
              <w:rPr>
                <w:b/>
                <w:bCs/>
                <w:sz w:val="24"/>
                <w:szCs w:val="24"/>
              </w:rPr>
            </w:pPr>
            <w:r w:rsidRPr="003A51AC">
              <w:rPr>
                <w:b/>
                <w:bCs/>
                <w:sz w:val="24"/>
                <w:szCs w:val="24"/>
              </w:rPr>
              <w:t>Вид организации</w:t>
            </w:r>
          </w:p>
        </w:tc>
        <w:tc>
          <w:tcPr>
            <w:tcW w:w="3969" w:type="dxa"/>
            <w:hideMark/>
          </w:tcPr>
          <w:p w:rsidR="00C02722" w:rsidRPr="003A51AC" w:rsidRDefault="00C02722" w:rsidP="006F6635">
            <w:pPr>
              <w:spacing w:line="240" w:lineRule="auto"/>
              <w:rPr>
                <w:b/>
                <w:bCs/>
                <w:sz w:val="24"/>
                <w:szCs w:val="24"/>
              </w:rPr>
            </w:pPr>
            <w:r w:rsidRPr="003A51AC">
              <w:rPr>
                <w:b/>
                <w:bCs/>
                <w:sz w:val="24"/>
                <w:szCs w:val="24"/>
              </w:rPr>
              <w:t>Продолжительность, либо время нахождения ребёнка в организации</w:t>
            </w:r>
          </w:p>
        </w:tc>
        <w:tc>
          <w:tcPr>
            <w:tcW w:w="7512" w:type="dxa"/>
            <w:hideMark/>
          </w:tcPr>
          <w:p w:rsidR="00C02722" w:rsidRPr="003A51AC" w:rsidRDefault="00C02722" w:rsidP="00126A71">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6F6635">
        <w:trPr>
          <w:trHeight w:val="605"/>
        </w:trPr>
        <w:tc>
          <w:tcPr>
            <w:tcW w:w="3843" w:type="dxa"/>
            <w:vMerge w:val="restart"/>
            <w:vAlign w:val="center"/>
            <w:hideMark/>
          </w:tcPr>
          <w:p w:rsidR="00C02722" w:rsidRPr="003A51AC" w:rsidRDefault="00C02722" w:rsidP="00126A71">
            <w:pPr>
              <w:spacing w:line="240" w:lineRule="auto"/>
              <w:ind w:left="142" w:right="172" w:firstLine="567"/>
              <w:rPr>
                <w:sz w:val="24"/>
                <w:szCs w:val="24"/>
              </w:rPr>
            </w:pPr>
            <w:r w:rsidRPr="003A51AC">
              <w:rPr>
                <w:sz w:val="24"/>
                <w:szCs w:val="24"/>
              </w:rPr>
              <w:lastRenderedPageBreak/>
              <w:t>Дошкольные организации, организации по уходу и присмотру</w:t>
            </w:r>
          </w:p>
        </w:tc>
        <w:tc>
          <w:tcPr>
            <w:tcW w:w="3969" w:type="dxa"/>
            <w:hideMark/>
          </w:tcPr>
          <w:p w:rsidR="00C02722" w:rsidRPr="003A51AC" w:rsidRDefault="00C02722" w:rsidP="00126A71">
            <w:pPr>
              <w:spacing w:line="240" w:lineRule="auto"/>
              <w:ind w:firstLine="567"/>
              <w:rPr>
                <w:sz w:val="24"/>
                <w:szCs w:val="24"/>
              </w:rPr>
            </w:pPr>
            <w:r w:rsidRPr="003A51AC">
              <w:rPr>
                <w:sz w:val="24"/>
                <w:szCs w:val="24"/>
              </w:rPr>
              <w:t>до 5 часов</w:t>
            </w:r>
          </w:p>
        </w:tc>
        <w:tc>
          <w:tcPr>
            <w:tcW w:w="7512" w:type="dxa"/>
            <w:hideMark/>
          </w:tcPr>
          <w:p w:rsidR="00C02722" w:rsidRPr="003A51AC" w:rsidRDefault="00C02722" w:rsidP="00126A71">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6F6635">
        <w:trPr>
          <w:trHeight w:val="388"/>
        </w:trPr>
        <w:tc>
          <w:tcPr>
            <w:tcW w:w="3843" w:type="dxa"/>
            <w:vMerge/>
            <w:vAlign w:val="center"/>
            <w:hideMark/>
          </w:tcPr>
          <w:p w:rsidR="00C02722" w:rsidRPr="003A51AC" w:rsidRDefault="00C02722" w:rsidP="00126A71">
            <w:pPr>
              <w:spacing w:line="240" w:lineRule="auto"/>
              <w:ind w:firstLine="567"/>
              <w:rPr>
                <w:sz w:val="24"/>
                <w:szCs w:val="24"/>
              </w:rPr>
            </w:pPr>
          </w:p>
        </w:tc>
        <w:tc>
          <w:tcPr>
            <w:tcW w:w="3969" w:type="dxa"/>
            <w:hideMark/>
          </w:tcPr>
          <w:p w:rsidR="00C02722" w:rsidRPr="003A51AC" w:rsidRDefault="00C02722" w:rsidP="00126A71">
            <w:pPr>
              <w:spacing w:line="240" w:lineRule="auto"/>
              <w:ind w:firstLine="567"/>
              <w:rPr>
                <w:sz w:val="24"/>
                <w:szCs w:val="24"/>
              </w:rPr>
            </w:pPr>
            <w:r w:rsidRPr="003A51AC">
              <w:rPr>
                <w:sz w:val="24"/>
                <w:szCs w:val="24"/>
              </w:rPr>
              <w:t>8-10 часов</w:t>
            </w:r>
          </w:p>
        </w:tc>
        <w:tc>
          <w:tcPr>
            <w:tcW w:w="7512" w:type="dxa"/>
            <w:hideMark/>
          </w:tcPr>
          <w:p w:rsidR="00C02722" w:rsidRPr="003A51AC" w:rsidRDefault="00C02722" w:rsidP="00126A71">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6F6635">
        <w:trPr>
          <w:trHeight w:val="238"/>
        </w:trPr>
        <w:tc>
          <w:tcPr>
            <w:tcW w:w="3843" w:type="dxa"/>
            <w:vMerge/>
            <w:vAlign w:val="center"/>
            <w:hideMark/>
          </w:tcPr>
          <w:p w:rsidR="00C02722" w:rsidRPr="003A51AC" w:rsidRDefault="00C02722" w:rsidP="00126A71">
            <w:pPr>
              <w:spacing w:line="240" w:lineRule="auto"/>
              <w:ind w:firstLine="567"/>
              <w:rPr>
                <w:sz w:val="24"/>
                <w:szCs w:val="24"/>
              </w:rPr>
            </w:pPr>
          </w:p>
        </w:tc>
        <w:tc>
          <w:tcPr>
            <w:tcW w:w="3969" w:type="dxa"/>
            <w:hideMark/>
          </w:tcPr>
          <w:p w:rsidR="00C02722" w:rsidRPr="003A51AC" w:rsidRDefault="00C02722" w:rsidP="00126A71">
            <w:pPr>
              <w:spacing w:line="240" w:lineRule="auto"/>
              <w:ind w:firstLine="567"/>
              <w:rPr>
                <w:sz w:val="24"/>
                <w:szCs w:val="24"/>
              </w:rPr>
            </w:pPr>
            <w:r w:rsidRPr="003A51AC">
              <w:rPr>
                <w:sz w:val="24"/>
                <w:szCs w:val="24"/>
              </w:rPr>
              <w:t>11-12 часов</w:t>
            </w:r>
          </w:p>
        </w:tc>
        <w:tc>
          <w:tcPr>
            <w:tcW w:w="7512" w:type="dxa"/>
            <w:hideMark/>
          </w:tcPr>
          <w:p w:rsidR="00C02722" w:rsidRPr="003A51AC" w:rsidRDefault="00C02722" w:rsidP="00126A71">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6F6635">
        <w:trPr>
          <w:trHeight w:val="208"/>
        </w:trPr>
        <w:tc>
          <w:tcPr>
            <w:tcW w:w="3843" w:type="dxa"/>
            <w:vMerge/>
            <w:vAlign w:val="center"/>
            <w:hideMark/>
          </w:tcPr>
          <w:p w:rsidR="00C02722" w:rsidRPr="003A51AC" w:rsidRDefault="00C02722" w:rsidP="00126A71">
            <w:pPr>
              <w:spacing w:line="240" w:lineRule="auto"/>
              <w:ind w:firstLine="567"/>
              <w:rPr>
                <w:sz w:val="24"/>
                <w:szCs w:val="24"/>
              </w:rPr>
            </w:pPr>
          </w:p>
        </w:tc>
        <w:tc>
          <w:tcPr>
            <w:tcW w:w="3969" w:type="dxa"/>
            <w:hideMark/>
          </w:tcPr>
          <w:p w:rsidR="00C02722" w:rsidRPr="003A51AC" w:rsidRDefault="00C02722" w:rsidP="00126A71">
            <w:pPr>
              <w:spacing w:line="240" w:lineRule="auto"/>
              <w:ind w:firstLine="567"/>
              <w:rPr>
                <w:sz w:val="24"/>
                <w:szCs w:val="24"/>
              </w:rPr>
            </w:pPr>
            <w:r w:rsidRPr="003A51AC">
              <w:rPr>
                <w:sz w:val="24"/>
                <w:szCs w:val="24"/>
              </w:rPr>
              <w:t>круглосуточно</w:t>
            </w:r>
          </w:p>
        </w:tc>
        <w:tc>
          <w:tcPr>
            <w:tcW w:w="7512" w:type="dxa"/>
            <w:hideMark/>
          </w:tcPr>
          <w:p w:rsidR="00C02722" w:rsidRPr="003A51AC" w:rsidRDefault="00C02722" w:rsidP="00126A71">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126A71">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126A71">
      <w:pPr>
        <w:pStyle w:val="a3"/>
        <w:numPr>
          <w:ilvl w:val="0"/>
          <w:numId w:val="22"/>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126A71">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126A71">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126BDD" w:rsidRPr="00126BDD" w:rsidRDefault="00126BDD" w:rsidP="00BA02C4">
      <w:pPr>
        <w:autoSpaceDE w:val="0"/>
        <w:autoSpaceDN w:val="0"/>
        <w:adjustRightInd w:val="0"/>
        <w:spacing w:line="240" w:lineRule="auto"/>
        <w:jc w:val="center"/>
        <w:rPr>
          <w:b/>
          <w:bCs/>
          <w:sz w:val="24"/>
          <w:szCs w:val="24"/>
        </w:rPr>
      </w:pPr>
      <w:r w:rsidRPr="00126BDD">
        <w:rPr>
          <w:b/>
          <w:bCs/>
          <w:sz w:val="24"/>
          <w:szCs w:val="24"/>
        </w:rPr>
        <w:t xml:space="preserve">Примерный </w:t>
      </w:r>
      <w:r w:rsidR="00BA02C4">
        <w:rPr>
          <w:b/>
          <w:bCs/>
          <w:sz w:val="24"/>
          <w:szCs w:val="24"/>
        </w:rPr>
        <w:t xml:space="preserve">режим дня для детей 1.6-3 года  </w:t>
      </w:r>
      <w:r w:rsidRPr="00126BDD">
        <w:rPr>
          <w:b/>
          <w:bCs/>
          <w:sz w:val="24"/>
          <w:szCs w:val="24"/>
        </w:rPr>
        <w:t>(холодное время года)</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Прием детей,  самостоятельная  деятельность -7.00-8.00  </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утренняя гимнастика  -8.00-8.10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завтраку-  8.10 - 8.20</w:t>
      </w:r>
    </w:p>
    <w:p w:rsidR="00126BDD" w:rsidRPr="00126BDD" w:rsidRDefault="00126BDD" w:rsidP="00126BDD">
      <w:pPr>
        <w:autoSpaceDE w:val="0"/>
        <w:autoSpaceDN w:val="0"/>
        <w:adjustRightInd w:val="0"/>
        <w:spacing w:line="240" w:lineRule="auto"/>
        <w:rPr>
          <w:sz w:val="24"/>
          <w:szCs w:val="24"/>
        </w:rPr>
      </w:pPr>
      <w:r w:rsidRPr="00126BDD">
        <w:rPr>
          <w:sz w:val="24"/>
          <w:szCs w:val="24"/>
        </w:rPr>
        <w:t>Завтрак -8.20-8.45</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8.45 – 9.30</w:t>
      </w:r>
    </w:p>
    <w:p w:rsidR="00126BDD" w:rsidRPr="00126BDD" w:rsidRDefault="00126BDD" w:rsidP="00126BDD">
      <w:pPr>
        <w:autoSpaceDE w:val="0"/>
        <w:autoSpaceDN w:val="0"/>
        <w:adjustRightInd w:val="0"/>
        <w:spacing w:line="240" w:lineRule="auto"/>
        <w:rPr>
          <w:sz w:val="24"/>
          <w:szCs w:val="24"/>
        </w:rPr>
      </w:pPr>
      <w:r w:rsidRPr="00126BDD">
        <w:rPr>
          <w:sz w:val="24"/>
          <w:szCs w:val="24"/>
        </w:rPr>
        <w:t>Второй завтрак -10.00-10.10</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Подготовка к прогулке, прогулка  -9.30-11.20 </w:t>
      </w:r>
    </w:p>
    <w:p w:rsidR="00126BDD" w:rsidRPr="00126BDD" w:rsidRDefault="00126BDD" w:rsidP="00126BDD">
      <w:pPr>
        <w:autoSpaceDE w:val="0"/>
        <w:autoSpaceDN w:val="0"/>
        <w:adjustRightInd w:val="0"/>
        <w:spacing w:line="240" w:lineRule="auto"/>
        <w:rPr>
          <w:sz w:val="24"/>
          <w:szCs w:val="24"/>
        </w:rPr>
      </w:pPr>
      <w:r w:rsidRPr="00126BDD">
        <w:rPr>
          <w:sz w:val="24"/>
          <w:szCs w:val="24"/>
        </w:rPr>
        <w:t>Возвращение с прогулки</w:t>
      </w:r>
      <w:r w:rsidR="00BA02C4">
        <w:rPr>
          <w:sz w:val="24"/>
          <w:szCs w:val="24"/>
        </w:rPr>
        <w:t xml:space="preserve">, самостоятельная деятельность, </w:t>
      </w:r>
      <w:r w:rsidRPr="00126BDD">
        <w:rPr>
          <w:sz w:val="24"/>
          <w:szCs w:val="24"/>
        </w:rPr>
        <w:t>подготовка к обеду 11.20-11.40</w:t>
      </w:r>
    </w:p>
    <w:p w:rsidR="00126BDD" w:rsidRPr="00126BDD" w:rsidRDefault="00126BDD" w:rsidP="00126BDD">
      <w:pPr>
        <w:autoSpaceDE w:val="0"/>
        <w:autoSpaceDN w:val="0"/>
        <w:adjustRightInd w:val="0"/>
        <w:spacing w:line="240" w:lineRule="auto"/>
        <w:rPr>
          <w:sz w:val="24"/>
          <w:szCs w:val="24"/>
        </w:rPr>
      </w:pPr>
      <w:r w:rsidRPr="00126BDD">
        <w:rPr>
          <w:sz w:val="24"/>
          <w:szCs w:val="24"/>
        </w:rPr>
        <w:t>Обед 11.40 -12.00</w:t>
      </w:r>
    </w:p>
    <w:p w:rsidR="00126BDD" w:rsidRPr="00126BDD" w:rsidRDefault="00126BDD" w:rsidP="00126BDD">
      <w:pPr>
        <w:autoSpaceDE w:val="0"/>
        <w:autoSpaceDN w:val="0"/>
        <w:adjustRightInd w:val="0"/>
        <w:spacing w:line="240" w:lineRule="auto"/>
        <w:rPr>
          <w:sz w:val="24"/>
          <w:szCs w:val="24"/>
        </w:rPr>
      </w:pPr>
      <w:r w:rsidRPr="00126BDD">
        <w:rPr>
          <w:sz w:val="24"/>
          <w:szCs w:val="24"/>
        </w:rPr>
        <w:t>Спокойные игры, подготовка ко сну, чтение перед</w:t>
      </w:r>
      <w:r w:rsidR="00A319C5">
        <w:rPr>
          <w:sz w:val="24"/>
          <w:szCs w:val="24"/>
        </w:rPr>
        <w:t xml:space="preserve"> сном, </w:t>
      </w:r>
      <w:r w:rsidRPr="00126BDD">
        <w:rPr>
          <w:sz w:val="24"/>
          <w:szCs w:val="24"/>
        </w:rPr>
        <w:t>дневной сон  12.00-15.00</w:t>
      </w:r>
    </w:p>
    <w:p w:rsidR="00126BDD" w:rsidRPr="00126BDD" w:rsidRDefault="00126BDD" w:rsidP="00126BDD">
      <w:pPr>
        <w:autoSpaceDE w:val="0"/>
        <w:autoSpaceDN w:val="0"/>
        <w:adjustRightInd w:val="0"/>
        <w:spacing w:line="240" w:lineRule="auto"/>
        <w:rPr>
          <w:sz w:val="24"/>
          <w:szCs w:val="24"/>
        </w:rPr>
      </w:pPr>
      <w:r w:rsidRPr="00126BDD">
        <w:rPr>
          <w:sz w:val="24"/>
          <w:szCs w:val="24"/>
        </w:rPr>
        <w:t>Постепенный подъем, профилактические физкультурно –оздоровительные процедуры,  15.00-15.30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- 15.30-16.00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ужину,  ужин  - 16.00 -16.40</w:t>
      </w:r>
    </w:p>
    <w:p w:rsidR="00126BDD" w:rsidRPr="00126BDD" w:rsidRDefault="00126BDD" w:rsidP="00126BDD">
      <w:pPr>
        <w:autoSpaceDE w:val="0"/>
        <w:autoSpaceDN w:val="0"/>
        <w:adjustRightInd w:val="0"/>
        <w:spacing w:line="240" w:lineRule="auto"/>
        <w:rPr>
          <w:sz w:val="24"/>
          <w:szCs w:val="24"/>
        </w:rPr>
      </w:pPr>
      <w:r w:rsidRPr="00126BDD">
        <w:rPr>
          <w:sz w:val="24"/>
          <w:szCs w:val="24"/>
        </w:rPr>
        <w:t>Самостоятельная деятельность -16.40-17.00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 17.00- 18.30</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Уход  детей домой - 18.30-19.00 </w:t>
      </w:r>
    </w:p>
    <w:p w:rsidR="00126BDD" w:rsidRPr="00126BDD" w:rsidRDefault="00126BDD" w:rsidP="00BA02C4">
      <w:pPr>
        <w:autoSpaceDE w:val="0"/>
        <w:autoSpaceDN w:val="0"/>
        <w:adjustRightInd w:val="0"/>
        <w:spacing w:line="240" w:lineRule="auto"/>
        <w:jc w:val="center"/>
        <w:rPr>
          <w:b/>
          <w:bCs/>
          <w:sz w:val="24"/>
          <w:szCs w:val="24"/>
        </w:rPr>
      </w:pPr>
      <w:r w:rsidRPr="00126BDD">
        <w:rPr>
          <w:b/>
          <w:bCs/>
          <w:sz w:val="24"/>
          <w:szCs w:val="24"/>
        </w:rPr>
        <w:t>Примерный режим дня для детей 3-4 лет</w:t>
      </w:r>
      <w:r w:rsidR="00BA02C4">
        <w:rPr>
          <w:b/>
          <w:bCs/>
          <w:sz w:val="24"/>
          <w:szCs w:val="24"/>
        </w:rPr>
        <w:t xml:space="preserve"> </w:t>
      </w:r>
      <w:r w:rsidRPr="00126BDD">
        <w:rPr>
          <w:b/>
          <w:bCs/>
          <w:sz w:val="24"/>
          <w:szCs w:val="24"/>
        </w:rPr>
        <w:t>(комбинированная)</w:t>
      </w:r>
      <w:r w:rsidR="00BA02C4">
        <w:rPr>
          <w:b/>
          <w:bCs/>
          <w:sz w:val="24"/>
          <w:szCs w:val="24"/>
        </w:rPr>
        <w:t xml:space="preserve">   </w:t>
      </w:r>
      <w:r w:rsidRPr="00126BDD">
        <w:rPr>
          <w:b/>
          <w:bCs/>
          <w:sz w:val="24"/>
          <w:szCs w:val="24"/>
        </w:rPr>
        <w:t>(холодное время года)</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Прием детей,  самостоятельная  деятельность -7.00-8.00  </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утренняя гимнастика  -8.00-8.10</w:t>
      </w:r>
    </w:p>
    <w:p w:rsidR="00126BDD" w:rsidRPr="00126BDD" w:rsidRDefault="00126BDD" w:rsidP="00126BDD">
      <w:pPr>
        <w:autoSpaceDE w:val="0"/>
        <w:autoSpaceDN w:val="0"/>
        <w:adjustRightInd w:val="0"/>
        <w:spacing w:line="240" w:lineRule="auto"/>
        <w:rPr>
          <w:sz w:val="24"/>
          <w:szCs w:val="24"/>
        </w:rPr>
      </w:pPr>
      <w:r w:rsidRPr="00126BDD">
        <w:rPr>
          <w:sz w:val="24"/>
          <w:szCs w:val="24"/>
        </w:rPr>
        <w:lastRenderedPageBreak/>
        <w:t>Подготовка к завтраку,  завтрак, дежурство  -  8.10 - 8.30</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Утренний круг - 8.30 – 8.50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8.50– 10.00</w:t>
      </w:r>
    </w:p>
    <w:p w:rsidR="00126BDD" w:rsidRPr="00126BDD" w:rsidRDefault="00126BDD" w:rsidP="00126BDD">
      <w:pPr>
        <w:autoSpaceDE w:val="0"/>
        <w:autoSpaceDN w:val="0"/>
        <w:adjustRightInd w:val="0"/>
        <w:spacing w:line="240" w:lineRule="auto"/>
        <w:rPr>
          <w:sz w:val="24"/>
          <w:szCs w:val="24"/>
        </w:rPr>
      </w:pPr>
      <w:r w:rsidRPr="00126BDD">
        <w:rPr>
          <w:sz w:val="24"/>
          <w:szCs w:val="24"/>
        </w:rPr>
        <w:t>Второй завтрак -10.00-10.10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-10.10-11.40</w:t>
      </w:r>
    </w:p>
    <w:p w:rsidR="00126BDD" w:rsidRPr="00126BDD" w:rsidRDefault="00126BDD" w:rsidP="00126BDD">
      <w:pPr>
        <w:autoSpaceDE w:val="0"/>
        <w:autoSpaceDN w:val="0"/>
        <w:adjustRightInd w:val="0"/>
        <w:spacing w:line="240" w:lineRule="auto"/>
        <w:rPr>
          <w:sz w:val="24"/>
          <w:szCs w:val="24"/>
        </w:rPr>
      </w:pPr>
      <w:r w:rsidRPr="00126BDD">
        <w:rPr>
          <w:sz w:val="24"/>
          <w:szCs w:val="24"/>
        </w:rPr>
        <w:t>Возвращение с прогулки, самостоятельная</w:t>
      </w:r>
      <w:r w:rsidR="00BA02C4">
        <w:rPr>
          <w:sz w:val="24"/>
          <w:szCs w:val="24"/>
        </w:rPr>
        <w:t xml:space="preserve"> деятельность, </w:t>
      </w:r>
      <w:r w:rsidRPr="00126BDD">
        <w:rPr>
          <w:sz w:val="24"/>
          <w:szCs w:val="24"/>
        </w:rPr>
        <w:t>подготовка к обеду, дежурство -  11.30-11.45</w:t>
      </w:r>
    </w:p>
    <w:p w:rsidR="00126BDD" w:rsidRPr="00126BDD" w:rsidRDefault="00126BDD" w:rsidP="00126BDD">
      <w:pPr>
        <w:autoSpaceDE w:val="0"/>
        <w:autoSpaceDN w:val="0"/>
        <w:adjustRightInd w:val="0"/>
        <w:spacing w:line="240" w:lineRule="auto"/>
        <w:rPr>
          <w:sz w:val="24"/>
          <w:szCs w:val="24"/>
        </w:rPr>
      </w:pPr>
      <w:r w:rsidRPr="00126BDD">
        <w:rPr>
          <w:sz w:val="24"/>
          <w:szCs w:val="24"/>
        </w:rPr>
        <w:t>Обед 11.50 -12.20</w:t>
      </w:r>
    </w:p>
    <w:p w:rsidR="00126BDD" w:rsidRPr="00126BDD" w:rsidRDefault="00126BDD" w:rsidP="00126BDD">
      <w:pPr>
        <w:autoSpaceDE w:val="0"/>
        <w:autoSpaceDN w:val="0"/>
        <w:adjustRightInd w:val="0"/>
        <w:spacing w:line="240" w:lineRule="auto"/>
        <w:rPr>
          <w:sz w:val="24"/>
          <w:szCs w:val="24"/>
        </w:rPr>
      </w:pPr>
      <w:r w:rsidRPr="00126BDD">
        <w:rPr>
          <w:sz w:val="24"/>
          <w:szCs w:val="24"/>
        </w:rPr>
        <w:t>Спокойные игры, подгото</w:t>
      </w:r>
      <w:r w:rsidR="00BA02C4">
        <w:rPr>
          <w:sz w:val="24"/>
          <w:szCs w:val="24"/>
        </w:rPr>
        <w:t xml:space="preserve">вка ко сну, чтение перед сном,  </w:t>
      </w:r>
      <w:r w:rsidRPr="00126BDD">
        <w:rPr>
          <w:sz w:val="24"/>
          <w:szCs w:val="24"/>
        </w:rPr>
        <w:t>дневной сон  12.20-15.00</w:t>
      </w:r>
    </w:p>
    <w:p w:rsidR="00126BDD" w:rsidRPr="00126BDD" w:rsidRDefault="00126BDD" w:rsidP="00126BDD">
      <w:pPr>
        <w:autoSpaceDE w:val="0"/>
        <w:autoSpaceDN w:val="0"/>
        <w:adjustRightInd w:val="0"/>
        <w:spacing w:line="240" w:lineRule="auto"/>
        <w:rPr>
          <w:sz w:val="24"/>
          <w:szCs w:val="24"/>
        </w:rPr>
      </w:pPr>
      <w:r w:rsidRPr="00126BDD">
        <w:rPr>
          <w:sz w:val="24"/>
          <w:szCs w:val="24"/>
        </w:rPr>
        <w:t>Постепенный подъем, профилактические физкультурно –оздоровительные процедуры,  15.00-15.20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- 15.20-16.00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ужину, дежурство, ужин  - 16.00 -16.40</w:t>
      </w:r>
    </w:p>
    <w:p w:rsidR="00126BDD" w:rsidRPr="00126BDD" w:rsidRDefault="00126BDD" w:rsidP="00126BDD">
      <w:pPr>
        <w:autoSpaceDE w:val="0"/>
        <w:autoSpaceDN w:val="0"/>
        <w:adjustRightInd w:val="0"/>
        <w:spacing w:line="240" w:lineRule="auto"/>
        <w:rPr>
          <w:sz w:val="24"/>
          <w:szCs w:val="24"/>
        </w:rPr>
      </w:pPr>
      <w:r w:rsidRPr="00126BDD">
        <w:rPr>
          <w:sz w:val="24"/>
          <w:szCs w:val="24"/>
        </w:rPr>
        <w:t>Вечерний круг -16.40-17.00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 17.00- 18.30</w:t>
      </w:r>
    </w:p>
    <w:p w:rsidR="00126BDD" w:rsidRDefault="00126BDD" w:rsidP="00126BDD">
      <w:pPr>
        <w:autoSpaceDE w:val="0"/>
        <w:autoSpaceDN w:val="0"/>
        <w:adjustRightInd w:val="0"/>
        <w:spacing w:line="240" w:lineRule="auto"/>
        <w:rPr>
          <w:sz w:val="24"/>
          <w:szCs w:val="24"/>
        </w:rPr>
      </w:pPr>
      <w:r w:rsidRPr="00126BDD">
        <w:rPr>
          <w:sz w:val="24"/>
          <w:szCs w:val="24"/>
        </w:rPr>
        <w:t>Уход  детей домой - 18.30-19.00</w:t>
      </w:r>
      <w:r w:rsidR="00A319C5">
        <w:rPr>
          <w:sz w:val="24"/>
          <w:szCs w:val="24"/>
        </w:rPr>
        <w:t xml:space="preserve"> </w:t>
      </w:r>
    </w:p>
    <w:p w:rsidR="00A319C5" w:rsidRPr="00126BDD" w:rsidRDefault="00A319C5" w:rsidP="00126BDD">
      <w:pPr>
        <w:autoSpaceDE w:val="0"/>
        <w:autoSpaceDN w:val="0"/>
        <w:adjustRightInd w:val="0"/>
        <w:spacing w:line="240" w:lineRule="auto"/>
        <w:rPr>
          <w:sz w:val="24"/>
          <w:szCs w:val="24"/>
        </w:rPr>
      </w:pPr>
    </w:p>
    <w:p w:rsidR="00126BDD" w:rsidRPr="00126BDD" w:rsidRDefault="00126BDD" w:rsidP="00126BDD">
      <w:pPr>
        <w:autoSpaceDE w:val="0"/>
        <w:autoSpaceDN w:val="0"/>
        <w:adjustRightInd w:val="0"/>
        <w:spacing w:line="240" w:lineRule="auto"/>
        <w:jc w:val="center"/>
        <w:rPr>
          <w:b/>
          <w:bCs/>
          <w:sz w:val="24"/>
          <w:szCs w:val="24"/>
        </w:rPr>
      </w:pPr>
      <w:r w:rsidRPr="00126BDD">
        <w:rPr>
          <w:b/>
          <w:bCs/>
          <w:sz w:val="24"/>
          <w:szCs w:val="24"/>
        </w:rPr>
        <w:t>Примерный режим дня для детей 4-5  лет (комбинированная)</w:t>
      </w:r>
    </w:p>
    <w:p w:rsidR="00126BDD" w:rsidRPr="00126BDD" w:rsidRDefault="00126BDD" w:rsidP="00126BDD">
      <w:pPr>
        <w:autoSpaceDE w:val="0"/>
        <w:autoSpaceDN w:val="0"/>
        <w:adjustRightInd w:val="0"/>
        <w:spacing w:line="240" w:lineRule="auto"/>
        <w:jc w:val="center"/>
        <w:rPr>
          <w:b/>
          <w:bCs/>
          <w:sz w:val="24"/>
          <w:szCs w:val="24"/>
        </w:rPr>
      </w:pPr>
      <w:r w:rsidRPr="00126BDD">
        <w:rPr>
          <w:b/>
          <w:bCs/>
          <w:sz w:val="24"/>
          <w:szCs w:val="24"/>
        </w:rPr>
        <w:t>(холодное время года)</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Прием детей,  самостоятельная  деятельность -7.00-8.00  </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утренняя гимнастика  -8.00-8.10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завтраку,  завтрак, дежурство - 8.10 – 8.40</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Утренний круг – 8.40-9.00</w:t>
      </w:r>
    </w:p>
    <w:p w:rsidR="00126BDD" w:rsidRPr="00126BDD" w:rsidRDefault="00126BDD" w:rsidP="00126BDD">
      <w:pPr>
        <w:autoSpaceDE w:val="0"/>
        <w:autoSpaceDN w:val="0"/>
        <w:adjustRightInd w:val="0"/>
        <w:spacing w:line="240" w:lineRule="auto"/>
        <w:rPr>
          <w:sz w:val="24"/>
          <w:szCs w:val="24"/>
        </w:rPr>
      </w:pPr>
      <w:r w:rsidRPr="00126BDD">
        <w:rPr>
          <w:sz w:val="24"/>
          <w:szCs w:val="24"/>
        </w:rPr>
        <w:t>Занятия, занятия со специалистами – 9.00 – 10.00</w:t>
      </w:r>
    </w:p>
    <w:p w:rsidR="00126BDD" w:rsidRPr="00126BDD" w:rsidRDefault="00126BDD" w:rsidP="00126BDD">
      <w:pPr>
        <w:autoSpaceDE w:val="0"/>
        <w:autoSpaceDN w:val="0"/>
        <w:adjustRightInd w:val="0"/>
        <w:spacing w:line="240" w:lineRule="auto"/>
        <w:rPr>
          <w:sz w:val="24"/>
          <w:szCs w:val="24"/>
        </w:rPr>
      </w:pPr>
      <w:r w:rsidRPr="00126BDD">
        <w:rPr>
          <w:sz w:val="24"/>
          <w:szCs w:val="24"/>
        </w:rPr>
        <w:t>Второй завтрак -10.00-10.10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-10.10-11.30</w:t>
      </w:r>
    </w:p>
    <w:p w:rsidR="00126BDD" w:rsidRPr="00126BDD" w:rsidRDefault="00126BDD" w:rsidP="00126BDD">
      <w:pPr>
        <w:autoSpaceDE w:val="0"/>
        <w:autoSpaceDN w:val="0"/>
        <w:adjustRightInd w:val="0"/>
        <w:spacing w:line="240" w:lineRule="auto"/>
        <w:rPr>
          <w:sz w:val="24"/>
          <w:szCs w:val="24"/>
        </w:rPr>
      </w:pPr>
      <w:r w:rsidRPr="00126BDD">
        <w:rPr>
          <w:sz w:val="24"/>
          <w:szCs w:val="24"/>
        </w:rPr>
        <w:t>Возвращение с прогулки, самостоятельная деятельность, занятия, подготовка к обеду, дежурство - 11.30-12.00</w:t>
      </w:r>
    </w:p>
    <w:p w:rsidR="00126BDD" w:rsidRPr="00126BDD" w:rsidRDefault="00126BDD" w:rsidP="00126BDD">
      <w:pPr>
        <w:autoSpaceDE w:val="0"/>
        <w:autoSpaceDN w:val="0"/>
        <w:adjustRightInd w:val="0"/>
        <w:spacing w:line="240" w:lineRule="auto"/>
        <w:rPr>
          <w:sz w:val="24"/>
          <w:szCs w:val="24"/>
        </w:rPr>
      </w:pPr>
      <w:r w:rsidRPr="00126BDD">
        <w:rPr>
          <w:sz w:val="24"/>
          <w:szCs w:val="24"/>
        </w:rPr>
        <w:t>Обед 12.00- 12.30</w:t>
      </w:r>
    </w:p>
    <w:p w:rsidR="00126BDD" w:rsidRPr="00126BDD" w:rsidRDefault="00126BDD" w:rsidP="00126BDD">
      <w:pPr>
        <w:autoSpaceDE w:val="0"/>
        <w:autoSpaceDN w:val="0"/>
        <w:adjustRightInd w:val="0"/>
        <w:spacing w:line="240" w:lineRule="auto"/>
        <w:rPr>
          <w:sz w:val="24"/>
          <w:szCs w:val="24"/>
        </w:rPr>
      </w:pPr>
      <w:r w:rsidRPr="00126BDD">
        <w:rPr>
          <w:sz w:val="24"/>
          <w:szCs w:val="24"/>
        </w:rPr>
        <w:t>Спокойные игры, подгото</w:t>
      </w:r>
      <w:r w:rsidR="00A319C5">
        <w:rPr>
          <w:sz w:val="24"/>
          <w:szCs w:val="24"/>
        </w:rPr>
        <w:t xml:space="preserve">вка ко сну, чтение перед сном,  </w:t>
      </w:r>
      <w:r w:rsidRPr="00126BDD">
        <w:rPr>
          <w:sz w:val="24"/>
          <w:szCs w:val="24"/>
        </w:rPr>
        <w:t>дневной сон  12.30-15.00</w:t>
      </w:r>
    </w:p>
    <w:p w:rsidR="00126BDD" w:rsidRPr="00126BDD" w:rsidRDefault="00126BDD" w:rsidP="00126BDD">
      <w:pPr>
        <w:autoSpaceDE w:val="0"/>
        <w:autoSpaceDN w:val="0"/>
        <w:adjustRightInd w:val="0"/>
        <w:spacing w:line="240" w:lineRule="auto"/>
        <w:rPr>
          <w:sz w:val="24"/>
          <w:szCs w:val="24"/>
        </w:rPr>
      </w:pPr>
      <w:r w:rsidRPr="00126BDD">
        <w:rPr>
          <w:sz w:val="24"/>
          <w:szCs w:val="24"/>
        </w:rPr>
        <w:t>Постепенный подъем, профилактические физкультурно –оздоровительные процедуры,  15.00-15.20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- 15.20-16.00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ужину, дежурство, ужин  - 16.00 -16.40</w:t>
      </w:r>
    </w:p>
    <w:p w:rsidR="00126BDD" w:rsidRPr="00126BDD" w:rsidRDefault="00126BDD" w:rsidP="00126BDD">
      <w:pPr>
        <w:autoSpaceDE w:val="0"/>
        <w:autoSpaceDN w:val="0"/>
        <w:adjustRightInd w:val="0"/>
        <w:spacing w:line="240" w:lineRule="auto"/>
        <w:rPr>
          <w:sz w:val="24"/>
          <w:szCs w:val="24"/>
        </w:rPr>
      </w:pPr>
      <w:r w:rsidRPr="00126BDD">
        <w:rPr>
          <w:sz w:val="24"/>
          <w:szCs w:val="24"/>
        </w:rPr>
        <w:t>Вечерний круг -16.40-17.00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 17.00- 18.30</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Уход  детей домой - 18.30-19.00 </w:t>
      </w:r>
    </w:p>
    <w:p w:rsidR="00126BDD" w:rsidRPr="00126BDD" w:rsidRDefault="00126BDD" w:rsidP="00126BDD">
      <w:pPr>
        <w:autoSpaceDE w:val="0"/>
        <w:autoSpaceDN w:val="0"/>
        <w:adjustRightInd w:val="0"/>
        <w:spacing w:line="240" w:lineRule="auto"/>
        <w:jc w:val="right"/>
        <w:rPr>
          <w:bCs/>
          <w:sz w:val="24"/>
          <w:szCs w:val="24"/>
        </w:rPr>
      </w:pPr>
    </w:p>
    <w:p w:rsidR="00126BDD" w:rsidRPr="00126BDD" w:rsidRDefault="00126BDD" w:rsidP="00A319C5">
      <w:pPr>
        <w:autoSpaceDE w:val="0"/>
        <w:autoSpaceDN w:val="0"/>
        <w:adjustRightInd w:val="0"/>
        <w:spacing w:line="240" w:lineRule="auto"/>
        <w:jc w:val="center"/>
        <w:rPr>
          <w:b/>
          <w:bCs/>
          <w:sz w:val="24"/>
          <w:szCs w:val="24"/>
        </w:rPr>
      </w:pPr>
      <w:r w:rsidRPr="00126BDD">
        <w:rPr>
          <w:b/>
          <w:bCs/>
          <w:sz w:val="24"/>
          <w:szCs w:val="24"/>
        </w:rPr>
        <w:t>Примерный режим дня для д</w:t>
      </w:r>
      <w:r w:rsidR="00A319C5">
        <w:rPr>
          <w:b/>
          <w:bCs/>
          <w:sz w:val="24"/>
          <w:szCs w:val="24"/>
        </w:rPr>
        <w:t xml:space="preserve">етей 5-7  лет (комбинированная) </w:t>
      </w:r>
      <w:r w:rsidRPr="00126BDD">
        <w:rPr>
          <w:b/>
          <w:bCs/>
          <w:sz w:val="24"/>
          <w:szCs w:val="24"/>
        </w:rPr>
        <w:t>(холодное время года)</w:t>
      </w:r>
    </w:p>
    <w:p w:rsidR="00126BDD" w:rsidRPr="00126BDD" w:rsidRDefault="00126BDD" w:rsidP="00126BDD">
      <w:pPr>
        <w:autoSpaceDE w:val="0"/>
        <w:autoSpaceDN w:val="0"/>
        <w:adjustRightInd w:val="0"/>
        <w:spacing w:line="240" w:lineRule="auto"/>
        <w:rPr>
          <w:sz w:val="24"/>
          <w:szCs w:val="24"/>
        </w:rPr>
      </w:pPr>
      <w:r w:rsidRPr="00126BDD">
        <w:rPr>
          <w:sz w:val="24"/>
          <w:szCs w:val="24"/>
        </w:rPr>
        <w:lastRenderedPageBreak/>
        <w:t xml:space="preserve">Прием детей,  самостоятельная  деятельность -7.00-8.00  </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утренняя гимнастика  -8.00-8.10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завтраку,  завтрак, дежурство - 8.10 – 8.40</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Утренний круг – 8.40-9.00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9.00 –10.00</w:t>
      </w:r>
    </w:p>
    <w:p w:rsidR="00126BDD" w:rsidRPr="00126BDD" w:rsidRDefault="00126BDD" w:rsidP="00126BDD">
      <w:pPr>
        <w:autoSpaceDE w:val="0"/>
        <w:autoSpaceDN w:val="0"/>
        <w:adjustRightInd w:val="0"/>
        <w:spacing w:line="240" w:lineRule="auto"/>
        <w:rPr>
          <w:sz w:val="24"/>
          <w:szCs w:val="24"/>
        </w:rPr>
      </w:pPr>
      <w:r w:rsidRPr="00126BDD">
        <w:rPr>
          <w:sz w:val="24"/>
          <w:szCs w:val="24"/>
        </w:rPr>
        <w:t>Второй завтрак -10.00-10.10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-10.10-11.40</w:t>
      </w:r>
    </w:p>
    <w:p w:rsidR="00126BDD" w:rsidRPr="00126BDD" w:rsidRDefault="00126BDD" w:rsidP="00126BDD">
      <w:pPr>
        <w:autoSpaceDE w:val="0"/>
        <w:autoSpaceDN w:val="0"/>
        <w:adjustRightInd w:val="0"/>
        <w:spacing w:line="240" w:lineRule="auto"/>
        <w:rPr>
          <w:sz w:val="24"/>
          <w:szCs w:val="24"/>
        </w:rPr>
      </w:pPr>
      <w:r w:rsidRPr="00126BDD">
        <w:rPr>
          <w:sz w:val="24"/>
          <w:szCs w:val="24"/>
        </w:rPr>
        <w:t>Возвращение с прогулки, самостоятельная деятельность, занятия, подготовка к обеду, дежурство - 11.40-12.10</w:t>
      </w:r>
    </w:p>
    <w:p w:rsidR="00126BDD" w:rsidRPr="00126BDD" w:rsidRDefault="00126BDD" w:rsidP="00126BDD">
      <w:pPr>
        <w:autoSpaceDE w:val="0"/>
        <w:autoSpaceDN w:val="0"/>
        <w:adjustRightInd w:val="0"/>
        <w:spacing w:line="240" w:lineRule="auto"/>
        <w:rPr>
          <w:sz w:val="24"/>
          <w:szCs w:val="24"/>
        </w:rPr>
      </w:pPr>
      <w:r w:rsidRPr="00126BDD">
        <w:rPr>
          <w:sz w:val="24"/>
          <w:szCs w:val="24"/>
        </w:rPr>
        <w:t>Обед 12.10-12.30</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Спокойные игры, подготовка ко сну, чтение перед сном, </w:t>
      </w:r>
    </w:p>
    <w:p w:rsidR="00126BDD" w:rsidRPr="00126BDD" w:rsidRDefault="00126BDD" w:rsidP="00126BDD">
      <w:pPr>
        <w:autoSpaceDE w:val="0"/>
        <w:autoSpaceDN w:val="0"/>
        <w:adjustRightInd w:val="0"/>
        <w:spacing w:line="240" w:lineRule="auto"/>
        <w:rPr>
          <w:sz w:val="24"/>
          <w:szCs w:val="24"/>
        </w:rPr>
      </w:pPr>
      <w:r w:rsidRPr="00126BDD">
        <w:rPr>
          <w:sz w:val="24"/>
          <w:szCs w:val="24"/>
        </w:rPr>
        <w:t>дневной сон  12.30-15.00</w:t>
      </w:r>
    </w:p>
    <w:p w:rsidR="00126BDD" w:rsidRPr="00126BDD" w:rsidRDefault="00126BDD" w:rsidP="00126BDD">
      <w:pPr>
        <w:autoSpaceDE w:val="0"/>
        <w:autoSpaceDN w:val="0"/>
        <w:adjustRightInd w:val="0"/>
        <w:spacing w:line="240" w:lineRule="auto"/>
        <w:rPr>
          <w:sz w:val="24"/>
          <w:szCs w:val="24"/>
        </w:rPr>
      </w:pPr>
      <w:r w:rsidRPr="00126BDD">
        <w:rPr>
          <w:sz w:val="24"/>
          <w:szCs w:val="24"/>
        </w:rPr>
        <w:t>Постепенный подъем, профилактические физкультурно –оздоровительные процедуры,  15.00-15.20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- 15.20-16.00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ужину, дежурство,  ужин  - 16.00 -16.40</w:t>
      </w:r>
    </w:p>
    <w:p w:rsidR="00126BDD" w:rsidRPr="00126BDD" w:rsidRDefault="00126BDD" w:rsidP="00126BDD">
      <w:pPr>
        <w:autoSpaceDE w:val="0"/>
        <w:autoSpaceDN w:val="0"/>
        <w:adjustRightInd w:val="0"/>
        <w:spacing w:line="240" w:lineRule="auto"/>
        <w:rPr>
          <w:sz w:val="24"/>
          <w:szCs w:val="24"/>
        </w:rPr>
      </w:pPr>
      <w:r w:rsidRPr="00126BDD">
        <w:rPr>
          <w:sz w:val="24"/>
          <w:szCs w:val="24"/>
        </w:rPr>
        <w:t>Вечерний круг -16.40-17.00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 17.00- 18.30</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Уход  детей домой - 18.30-19.00 </w:t>
      </w:r>
    </w:p>
    <w:p w:rsidR="00126BDD" w:rsidRDefault="00126BDD" w:rsidP="00126BDD">
      <w:pPr>
        <w:autoSpaceDE w:val="0"/>
        <w:autoSpaceDN w:val="0"/>
        <w:adjustRightInd w:val="0"/>
        <w:spacing w:line="240" w:lineRule="auto"/>
        <w:rPr>
          <w:bCs/>
          <w:sz w:val="24"/>
          <w:szCs w:val="24"/>
        </w:rPr>
      </w:pPr>
    </w:p>
    <w:p w:rsidR="00126BDD" w:rsidRPr="00126BDD" w:rsidRDefault="00126BDD" w:rsidP="00A319C5">
      <w:pPr>
        <w:autoSpaceDE w:val="0"/>
        <w:autoSpaceDN w:val="0"/>
        <w:adjustRightInd w:val="0"/>
        <w:spacing w:line="240" w:lineRule="auto"/>
        <w:jc w:val="center"/>
        <w:rPr>
          <w:b/>
          <w:bCs/>
          <w:sz w:val="24"/>
          <w:szCs w:val="24"/>
        </w:rPr>
      </w:pPr>
      <w:r w:rsidRPr="00126BDD">
        <w:rPr>
          <w:b/>
          <w:bCs/>
          <w:sz w:val="24"/>
          <w:szCs w:val="24"/>
        </w:rPr>
        <w:t>Примерный реж</w:t>
      </w:r>
      <w:r w:rsidR="00A319C5">
        <w:rPr>
          <w:b/>
          <w:bCs/>
          <w:sz w:val="24"/>
          <w:szCs w:val="24"/>
        </w:rPr>
        <w:t xml:space="preserve">им дня для детей 6-7  лет (ТНР) </w:t>
      </w:r>
      <w:r w:rsidRPr="00126BDD">
        <w:rPr>
          <w:b/>
          <w:bCs/>
          <w:sz w:val="24"/>
          <w:szCs w:val="24"/>
        </w:rPr>
        <w:t>(холодное время года)</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Прием детей,  самостоятельная  деятельность -7.00-8.00  </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утренняя гимнастика  -8.00-8.10</w:t>
      </w:r>
    </w:p>
    <w:p w:rsidR="00126BDD" w:rsidRPr="00126BDD" w:rsidRDefault="00126BDD" w:rsidP="00126BDD">
      <w:pPr>
        <w:autoSpaceDE w:val="0"/>
        <w:autoSpaceDN w:val="0"/>
        <w:adjustRightInd w:val="0"/>
        <w:spacing w:line="240" w:lineRule="auto"/>
        <w:rPr>
          <w:sz w:val="24"/>
          <w:szCs w:val="24"/>
        </w:rPr>
      </w:pPr>
      <w:r w:rsidRPr="00126BDD">
        <w:rPr>
          <w:sz w:val="24"/>
          <w:szCs w:val="24"/>
        </w:rPr>
        <w:t xml:space="preserve">Подготовка к завтраку, дежурство, завтрак   8.10 – 8.40 </w:t>
      </w:r>
    </w:p>
    <w:p w:rsidR="00126BDD" w:rsidRPr="00126BDD" w:rsidRDefault="00126BDD" w:rsidP="00126BDD">
      <w:pPr>
        <w:autoSpaceDE w:val="0"/>
        <w:autoSpaceDN w:val="0"/>
        <w:adjustRightInd w:val="0"/>
        <w:spacing w:line="240" w:lineRule="auto"/>
        <w:rPr>
          <w:sz w:val="24"/>
          <w:szCs w:val="24"/>
        </w:rPr>
      </w:pPr>
      <w:r w:rsidRPr="00126BDD">
        <w:rPr>
          <w:sz w:val="24"/>
          <w:szCs w:val="24"/>
        </w:rPr>
        <w:t>Утренний круг – 8.40-9.00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9.00 – 10.00</w:t>
      </w:r>
    </w:p>
    <w:p w:rsidR="00126BDD" w:rsidRPr="00126BDD" w:rsidRDefault="00126BDD" w:rsidP="00126BDD">
      <w:pPr>
        <w:autoSpaceDE w:val="0"/>
        <w:autoSpaceDN w:val="0"/>
        <w:adjustRightInd w:val="0"/>
        <w:spacing w:line="240" w:lineRule="auto"/>
        <w:rPr>
          <w:sz w:val="24"/>
          <w:szCs w:val="24"/>
        </w:rPr>
      </w:pPr>
      <w:r w:rsidRPr="00126BDD">
        <w:rPr>
          <w:sz w:val="24"/>
          <w:szCs w:val="24"/>
        </w:rPr>
        <w:t>Второй завтрак -10.00-10.10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-10.10-11.40</w:t>
      </w:r>
    </w:p>
    <w:p w:rsidR="00126BDD" w:rsidRPr="00126BDD" w:rsidRDefault="00126BDD" w:rsidP="00126BDD">
      <w:pPr>
        <w:autoSpaceDE w:val="0"/>
        <w:autoSpaceDN w:val="0"/>
        <w:adjustRightInd w:val="0"/>
        <w:spacing w:line="240" w:lineRule="auto"/>
        <w:rPr>
          <w:sz w:val="24"/>
          <w:szCs w:val="24"/>
        </w:rPr>
      </w:pPr>
      <w:r w:rsidRPr="00126BDD">
        <w:rPr>
          <w:sz w:val="24"/>
          <w:szCs w:val="24"/>
        </w:rPr>
        <w:t>Возвращение с прогулки, самостоятельная деятельность, занятия, подготовка к обеду, дежурство - 11.40-12.15</w:t>
      </w:r>
    </w:p>
    <w:p w:rsidR="00126BDD" w:rsidRPr="00126BDD" w:rsidRDefault="00126BDD" w:rsidP="00126BDD">
      <w:pPr>
        <w:autoSpaceDE w:val="0"/>
        <w:autoSpaceDN w:val="0"/>
        <w:adjustRightInd w:val="0"/>
        <w:spacing w:line="240" w:lineRule="auto"/>
        <w:rPr>
          <w:sz w:val="24"/>
          <w:szCs w:val="24"/>
        </w:rPr>
      </w:pPr>
      <w:r w:rsidRPr="00126BDD">
        <w:rPr>
          <w:sz w:val="24"/>
          <w:szCs w:val="24"/>
        </w:rPr>
        <w:t>Обед 12.15-12.30</w:t>
      </w:r>
    </w:p>
    <w:p w:rsidR="00126BDD" w:rsidRPr="00126BDD" w:rsidRDefault="00126BDD" w:rsidP="00126BDD">
      <w:pPr>
        <w:autoSpaceDE w:val="0"/>
        <w:autoSpaceDN w:val="0"/>
        <w:adjustRightInd w:val="0"/>
        <w:spacing w:line="240" w:lineRule="auto"/>
        <w:rPr>
          <w:sz w:val="24"/>
          <w:szCs w:val="24"/>
        </w:rPr>
      </w:pPr>
      <w:r w:rsidRPr="00126BDD">
        <w:rPr>
          <w:sz w:val="24"/>
          <w:szCs w:val="24"/>
        </w:rPr>
        <w:t>Спокойные игры, подгото</w:t>
      </w:r>
      <w:r w:rsidR="00A319C5">
        <w:rPr>
          <w:sz w:val="24"/>
          <w:szCs w:val="24"/>
        </w:rPr>
        <w:t xml:space="preserve">вка ко сну, чтение перед сном,  </w:t>
      </w:r>
      <w:r w:rsidRPr="00126BDD">
        <w:rPr>
          <w:sz w:val="24"/>
          <w:szCs w:val="24"/>
        </w:rPr>
        <w:t>дневной сон  12.30-15.00</w:t>
      </w:r>
    </w:p>
    <w:p w:rsidR="00126BDD" w:rsidRPr="00126BDD" w:rsidRDefault="00126BDD" w:rsidP="00126BDD">
      <w:pPr>
        <w:autoSpaceDE w:val="0"/>
        <w:autoSpaceDN w:val="0"/>
        <w:adjustRightInd w:val="0"/>
        <w:spacing w:line="240" w:lineRule="auto"/>
        <w:rPr>
          <w:sz w:val="24"/>
          <w:szCs w:val="24"/>
        </w:rPr>
      </w:pPr>
      <w:r w:rsidRPr="00126BDD">
        <w:rPr>
          <w:sz w:val="24"/>
          <w:szCs w:val="24"/>
        </w:rPr>
        <w:t>Постепенный подъем, профилактические физкультурно –оздоровительные процедуры,  15.00-15.20</w:t>
      </w:r>
    </w:p>
    <w:p w:rsidR="00126BDD" w:rsidRPr="00126BDD" w:rsidRDefault="00126BDD" w:rsidP="00126BDD">
      <w:pPr>
        <w:autoSpaceDE w:val="0"/>
        <w:autoSpaceDN w:val="0"/>
        <w:adjustRightInd w:val="0"/>
        <w:spacing w:line="240" w:lineRule="auto"/>
        <w:rPr>
          <w:sz w:val="24"/>
          <w:szCs w:val="24"/>
        </w:rPr>
      </w:pPr>
      <w:r w:rsidRPr="00126BDD">
        <w:rPr>
          <w:sz w:val="24"/>
          <w:szCs w:val="24"/>
        </w:rPr>
        <w:t>Игры, занятия, занятия со специалистами - 15.20-16.00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ужину, дежурство,  ужин  - 16.00 -16.40</w:t>
      </w:r>
    </w:p>
    <w:p w:rsidR="00126BDD" w:rsidRPr="00126BDD" w:rsidRDefault="00126BDD" w:rsidP="00126BDD">
      <w:pPr>
        <w:autoSpaceDE w:val="0"/>
        <w:autoSpaceDN w:val="0"/>
        <w:adjustRightInd w:val="0"/>
        <w:spacing w:line="240" w:lineRule="auto"/>
        <w:rPr>
          <w:sz w:val="24"/>
          <w:szCs w:val="24"/>
        </w:rPr>
      </w:pPr>
      <w:r w:rsidRPr="00126BDD">
        <w:rPr>
          <w:sz w:val="24"/>
          <w:szCs w:val="24"/>
        </w:rPr>
        <w:t>Вечерний круг -16.40-17.00</w:t>
      </w:r>
    </w:p>
    <w:p w:rsidR="00126BDD" w:rsidRPr="00126BDD" w:rsidRDefault="00126BDD" w:rsidP="00126BDD">
      <w:pPr>
        <w:autoSpaceDE w:val="0"/>
        <w:autoSpaceDN w:val="0"/>
        <w:adjustRightInd w:val="0"/>
        <w:spacing w:line="240" w:lineRule="auto"/>
        <w:rPr>
          <w:sz w:val="24"/>
          <w:szCs w:val="24"/>
        </w:rPr>
      </w:pPr>
      <w:r w:rsidRPr="00126BDD">
        <w:rPr>
          <w:sz w:val="24"/>
          <w:szCs w:val="24"/>
        </w:rPr>
        <w:t>Подготовка  к  прогулке, прогулка – 17.00- 18.30</w:t>
      </w:r>
    </w:p>
    <w:p w:rsidR="00126BDD" w:rsidRPr="008E16BC" w:rsidRDefault="008E16BC" w:rsidP="008E16BC">
      <w:pPr>
        <w:autoSpaceDE w:val="0"/>
        <w:autoSpaceDN w:val="0"/>
        <w:adjustRightInd w:val="0"/>
        <w:spacing w:line="240" w:lineRule="auto"/>
        <w:rPr>
          <w:sz w:val="24"/>
          <w:szCs w:val="24"/>
        </w:rPr>
      </w:pPr>
      <w:r>
        <w:rPr>
          <w:sz w:val="24"/>
          <w:szCs w:val="24"/>
        </w:rPr>
        <w:t>Уход  детей домой - 18.30-19.00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64"/>
        <w:gridCol w:w="3427"/>
      </w:tblGrid>
      <w:tr w:rsidR="009C259D" w:rsidRPr="003A51AC" w:rsidTr="00A322AC">
        <w:tc>
          <w:tcPr>
            <w:tcW w:w="0" w:type="auto"/>
            <w:hideMark/>
          </w:tcPr>
          <w:p w:rsidR="009C259D" w:rsidRPr="003A51AC" w:rsidRDefault="009C259D" w:rsidP="00126A71">
            <w:pPr>
              <w:spacing w:line="240" w:lineRule="auto"/>
              <w:ind w:firstLine="567"/>
              <w:rPr>
                <w:b/>
                <w:bCs/>
                <w:sz w:val="24"/>
                <w:szCs w:val="24"/>
              </w:rPr>
            </w:pPr>
            <w:r w:rsidRPr="003A51AC">
              <w:rPr>
                <w:b/>
                <w:bCs/>
                <w:sz w:val="24"/>
                <w:szCs w:val="24"/>
              </w:rPr>
              <w:lastRenderedPageBreak/>
              <w:t>Содержание</w:t>
            </w:r>
          </w:p>
        </w:tc>
        <w:tc>
          <w:tcPr>
            <w:tcW w:w="3477" w:type="dxa"/>
            <w:hideMark/>
          </w:tcPr>
          <w:p w:rsidR="009C259D" w:rsidRPr="003A51AC" w:rsidRDefault="009C259D" w:rsidP="00126A71">
            <w:pPr>
              <w:spacing w:line="240" w:lineRule="auto"/>
              <w:ind w:firstLine="567"/>
              <w:rPr>
                <w:b/>
                <w:bCs/>
                <w:sz w:val="24"/>
                <w:szCs w:val="24"/>
              </w:rPr>
            </w:pPr>
            <w:r w:rsidRPr="003A51AC">
              <w:rPr>
                <w:b/>
                <w:bCs/>
                <w:sz w:val="24"/>
                <w:szCs w:val="24"/>
              </w:rPr>
              <w:t>Время</w:t>
            </w:r>
          </w:p>
        </w:tc>
      </w:tr>
      <w:tr w:rsidR="009C259D" w:rsidRPr="003A51AC" w:rsidTr="00A322AC">
        <w:tc>
          <w:tcPr>
            <w:tcW w:w="15466" w:type="dxa"/>
            <w:gridSpan w:val="2"/>
            <w:hideMark/>
          </w:tcPr>
          <w:p w:rsidR="009C259D" w:rsidRPr="003A51AC" w:rsidRDefault="009C259D" w:rsidP="00126A71">
            <w:pPr>
              <w:spacing w:line="240" w:lineRule="auto"/>
              <w:ind w:firstLine="567"/>
              <w:rPr>
                <w:b/>
                <w:sz w:val="24"/>
                <w:szCs w:val="24"/>
              </w:rPr>
            </w:pPr>
            <w:r w:rsidRPr="003A51AC">
              <w:rPr>
                <w:b/>
                <w:sz w:val="24"/>
                <w:szCs w:val="24"/>
              </w:rPr>
              <w:t>Холодный период года</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7.00-8.30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Подготовка к завтраку, завтрак</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8.30-9.00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Игры, подготовка к занятиям</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9.00-9.30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Занятия в игровой форме по подгруппам</w:t>
            </w:r>
          </w:p>
        </w:tc>
        <w:tc>
          <w:tcPr>
            <w:tcW w:w="3118" w:type="dxa"/>
            <w:hideMark/>
          </w:tcPr>
          <w:p w:rsidR="005439B6" w:rsidRPr="003A51AC" w:rsidRDefault="009C259D" w:rsidP="00126A71">
            <w:pPr>
              <w:spacing w:line="240" w:lineRule="auto"/>
              <w:rPr>
                <w:sz w:val="24"/>
                <w:szCs w:val="24"/>
              </w:rPr>
            </w:pPr>
            <w:r w:rsidRPr="003A51AC">
              <w:rPr>
                <w:sz w:val="24"/>
                <w:szCs w:val="24"/>
              </w:rPr>
              <w:t>9.30-9.40</w:t>
            </w:r>
          </w:p>
          <w:p w:rsidR="009C259D" w:rsidRPr="003A51AC" w:rsidRDefault="009C259D" w:rsidP="00126A71">
            <w:pPr>
              <w:spacing w:line="240" w:lineRule="auto"/>
              <w:rPr>
                <w:sz w:val="24"/>
                <w:szCs w:val="24"/>
              </w:rPr>
            </w:pPr>
            <w:r w:rsidRPr="003A51AC">
              <w:rPr>
                <w:sz w:val="24"/>
                <w:szCs w:val="24"/>
              </w:rPr>
              <w:t>9.50-10.00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Подготовка к прогулке, прогулка</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10.00-11.30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10.30-11.00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11.30-12.00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Подготовка к обеду, обед</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12.00-12.30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12.30-15.30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Подготовка к полднику, полдник</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15.30-16.00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Игры, самостоятельная деятельность детей</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16.00-16.30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Занятия в игровой форме по подгруппам</w:t>
            </w:r>
          </w:p>
        </w:tc>
        <w:tc>
          <w:tcPr>
            <w:tcW w:w="3118" w:type="dxa"/>
            <w:hideMark/>
          </w:tcPr>
          <w:p w:rsidR="005439B6" w:rsidRPr="003A51AC" w:rsidRDefault="009C259D" w:rsidP="00126A71">
            <w:pPr>
              <w:spacing w:line="240" w:lineRule="auto"/>
              <w:rPr>
                <w:sz w:val="24"/>
                <w:szCs w:val="24"/>
              </w:rPr>
            </w:pPr>
            <w:r w:rsidRPr="003A51AC">
              <w:rPr>
                <w:sz w:val="24"/>
                <w:szCs w:val="24"/>
              </w:rPr>
              <w:t>16.00-16.10</w:t>
            </w:r>
          </w:p>
          <w:p w:rsidR="009C259D" w:rsidRPr="003A51AC" w:rsidRDefault="009C259D" w:rsidP="00126A71">
            <w:pPr>
              <w:spacing w:line="240" w:lineRule="auto"/>
              <w:rPr>
                <w:sz w:val="24"/>
                <w:szCs w:val="24"/>
              </w:rPr>
            </w:pPr>
            <w:r w:rsidRPr="003A51AC">
              <w:rPr>
                <w:sz w:val="24"/>
                <w:szCs w:val="24"/>
              </w:rPr>
              <w:t>16.20-16.30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16.30-18.00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Возвращение с прогулки, подготовка к ужину</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18.00-18.30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Ужин</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18.30-19.00</w:t>
            </w:r>
          </w:p>
        </w:tc>
      </w:tr>
      <w:tr w:rsidR="009C259D" w:rsidRPr="003A51AC" w:rsidTr="00A322AC">
        <w:tc>
          <w:tcPr>
            <w:tcW w:w="12348" w:type="dxa"/>
            <w:hideMark/>
          </w:tcPr>
          <w:p w:rsidR="009C259D" w:rsidRPr="003A51AC" w:rsidRDefault="009C259D" w:rsidP="00126A71">
            <w:pPr>
              <w:spacing w:line="240" w:lineRule="auto"/>
              <w:ind w:left="142" w:right="299"/>
              <w:rPr>
                <w:sz w:val="24"/>
                <w:szCs w:val="24"/>
              </w:rPr>
            </w:pPr>
            <w:r w:rsidRPr="003A51AC">
              <w:rPr>
                <w:sz w:val="24"/>
                <w:szCs w:val="24"/>
              </w:rPr>
              <w:t>Уход детей домой</w:t>
            </w:r>
          </w:p>
        </w:tc>
        <w:tc>
          <w:tcPr>
            <w:tcW w:w="3118" w:type="dxa"/>
            <w:hideMark/>
          </w:tcPr>
          <w:p w:rsidR="009C259D" w:rsidRPr="003A51AC" w:rsidRDefault="009C259D" w:rsidP="00126A71">
            <w:pPr>
              <w:spacing w:line="240" w:lineRule="auto"/>
              <w:ind w:firstLine="567"/>
              <w:rPr>
                <w:sz w:val="24"/>
                <w:szCs w:val="24"/>
              </w:rPr>
            </w:pPr>
            <w:r w:rsidRPr="003A51AC">
              <w:rPr>
                <w:sz w:val="24"/>
                <w:szCs w:val="24"/>
              </w:rPr>
              <w:t>до 19.00</w:t>
            </w:r>
          </w:p>
        </w:tc>
      </w:tr>
      <w:tr w:rsidR="009C259D" w:rsidRPr="003A51AC" w:rsidTr="00A322AC">
        <w:tc>
          <w:tcPr>
            <w:tcW w:w="15466" w:type="dxa"/>
            <w:gridSpan w:val="2"/>
            <w:hideMark/>
          </w:tcPr>
          <w:p w:rsidR="009C259D" w:rsidRPr="003A51AC" w:rsidRDefault="009C259D" w:rsidP="00126A71">
            <w:pPr>
              <w:spacing w:line="240" w:lineRule="auto"/>
              <w:ind w:firstLine="567"/>
              <w:rPr>
                <w:b/>
                <w:sz w:val="24"/>
                <w:szCs w:val="24"/>
              </w:rPr>
            </w:pPr>
            <w:r w:rsidRPr="003A51AC">
              <w:rPr>
                <w:b/>
                <w:sz w:val="24"/>
                <w:szCs w:val="24"/>
              </w:rPr>
              <w:t>Теплый период года</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3477" w:type="dxa"/>
            <w:hideMark/>
          </w:tcPr>
          <w:p w:rsidR="009C259D" w:rsidRPr="003A51AC" w:rsidRDefault="009C259D" w:rsidP="00126A71">
            <w:pPr>
              <w:spacing w:line="240" w:lineRule="auto"/>
              <w:ind w:firstLine="567"/>
              <w:rPr>
                <w:sz w:val="24"/>
                <w:szCs w:val="24"/>
              </w:rPr>
            </w:pPr>
            <w:r w:rsidRPr="003A51AC">
              <w:rPr>
                <w:sz w:val="24"/>
                <w:szCs w:val="24"/>
              </w:rPr>
              <w:t>7.00-8.30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Подготовка к завтраку, завтрак</w:t>
            </w:r>
          </w:p>
        </w:tc>
        <w:tc>
          <w:tcPr>
            <w:tcW w:w="3477" w:type="dxa"/>
            <w:hideMark/>
          </w:tcPr>
          <w:p w:rsidR="009C259D" w:rsidRPr="003A51AC" w:rsidRDefault="009C259D" w:rsidP="00126A71">
            <w:pPr>
              <w:spacing w:line="240" w:lineRule="auto"/>
              <w:ind w:firstLine="567"/>
              <w:rPr>
                <w:sz w:val="24"/>
                <w:szCs w:val="24"/>
              </w:rPr>
            </w:pPr>
            <w:r w:rsidRPr="003A51AC">
              <w:rPr>
                <w:sz w:val="24"/>
                <w:szCs w:val="24"/>
              </w:rPr>
              <w:t>8.30-9.00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Игры, подготовка к прогулке, выход на прогулку</w:t>
            </w:r>
          </w:p>
        </w:tc>
        <w:tc>
          <w:tcPr>
            <w:tcW w:w="3477" w:type="dxa"/>
            <w:hideMark/>
          </w:tcPr>
          <w:p w:rsidR="009C259D" w:rsidRPr="003A51AC" w:rsidRDefault="009C259D" w:rsidP="00126A71">
            <w:pPr>
              <w:spacing w:line="240" w:lineRule="auto"/>
              <w:ind w:firstLine="567"/>
              <w:rPr>
                <w:sz w:val="24"/>
                <w:szCs w:val="24"/>
              </w:rPr>
            </w:pPr>
            <w:r w:rsidRPr="003A51AC">
              <w:rPr>
                <w:sz w:val="24"/>
                <w:szCs w:val="24"/>
              </w:rPr>
              <w:t>9.00-9.30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3477" w:type="dxa"/>
            <w:hideMark/>
          </w:tcPr>
          <w:p w:rsidR="005439B6" w:rsidRPr="003A51AC" w:rsidRDefault="009C259D" w:rsidP="00126A71">
            <w:pPr>
              <w:spacing w:line="240" w:lineRule="auto"/>
              <w:rPr>
                <w:sz w:val="24"/>
                <w:szCs w:val="24"/>
              </w:rPr>
            </w:pPr>
            <w:r w:rsidRPr="003A51AC">
              <w:rPr>
                <w:sz w:val="24"/>
                <w:szCs w:val="24"/>
              </w:rPr>
              <w:t>9.30-11.30</w:t>
            </w:r>
          </w:p>
          <w:p w:rsidR="005439B6" w:rsidRPr="003A51AC" w:rsidRDefault="009C259D" w:rsidP="00126A71">
            <w:pPr>
              <w:spacing w:line="240" w:lineRule="auto"/>
              <w:rPr>
                <w:sz w:val="24"/>
                <w:szCs w:val="24"/>
              </w:rPr>
            </w:pPr>
            <w:r w:rsidRPr="003A51AC">
              <w:rPr>
                <w:sz w:val="24"/>
                <w:szCs w:val="24"/>
              </w:rPr>
              <w:t>9.40-9.50</w:t>
            </w:r>
          </w:p>
          <w:p w:rsidR="009C259D" w:rsidRPr="003A51AC" w:rsidRDefault="009C259D" w:rsidP="00126A71">
            <w:pPr>
              <w:spacing w:line="240" w:lineRule="auto"/>
              <w:rPr>
                <w:sz w:val="24"/>
                <w:szCs w:val="24"/>
              </w:rPr>
            </w:pPr>
            <w:r w:rsidRPr="003A51AC">
              <w:rPr>
                <w:sz w:val="24"/>
                <w:szCs w:val="24"/>
              </w:rPr>
              <w:t>10.00-10.10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3477" w:type="dxa"/>
            <w:hideMark/>
          </w:tcPr>
          <w:p w:rsidR="009C259D" w:rsidRPr="003A51AC" w:rsidRDefault="009C259D" w:rsidP="00126A71">
            <w:pPr>
              <w:spacing w:line="240" w:lineRule="auto"/>
              <w:ind w:firstLine="211"/>
              <w:rPr>
                <w:sz w:val="24"/>
                <w:szCs w:val="24"/>
              </w:rPr>
            </w:pPr>
            <w:r w:rsidRPr="003A51AC">
              <w:rPr>
                <w:sz w:val="24"/>
                <w:szCs w:val="24"/>
              </w:rPr>
              <w:t>10.30-11.00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3477" w:type="dxa"/>
            <w:hideMark/>
          </w:tcPr>
          <w:p w:rsidR="009C259D" w:rsidRPr="003A51AC" w:rsidRDefault="009C259D" w:rsidP="00126A71">
            <w:pPr>
              <w:spacing w:line="240" w:lineRule="auto"/>
              <w:ind w:firstLine="211"/>
              <w:rPr>
                <w:sz w:val="24"/>
                <w:szCs w:val="24"/>
              </w:rPr>
            </w:pPr>
            <w:r w:rsidRPr="003A51AC">
              <w:rPr>
                <w:sz w:val="24"/>
                <w:szCs w:val="24"/>
              </w:rPr>
              <w:t>11.30-12.00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Подготовка к обеду, обед</w:t>
            </w:r>
          </w:p>
        </w:tc>
        <w:tc>
          <w:tcPr>
            <w:tcW w:w="3477" w:type="dxa"/>
            <w:hideMark/>
          </w:tcPr>
          <w:p w:rsidR="009C259D" w:rsidRPr="003A51AC" w:rsidRDefault="009C259D" w:rsidP="00126A71">
            <w:pPr>
              <w:spacing w:line="240" w:lineRule="auto"/>
              <w:ind w:firstLine="211"/>
              <w:rPr>
                <w:sz w:val="24"/>
                <w:szCs w:val="24"/>
              </w:rPr>
            </w:pPr>
            <w:r w:rsidRPr="003A51AC">
              <w:rPr>
                <w:sz w:val="24"/>
                <w:szCs w:val="24"/>
              </w:rPr>
              <w:t>12.00-12.30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3477" w:type="dxa"/>
            <w:hideMark/>
          </w:tcPr>
          <w:p w:rsidR="009C259D" w:rsidRPr="003A51AC" w:rsidRDefault="009C259D" w:rsidP="00126A71">
            <w:pPr>
              <w:spacing w:line="240" w:lineRule="auto"/>
              <w:ind w:firstLine="211"/>
              <w:rPr>
                <w:sz w:val="24"/>
                <w:szCs w:val="24"/>
              </w:rPr>
            </w:pPr>
            <w:r w:rsidRPr="003A51AC">
              <w:rPr>
                <w:sz w:val="24"/>
                <w:szCs w:val="24"/>
              </w:rPr>
              <w:t>12.30-15.30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lastRenderedPageBreak/>
              <w:t>Полдник</w:t>
            </w:r>
          </w:p>
        </w:tc>
        <w:tc>
          <w:tcPr>
            <w:tcW w:w="3477" w:type="dxa"/>
            <w:hideMark/>
          </w:tcPr>
          <w:p w:rsidR="009C259D" w:rsidRPr="003A51AC" w:rsidRDefault="009C259D" w:rsidP="00126A71">
            <w:pPr>
              <w:spacing w:line="240" w:lineRule="auto"/>
              <w:ind w:firstLine="567"/>
              <w:rPr>
                <w:sz w:val="24"/>
                <w:szCs w:val="24"/>
              </w:rPr>
            </w:pPr>
            <w:r w:rsidRPr="003A51AC">
              <w:rPr>
                <w:sz w:val="24"/>
                <w:szCs w:val="24"/>
              </w:rPr>
              <w:t>15.30-16.00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3477" w:type="dxa"/>
            <w:hideMark/>
          </w:tcPr>
          <w:p w:rsidR="005439B6" w:rsidRPr="003A51AC" w:rsidRDefault="009C259D" w:rsidP="00126A71">
            <w:pPr>
              <w:spacing w:line="240" w:lineRule="auto"/>
              <w:rPr>
                <w:sz w:val="24"/>
                <w:szCs w:val="24"/>
              </w:rPr>
            </w:pPr>
            <w:r w:rsidRPr="003A51AC">
              <w:rPr>
                <w:sz w:val="24"/>
                <w:szCs w:val="24"/>
              </w:rPr>
              <w:t>16.00-18.00</w:t>
            </w:r>
          </w:p>
          <w:p w:rsidR="009C259D" w:rsidRPr="003A51AC" w:rsidRDefault="009C259D" w:rsidP="00126A71">
            <w:pPr>
              <w:spacing w:line="240" w:lineRule="auto"/>
              <w:rPr>
                <w:sz w:val="24"/>
                <w:szCs w:val="24"/>
              </w:rPr>
            </w:pPr>
            <w:r w:rsidRPr="003A51AC">
              <w:rPr>
                <w:sz w:val="24"/>
                <w:szCs w:val="24"/>
              </w:rPr>
              <w:t>16.20-16.30 16.40-16.50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Возвращение с прогулки, игры, подготовка к ужину</w:t>
            </w:r>
          </w:p>
        </w:tc>
        <w:tc>
          <w:tcPr>
            <w:tcW w:w="3477" w:type="dxa"/>
            <w:hideMark/>
          </w:tcPr>
          <w:p w:rsidR="009C259D" w:rsidRPr="003A51AC" w:rsidRDefault="009C259D" w:rsidP="00126A71">
            <w:pPr>
              <w:spacing w:line="240" w:lineRule="auto"/>
              <w:ind w:firstLine="567"/>
              <w:rPr>
                <w:sz w:val="24"/>
                <w:szCs w:val="24"/>
              </w:rPr>
            </w:pPr>
            <w:r w:rsidRPr="003A51AC">
              <w:rPr>
                <w:sz w:val="24"/>
                <w:szCs w:val="24"/>
              </w:rPr>
              <w:t>18.00-18.30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Ужин</w:t>
            </w:r>
          </w:p>
        </w:tc>
        <w:tc>
          <w:tcPr>
            <w:tcW w:w="3477" w:type="dxa"/>
            <w:hideMark/>
          </w:tcPr>
          <w:p w:rsidR="009C259D" w:rsidRPr="003A51AC" w:rsidRDefault="009C259D" w:rsidP="00126A71">
            <w:pPr>
              <w:spacing w:line="240" w:lineRule="auto"/>
              <w:ind w:firstLine="567"/>
              <w:rPr>
                <w:sz w:val="24"/>
                <w:szCs w:val="24"/>
              </w:rPr>
            </w:pPr>
            <w:r w:rsidRPr="003A51AC">
              <w:rPr>
                <w:sz w:val="24"/>
                <w:szCs w:val="24"/>
              </w:rPr>
              <w:t>18.30-19.00</w:t>
            </w:r>
          </w:p>
        </w:tc>
      </w:tr>
      <w:tr w:rsidR="009C259D" w:rsidRPr="003A51AC" w:rsidTr="00A322AC">
        <w:tc>
          <w:tcPr>
            <w:tcW w:w="0" w:type="auto"/>
            <w:hideMark/>
          </w:tcPr>
          <w:p w:rsidR="009C259D" w:rsidRPr="003A51AC" w:rsidRDefault="009C259D" w:rsidP="00126A71">
            <w:pPr>
              <w:spacing w:line="240" w:lineRule="auto"/>
              <w:ind w:left="284" w:right="121"/>
              <w:rPr>
                <w:sz w:val="24"/>
                <w:szCs w:val="24"/>
              </w:rPr>
            </w:pPr>
            <w:r w:rsidRPr="003A51AC">
              <w:rPr>
                <w:sz w:val="24"/>
                <w:szCs w:val="24"/>
              </w:rPr>
              <w:t>Уход детей домой</w:t>
            </w:r>
          </w:p>
        </w:tc>
        <w:tc>
          <w:tcPr>
            <w:tcW w:w="3477" w:type="dxa"/>
            <w:hideMark/>
          </w:tcPr>
          <w:p w:rsidR="009C259D" w:rsidRPr="003A51AC" w:rsidRDefault="009C259D" w:rsidP="00126A71">
            <w:pPr>
              <w:spacing w:line="240" w:lineRule="auto"/>
              <w:ind w:firstLine="567"/>
              <w:rPr>
                <w:sz w:val="24"/>
                <w:szCs w:val="24"/>
              </w:rPr>
            </w:pPr>
            <w:r w:rsidRPr="003A51AC">
              <w:rPr>
                <w:sz w:val="24"/>
                <w:szCs w:val="24"/>
              </w:rPr>
              <w:t>До 19.00</w:t>
            </w:r>
          </w:p>
        </w:tc>
      </w:tr>
    </w:tbl>
    <w:p w:rsidR="009C259D" w:rsidRPr="003A51AC" w:rsidRDefault="009C259D" w:rsidP="00126A71">
      <w:pPr>
        <w:shd w:val="clear" w:color="auto" w:fill="FFFFFF"/>
        <w:spacing w:after="255" w:line="240" w:lineRule="auto"/>
        <w:ind w:firstLine="567"/>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87"/>
        <w:gridCol w:w="1701"/>
        <w:gridCol w:w="1560"/>
        <w:gridCol w:w="1559"/>
        <w:gridCol w:w="1684"/>
      </w:tblGrid>
      <w:tr w:rsidR="009C259D" w:rsidRPr="003A51AC" w:rsidTr="00A322AC">
        <w:tc>
          <w:tcPr>
            <w:tcW w:w="9087" w:type="dxa"/>
            <w:hideMark/>
          </w:tcPr>
          <w:p w:rsidR="009C259D" w:rsidRPr="003A51AC" w:rsidRDefault="009C259D" w:rsidP="00126A71">
            <w:pPr>
              <w:spacing w:line="240" w:lineRule="auto"/>
              <w:ind w:firstLine="567"/>
              <w:rPr>
                <w:b/>
                <w:bCs/>
                <w:sz w:val="24"/>
                <w:szCs w:val="24"/>
              </w:rPr>
            </w:pPr>
            <w:r w:rsidRPr="003A51AC">
              <w:rPr>
                <w:b/>
                <w:bCs/>
                <w:sz w:val="24"/>
                <w:szCs w:val="24"/>
              </w:rPr>
              <w:t>Содержание</w:t>
            </w:r>
          </w:p>
        </w:tc>
        <w:tc>
          <w:tcPr>
            <w:tcW w:w="1701" w:type="dxa"/>
            <w:hideMark/>
          </w:tcPr>
          <w:p w:rsidR="009C259D" w:rsidRPr="003A51AC" w:rsidRDefault="009C259D" w:rsidP="00126A71">
            <w:pPr>
              <w:spacing w:line="240" w:lineRule="auto"/>
              <w:rPr>
                <w:b/>
                <w:bCs/>
                <w:sz w:val="24"/>
                <w:szCs w:val="24"/>
              </w:rPr>
            </w:pPr>
            <w:r w:rsidRPr="003A51AC">
              <w:rPr>
                <w:b/>
                <w:bCs/>
                <w:sz w:val="24"/>
                <w:szCs w:val="24"/>
              </w:rPr>
              <w:t>3-4 года</w:t>
            </w:r>
          </w:p>
        </w:tc>
        <w:tc>
          <w:tcPr>
            <w:tcW w:w="1560" w:type="dxa"/>
            <w:hideMark/>
          </w:tcPr>
          <w:p w:rsidR="009C259D" w:rsidRPr="003A51AC" w:rsidRDefault="009C259D" w:rsidP="00126A71">
            <w:pPr>
              <w:spacing w:line="240" w:lineRule="auto"/>
              <w:rPr>
                <w:b/>
                <w:bCs/>
                <w:sz w:val="24"/>
                <w:szCs w:val="24"/>
              </w:rPr>
            </w:pPr>
            <w:r w:rsidRPr="003A51AC">
              <w:rPr>
                <w:b/>
                <w:bCs/>
                <w:sz w:val="24"/>
                <w:szCs w:val="24"/>
              </w:rPr>
              <w:t>4-5 лет</w:t>
            </w:r>
          </w:p>
        </w:tc>
        <w:tc>
          <w:tcPr>
            <w:tcW w:w="1559" w:type="dxa"/>
            <w:hideMark/>
          </w:tcPr>
          <w:p w:rsidR="009C259D" w:rsidRPr="003A51AC" w:rsidRDefault="009C259D" w:rsidP="00126A71">
            <w:pPr>
              <w:spacing w:line="240" w:lineRule="auto"/>
              <w:rPr>
                <w:b/>
                <w:bCs/>
                <w:sz w:val="24"/>
                <w:szCs w:val="24"/>
              </w:rPr>
            </w:pPr>
            <w:r w:rsidRPr="003A51AC">
              <w:rPr>
                <w:b/>
                <w:bCs/>
                <w:sz w:val="24"/>
                <w:szCs w:val="24"/>
              </w:rPr>
              <w:t>5-6 лет</w:t>
            </w:r>
          </w:p>
        </w:tc>
        <w:tc>
          <w:tcPr>
            <w:tcW w:w="1684" w:type="dxa"/>
            <w:hideMark/>
          </w:tcPr>
          <w:p w:rsidR="009C259D" w:rsidRPr="003A51AC" w:rsidRDefault="009C259D" w:rsidP="00126A71">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126A71">
            <w:pPr>
              <w:spacing w:line="240" w:lineRule="auto"/>
              <w:ind w:firstLine="567"/>
              <w:rPr>
                <w:b/>
                <w:sz w:val="24"/>
                <w:szCs w:val="24"/>
              </w:rPr>
            </w:pPr>
            <w:r w:rsidRPr="003A51AC">
              <w:rPr>
                <w:b/>
                <w:sz w:val="24"/>
                <w:szCs w:val="24"/>
              </w:rPr>
              <w:t>Холодный период года</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701" w:type="dxa"/>
            <w:hideMark/>
          </w:tcPr>
          <w:p w:rsidR="009C259D" w:rsidRPr="003A51AC" w:rsidRDefault="009C259D" w:rsidP="00126A71">
            <w:pPr>
              <w:spacing w:line="240" w:lineRule="auto"/>
              <w:rPr>
                <w:sz w:val="24"/>
                <w:szCs w:val="24"/>
              </w:rPr>
            </w:pPr>
            <w:r w:rsidRPr="003A51AC">
              <w:rPr>
                <w:sz w:val="24"/>
                <w:szCs w:val="24"/>
              </w:rPr>
              <w:t>7.00-8.30</w:t>
            </w:r>
          </w:p>
        </w:tc>
        <w:tc>
          <w:tcPr>
            <w:tcW w:w="1560" w:type="dxa"/>
            <w:hideMark/>
          </w:tcPr>
          <w:p w:rsidR="009C259D" w:rsidRPr="003A51AC" w:rsidRDefault="009C259D" w:rsidP="00126A71">
            <w:pPr>
              <w:spacing w:line="240" w:lineRule="auto"/>
              <w:rPr>
                <w:sz w:val="24"/>
                <w:szCs w:val="24"/>
              </w:rPr>
            </w:pPr>
            <w:r w:rsidRPr="003A51AC">
              <w:rPr>
                <w:sz w:val="24"/>
                <w:szCs w:val="24"/>
              </w:rPr>
              <w:t>7.00-8.30</w:t>
            </w:r>
          </w:p>
        </w:tc>
        <w:tc>
          <w:tcPr>
            <w:tcW w:w="1559" w:type="dxa"/>
            <w:hideMark/>
          </w:tcPr>
          <w:p w:rsidR="009C259D" w:rsidRPr="003A51AC" w:rsidRDefault="009C259D" w:rsidP="00126A71">
            <w:pPr>
              <w:spacing w:line="240" w:lineRule="auto"/>
              <w:rPr>
                <w:sz w:val="24"/>
                <w:szCs w:val="24"/>
              </w:rPr>
            </w:pPr>
            <w:r w:rsidRPr="003A51AC">
              <w:rPr>
                <w:sz w:val="24"/>
                <w:szCs w:val="24"/>
              </w:rPr>
              <w:t>7.00-8.30</w:t>
            </w:r>
          </w:p>
        </w:tc>
        <w:tc>
          <w:tcPr>
            <w:tcW w:w="1684" w:type="dxa"/>
            <w:hideMark/>
          </w:tcPr>
          <w:p w:rsidR="009C259D" w:rsidRPr="003A51AC" w:rsidRDefault="009C259D" w:rsidP="00126A71">
            <w:pPr>
              <w:spacing w:line="240" w:lineRule="auto"/>
              <w:rPr>
                <w:sz w:val="24"/>
                <w:szCs w:val="24"/>
              </w:rPr>
            </w:pPr>
            <w:r w:rsidRPr="003A51AC">
              <w:rPr>
                <w:sz w:val="24"/>
                <w:szCs w:val="24"/>
              </w:rPr>
              <w:t>7.00-8.30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Завтрак</w:t>
            </w:r>
          </w:p>
        </w:tc>
        <w:tc>
          <w:tcPr>
            <w:tcW w:w="1701" w:type="dxa"/>
            <w:hideMark/>
          </w:tcPr>
          <w:p w:rsidR="009C259D" w:rsidRPr="003A51AC" w:rsidRDefault="009C259D" w:rsidP="00126A71">
            <w:pPr>
              <w:spacing w:line="240" w:lineRule="auto"/>
              <w:rPr>
                <w:sz w:val="24"/>
                <w:szCs w:val="24"/>
              </w:rPr>
            </w:pPr>
            <w:r w:rsidRPr="003A51AC">
              <w:rPr>
                <w:sz w:val="24"/>
                <w:szCs w:val="24"/>
              </w:rPr>
              <w:t>8.30-9.00</w:t>
            </w:r>
          </w:p>
        </w:tc>
        <w:tc>
          <w:tcPr>
            <w:tcW w:w="1560" w:type="dxa"/>
            <w:hideMark/>
          </w:tcPr>
          <w:p w:rsidR="009C259D" w:rsidRPr="003A51AC" w:rsidRDefault="009C259D" w:rsidP="00126A71">
            <w:pPr>
              <w:spacing w:line="240" w:lineRule="auto"/>
              <w:rPr>
                <w:sz w:val="24"/>
                <w:szCs w:val="24"/>
              </w:rPr>
            </w:pPr>
            <w:r w:rsidRPr="003A51AC">
              <w:rPr>
                <w:sz w:val="24"/>
                <w:szCs w:val="24"/>
              </w:rPr>
              <w:t>8.30-9.00</w:t>
            </w:r>
          </w:p>
        </w:tc>
        <w:tc>
          <w:tcPr>
            <w:tcW w:w="1559" w:type="dxa"/>
            <w:hideMark/>
          </w:tcPr>
          <w:p w:rsidR="009C259D" w:rsidRPr="003A51AC" w:rsidRDefault="009C259D" w:rsidP="00126A71">
            <w:pPr>
              <w:spacing w:line="240" w:lineRule="auto"/>
              <w:rPr>
                <w:sz w:val="24"/>
                <w:szCs w:val="24"/>
              </w:rPr>
            </w:pPr>
            <w:r w:rsidRPr="003A51AC">
              <w:rPr>
                <w:sz w:val="24"/>
                <w:szCs w:val="24"/>
              </w:rPr>
              <w:t>8.30-9.00</w:t>
            </w:r>
          </w:p>
        </w:tc>
        <w:tc>
          <w:tcPr>
            <w:tcW w:w="1684" w:type="dxa"/>
            <w:hideMark/>
          </w:tcPr>
          <w:p w:rsidR="009C259D" w:rsidRPr="003A51AC" w:rsidRDefault="009C259D" w:rsidP="00126A71">
            <w:pPr>
              <w:spacing w:line="240" w:lineRule="auto"/>
              <w:rPr>
                <w:sz w:val="24"/>
                <w:szCs w:val="24"/>
              </w:rPr>
            </w:pPr>
            <w:r w:rsidRPr="003A51AC">
              <w:rPr>
                <w:sz w:val="24"/>
                <w:szCs w:val="24"/>
              </w:rPr>
              <w:t>8.30-9.00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Игры, подготовка к занятиям</w:t>
            </w:r>
          </w:p>
        </w:tc>
        <w:tc>
          <w:tcPr>
            <w:tcW w:w="1701" w:type="dxa"/>
            <w:hideMark/>
          </w:tcPr>
          <w:p w:rsidR="009C259D" w:rsidRPr="003A51AC" w:rsidRDefault="009C259D" w:rsidP="00126A71">
            <w:pPr>
              <w:spacing w:line="240" w:lineRule="auto"/>
              <w:rPr>
                <w:sz w:val="24"/>
                <w:szCs w:val="24"/>
              </w:rPr>
            </w:pPr>
            <w:r w:rsidRPr="003A51AC">
              <w:rPr>
                <w:sz w:val="24"/>
                <w:szCs w:val="24"/>
              </w:rPr>
              <w:t>9.00-9.20</w:t>
            </w:r>
          </w:p>
        </w:tc>
        <w:tc>
          <w:tcPr>
            <w:tcW w:w="1560" w:type="dxa"/>
            <w:hideMark/>
          </w:tcPr>
          <w:p w:rsidR="009C259D" w:rsidRPr="003A51AC" w:rsidRDefault="009C259D" w:rsidP="00126A71">
            <w:pPr>
              <w:spacing w:line="240" w:lineRule="auto"/>
              <w:rPr>
                <w:sz w:val="24"/>
                <w:szCs w:val="24"/>
              </w:rPr>
            </w:pPr>
            <w:r w:rsidRPr="003A51AC">
              <w:rPr>
                <w:sz w:val="24"/>
                <w:szCs w:val="24"/>
              </w:rPr>
              <w:t>9.00-9.15</w:t>
            </w:r>
          </w:p>
        </w:tc>
        <w:tc>
          <w:tcPr>
            <w:tcW w:w="1559" w:type="dxa"/>
            <w:hideMark/>
          </w:tcPr>
          <w:p w:rsidR="009C259D" w:rsidRPr="003A51AC" w:rsidRDefault="009C259D" w:rsidP="00126A71">
            <w:pPr>
              <w:spacing w:line="240" w:lineRule="auto"/>
              <w:rPr>
                <w:sz w:val="24"/>
                <w:szCs w:val="24"/>
              </w:rPr>
            </w:pPr>
            <w:r w:rsidRPr="003A51AC">
              <w:rPr>
                <w:sz w:val="24"/>
                <w:szCs w:val="24"/>
              </w:rPr>
              <w:t>9.00-9.15</w:t>
            </w:r>
          </w:p>
        </w:tc>
        <w:tc>
          <w:tcPr>
            <w:tcW w:w="1684" w:type="dxa"/>
            <w:hideMark/>
          </w:tcPr>
          <w:p w:rsidR="009C259D" w:rsidRPr="003A51AC" w:rsidRDefault="009C259D" w:rsidP="00126A71">
            <w:pPr>
              <w:spacing w:line="240" w:lineRule="auto"/>
              <w:ind w:firstLine="567"/>
              <w:rPr>
                <w:sz w:val="24"/>
                <w:szCs w:val="24"/>
              </w:rPr>
            </w:pPr>
            <w:r w:rsidRPr="003A51AC">
              <w:rPr>
                <w:sz w:val="24"/>
                <w:szCs w:val="24"/>
              </w:rPr>
              <w:t>-</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1701" w:type="dxa"/>
            <w:hideMark/>
          </w:tcPr>
          <w:p w:rsidR="009C259D" w:rsidRPr="003A51AC" w:rsidRDefault="009C259D" w:rsidP="00126A71">
            <w:pPr>
              <w:spacing w:line="240" w:lineRule="auto"/>
              <w:rPr>
                <w:sz w:val="24"/>
                <w:szCs w:val="24"/>
              </w:rPr>
            </w:pPr>
            <w:r w:rsidRPr="003A51AC">
              <w:rPr>
                <w:sz w:val="24"/>
                <w:szCs w:val="24"/>
              </w:rPr>
              <w:t>9.20-10.00</w:t>
            </w:r>
          </w:p>
        </w:tc>
        <w:tc>
          <w:tcPr>
            <w:tcW w:w="1560" w:type="dxa"/>
            <w:hideMark/>
          </w:tcPr>
          <w:p w:rsidR="009C259D" w:rsidRPr="003A51AC" w:rsidRDefault="009C259D" w:rsidP="00126A71">
            <w:pPr>
              <w:spacing w:line="240" w:lineRule="auto"/>
              <w:rPr>
                <w:sz w:val="24"/>
                <w:szCs w:val="24"/>
              </w:rPr>
            </w:pPr>
            <w:r w:rsidRPr="003A51AC">
              <w:rPr>
                <w:sz w:val="24"/>
                <w:szCs w:val="24"/>
              </w:rPr>
              <w:t>9.15-10.05</w:t>
            </w:r>
          </w:p>
        </w:tc>
        <w:tc>
          <w:tcPr>
            <w:tcW w:w="1559" w:type="dxa"/>
            <w:hideMark/>
          </w:tcPr>
          <w:p w:rsidR="009C259D" w:rsidRPr="003A51AC" w:rsidRDefault="009C259D" w:rsidP="00126A71">
            <w:pPr>
              <w:spacing w:line="240" w:lineRule="auto"/>
              <w:rPr>
                <w:sz w:val="24"/>
                <w:szCs w:val="24"/>
              </w:rPr>
            </w:pPr>
            <w:r w:rsidRPr="003A51AC">
              <w:rPr>
                <w:sz w:val="24"/>
                <w:szCs w:val="24"/>
              </w:rPr>
              <w:t>9.15-10.15</w:t>
            </w:r>
          </w:p>
        </w:tc>
        <w:tc>
          <w:tcPr>
            <w:tcW w:w="1684" w:type="dxa"/>
            <w:hideMark/>
          </w:tcPr>
          <w:p w:rsidR="009C259D" w:rsidRPr="003A51AC" w:rsidRDefault="009C259D" w:rsidP="00126A71">
            <w:pPr>
              <w:spacing w:line="240" w:lineRule="auto"/>
              <w:rPr>
                <w:sz w:val="24"/>
                <w:szCs w:val="24"/>
              </w:rPr>
            </w:pPr>
            <w:r w:rsidRPr="003A51AC">
              <w:rPr>
                <w:sz w:val="24"/>
                <w:szCs w:val="24"/>
              </w:rPr>
              <w:t>9.00-10.50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1701" w:type="dxa"/>
            <w:hideMark/>
          </w:tcPr>
          <w:p w:rsidR="009C259D" w:rsidRPr="003A51AC" w:rsidRDefault="009C259D" w:rsidP="00126A71">
            <w:pPr>
              <w:spacing w:line="240" w:lineRule="auto"/>
              <w:rPr>
                <w:sz w:val="24"/>
                <w:szCs w:val="24"/>
              </w:rPr>
            </w:pPr>
            <w:r w:rsidRPr="003A51AC">
              <w:rPr>
                <w:sz w:val="24"/>
                <w:szCs w:val="24"/>
              </w:rPr>
              <w:t>10.00-12.00</w:t>
            </w:r>
          </w:p>
        </w:tc>
        <w:tc>
          <w:tcPr>
            <w:tcW w:w="1560" w:type="dxa"/>
            <w:hideMark/>
          </w:tcPr>
          <w:p w:rsidR="009C259D" w:rsidRPr="003A51AC" w:rsidRDefault="009C259D" w:rsidP="00126A71">
            <w:pPr>
              <w:spacing w:line="240" w:lineRule="auto"/>
              <w:rPr>
                <w:sz w:val="24"/>
                <w:szCs w:val="24"/>
              </w:rPr>
            </w:pPr>
            <w:r w:rsidRPr="003A51AC">
              <w:rPr>
                <w:sz w:val="24"/>
                <w:szCs w:val="24"/>
              </w:rPr>
              <w:t>10.05-12.00</w:t>
            </w:r>
          </w:p>
        </w:tc>
        <w:tc>
          <w:tcPr>
            <w:tcW w:w="1559" w:type="dxa"/>
            <w:hideMark/>
          </w:tcPr>
          <w:p w:rsidR="009C259D" w:rsidRPr="003A51AC" w:rsidRDefault="009C259D" w:rsidP="00126A71">
            <w:pPr>
              <w:spacing w:line="240" w:lineRule="auto"/>
              <w:rPr>
                <w:sz w:val="24"/>
                <w:szCs w:val="24"/>
              </w:rPr>
            </w:pPr>
            <w:r w:rsidRPr="003A51AC">
              <w:rPr>
                <w:sz w:val="24"/>
                <w:szCs w:val="24"/>
              </w:rPr>
              <w:t>10.15-12.00</w:t>
            </w:r>
          </w:p>
        </w:tc>
        <w:tc>
          <w:tcPr>
            <w:tcW w:w="1684" w:type="dxa"/>
            <w:hideMark/>
          </w:tcPr>
          <w:p w:rsidR="009C259D" w:rsidRPr="003A51AC" w:rsidRDefault="009C259D" w:rsidP="00126A71">
            <w:pPr>
              <w:spacing w:line="240" w:lineRule="auto"/>
              <w:rPr>
                <w:sz w:val="24"/>
                <w:szCs w:val="24"/>
              </w:rPr>
            </w:pPr>
            <w:r w:rsidRPr="003A51AC">
              <w:rPr>
                <w:sz w:val="24"/>
                <w:szCs w:val="24"/>
              </w:rPr>
              <w:t>10.50-12.00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1701" w:type="dxa"/>
            <w:hideMark/>
          </w:tcPr>
          <w:p w:rsidR="009C259D" w:rsidRPr="003A51AC" w:rsidRDefault="009C259D" w:rsidP="00126A71">
            <w:pPr>
              <w:spacing w:line="240" w:lineRule="auto"/>
              <w:rPr>
                <w:sz w:val="24"/>
                <w:szCs w:val="24"/>
              </w:rPr>
            </w:pPr>
            <w:r w:rsidRPr="003A51AC">
              <w:rPr>
                <w:sz w:val="24"/>
                <w:szCs w:val="24"/>
              </w:rPr>
              <w:t>10.30-11.00</w:t>
            </w:r>
          </w:p>
        </w:tc>
        <w:tc>
          <w:tcPr>
            <w:tcW w:w="1560" w:type="dxa"/>
            <w:hideMark/>
          </w:tcPr>
          <w:p w:rsidR="009C259D" w:rsidRPr="003A51AC" w:rsidRDefault="009C259D" w:rsidP="00126A71">
            <w:pPr>
              <w:spacing w:line="240" w:lineRule="auto"/>
              <w:rPr>
                <w:sz w:val="24"/>
                <w:szCs w:val="24"/>
              </w:rPr>
            </w:pPr>
            <w:r w:rsidRPr="003A51AC">
              <w:rPr>
                <w:sz w:val="24"/>
                <w:szCs w:val="24"/>
              </w:rPr>
              <w:t>10.30-11.00</w:t>
            </w:r>
          </w:p>
        </w:tc>
        <w:tc>
          <w:tcPr>
            <w:tcW w:w="1559" w:type="dxa"/>
            <w:hideMark/>
          </w:tcPr>
          <w:p w:rsidR="009C259D" w:rsidRPr="003A51AC" w:rsidRDefault="009C259D" w:rsidP="00126A71">
            <w:pPr>
              <w:spacing w:line="240" w:lineRule="auto"/>
              <w:rPr>
                <w:sz w:val="24"/>
                <w:szCs w:val="24"/>
              </w:rPr>
            </w:pPr>
            <w:r w:rsidRPr="003A51AC">
              <w:rPr>
                <w:sz w:val="24"/>
                <w:szCs w:val="24"/>
              </w:rPr>
              <w:t>10.30-11.00</w:t>
            </w:r>
          </w:p>
        </w:tc>
        <w:tc>
          <w:tcPr>
            <w:tcW w:w="1684" w:type="dxa"/>
            <w:hideMark/>
          </w:tcPr>
          <w:p w:rsidR="009C259D" w:rsidRPr="003A51AC" w:rsidRDefault="009C259D" w:rsidP="00126A71">
            <w:pPr>
              <w:spacing w:line="240" w:lineRule="auto"/>
              <w:rPr>
                <w:sz w:val="24"/>
                <w:szCs w:val="24"/>
              </w:rPr>
            </w:pPr>
            <w:r w:rsidRPr="003A51AC">
              <w:rPr>
                <w:sz w:val="24"/>
                <w:szCs w:val="24"/>
              </w:rPr>
              <w:t>10.30-11.00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Обед</w:t>
            </w:r>
          </w:p>
        </w:tc>
        <w:tc>
          <w:tcPr>
            <w:tcW w:w="1701" w:type="dxa"/>
            <w:hideMark/>
          </w:tcPr>
          <w:p w:rsidR="009C259D" w:rsidRPr="003A51AC" w:rsidRDefault="009C259D" w:rsidP="00126A71">
            <w:pPr>
              <w:spacing w:line="240" w:lineRule="auto"/>
              <w:rPr>
                <w:sz w:val="24"/>
                <w:szCs w:val="24"/>
              </w:rPr>
            </w:pPr>
            <w:r w:rsidRPr="003A51AC">
              <w:rPr>
                <w:sz w:val="24"/>
                <w:szCs w:val="24"/>
              </w:rPr>
              <w:t>12.00-13.00</w:t>
            </w:r>
          </w:p>
        </w:tc>
        <w:tc>
          <w:tcPr>
            <w:tcW w:w="1560" w:type="dxa"/>
            <w:hideMark/>
          </w:tcPr>
          <w:p w:rsidR="009C259D" w:rsidRPr="003A51AC" w:rsidRDefault="009C259D" w:rsidP="00126A71">
            <w:pPr>
              <w:spacing w:line="240" w:lineRule="auto"/>
              <w:rPr>
                <w:sz w:val="24"/>
                <w:szCs w:val="24"/>
              </w:rPr>
            </w:pPr>
            <w:r w:rsidRPr="003A51AC">
              <w:rPr>
                <w:sz w:val="24"/>
                <w:szCs w:val="24"/>
              </w:rPr>
              <w:t>12.00-13.00</w:t>
            </w:r>
          </w:p>
        </w:tc>
        <w:tc>
          <w:tcPr>
            <w:tcW w:w="1559" w:type="dxa"/>
            <w:hideMark/>
          </w:tcPr>
          <w:p w:rsidR="009C259D" w:rsidRPr="003A51AC" w:rsidRDefault="009C259D" w:rsidP="00126A71">
            <w:pPr>
              <w:spacing w:line="240" w:lineRule="auto"/>
              <w:rPr>
                <w:sz w:val="24"/>
                <w:szCs w:val="24"/>
              </w:rPr>
            </w:pPr>
            <w:r w:rsidRPr="003A51AC">
              <w:rPr>
                <w:sz w:val="24"/>
                <w:szCs w:val="24"/>
              </w:rPr>
              <w:t>12.00-13.00</w:t>
            </w:r>
          </w:p>
        </w:tc>
        <w:tc>
          <w:tcPr>
            <w:tcW w:w="1684" w:type="dxa"/>
            <w:hideMark/>
          </w:tcPr>
          <w:p w:rsidR="009C259D" w:rsidRPr="003A51AC" w:rsidRDefault="009C259D" w:rsidP="00126A71">
            <w:pPr>
              <w:spacing w:line="240" w:lineRule="auto"/>
              <w:rPr>
                <w:sz w:val="24"/>
                <w:szCs w:val="24"/>
              </w:rPr>
            </w:pPr>
            <w:r w:rsidRPr="003A51AC">
              <w:rPr>
                <w:sz w:val="24"/>
                <w:szCs w:val="24"/>
              </w:rPr>
              <w:t>12.00-13.00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1701" w:type="dxa"/>
            <w:hideMark/>
          </w:tcPr>
          <w:p w:rsidR="009C259D" w:rsidRPr="003A51AC" w:rsidRDefault="009C259D" w:rsidP="00126A71">
            <w:pPr>
              <w:spacing w:line="240" w:lineRule="auto"/>
              <w:rPr>
                <w:sz w:val="24"/>
                <w:szCs w:val="24"/>
              </w:rPr>
            </w:pPr>
            <w:r w:rsidRPr="003A51AC">
              <w:rPr>
                <w:sz w:val="24"/>
                <w:szCs w:val="24"/>
              </w:rPr>
              <w:t>13.00-15.30</w:t>
            </w:r>
          </w:p>
        </w:tc>
        <w:tc>
          <w:tcPr>
            <w:tcW w:w="1560" w:type="dxa"/>
            <w:hideMark/>
          </w:tcPr>
          <w:p w:rsidR="009C259D" w:rsidRPr="003A51AC" w:rsidRDefault="009C259D" w:rsidP="00126A71">
            <w:pPr>
              <w:spacing w:line="240" w:lineRule="auto"/>
              <w:rPr>
                <w:sz w:val="24"/>
                <w:szCs w:val="24"/>
              </w:rPr>
            </w:pPr>
            <w:r w:rsidRPr="003A51AC">
              <w:rPr>
                <w:sz w:val="24"/>
                <w:szCs w:val="24"/>
              </w:rPr>
              <w:t>13.00-15.30</w:t>
            </w:r>
          </w:p>
        </w:tc>
        <w:tc>
          <w:tcPr>
            <w:tcW w:w="1559" w:type="dxa"/>
            <w:hideMark/>
          </w:tcPr>
          <w:p w:rsidR="009C259D" w:rsidRPr="003A51AC" w:rsidRDefault="009C259D" w:rsidP="00126A71">
            <w:pPr>
              <w:spacing w:line="240" w:lineRule="auto"/>
              <w:rPr>
                <w:sz w:val="24"/>
                <w:szCs w:val="24"/>
              </w:rPr>
            </w:pPr>
            <w:r w:rsidRPr="003A51AC">
              <w:rPr>
                <w:sz w:val="24"/>
                <w:szCs w:val="24"/>
              </w:rPr>
              <w:t>13.00-15.30</w:t>
            </w:r>
          </w:p>
        </w:tc>
        <w:tc>
          <w:tcPr>
            <w:tcW w:w="1684" w:type="dxa"/>
            <w:hideMark/>
          </w:tcPr>
          <w:p w:rsidR="009C259D" w:rsidRPr="003A51AC" w:rsidRDefault="009C259D" w:rsidP="00126A71">
            <w:pPr>
              <w:spacing w:line="240" w:lineRule="auto"/>
              <w:rPr>
                <w:sz w:val="24"/>
                <w:szCs w:val="24"/>
              </w:rPr>
            </w:pPr>
            <w:r w:rsidRPr="003A51AC">
              <w:rPr>
                <w:sz w:val="24"/>
                <w:szCs w:val="24"/>
              </w:rPr>
              <w:t>13.00-15.30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Полдник</w:t>
            </w:r>
          </w:p>
        </w:tc>
        <w:tc>
          <w:tcPr>
            <w:tcW w:w="1701" w:type="dxa"/>
            <w:hideMark/>
          </w:tcPr>
          <w:p w:rsidR="009C259D" w:rsidRPr="003A51AC" w:rsidRDefault="009C259D" w:rsidP="00126A71">
            <w:pPr>
              <w:spacing w:line="240" w:lineRule="auto"/>
              <w:rPr>
                <w:sz w:val="24"/>
                <w:szCs w:val="24"/>
              </w:rPr>
            </w:pPr>
            <w:r w:rsidRPr="003A51AC">
              <w:rPr>
                <w:sz w:val="24"/>
                <w:szCs w:val="24"/>
              </w:rPr>
              <w:t>15.30-16.00</w:t>
            </w:r>
          </w:p>
        </w:tc>
        <w:tc>
          <w:tcPr>
            <w:tcW w:w="1560" w:type="dxa"/>
            <w:hideMark/>
          </w:tcPr>
          <w:p w:rsidR="009C259D" w:rsidRPr="003A51AC" w:rsidRDefault="009C259D" w:rsidP="00126A71">
            <w:pPr>
              <w:spacing w:line="240" w:lineRule="auto"/>
              <w:rPr>
                <w:sz w:val="24"/>
                <w:szCs w:val="24"/>
              </w:rPr>
            </w:pPr>
            <w:r w:rsidRPr="003A51AC">
              <w:rPr>
                <w:sz w:val="24"/>
                <w:szCs w:val="24"/>
              </w:rPr>
              <w:t>15.30-16.00</w:t>
            </w:r>
          </w:p>
        </w:tc>
        <w:tc>
          <w:tcPr>
            <w:tcW w:w="1559" w:type="dxa"/>
            <w:hideMark/>
          </w:tcPr>
          <w:p w:rsidR="009C259D" w:rsidRPr="003A51AC" w:rsidRDefault="009C259D" w:rsidP="00126A71">
            <w:pPr>
              <w:spacing w:line="240" w:lineRule="auto"/>
              <w:rPr>
                <w:sz w:val="24"/>
                <w:szCs w:val="24"/>
              </w:rPr>
            </w:pPr>
            <w:r w:rsidRPr="003A51AC">
              <w:rPr>
                <w:sz w:val="24"/>
                <w:szCs w:val="24"/>
              </w:rPr>
              <w:t>15.30-16.00</w:t>
            </w:r>
          </w:p>
        </w:tc>
        <w:tc>
          <w:tcPr>
            <w:tcW w:w="1684" w:type="dxa"/>
            <w:hideMark/>
          </w:tcPr>
          <w:p w:rsidR="009C259D" w:rsidRPr="003A51AC" w:rsidRDefault="009C259D" w:rsidP="00126A71">
            <w:pPr>
              <w:spacing w:line="240" w:lineRule="auto"/>
              <w:rPr>
                <w:sz w:val="24"/>
                <w:szCs w:val="24"/>
              </w:rPr>
            </w:pPr>
            <w:r w:rsidRPr="003A51AC">
              <w:rPr>
                <w:sz w:val="24"/>
                <w:szCs w:val="24"/>
              </w:rPr>
              <w:t>15.30-16.00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Занятия (при необходимости)</w:t>
            </w:r>
          </w:p>
        </w:tc>
        <w:tc>
          <w:tcPr>
            <w:tcW w:w="1701" w:type="dxa"/>
            <w:hideMark/>
          </w:tcPr>
          <w:p w:rsidR="009C259D" w:rsidRPr="003A51AC" w:rsidRDefault="009C259D" w:rsidP="00126A71">
            <w:pPr>
              <w:spacing w:line="240" w:lineRule="auto"/>
              <w:ind w:firstLine="567"/>
              <w:rPr>
                <w:sz w:val="24"/>
                <w:szCs w:val="24"/>
              </w:rPr>
            </w:pPr>
            <w:r w:rsidRPr="003A51AC">
              <w:rPr>
                <w:sz w:val="24"/>
                <w:szCs w:val="24"/>
              </w:rPr>
              <w:t>-</w:t>
            </w:r>
          </w:p>
        </w:tc>
        <w:tc>
          <w:tcPr>
            <w:tcW w:w="1560" w:type="dxa"/>
            <w:hideMark/>
          </w:tcPr>
          <w:p w:rsidR="009C259D" w:rsidRPr="003A51AC" w:rsidRDefault="009C259D" w:rsidP="00126A71">
            <w:pPr>
              <w:spacing w:line="240" w:lineRule="auto"/>
              <w:ind w:firstLine="567"/>
              <w:rPr>
                <w:sz w:val="24"/>
                <w:szCs w:val="24"/>
              </w:rPr>
            </w:pPr>
            <w:r w:rsidRPr="003A51AC">
              <w:rPr>
                <w:sz w:val="24"/>
                <w:szCs w:val="24"/>
              </w:rPr>
              <w:t>-</w:t>
            </w:r>
          </w:p>
        </w:tc>
        <w:tc>
          <w:tcPr>
            <w:tcW w:w="1559" w:type="dxa"/>
            <w:hideMark/>
          </w:tcPr>
          <w:p w:rsidR="009C259D" w:rsidRPr="003A51AC" w:rsidRDefault="009C259D" w:rsidP="00126A71">
            <w:pPr>
              <w:spacing w:line="240" w:lineRule="auto"/>
              <w:rPr>
                <w:sz w:val="24"/>
                <w:szCs w:val="24"/>
              </w:rPr>
            </w:pPr>
            <w:r w:rsidRPr="003A51AC">
              <w:rPr>
                <w:sz w:val="24"/>
                <w:szCs w:val="24"/>
              </w:rPr>
              <w:t>16.00-16.25</w:t>
            </w:r>
          </w:p>
        </w:tc>
        <w:tc>
          <w:tcPr>
            <w:tcW w:w="1684" w:type="dxa"/>
            <w:hideMark/>
          </w:tcPr>
          <w:p w:rsidR="009C259D" w:rsidRPr="003A51AC" w:rsidRDefault="009C259D" w:rsidP="00126A71">
            <w:pPr>
              <w:spacing w:line="240" w:lineRule="auto"/>
              <w:ind w:firstLine="567"/>
              <w:rPr>
                <w:sz w:val="24"/>
                <w:szCs w:val="24"/>
              </w:rPr>
            </w:pPr>
            <w:r w:rsidRPr="003A51AC">
              <w:rPr>
                <w:sz w:val="24"/>
                <w:szCs w:val="24"/>
              </w:rPr>
              <w:t>-</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Игры, самостоятельная деятельность детей</w:t>
            </w:r>
          </w:p>
        </w:tc>
        <w:tc>
          <w:tcPr>
            <w:tcW w:w="1701" w:type="dxa"/>
            <w:hideMark/>
          </w:tcPr>
          <w:p w:rsidR="009C259D" w:rsidRPr="003A51AC" w:rsidRDefault="009C259D" w:rsidP="00126A71">
            <w:pPr>
              <w:spacing w:line="240" w:lineRule="auto"/>
              <w:rPr>
                <w:sz w:val="24"/>
                <w:szCs w:val="24"/>
              </w:rPr>
            </w:pPr>
            <w:r w:rsidRPr="003A51AC">
              <w:rPr>
                <w:sz w:val="24"/>
                <w:szCs w:val="24"/>
              </w:rPr>
              <w:t>16.00-17.00</w:t>
            </w:r>
          </w:p>
        </w:tc>
        <w:tc>
          <w:tcPr>
            <w:tcW w:w="1560" w:type="dxa"/>
            <w:hideMark/>
          </w:tcPr>
          <w:p w:rsidR="009C259D" w:rsidRPr="003A51AC" w:rsidRDefault="009C259D" w:rsidP="00126A71">
            <w:pPr>
              <w:spacing w:line="240" w:lineRule="auto"/>
              <w:rPr>
                <w:sz w:val="24"/>
                <w:szCs w:val="24"/>
              </w:rPr>
            </w:pPr>
            <w:r w:rsidRPr="003A51AC">
              <w:rPr>
                <w:sz w:val="24"/>
                <w:szCs w:val="24"/>
              </w:rPr>
              <w:t>16.00-17.00</w:t>
            </w:r>
          </w:p>
        </w:tc>
        <w:tc>
          <w:tcPr>
            <w:tcW w:w="1559" w:type="dxa"/>
            <w:hideMark/>
          </w:tcPr>
          <w:p w:rsidR="009C259D" w:rsidRPr="003A51AC" w:rsidRDefault="009C259D" w:rsidP="00126A71">
            <w:pPr>
              <w:spacing w:line="240" w:lineRule="auto"/>
              <w:rPr>
                <w:sz w:val="24"/>
                <w:szCs w:val="24"/>
              </w:rPr>
            </w:pPr>
            <w:r w:rsidRPr="003A51AC">
              <w:rPr>
                <w:sz w:val="24"/>
                <w:szCs w:val="24"/>
              </w:rPr>
              <w:t>16.25-17.00</w:t>
            </w:r>
          </w:p>
        </w:tc>
        <w:tc>
          <w:tcPr>
            <w:tcW w:w="1684" w:type="dxa"/>
            <w:hideMark/>
          </w:tcPr>
          <w:p w:rsidR="009C259D" w:rsidRPr="003A51AC" w:rsidRDefault="009C259D" w:rsidP="00126A71">
            <w:pPr>
              <w:spacing w:line="240" w:lineRule="auto"/>
              <w:rPr>
                <w:sz w:val="24"/>
                <w:szCs w:val="24"/>
              </w:rPr>
            </w:pPr>
            <w:r w:rsidRPr="003A51AC">
              <w:rPr>
                <w:sz w:val="24"/>
                <w:szCs w:val="24"/>
              </w:rPr>
              <w:t>16.00-16.40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1701" w:type="dxa"/>
            <w:hideMark/>
          </w:tcPr>
          <w:p w:rsidR="009C259D" w:rsidRPr="003A51AC" w:rsidRDefault="009C259D" w:rsidP="00126A71">
            <w:pPr>
              <w:spacing w:line="240" w:lineRule="auto"/>
              <w:rPr>
                <w:sz w:val="24"/>
                <w:szCs w:val="24"/>
              </w:rPr>
            </w:pPr>
            <w:r w:rsidRPr="003A51AC">
              <w:rPr>
                <w:sz w:val="24"/>
                <w:szCs w:val="24"/>
              </w:rPr>
              <w:t>17.00-18.30</w:t>
            </w:r>
          </w:p>
        </w:tc>
        <w:tc>
          <w:tcPr>
            <w:tcW w:w="1560" w:type="dxa"/>
            <w:hideMark/>
          </w:tcPr>
          <w:p w:rsidR="009C259D" w:rsidRPr="003A51AC" w:rsidRDefault="009C259D" w:rsidP="00126A71">
            <w:pPr>
              <w:spacing w:line="240" w:lineRule="auto"/>
              <w:rPr>
                <w:sz w:val="24"/>
                <w:szCs w:val="24"/>
              </w:rPr>
            </w:pPr>
            <w:r w:rsidRPr="003A51AC">
              <w:rPr>
                <w:sz w:val="24"/>
                <w:szCs w:val="24"/>
              </w:rPr>
              <w:t>17.00-18.30</w:t>
            </w:r>
          </w:p>
        </w:tc>
        <w:tc>
          <w:tcPr>
            <w:tcW w:w="1559" w:type="dxa"/>
            <w:hideMark/>
          </w:tcPr>
          <w:p w:rsidR="009C259D" w:rsidRPr="003A51AC" w:rsidRDefault="009C259D" w:rsidP="00126A71">
            <w:pPr>
              <w:spacing w:line="240" w:lineRule="auto"/>
              <w:rPr>
                <w:sz w:val="24"/>
                <w:szCs w:val="24"/>
              </w:rPr>
            </w:pPr>
            <w:r w:rsidRPr="003A51AC">
              <w:rPr>
                <w:sz w:val="24"/>
                <w:szCs w:val="24"/>
              </w:rPr>
              <w:t>17.00-18.30</w:t>
            </w:r>
          </w:p>
        </w:tc>
        <w:tc>
          <w:tcPr>
            <w:tcW w:w="1684" w:type="dxa"/>
            <w:hideMark/>
          </w:tcPr>
          <w:p w:rsidR="009C259D" w:rsidRPr="003A51AC" w:rsidRDefault="009C259D" w:rsidP="00126A71">
            <w:pPr>
              <w:spacing w:line="240" w:lineRule="auto"/>
              <w:rPr>
                <w:sz w:val="24"/>
                <w:szCs w:val="24"/>
              </w:rPr>
            </w:pPr>
            <w:r w:rsidRPr="003A51AC">
              <w:rPr>
                <w:sz w:val="24"/>
                <w:szCs w:val="24"/>
              </w:rPr>
              <w:t>16.40-18.30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Ужин</w:t>
            </w:r>
          </w:p>
        </w:tc>
        <w:tc>
          <w:tcPr>
            <w:tcW w:w="1701" w:type="dxa"/>
            <w:hideMark/>
          </w:tcPr>
          <w:p w:rsidR="009C259D" w:rsidRPr="003A51AC" w:rsidRDefault="009C259D" w:rsidP="00126A71">
            <w:pPr>
              <w:spacing w:line="240" w:lineRule="auto"/>
              <w:rPr>
                <w:sz w:val="24"/>
                <w:szCs w:val="24"/>
              </w:rPr>
            </w:pPr>
            <w:r w:rsidRPr="003A51AC">
              <w:rPr>
                <w:sz w:val="24"/>
                <w:szCs w:val="24"/>
              </w:rPr>
              <w:t>18.30</w:t>
            </w:r>
          </w:p>
        </w:tc>
        <w:tc>
          <w:tcPr>
            <w:tcW w:w="1560" w:type="dxa"/>
            <w:hideMark/>
          </w:tcPr>
          <w:p w:rsidR="009C259D" w:rsidRPr="003A51AC" w:rsidRDefault="009C259D" w:rsidP="00126A71">
            <w:pPr>
              <w:spacing w:line="240" w:lineRule="auto"/>
              <w:rPr>
                <w:sz w:val="24"/>
                <w:szCs w:val="24"/>
              </w:rPr>
            </w:pPr>
            <w:r w:rsidRPr="003A51AC">
              <w:rPr>
                <w:sz w:val="24"/>
                <w:szCs w:val="24"/>
              </w:rPr>
              <w:t>18.30</w:t>
            </w:r>
          </w:p>
        </w:tc>
        <w:tc>
          <w:tcPr>
            <w:tcW w:w="1559" w:type="dxa"/>
            <w:hideMark/>
          </w:tcPr>
          <w:p w:rsidR="009C259D" w:rsidRPr="003A51AC" w:rsidRDefault="009C259D" w:rsidP="00126A71">
            <w:pPr>
              <w:spacing w:line="240" w:lineRule="auto"/>
              <w:rPr>
                <w:sz w:val="24"/>
                <w:szCs w:val="24"/>
              </w:rPr>
            </w:pPr>
            <w:r w:rsidRPr="003A51AC">
              <w:rPr>
                <w:sz w:val="24"/>
                <w:szCs w:val="24"/>
              </w:rPr>
              <w:t>18.30</w:t>
            </w:r>
          </w:p>
        </w:tc>
        <w:tc>
          <w:tcPr>
            <w:tcW w:w="1684" w:type="dxa"/>
            <w:hideMark/>
          </w:tcPr>
          <w:p w:rsidR="009C259D" w:rsidRPr="003A51AC" w:rsidRDefault="009C259D" w:rsidP="00126A71">
            <w:pPr>
              <w:spacing w:line="240" w:lineRule="auto"/>
              <w:rPr>
                <w:sz w:val="24"/>
                <w:szCs w:val="24"/>
              </w:rPr>
            </w:pPr>
            <w:r w:rsidRPr="003A51AC">
              <w:rPr>
                <w:sz w:val="24"/>
                <w:szCs w:val="24"/>
              </w:rPr>
              <w:t>18.30</w:t>
            </w:r>
          </w:p>
        </w:tc>
      </w:tr>
      <w:tr w:rsidR="009C259D" w:rsidRPr="003A51AC" w:rsidTr="00A322AC">
        <w:tc>
          <w:tcPr>
            <w:tcW w:w="9087" w:type="dxa"/>
            <w:hideMark/>
          </w:tcPr>
          <w:p w:rsidR="009C259D" w:rsidRPr="003A51AC" w:rsidRDefault="009C259D" w:rsidP="00126A71">
            <w:pPr>
              <w:spacing w:line="240" w:lineRule="auto"/>
              <w:ind w:right="303" w:firstLine="284"/>
              <w:rPr>
                <w:sz w:val="24"/>
                <w:szCs w:val="24"/>
              </w:rPr>
            </w:pPr>
            <w:r w:rsidRPr="003A51AC">
              <w:rPr>
                <w:sz w:val="24"/>
                <w:szCs w:val="24"/>
              </w:rPr>
              <w:t>Уход домой</w:t>
            </w:r>
          </w:p>
        </w:tc>
        <w:tc>
          <w:tcPr>
            <w:tcW w:w="1701" w:type="dxa"/>
            <w:hideMark/>
          </w:tcPr>
          <w:p w:rsidR="009C259D" w:rsidRPr="003A51AC" w:rsidRDefault="009C259D" w:rsidP="00126A71">
            <w:pPr>
              <w:spacing w:line="240" w:lineRule="auto"/>
              <w:rPr>
                <w:sz w:val="24"/>
                <w:szCs w:val="24"/>
              </w:rPr>
            </w:pPr>
            <w:r w:rsidRPr="003A51AC">
              <w:rPr>
                <w:sz w:val="24"/>
                <w:szCs w:val="24"/>
              </w:rPr>
              <w:t>до 19.00</w:t>
            </w:r>
          </w:p>
        </w:tc>
        <w:tc>
          <w:tcPr>
            <w:tcW w:w="1560" w:type="dxa"/>
            <w:hideMark/>
          </w:tcPr>
          <w:p w:rsidR="009C259D" w:rsidRPr="003A51AC" w:rsidRDefault="009C259D" w:rsidP="00126A71">
            <w:pPr>
              <w:spacing w:line="240" w:lineRule="auto"/>
              <w:rPr>
                <w:sz w:val="24"/>
                <w:szCs w:val="24"/>
              </w:rPr>
            </w:pPr>
            <w:r w:rsidRPr="003A51AC">
              <w:rPr>
                <w:sz w:val="24"/>
                <w:szCs w:val="24"/>
              </w:rPr>
              <w:t>до 19.00</w:t>
            </w:r>
          </w:p>
        </w:tc>
        <w:tc>
          <w:tcPr>
            <w:tcW w:w="1559" w:type="dxa"/>
            <w:hideMark/>
          </w:tcPr>
          <w:p w:rsidR="009C259D" w:rsidRPr="003A51AC" w:rsidRDefault="009C259D" w:rsidP="00126A71">
            <w:pPr>
              <w:spacing w:line="240" w:lineRule="auto"/>
              <w:rPr>
                <w:sz w:val="24"/>
                <w:szCs w:val="24"/>
              </w:rPr>
            </w:pPr>
            <w:r w:rsidRPr="003A51AC">
              <w:rPr>
                <w:sz w:val="24"/>
                <w:szCs w:val="24"/>
              </w:rPr>
              <w:t>до 19.00</w:t>
            </w:r>
          </w:p>
        </w:tc>
        <w:tc>
          <w:tcPr>
            <w:tcW w:w="1684" w:type="dxa"/>
            <w:hideMark/>
          </w:tcPr>
          <w:p w:rsidR="009C259D" w:rsidRPr="003A51AC" w:rsidRDefault="009C259D" w:rsidP="00126A71">
            <w:pPr>
              <w:spacing w:line="240" w:lineRule="auto"/>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126A71">
            <w:pPr>
              <w:spacing w:line="240" w:lineRule="auto"/>
              <w:ind w:firstLine="567"/>
              <w:rPr>
                <w:b/>
                <w:sz w:val="24"/>
                <w:szCs w:val="24"/>
              </w:rPr>
            </w:pPr>
            <w:r w:rsidRPr="003A51AC">
              <w:rPr>
                <w:b/>
                <w:sz w:val="24"/>
                <w:szCs w:val="24"/>
              </w:rPr>
              <w:t>Теплый период года</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701" w:type="dxa"/>
            <w:hideMark/>
          </w:tcPr>
          <w:p w:rsidR="009C259D" w:rsidRPr="003A51AC" w:rsidRDefault="009C259D" w:rsidP="00126A71">
            <w:pPr>
              <w:spacing w:line="240" w:lineRule="auto"/>
              <w:rPr>
                <w:sz w:val="24"/>
                <w:szCs w:val="24"/>
              </w:rPr>
            </w:pPr>
            <w:r w:rsidRPr="003A51AC">
              <w:rPr>
                <w:sz w:val="24"/>
                <w:szCs w:val="24"/>
              </w:rPr>
              <w:t>7.00-8.30</w:t>
            </w:r>
          </w:p>
        </w:tc>
        <w:tc>
          <w:tcPr>
            <w:tcW w:w="1560" w:type="dxa"/>
            <w:hideMark/>
          </w:tcPr>
          <w:p w:rsidR="009C259D" w:rsidRPr="003A51AC" w:rsidRDefault="009C259D" w:rsidP="00126A71">
            <w:pPr>
              <w:spacing w:line="240" w:lineRule="auto"/>
              <w:rPr>
                <w:sz w:val="24"/>
                <w:szCs w:val="24"/>
              </w:rPr>
            </w:pPr>
            <w:r w:rsidRPr="003A51AC">
              <w:rPr>
                <w:sz w:val="24"/>
                <w:szCs w:val="24"/>
              </w:rPr>
              <w:t>7.00-8.30</w:t>
            </w:r>
          </w:p>
        </w:tc>
        <w:tc>
          <w:tcPr>
            <w:tcW w:w="1559" w:type="dxa"/>
            <w:hideMark/>
          </w:tcPr>
          <w:p w:rsidR="009C259D" w:rsidRPr="003A51AC" w:rsidRDefault="009C259D" w:rsidP="00126A71">
            <w:pPr>
              <w:spacing w:line="240" w:lineRule="auto"/>
              <w:rPr>
                <w:sz w:val="24"/>
                <w:szCs w:val="24"/>
              </w:rPr>
            </w:pPr>
            <w:r w:rsidRPr="003A51AC">
              <w:rPr>
                <w:sz w:val="24"/>
                <w:szCs w:val="24"/>
              </w:rPr>
              <w:t>7.00-8.30</w:t>
            </w:r>
          </w:p>
        </w:tc>
        <w:tc>
          <w:tcPr>
            <w:tcW w:w="1684" w:type="dxa"/>
            <w:hideMark/>
          </w:tcPr>
          <w:p w:rsidR="009C259D" w:rsidRPr="003A51AC" w:rsidRDefault="009C259D" w:rsidP="00126A71">
            <w:pPr>
              <w:spacing w:line="240" w:lineRule="auto"/>
              <w:rPr>
                <w:sz w:val="24"/>
                <w:szCs w:val="24"/>
              </w:rPr>
            </w:pPr>
            <w:r w:rsidRPr="003A51AC">
              <w:rPr>
                <w:sz w:val="24"/>
                <w:szCs w:val="24"/>
              </w:rPr>
              <w:t>7.00-8.30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Завтрак</w:t>
            </w:r>
          </w:p>
        </w:tc>
        <w:tc>
          <w:tcPr>
            <w:tcW w:w="1701" w:type="dxa"/>
            <w:hideMark/>
          </w:tcPr>
          <w:p w:rsidR="009C259D" w:rsidRPr="003A51AC" w:rsidRDefault="009C259D" w:rsidP="00126A71">
            <w:pPr>
              <w:spacing w:line="240" w:lineRule="auto"/>
              <w:rPr>
                <w:sz w:val="24"/>
                <w:szCs w:val="24"/>
              </w:rPr>
            </w:pPr>
            <w:r w:rsidRPr="003A51AC">
              <w:rPr>
                <w:sz w:val="24"/>
                <w:szCs w:val="24"/>
              </w:rPr>
              <w:t>8.30-9.00</w:t>
            </w:r>
          </w:p>
        </w:tc>
        <w:tc>
          <w:tcPr>
            <w:tcW w:w="1560" w:type="dxa"/>
            <w:hideMark/>
          </w:tcPr>
          <w:p w:rsidR="009C259D" w:rsidRPr="003A51AC" w:rsidRDefault="009C259D" w:rsidP="00126A71">
            <w:pPr>
              <w:spacing w:line="240" w:lineRule="auto"/>
              <w:rPr>
                <w:sz w:val="24"/>
                <w:szCs w:val="24"/>
              </w:rPr>
            </w:pPr>
            <w:r w:rsidRPr="003A51AC">
              <w:rPr>
                <w:sz w:val="24"/>
                <w:szCs w:val="24"/>
              </w:rPr>
              <w:t>8.30-9.00</w:t>
            </w:r>
          </w:p>
        </w:tc>
        <w:tc>
          <w:tcPr>
            <w:tcW w:w="1559" w:type="dxa"/>
            <w:hideMark/>
          </w:tcPr>
          <w:p w:rsidR="009C259D" w:rsidRPr="003A51AC" w:rsidRDefault="009C259D" w:rsidP="00126A71">
            <w:pPr>
              <w:spacing w:line="240" w:lineRule="auto"/>
              <w:rPr>
                <w:sz w:val="24"/>
                <w:szCs w:val="24"/>
              </w:rPr>
            </w:pPr>
            <w:r w:rsidRPr="003A51AC">
              <w:rPr>
                <w:sz w:val="24"/>
                <w:szCs w:val="24"/>
              </w:rPr>
              <w:t>8.30-9.00</w:t>
            </w:r>
          </w:p>
        </w:tc>
        <w:tc>
          <w:tcPr>
            <w:tcW w:w="1684" w:type="dxa"/>
            <w:hideMark/>
          </w:tcPr>
          <w:p w:rsidR="009C259D" w:rsidRPr="003A51AC" w:rsidRDefault="009C259D" w:rsidP="00126A71">
            <w:pPr>
              <w:spacing w:line="240" w:lineRule="auto"/>
              <w:rPr>
                <w:sz w:val="24"/>
                <w:szCs w:val="24"/>
              </w:rPr>
            </w:pPr>
            <w:r w:rsidRPr="003A51AC">
              <w:rPr>
                <w:sz w:val="24"/>
                <w:szCs w:val="24"/>
              </w:rPr>
              <w:t>8.30-9.00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Игры, самостоятельная деятельность</w:t>
            </w:r>
          </w:p>
        </w:tc>
        <w:tc>
          <w:tcPr>
            <w:tcW w:w="1701" w:type="dxa"/>
            <w:hideMark/>
          </w:tcPr>
          <w:p w:rsidR="009C259D" w:rsidRPr="003A51AC" w:rsidRDefault="009C259D" w:rsidP="00126A71">
            <w:pPr>
              <w:spacing w:line="240" w:lineRule="auto"/>
              <w:rPr>
                <w:sz w:val="24"/>
                <w:szCs w:val="24"/>
              </w:rPr>
            </w:pPr>
            <w:r w:rsidRPr="003A51AC">
              <w:rPr>
                <w:sz w:val="24"/>
                <w:szCs w:val="24"/>
              </w:rPr>
              <w:t>9.00-9.20</w:t>
            </w:r>
          </w:p>
        </w:tc>
        <w:tc>
          <w:tcPr>
            <w:tcW w:w="1560" w:type="dxa"/>
            <w:hideMark/>
          </w:tcPr>
          <w:p w:rsidR="009C259D" w:rsidRPr="003A51AC" w:rsidRDefault="009C259D" w:rsidP="00126A71">
            <w:pPr>
              <w:spacing w:line="240" w:lineRule="auto"/>
              <w:rPr>
                <w:sz w:val="24"/>
                <w:szCs w:val="24"/>
              </w:rPr>
            </w:pPr>
            <w:r w:rsidRPr="003A51AC">
              <w:rPr>
                <w:sz w:val="24"/>
                <w:szCs w:val="24"/>
              </w:rPr>
              <w:t>9.00-9.15</w:t>
            </w:r>
          </w:p>
        </w:tc>
        <w:tc>
          <w:tcPr>
            <w:tcW w:w="1559" w:type="dxa"/>
            <w:hideMark/>
          </w:tcPr>
          <w:p w:rsidR="009C259D" w:rsidRPr="003A51AC" w:rsidRDefault="009C259D" w:rsidP="00126A71">
            <w:pPr>
              <w:spacing w:line="240" w:lineRule="auto"/>
              <w:rPr>
                <w:sz w:val="24"/>
                <w:szCs w:val="24"/>
              </w:rPr>
            </w:pPr>
            <w:r w:rsidRPr="003A51AC">
              <w:rPr>
                <w:sz w:val="24"/>
                <w:szCs w:val="24"/>
              </w:rPr>
              <w:t>9.00-9.15</w:t>
            </w:r>
          </w:p>
        </w:tc>
        <w:tc>
          <w:tcPr>
            <w:tcW w:w="1684" w:type="dxa"/>
            <w:hideMark/>
          </w:tcPr>
          <w:p w:rsidR="009C259D" w:rsidRPr="003A51AC" w:rsidRDefault="009C259D" w:rsidP="00126A71">
            <w:pPr>
              <w:spacing w:line="240" w:lineRule="auto"/>
              <w:ind w:firstLine="567"/>
              <w:rPr>
                <w:sz w:val="24"/>
                <w:szCs w:val="24"/>
              </w:rPr>
            </w:pPr>
            <w:r w:rsidRPr="003A51AC">
              <w:rPr>
                <w:sz w:val="24"/>
                <w:szCs w:val="24"/>
              </w:rPr>
              <w:t>-</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lastRenderedPageBreak/>
              <w:t>Второй завтрак</w:t>
            </w:r>
            <w:r w:rsidRPr="003A51AC">
              <w:rPr>
                <w:sz w:val="24"/>
                <w:szCs w:val="24"/>
                <w:vertAlign w:val="superscript"/>
              </w:rPr>
              <w:t>18</w:t>
            </w:r>
          </w:p>
        </w:tc>
        <w:tc>
          <w:tcPr>
            <w:tcW w:w="1701" w:type="dxa"/>
            <w:hideMark/>
          </w:tcPr>
          <w:p w:rsidR="009C259D" w:rsidRPr="003A51AC" w:rsidRDefault="009C259D" w:rsidP="00126A71">
            <w:pPr>
              <w:spacing w:line="240" w:lineRule="auto"/>
              <w:rPr>
                <w:sz w:val="24"/>
                <w:szCs w:val="24"/>
              </w:rPr>
            </w:pPr>
            <w:r w:rsidRPr="003A51AC">
              <w:rPr>
                <w:sz w:val="24"/>
                <w:szCs w:val="24"/>
              </w:rPr>
              <w:t>10.30-11.00</w:t>
            </w:r>
          </w:p>
        </w:tc>
        <w:tc>
          <w:tcPr>
            <w:tcW w:w="1560" w:type="dxa"/>
            <w:hideMark/>
          </w:tcPr>
          <w:p w:rsidR="009C259D" w:rsidRPr="003A51AC" w:rsidRDefault="009C259D" w:rsidP="00126A71">
            <w:pPr>
              <w:spacing w:line="240" w:lineRule="auto"/>
              <w:rPr>
                <w:sz w:val="24"/>
                <w:szCs w:val="24"/>
              </w:rPr>
            </w:pPr>
            <w:r w:rsidRPr="003A51AC">
              <w:rPr>
                <w:sz w:val="24"/>
                <w:szCs w:val="24"/>
              </w:rPr>
              <w:t>10.30-11.00</w:t>
            </w:r>
          </w:p>
        </w:tc>
        <w:tc>
          <w:tcPr>
            <w:tcW w:w="1559" w:type="dxa"/>
            <w:hideMark/>
          </w:tcPr>
          <w:p w:rsidR="009C259D" w:rsidRPr="003A51AC" w:rsidRDefault="009C259D" w:rsidP="00126A71">
            <w:pPr>
              <w:spacing w:line="240" w:lineRule="auto"/>
              <w:rPr>
                <w:sz w:val="24"/>
                <w:szCs w:val="24"/>
              </w:rPr>
            </w:pPr>
            <w:r w:rsidRPr="003A51AC">
              <w:rPr>
                <w:sz w:val="24"/>
                <w:szCs w:val="24"/>
              </w:rPr>
              <w:t>10.30-11.00</w:t>
            </w:r>
          </w:p>
        </w:tc>
        <w:tc>
          <w:tcPr>
            <w:tcW w:w="1684" w:type="dxa"/>
            <w:hideMark/>
          </w:tcPr>
          <w:p w:rsidR="009C259D" w:rsidRPr="003A51AC" w:rsidRDefault="009C259D" w:rsidP="00126A71">
            <w:pPr>
              <w:spacing w:line="240" w:lineRule="auto"/>
              <w:rPr>
                <w:sz w:val="24"/>
                <w:szCs w:val="24"/>
              </w:rPr>
            </w:pPr>
            <w:r w:rsidRPr="003A51AC">
              <w:rPr>
                <w:sz w:val="24"/>
                <w:szCs w:val="24"/>
              </w:rPr>
              <w:t>10.30-11.00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1701" w:type="dxa"/>
            <w:hideMark/>
          </w:tcPr>
          <w:p w:rsidR="009C259D" w:rsidRPr="003A51AC" w:rsidRDefault="009C259D" w:rsidP="00126A71">
            <w:pPr>
              <w:spacing w:line="240" w:lineRule="auto"/>
              <w:rPr>
                <w:sz w:val="24"/>
                <w:szCs w:val="24"/>
              </w:rPr>
            </w:pPr>
            <w:r w:rsidRPr="003A51AC">
              <w:rPr>
                <w:sz w:val="24"/>
                <w:szCs w:val="24"/>
              </w:rPr>
              <w:t>9.20-12.00</w:t>
            </w:r>
          </w:p>
        </w:tc>
        <w:tc>
          <w:tcPr>
            <w:tcW w:w="1560" w:type="dxa"/>
            <w:hideMark/>
          </w:tcPr>
          <w:p w:rsidR="009C259D" w:rsidRPr="003A51AC" w:rsidRDefault="009C259D" w:rsidP="00126A71">
            <w:pPr>
              <w:spacing w:line="240" w:lineRule="auto"/>
              <w:rPr>
                <w:sz w:val="24"/>
                <w:szCs w:val="24"/>
              </w:rPr>
            </w:pPr>
            <w:r w:rsidRPr="003A51AC">
              <w:rPr>
                <w:sz w:val="24"/>
                <w:szCs w:val="24"/>
              </w:rPr>
              <w:t>9.15-12.00</w:t>
            </w:r>
          </w:p>
        </w:tc>
        <w:tc>
          <w:tcPr>
            <w:tcW w:w="1559" w:type="dxa"/>
            <w:hideMark/>
          </w:tcPr>
          <w:p w:rsidR="009C259D" w:rsidRPr="003A51AC" w:rsidRDefault="009C259D" w:rsidP="00126A71">
            <w:pPr>
              <w:spacing w:line="240" w:lineRule="auto"/>
              <w:rPr>
                <w:sz w:val="24"/>
                <w:szCs w:val="24"/>
              </w:rPr>
            </w:pPr>
            <w:r w:rsidRPr="003A51AC">
              <w:rPr>
                <w:sz w:val="24"/>
                <w:szCs w:val="24"/>
              </w:rPr>
              <w:t>9.15-12.00</w:t>
            </w:r>
          </w:p>
        </w:tc>
        <w:tc>
          <w:tcPr>
            <w:tcW w:w="1684" w:type="dxa"/>
            <w:hideMark/>
          </w:tcPr>
          <w:p w:rsidR="009C259D" w:rsidRPr="003A51AC" w:rsidRDefault="009C259D" w:rsidP="00126A71">
            <w:pPr>
              <w:spacing w:line="240" w:lineRule="auto"/>
              <w:rPr>
                <w:sz w:val="24"/>
                <w:szCs w:val="24"/>
              </w:rPr>
            </w:pPr>
            <w:r w:rsidRPr="003A51AC">
              <w:rPr>
                <w:sz w:val="24"/>
                <w:szCs w:val="24"/>
              </w:rPr>
              <w:t>9.00-12.00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Обед</w:t>
            </w:r>
          </w:p>
        </w:tc>
        <w:tc>
          <w:tcPr>
            <w:tcW w:w="1701" w:type="dxa"/>
            <w:hideMark/>
          </w:tcPr>
          <w:p w:rsidR="009C259D" w:rsidRPr="003A51AC" w:rsidRDefault="009C259D" w:rsidP="00126A71">
            <w:pPr>
              <w:spacing w:line="240" w:lineRule="auto"/>
              <w:rPr>
                <w:sz w:val="24"/>
                <w:szCs w:val="24"/>
              </w:rPr>
            </w:pPr>
            <w:r w:rsidRPr="003A51AC">
              <w:rPr>
                <w:sz w:val="24"/>
                <w:szCs w:val="24"/>
              </w:rPr>
              <w:t>12.00-13.00</w:t>
            </w:r>
          </w:p>
        </w:tc>
        <w:tc>
          <w:tcPr>
            <w:tcW w:w="1560" w:type="dxa"/>
            <w:hideMark/>
          </w:tcPr>
          <w:p w:rsidR="009C259D" w:rsidRPr="003A51AC" w:rsidRDefault="009C259D" w:rsidP="00126A71">
            <w:pPr>
              <w:spacing w:line="240" w:lineRule="auto"/>
              <w:rPr>
                <w:sz w:val="24"/>
                <w:szCs w:val="24"/>
              </w:rPr>
            </w:pPr>
            <w:r w:rsidRPr="003A51AC">
              <w:rPr>
                <w:sz w:val="24"/>
                <w:szCs w:val="24"/>
              </w:rPr>
              <w:t>12.00-13.00</w:t>
            </w:r>
          </w:p>
        </w:tc>
        <w:tc>
          <w:tcPr>
            <w:tcW w:w="1559" w:type="dxa"/>
            <w:hideMark/>
          </w:tcPr>
          <w:p w:rsidR="009C259D" w:rsidRPr="003A51AC" w:rsidRDefault="009C259D" w:rsidP="00126A71">
            <w:pPr>
              <w:spacing w:line="240" w:lineRule="auto"/>
              <w:rPr>
                <w:sz w:val="24"/>
                <w:szCs w:val="24"/>
              </w:rPr>
            </w:pPr>
            <w:r w:rsidRPr="003A51AC">
              <w:rPr>
                <w:sz w:val="24"/>
                <w:szCs w:val="24"/>
              </w:rPr>
              <w:t>12.00-13.00</w:t>
            </w:r>
          </w:p>
        </w:tc>
        <w:tc>
          <w:tcPr>
            <w:tcW w:w="1684" w:type="dxa"/>
            <w:hideMark/>
          </w:tcPr>
          <w:p w:rsidR="009C259D" w:rsidRPr="003A51AC" w:rsidRDefault="009C259D" w:rsidP="00126A71">
            <w:pPr>
              <w:spacing w:line="240" w:lineRule="auto"/>
              <w:rPr>
                <w:sz w:val="24"/>
                <w:szCs w:val="24"/>
              </w:rPr>
            </w:pPr>
            <w:r w:rsidRPr="003A51AC">
              <w:rPr>
                <w:sz w:val="24"/>
                <w:szCs w:val="24"/>
              </w:rPr>
              <w:t>12.00-13.00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1701" w:type="dxa"/>
            <w:hideMark/>
          </w:tcPr>
          <w:p w:rsidR="009C259D" w:rsidRPr="003A51AC" w:rsidRDefault="009C259D" w:rsidP="00126A71">
            <w:pPr>
              <w:spacing w:line="240" w:lineRule="auto"/>
              <w:rPr>
                <w:sz w:val="24"/>
                <w:szCs w:val="24"/>
              </w:rPr>
            </w:pPr>
            <w:r w:rsidRPr="003A51AC">
              <w:rPr>
                <w:sz w:val="24"/>
                <w:szCs w:val="24"/>
              </w:rPr>
              <w:t>13.00-15.30</w:t>
            </w:r>
          </w:p>
        </w:tc>
        <w:tc>
          <w:tcPr>
            <w:tcW w:w="1560" w:type="dxa"/>
            <w:hideMark/>
          </w:tcPr>
          <w:p w:rsidR="009C259D" w:rsidRPr="003A51AC" w:rsidRDefault="009C259D" w:rsidP="00126A71">
            <w:pPr>
              <w:spacing w:line="240" w:lineRule="auto"/>
              <w:rPr>
                <w:sz w:val="24"/>
                <w:szCs w:val="24"/>
              </w:rPr>
            </w:pPr>
            <w:r w:rsidRPr="003A51AC">
              <w:rPr>
                <w:sz w:val="24"/>
                <w:szCs w:val="24"/>
              </w:rPr>
              <w:t>13.00-15.30</w:t>
            </w:r>
          </w:p>
        </w:tc>
        <w:tc>
          <w:tcPr>
            <w:tcW w:w="1559" w:type="dxa"/>
            <w:hideMark/>
          </w:tcPr>
          <w:p w:rsidR="009C259D" w:rsidRPr="003A51AC" w:rsidRDefault="009C259D" w:rsidP="00126A71">
            <w:pPr>
              <w:spacing w:line="240" w:lineRule="auto"/>
              <w:rPr>
                <w:sz w:val="24"/>
                <w:szCs w:val="24"/>
              </w:rPr>
            </w:pPr>
            <w:r w:rsidRPr="003A51AC">
              <w:rPr>
                <w:sz w:val="24"/>
                <w:szCs w:val="24"/>
              </w:rPr>
              <w:t>13.00-15.30</w:t>
            </w:r>
          </w:p>
        </w:tc>
        <w:tc>
          <w:tcPr>
            <w:tcW w:w="1684" w:type="dxa"/>
            <w:hideMark/>
          </w:tcPr>
          <w:p w:rsidR="009C259D" w:rsidRPr="003A51AC" w:rsidRDefault="009C259D" w:rsidP="00126A71">
            <w:pPr>
              <w:spacing w:line="240" w:lineRule="auto"/>
              <w:rPr>
                <w:sz w:val="24"/>
                <w:szCs w:val="24"/>
              </w:rPr>
            </w:pPr>
            <w:r w:rsidRPr="003A51AC">
              <w:rPr>
                <w:sz w:val="24"/>
                <w:szCs w:val="24"/>
              </w:rPr>
              <w:t>13.00-15.30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Полдник</w:t>
            </w:r>
          </w:p>
        </w:tc>
        <w:tc>
          <w:tcPr>
            <w:tcW w:w="1701" w:type="dxa"/>
            <w:hideMark/>
          </w:tcPr>
          <w:p w:rsidR="009C259D" w:rsidRPr="003A51AC" w:rsidRDefault="009C259D" w:rsidP="00126A71">
            <w:pPr>
              <w:spacing w:line="240" w:lineRule="auto"/>
              <w:rPr>
                <w:sz w:val="24"/>
                <w:szCs w:val="24"/>
              </w:rPr>
            </w:pPr>
            <w:r w:rsidRPr="003A51AC">
              <w:rPr>
                <w:sz w:val="24"/>
                <w:szCs w:val="24"/>
              </w:rPr>
              <w:t>15.30-16.00</w:t>
            </w:r>
          </w:p>
        </w:tc>
        <w:tc>
          <w:tcPr>
            <w:tcW w:w="1560" w:type="dxa"/>
            <w:hideMark/>
          </w:tcPr>
          <w:p w:rsidR="009C259D" w:rsidRPr="003A51AC" w:rsidRDefault="009C259D" w:rsidP="00126A71">
            <w:pPr>
              <w:spacing w:line="240" w:lineRule="auto"/>
              <w:rPr>
                <w:sz w:val="24"/>
                <w:szCs w:val="24"/>
              </w:rPr>
            </w:pPr>
            <w:r w:rsidRPr="003A51AC">
              <w:rPr>
                <w:sz w:val="24"/>
                <w:szCs w:val="24"/>
              </w:rPr>
              <w:t>15.30-16.00</w:t>
            </w:r>
          </w:p>
        </w:tc>
        <w:tc>
          <w:tcPr>
            <w:tcW w:w="1559" w:type="dxa"/>
            <w:hideMark/>
          </w:tcPr>
          <w:p w:rsidR="009C259D" w:rsidRPr="003A51AC" w:rsidRDefault="009C259D" w:rsidP="00126A71">
            <w:pPr>
              <w:spacing w:line="240" w:lineRule="auto"/>
              <w:rPr>
                <w:sz w:val="24"/>
                <w:szCs w:val="24"/>
              </w:rPr>
            </w:pPr>
            <w:r w:rsidRPr="003A51AC">
              <w:rPr>
                <w:sz w:val="24"/>
                <w:szCs w:val="24"/>
              </w:rPr>
              <w:t>15.30-16.00</w:t>
            </w:r>
          </w:p>
        </w:tc>
        <w:tc>
          <w:tcPr>
            <w:tcW w:w="1684" w:type="dxa"/>
            <w:hideMark/>
          </w:tcPr>
          <w:p w:rsidR="009C259D" w:rsidRPr="003A51AC" w:rsidRDefault="009C259D" w:rsidP="00126A71">
            <w:pPr>
              <w:spacing w:line="240" w:lineRule="auto"/>
              <w:rPr>
                <w:sz w:val="24"/>
                <w:szCs w:val="24"/>
              </w:rPr>
            </w:pPr>
            <w:r w:rsidRPr="003A51AC">
              <w:rPr>
                <w:sz w:val="24"/>
                <w:szCs w:val="24"/>
              </w:rPr>
              <w:t>15.30-16.00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Игры, самостоятельная деятельность детей</w:t>
            </w:r>
          </w:p>
        </w:tc>
        <w:tc>
          <w:tcPr>
            <w:tcW w:w="1701" w:type="dxa"/>
            <w:hideMark/>
          </w:tcPr>
          <w:p w:rsidR="009C259D" w:rsidRPr="003A51AC" w:rsidRDefault="009C259D" w:rsidP="00126A71">
            <w:pPr>
              <w:spacing w:line="240" w:lineRule="auto"/>
              <w:rPr>
                <w:sz w:val="24"/>
                <w:szCs w:val="24"/>
              </w:rPr>
            </w:pPr>
            <w:r w:rsidRPr="003A51AC">
              <w:rPr>
                <w:sz w:val="24"/>
                <w:szCs w:val="24"/>
              </w:rPr>
              <w:t>16.00-17.00</w:t>
            </w:r>
          </w:p>
        </w:tc>
        <w:tc>
          <w:tcPr>
            <w:tcW w:w="1560" w:type="dxa"/>
            <w:hideMark/>
          </w:tcPr>
          <w:p w:rsidR="009C259D" w:rsidRPr="003A51AC" w:rsidRDefault="009C259D" w:rsidP="00126A71">
            <w:pPr>
              <w:spacing w:line="240" w:lineRule="auto"/>
              <w:rPr>
                <w:sz w:val="24"/>
                <w:szCs w:val="24"/>
              </w:rPr>
            </w:pPr>
            <w:r w:rsidRPr="003A51AC">
              <w:rPr>
                <w:sz w:val="24"/>
                <w:szCs w:val="24"/>
              </w:rPr>
              <w:t>16.00-17.00</w:t>
            </w:r>
          </w:p>
        </w:tc>
        <w:tc>
          <w:tcPr>
            <w:tcW w:w="1559" w:type="dxa"/>
            <w:hideMark/>
          </w:tcPr>
          <w:p w:rsidR="009C259D" w:rsidRPr="003A51AC" w:rsidRDefault="009C259D" w:rsidP="00126A71">
            <w:pPr>
              <w:spacing w:line="240" w:lineRule="auto"/>
              <w:rPr>
                <w:sz w:val="24"/>
                <w:szCs w:val="24"/>
              </w:rPr>
            </w:pPr>
            <w:r w:rsidRPr="003A51AC">
              <w:rPr>
                <w:sz w:val="24"/>
                <w:szCs w:val="24"/>
              </w:rPr>
              <w:t>16.00-17.00</w:t>
            </w:r>
          </w:p>
        </w:tc>
        <w:tc>
          <w:tcPr>
            <w:tcW w:w="1684" w:type="dxa"/>
            <w:hideMark/>
          </w:tcPr>
          <w:p w:rsidR="009C259D" w:rsidRPr="003A51AC" w:rsidRDefault="009C259D" w:rsidP="00126A71">
            <w:pPr>
              <w:spacing w:line="240" w:lineRule="auto"/>
              <w:rPr>
                <w:sz w:val="24"/>
                <w:szCs w:val="24"/>
              </w:rPr>
            </w:pPr>
            <w:r w:rsidRPr="003A51AC">
              <w:rPr>
                <w:sz w:val="24"/>
                <w:szCs w:val="24"/>
              </w:rPr>
              <w:t>16.00-17.00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1701" w:type="dxa"/>
            <w:hideMark/>
          </w:tcPr>
          <w:p w:rsidR="009C259D" w:rsidRPr="003A51AC" w:rsidRDefault="009C259D" w:rsidP="00126A71">
            <w:pPr>
              <w:spacing w:line="240" w:lineRule="auto"/>
              <w:rPr>
                <w:sz w:val="24"/>
                <w:szCs w:val="24"/>
              </w:rPr>
            </w:pPr>
            <w:r w:rsidRPr="003A51AC">
              <w:rPr>
                <w:sz w:val="24"/>
                <w:szCs w:val="24"/>
              </w:rPr>
              <w:t>17.00-18.30</w:t>
            </w:r>
          </w:p>
        </w:tc>
        <w:tc>
          <w:tcPr>
            <w:tcW w:w="1560" w:type="dxa"/>
            <w:hideMark/>
          </w:tcPr>
          <w:p w:rsidR="009C259D" w:rsidRPr="003A51AC" w:rsidRDefault="009C259D" w:rsidP="00126A71">
            <w:pPr>
              <w:spacing w:line="240" w:lineRule="auto"/>
              <w:rPr>
                <w:sz w:val="24"/>
                <w:szCs w:val="24"/>
              </w:rPr>
            </w:pPr>
            <w:r w:rsidRPr="003A51AC">
              <w:rPr>
                <w:sz w:val="24"/>
                <w:szCs w:val="24"/>
              </w:rPr>
              <w:t>17.00-18.30</w:t>
            </w:r>
          </w:p>
        </w:tc>
        <w:tc>
          <w:tcPr>
            <w:tcW w:w="1559" w:type="dxa"/>
            <w:hideMark/>
          </w:tcPr>
          <w:p w:rsidR="009C259D" w:rsidRPr="003A51AC" w:rsidRDefault="009C259D" w:rsidP="00126A71">
            <w:pPr>
              <w:spacing w:line="240" w:lineRule="auto"/>
              <w:rPr>
                <w:sz w:val="24"/>
                <w:szCs w:val="24"/>
              </w:rPr>
            </w:pPr>
            <w:r w:rsidRPr="003A51AC">
              <w:rPr>
                <w:sz w:val="24"/>
                <w:szCs w:val="24"/>
              </w:rPr>
              <w:t>17.00-18.30</w:t>
            </w:r>
          </w:p>
        </w:tc>
        <w:tc>
          <w:tcPr>
            <w:tcW w:w="1684" w:type="dxa"/>
            <w:hideMark/>
          </w:tcPr>
          <w:p w:rsidR="009C259D" w:rsidRPr="003A51AC" w:rsidRDefault="009C259D" w:rsidP="00126A71">
            <w:pPr>
              <w:spacing w:line="240" w:lineRule="auto"/>
              <w:rPr>
                <w:sz w:val="24"/>
                <w:szCs w:val="24"/>
              </w:rPr>
            </w:pPr>
            <w:r w:rsidRPr="003A51AC">
              <w:rPr>
                <w:sz w:val="24"/>
                <w:szCs w:val="24"/>
              </w:rPr>
              <w:t>17.00-18.30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Ужин</w:t>
            </w:r>
          </w:p>
        </w:tc>
        <w:tc>
          <w:tcPr>
            <w:tcW w:w="1701" w:type="dxa"/>
            <w:hideMark/>
          </w:tcPr>
          <w:p w:rsidR="009C259D" w:rsidRPr="003A51AC" w:rsidRDefault="009C259D" w:rsidP="00126A71">
            <w:pPr>
              <w:spacing w:line="240" w:lineRule="auto"/>
              <w:rPr>
                <w:sz w:val="24"/>
                <w:szCs w:val="24"/>
              </w:rPr>
            </w:pPr>
            <w:r w:rsidRPr="003A51AC">
              <w:rPr>
                <w:sz w:val="24"/>
                <w:szCs w:val="24"/>
              </w:rPr>
              <w:t>18.30</w:t>
            </w:r>
          </w:p>
        </w:tc>
        <w:tc>
          <w:tcPr>
            <w:tcW w:w="1560" w:type="dxa"/>
            <w:hideMark/>
          </w:tcPr>
          <w:p w:rsidR="009C259D" w:rsidRPr="003A51AC" w:rsidRDefault="009C259D" w:rsidP="00126A71">
            <w:pPr>
              <w:spacing w:line="240" w:lineRule="auto"/>
              <w:rPr>
                <w:sz w:val="24"/>
                <w:szCs w:val="24"/>
              </w:rPr>
            </w:pPr>
            <w:r w:rsidRPr="003A51AC">
              <w:rPr>
                <w:sz w:val="24"/>
                <w:szCs w:val="24"/>
              </w:rPr>
              <w:t>18.30</w:t>
            </w:r>
          </w:p>
        </w:tc>
        <w:tc>
          <w:tcPr>
            <w:tcW w:w="1559" w:type="dxa"/>
            <w:hideMark/>
          </w:tcPr>
          <w:p w:rsidR="009C259D" w:rsidRPr="003A51AC" w:rsidRDefault="009C259D" w:rsidP="00126A71">
            <w:pPr>
              <w:spacing w:line="240" w:lineRule="auto"/>
              <w:rPr>
                <w:sz w:val="24"/>
                <w:szCs w:val="24"/>
              </w:rPr>
            </w:pPr>
            <w:r w:rsidRPr="003A51AC">
              <w:rPr>
                <w:sz w:val="24"/>
                <w:szCs w:val="24"/>
              </w:rPr>
              <w:t>18.30</w:t>
            </w:r>
          </w:p>
        </w:tc>
        <w:tc>
          <w:tcPr>
            <w:tcW w:w="1684" w:type="dxa"/>
            <w:hideMark/>
          </w:tcPr>
          <w:p w:rsidR="009C259D" w:rsidRPr="003A51AC" w:rsidRDefault="009C259D" w:rsidP="00126A71">
            <w:pPr>
              <w:spacing w:line="240" w:lineRule="auto"/>
              <w:rPr>
                <w:sz w:val="24"/>
                <w:szCs w:val="24"/>
              </w:rPr>
            </w:pPr>
            <w:r w:rsidRPr="003A51AC">
              <w:rPr>
                <w:sz w:val="24"/>
                <w:szCs w:val="24"/>
              </w:rPr>
              <w:t>18.30</w:t>
            </w:r>
          </w:p>
        </w:tc>
      </w:tr>
      <w:tr w:rsidR="009C259D" w:rsidRPr="003A51AC" w:rsidTr="00A322AC">
        <w:tc>
          <w:tcPr>
            <w:tcW w:w="9087" w:type="dxa"/>
            <w:hideMark/>
          </w:tcPr>
          <w:p w:rsidR="009C259D" w:rsidRPr="003A51AC" w:rsidRDefault="009C259D" w:rsidP="00126A71">
            <w:pPr>
              <w:spacing w:line="240" w:lineRule="auto"/>
              <w:ind w:right="149" w:firstLine="142"/>
              <w:rPr>
                <w:sz w:val="24"/>
                <w:szCs w:val="24"/>
              </w:rPr>
            </w:pPr>
            <w:r w:rsidRPr="003A51AC">
              <w:rPr>
                <w:sz w:val="24"/>
                <w:szCs w:val="24"/>
              </w:rPr>
              <w:t>Уход домой</w:t>
            </w:r>
          </w:p>
        </w:tc>
        <w:tc>
          <w:tcPr>
            <w:tcW w:w="1701" w:type="dxa"/>
            <w:hideMark/>
          </w:tcPr>
          <w:p w:rsidR="009C259D" w:rsidRPr="003A51AC" w:rsidRDefault="009C259D" w:rsidP="00126A71">
            <w:pPr>
              <w:spacing w:line="240" w:lineRule="auto"/>
              <w:rPr>
                <w:sz w:val="24"/>
                <w:szCs w:val="24"/>
              </w:rPr>
            </w:pPr>
            <w:r w:rsidRPr="003A51AC">
              <w:rPr>
                <w:sz w:val="24"/>
                <w:szCs w:val="24"/>
              </w:rPr>
              <w:t>до 19.00</w:t>
            </w:r>
          </w:p>
        </w:tc>
        <w:tc>
          <w:tcPr>
            <w:tcW w:w="1560" w:type="dxa"/>
            <w:hideMark/>
          </w:tcPr>
          <w:p w:rsidR="009C259D" w:rsidRPr="003A51AC" w:rsidRDefault="009C259D" w:rsidP="00126A71">
            <w:pPr>
              <w:spacing w:line="240" w:lineRule="auto"/>
              <w:rPr>
                <w:sz w:val="24"/>
                <w:szCs w:val="24"/>
              </w:rPr>
            </w:pPr>
            <w:r w:rsidRPr="003A51AC">
              <w:rPr>
                <w:sz w:val="24"/>
                <w:szCs w:val="24"/>
              </w:rPr>
              <w:t>до 19.00</w:t>
            </w:r>
          </w:p>
        </w:tc>
        <w:tc>
          <w:tcPr>
            <w:tcW w:w="1559" w:type="dxa"/>
            <w:hideMark/>
          </w:tcPr>
          <w:p w:rsidR="009C259D" w:rsidRPr="003A51AC" w:rsidRDefault="009C259D" w:rsidP="00126A71">
            <w:pPr>
              <w:spacing w:line="240" w:lineRule="auto"/>
              <w:rPr>
                <w:sz w:val="24"/>
                <w:szCs w:val="24"/>
              </w:rPr>
            </w:pPr>
            <w:r w:rsidRPr="003A51AC">
              <w:rPr>
                <w:sz w:val="24"/>
                <w:szCs w:val="24"/>
              </w:rPr>
              <w:t>до 19.00</w:t>
            </w:r>
          </w:p>
        </w:tc>
        <w:tc>
          <w:tcPr>
            <w:tcW w:w="1684" w:type="dxa"/>
            <w:hideMark/>
          </w:tcPr>
          <w:p w:rsidR="009C259D" w:rsidRPr="003A51AC" w:rsidRDefault="009C259D" w:rsidP="00126A71">
            <w:pPr>
              <w:spacing w:line="240" w:lineRule="auto"/>
              <w:rPr>
                <w:sz w:val="24"/>
                <w:szCs w:val="24"/>
              </w:rPr>
            </w:pPr>
            <w:r w:rsidRPr="003A51AC">
              <w:rPr>
                <w:sz w:val="24"/>
                <w:szCs w:val="24"/>
              </w:rPr>
              <w:t>до 19.00</w:t>
            </w:r>
          </w:p>
        </w:tc>
      </w:tr>
    </w:tbl>
    <w:p w:rsidR="008E16BC" w:rsidRDefault="008E16BC" w:rsidP="00593AAE">
      <w:pPr>
        <w:pStyle w:val="1"/>
        <w:spacing w:before="0" w:after="0" w:line="240" w:lineRule="auto"/>
        <w:jc w:val="both"/>
        <w:rPr>
          <w:rFonts w:cs="Times New Roman"/>
          <w:caps w:val="0"/>
          <w:kern w:val="0"/>
          <w:sz w:val="24"/>
          <w:szCs w:val="24"/>
        </w:rPr>
      </w:pPr>
    </w:p>
    <w:p w:rsidR="008E16BC" w:rsidRDefault="008E16BC" w:rsidP="00126A71">
      <w:pPr>
        <w:pStyle w:val="1"/>
        <w:spacing w:before="0" w:after="0" w:line="240" w:lineRule="auto"/>
        <w:ind w:firstLine="567"/>
        <w:jc w:val="both"/>
        <w:rPr>
          <w:rFonts w:cs="Times New Roman"/>
          <w:caps w:val="0"/>
          <w:kern w:val="0"/>
          <w:sz w:val="24"/>
          <w:szCs w:val="24"/>
        </w:rPr>
      </w:pPr>
    </w:p>
    <w:p w:rsidR="008E16BC" w:rsidRPr="008E16BC" w:rsidRDefault="008E16BC" w:rsidP="008E16BC">
      <w:pPr>
        <w:spacing w:line="240" w:lineRule="auto"/>
        <w:ind w:left="1440"/>
        <w:jc w:val="center"/>
        <w:outlineLvl w:val="0"/>
        <w:rPr>
          <w:b/>
          <w:bCs/>
          <w:sz w:val="24"/>
          <w:szCs w:val="24"/>
        </w:rPr>
      </w:pPr>
      <w:r>
        <w:rPr>
          <w:b/>
          <w:bCs/>
          <w:sz w:val="24"/>
          <w:szCs w:val="24"/>
        </w:rPr>
        <w:t>3.7</w:t>
      </w:r>
      <w:r w:rsidRPr="008E16BC">
        <w:rPr>
          <w:b/>
          <w:bCs/>
          <w:sz w:val="24"/>
          <w:szCs w:val="24"/>
        </w:rPr>
        <w:t>.Дополнительный раздел</w:t>
      </w:r>
    </w:p>
    <w:p w:rsidR="008E16BC" w:rsidRPr="008E16BC" w:rsidRDefault="008E16BC" w:rsidP="008E16BC">
      <w:pPr>
        <w:spacing w:line="240" w:lineRule="auto"/>
        <w:ind w:left="1440"/>
        <w:jc w:val="left"/>
        <w:outlineLvl w:val="0"/>
        <w:rPr>
          <w:b/>
          <w:bCs/>
          <w:sz w:val="24"/>
          <w:szCs w:val="24"/>
        </w:rPr>
      </w:pPr>
    </w:p>
    <w:p w:rsidR="008E16BC" w:rsidRPr="008E16BC" w:rsidRDefault="008E16BC" w:rsidP="008E16BC">
      <w:pPr>
        <w:spacing w:line="240" w:lineRule="auto"/>
        <w:ind w:firstLine="709"/>
        <w:contextualSpacing/>
        <w:rPr>
          <w:b/>
          <w:sz w:val="24"/>
          <w:szCs w:val="24"/>
        </w:rPr>
      </w:pPr>
      <w:r>
        <w:rPr>
          <w:b/>
          <w:sz w:val="24"/>
          <w:szCs w:val="24"/>
        </w:rPr>
        <w:t>3</w:t>
      </w:r>
      <w:r w:rsidRPr="008E16BC">
        <w:rPr>
          <w:b/>
          <w:sz w:val="24"/>
          <w:szCs w:val="24"/>
        </w:rPr>
        <w:t>.1. Краткая презентация программы</w:t>
      </w:r>
      <w:r>
        <w:rPr>
          <w:b/>
          <w:sz w:val="24"/>
          <w:szCs w:val="24"/>
        </w:rPr>
        <w:t xml:space="preserve"> </w:t>
      </w:r>
    </w:p>
    <w:p w:rsidR="008E16BC" w:rsidRPr="008E16BC" w:rsidRDefault="008E16BC" w:rsidP="008E16BC">
      <w:pPr>
        <w:spacing w:line="240" w:lineRule="auto"/>
        <w:ind w:firstLine="709"/>
        <w:rPr>
          <w:sz w:val="24"/>
          <w:szCs w:val="24"/>
        </w:rPr>
      </w:pPr>
      <w:r w:rsidRPr="008E16BC">
        <w:rPr>
          <w:sz w:val="24"/>
          <w:szCs w:val="24"/>
        </w:rPr>
        <w:t>Основная образовательная</w:t>
      </w:r>
      <w:r>
        <w:rPr>
          <w:sz w:val="24"/>
          <w:szCs w:val="24"/>
        </w:rPr>
        <w:t xml:space="preserve"> программа МДОУ «Детский сад № 3</w:t>
      </w:r>
      <w:r w:rsidRPr="008E16BC">
        <w:rPr>
          <w:sz w:val="24"/>
          <w:szCs w:val="24"/>
        </w:rPr>
        <w:t>6» (составлена в соответствии с Федеральной образовательной программой дошкольного образования) предназначена для освоения детьми дошкольного возраста.</w:t>
      </w:r>
    </w:p>
    <w:p w:rsidR="008E16BC" w:rsidRPr="008E16BC" w:rsidRDefault="008E16BC" w:rsidP="008E16BC">
      <w:pPr>
        <w:widowControl w:val="0"/>
        <w:tabs>
          <w:tab w:val="left" w:pos="404"/>
          <w:tab w:val="left" w:pos="993"/>
        </w:tabs>
        <w:autoSpaceDE w:val="0"/>
        <w:autoSpaceDN w:val="0"/>
        <w:spacing w:line="240" w:lineRule="auto"/>
        <w:ind w:firstLine="709"/>
        <w:rPr>
          <w:sz w:val="24"/>
          <w:szCs w:val="24"/>
          <w:lang w:eastAsia="en-US"/>
        </w:rPr>
      </w:pPr>
      <w:r w:rsidRPr="008E16BC">
        <w:rPr>
          <w:sz w:val="24"/>
          <w:szCs w:val="24"/>
          <w:lang w:eastAsia="en-US"/>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E16BC" w:rsidRPr="008E16BC" w:rsidRDefault="008E16BC" w:rsidP="008E16BC">
      <w:pPr>
        <w:widowControl w:val="0"/>
        <w:autoSpaceDE w:val="0"/>
        <w:autoSpaceDN w:val="0"/>
        <w:spacing w:line="240" w:lineRule="auto"/>
        <w:ind w:firstLine="709"/>
        <w:rPr>
          <w:sz w:val="24"/>
          <w:szCs w:val="24"/>
          <w:lang w:eastAsia="en-US"/>
        </w:rPr>
      </w:pPr>
      <w:r w:rsidRPr="008E16BC">
        <w:rPr>
          <w:sz w:val="24"/>
          <w:szCs w:val="24"/>
          <w:lang w:eastAsia="en-US"/>
        </w:rPr>
        <w:t>Программа состоит из обязательной части и части, формируемой участниками образовательных отношений. Обе части являются вза</w:t>
      </w:r>
      <w:r w:rsidR="00A57EDB">
        <w:rPr>
          <w:sz w:val="24"/>
          <w:szCs w:val="24"/>
          <w:lang w:eastAsia="en-US"/>
        </w:rPr>
        <w:t xml:space="preserve">имодополняющими и необходимыми </w:t>
      </w:r>
      <w:r w:rsidRPr="008E16BC">
        <w:rPr>
          <w:sz w:val="24"/>
          <w:szCs w:val="24"/>
          <w:lang w:eastAsia="en-US"/>
        </w:rPr>
        <w:t xml:space="preserve">с точки зрения реализации требований ФГОС </w:t>
      </w:r>
      <w:proofErr w:type="gramStart"/>
      <w:r w:rsidRPr="008E16BC">
        <w:rPr>
          <w:sz w:val="24"/>
          <w:szCs w:val="24"/>
          <w:lang w:eastAsia="en-US"/>
        </w:rPr>
        <w:t>ДО</w:t>
      </w:r>
      <w:proofErr w:type="gramEnd"/>
      <w:r w:rsidRPr="008E16BC">
        <w:rPr>
          <w:sz w:val="24"/>
          <w:szCs w:val="24"/>
          <w:lang w:eastAsia="en-US"/>
        </w:rPr>
        <w:t xml:space="preserve">. </w:t>
      </w:r>
    </w:p>
    <w:p w:rsidR="008E16BC" w:rsidRPr="008E16BC" w:rsidRDefault="008E16BC" w:rsidP="008E16BC">
      <w:pPr>
        <w:tabs>
          <w:tab w:val="left" w:pos="1630"/>
        </w:tabs>
        <w:spacing w:line="240" w:lineRule="auto"/>
        <w:ind w:firstLine="709"/>
        <w:contextualSpacing/>
        <w:rPr>
          <w:sz w:val="24"/>
          <w:szCs w:val="24"/>
        </w:rPr>
      </w:pPr>
      <w:r w:rsidRPr="008E16BC">
        <w:rPr>
          <w:sz w:val="24"/>
          <w:szCs w:val="24"/>
        </w:rPr>
        <w:t xml:space="preserve">Обязательная часть Программы соответствует ФОП ДО и обеспечивает: </w:t>
      </w:r>
    </w:p>
    <w:p w:rsidR="008E16BC" w:rsidRPr="008E16BC" w:rsidRDefault="008E16BC" w:rsidP="008E16BC">
      <w:pPr>
        <w:widowControl w:val="0"/>
        <w:numPr>
          <w:ilvl w:val="0"/>
          <w:numId w:val="5"/>
        </w:numPr>
        <w:tabs>
          <w:tab w:val="left" w:pos="993"/>
        </w:tabs>
        <w:autoSpaceDE w:val="0"/>
        <w:autoSpaceDN w:val="0"/>
        <w:spacing w:line="240" w:lineRule="auto"/>
        <w:ind w:left="0" w:firstLine="709"/>
        <w:rPr>
          <w:sz w:val="24"/>
          <w:szCs w:val="24"/>
        </w:rPr>
      </w:pPr>
      <w:r w:rsidRPr="008E16BC">
        <w:rPr>
          <w:sz w:val="24"/>
          <w:szCs w:val="24"/>
        </w:rPr>
        <w:t>воспитание и развитие ребенка дошкольного возраста как гражданина Российской</w:t>
      </w:r>
      <w:r w:rsidRPr="008E16BC">
        <w:rPr>
          <w:spacing w:val="1"/>
          <w:sz w:val="24"/>
          <w:szCs w:val="24"/>
        </w:rPr>
        <w:t xml:space="preserve"> </w:t>
      </w:r>
      <w:r w:rsidRPr="008E16BC">
        <w:rPr>
          <w:sz w:val="24"/>
          <w:szCs w:val="24"/>
        </w:rPr>
        <w:t>Федерации, формирование основ его гражданской и культурной идентичности на доступном его</w:t>
      </w:r>
      <w:r w:rsidRPr="008E16BC">
        <w:rPr>
          <w:spacing w:val="1"/>
          <w:sz w:val="24"/>
          <w:szCs w:val="24"/>
        </w:rPr>
        <w:t xml:space="preserve"> </w:t>
      </w:r>
      <w:r w:rsidRPr="008E16BC">
        <w:rPr>
          <w:sz w:val="24"/>
          <w:szCs w:val="24"/>
        </w:rPr>
        <w:t>возрасту</w:t>
      </w:r>
      <w:r w:rsidRPr="008E16BC">
        <w:rPr>
          <w:spacing w:val="-4"/>
          <w:sz w:val="24"/>
          <w:szCs w:val="24"/>
        </w:rPr>
        <w:t xml:space="preserve"> </w:t>
      </w:r>
      <w:r w:rsidRPr="008E16BC">
        <w:rPr>
          <w:sz w:val="24"/>
          <w:szCs w:val="24"/>
        </w:rPr>
        <w:t xml:space="preserve">содержании доступными средствами; </w:t>
      </w:r>
    </w:p>
    <w:p w:rsidR="008E16BC" w:rsidRPr="008E16BC" w:rsidRDefault="008E16BC" w:rsidP="008E16BC">
      <w:pPr>
        <w:widowControl w:val="0"/>
        <w:numPr>
          <w:ilvl w:val="0"/>
          <w:numId w:val="5"/>
        </w:numPr>
        <w:tabs>
          <w:tab w:val="left" w:pos="993"/>
        </w:tabs>
        <w:autoSpaceDE w:val="0"/>
        <w:autoSpaceDN w:val="0"/>
        <w:spacing w:line="240" w:lineRule="auto"/>
        <w:ind w:left="0" w:firstLine="709"/>
        <w:rPr>
          <w:sz w:val="24"/>
          <w:szCs w:val="24"/>
        </w:rPr>
      </w:pPr>
      <w:r w:rsidRPr="008E16BC">
        <w:rPr>
          <w:sz w:val="24"/>
          <w:szCs w:val="24"/>
        </w:rPr>
        <w:t>создание</w:t>
      </w:r>
      <w:r w:rsidRPr="008E16BC">
        <w:rPr>
          <w:spacing w:val="1"/>
          <w:sz w:val="24"/>
          <w:szCs w:val="24"/>
        </w:rPr>
        <w:t xml:space="preserve"> </w:t>
      </w:r>
      <w:r w:rsidRPr="008E16BC">
        <w:rPr>
          <w:sz w:val="24"/>
          <w:szCs w:val="24"/>
        </w:rPr>
        <w:t>единого</w:t>
      </w:r>
      <w:r w:rsidRPr="008E16BC">
        <w:rPr>
          <w:spacing w:val="1"/>
          <w:sz w:val="24"/>
          <w:szCs w:val="24"/>
        </w:rPr>
        <w:t xml:space="preserve"> </w:t>
      </w:r>
      <w:r w:rsidRPr="008E16BC">
        <w:rPr>
          <w:sz w:val="24"/>
          <w:szCs w:val="24"/>
        </w:rPr>
        <w:t>ядра</w:t>
      </w:r>
      <w:r w:rsidRPr="008E16BC">
        <w:rPr>
          <w:spacing w:val="1"/>
          <w:sz w:val="24"/>
          <w:szCs w:val="24"/>
        </w:rPr>
        <w:t xml:space="preserve"> </w:t>
      </w:r>
      <w:r w:rsidRPr="008E16BC">
        <w:rPr>
          <w:sz w:val="24"/>
          <w:szCs w:val="24"/>
        </w:rPr>
        <w:t>содержания</w:t>
      </w:r>
      <w:r w:rsidRPr="008E16BC">
        <w:rPr>
          <w:spacing w:val="1"/>
          <w:sz w:val="24"/>
          <w:szCs w:val="24"/>
        </w:rPr>
        <w:t xml:space="preserve"> </w:t>
      </w:r>
      <w:r w:rsidRPr="008E16BC">
        <w:rPr>
          <w:sz w:val="24"/>
          <w:szCs w:val="24"/>
        </w:rPr>
        <w:t>дошкольного</w:t>
      </w:r>
      <w:r w:rsidRPr="008E16BC">
        <w:rPr>
          <w:spacing w:val="1"/>
          <w:sz w:val="24"/>
          <w:szCs w:val="24"/>
        </w:rPr>
        <w:t xml:space="preserve"> </w:t>
      </w:r>
      <w:r w:rsidRPr="008E16BC">
        <w:rPr>
          <w:sz w:val="24"/>
          <w:szCs w:val="24"/>
        </w:rPr>
        <w:t>образования</w:t>
      </w:r>
      <w:r w:rsidRPr="008E16BC">
        <w:rPr>
          <w:spacing w:val="1"/>
          <w:sz w:val="24"/>
          <w:szCs w:val="24"/>
        </w:rPr>
        <w:t xml:space="preserve"> </w:t>
      </w:r>
      <w:r w:rsidRPr="008E16BC">
        <w:rPr>
          <w:sz w:val="24"/>
          <w:szCs w:val="24"/>
        </w:rPr>
        <w:t>(далее</w:t>
      </w:r>
      <w:r w:rsidRPr="008E16BC">
        <w:rPr>
          <w:spacing w:val="1"/>
          <w:sz w:val="24"/>
          <w:szCs w:val="24"/>
        </w:rPr>
        <w:t xml:space="preserve"> </w:t>
      </w:r>
      <w:r w:rsidRPr="008E16BC">
        <w:rPr>
          <w:sz w:val="24"/>
          <w:szCs w:val="24"/>
        </w:rPr>
        <w:t>–</w:t>
      </w:r>
      <w:r w:rsidRPr="008E16BC">
        <w:rPr>
          <w:spacing w:val="1"/>
          <w:sz w:val="24"/>
          <w:szCs w:val="24"/>
        </w:rPr>
        <w:t xml:space="preserve"> </w:t>
      </w:r>
      <w:r w:rsidRPr="008E16BC">
        <w:rPr>
          <w:sz w:val="24"/>
          <w:szCs w:val="24"/>
        </w:rPr>
        <w:t>ДО),</w:t>
      </w:r>
      <w:r w:rsidRPr="008E16BC">
        <w:rPr>
          <w:spacing w:val="-57"/>
          <w:sz w:val="24"/>
          <w:szCs w:val="24"/>
        </w:rPr>
        <w:t xml:space="preserve"> </w:t>
      </w:r>
      <w:r w:rsidRPr="008E16BC">
        <w:rPr>
          <w:sz w:val="24"/>
          <w:szCs w:val="24"/>
        </w:rPr>
        <w:t>ориентированного на приобщение детей к духовно-нравственным и социокультурным ценностям</w:t>
      </w:r>
      <w:r w:rsidRPr="008E16BC">
        <w:rPr>
          <w:spacing w:val="1"/>
          <w:sz w:val="24"/>
          <w:szCs w:val="24"/>
        </w:rPr>
        <w:t xml:space="preserve"> </w:t>
      </w:r>
      <w:r w:rsidRPr="008E16BC">
        <w:rPr>
          <w:sz w:val="24"/>
          <w:szCs w:val="24"/>
        </w:rPr>
        <w:t xml:space="preserve">российского народа, воспитание подрастающего поколения как знающего </w:t>
      </w:r>
      <w:r w:rsidRPr="008E16BC">
        <w:rPr>
          <w:sz w:val="24"/>
          <w:szCs w:val="24"/>
        </w:rPr>
        <w:br/>
        <w:t>и уважающего историю</w:t>
      </w:r>
      <w:r w:rsidRPr="008E16BC">
        <w:rPr>
          <w:spacing w:val="1"/>
          <w:sz w:val="24"/>
          <w:szCs w:val="24"/>
        </w:rPr>
        <w:t xml:space="preserve"> </w:t>
      </w:r>
      <w:r w:rsidRPr="008E16BC">
        <w:rPr>
          <w:sz w:val="24"/>
          <w:szCs w:val="24"/>
        </w:rPr>
        <w:t>и</w:t>
      </w:r>
      <w:r w:rsidRPr="008E16BC">
        <w:rPr>
          <w:spacing w:val="-1"/>
          <w:sz w:val="24"/>
          <w:szCs w:val="24"/>
        </w:rPr>
        <w:t xml:space="preserve"> </w:t>
      </w:r>
      <w:r w:rsidRPr="008E16BC">
        <w:rPr>
          <w:sz w:val="24"/>
          <w:szCs w:val="24"/>
        </w:rPr>
        <w:t>культуру</w:t>
      </w:r>
      <w:r w:rsidRPr="008E16BC">
        <w:rPr>
          <w:spacing w:val="-3"/>
          <w:sz w:val="24"/>
          <w:szCs w:val="24"/>
        </w:rPr>
        <w:t xml:space="preserve"> </w:t>
      </w:r>
      <w:r w:rsidRPr="008E16BC">
        <w:rPr>
          <w:sz w:val="24"/>
          <w:szCs w:val="24"/>
        </w:rPr>
        <w:t>своей семьи, большой</w:t>
      </w:r>
      <w:r w:rsidRPr="008E16BC">
        <w:rPr>
          <w:spacing w:val="-2"/>
          <w:sz w:val="24"/>
          <w:szCs w:val="24"/>
        </w:rPr>
        <w:t xml:space="preserve"> </w:t>
      </w:r>
      <w:r w:rsidRPr="008E16BC">
        <w:rPr>
          <w:sz w:val="24"/>
          <w:szCs w:val="24"/>
        </w:rPr>
        <w:t>и малой Родины;</w:t>
      </w:r>
    </w:p>
    <w:p w:rsidR="008E16BC" w:rsidRPr="008E16BC" w:rsidRDefault="008E16BC" w:rsidP="008E16BC">
      <w:pPr>
        <w:widowControl w:val="0"/>
        <w:numPr>
          <w:ilvl w:val="0"/>
          <w:numId w:val="5"/>
        </w:numPr>
        <w:tabs>
          <w:tab w:val="left" w:pos="993"/>
        </w:tabs>
        <w:autoSpaceDE w:val="0"/>
        <w:autoSpaceDN w:val="0"/>
        <w:spacing w:line="240" w:lineRule="auto"/>
        <w:ind w:left="0" w:firstLine="709"/>
        <w:rPr>
          <w:sz w:val="24"/>
          <w:szCs w:val="24"/>
        </w:rPr>
      </w:pPr>
      <w:r w:rsidRPr="008E16BC">
        <w:rPr>
          <w:sz w:val="24"/>
          <w:szCs w:val="24"/>
        </w:rPr>
        <w:t>создание</w:t>
      </w:r>
      <w:r w:rsidRPr="008E16BC">
        <w:rPr>
          <w:spacing w:val="1"/>
          <w:sz w:val="24"/>
          <w:szCs w:val="24"/>
        </w:rPr>
        <w:t xml:space="preserve"> </w:t>
      </w:r>
      <w:r w:rsidRPr="008E16BC">
        <w:rPr>
          <w:sz w:val="24"/>
          <w:szCs w:val="24"/>
        </w:rPr>
        <w:t>единого</w:t>
      </w:r>
      <w:r w:rsidRPr="008E16BC">
        <w:rPr>
          <w:spacing w:val="1"/>
          <w:sz w:val="24"/>
          <w:szCs w:val="24"/>
        </w:rPr>
        <w:t xml:space="preserve"> </w:t>
      </w:r>
      <w:r w:rsidRPr="008E16BC">
        <w:rPr>
          <w:sz w:val="24"/>
          <w:szCs w:val="24"/>
        </w:rPr>
        <w:t>федерального</w:t>
      </w:r>
      <w:r w:rsidRPr="008E16BC">
        <w:rPr>
          <w:spacing w:val="1"/>
          <w:sz w:val="24"/>
          <w:szCs w:val="24"/>
        </w:rPr>
        <w:t xml:space="preserve"> </w:t>
      </w:r>
      <w:r w:rsidRPr="008E16BC">
        <w:rPr>
          <w:sz w:val="24"/>
          <w:szCs w:val="24"/>
        </w:rPr>
        <w:t>образовательного</w:t>
      </w:r>
      <w:r w:rsidRPr="008E16BC">
        <w:rPr>
          <w:spacing w:val="1"/>
          <w:sz w:val="24"/>
          <w:szCs w:val="24"/>
        </w:rPr>
        <w:t xml:space="preserve"> </w:t>
      </w:r>
      <w:r w:rsidRPr="008E16BC">
        <w:rPr>
          <w:sz w:val="24"/>
          <w:szCs w:val="24"/>
        </w:rPr>
        <w:t>пространства</w:t>
      </w:r>
      <w:r w:rsidRPr="008E16BC">
        <w:rPr>
          <w:spacing w:val="1"/>
          <w:sz w:val="24"/>
          <w:szCs w:val="24"/>
        </w:rPr>
        <w:t xml:space="preserve"> </w:t>
      </w:r>
      <w:r w:rsidRPr="008E16BC">
        <w:rPr>
          <w:sz w:val="24"/>
          <w:szCs w:val="24"/>
        </w:rPr>
        <w:t>воспитания</w:t>
      </w:r>
      <w:r w:rsidR="00A57EDB">
        <w:rPr>
          <w:spacing w:val="1"/>
          <w:sz w:val="24"/>
          <w:szCs w:val="24"/>
        </w:rPr>
        <w:t xml:space="preserve"> </w:t>
      </w:r>
      <w:r w:rsidRPr="008E16BC">
        <w:rPr>
          <w:sz w:val="24"/>
          <w:szCs w:val="24"/>
        </w:rPr>
        <w:t>и</w:t>
      </w:r>
      <w:r w:rsidRPr="008E16BC">
        <w:rPr>
          <w:spacing w:val="-57"/>
          <w:sz w:val="24"/>
          <w:szCs w:val="24"/>
        </w:rPr>
        <w:t xml:space="preserve"> </w:t>
      </w:r>
      <w:r w:rsidRPr="008E16BC">
        <w:rPr>
          <w:sz w:val="24"/>
          <w:szCs w:val="24"/>
        </w:rPr>
        <w:t xml:space="preserve">обучения детей от рождения до поступления в начальную </w:t>
      </w:r>
      <w:r w:rsidR="00A57EDB">
        <w:rPr>
          <w:sz w:val="24"/>
          <w:szCs w:val="24"/>
        </w:rPr>
        <w:t xml:space="preserve">школу, обеспечивающего ребенку </w:t>
      </w:r>
      <w:r w:rsidRPr="008E16BC">
        <w:rPr>
          <w:sz w:val="24"/>
          <w:szCs w:val="24"/>
        </w:rPr>
        <w:t>и его</w:t>
      </w:r>
      <w:r w:rsidRPr="008E16BC">
        <w:rPr>
          <w:spacing w:val="1"/>
          <w:sz w:val="24"/>
          <w:szCs w:val="24"/>
        </w:rPr>
        <w:t xml:space="preserve"> </w:t>
      </w:r>
      <w:r w:rsidRPr="008E16BC">
        <w:rPr>
          <w:sz w:val="24"/>
          <w:szCs w:val="24"/>
        </w:rPr>
        <w:t>родителям (законным представителям), равные, качественные условия ДО, вне зависимости от</w:t>
      </w:r>
      <w:r w:rsidRPr="008E16BC">
        <w:rPr>
          <w:spacing w:val="1"/>
          <w:sz w:val="24"/>
          <w:szCs w:val="24"/>
        </w:rPr>
        <w:t xml:space="preserve"> </w:t>
      </w:r>
      <w:r w:rsidRPr="008E16BC">
        <w:rPr>
          <w:sz w:val="24"/>
          <w:szCs w:val="24"/>
        </w:rPr>
        <w:t>места</w:t>
      </w:r>
      <w:r w:rsidRPr="008E16BC">
        <w:rPr>
          <w:spacing w:val="-1"/>
          <w:sz w:val="24"/>
          <w:szCs w:val="24"/>
        </w:rPr>
        <w:t xml:space="preserve"> </w:t>
      </w:r>
      <w:r w:rsidRPr="008E16BC">
        <w:rPr>
          <w:sz w:val="24"/>
          <w:szCs w:val="24"/>
        </w:rPr>
        <w:t>и региона</w:t>
      </w:r>
      <w:r w:rsidRPr="008E16BC">
        <w:rPr>
          <w:spacing w:val="-1"/>
          <w:sz w:val="24"/>
          <w:szCs w:val="24"/>
        </w:rPr>
        <w:t xml:space="preserve"> </w:t>
      </w:r>
      <w:r w:rsidRPr="008E16BC">
        <w:rPr>
          <w:sz w:val="24"/>
          <w:szCs w:val="24"/>
        </w:rPr>
        <w:t>проживания.</w:t>
      </w:r>
    </w:p>
    <w:p w:rsidR="008E16BC" w:rsidRPr="008E16BC" w:rsidRDefault="008E16BC" w:rsidP="008E16BC">
      <w:pPr>
        <w:widowControl w:val="0"/>
        <w:tabs>
          <w:tab w:val="left" w:pos="10065"/>
        </w:tabs>
        <w:autoSpaceDE w:val="0"/>
        <w:autoSpaceDN w:val="0"/>
        <w:spacing w:line="240" w:lineRule="auto"/>
        <w:ind w:firstLine="709"/>
        <w:rPr>
          <w:sz w:val="24"/>
          <w:szCs w:val="24"/>
          <w:lang w:eastAsia="en-US"/>
        </w:rPr>
      </w:pPr>
      <w:r w:rsidRPr="008E16BC">
        <w:rPr>
          <w:sz w:val="24"/>
          <w:szCs w:val="24"/>
          <w:lang w:eastAsia="en-US"/>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w:t>
      </w:r>
      <w:r w:rsidRPr="008E16BC">
        <w:rPr>
          <w:sz w:val="24"/>
          <w:szCs w:val="24"/>
          <w:lang w:eastAsia="en-US"/>
        </w:rPr>
        <w:lastRenderedPageBreak/>
        <w:t>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8E16BC" w:rsidRPr="008E16BC" w:rsidRDefault="008E16BC" w:rsidP="008E16BC">
      <w:pPr>
        <w:tabs>
          <w:tab w:val="left" w:pos="1630"/>
        </w:tabs>
        <w:spacing w:line="240" w:lineRule="auto"/>
        <w:ind w:firstLine="709"/>
        <w:contextualSpacing/>
        <w:rPr>
          <w:sz w:val="24"/>
          <w:szCs w:val="24"/>
        </w:rPr>
      </w:pPr>
      <w:r w:rsidRPr="008E16BC">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E16BC" w:rsidRPr="008E16BC" w:rsidRDefault="008E16BC" w:rsidP="008E16BC">
      <w:pPr>
        <w:tabs>
          <w:tab w:val="left" w:pos="1630"/>
        </w:tabs>
        <w:spacing w:line="240" w:lineRule="auto"/>
        <w:ind w:firstLine="709"/>
        <w:contextualSpacing/>
        <w:rPr>
          <w:sz w:val="24"/>
          <w:szCs w:val="24"/>
        </w:rPr>
      </w:pPr>
      <w:r w:rsidRPr="008E16BC">
        <w:rPr>
          <w:sz w:val="24"/>
          <w:szCs w:val="24"/>
        </w:rPr>
        <w:t>Программа представляет собой учебно-методическую документацию, в составе которой:</w:t>
      </w:r>
    </w:p>
    <w:p w:rsidR="008E16BC" w:rsidRPr="008E16BC" w:rsidRDefault="008E16BC" w:rsidP="008E16BC">
      <w:pPr>
        <w:widowControl w:val="0"/>
        <w:numPr>
          <w:ilvl w:val="0"/>
          <w:numId w:val="6"/>
        </w:numPr>
        <w:tabs>
          <w:tab w:val="left" w:pos="1134"/>
        </w:tabs>
        <w:autoSpaceDE w:val="0"/>
        <w:autoSpaceDN w:val="0"/>
        <w:spacing w:line="240" w:lineRule="auto"/>
        <w:ind w:left="0" w:firstLine="709"/>
        <w:rPr>
          <w:sz w:val="24"/>
          <w:szCs w:val="24"/>
        </w:rPr>
      </w:pPr>
      <w:r w:rsidRPr="008E16BC">
        <w:rPr>
          <w:sz w:val="24"/>
          <w:szCs w:val="24"/>
        </w:rPr>
        <w:t xml:space="preserve">рабочая программа воспитания, </w:t>
      </w:r>
    </w:p>
    <w:p w:rsidR="008E16BC" w:rsidRPr="008E16BC" w:rsidRDefault="008E16BC" w:rsidP="008E16BC">
      <w:pPr>
        <w:widowControl w:val="0"/>
        <w:numPr>
          <w:ilvl w:val="0"/>
          <w:numId w:val="6"/>
        </w:numPr>
        <w:tabs>
          <w:tab w:val="left" w:pos="1134"/>
        </w:tabs>
        <w:autoSpaceDE w:val="0"/>
        <w:autoSpaceDN w:val="0"/>
        <w:spacing w:line="240" w:lineRule="auto"/>
        <w:ind w:left="0" w:firstLine="709"/>
        <w:rPr>
          <w:sz w:val="24"/>
          <w:szCs w:val="24"/>
        </w:rPr>
      </w:pPr>
      <w:r w:rsidRPr="008E16BC">
        <w:rPr>
          <w:sz w:val="24"/>
          <w:szCs w:val="24"/>
        </w:rPr>
        <w:t xml:space="preserve">режим и распорядок дня для всех возрастных групп ДОУ, </w:t>
      </w:r>
    </w:p>
    <w:p w:rsidR="008E16BC" w:rsidRPr="008E16BC" w:rsidRDefault="008E16BC" w:rsidP="008E16BC">
      <w:pPr>
        <w:widowControl w:val="0"/>
        <w:numPr>
          <w:ilvl w:val="0"/>
          <w:numId w:val="6"/>
        </w:numPr>
        <w:tabs>
          <w:tab w:val="left" w:pos="1134"/>
        </w:tabs>
        <w:autoSpaceDE w:val="0"/>
        <w:autoSpaceDN w:val="0"/>
        <w:spacing w:line="240" w:lineRule="auto"/>
        <w:ind w:left="0" w:firstLine="709"/>
        <w:rPr>
          <w:sz w:val="24"/>
          <w:szCs w:val="24"/>
        </w:rPr>
      </w:pPr>
      <w:r w:rsidRPr="008E16BC">
        <w:rPr>
          <w:sz w:val="24"/>
          <w:szCs w:val="24"/>
        </w:rPr>
        <w:t>календарный план воспитательной работы.</w:t>
      </w:r>
    </w:p>
    <w:p w:rsidR="008E16BC" w:rsidRPr="008E16BC" w:rsidRDefault="008E16BC" w:rsidP="008E16BC">
      <w:pPr>
        <w:widowControl w:val="0"/>
        <w:autoSpaceDE w:val="0"/>
        <w:autoSpaceDN w:val="0"/>
        <w:spacing w:line="240" w:lineRule="auto"/>
        <w:ind w:firstLine="709"/>
        <w:rPr>
          <w:sz w:val="24"/>
          <w:szCs w:val="24"/>
          <w:lang w:eastAsia="en-US"/>
        </w:rPr>
      </w:pPr>
      <w:r w:rsidRPr="008E16BC">
        <w:rPr>
          <w:sz w:val="24"/>
          <w:szCs w:val="24"/>
          <w:lang w:eastAsia="en-US"/>
        </w:rPr>
        <w:t xml:space="preserve">Программа, в соответствии с Федеральным законом «Об образовании в Российской Федерации», направлена </w:t>
      </w:r>
      <w:r w:rsidRPr="008E16BC">
        <w:rPr>
          <w:sz w:val="24"/>
          <w:szCs w:val="24"/>
          <w:shd w:val="clear" w:color="auto" w:fill="FFFFFF"/>
          <w:lang w:eastAsia="en-US"/>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E16BC" w:rsidRPr="008E16BC" w:rsidRDefault="008E16BC" w:rsidP="008E16BC">
      <w:pPr>
        <w:spacing w:line="240" w:lineRule="auto"/>
        <w:ind w:firstLine="709"/>
        <w:rPr>
          <w:sz w:val="24"/>
          <w:szCs w:val="24"/>
        </w:rPr>
      </w:pPr>
      <w:r w:rsidRPr="008E16BC">
        <w:rPr>
          <w:sz w:val="24"/>
          <w:szCs w:val="24"/>
        </w:rPr>
        <w:t>Цели Программы достигаются через решение следующих задач:</w:t>
      </w:r>
    </w:p>
    <w:p w:rsidR="008E16BC" w:rsidRPr="008E16BC" w:rsidRDefault="008E16BC" w:rsidP="008E16BC">
      <w:pPr>
        <w:widowControl w:val="0"/>
        <w:tabs>
          <w:tab w:val="left" w:pos="1134"/>
        </w:tabs>
        <w:autoSpaceDE w:val="0"/>
        <w:autoSpaceDN w:val="0"/>
        <w:spacing w:line="240" w:lineRule="auto"/>
        <w:ind w:firstLine="709"/>
        <w:rPr>
          <w:sz w:val="24"/>
          <w:szCs w:val="24"/>
        </w:rPr>
      </w:pPr>
      <w:r w:rsidRPr="008E16BC">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8E16BC" w:rsidRPr="008E16BC" w:rsidRDefault="008E16BC" w:rsidP="008E16BC">
      <w:pPr>
        <w:widowControl w:val="0"/>
        <w:tabs>
          <w:tab w:val="left" w:pos="1134"/>
        </w:tabs>
        <w:autoSpaceDE w:val="0"/>
        <w:autoSpaceDN w:val="0"/>
        <w:spacing w:line="240" w:lineRule="auto"/>
        <w:ind w:firstLine="709"/>
        <w:rPr>
          <w:sz w:val="24"/>
          <w:szCs w:val="24"/>
        </w:rPr>
      </w:pPr>
      <w:r w:rsidRPr="008E16BC">
        <w:rPr>
          <w:sz w:val="24"/>
          <w:szCs w:val="24"/>
        </w:rPr>
        <w:t>- охрана и укрепление физического и психического здоровья детей, в том числе их эмоционального благополучия;</w:t>
      </w:r>
    </w:p>
    <w:p w:rsidR="008E16BC" w:rsidRPr="008E16BC" w:rsidRDefault="008E16BC" w:rsidP="008E16BC">
      <w:pPr>
        <w:widowControl w:val="0"/>
        <w:tabs>
          <w:tab w:val="left" w:pos="1134"/>
        </w:tabs>
        <w:autoSpaceDE w:val="0"/>
        <w:autoSpaceDN w:val="0"/>
        <w:spacing w:line="240" w:lineRule="auto"/>
        <w:ind w:firstLine="709"/>
        <w:rPr>
          <w:sz w:val="24"/>
          <w:szCs w:val="24"/>
        </w:rPr>
      </w:pPr>
      <w:r w:rsidRPr="008E16BC">
        <w:rPr>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E16BC" w:rsidRPr="008E16BC" w:rsidRDefault="008E16BC" w:rsidP="008E16BC">
      <w:pPr>
        <w:widowControl w:val="0"/>
        <w:tabs>
          <w:tab w:val="left" w:pos="1134"/>
        </w:tabs>
        <w:autoSpaceDE w:val="0"/>
        <w:autoSpaceDN w:val="0"/>
        <w:spacing w:line="240" w:lineRule="auto"/>
        <w:ind w:firstLine="709"/>
        <w:rPr>
          <w:sz w:val="24"/>
          <w:szCs w:val="24"/>
        </w:rPr>
      </w:pPr>
      <w:r w:rsidRPr="008E16BC">
        <w:rPr>
          <w:sz w:val="24"/>
          <w:szCs w:val="24"/>
        </w:rPr>
        <w:t>- создание благоприятных условий развития детей в</w:t>
      </w:r>
      <w:r w:rsidR="00A57EDB">
        <w:rPr>
          <w:sz w:val="24"/>
          <w:szCs w:val="24"/>
        </w:rPr>
        <w:t xml:space="preserve"> соответствии с их возрастными </w:t>
      </w:r>
      <w:r w:rsidRPr="008E16B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E16BC" w:rsidRPr="008E16BC" w:rsidRDefault="008E16BC" w:rsidP="008E16BC">
      <w:pPr>
        <w:widowControl w:val="0"/>
        <w:tabs>
          <w:tab w:val="left" w:pos="1134"/>
        </w:tabs>
        <w:autoSpaceDE w:val="0"/>
        <w:autoSpaceDN w:val="0"/>
        <w:spacing w:line="240" w:lineRule="auto"/>
        <w:ind w:firstLine="709"/>
        <w:rPr>
          <w:sz w:val="24"/>
          <w:szCs w:val="24"/>
        </w:rPr>
      </w:pPr>
      <w:r w:rsidRPr="008E16BC">
        <w:rPr>
          <w:sz w:val="24"/>
          <w:szCs w:val="24"/>
        </w:rPr>
        <w:t>-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8E16BC" w:rsidRPr="008E16BC" w:rsidRDefault="008E16BC" w:rsidP="008E16BC">
      <w:pPr>
        <w:widowControl w:val="0"/>
        <w:tabs>
          <w:tab w:val="left" w:pos="1134"/>
        </w:tabs>
        <w:autoSpaceDE w:val="0"/>
        <w:autoSpaceDN w:val="0"/>
        <w:spacing w:line="240" w:lineRule="auto"/>
        <w:ind w:firstLine="709"/>
        <w:rPr>
          <w:sz w:val="24"/>
          <w:szCs w:val="24"/>
        </w:rPr>
      </w:pPr>
      <w:r w:rsidRPr="008E16BC">
        <w:rPr>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E16BC" w:rsidRPr="008E16BC" w:rsidRDefault="008E16BC" w:rsidP="008E16BC">
      <w:pPr>
        <w:widowControl w:val="0"/>
        <w:tabs>
          <w:tab w:val="left" w:pos="1134"/>
        </w:tabs>
        <w:autoSpaceDE w:val="0"/>
        <w:autoSpaceDN w:val="0"/>
        <w:spacing w:line="240" w:lineRule="auto"/>
        <w:ind w:firstLine="709"/>
        <w:rPr>
          <w:sz w:val="24"/>
          <w:szCs w:val="24"/>
        </w:rPr>
      </w:pPr>
      <w:r w:rsidRPr="008E16BC">
        <w:rPr>
          <w:sz w:val="24"/>
          <w:szCs w:val="24"/>
        </w:rPr>
        <w:t>- достижение детьми на этапе завершения ДО</w:t>
      </w:r>
      <w:r w:rsidR="00A57EDB">
        <w:rPr>
          <w:sz w:val="24"/>
          <w:szCs w:val="24"/>
        </w:rPr>
        <w:t xml:space="preserve"> уровня развития, необходимого </w:t>
      </w:r>
      <w:r w:rsidRPr="008E16BC">
        <w:rPr>
          <w:sz w:val="24"/>
          <w:szCs w:val="24"/>
        </w:rPr>
        <w:t>и достаточного для успешного освоения ими образовательных программ начального общего образования.</w:t>
      </w:r>
    </w:p>
    <w:p w:rsidR="008E16BC" w:rsidRPr="008E16BC" w:rsidRDefault="008E16BC" w:rsidP="008E16BC">
      <w:pPr>
        <w:widowControl w:val="0"/>
        <w:spacing w:line="240" w:lineRule="auto"/>
        <w:ind w:firstLine="709"/>
        <w:jc w:val="center"/>
        <w:outlineLvl w:val="5"/>
        <w:rPr>
          <w:rFonts w:eastAsia="Franklin Gothic Demi"/>
          <w:b/>
          <w:spacing w:val="9"/>
          <w:sz w:val="24"/>
          <w:szCs w:val="24"/>
          <w:lang w:eastAsia="en-US"/>
        </w:rPr>
      </w:pPr>
      <w:r w:rsidRPr="008E16BC">
        <w:rPr>
          <w:rFonts w:eastAsia="Franklin Gothic Demi"/>
          <w:b/>
          <w:spacing w:val="9"/>
          <w:sz w:val="24"/>
          <w:szCs w:val="24"/>
          <w:lang w:eastAsia="en-US"/>
        </w:rPr>
        <w:t>Отличительные особенности Программы</w:t>
      </w:r>
    </w:p>
    <w:p w:rsidR="008E16BC" w:rsidRPr="008E16BC" w:rsidRDefault="008E16BC" w:rsidP="008E16BC">
      <w:pPr>
        <w:widowControl w:val="0"/>
        <w:numPr>
          <w:ilvl w:val="0"/>
          <w:numId w:val="230"/>
        </w:numPr>
        <w:spacing w:line="240" w:lineRule="auto"/>
        <w:outlineLvl w:val="6"/>
        <w:rPr>
          <w:rFonts w:eastAsia="Franklin Gothic Demi"/>
          <w:b/>
          <w:spacing w:val="6"/>
          <w:sz w:val="24"/>
          <w:szCs w:val="24"/>
          <w:lang w:eastAsia="en-US"/>
        </w:rPr>
      </w:pPr>
      <w:r w:rsidRPr="008E16BC">
        <w:rPr>
          <w:rFonts w:eastAsia="Franklin Gothic Demi"/>
          <w:b/>
          <w:spacing w:val="6"/>
          <w:sz w:val="24"/>
          <w:szCs w:val="24"/>
          <w:lang w:eastAsia="en-US"/>
        </w:rPr>
        <w:t>Направленность на развитие личности ребенка</w:t>
      </w:r>
    </w:p>
    <w:p w:rsidR="008E16BC" w:rsidRPr="008E16BC" w:rsidRDefault="008E16BC" w:rsidP="008E16BC">
      <w:pPr>
        <w:widowControl w:val="0"/>
        <w:spacing w:line="240" w:lineRule="auto"/>
        <w:ind w:firstLine="709"/>
        <w:rPr>
          <w:spacing w:val="7"/>
          <w:sz w:val="24"/>
          <w:szCs w:val="24"/>
        </w:rPr>
      </w:pPr>
      <w:r w:rsidRPr="008E16BC">
        <w:rPr>
          <w:spacing w:val="7"/>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8E16BC" w:rsidRPr="008E16BC" w:rsidRDefault="008E16BC" w:rsidP="008E16BC">
      <w:pPr>
        <w:widowControl w:val="0"/>
        <w:numPr>
          <w:ilvl w:val="0"/>
          <w:numId w:val="230"/>
        </w:numPr>
        <w:spacing w:line="240" w:lineRule="auto"/>
        <w:outlineLvl w:val="6"/>
        <w:rPr>
          <w:rFonts w:eastAsia="Franklin Gothic Demi"/>
          <w:b/>
          <w:spacing w:val="6"/>
          <w:sz w:val="24"/>
          <w:szCs w:val="24"/>
          <w:lang w:eastAsia="en-US"/>
        </w:rPr>
      </w:pPr>
      <w:r w:rsidRPr="008E16BC">
        <w:rPr>
          <w:rFonts w:eastAsia="Franklin Gothic Demi"/>
          <w:b/>
          <w:spacing w:val="6"/>
          <w:sz w:val="24"/>
          <w:szCs w:val="24"/>
          <w:lang w:eastAsia="en-US"/>
        </w:rPr>
        <w:t>Патриотическая направленность Программы</w:t>
      </w:r>
    </w:p>
    <w:p w:rsidR="008E16BC" w:rsidRPr="008E16BC" w:rsidRDefault="008E16BC" w:rsidP="008E16BC">
      <w:pPr>
        <w:tabs>
          <w:tab w:val="left" w:pos="426"/>
        </w:tabs>
        <w:spacing w:line="240" w:lineRule="auto"/>
        <w:ind w:firstLine="709"/>
        <w:rPr>
          <w:sz w:val="24"/>
          <w:szCs w:val="24"/>
        </w:rPr>
      </w:pPr>
      <w:r w:rsidRPr="008E16BC">
        <w:rPr>
          <w:sz w:val="24"/>
          <w:szCs w:val="24"/>
        </w:rPr>
        <w:t>В Программе большое внимание уделяется воспитанию в детях патри</w:t>
      </w:r>
      <w:r w:rsidRPr="008E16BC">
        <w:rPr>
          <w:sz w:val="24"/>
          <w:szCs w:val="24"/>
        </w:rPr>
        <w:softHyphen/>
        <w:t xml:space="preserve">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Происходит формирование </w:t>
      </w:r>
      <w:r w:rsidRPr="008E16BC">
        <w:rPr>
          <w:sz w:val="24"/>
          <w:szCs w:val="24"/>
        </w:rPr>
        <w:lastRenderedPageBreak/>
        <w:t>общих представлений об окружающей природной среде, своеобразие природы родного края, позитивного эмоционально-ценностного и бережного отношения к природе, любви к своему городу, краю, чувства гордости за него.</w:t>
      </w:r>
    </w:p>
    <w:p w:rsidR="008E16BC" w:rsidRPr="008E16BC" w:rsidRDefault="008E16BC" w:rsidP="008E16BC">
      <w:pPr>
        <w:widowControl w:val="0"/>
        <w:numPr>
          <w:ilvl w:val="0"/>
          <w:numId w:val="230"/>
        </w:numPr>
        <w:spacing w:line="240" w:lineRule="auto"/>
        <w:outlineLvl w:val="6"/>
        <w:rPr>
          <w:rFonts w:eastAsia="Franklin Gothic Demi"/>
          <w:b/>
          <w:spacing w:val="6"/>
          <w:sz w:val="24"/>
          <w:szCs w:val="24"/>
          <w:lang w:eastAsia="en-US"/>
        </w:rPr>
      </w:pPr>
      <w:r w:rsidRPr="008E16BC">
        <w:rPr>
          <w:rFonts w:eastAsia="Franklin Gothic Demi"/>
          <w:b/>
          <w:spacing w:val="6"/>
          <w:sz w:val="24"/>
          <w:szCs w:val="24"/>
          <w:lang w:eastAsia="en-US"/>
        </w:rPr>
        <w:t>Направленность на нравственное воспитание, поддержку традиционных ценностей</w:t>
      </w:r>
    </w:p>
    <w:p w:rsidR="008E16BC" w:rsidRPr="008E16BC" w:rsidRDefault="008E16BC" w:rsidP="008E16BC">
      <w:pPr>
        <w:widowControl w:val="0"/>
        <w:spacing w:line="240" w:lineRule="auto"/>
        <w:ind w:firstLine="709"/>
        <w:rPr>
          <w:spacing w:val="7"/>
          <w:sz w:val="24"/>
          <w:szCs w:val="24"/>
        </w:rPr>
      </w:pPr>
      <w:r w:rsidRPr="008E16BC">
        <w:rPr>
          <w:spacing w:val="7"/>
          <w:sz w:val="24"/>
          <w:szCs w:val="24"/>
        </w:rPr>
        <w:t>Воспитание уважения к традиционным ценностям, таким как любовь к родителям, уважение к старшим, заботливое отношение к малышам, пожилым людям; воспитание у детей стремления в своих поступках следовать положительному примеру.</w:t>
      </w:r>
    </w:p>
    <w:p w:rsidR="008E16BC" w:rsidRPr="008E16BC" w:rsidRDefault="008E16BC" w:rsidP="008E16BC">
      <w:pPr>
        <w:widowControl w:val="0"/>
        <w:numPr>
          <w:ilvl w:val="0"/>
          <w:numId w:val="230"/>
        </w:numPr>
        <w:spacing w:line="240" w:lineRule="auto"/>
        <w:outlineLvl w:val="6"/>
        <w:rPr>
          <w:rFonts w:eastAsia="Franklin Gothic Demi"/>
          <w:b/>
          <w:spacing w:val="6"/>
          <w:sz w:val="24"/>
          <w:szCs w:val="24"/>
          <w:lang w:eastAsia="en-US"/>
        </w:rPr>
      </w:pPr>
      <w:r w:rsidRPr="008E16BC">
        <w:rPr>
          <w:rFonts w:eastAsia="Franklin Gothic Demi"/>
          <w:b/>
          <w:spacing w:val="6"/>
          <w:sz w:val="24"/>
          <w:szCs w:val="24"/>
          <w:lang w:eastAsia="en-US"/>
        </w:rPr>
        <w:t>Нацеленность на дальнейшее образование</w:t>
      </w:r>
    </w:p>
    <w:p w:rsidR="008E16BC" w:rsidRPr="008E16BC" w:rsidRDefault="008E16BC" w:rsidP="008E16BC">
      <w:pPr>
        <w:widowControl w:val="0"/>
        <w:spacing w:line="240" w:lineRule="auto"/>
        <w:ind w:firstLine="709"/>
        <w:rPr>
          <w:spacing w:val="7"/>
          <w:sz w:val="24"/>
          <w:szCs w:val="24"/>
        </w:rPr>
      </w:pPr>
      <w:r w:rsidRPr="008E16BC">
        <w:rPr>
          <w:spacing w:val="7"/>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8E16BC" w:rsidRPr="008E16BC" w:rsidRDefault="008E16BC" w:rsidP="008E16BC">
      <w:pPr>
        <w:widowControl w:val="0"/>
        <w:numPr>
          <w:ilvl w:val="0"/>
          <w:numId w:val="230"/>
        </w:numPr>
        <w:spacing w:line="240" w:lineRule="auto"/>
        <w:outlineLvl w:val="6"/>
        <w:rPr>
          <w:rFonts w:eastAsia="Franklin Gothic Demi"/>
          <w:b/>
          <w:spacing w:val="6"/>
          <w:sz w:val="24"/>
          <w:szCs w:val="24"/>
          <w:lang w:eastAsia="en-US"/>
        </w:rPr>
      </w:pPr>
      <w:r w:rsidRPr="008E16BC">
        <w:rPr>
          <w:rFonts w:eastAsia="Franklin Gothic Demi"/>
          <w:b/>
          <w:spacing w:val="6"/>
          <w:sz w:val="24"/>
          <w:szCs w:val="24"/>
          <w:lang w:eastAsia="en-US"/>
        </w:rPr>
        <w:t>Направленность на сохранение и укрепление здоровья детей</w:t>
      </w:r>
    </w:p>
    <w:p w:rsidR="008E16BC" w:rsidRPr="008E16BC" w:rsidRDefault="008E16BC" w:rsidP="008E16BC">
      <w:pPr>
        <w:widowControl w:val="0"/>
        <w:spacing w:line="240" w:lineRule="auto"/>
        <w:ind w:firstLine="709"/>
        <w:rPr>
          <w:spacing w:val="7"/>
          <w:sz w:val="24"/>
          <w:szCs w:val="24"/>
        </w:rPr>
      </w:pPr>
      <w:r w:rsidRPr="008E16BC">
        <w:rPr>
          <w:spacing w:val="7"/>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8E16BC" w:rsidRPr="008E16BC" w:rsidRDefault="008E16BC" w:rsidP="008E16BC">
      <w:pPr>
        <w:widowControl w:val="0"/>
        <w:numPr>
          <w:ilvl w:val="0"/>
          <w:numId w:val="230"/>
        </w:numPr>
        <w:spacing w:line="240" w:lineRule="auto"/>
        <w:outlineLvl w:val="6"/>
        <w:rPr>
          <w:rFonts w:eastAsia="Franklin Gothic Demi"/>
          <w:b/>
          <w:spacing w:val="6"/>
          <w:sz w:val="24"/>
          <w:szCs w:val="24"/>
          <w:lang w:eastAsia="en-US"/>
        </w:rPr>
      </w:pPr>
      <w:r w:rsidRPr="008E16BC">
        <w:rPr>
          <w:rFonts w:eastAsia="Franklin Gothic Demi"/>
          <w:b/>
          <w:spacing w:val="6"/>
          <w:sz w:val="24"/>
          <w:szCs w:val="24"/>
          <w:lang w:eastAsia="en-US"/>
        </w:rPr>
        <w:t>Направленность на учет индивидуальных особенностей ребенка</w:t>
      </w:r>
    </w:p>
    <w:p w:rsidR="008E16BC" w:rsidRPr="008E16BC" w:rsidRDefault="008E16BC" w:rsidP="008E16BC">
      <w:pPr>
        <w:widowControl w:val="0"/>
        <w:spacing w:line="240" w:lineRule="auto"/>
        <w:ind w:firstLine="709"/>
        <w:rPr>
          <w:spacing w:val="7"/>
          <w:sz w:val="24"/>
          <w:szCs w:val="24"/>
        </w:rPr>
      </w:pPr>
      <w:r w:rsidRPr="008E16BC">
        <w:rPr>
          <w:spacing w:val="7"/>
          <w:sz w:val="24"/>
          <w:szCs w:val="24"/>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8E16BC" w:rsidRPr="008E16BC" w:rsidRDefault="008E16BC" w:rsidP="008E16BC">
      <w:pPr>
        <w:widowControl w:val="0"/>
        <w:spacing w:line="240" w:lineRule="auto"/>
        <w:ind w:firstLine="709"/>
        <w:jc w:val="center"/>
        <w:outlineLvl w:val="6"/>
        <w:rPr>
          <w:rFonts w:eastAsia="Franklin Gothic Demi"/>
          <w:b/>
          <w:spacing w:val="6"/>
          <w:sz w:val="24"/>
          <w:szCs w:val="24"/>
          <w:lang w:eastAsia="en-US"/>
        </w:rPr>
      </w:pPr>
      <w:r w:rsidRPr="008E16BC">
        <w:rPr>
          <w:rFonts w:eastAsia="Franklin Gothic Demi"/>
          <w:b/>
          <w:spacing w:val="6"/>
          <w:sz w:val="24"/>
          <w:szCs w:val="24"/>
          <w:lang w:eastAsia="en-US"/>
        </w:rPr>
        <w:t>Особенности структуры Программы</w:t>
      </w:r>
    </w:p>
    <w:p w:rsidR="008E16BC" w:rsidRPr="008E16BC" w:rsidRDefault="008E16BC" w:rsidP="008E16BC">
      <w:pPr>
        <w:spacing w:line="240" w:lineRule="auto"/>
        <w:ind w:firstLine="709"/>
        <w:rPr>
          <w:sz w:val="24"/>
          <w:szCs w:val="24"/>
        </w:rPr>
      </w:pPr>
      <w:r w:rsidRPr="008E16BC">
        <w:rPr>
          <w:sz w:val="24"/>
          <w:szCs w:val="24"/>
        </w:rPr>
        <w:t xml:space="preserve">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 </w:t>
      </w:r>
    </w:p>
    <w:p w:rsidR="008E16BC" w:rsidRPr="008E16BC" w:rsidRDefault="008E16BC" w:rsidP="008E16BC">
      <w:pPr>
        <w:spacing w:line="240" w:lineRule="auto"/>
        <w:ind w:firstLine="709"/>
        <w:rPr>
          <w:sz w:val="24"/>
          <w:szCs w:val="24"/>
        </w:rPr>
      </w:pPr>
      <w:r w:rsidRPr="008E16BC">
        <w:rPr>
          <w:sz w:val="24"/>
          <w:szCs w:val="24"/>
        </w:rPr>
        <w:t xml:space="preserve">Программа включает три основных раздела: целевой, содержательный и организационный. </w:t>
      </w:r>
    </w:p>
    <w:p w:rsidR="008E16BC" w:rsidRPr="008E16BC" w:rsidRDefault="008E16BC" w:rsidP="008E16BC">
      <w:pPr>
        <w:spacing w:line="240" w:lineRule="auto"/>
        <w:ind w:firstLine="709"/>
        <w:rPr>
          <w:sz w:val="24"/>
          <w:szCs w:val="24"/>
        </w:rPr>
      </w:pPr>
      <w:r w:rsidRPr="008E16BC">
        <w:rPr>
          <w:sz w:val="24"/>
          <w:szCs w:val="24"/>
          <w:u w:val="single"/>
        </w:rPr>
        <w:t>Целевой раздел</w:t>
      </w:r>
      <w:r w:rsidRPr="008E16BC">
        <w:rPr>
          <w:sz w:val="24"/>
          <w:szCs w:val="24"/>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ребёнка на этапе завершения уровня дошкольного образования. </w:t>
      </w:r>
    </w:p>
    <w:p w:rsidR="008E16BC" w:rsidRPr="008E16BC" w:rsidRDefault="008E16BC" w:rsidP="008E16BC">
      <w:pPr>
        <w:spacing w:line="240" w:lineRule="auto"/>
        <w:ind w:firstLine="709"/>
        <w:rPr>
          <w:sz w:val="24"/>
          <w:szCs w:val="24"/>
        </w:rPr>
      </w:pPr>
      <w:r w:rsidRPr="008E16BC">
        <w:rPr>
          <w:sz w:val="24"/>
          <w:szCs w:val="24"/>
          <w:u w:val="single"/>
        </w:rPr>
        <w:t>Содержательный раздел</w:t>
      </w:r>
      <w:r w:rsidRPr="008E16BC">
        <w:rPr>
          <w:sz w:val="24"/>
          <w:szCs w:val="24"/>
        </w:rPr>
        <w:t xml:space="preserve"> представляет общее содержание Программы, обеспечивающее полноценное развитие личности детей. </w:t>
      </w:r>
    </w:p>
    <w:p w:rsidR="008E16BC" w:rsidRPr="008E16BC" w:rsidRDefault="008E16BC" w:rsidP="008E16BC">
      <w:pPr>
        <w:spacing w:line="240" w:lineRule="auto"/>
        <w:ind w:firstLine="709"/>
        <w:rPr>
          <w:sz w:val="24"/>
          <w:szCs w:val="24"/>
        </w:rPr>
      </w:pPr>
      <w:r w:rsidRPr="008E16BC">
        <w:rPr>
          <w:sz w:val="24"/>
          <w:szCs w:val="24"/>
        </w:rPr>
        <w:t xml:space="preserve">Программа состоит из обязательной части и части, формируемой участниками образовательных отношений (вариативная часть). </w:t>
      </w:r>
    </w:p>
    <w:p w:rsidR="008E16BC" w:rsidRPr="008E16BC" w:rsidRDefault="008E16BC" w:rsidP="008E16BC">
      <w:pPr>
        <w:spacing w:line="240" w:lineRule="auto"/>
        <w:ind w:firstLine="709"/>
        <w:rPr>
          <w:sz w:val="24"/>
          <w:szCs w:val="24"/>
        </w:rPr>
      </w:pPr>
      <w:r w:rsidRPr="008E16BC">
        <w:rPr>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Обязательная часть разработана на основе Федеральной образовательной программы дошкольного образования. </w:t>
      </w:r>
    </w:p>
    <w:p w:rsidR="008E16BC" w:rsidRPr="008E16BC" w:rsidRDefault="008E16BC" w:rsidP="008E16BC">
      <w:pPr>
        <w:spacing w:line="240" w:lineRule="auto"/>
        <w:ind w:firstLine="709"/>
        <w:rPr>
          <w:sz w:val="24"/>
          <w:szCs w:val="24"/>
        </w:rPr>
      </w:pPr>
      <w:r w:rsidRPr="008E16BC">
        <w:rPr>
          <w:sz w:val="24"/>
          <w:szCs w:val="24"/>
        </w:rPr>
        <w:t>В обязательной части реализуются парциальные программы по образовательной области «Речевое развитие»:</w:t>
      </w:r>
    </w:p>
    <w:p w:rsidR="008E16BC" w:rsidRPr="008E16BC" w:rsidRDefault="008E16BC" w:rsidP="008E16BC">
      <w:pPr>
        <w:widowControl w:val="0"/>
        <w:autoSpaceDE w:val="0"/>
        <w:autoSpaceDN w:val="0"/>
        <w:adjustRightInd w:val="0"/>
        <w:spacing w:line="240" w:lineRule="auto"/>
        <w:ind w:firstLine="709"/>
        <w:rPr>
          <w:sz w:val="24"/>
          <w:szCs w:val="24"/>
          <w:u w:val="single"/>
        </w:rPr>
      </w:pPr>
      <w:r w:rsidRPr="008E16BC">
        <w:rPr>
          <w:sz w:val="24"/>
          <w:szCs w:val="24"/>
        </w:rPr>
        <w:t>-  «Обучение грамоте детей дошкольного возраста. Парциальная программа, Н.В. Нищева.</w:t>
      </w:r>
    </w:p>
    <w:p w:rsidR="008E16BC" w:rsidRPr="008E16BC" w:rsidRDefault="008E16BC" w:rsidP="008E16BC">
      <w:pPr>
        <w:spacing w:line="240" w:lineRule="auto"/>
        <w:ind w:firstLine="709"/>
        <w:rPr>
          <w:sz w:val="24"/>
          <w:szCs w:val="24"/>
        </w:rPr>
      </w:pPr>
      <w:r w:rsidRPr="008E16BC">
        <w:rPr>
          <w:sz w:val="24"/>
          <w:szCs w:val="24"/>
        </w:rPr>
        <w:t>Вариативная часть отражает развитие детей в образовательной области «Социально-коммуникативное развитие»:</w:t>
      </w:r>
    </w:p>
    <w:p w:rsidR="00A57EDB" w:rsidRPr="00A57EDB" w:rsidRDefault="008E16BC" w:rsidP="00A57EDB">
      <w:pPr>
        <w:pStyle w:val="af2"/>
        <w:rPr>
          <w:sz w:val="24"/>
          <w:szCs w:val="24"/>
        </w:rPr>
      </w:pPr>
      <w:r w:rsidRPr="00A57EDB">
        <w:rPr>
          <w:sz w:val="24"/>
          <w:szCs w:val="24"/>
        </w:rPr>
        <w:lastRenderedPageBreak/>
        <w:t xml:space="preserve">- Парциальная программа  духовно-нравственного воспитания детей </w:t>
      </w:r>
      <w:r w:rsidR="00A57EDB" w:rsidRPr="00A57EDB">
        <w:rPr>
          <w:sz w:val="24"/>
          <w:szCs w:val="24"/>
        </w:rPr>
        <w:t>«Я и моя Родина» Л.В. Кокуевой</w:t>
      </w:r>
    </w:p>
    <w:p w:rsidR="00A57EDB" w:rsidRPr="00A57EDB" w:rsidRDefault="00A57EDB" w:rsidP="00A57EDB">
      <w:pPr>
        <w:pStyle w:val="af2"/>
        <w:rPr>
          <w:b/>
          <w:bCs/>
          <w:i/>
          <w:sz w:val="24"/>
          <w:szCs w:val="24"/>
        </w:rPr>
      </w:pPr>
      <w:r w:rsidRPr="00A57EDB">
        <w:rPr>
          <w:b/>
          <w:bCs/>
          <w:i/>
          <w:sz w:val="24"/>
          <w:szCs w:val="24"/>
        </w:rPr>
        <w:t>Основная педагогическая цель</w:t>
      </w:r>
      <w:r w:rsidRPr="00A57EDB">
        <w:rPr>
          <w:b/>
          <w:bCs/>
          <w:color w:val="FF0000"/>
          <w:sz w:val="24"/>
          <w:szCs w:val="24"/>
        </w:rPr>
        <w:t xml:space="preserve"> </w:t>
      </w:r>
      <w:r w:rsidRPr="00A57EDB">
        <w:rPr>
          <w:b/>
          <w:bCs/>
          <w:i/>
          <w:sz w:val="24"/>
          <w:szCs w:val="24"/>
        </w:rPr>
        <w:t>личностно-развивающей технологии:</w:t>
      </w:r>
    </w:p>
    <w:p w:rsidR="00A57EDB" w:rsidRPr="00A57EDB" w:rsidRDefault="00A57EDB" w:rsidP="00A57EDB">
      <w:pPr>
        <w:pStyle w:val="af2"/>
        <w:rPr>
          <w:sz w:val="24"/>
          <w:szCs w:val="24"/>
        </w:rPr>
      </w:pPr>
      <w:r w:rsidRPr="00A57EDB">
        <w:rPr>
          <w:sz w:val="24"/>
          <w:szCs w:val="24"/>
        </w:rPr>
        <w:t xml:space="preserve">воспитание, педагогическая поддержка становления и развития нравственных качеств, нравственной позиции, нравственного сознания, поведения ребенка. </w:t>
      </w:r>
    </w:p>
    <w:p w:rsidR="008E16BC" w:rsidRPr="008E16BC" w:rsidRDefault="00A57EDB" w:rsidP="00A57EDB">
      <w:pPr>
        <w:spacing w:line="240" w:lineRule="auto"/>
        <w:contextualSpacing/>
        <w:rPr>
          <w:sz w:val="24"/>
          <w:szCs w:val="24"/>
        </w:rPr>
      </w:pPr>
      <w:r>
        <w:rPr>
          <w:iCs/>
          <w:color w:val="000000"/>
          <w:sz w:val="24"/>
          <w:szCs w:val="24"/>
        </w:rPr>
        <w:t xml:space="preserve">          </w:t>
      </w:r>
      <w:r w:rsidR="008E16BC" w:rsidRPr="008E16BC">
        <w:rPr>
          <w:sz w:val="24"/>
          <w:szCs w:val="24"/>
        </w:rPr>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w:t>
      </w:r>
    </w:p>
    <w:p w:rsidR="008E16BC" w:rsidRPr="008E16BC" w:rsidRDefault="008E16BC" w:rsidP="008E16BC">
      <w:pPr>
        <w:spacing w:line="240" w:lineRule="auto"/>
        <w:ind w:firstLine="709"/>
        <w:rPr>
          <w:sz w:val="24"/>
          <w:szCs w:val="24"/>
        </w:rPr>
      </w:pPr>
      <w:r w:rsidRPr="008E16BC">
        <w:rPr>
          <w:sz w:val="24"/>
          <w:szCs w:val="24"/>
        </w:rPr>
        <w:t>Содержательный раздел программы включает в себя разделы отражающие:</w:t>
      </w:r>
    </w:p>
    <w:p w:rsidR="008E16BC" w:rsidRPr="008E16BC" w:rsidRDefault="008E16BC" w:rsidP="008E16BC">
      <w:pPr>
        <w:spacing w:line="240" w:lineRule="auto"/>
        <w:ind w:firstLine="709"/>
        <w:rPr>
          <w:sz w:val="24"/>
          <w:szCs w:val="24"/>
        </w:rPr>
      </w:pPr>
      <w:r w:rsidRPr="008E16BC">
        <w:rPr>
          <w:sz w:val="24"/>
          <w:szCs w:val="24"/>
        </w:rPr>
        <w:t>- формы, методы, способы и средства реализации программы;</w:t>
      </w:r>
    </w:p>
    <w:p w:rsidR="008E16BC" w:rsidRPr="008E16BC" w:rsidRDefault="008E16BC" w:rsidP="008E16BC">
      <w:pPr>
        <w:spacing w:line="240" w:lineRule="auto"/>
        <w:ind w:firstLine="709"/>
        <w:rPr>
          <w:sz w:val="24"/>
          <w:szCs w:val="24"/>
        </w:rPr>
      </w:pPr>
      <w:r w:rsidRPr="008E16BC">
        <w:rPr>
          <w:sz w:val="24"/>
          <w:szCs w:val="24"/>
        </w:rPr>
        <w:t>- психолого-педагогические условия реализации программы;</w:t>
      </w:r>
    </w:p>
    <w:p w:rsidR="008E16BC" w:rsidRPr="008E16BC" w:rsidRDefault="008E16BC" w:rsidP="008E16BC">
      <w:pPr>
        <w:spacing w:line="240" w:lineRule="auto"/>
        <w:ind w:firstLine="709"/>
        <w:rPr>
          <w:sz w:val="24"/>
          <w:szCs w:val="24"/>
        </w:rPr>
      </w:pPr>
      <w:r w:rsidRPr="008E16BC">
        <w:rPr>
          <w:sz w:val="24"/>
          <w:szCs w:val="24"/>
        </w:rPr>
        <w:t>- взаимодействие детского сада с семьями воспитанников;</w:t>
      </w:r>
    </w:p>
    <w:p w:rsidR="008E16BC" w:rsidRPr="008E16BC" w:rsidRDefault="008E16BC" w:rsidP="008E16BC">
      <w:pPr>
        <w:spacing w:line="240" w:lineRule="auto"/>
        <w:ind w:firstLine="709"/>
        <w:rPr>
          <w:sz w:val="24"/>
          <w:szCs w:val="24"/>
        </w:rPr>
      </w:pPr>
      <w:r w:rsidRPr="008E16BC">
        <w:rPr>
          <w:sz w:val="24"/>
          <w:szCs w:val="24"/>
        </w:rPr>
        <w:t>- содержание коррекционно-развиваюей  работы в МДОУ (инклюзивное образование).</w:t>
      </w:r>
    </w:p>
    <w:p w:rsidR="008E16BC" w:rsidRPr="008E16BC" w:rsidRDefault="008E16BC" w:rsidP="008E16BC">
      <w:pPr>
        <w:widowControl w:val="0"/>
        <w:spacing w:line="240" w:lineRule="auto"/>
        <w:ind w:firstLine="709"/>
        <w:jc w:val="center"/>
        <w:rPr>
          <w:rFonts w:eastAsia="Franklin Gothic Demi"/>
          <w:b/>
          <w:spacing w:val="6"/>
          <w:sz w:val="24"/>
          <w:szCs w:val="24"/>
          <w:lang w:eastAsia="en-US"/>
        </w:rPr>
      </w:pPr>
      <w:r w:rsidRPr="008E16BC">
        <w:rPr>
          <w:rFonts w:eastAsia="Franklin Gothic Demi"/>
          <w:spacing w:val="6"/>
          <w:sz w:val="24"/>
          <w:szCs w:val="24"/>
          <w:u w:val="single"/>
          <w:lang w:eastAsia="en-US"/>
        </w:rPr>
        <w:t>Организационный раздел</w:t>
      </w:r>
      <w:r w:rsidRPr="008E16BC">
        <w:rPr>
          <w:rFonts w:eastAsia="Franklin Gothic Demi"/>
          <w:spacing w:val="6"/>
          <w:sz w:val="24"/>
          <w:szCs w:val="24"/>
          <w:lang w:eastAsia="en-US"/>
        </w:rPr>
        <w:t xml:space="preserve">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 пространственной среды. </w:t>
      </w:r>
      <w:r w:rsidRPr="008E16BC">
        <w:rPr>
          <w:rFonts w:eastAsia="Franklin Gothic Demi"/>
          <w:b/>
          <w:spacing w:val="6"/>
          <w:sz w:val="24"/>
          <w:szCs w:val="24"/>
          <w:lang w:eastAsia="en-US"/>
        </w:rPr>
        <w:t>Взаимодействие с семьями воспитанников</w:t>
      </w:r>
    </w:p>
    <w:p w:rsidR="008E16BC" w:rsidRPr="008E16BC" w:rsidRDefault="008E16BC" w:rsidP="008E16BC">
      <w:pPr>
        <w:widowControl w:val="0"/>
        <w:spacing w:line="240" w:lineRule="auto"/>
        <w:ind w:firstLine="709"/>
        <w:rPr>
          <w:spacing w:val="7"/>
          <w:sz w:val="24"/>
          <w:szCs w:val="24"/>
        </w:rPr>
      </w:pPr>
      <w:r w:rsidRPr="008E16BC">
        <w:rPr>
          <w:spacing w:val="7"/>
          <w:sz w:val="24"/>
          <w:szCs w:val="24"/>
        </w:rPr>
        <w:t xml:space="preserve">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w:t>
      </w:r>
    </w:p>
    <w:p w:rsidR="008E16BC" w:rsidRPr="008E16BC" w:rsidRDefault="008E16BC" w:rsidP="008E16BC">
      <w:pPr>
        <w:tabs>
          <w:tab w:val="num" w:pos="-142"/>
          <w:tab w:val="left" w:pos="0"/>
          <w:tab w:val="left" w:pos="142"/>
          <w:tab w:val="left" w:pos="180"/>
          <w:tab w:val="left" w:pos="851"/>
          <w:tab w:val="left" w:pos="10063"/>
        </w:tabs>
        <w:spacing w:line="240" w:lineRule="auto"/>
        <w:ind w:firstLine="709"/>
        <w:rPr>
          <w:sz w:val="24"/>
          <w:szCs w:val="24"/>
        </w:rPr>
      </w:pPr>
      <w:r w:rsidRPr="008E16BC">
        <w:rPr>
          <w:sz w:val="24"/>
          <w:szCs w:val="24"/>
        </w:rPr>
        <w:t>В основу взаимодействия педагогического коллектива и семьи заложены следующие принципы:</w:t>
      </w:r>
    </w:p>
    <w:p w:rsidR="008E16BC" w:rsidRPr="00A57EDB" w:rsidRDefault="008E16BC" w:rsidP="00A57EDB">
      <w:pPr>
        <w:pStyle w:val="a3"/>
        <w:numPr>
          <w:ilvl w:val="0"/>
          <w:numId w:val="204"/>
        </w:numPr>
        <w:tabs>
          <w:tab w:val="left" w:pos="0"/>
          <w:tab w:val="left" w:pos="142"/>
          <w:tab w:val="left" w:pos="180"/>
          <w:tab w:val="left" w:pos="851"/>
          <w:tab w:val="left" w:pos="10063"/>
        </w:tabs>
        <w:spacing w:line="240" w:lineRule="auto"/>
        <w:jc w:val="left"/>
        <w:rPr>
          <w:sz w:val="24"/>
          <w:szCs w:val="24"/>
        </w:rPr>
      </w:pPr>
      <w:r w:rsidRPr="00A57EDB">
        <w:rPr>
          <w:sz w:val="24"/>
          <w:szCs w:val="24"/>
        </w:rPr>
        <w:t xml:space="preserve">единый подход к процессу обучения и  воспитания ребёнка; </w:t>
      </w:r>
    </w:p>
    <w:p w:rsidR="008E16BC" w:rsidRPr="00A57EDB" w:rsidRDefault="008E16BC" w:rsidP="00A57EDB">
      <w:pPr>
        <w:pStyle w:val="a3"/>
        <w:numPr>
          <w:ilvl w:val="0"/>
          <w:numId w:val="204"/>
        </w:numPr>
        <w:tabs>
          <w:tab w:val="left" w:pos="0"/>
          <w:tab w:val="left" w:pos="142"/>
          <w:tab w:val="left" w:pos="180"/>
          <w:tab w:val="left" w:pos="851"/>
          <w:tab w:val="left" w:pos="10063"/>
        </w:tabs>
        <w:spacing w:line="240" w:lineRule="auto"/>
        <w:jc w:val="left"/>
        <w:rPr>
          <w:sz w:val="24"/>
          <w:szCs w:val="24"/>
        </w:rPr>
      </w:pPr>
      <w:r w:rsidRPr="00A57EDB">
        <w:rPr>
          <w:sz w:val="24"/>
          <w:szCs w:val="24"/>
        </w:rPr>
        <w:t xml:space="preserve">открытость дошкольного учреждения для родителей (законных представителей); </w:t>
      </w:r>
    </w:p>
    <w:p w:rsidR="008E16BC" w:rsidRPr="00A57EDB" w:rsidRDefault="008E16BC" w:rsidP="00A57EDB">
      <w:pPr>
        <w:pStyle w:val="a3"/>
        <w:numPr>
          <w:ilvl w:val="0"/>
          <w:numId w:val="204"/>
        </w:numPr>
        <w:tabs>
          <w:tab w:val="left" w:pos="0"/>
          <w:tab w:val="left" w:pos="142"/>
          <w:tab w:val="left" w:pos="180"/>
          <w:tab w:val="left" w:pos="851"/>
          <w:tab w:val="left" w:pos="10063"/>
        </w:tabs>
        <w:spacing w:line="240" w:lineRule="auto"/>
        <w:jc w:val="left"/>
        <w:rPr>
          <w:sz w:val="24"/>
          <w:szCs w:val="24"/>
        </w:rPr>
      </w:pPr>
      <w:r w:rsidRPr="00A57EDB">
        <w:rPr>
          <w:sz w:val="24"/>
          <w:szCs w:val="24"/>
        </w:rPr>
        <w:t>уважение и взаимное доверие  во взаимоотношениях педагогов и родителей;</w:t>
      </w:r>
    </w:p>
    <w:p w:rsidR="008E16BC" w:rsidRPr="00A57EDB" w:rsidRDefault="008E16BC" w:rsidP="00A57EDB">
      <w:pPr>
        <w:pStyle w:val="a3"/>
        <w:numPr>
          <w:ilvl w:val="0"/>
          <w:numId w:val="204"/>
        </w:numPr>
        <w:tabs>
          <w:tab w:val="left" w:pos="0"/>
          <w:tab w:val="left" w:pos="142"/>
          <w:tab w:val="left" w:pos="180"/>
          <w:tab w:val="left" w:pos="851"/>
          <w:tab w:val="left" w:pos="10063"/>
        </w:tabs>
        <w:spacing w:line="240" w:lineRule="auto"/>
        <w:jc w:val="left"/>
        <w:rPr>
          <w:sz w:val="24"/>
          <w:szCs w:val="24"/>
        </w:rPr>
      </w:pPr>
      <w:r w:rsidRPr="00A57EDB">
        <w:rPr>
          <w:sz w:val="24"/>
          <w:szCs w:val="24"/>
        </w:rPr>
        <w:t>дифференцированный подход и учет запросов  каждой семьи.</w:t>
      </w:r>
    </w:p>
    <w:p w:rsidR="008E16BC" w:rsidRPr="008E16BC" w:rsidRDefault="008E16BC" w:rsidP="008E16BC">
      <w:pPr>
        <w:widowControl w:val="0"/>
        <w:spacing w:line="240" w:lineRule="auto"/>
        <w:ind w:firstLine="709"/>
        <w:rPr>
          <w:spacing w:val="7"/>
          <w:sz w:val="24"/>
          <w:szCs w:val="24"/>
        </w:rPr>
      </w:pPr>
      <w:r w:rsidRPr="008E16BC">
        <w:rPr>
          <w:spacing w:val="7"/>
          <w:sz w:val="24"/>
          <w:szCs w:val="24"/>
        </w:rPr>
        <w:t>В разделе «Особенности взаимодействия педагогического коллектива с семьями обучающихся» описаны основные формы работы с родителями воспитанников, использование которых позволяет педагогам успешно реализовать образовательную программу дошкольного образования.</w:t>
      </w:r>
    </w:p>
    <w:p w:rsidR="008E16BC" w:rsidRPr="008E16BC" w:rsidRDefault="008E16BC" w:rsidP="008E16BC">
      <w:pPr>
        <w:tabs>
          <w:tab w:val="left" w:pos="0"/>
          <w:tab w:val="left" w:pos="142"/>
          <w:tab w:val="left" w:pos="180"/>
          <w:tab w:val="left" w:pos="851"/>
          <w:tab w:val="left" w:pos="10063"/>
        </w:tabs>
        <w:spacing w:line="240" w:lineRule="auto"/>
        <w:ind w:left="283"/>
        <w:rPr>
          <w:sz w:val="24"/>
          <w:szCs w:val="24"/>
        </w:rPr>
      </w:pPr>
    </w:p>
    <w:p w:rsidR="008E16BC" w:rsidRPr="008E16BC" w:rsidRDefault="008E16BC" w:rsidP="008E16BC">
      <w:pPr>
        <w:ind w:firstLine="709"/>
      </w:pPr>
    </w:p>
    <w:p w:rsidR="008E16BC" w:rsidRPr="008E16BC" w:rsidRDefault="008E16BC" w:rsidP="008E16BC">
      <w:pPr>
        <w:widowControl w:val="0"/>
        <w:spacing w:line="240" w:lineRule="auto"/>
        <w:ind w:firstLine="709"/>
        <w:rPr>
          <w:spacing w:val="7"/>
          <w:sz w:val="24"/>
          <w:szCs w:val="24"/>
        </w:rPr>
      </w:pPr>
    </w:p>
    <w:p w:rsidR="008E16BC" w:rsidRPr="003A51AC" w:rsidRDefault="008E16BC" w:rsidP="00126A71">
      <w:pPr>
        <w:pStyle w:val="1"/>
        <w:spacing w:before="0" w:after="0" w:line="240" w:lineRule="auto"/>
        <w:ind w:firstLine="567"/>
        <w:jc w:val="both"/>
        <w:rPr>
          <w:rFonts w:cs="Times New Roman"/>
          <w:caps w:val="0"/>
          <w:kern w:val="0"/>
          <w:sz w:val="24"/>
          <w:szCs w:val="24"/>
        </w:rPr>
        <w:sectPr w:rsidR="008E16BC" w:rsidRPr="003A51AC" w:rsidSect="00322466">
          <w:pgSz w:w="16838" w:h="11906" w:orient="landscape"/>
          <w:pgMar w:top="851" w:right="426" w:bottom="851" w:left="851" w:header="709" w:footer="709" w:gutter="0"/>
          <w:cols w:space="708"/>
          <w:docGrid w:linePitch="360"/>
        </w:sectPr>
      </w:pPr>
    </w:p>
    <w:p w:rsidR="00334927" w:rsidRPr="003A51AC" w:rsidRDefault="00334927" w:rsidP="00126A71">
      <w:pPr>
        <w:pStyle w:val="1"/>
        <w:spacing w:before="0" w:after="0" w:line="240" w:lineRule="auto"/>
        <w:ind w:firstLine="567"/>
        <w:jc w:val="both"/>
        <w:rPr>
          <w:rFonts w:cs="Times New Roman"/>
          <w:sz w:val="24"/>
          <w:szCs w:val="24"/>
        </w:rPr>
      </w:pPr>
      <w:r w:rsidRPr="003A51AC">
        <w:rPr>
          <w:rFonts w:cs="Times New Roman"/>
          <w:sz w:val="24"/>
          <w:szCs w:val="24"/>
        </w:rPr>
        <w:lastRenderedPageBreak/>
        <w:t>ЛИТЕРАТУРа</w:t>
      </w:r>
      <w:bookmarkEnd w:id="14"/>
      <w:bookmarkEnd w:id="15"/>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126A71">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w:t>
      </w:r>
      <w:r w:rsidR="00A322AC">
        <w:rPr>
          <w:sz w:val="24"/>
          <w:szCs w:val="24"/>
        </w:rPr>
        <w:t xml:space="preserve">вания к устройству, содержанию </w:t>
      </w:r>
      <w:r w:rsidRPr="003A51AC">
        <w:rPr>
          <w:sz w:val="24"/>
          <w:szCs w:val="24"/>
        </w:rPr>
        <w:t>и организации режима работы дошкольных образовательных организаций».</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126A71">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FA5E11" w:rsidRPr="003A51AC" w:rsidRDefault="00FA5E11" w:rsidP="00126A71">
      <w:pPr>
        <w:pStyle w:val="Default"/>
        <w:jc w:val="both"/>
        <w:rPr>
          <w:color w:val="auto"/>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Default="00627982" w:rsidP="00126A71">
      <w:pPr>
        <w:pStyle w:val="a3"/>
        <w:autoSpaceDE w:val="0"/>
        <w:autoSpaceDN w:val="0"/>
        <w:adjustRightInd w:val="0"/>
        <w:spacing w:line="240" w:lineRule="auto"/>
        <w:ind w:left="0" w:firstLine="567"/>
        <w:contextualSpacing w:val="0"/>
        <w:rPr>
          <w:sz w:val="24"/>
          <w:szCs w:val="24"/>
        </w:rPr>
      </w:pPr>
    </w:p>
    <w:p w:rsidR="00593AAE" w:rsidRDefault="00593AAE" w:rsidP="00126A71">
      <w:pPr>
        <w:pStyle w:val="a3"/>
        <w:autoSpaceDE w:val="0"/>
        <w:autoSpaceDN w:val="0"/>
        <w:adjustRightInd w:val="0"/>
        <w:spacing w:line="240" w:lineRule="auto"/>
        <w:ind w:left="0" w:firstLine="567"/>
        <w:contextualSpacing w:val="0"/>
        <w:rPr>
          <w:sz w:val="24"/>
          <w:szCs w:val="24"/>
        </w:rPr>
      </w:pPr>
    </w:p>
    <w:p w:rsidR="00593AAE" w:rsidRDefault="00593AAE" w:rsidP="00126A71">
      <w:pPr>
        <w:pStyle w:val="a3"/>
        <w:autoSpaceDE w:val="0"/>
        <w:autoSpaceDN w:val="0"/>
        <w:adjustRightInd w:val="0"/>
        <w:spacing w:line="240" w:lineRule="auto"/>
        <w:ind w:left="0" w:firstLine="567"/>
        <w:contextualSpacing w:val="0"/>
        <w:rPr>
          <w:sz w:val="24"/>
          <w:szCs w:val="24"/>
        </w:rPr>
      </w:pPr>
    </w:p>
    <w:p w:rsidR="00593AAE" w:rsidRDefault="00593AAE" w:rsidP="00126A71">
      <w:pPr>
        <w:pStyle w:val="a3"/>
        <w:autoSpaceDE w:val="0"/>
        <w:autoSpaceDN w:val="0"/>
        <w:adjustRightInd w:val="0"/>
        <w:spacing w:line="240" w:lineRule="auto"/>
        <w:ind w:left="0" w:firstLine="567"/>
        <w:contextualSpacing w:val="0"/>
        <w:rPr>
          <w:sz w:val="24"/>
          <w:szCs w:val="24"/>
        </w:rPr>
      </w:pPr>
    </w:p>
    <w:p w:rsidR="00593AAE" w:rsidRPr="003A51AC" w:rsidRDefault="00593AAE"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627982" w:rsidRPr="003A51AC" w:rsidRDefault="00627982" w:rsidP="00126A71">
      <w:pPr>
        <w:pStyle w:val="a3"/>
        <w:autoSpaceDE w:val="0"/>
        <w:autoSpaceDN w:val="0"/>
        <w:adjustRightInd w:val="0"/>
        <w:spacing w:line="240" w:lineRule="auto"/>
        <w:ind w:left="0" w:firstLine="567"/>
        <w:contextualSpacing w:val="0"/>
        <w:rPr>
          <w:sz w:val="24"/>
          <w:szCs w:val="24"/>
        </w:rPr>
      </w:pPr>
    </w:p>
    <w:p w:rsidR="008A7B33" w:rsidRDefault="00593AAE" w:rsidP="00A322AC">
      <w:pPr>
        <w:autoSpaceDE w:val="0"/>
        <w:autoSpaceDN w:val="0"/>
        <w:adjustRightInd w:val="0"/>
        <w:spacing w:line="240" w:lineRule="auto"/>
        <w:rPr>
          <w:sz w:val="24"/>
          <w:szCs w:val="24"/>
        </w:rPr>
      </w:pPr>
      <w:r>
        <w:rPr>
          <w:sz w:val="24"/>
          <w:szCs w:val="24"/>
        </w:rPr>
        <w:lastRenderedPageBreak/>
        <w:t>Приложения</w:t>
      </w:r>
    </w:p>
    <w:p w:rsidR="00A322AC" w:rsidRPr="00A322AC" w:rsidRDefault="00A322AC" w:rsidP="00A322AC">
      <w:pPr>
        <w:autoSpaceDE w:val="0"/>
        <w:autoSpaceDN w:val="0"/>
        <w:adjustRightInd w:val="0"/>
        <w:spacing w:line="240" w:lineRule="auto"/>
        <w:rPr>
          <w:sz w:val="24"/>
          <w:szCs w:val="24"/>
        </w:rPr>
      </w:pPr>
    </w:p>
    <w:p w:rsidR="00E52CC6" w:rsidRDefault="00E52CC6" w:rsidP="00593AAE">
      <w:pPr>
        <w:spacing w:line="240" w:lineRule="auto"/>
        <w:rPr>
          <w:b/>
          <w:sz w:val="24"/>
          <w:szCs w:val="24"/>
        </w:rPr>
      </w:pPr>
    </w:p>
    <w:p w:rsidR="00E52CC6" w:rsidRPr="003A51AC" w:rsidRDefault="00E52CC6" w:rsidP="00126A71">
      <w:pPr>
        <w:spacing w:line="240" w:lineRule="auto"/>
        <w:ind w:firstLine="567"/>
        <w:rPr>
          <w:b/>
          <w:sz w:val="24"/>
          <w:szCs w:val="24"/>
        </w:rPr>
      </w:pPr>
    </w:p>
    <w:tbl>
      <w:tblPr>
        <w:tblW w:w="14567" w:type="dxa"/>
        <w:tblLook w:val="04A0" w:firstRow="1" w:lastRow="0" w:firstColumn="1" w:lastColumn="0" w:noHBand="0" w:noVBand="1"/>
      </w:tblPr>
      <w:tblGrid>
        <w:gridCol w:w="6912"/>
        <w:gridCol w:w="7655"/>
      </w:tblGrid>
      <w:tr w:rsidR="00D26DFA" w:rsidRPr="003A51AC" w:rsidTr="00A322AC">
        <w:tc>
          <w:tcPr>
            <w:tcW w:w="6912" w:type="dxa"/>
          </w:tcPr>
          <w:p w:rsidR="00D26DFA" w:rsidRPr="003A51AC" w:rsidRDefault="00D26DFA" w:rsidP="00126A71">
            <w:pPr>
              <w:tabs>
                <w:tab w:val="left" w:pos="6379"/>
              </w:tabs>
              <w:autoSpaceDE w:val="0"/>
              <w:autoSpaceDN w:val="0"/>
              <w:adjustRightInd w:val="0"/>
              <w:spacing w:line="240" w:lineRule="auto"/>
              <w:rPr>
                <w:sz w:val="24"/>
                <w:szCs w:val="24"/>
              </w:rPr>
            </w:pPr>
            <w:r w:rsidRPr="003A51AC">
              <w:rPr>
                <w:bCs/>
                <w:sz w:val="24"/>
                <w:szCs w:val="24"/>
              </w:rPr>
              <w:t>Согласовано</w:t>
            </w:r>
            <w:r w:rsidRPr="003A51AC">
              <w:rPr>
                <w:sz w:val="24"/>
                <w:szCs w:val="24"/>
              </w:rPr>
              <w:t xml:space="preserve"> </w:t>
            </w:r>
          </w:p>
          <w:p w:rsidR="00D26DFA" w:rsidRPr="003A51AC" w:rsidRDefault="00D26DFA" w:rsidP="00126A71">
            <w:pPr>
              <w:tabs>
                <w:tab w:val="left" w:pos="6379"/>
              </w:tabs>
              <w:autoSpaceDE w:val="0"/>
              <w:autoSpaceDN w:val="0"/>
              <w:adjustRightInd w:val="0"/>
              <w:spacing w:line="240" w:lineRule="auto"/>
              <w:rPr>
                <w:sz w:val="24"/>
                <w:szCs w:val="24"/>
              </w:rPr>
            </w:pPr>
            <w:r w:rsidRPr="003A51AC">
              <w:rPr>
                <w:sz w:val="24"/>
                <w:szCs w:val="24"/>
              </w:rPr>
              <w:t xml:space="preserve">на педагогическом совете </w:t>
            </w:r>
          </w:p>
          <w:p w:rsidR="00D26DFA" w:rsidRPr="003A51AC" w:rsidRDefault="00D26DFA" w:rsidP="00126A71">
            <w:pPr>
              <w:tabs>
                <w:tab w:val="left" w:pos="6379"/>
              </w:tabs>
              <w:autoSpaceDE w:val="0"/>
              <w:autoSpaceDN w:val="0"/>
              <w:adjustRightInd w:val="0"/>
              <w:spacing w:line="240" w:lineRule="auto"/>
              <w:rPr>
                <w:bCs/>
                <w:sz w:val="24"/>
                <w:szCs w:val="24"/>
              </w:rPr>
            </w:pPr>
            <w:r w:rsidRPr="003A51AC">
              <w:rPr>
                <w:sz w:val="24"/>
                <w:szCs w:val="24"/>
              </w:rPr>
              <w:t>(Протокол от</w:t>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u w:val="single"/>
              </w:rPr>
              <w:t>____________№_____</w:t>
            </w:r>
            <w:r w:rsidRPr="003A51AC">
              <w:rPr>
                <w:sz w:val="24"/>
                <w:szCs w:val="24"/>
              </w:rPr>
              <w:t>)</w:t>
            </w:r>
          </w:p>
        </w:tc>
        <w:tc>
          <w:tcPr>
            <w:tcW w:w="7655" w:type="dxa"/>
          </w:tcPr>
          <w:p w:rsidR="00D26DFA" w:rsidRPr="003A51AC" w:rsidRDefault="00D26DFA" w:rsidP="00126A71">
            <w:pPr>
              <w:tabs>
                <w:tab w:val="left" w:pos="6379"/>
              </w:tabs>
              <w:autoSpaceDE w:val="0"/>
              <w:autoSpaceDN w:val="0"/>
              <w:adjustRightInd w:val="0"/>
              <w:spacing w:line="240" w:lineRule="auto"/>
              <w:rPr>
                <w:bCs/>
                <w:sz w:val="24"/>
                <w:szCs w:val="24"/>
              </w:rPr>
            </w:pPr>
            <w:r w:rsidRPr="003A51AC">
              <w:rPr>
                <w:bCs/>
                <w:sz w:val="24"/>
                <w:szCs w:val="24"/>
              </w:rPr>
              <w:t>Утверждаю</w:t>
            </w:r>
          </w:p>
          <w:p w:rsidR="00D26DFA" w:rsidRPr="003A51AC" w:rsidRDefault="00D26DFA" w:rsidP="00126A71">
            <w:pPr>
              <w:tabs>
                <w:tab w:val="left" w:pos="6379"/>
              </w:tabs>
              <w:autoSpaceDE w:val="0"/>
              <w:autoSpaceDN w:val="0"/>
              <w:adjustRightInd w:val="0"/>
              <w:spacing w:line="240" w:lineRule="auto"/>
              <w:rPr>
                <w:bCs/>
                <w:sz w:val="24"/>
                <w:szCs w:val="24"/>
              </w:rPr>
            </w:pPr>
            <w:r w:rsidRPr="003A51AC">
              <w:rPr>
                <w:bCs/>
                <w:sz w:val="24"/>
                <w:szCs w:val="24"/>
              </w:rPr>
              <w:t>Руководитель ______________/ФИО/</w:t>
            </w:r>
          </w:p>
          <w:p w:rsidR="00D26DFA" w:rsidRPr="003A51AC" w:rsidRDefault="00D26DFA" w:rsidP="00126A71">
            <w:pPr>
              <w:tabs>
                <w:tab w:val="left" w:pos="6379"/>
              </w:tabs>
              <w:autoSpaceDE w:val="0"/>
              <w:autoSpaceDN w:val="0"/>
              <w:adjustRightInd w:val="0"/>
              <w:spacing w:line="240" w:lineRule="auto"/>
              <w:rPr>
                <w:bCs/>
                <w:sz w:val="24"/>
                <w:szCs w:val="24"/>
              </w:rPr>
            </w:pPr>
            <w:r w:rsidRPr="003A51AC">
              <w:rPr>
                <w:bCs/>
                <w:sz w:val="24"/>
                <w:szCs w:val="24"/>
              </w:rPr>
              <w:t xml:space="preserve">              </w:t>
            </w:r>
            <w:r w:rsidRPr="003A51AC">
              <w:rPr>
                <w:sz w:val="24"/>
                <w:szCs w:val="24"/>
              </w:rPr>
              <w:t>(подпись руководителя ОУ)</w:t>
            </w:r>
          </w:p>
          <w:p w:rsidR="00D26DFA" w:rsidRPr="003A51AC" w:rsidRDefault="00D26DFA" w:rsidP="00126A71">
            <w:pPr>
              <w:tabs>
                <w:tab w:val="left" w:pos="6379"/>
              </w:tabs>
              <w:autoSpaceDE w:val="0"/>
              <w:autoSpaceDN w:val="0"/>
              <w:adjustRightInd w:val="0"/>
              <w:spacing w:line="240" w:lineRule="auto"/>
              <w:rPr>
                <w:bCs/>
                <w:sz w:val="24"/>
                <w:szCs w:val="24"/>
              </w:rPr>
            </w:pPr>
            <w:r w:rsidRPr="003A51AC">
              <w:rPr>
                <w:sz w:val="24"/>
                <w:szCs w:val="24"/>
              </w:rPr>
              <w:t>приказ от ____________ №_________</w:t>
            </w:r>
          </w:p>
        </w:tc>
      </w:tr>
    </w:tbl>
    <w:p w:rsidR="00D26DFA" w:rsidRPr="003A51AC" w:rsidRDefault="00D26DFA" w:rsidP="00126A71">
      <w:pPr>
        <w:spacing w:line="240" w:lineRule="auto"/>
        <w:ind w:firstLine="567"/>
        <w:rPr>
          <w:i/>
          <w:sz w:val="24"/>
          <w:szCs w:val="24"/>
        </w:rPr>
      </w:pPr>
    </w:p>
    <w:p w:rsidR="00E46CF5" w:rsidRPr="008C6249" w:rsidRDefault="00627982" w:rsidP="008C6249">
      <w:pPr>
        <w:spacing w:line="240" w:lineRule="auto"/>
        <w:ind w:firstLine="567"/>
        <w:jc w:val="center"/>
        <w:rPr>
          <w:b/>
          <w:sz w:val="36"/>
          <w:szCs w:val="36"/>
        </w:rPr>
      </w:pPr>
      <w:r w:rsidRPr="008C6249">
        <w:rPr>
          <w:b/>
          <w:sz w:val="36"/>
          <w:szCs w:val="36"/>
        </w:rPr>
        <w:t xml:space="preserve">Положение о педагогической </w:t>
      </w:r>
      <w:r w:rsidR="00A322AC" w:rsidRPr="008C6249">
        <w:rPr>
          <w:b/>
          <w:sz w:val="36"/>
          <w:szCs w:val="36"/>
        </w:rPr>
        <w:t xml:space="preserve"> </w:t>
      </w:r>
      <w:r w:rsidR="008C6249" w:rsidRPr="008C6249">
        <w:rPr>
          <w:b/>
          <w:sz w:val="36"/>
          <w:szCs w:val="36"/>
        </w:rPr>
        <w:t>диагностике     МДОУ «Детский сад №36»</w:t>
      </w:r>
    </w:p>
    <w:p w:rsidR="00792370" w:rsidRPr="003A51AC" w:rsidRDefault="00792370" w:rsidP="00126A71">
      <w:pPr>
        <w:spacing w:line="240" w:lineRule="auto"/>
        <w:ind w:firstLine="567"/>
        <w:rPr>
          <w:sz w:val="24"/>
          <w:szCs w:val="24"/>
        </w:rPr>
      </w:pPr>
    </w:p>
    <w:p w:rsidR="00627982" w:rsidRPr="003A51AC" w:rsidRDefault="00792370" w:rsidP="00126A71">
      <w:pPr>
        <w:spacing w:line="240" w:lineRule="auto"/>
        <w:ind w:firstLine="567"/>
        <w:rPr>
          <w:b/>
          <w:sz w:val="24"/>
          <w:szCs w:val="24"/>
        </w:rPr>
      </w:pPr>
      <w:r w:rsidRPr="003A51AC">
        <w:rPr>
          <w:b/>
          <w:sz w:val="24"/>
          <w:szCs w:val="24"/>
          <w:shd w:val="clear" w:color="auto" w:fill="FFFFFF"/>
        </w:rPr>
        <w:t>1</w:t>
      </w:r>
      <w:r w:rsidR="00E46CF5" w:rsidRPr="003A51AC">
        <w:rPr>
          <w:b/>
          <w:sz w:val="24"/>
          <w:szCs w:val="24"/>
          <w:shd w:val="clear" w:color="auto" w:fill="FFFFFF"/>
        </w:rPr>
        <w:t>.</w:t>
      </w:r>
      <w:r w:rsidRPr="003A51AC">
        <w:rPr>
          <w:b/>
          <w:sz w:val="24"/>
          <w:szCs w:val="24"/>
          <w:shd w:val="clear" w:color="auto" w:fill="FFFFFF"/>
        </w:rPr>
        <w:t xml:space="preserve"> Общие положения</w:t>
      </w:r>
    </w:p>
    <w:p w:rsidR="00792370" w:rsidRPr="003A51AC" w:rsidRDefault="00792370" w:rsidP="00126A71">
      <w:pPr>
        <w:pStyle w:val="a3"/>
        <w:numPr>
          <w:ilvl w:val="1"/>
          <w:numId w:val="25"/>
        </w:numPr>
        <w:shd w:val="clear" w:color="auto" w:fill="FFFFFF"/>
        <w:spacing w:line="240" w:lineRule="auto"/>
        <w:ind w:left="0" w:firstLine="567"/>
        <w:rPr>
          <w:sz w:val="24"/>
          <w:szCs w:val="24"/>
        </w:rPr>
      </w:pPr>
      <w:r w:rsidRPr="003A51AC">
        <w:rPr>
          <w:sz w:val="24"/>
          <w:szCs w:val="24"/>
        </w:rPr>
        <w:t xml:space="preserve">  Настоящее Положение о педагогической диагностике (далее</w:t>
      </w:r>
      <w:r w:rsidR="006033F5" w:rsidRPr="003A51AC">
        <w:rPr>
          <w:sz w:val="24"/>
          <w:szCs w:val="24"/>
        </w:rPr>
        <w:t xml:space="preserve"> </w:t>
      </w:r>
      <w:r w:rsidRPr="003A51AC">
        <w:rPr>
          <w:sz w:val="24"/>
          <w:szCs w:val="24"/>
        </w:rPr>
        <w:t xml:space="preserve">Положение) в </w:t>
      </w:r>
      <w:r w:rsidR="008C6249">
        <w:rPr>
          <w:i/>
          <w:sz w:val="24"/>
          <w:szCs w:val="24"/>
          <w:u w:val="single"/>
        </w:rPr>
        <w:t xml:space="preserve">МДОУ «Детский сад №36» </w:t>
      </w:r>
      <w:r w:rsidRPr="003A51AC">
        <w:rPr>
          <w:sz w:val="24"/>
          <w:szCs w:val="24"/>
        </w:rPr>
        <w:t>(далее - ДОУ)</w:t>
      </w:r>
      <w:r w:rsidR="006033F5" w:rsidRPr="003A51AC">
        <w:rPr>
          <w:sz w:val="24"/>
          <w:szCs w:val="24"/>
        </w:rPr>
        <w:t xml:space="preserve"> </w:t>
      </w:r>
      <w:r w:rsidR="008C6249">
        <w:rPr>
          <w:sz w:val="24"/>
          <w:szCs w:val="24"/>
        </w:rPr>
        <w:t xml:space="preserve">  </w:t>
      </w:r>
      <w:r w:rsidR="006033F5" w:rsidRPr="003A51AC">
        <w:rPr>
          <w:sz w:val="24"/>
          <w:szCs w:val="24"/>
        </w:rPr>
        <w:t>разработано на основании:</w:t>
      </w:r>
    </w:p>
    <w:p w:rsidR="00792370" w:rsidRPr="003A51AC" w:rsidRDefault="00792370" w:rsidP="00126A71">
      <w:pPr>
        <w:pStyle w:val="a3"/>
        <w:numPr>
          <w:ilvl w:val="0"/>
          <w:numId w:val="35"/>
        </w:numPr>
        <w:shd w:val="clear" w:color="auto" w:fill="FFFFFF"/>
        <w:spacing w:line="240" w:lineRule="auto"/>
        <w:ind w:left="0" w:firstLine="567"/>
        <w:rPr>
          <w:sz w:val="24"/>
          <w:szCs w:val="24"/>
        </w:rPr>
      </w:pPr>
      <w:r w:rsidRPr="003A51AC">
        <w:rPr>
          <w:sz w:val="24"/>
          <w:szCs w:val="24"/>
        </w:rPr>
        <w:t>Конвенцией о правах ребенка ООН,</w:t>
      </w:r>
    </w:p>
    <w:p w:rsidR="00792370" w:rsidRPr="003A51AC" w:rsidRDefault="00792370" w:rsidP="00126A71">
      <w:pPr>
        <w:pStyle w:val="a3"/>
        <w:numPr>
          <w:ilvl w:val="0"/>
          <w:numId w:val="35"/>
        </w:numPr>
        <w:shd w:val="clear" w:color="auto" w:fill="FFFFFF"/>
        <w:spacing w:line="240" w:lineRule="auto"/>
        <w:ind w:left="0" w:firstLine="567"/>
        <w:rPr>
          <w:sz w:val="24"/>
          <w:szCs w:val="24"/>
        </w:rPr>
      </w:pPr>
      <w:r w:rsidRPr="003A51AC">
        <w:rPr>
          <w:sz w:val="24"/>
          <w:szCs w:val="24"/>
        </w:rPr>
        <w:t>Федеральным Законом РФ от 29.12.2012 года №273-Ф3 "Об образовании",</w:t>
      </w:r>
    </w:p>
    <w:p w:rsidR="00792370" w:rsidRPr="003A51AC" w:rsidRDefault="00792370" w:rsidP="00126A71">
      <w:pPr>
        <w:pStyle w:val="a3"/>
        <w:numPr>
          <w:ilvl w:val="0"/>
          <w:numId w:val="35"/>
        </w:numPr>
        <w:shd w:val="clear" w:color="auto" w:fill="FFFFFF"/>
        <w:spacing w:line="240" w:lineRule="auto"/>
        <w:ind w:left="0" w:firstLine="567"/>
        <w:rPr>
          <w:sz w:val="24"/>
          <w:szCs w:val="24"/>
        </w:rPr>
      </w:pPr>
      <w:r w:rsidRPr="003A51AC">
        <w:rPr>
          <w:sz w:val="24"/>
          <w:szCs w:val="24"/>
        </w:rPr>
        <w:t>Приказом Минобрнауки России от 17.10.2013г. № 1155 «Об утверждении</w:t>
      </w:r>
      <w:r w:rsidR="006033F5" w:rsidRPr="003A51AC">
        <w:rPr>
          <w:sz w:val="24"/>
          <w:szCs w:val="24"/>
        </w:rPr>
        <w:t xml:space="preserve"> </w:t>
      </w:r>
      <w:r w:rsidRPr="003A51AC">
        <w:rPr>
          <w:sz w:val="24"/>
          <w:szCs w:val="24"/>
        </w:rPr>
        <w:t>федерального государственного образовательного стандарта дошкольного</w:t>
      </w:r>
      <w:r w:rsidR="006033F5" w:rsidRPr="003A51AC">
        <w:rPr>
          <w:sz w:val="24"/>
          <w:szCs w:val="24"/>
        </w:rPr>
        <w:t xml:space="preserve"> </w:t>
      </w:r>
      <w:r w:rsidRPr="003A51AC">
        <w:rPr>
          <w:sz w:val="24"/>
          <w:szCs w:val="24"/>
        </w:rPr>
        <w:t>образования»,</w:t>
      </w:r>
    </w:p>
    <w:p w:rsidR="009025E5" w:rsidRPr="003A51AC" w:rsidRDefault="008C6249" w:rsidP="00126A71">
      <w:pPr>
        <w:pStyle w:val="a3"/>
        <w:widowControl w:val="0"/>
        <w:numPr>
          <w:ilvl w:val="0"/>
          <w:numId w:val="35"/>
        </w:numPr>
        <w:autoSpaceDE w:val="0"/>
        <w:autoSpaceDN w:val="0"/>
        <w:adjustRightInd w:val="0"/>
        <w:spacing w:line="240" w:lineRule="auto"/>
        <w:ind w:left="0" w:firstLine="567"/>
        <w:rPr>
          <w:sz w:val="24"/>
          <w:szCs w:val="24"/>
        </w:rPr>
      </w:pPr>
      <w:r>
        <w:rPr>
          <w:bCs/>
          <w:sz w:val="24"/>
          <w:szCs w:val="24"/>
        </w:rPr>
        <w:t xml:space="preserve">Приказом  </w:t>
      </w:r>
      <w:r w:rsidR="009025E5" w:rsidRPr="003A51AC">
        <w:rPr>
          <w:bCs/>
          <w:sz w:val="24"/>
          <w:szCs w:val="24"/>
        </w:rPr>
        <w:t xml:space="preserve">МИНИСТЕРСТВО ПРОСВЕЩЕНИЯ РОССИЙСКОЙ ФЕДЕРАЦИИ от 31 июля 2020 г. N 373 «Об  утверждении порядка организации и осуществления образовательной деятельности по </w:t>
      </w:r>
      <w:r w:rsidR="009025E5" w:rsidRPr="003A51AC">
        <w:rPr>
          <w:sz w:val="24"/>
          <w:szCs w:val="24"/>
        </w:rPr>
        <w:t xml:space="preserve">основным общеобразовательным программам - образовательным программам дошкольного образования» (в ред. Приказа Минпросвещения РФ </w:t>
      </w:r>
      <w:hyperlink r:id="rId46" w:anchor="l0" w:history="1">
        <w:r w:rsidR="009025E5" w:rsidRPr="003A51AC">
          <w:rPr>
            <w:sz w:val="24"/>
            <w:szCs w:val="24"/>
          </w:rPr>
          <w:t>от 01.12.2022 N 1048</w:t>
        </w:r>
      </w:hyperlink>
      <w:r w:rsidR="009025E5" w:rsidRPr="003A51AC">
        <w:rPr>
          <w:sz w:val="24"/>
          <w:szCs w:val="24"/>
        </w:rPr>
        <w:t>)</w:t>
      </w:r>
      <w:r w:rsidR="00792370" w:rsidRPr="003A51AC">
        <w:rPr>
          <w:sz w:val="24"/>
          <w:szCs w:val="24"/>
        </w:rPr>
        <w:t>,</w:t>
      </w:r>
    </w:p>
    <w:p w:rsidR="009025E5" w:rsidRPr="003A51AC" w:rsidRDefault="009025E5" w:rsidP="00126A71">
      <w:pPr>
        <w:pStyle w:val="a3"/>
        <w:widowControl w:val="0"/>
        <w:numPr>
          <w:ilvl w:val="0"/>
          <w:numId w:val="35"/>
        </w:numPr>
        <w:autoSpaceDE w:val="0"/>
        <w:autoSpaceDN w:val="0"/>
        <w:adjustRightInd w:val="0"/>
        <w:spacing w:line="240" w:lineRule="auto"/>
        <w:ind w:left="0" w:firstLine="567"/>
        <w:rPr>
          <w:sz w:val="24"/>
          <w:szCs w:val="24"/>
        </w:rPr>
      </w:pPr>
      <w:r w:rsidRPr="003A51AC">
        <w:rPr>
          <w:sz w:val="24"/>
          <w:szCs w:val="24"/>
        </w:rPr>
        <w:t>Постановлением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92370" w:rsidRPr="003A51AC" w:rsidRDefault="00792370" w:rsidP="00126A71">
      <w:pPr>
        <w:pStyle w:val="a3"/>
        <w:numPr>
          <w:ilvl w:val="0"/>
          <w:numId w:val="35"/>
        </w:numPr>
        <w:shd w:val="clear" w:color="auto" w:fill="FFFFFF"/>
        <w:spacing w:line="240" w:lineRule="auto"/>
        <w:ind w:left="0" w:firstLine="567"/>
        <w:rPr>
          <w:sz w:val="24"/>
          <w:szCs w:val="24"/>
        </w:rPr>
      </w:pPr>
      <w:r w:rsidRPr="003A51AC">
        <w:rPr>
          <w:sz w:val="24"/>
          <w:szCs w:val="24"/>
        </w:rPr>
        <w:t xml:space="preserve">Образовательной программой дошкольного образования </w:t>
      </w:r>
      <w:r w:rsidR="006033F5" w:rsidRPr="003A51AC">
        <w:rPr>
          <w:sz w:val="24"/>
          <w:szCs w:val="24"/>
        </w:rPr>
        <w:t xml:space="preserve"> </w:t>
      </w:r>
      <w:r w:rsidRPr="003A51AC">
        <w:rPr>
          <w:sz w:val="24"/>
          <w:szCs w:val="24"/>
        </w:rPr>
        <w:t>(далее ОП</w:t>
      </w:r>
      <w:r w:rsidR="009025E5" w:rsidRPr="003A51AC">
        <w:rPr>
          <w:sz w:val="24"/>
          <w:szCs w:val="24"/>
        </w:rPr>
        <w:t xml:space="preserve"> ДО),</w:t>
      </w:r>
    </w:p>
    <w:p w:rsidR="009025E5" w:rsidRPr="003A51AC" w:rsidRDefault="009025E5" w:rsidP="00126A71">
      <w:pPr>
        <w:pStyle w:val="a3"/>
        <w:numPr>
          <w:ilvl w:val="0"/>
          <w:numId w:val="35"/>
        </w:numPr>
        <w:shd w:val="clear" w:color="auto" w:fill="FFFFFF"/>
        <w:spacing w:line="240" w:lineRule="auto"/>
        <w:ind w:left="0" w:firstLine="567"/>
        <w:rPr>
          <w:sz w:val="24"/>
          <w:szCs w:val="24"/>
        </w:rPr>
      </w:pPr>
      <w:r w:rsidRPr="003A51AC">
        <w:rPr>
          <w:sz w:val="24"/>
          <w:szCs w:val="24"/>
          <w:shd w:val="clear" w:color="auto" w:fill="FFFFFF"/>
        </w:rPr>
        <w:t xml:space="preserve">Уставом </w:t>
      </w:r>
      <w:r w:rsidR="008C6249">
        <w:rPr>
          <w:i/>
          <w:sz w:val="24"/>
          <w:szCs w:val="24"/>
          <w:u w:val="single"/>
        </w:rPr>
        <w:t>МДОУ «Детский сад №36»</w:t>
      </w:r>
    </w:p>
    <w:p w:rsidR="00792370" w:rsidRPr="003A51AC" w:rsidRDefault="00792370" w:rsidP="00126A71">
      <w:pPr>
        <w:shd w:val="clear" w:color="auto" w:fill="FFFFFF"/>
        <w:spacing w:line="240" w:lineRule="auto"/>
        <w:ind w:firstLine="567"/>
        <w:rPr>
          <w:sz w:val="24"/>
          <w:szCs w:val="24"/>
        </w:rPr>
      </w:pPr>
      <w:r w:rsidRPr="003A51AC">
        <w:rPr>
          <w:sz w:val="24"/>
          <w:szCs w:val="24"/>
        </w:rPr>
        <w:t>1.2. Педагогическая диагностика - это механизм, позволяющий выявить</w:t>
      </w:r>
      <w:r w:rsidR="006033F5" w:rsidRPr="003A51AC">
        <w:rPr>
          <w:sz w:val="24"/>
          <w:szCs w:val="24"/>
        </w:rPr>
        <w:t xml:space="preserve"> </w:t>
      </w:r>
      <w:r w:rsidRPr="003A51AC">
        <w:rPr>
          <w:sz w:val="24"/>
          <w:szCs w:val="24"/>
        </w:rPr>
        <w:t>индивидуальные</w:t>
      </w:r>
      <w:r w:rsidR="00E46CF5" w:rsidRPr="003A51AC">
        <w:rPr>
          <w:sz w:val="24"/>
          <w:szCs w:val="24"/>
        </w:rPr>
        <w:t xml:space="preserve"> </w:t>
      </w:r>
      <w:r w:rsidR="006033F5" w:rsidRPr="003A51AC">
        <w:rPr>
          <w:sz w:val="24"/>
          <w:szCs w:val="24"/>
        </w:rPr>
        <w:t>о</w:t>
      </w:r>
      <w:r w:rsidRPr="003A51AC">
        <w:rPr>
          <w:sz w:val="24"/>
          <w:szCs w:val="24"/>
        </w:rPr>
        <w:t>собенности</w:t>
      </w:r>
      <w:r w:rsidR="006033F5" w:rsidRPr="003A51AC">
        <w:rPr>
          <w:sz w:val="24"/>
          <w:szCs w:val="24"/>
        </w:rPr>
        <w:t xml:space="preserve"> </w:t>
      </w:r>
      <w:r w:rsidRPr="003A51AC">
        <w:rPr>
          <w:sz w:val="24"/>
          <w:szCs w:val="24"/>
        </w:rPr>
        <w:t>и</w:t>
      </w:r>
      <w:r w:rsidR="006033F5" w:rsidRPr="003A51AC">
        <w:rPr>
          <w:sz w:val="24"/>
          <w:szCs w:val="24"/>
        </w:rPr>
        <w:t xml:space="preserve">  </w:t>
      </w:r>
      <w:r w:rsidRPr="003A51AC">
        <w:rPr>
          <w:sz w:val="24"/>
          <w:szCs w:val="24"/>
        </w:rPr>
        <w:t>перспективы</w:t>
      </w:r>
      <w:r w:rsidR="006033F5" w:rsidRPr="003A51AC">
        <w:rPr>
          <w:sz w:val="24"/>
          <w:szCs w:val="24"/>
        </w:rPr>
        <w:t xml:space="preserve"> р</w:t>
      </w:r>
      <w:r w:rsidRPr="003A51AC">
        <w:rPr>
          <w:sz w:val="24"/>
          <w:szCs w:val="24"/>
        </w:rPr>
        <w:t>азвития</w:t>
      </w:r>
      <w:r w:rsidR="006033F5" w:rsidRPr="003A51AC">
        <w:rPr>
          <w:sz w:val="24"/>
          <w:szCs w:val="24"/>
        </w:rPr>
        <w:t xml:space="preserve"> </w:t>
      </w:r>
      <w:r w:rsidRPr="003A51AC">
        <w:rPr>
          <w:sz w:val="24"/>
          <w:szCs w:val="24"/>
        </w:rPr>
        <w:t>ребенка,</w:t>
      </w:r>
      <w:r w:rsidR="006033F5" w:rsidRPr="003A51AC">
        <w:rPr>
          <w:sz w:val="24"/>
          <w:szCs w:val="24"/>
        </w:rPr>
        <w:t xml:space="preserve"> </w:t>
      </w:r>
      <w:r w:rsidRPr="003A51AC">
        <w:rPr>
          <w:sz w:val="24"/>
          <w:szCs w:val="24"/>
        </w:rPr>
        <w:t>эффективность</w:t>
      </w:r>
      <w:r w:rsidR="006033F5" w:rsidRPr="003A51AC">
        <w:rPr>
          <w:sz w:val="24"/>
          <w:szCs w:val="24"/>
        </w:rPr>
        <w:t xml:space="preserve"> </w:t>
      </w:r>
      <w:r w:rsidRPr="003A51AC">
        <w:rPr>
          <w:sz w:val="24"/>
          <w:szCs w:val="24"/>
        </w:rPr>
        <w:t>педагогических</w:t>
      </w:r>
      <w:r w:rsidR="006033F5" w:rsidRPr="003A51AC">
        <w:rPr>
          <w:sz w:val="24"/>
          <w:szCs w:val="24"/>
        </w:rPr>
        <w:t xml:space="preserve"> </w:t>
      </w:r>
      <w:r w:rsidRPr="003A51AC">
        <w:rPr>
          <w:sz w:val="24"/>
          <w:szCs w:val="24"/>
        </w:rPr>
        <w:t>действий</w:t>
      </w:r>
      <w:r w:rsidR="006033F5" w:rsidRPr="003A51AC">
        <w:rPr>
          <w:sz w:val="24"/>
          <w:szCs w:val="24"/>
        </w:rPr>
        <w:t xml:space="preserve"> </w:t>
      </w:r>
      <w:r w:rsidRPr="003A51AC">
        <w:rPr>
          <w:sz w:val="24"/>
          <w:szCs w:val="24"/>
        </w:rPr>
        <w:t>и</w:t>
      </w:r>
      <w:r w:rsidR="00E46CF5" w:rsidRPr="003A51AC">
        <w:rPr>
          <w:sz w:val="24"/>
          <w:szCs w:val="24"/>
        </w:rPr>
        <w:t xml:space="preserve"> </w:t>
      </w:r>
      <w:r w:rsidRPr="003A51AC">
        <w:rPr>
          <w:sz w:val="24"/>
          <w:szCs w:val="24"/>
        </w:rPr>
        <w:t>дальнейшее</w:t>
      </w:r>
      <w:r w:rsidR="006033F5" w:rsidRPr="003A51AC">
        <w:rPr>
          <w:sz w:val="24"/>
          <w:szCs w:val="24"/>
        </w:rPr>
        <w:t xml:space="preserve"> </w:t>
      </w:r>
      <w:r w:rsidRPr="003A51AC">
        <w:rPr>
          <w:sz w:val="24"/>
          <w:szCs w:val="24"/>
        </w:rPr>
        <w:t>планирование</w:t>
      </w:r>
      <w:r w:rsidR="006033F5" w:rsidRPr="003A51AC">
        <w:rPr>
          <w:sz w:val="24"/>
          <w:szCs w:val="24"/>
        </w:rPr>
        <w:t xml:space="preserve"> </w:t>
      </w:r>
      <w:r w:rsidRPr="003A51AC">
        <w:rPr>
          <w:sz w:val="24"/>
          <w:szCs w:val="24"/>
        </w:rPr>
        <w:t>образовательной деятельности.</w:t>
      </w:r>
    </w:p>
    <w:p w:rsidR="00792370" w:rsidRPr="003A51AC" w:rsidRDefault="00792370" w:rsidP="00126A71">
      <w:pPr>
        <w:shd w:val="clear" w:color="auto" w:fill="FFFFFF"/>
        <w:spacing w:line="240" w:lineRule="auto"/>
        <w:ind w:firstLine="567"/>
        <w:rPr>
          <w:sz w:val="24"/>
          <w:szCs w:val="24"/>
        </w:rPr>
      </w:pPr>
      <w:r w:rsidRPr="003A51AC">
        <w:rPr>
          <w:sz w:val="24"/>
          <w:szCs w:val="24"/>
        </w:rPr>
        <w:t>1.3. Педагогическая диагностика связана с освоением воспитанниками ОП</w:t>
      </w:r>
      <w:r w:rsidR="006033F5" w:rsidRPr="003A51AC">
        <w:rPr>
          <w:sz w:val="24"/>
          <w:szCs w:val="24"/>
        </w:rPr>
        <w:t xml:space="preserve"> </w:t>
      </w:r>
      <w:r w:rsidR="009025E5" w:rsidRPr="003A51AC">
        <w:rPr>
          <w:sz w:val="24"/>
          <w:szCs w:val="24"/>
        </w:rPr>
        <w:t xml:space="preserve">ДО </w:t>
      </w:r>
      <w:r w:rsidRPr="003A51AC">
        <w:rPr>
          <w:sz w:val="24"/>
          <w:szCs w:val="24"/>
        </w:rPr>
        <w:t>и заключается в анализе освоения ими содержания образовательных</w:t>
      </w:r>
      <w:r w:rsidR="006033F5" w:rsidRPr="003A51AC">
        <w:rPr>
          <w:sz w:val="24"/>
          <w:szCs w:val="24"/>
        </w:rPr>
        <w:t xml:space="preserve"> </w:t>
      </w:r>
      <w:r w:rsidRPr="003A51AC">
        <w:rPr>
          <w:sz w:val="24"/>
          <w:szCs w:val="24"/>
        </w:rPr>
        <w:t>областей:</w:t>
      </w:r>
    </w:p>
    <w:p w:rsidR="00792370" w:rsidRPr="003A51AC" w:rsidRDefault="00792370" w:rsidP="00126A71">
      <w:pPr>
        <w:pStyle w:val="a3"/>
        <w:numPr>
          <w:ilvl w:val="1"/>
          <w:numId w:val="34"/>
        </w:numPr>
        <w:shd w:val="clear" w:color="auto" w:fill="FFFFFF"/>
        <w:spacing w:line="240" w:lineRule="auto"/>
        <w:ind w:left="0" w:firstLine="567"/>
        <w:rPr>
          <w:sz w:val="24"/>
          <w:szCs w:val="24"/>
        </w:rPr>
      </w:pPr>
      <w:r w:rsidRPr="003A51AC">
        <w:rPr>
          <w:sz w:val="24"/>
          <w:szCs w:val="24"/>
        </w:rPr>
        <w:t>Физическое развитие;</w:t>
      </w:r>
    </w:p>
    <w:p w:rsidR="00792370" w:rsidRPr="003A51AC" w:rsidRDefault="00792370" w:rsidP="00126A71">
      <w:pPr>
        <w:pStyle w:val="a3"/>
        <w:numPr>
          <w:ilvl w:val="1"/>
          <w:numId w:val="34"/>
        </w:numPr>
        <w:shd w:val="clear" w:color="auto" w:fill="FFFFFF"/>
        <w:spacing w:line="240" w:lineRule="auto"/>
        <w:ind w:left="0" w:firstLine="567"/>
        <w:rPr>
          <w:sz w:val="24"/>
          <w:szCs w:val="24"/>
        </w:rPr>
      </w:pPr>
      <w:r w:rsidRPr="003A51AC">
        <w:rPr>
          <w:sz w:val="24"/>
          <w:szCs w:val="24"/>
        </w:rPr>
        <w:t>Социально-коммуникативное развитие;</w:t>
      </w:r>
    </w:p>
    <w:p w:rsidR="00792370" w:rsidRPr="003A51AC" w:rsidRDefault="00792370" w:rsidP="00126A71">
      <w:pPr>
        <w:pStyle w:val="a3"/>
        <w:numPr>
          <w:ilvl w:val="1"/>
          <w:numId w:val="34"/>
        </w:numPr>
        <w:shd w:val="clear" w:color="auto" w:fill="FFFFFF"/>
        <w:spacing w:line="240" w:lineRule="auto"/>
        <w:ind w:left="0" w:firstLine="567"/>
        <w:rPr>
          <w:sz w:val="24"/>
          <w:szCs w:val="24"/>
        </w:rPr>
      </w:pPr>
      <w:r w:rsidRPr="003A51AC">
        <w:rPr>
          <w:sz w:val="24"/>
          <w:szCs w:val="24"/>
        </w:rPr>
        <w:t>Познавательное развитие;</w:t>
      </w:r>
    </w:p>
    <w:p w:rsidR="00792370" w:rsidRPr="003A51AC" w:rsidRDefault="00792370" w:rsidP="00126A71">
      <w:pPr>
        <w:pStyle w:val="a3"/>
        <w:numPr>
          <w:ilvl w:val="1"/>
          <w:numId w:val="34"/>
        </w:numPr>
        <w:shd w:val="clear" w:color="auto" w:fill="FFFFFF"/>
        <w:spacing w:line="240" w:lineRule="auto"/>
        <w:ind w:left="0" w:firstLine="567"/>
        <w:rPr>
          <w:sz w:val="24"/>
          <w:szCs w:val="24"/>
        </w:rPr>
      </w:pPr>
      <w:r w:rsidRPr="003A51AC">
        <w:rPr>
          <w:sz w:val="24"/>
          <w:szCs w:val="24"/>
        </w:rPr>
        <w:t>Речевое развитие;</w:t>
      </w:r>
    </w:p>
    <w:p w:rsidR="00792370" w:rsidRPr="003A51AC" w:rsidRDefault="00792370" w:rsidP="00126A71">
      <w:pPr>
        <w:pStyle w:val="a3"/>
        <w:numPr>
          <w:ilvl w:val="1"/>
          <w:numId w:val="34"/>
        </w:numPr>
        <w:shd w:val="clear" w:color="auto" w:fill="FFFFFF"/>
        <w:spacing w:line="240" w:lineRule="auto"/>
        <w:ind w:left="0" w:firstLine="567"/>
        <w:rPr>
          <w:sz w:val="24"/>
          <w:szCs w:val="24"/>
        </w:rPr>
      </w:pPr>
      <w:r w:rsidRPr="003A51AC">
        <w:rPr>
          <w:sz w:val="24"/>
          <w:szCs w:val="24"/>
        </w:rPr>
        <w:t>Художественно-эстетическое развитие.</w:t>
      </w:r>
    </w:p>
    <w:p w:rsidR="006033F5" w:rsidRPr="003A51AC" w:rsidRDefault="006033F5" w:rsidP="00126A71">
      <w:pPr>
        <w:shd w:val="clear" w:color="auto" w:fill="FFFFFF"/>
        <w:spacing w:line="240" w:lineRule="auto"/>
        <w:ind w:firstLine="567"/>
        <w:rPr>
          <w:sz w:val="24"/>
          <w:szCs w:val="24"/>
        </w:rPr>
      </w:pPr>
      <w:r w:rsidRPr="003A51AC">
        <w:rPr>
          <w:sz w:val="24"/>
          <w:szCs w:val="24"/>
        </w:rPr>
        <w:lastRenderedPageBreak/>
        <w:t>1.4. Педагогическая диагностика представляет собой систему сбора, анализа, хранения и накопления образовательных результатов, обеспечивающих непрерывность и  воевременную корректировку образовательного процесса.</w:t>
      </w:r>
    </w:p>
    <w:p w:rsidR="008C6249" w:rsidRDefault="006033F5" w:rsidP="00126A71">
      <w:pPr>
        <w:shd w:val="clear" w:color="auto" w:fill="FFFFFF"/>
        <w:spacing w:line="240" w:lineRule="auto"/>
        <w:ind w:firstLine="567"/>
        <w:rPr>
          <w:sz w:val="24"/>
          <w:szCs w:val="24"/>
        </w:rPr>
      </w:pPr>
      <w:r w:rsidRPr="003A51AC">
        <w:rPr>
          <w:sz w:val="24"/>
          <w:szCs w:val="24"/>
        </w:rPr>
        <w:t>1.5. Оценка физического развития проводится инструктором по физической культуре</w:t>
      </w:r>
      <w:r w:rsidR="008C6249">
        <w:rPr>
          <w:sz w:val="24"/>
          <w:szCs w:val="24"/>
        </w:rPr>
        <w:t>.</w:t>
      </w:r>
    </w:p>
    <w:p w:rsidR="006033F5" w:rsidRPr="003A51AC" w:rsidRDefault="006033F5" w:rsidP="00126A71">
      <w:pPr>
        <w:shd w:val="clear" w:color="auto" w:fill="FFFFFF"/>
        <w:spacing w:line="240" w:lineRule="auto"/>
        <w:ind w:firstLine="567"/>
        <w:rPr>
          <w:sz w:val="24"/>
          <w:szCs w:val="24"/>
        </w:rPr>
      </w:pPr>
      <w:r w:rsidRPr="003A51AC">
        <w:rPr>
          <w:sz w:val="24"/>
          <w:szCs w:val="24"/>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rsidR="006033F5" w:rsidRPr="003A51AC" w:rsidRDefault="006033F5" w:rsidP="00126A71">
      <w:pPr>
        <w:shd w:val="clear" w:color="auto" w:fill="FFFFFF"/>
        <w:spacing w:line="240" w:lineRule="auto"/>
        <w:ind w:firstLine="567"/>
        <w:rPr>
          <w:sz w:val="24"/>
          <w:szCs w:val="24"/>
        </w:rPr>
      </w:pPr>
      <w:r w:rsidRPr="003A51AC">
        <w:rPr>
          <w:sz w:val="24"/>
          <w:szCs w:val="24"/>
        </w:rPr>
        <w:t>1.7. Участие ребенка в психологической диагностике допускается только с согласия его родителей (законных представителей).</w:t>
      </w:r>
    </w:p>
    <w:p w:rsidR="006033F5" w:rsidRPr="003A51AC" w:rsidRDefault="006033F5" w:rsidP="00126A71">
      <w:pPr>
        <w:shd w:val="clear" w:color="auto" w:fill="FFFFFF"/>
        <w:spacing w:line="240" w:lineRule="auto"/>
        <w:ind w:firstLine="567"/>
        <w:rPr>
          <w:b/>
          <w:sz w:val="24"/>
          <w:szCs w:val="24"/>
        </w:rPr>
      </w:pPr>
      <w:r w:rsidRPr="003A51AC">
        <w:rPr>
          <w:b/>
          <w:sz w:val="24"/>
          <w:szCs w:val="24"/>
        </w:rPr>
        <w:t>2</w:t>
      </w:r>
      <w:r w:rsidR="00E46CF5" w:rsidRPr="003A51AC">
        <w:rPr>
          <w:b/>
          <w:sz w:val="24"/>
          <w:szCs w:val="24"/>
        </w:rPr>
        <w:t>.</w:t>
      </w:r>
      <w:r w:rsidRPr="003A51AC">
        <w:rPr>
          <w:b/>
          <w:sz w:val="24"/>
          <w:szCs w:val="24"/>
        </w:rPr>
        <w:t xml:space="preserve"> Основные цели, задачи, функции и принципы педагогической диагностики</w:t>
      </w:r>
    </w:p>
    <w:p w:rsidR="006033F5" w:rsidRPr="003A51AC" w:rsidRDefault="006033F5" w:rsidP="00126A71">
      <w:pPr>
        <w:shd w:val="clear" w:color="auto" w:fill="FFFFFF"/>
        <w:spacing w:line="240" w:lineRule="auto"/>
        <w:ind w:firstLine="567"/>
        <w:rPr>
          <w:sz w:val="24"/>
          <w:szCs w:val="24"/>
        </w:rPr>
      </w:pPr>
      <w:r w:rsidRPr="003A51AC">
        <w:rPr>
          <w:sz w:val="24"/>
          <w:szCs w:val="24"/>
        </w:rPr>
        <w:t>2.1. Цель педагогической диагностики – получить оперативные данные о текущем реальном</w:t>
      </w:r>
      <w:r w:rsidR="00E46CF5" w:rsidRPr="003A51AC">
        <w:rPr>
          <w:sz w:val="24"/>
          <w:szCs w:val="24"/>
        </w:rPr>
        <w:t xml:space="preserve"> </w:t>
      </w:r>
      <w:r w:rsidRPr="003A51AC">
        <w:rPr>
          <w:sz w:val="24"/>
          <w:szCs w:val="24"/>
        </w:rPr>
        <w:t>состоянии  и тенденциях изменения объекта диагностирования.</w:t>
      </w:r>
    </w:p>
    <w:p w:rsidR="006033F5" w:rsidRPr="003A51AC" w:rsidRDefault="006033F5" w:rsidP="00126A71">
      <w:pPr>
        <w:shd w:val="clear" w:color="auto" w:fill="FFFFFF"/>
        <w:spacing w:line="240" w:lineRule="auto"/>
        <w:ind w:firstLine="567"/>
        <w:rPr>
          <w:sz w:val="24"/>
          <w:szCs w:val="24"/>
        </w:rPr>
      </w:pPr>
      <w:r w:rsidRPr="003A51AC">
        <w:rPr>
          <w:sz w:val="24"/>
          <w:szCs w:val="24"/>
        </w:rPr>
        <w:t>2.2. Задачи педагогической диагностики:</w:t>
      </w:r>
    </w:p>
    <w:p w:rsidR="006033F5" w:rsidRPr="003A51AC" w:rsidRDefault="006033F5" w:rsidP="00126A71">
      <w:pPr>
        <w:pStyle w:val="a3"/>
        <w:numPr>
          <w:ilvl w:val="1"/>
          <w:numId w:val="33"/>
        </w:numPr>
        <w:shd w:val="clear" w:color="auto" w:fill="FFFFFF"/>
        <w:spacing w:line="240" w:lineRule="auto"/>
        <w:ind w:left="0" w:firstLine="567"/>
        <w:rPr>
          <w:sz w:val="24"/>
          <w:szCs w:val="24"/>
        </w:rPr>
      </w:pPr>
      <w:r w:rsidRPr="003A51AC">
        <w:rPr>
          <w:sz w:val="24"/>
          <w:szCs w:val="24"/>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w:t>
      </w:r>
      <w:r w:rsidR="00E46CF5" w:rsidRPr="003A51AC">
        <w:rPr>
          <w:sz w:val="24"/>
          <w:szCs w:val="24"/>
        </w:rPr>
        <w:t xml:space="preserve"> </w:t>
      </w:r>
      <w:r w:rsidRPr="003A51AC">
        <w:rPr>
          <w:sz w:val="24"/>
          <w:szCs w:val="24"/>
        </w:rPr>
        <w:t>процессе или  имеющих особые образовательные потребности);</w:t>
      </w:r>
    </w:p>
    <w:p w:rsidR="006033F5" w:rsidRPr="003A51AC" w:rsidRDefault="006033F5" w:rsidP="00126A71">
      <w:pPr>
        <w:pStyle w:val="a3"/>
        <w:numPr>
          <w:ilvl w:val="1"/>
          <w:numId w:val="33"/>
        </w:numPr>
        <w:shd w:val="clear" w:color="auto" w:fill="FFFFFF"/>
        <w:spacing w:line="240" w:lineRule="auto"/>
        <w:ind w:left="0" w:firstLine="567"/>
        <w:rPr>
          <w:sz w:val="24"/>
          <w:szCs w:val="24"/>
        </w:rPr>
      </w:pPr>
      <w:r w:rsidRPr="003A51AC">
        <w:rPr>
          <w:sz w:val="24"/>
          <w:szCs w:val="24"/>
        </w:rPr>
        <w:t>Оптимизация работы с группой детей.</w:t>
      </w:r>
    </w:p>
    <w:p w:rsidR="006033F5" w:rsidRPr="003A51AC" w:rsidRDefault="006033F5" w:rsidP="00126A71">
      <w:pPr>
        <w:pStyle w:val="a3"/>
        <w:numPr>
          <w:ilvl w:val="1"/>
          <w:numId w:val="33"/>
        </w:numPr>
        <w:shd w:val="clear" w:color="auto" w:fill="FFFFFF"/>
        <w:spacing w:line="240" w:lineRule="auto"/>
        <w:ind w:left="0" w:firstLine="567"/>
        <w:rPr>
          <w:sz w:val="24"/>
          <w:szCs w:val="24"/>
        </w:rPr>
      </w:pPr>
      <w:r w:rsidRPr="003A51AC">
        <w:rPr>
          <w:sz w:val="24"/>
          <w:szCs w:val="24"/>
        </w:rPr>
        <w:t>Совершенствование организации образовательного процесса.</w:t>
      </w:r>
    </w:p>
    <w:p w:rsidR="006033F5" w:rsidRPr="003A51AC" w:rsidRDefault="006033F5" w:rsidP="00126A71">
      <w:pPr>
        <w:shd w:val="clear" w:color="auto" w:fill="FFFFFF"/>
        <w:spacing w:line="240" w:lineRule="auto"/>
        <w:ind w:firstLine="567"/>
        <w:rPr>
          <w:sz w:val="24"/>
          <w:szCs w:val="24"/>
        </w:rPr>
      </w:pPr>
      <w:r w:rsidRPr="003A51AC">
        <w:rPr>
          <w:sz w:val="24"/>
          <w:szCs w:val="24"/>
        </w:rPr>
        <w:t>2.3. Принципы педагогической диагностики:</w:t>
      </w:r>
    </w:p>
    <w:p w:rsidR="006033F5" w:rsidRPr="003A51AC" w:rsidRDefault="006033F5" w:rsidP="00126A71">
      <w:pPr>
        <w:pStyle w:val="a3"/>
        <w:numPr>
          <w:ilvl w:val="0"/>
          <w:numId w:val="32"/>
        </w:numPr>
        <w:shd w:val="clear" w:color="auto" w:fill="FFFFFF"/>
        <w:spacing w:line="240" w:lineRule="auto"/>
        <w:ind w:left="0" w:firstLine="567"/>
        <w:rPr>
          <w:sz w:val="24"/>
          <w:szCs w:val="24"/>
        </w:rPr>
      </w:pPr>
      <w:r w:rsidRPr="003A51AC">
        <w:rPr>
          <w:sz w:val="24"/>
          <w:szCs w:val="24"/>
        </w:rPr>
        <w:t>Принцип последовательности и преемственности диагностики</w:t>
      </w:r>
      <w:r w:rsidR="007C1728" w:rsidRPr="003A51AC">
        <w:rPr>
          <w:sz w:val="24"/>
          <w:szCs w:val="24"/>
        </w:rPr>
        <w:t xml:space="preserve"> </w:t>
      </w:r>
      <w:r w:rsidRPr="003A51AC">
        <w:rPr>
          <w:sz w:val="24"/>
          <w:szCs w:val="24"/>
        </w:rPr>
        <w:t>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6033F5" w:rsidRPr="003A51AC" w:rsidRDefault="006033F5" w:rsidP="00126A71">
      <w:pPr>
        <w:pStyle w:val="a3"/>
        <w:numPr>
          <w:ilvl w:val="1"/>
          <w:numId w:val="32"/>
        </w:numPr>
        <w:shd w:val="clear" w:color="auto" w:fill="FFFFFF"/>
        <w:spacing w:line="240" w:lineRule="auto"/>
        <w:ind w:left="0" w:firstLine="567"/>
        <w:rPr>
          <w:sz w:val="24"/>
          <w:szCs w:val="24"/>
        </w:rPr>
      </w:pPr>
      <w:r w:rsidRPr="003A51AC">
        <w:rPr>
          <w:sz w:val="24"/>
          <w:szCs w:val="24"/>
        </w:rPr>
        <w:t>Принцип доступности результатов для родителей (законных представителей) воспитанников,</w:t>
      </w:r>
      <w:r w:rsidR="00E46CF5" w:rsidRPr="003A51AC">
        <w:rPr>
          <w:sz w:val="24"/>
          <w:szCs w:val="24"/>
        </w:rPr>
        <w:t xml:space="preserve"> п</w:t>
      </w:r>
      <w:r w:rsidRPr="003A51AC">
        <w:rPr>
          <w:sz w:val="24"/>
          <w:szCs w:val="24"/>
        </w:rPr>
        <w:t>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6033F5" w:rsidRPr="003A51AC" w:rsidRDefault="006033F5" w:rsidP="00126A71">
      <w:pPr>
        <w:pStyle w:val="a3"/>
        <w:numPr>
          <w:ilvl w:val="1"/>
          <w:numId w:val="32"/>
        </w:numPr>
        <w:shd w:val="clear" w:color="auto" w:fill="FFFFFF"/>
        <w:spacing w:line="240" w:lineRule="auto"/>
        <w:ind w:left="0" w:firstLine="567"/>
        <w:rPr>
          <w:sz w:val="24"/>
          <w:szCs w:val="24"/>
        </w:rPr>
      </w:pPr>
      <w:r w:rsidRPr="003A51AC">
        <w:rPr>
          <w:sz w:val="24"/>
          <w:szCs w:val="24"/>
        </w:rPr>
        <w:t>Принцип научности (диагностическая работа опирается на научные исследования, о</w:t>
      </w:r>
      <w:r w:rsidR="008C6249">
        <w:rPr>
          <w:sz w:val="24"/>
          <w:szCs w:val="24"/>
        </w:rPr>
        <w:t xml:space="preserve">босновывающие выбор изучаемых </w:t>
      </w:r>
      <w:r w:rsidRPr="003A51AC">
        <w:rPr>
          <w:sz w:val="24"/>
          <w:szCs w:val="24"/>
        </w:rPr>
        <w:t>показателей, методы, сроки и организацию обследования).</w:t>
      </w:r>
    </w:p>
    <w:p w:rsidR="006033F5" w:rsidRPr="003A51AC" w:rsidRDefault="006033F5" w:rsidP="00126A71">
      <w:pPr>
        <w:pStyle w:val="a3"/>
        <w:numPr>
          <w:ilvl w:val="1"/>
          <w:numId w:val="32"/>
        </w:numPr>
        <w:shd w:val="clear" w:color="auto" w:fill="FFFFFF"/>
        <w:spacing w:line="240" w:lineRule="auto"/>
        <w:ind w:left="0" w:firstLine="567"/>
        <w:rPr>
          <w:sz w:val="24"/>
          <w:szCs w:val="24"/>
        </w:rPr>
      </w:pPr>
      <w:r w:rsidRPr="003A51AC">
        <w:rPr>
          <w:sz w:val="24"/>
          <w:szCs w:val="24"/>
        </w:rPr>
        <w:t>Принцип этичности (диагностика</w:t>
      </w:r>
      <w:r w:rsidR="002C1BE5" w:rsidRPr="003A51AC">
        <w:rPr>
          <w:sz w:val="24"/>
          <w:szCs w:val="24"/>
        </w:rPr>
        <w:t xml:space="preserve"> </w:t>
      </w:r>
      <w:r w:rsidRPr="003A51AC">
        <w:rPr>
          <w:sz w:val="24"/>
          <w:szCs w:val="24"/>
        </w:rPr>
        <w:t>проводится</w:t>
      </w:r>
      <w:r w:rsidR="002C1BE5" w:rsidRPr="003A51AC">
        <w:rPr>
          <w:sz w:val="24"/>
          <w:szCs w:val="24"/>
        </w:rPr>
        <w:t xml:space="preserve"> </w:t>
      </w:r>
      <w:r w:rsidRPr="003A51AC">
        <w:rPr>
          <w:sz w:val="24"/>
          <w:szCs w:val="24"/>
        </w:rPr>
        <w:t>с</w:t>
      </w:r>
      <w:r w:rsidR="002C1BE5" w:rsidRPr="003A51AC">
        <w:rPr>
          <w:sz w:val="24"/>
          <w:szCs w:val="24"/>
        </w:rPr>
        <w:t xml:space="preserve"> </w:t>
      </w:r>
      <w:r w:rsidRPr="003A51AC">
        <w:rPr>
          <w:sz w:val="24"/>
          <w:szCs w:val="24"/>
        </w:rPr>
        <w:t>соблюдением</w:t>
      </w:r>
      <w:r w:rsidR="002C1BE5" w:rsidRPr="003A51AC">
        <w:rPr>
          <w:sz w:val="24"/>
          <w:szCs w:val="24"/>
        </w:rPr>
        <w:t xml:space="preserve"> </w:t>
      </w:r>
      <w:r w:rsidRPr="003A51AC">
        <w:rPr>
          <w:sz w:val="24"/>
          <w:szCs w:val="24"/>
        </w:rPr>
        <w:t>эстетических норм и правил)</w:t>
      </w:r>
      <w:r w:rsidR="007C1728" w:rsidRPr="003A51AC">
        <w:rPr>
          <w:sz w:val="24"/>
          <w:szCs w:val="24"/>
        </w:rPr>
        <w:t>.</w:t>
      </w:r>
    </w:p>
    <w:p w:rsidR="006033F5" w:rsidRPr="003A51AC" w:rsidRDefault="006033F5" w:rsidP="00126A71">
      <w:pPr>
        <w:pStyle w:val="a3"/>
        <w:numPr>
          <w:ilvl w:val="1"/>
          <w:numId w:val="32"/>
        </w:numPr>
        <w:shd w:val="clear" w:color="auto" w:fill="FFFFFF"/>
        <w:spacing w:line="240" w:lineRule="auto"/>
        <w:ind w:left="0" w:firstLine="567"/>
        <w:rPr>
          <w:sz w:val="24"/>
          <w:szCs w:val="24"/>
        </w:rPr>
      </w:pPr>
      <w:r w:rsidRPr="003A51AC">
        <w:rPr>
          <w:sz w:val="24"/>
          <w:szCs w:val="24"/>
        </w:rPr>
        <w:t>Принцип</w:t>
      </w:r>
      <w:r w:rsidR="002C1BE5" w:rsidRPr="003A51AC">
        <w:rPr>
          <w:sz w:val="24"/>
          <w:szCs w:val="24"/>
        </w:rPr>
        <w:t xml:space="preserve"> </w:t>
      </w:r>
      <w:r w:rsidRPr="003A51AC">
        <w:rPr>
          <w:sz w:val="24"/>
          <w:szCs w:val="24"/>
        </w:rPr>
        <w:t>оптимальности</w:t>
      </w:r>
      <w:r w:rsidR="002C1BE5" w:rsidRPr="003A51AC">
        <w:rPr>
          <w:sz w:val="24"/>
          <w:szCs w:val="24"/>
        </w:rPr>
        <w:t xml:space="preserve"> </w:t>
      </w:r>
      <w:r w:rsidRPr="003A51AC">
        <w:rPr>
          <w:sz w:val="24"/>
          <w:szCs w:val="24"/>
        </w:rPr>
        <w:t>(минимальными</w:t>
      </w:r>
      <w:r w:rsidR="002C1BE5" w:rsidRPr="003A51AC">
        <w:rPr>
          <w:sz w:val="24"/>
          <w:szCs w:val="24"/>
        </w:rPr>
        <w:t xml:space="preserve"> </w:t>
      </w:r>
      <w:r w:rsidRPr="003A51AC">
        <w:rPr>
          <w:sz w:val="24"/>
          <w:szCs w:val="24"/>
        </w:rPr>
        <w:t>усилиями</w:t>
      </w:r>
      <w:r w:rsidR="002C1BE5" w:rsidRPr="003A51AC">
        <w:rPr>
          <w:sz w:val="24"/>
          <w:szCs w:val="24"/>
        </w:rPr>
        <w:t xml:space="preserve"> </w:t>
      </w:r>
      <w:r w:rsidRPr="003A51AC">
        <w:rPr>
          <w:sz w:val="24"/>
          <w:szCs w:val="24"/>
        </w:rPr>
        <w:t>должно</w:t>
      </w:r>
      <w:r w:rsidR="002C1BE5" w:rsidRPr="003A51AC">
        <w:rPr>
          <w:sz w:val="24"/>
          <w:szCs w:val="24"/>
        </w:rPr>
        <w:t xml:space="preserve"> </w:t>
      </w:r>
      <w:r w:rsidRPr="003A51AC">
        <w:rPr>
          <w:sz w:val="24"/>
          <w:szCs w:val="24"/>
        </w:rPr>
        <w:t>быть</w:t>
      </w:r>
      <w:r w:rsidR="002C1BE5" w:rsidRPr="003A51AC">
        <w:rPr>
          <w:sz w:val="24"/>
          <w:szCs w:val="24"/>
        </w:rPr>
        <w:t xml:space="preserve"> </w:t>
      </w:r>
      <w:r w:rsidRPr="003A51AC">
        <w:rPr>
          <w:sz w:val="24"/>
          <w:szCs w:val="24"/>
        </w:rPr>
        <w:t>получено достаточное количество диагностической информации).</w:t>
      </w:r>
    </w:p>
    <w:p w:rsidR="006033F5" w:rsidRPr="003A51AC" w:rsidRDefault="006033F5" w:rsidP="00126A71">
      <w:pPr>
        <w:pStyle w:val="a3"/>
        <w:numPr>
          <w:ilvl w:val="1"/>
          <w:numId w:val="32"/>
        </w:numPr>
        <w:shd w:val="clear" w:color="auto" w:fill="FFFFFF"/>
        <w:spacing w:line="240" w:lineRule="auto"/>
        <w:ind w:left="0" w:firstLine="567"/>
        <w:rPr>
          <w:sz w:val="24"/>
          <w:szCs w:val="24"/>
        </w:rPr>
      </w:pPr>
      <w:r w:rsidRPr="003A51AC">
        <w:rPr>
          <w:sz w:val="24"/>
          <w:szCs w:val="24"/>
        </w:rPr>
        <w:t>Принцип непрерывности (педагогическая диагностика проводится на</w:t>
      </w:r>
      <w:r w:rsidR="002C1BE5" w:rsidRPr="003A51AC">
        <w:rPr>
          <w:sz w:val="24"/>
          <w:szCs w:val="24"/>
        </w:rPr>
        <w:t xml:space="preserve"> </w:t>
      </w:r>
      <w:r w:rsidRPr="003A51AC">
        <w:rPr>
          <w:sz w:val="24"/>
          <w:szCs w:val="24"/>
        </w:rPr>
        <w:t>протяжении всего периода пребывания ребенка в детском саду).</w:t>
      </w:r>
    </w:p>
    <w:p w:rsidR="002C1BE5" w:rsidRPr="003A51AC" w:rsidRDefault="006033F5" w:rsidP="00126A71">
      <w:pPr>
        <w:pStyle w:val="a3"/>
        <w:numPr>
          <w:ilvl w:val="1"/>
          <w:numId w:val="32"/>
        </w:numPr>
        <w:shd w:val="clear" w:color="auto" w:fill="FFFFFF"/>
        <w:spacing w:line="240" w:lineRule="auto"/>
        <w:ind w:left="0" w:firstLine="567"/>
        <w:rPr>
          <w:sz w:val="24"/>
          <w:szCs w:val="24"/>
        </w:rPr>
      </w:pPr>
      <w:r w:rsidRPr="003A51AC">
        <w:rPr>
          <w:sz w:val="24"/>
          <w:szCs w:val="24"/>
        </w:rPr>
        <w:t>Принцип динамичности (педагогический инструментарий позволяет в</w:t>
      </w:r>
      <w:r w:rsidR="002C1BE5" w:rsidRPr="003A51AC">
        <w:rPr>
          <w:sz w:val="24"/>
          <w:szCs w:val="24"/>
        </w:rPr>
        <w:t xml:space="preserve"> </w:t>
      </w:r>
      <w:r w:rsidRPr="003A51AC">
        <w:rPr>
          <w:sz w:val="24"/>
          <w:szCs w:val="24"/>
        </w:rPr>
        <w:t>установленные краткие сроки провести педагогическую диагностику).</w:t>
      </w:r>
    </w:p>
    <w:p w:rsidR="002C1BE5" w:rsidRPr="003A51AC" w:rsidRDefault="002C1BE5" w:rsidP="00126A71">
      <w:pPr>
        <w:shd w:val="clear" w:color="auto" w:fill="FFFFFF"/>
        <w:spacing w:line="240" w:lineRule="auto"/>
        <w:ind w:firstLine="567"/>
        <w:rPr>
          <w:sz w:val="24"/>
          <w:szCs w:val="24"/>
        </w:rPr>
      </w:pPr>
      <w:r w:rsidRPr="003A51AC">
        <w:rPr>
          <w:sz w:val="24"/>
          <w:szCs w:val="24"/>
        </w:rPr>
        <w:t>2.4. Педагогическая диагностика:</w:t>
      </w:r>
    </w:p>
    <w:p w:rsidR="002C1BE5" w:rsidRPr="003A51AC" w:rsidRDefault="002C1BE5" w:rsidP="00126A71">
      <w:pPr>
        <w:pStyle w:val="a3"/>
        <w:numPr>
          <w:ilvl w:val="1"/>
          <w:numId w:val="31"/>
        </w:numPr>
        <w:shd w:val="clear" w:color="auto" w:fill="FFFFFF"/>
        <w:spacing w:line="240" w:lineRule="auto"/>
        <w:ind w:left="0" w:firstLine="567"/>
        <w:rPr>
          <w:sz w:val="24"/>
          <w:szCs w:val="24"/>
        </w:rPr>
      </w:pPr>
      <w:r w:rsidRPr="003A51AC">
        <w:rPr>
          <w:sz w:val="24"/>
          <w:szCs w:val="24"/>
        </w:rPr>
        <w:t>позволяет фиксировать уровень актуального развития дошкольника и оценивать его динамику;</w:t>
      </w:r>
    </w:p>
    <w:p w:rsidR="002C1BE5" w:rsidRPr="003A51AC" w:rsidRDefault="002C1BE5" w:rsidP="00126A71">
      <w:pPr>
        <w:pStyle w:val="a3"/>
        <w:numPr>
          <w:ilvl w:val="1"/>
          <w:numId w:val="31"/>
        </w:numPr>
        <w:shd w:val="clear" w:color="auto" w:fill="FFFFFF"/>
        <w:spacing w:line="240" w:lineRule="auto"/>
        <w:ind w:left="0" w:firstLine="567"/>
        <w:rPr>
          <w:sz w:val="24"/>
          <w:szCs w:val="24"/>
        </w:rPr>
      </w:pPr>
      <w:r w:rsidRPr="003A51AC">
        <w:rPr>
          <w:sz w:val="24"/>
          <w:szCs w:val="24"/>
        </w:rPr>
        <w:t>учитывает зону ближайшего развития ребенка по каждому из направлений;</w:t>
      </w:r>
    </w:p>
    <w:p w:rsidR="002C1BE5" w:rsidRPr="003A51AC" w:rsidRDefault="002C1BE5" w:rsidP="00126A71">
      <w:pPr>
        <w:pStyle w:val="a3"/>
        <w:numPr>
          <w:ilvl w:val="1"/>
          <w:numId w:val="31"/>
        </w:numPr>
        <w:shd w:val="clear" w:color="auto" w:fill="FFFFFF"/>
        <w:spacing w:line="240" w:lineRule="auto"/>
        <w:ind w:left="0" w:firstLine="567"/>
        <w:rPr>
          <w:sz w:val="24"/>
          <w:szCs w:val="24"/>
        </w:rPr>
      </w:pPr>
      <w:r w:rsidRPr="003A51AC">
        <w:rPr>
          <w:sz w:val="24"/>
          <w:szCs w:val="24"/>
        </w:rPr>
        <w:t>позволяет рассматривать весь период развития ребенка как единый процесс без условного</w:t>
      </w:r>
      <w:r w:rsidR="00E46CF5" w:rsidRPr="003A51AC">
        <w:rPr>
          <w:sz w:val="24"/>
          <w:szCs w:val="24"/>
        </w:rPr>
        <w:t xml:space="preserve"> </w:t>
      </w:r>
      <w:r w:rsidRPr="003A51AC">
        <w:rPr>
          <w:sz w:val="24"/>
          <w:szCs w:val="24"/>
        </w:rPr>
        <w:t>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w:t>
      </w:r>
      <w:r w:rsidR="00E46CF5" w:rsidRPr="003A51AC">
        <w:rPr>
          <w:sz w:val="24"/>
          <w:szCs w:val="24"/>
        </w:rPr>
        <w:t xml:space="preserve"> </w:t>
      </w:r>
      <w:r w:rsidRPr="003A51AC">
        <w:rPr>
          <w:sz w:val="24"/>
          <w:szCs w:val="24"/>
        </w:rPr>
        <w:t>дошкольника;</w:t>
      </w:r>
    </w:p>
    <w:p w:rsidR="006033F5" w:rsidRPr="003A51AC" w:rsidRDefault="002C1BE5" w:rsidP="00126A71">
      <w:pPr>
        <w:pStyle w:val="a3"/>
        <w:numPr>
          <w:ilvl w:val="1"/>
          <w:numId w:val="31"/>
        </w:numPr>
        <w:shd w:val="clear" w:color="auto" w:fill="FFFFFF"/>
        <w:spacing w:line="240" w:lineRule="auto"/>
        <w:ind w:left="0" w:firstLine="567"/>
        <w:rPr>
          <w:sz w:val="24"/>
          <w:szCs w:val="24"/>
        </w:rPr>
      </w:pPr>
      <w:r w:rsidRPr="003A51AC">
        <w:rPr>
          <w:sz w:val="24"/>
          <w:szCs w:val="24"/>
        </w:rPr>
        <w:lastRenderedPageBreak/>
        <w:t xml:space="preserve">учитывает представленные в Программе целевые ориентиры, но не  использует их </w:t>
      </w:r>
      <w:r w:rsidR="00E46CF5" w:rsidRPr="003A51AC">
        <w:rPr>
          <w:sz w:val="24"/>
          <w:szCs w:val="24"/>
        </w:rPr>
        <w:br/>
      </w:r>
      <w:r w:rsidRPr="003A51AC">
        <w:rPr>
          <w:sz w:val="24"/>
          <w:szCs w:val="24"/>
        </w:rPr>
        <w:t>в качестве основания для их формального сравнения с  реальными достижениями детей.</w:t>
      </w:r>
    </w:p>
    <w:p w:rsidR="002C1BE5" w:rsidRPr="003A51AC" w:rsidRDefault="009025E5" w:rsidP="00126A71">
      <w:pPr>
        <w:pStyle w:val="a3"/>
        <w:shd w:val="clear" w:color="auto" w:fill="FFFFFF"/>
        <w:spacing w:line="240" w:lineRule="auto"/>
        <w:ind w:left="360"/>
        <w:rPr>
          <w:b/>
          <w:sz w:val="24"/>
          <w:szCs w:val="24"/>
          <w:shd w:val="clear" w:color="auto" w:fill="FFFFFF"/>
        </w:rPr>
      </w:pPr>
      <w:r w:rsidRPr="003A51AC">
        <w:rPr>
          <w:b/>
          <w:sz w:val="24"/>
          <w:szCs w:val="24"/>
          <w:shd w:val="clear" w:color="auto" w:fill="FFFFFF"/>
        </w:rPr>
        <w:t>3.</w:t>
      </w:r>
      <w:r w:rsidR="002C1BE5" w:rsidRPr="003A51AC">
        <w:rPr>
          <w:b/>
          <w:sz w:val="24"/>
          <w:szCs w:val="24"/>
          <w:shd w:val="clear" w:color="auto" w:fill="FFFFFF"/>
        </w:rPr>
        <w:t>Организация проведения педагогической диагностики</w:t>
      </w:r>
    </w:p>
    <w:p w:rsidR="009025E5" w:rsidRPr="003A51AC" w:rsidRDefault="007C1728" w:rsidP="00126A71">
      <w:pPr>
        <w:shd w:val="clear" w:color="auto" w:fill="FFFFFF"/>
        <w:spacing w:line="240" w:lineRule="auto"/>
        <w:ind w:firstLine="567"/>
        <w:rPr>
          <w:sz w:val="24"/>
          <w:szCs w:val="24"/>
        </w:rPr>
      </w:pPr>
      <w:r w:rsidRPr="003A51AC">
        <w:rPr>
          <w:sz w:val="24"/>
          <w:szCs w:val="24"/>
        </w:rPr>
        <w:t xml:space="preserve">3.1. </w:t>
      </w:r>
      <w:r w:rsidR="009025E5" w:rsidRPr="003A51AC">
        <w:rPr>
          <w:sz w:val="24"/>
          <w:szCs w:val="24"/>
        </w:rPr>
        <w:t xml:space="preserve">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w:t>
      </w:r>
      <w:r w:rsidR="00D26DFA" w:rsidRPr="003A51AC">
        <w:rPr>
          <w:sz w:val="24"/>
          <w:szCs w:val="24"/>
        </w:rPr>
        <w:br/>
      </w:r>
      <w:r w:rsidR="009025E5" w:rsidRPr="003A51AC">
        <w:rPr>
          <w:sz w:val="24"/>
          <w:szCs w:val="24"/>
        </w:rPr>
        <w:t>в Программе целевые ориентиры, но не использует их в качестве основания для их формального сравнения с реальными достижениями детей.</w:t>
      </w:r>
    </w:p>
    <w:p w:rsidR="002C1BE5" w:rsidRPr="003A51AC" w:rsidRDefault="002C1BE5"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2</w:t>
      </w:r>
      <w:r w:rsidRPr="003A51AC">
        <w:rPr>
          <w:sz w:val="24"/>
          <w:szCs w:val="24"/>
        </w:rPr>
        <w:t>.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rsidR="002C1BE5" w:rsidRPr="003A51AC" w:rsidRDefault="002C1BE5"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3</w:t>
      </w:r>
      <w:r w:rsidRPr="003A51AC">
        <w:rPr>
          <w:sz w:val="24"/>
          <w:szCs w:val="24"/>
        </w:rPr>
        <w:t>. Распределение функций при оценке индивидуального развития ребенка:</w:t>
      </w:r>
    </w:p>
    <w:p w:rsidR="002C1BE5" w:rsidRPr="003A51AC" w:rsidRDefault="007C1728" w:rsidP="00126A71">
      <w:pPr>
        <w:pStyle w:val="a3"/>
        <w:numPr>
          <w:ilvl w:val="1"/>
          <w:numId w:val="30"/>
        </w:numPr>
        <w:shd w:val="clear" w:color="auto" w:fill="FFFFFF"/>
        <w:spacing w:line="240" w:lineRule="auto"/>
        <w:ind w:left="0" w:firstLine="567"/>
        <w:rPr>
          <w:sz w:val="24"/>
          <w:szCs w:val="24"/>
        </w:rPr>
      </w:pPr>
      <w:r w:rsidRPr="003A51AC">
        <w:rPr>
          <w:sz w:val="24"/>
          <w:szCs w:val="24"/>
        </w:rPr>
        <w:t xml:space="preserve">старший воспитатель (методист, </w:t>
      </w:r>
      <w:r w:rsidR="002C1BE5" w:rsidRPr="003A51AC">
        <w:rPr>
          <w:sz w:val="24"/>
          <w:szCs w:val="24"/>
        </w:rPr>
        <w:t>заместитель заведующего по ВМР</w:t>
      </w:r>
      <w:r w:rsidRPr="003A51AC">
        <w:rPr>
          <w:sz w:val="24"/>
          <w:szCs w:val="24"/>
        </w:rPr>
        <w:t>)</w:t>
      </w:r>
      <w:r w:rsidR="002C1BE5" w:rsidRPr="003A51AC">
        <w:rPr>
          <w:sz w:val="24"/>
          <w:szCs w:val="24"/>
        </w:rPr>
        <w:t xml:space="preserve"> обеспечивает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 консультируют педагогов, испытывающих сложности в проведении педагогической диагностики;</w:t>
      </w:r>
    </w:p>
    <w:p w:rsidR="002C1BE5" w:rsidRPr="003A51AC" w:rsidRDefault="002C1BE5" w:rsidP="00126A71">
      <w:pPr>
        <w:pStyle w:val="a3"/>
        <w:numPr>
          <w:ilvl w:val="1"/>
          <w:numId w:val="30"/>
        </w:numPr>
        <w:shd w:val="clear" w:color="auto" w:fill="FFFFFF"/>
        <w:spacing w:line="240" w:lineRule="auto"/>
        <w:ind w:left="0" w:firstLine="567"/>
        <w:rPr>
          <w:sz w:val="24"/>
          <w:szCs w:val="24"/>
        </w:rPr>
      </w:pPr>
      <w:r w:rsidRPr="003A51AC">
        <w:rPr>
          <w:sz w:val="24"/>
          <w:szCs w:val="24"/>
        </w:rPr>
        <w:t>специалисты проводят педагогическую диагностику (музыкальный руководитель, инструктор</w:t>
      </w:r>
      <w:r w:rsidR="00E46CF5" w:rsidRPr="003A51AC">
        <w:rPr>
          <w:sz w:val="24"/>
          <w:szCs w:val="24"/>
        </w:rPr>
        <w:t xml:space="preserve"> </w:t>
      </w:r>
      <w:r w:rsidRPr="003A51AC">
        <w:rPr>
          <w:sz w:val="24"/>
          <w:szCs w:val="24"/>
        </w:rPr>
        <w:t>по физическому воспитанию)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2C1BE5" w:rsidRPr="003A51AC" w:rsidRDefault="002C1BE5" w:rsidP="00126A71">
      <w:pPr>
        <w:pStyle w:val="a3"/>
        <w:numPr>
          <w:ilvl w:val="1"/>
          <w:numId w:val="30"/>
        </w:numPr>
        <w:shd w:val="clear" w:color="auto" w:fill="FFFFFF"/>
        <w:spacing w:line="240" w:lineRule="auto"/>
        <w:ind w:left="0" w:firstLine="567"/>
        <w:rPr>
          <w:sz w:val="24"/>
          <w:szCs w:val="24"/>
        </w:rPr>
      </w:pPr>
      <w:r w:rsidRPr="003A51AC">
        <w:rPr>
          <w:sz w:val="24"/>
          <w:szCs w:val="24"/>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2C1BE5" w:rsidRPr="003A51AC" w:rsidRDefault="002C1BE5"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4</w:t>
      </w:r>
      <w:r w:rsidRPr="003A51AC">
        <w:rPr>
          <w:sz w:val="24"/>
          <w:szCs w:val="24"/>
        </w:rPr>
        <w:t>. Оценка индивидуального развития осуществляется:</w:t>
      </w:r>
    </w:p>
    <w:p w:rsidR="002C1BE5" w:rsidRPr="003A51AC" w:rsidRDefault="002C1BE5" w:rsidP="00126A71">
      <w:pPr>
        <w:pStyle w:val="a3"/>
        <w:numPr>
          <w:ilvl w:val="1"/>
          <w:numId w:val="29"/>
        </w:numPr>
        <w:shd w:val="clear" w:color="auto" w:fill="FFFFFF"/>
        <w:spacing w:line="240" w:lineRule="auto"/>
        <w:ind w:left="0" w:firstLine="567"/>
        <w:rPr>
          <w:sz w:val="24"/>
          <w:szCs w:val="24"/>
        </w:rPr>
      </w:pPr>
      <w:r w:rsidRPr="003A51AC">
        <w:rPr>
          <w:sz w:val="24"/>
          <w:szCs w:val="24"/>
        </w:rPr>
        <w:t>при поступлении ребенка в учреждение (в течение двух месяцев);</w:t>
      </w:r>
    </w:p>
    <w:p w:rsidR="002C1BE5" w:rsidRPr="003A51AC" w:rsidRDefault="002C1BE5" w:rsidP="00126A71">
      <w:pPr>
        <w:pStyle w:val="a3"/>
        <w:numPr>
          <w:ilvl w:val="1"/>
          <w:numId w:val="29"/>
        </w:numPr>
        <w:shd w:val="clear" w:color="auto" w:fill="FFFFFF"/>
        <w:spacing w:line="240" w:lineRule="auto"/>
        <w:ind w:left="0" w:firstLine="567"/>
        <w:rPr>
          <w:sz w:val="24"/>
          <w:szCs w:val="24"/>
        </w:rPr>
      </w:pPr>
      <w:r w:rsidRPr="003A51AC">
        <w:rPr>
          <w:sz w:val="24"/>
          <w:szCs w:val="24"/>
        </w:rPr>
        <w:t>в начале (сентябрь) и в конце учебного года (май) – в целях</w:t>
      </w:r>
      <w:r w:rsidR="00BF5B64" w:rsidRPr="003A51AC">
        <w:rPr>
          <w:sz w:val="24"/>
          <w:szCs w:val="24"/>
        </w:rPr>
        <w:t xml:space="preserve"> </w:t>
      </w:r>
      <w:r w:rsidRPr="003A51AC">
        <w:rPr>
          <w:sz w:val="24"/>
          <w:szCs w:val="24"/>
        </w:rPr>
        <w:t>определения динамики развития ребенка;</w:t>
      </w:r>
    </w:p>
    <w:p w:rsidR="002C1BE5" w:rsidRPr="003A51AC" w:rsidRDefault="002C1BE5" w:rsidP="00126A71">
      <w:pPr>
        <w:pStyle w:val="a3"/>
        <w:numPr>
          <w:ilvl w:val="1"/>
          <w:numId w:val="29"/>
        </w:numPr>
        <w:shd w:val="clear" w:color="auto" w:fill="FFFFFF"/>
        <w:spacing w:line="240" w:lineRule="auto"/>
        <w:ind w:left="0" w:firstLine="567"/>
        <w:rPr>
          <w:sz w:val="24"/>
          <w:szCs w:val="24"/>
        </w:rPr>
      </w:pPr>
      <w:r w:rsidRPr="003A51AC">
        <w:rPr>
          <w:sz w:val="24"/>
          <w:szCs w:val="24"/>
        </w:rPr>
        <w:t>в случаях обращения родителей (законных представителей) ребенка.</w:t>
      </w:r>
    </w:p>
    <w:p w:rsidR="002C1BE5" w:rsidRPr="003A51AC" w:rsidRDefault="002C1BE5"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5</w:t>
      </w:r>
      <w:r w:rsidRPr="003A51AC">
        <w:rPr>
          <w:sz w:val="24"/>
          <w:szCs w:val="24"/>
        </w:rPr>
        <w:t>.</w:t>
      </w:r>
      <w:r w:rsidR="00BF5B64" w:rsidRPr="003A51AC">
        <w:rPr>
          <w:sz w:val="24"/>
          <w:szCs w:val="24"/>
        </w:rPr>
        <w:t xml:space="preserve"> </w:t>
      </w:r>
      <w:r w:rsidRPr="003A51AC">
        <w:rPr>
          <w:sz w:val="24"/>
          <w:szCs w:val="24"/>
        </w:rPr>
        <w:t>Педагогическая</w:t>
      </w:r>
      <w:r w:rsidR="00BF5B64" w:rsidRPr="003A51AC">
        <w:rPr>
          <w:sz w:val="24"/>
          <w:szCs w:val="24"/>
        </w:rPr>
        <w:t xml:space="preserve"> </w:t>
      </w:r>
      <w:r w:rsidRPr="003A51AC">
        <w:rPr>
          <w:sz w:val="24"/>
          <w:szCs w:val="24"/>
        </w:rPr>
        <w:t>диагностика</w:t>
      </w:r>
      <w:r w:rsidR="00BF5B64" w:rsidRPr="003A51AC">
        <w:rPr>
          <w:sz w:val="24"/>
          <w:szCs w:val="24"/>
        </w:rPr>
        <w:t xml:space="preserve"> </w:t>
      </w:r>
      <w:r w:rsidRPr="003A51AC">
        <w:rPr>
          <w:sz w:val="24"/>
          <w:szCs w:val="24"/>
        </w:rPr>
        <w:t>(оценка</w:t>
      </w:r>
      <w:r w:rsidR="00BF5B64" w:rsidRPr="003A51AC">
        <w:rPr>
          <w:sz w:val="24"/>
          <w:szCs w:val="24"/>
        </w:rPr>
        <w:t xml:space="preserve"> </w:t>
      </w:r>
      <w:r w:rsidRPr="003A51AC">
        <w:rPr>
          <w:sz w:val="24"/>
          <w:szCs w:val="24"/>
        </w:rPr>
        <w:t>индивидуального</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осуществляется через наблюдение, беседы, продукты детской деятельности,</w:t>
      </w:r>
      <w:r w:rsidR="00BF5B64" w:rsidRPr="003A51AC">
        <w:rPr>
          <w:sz w:val="24"/>
          <w:szCs w:val="24"/>
        </w:rPr>
        <w:t xml:space="preserve"> </w:t>
      </w:r>
      <w:r w:rsidRPr="003A51AC">
        <w:rPr>
          <w:sz w:val="24"/>
          <w:szCs w:val="24"/>
        </w:rPr>
        <w:t>специальные диагностические ситуации.</w:t>
      </w:r>
    </w:p>
    <w:p w:rsidR="002C1BE5" w:rsidRPr="003A51AC" w:rsidRDefault="002C1BE5"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6</w:t>
      </w:r>
      <w:r w:rsidRPr="003A51AC">
        <w:rPr>
          <w:sz w:val="24"/>
          <w:szCs w:val="24"/>
        </w:rPr>
        <w:t>. Фиксация показателей развития выражается в форме:</w:t>
      </w:r>
    </w:p>
    <w:p w:rsidR="002C1BE5" w:rsidRPr="003A51AC" w:rsidRDefault="002C1BE5" w:rsidP="00126A71">
      <w:pPr>
        <w:pStyle w:val="a3"/>
        <w:numPr>
          <w:ilvl w:val="0"/>
          <w:numId w:val="28"/>
        </w:numPr>
        <w:shd w:val="clear" w:color="auto" w:fill="FFFFFF"/>
        <w:spacing w:line="240" w:lineRule="auto"/>
        <w:ind w:left="0" w:firstLine="567"/>
        <w:rPr>
          <w:sz w:val="24"/>
          <w:szCs w:val="24"/>
        </w:rPr>
      </w:pPr>
      <w:r w:rsidRPr="003A51AC">
        <w:rPr>
          <w:sz w:val="24"/>
          <w:szCs w:val="24"/>
        </w:rPr>
        <w:t>показатель сформирован (достаточный уровень «+») - наблюдается в</w:t>
      </w:r>
      <w:r w:rsidR="00BF5B64" w:rsidRPr="003A51AC">
        <w:rPr>
          <w:sz w:val="24"/>
          <w:szCs w:val="24"/>
        </w:rPr>
        <w:t xml:space="preserve"> </w:t>
      </w:r>
      <w:r w:rsidRPr="003A51AC">
        <w:rPr>
          <w:sz w:val="24"/>
          <w:szCs w:val="24"/>
        </w:rPr>
        <w:t>самостоятельной деятельности ребенка, в совместной деятельности со</w:t>
      </w:r>
      <w:r w:rsidR="00BF5B64" w:rsidRPr="003A51AC">
        <w:rPr>
          <w:sz w:val="24"/>
          <w:szCs w:val="24"/>
        </w:rPr>
        <w:t xml:space="preserve"> </w:t>
      </w:r>
      <w:r w:rsidRPr="003A51AC">
        <w:rPr>
          <w:sz w:val="24"/>
          <w:szCs w:val="24"/>
        </w:rPr>
        <w:t>взрослым;</w:t>
      </w:r>
    </w:p>
    <w:p w:rsidR="002C1BE5" w:rsidRPr="003A51AC" w:rsidRDefault="002C1BE5" w:rsidP="00126A71">
      <w:pPr>
        <w:pStyle w:val="a3"/>
        <w:numPr>
          <w:ilvl w:val="0"/>
          <w:numId w:val="28"/>
        </w:numPr>
        <w:shd w:val="clear" w:color="auto" w:fill="FFFFFF"/>
        <w:spacing w:line="240" w:lineRule="auto"/>
        <w:ind w:left="0" w:firstLine="567"/>
        <w:rPr>
          <w:sz w:val="24"/>
          <w:szCs w:val="24"/>
        </w:rPr>
      </w:pPr>
      <w:r w:rsidRPr="003A51AC">
        <w:rPr>
          <w:sz w:val="24"/>
          <w:szCs w:val="24"/>
        </w:rPr>
        <w:t>показатель в стадии формирования (уровень близкий к достаточному «0») -</w:t>
      </w:r>
      <w:r w:rsidR="00BF5B64" w:rsidRPr="003A51AC">
        <w:rPr>
          <w:sz w:val="24"/>
          <w:szCs w:val="24"/>
        </w:rPr>
        <w:t xml:space="preserve"> </w:t>
      </w:r>
      <w:r w:rsidRPr="003A51AC">
        <w:rPr>
          <w:sz w:val="24"/>
          <w:szCs w:val="24"/>
        </w:rPr>
        <w:t>проявляется неустойчиво, чаще при создании специальных ситуаций,провоцирующих его проявление: ребѐнок справляется с заданием с помощью</w:t>
      </w:r>
      <w:r w:rsidR="00BF5B64" w:rsidRPr="003A51AC">
        <w:rPr>
          <w:sz w:val="24"/>
          <w:szCs w:val="24"/>
        </w:rPr>
        <w:t xml:space="preserve"> </w:t>
      </w:r>
      <w:r w:rsidRPr="003A51AC">
        <w:rPr>
          <w:sz w:val="24"/>
          <w:szCs w:val="24"/>
        </w:rPr>
        <w:t>наводящих вопросов взрослого, даѐт аналогичные примеры;</w:t>
      </w:r>
    </w:p>
    <w:p w:rsidR="002C1BE5" w:rsidRPr="003A51AC" w:rsidRDefault="002C1BE5" w:rsidP="00126A71">
      <w:pPr>
        <w:pStyle w:val="a3"/>
        <w:numPr>
          <w:ilvl w:val="0"/>
          <w:numId w:val="28"/>
        </w:numPr>
        <w:shd w:val="clear" w:color="auto" w:fill="FFFFFF"/>
        <w:spacing w:line="240" w:lineRule="auto"/>
        <w:ind w:left="0" w:firstLine="567"/>
        <w:rPr>
          <w:sz w:val="24"/>
          <w:szCs w:val="24"/>
        </w:rPr>
      </w:pPr>
      <w:r w:rsidRPr="003A51AC">
        <w:rPr>
          <w:sz w:val="24"/>
          <w:szCs w:val="24"/>
        </w:rPr>
        <w:t>показатель не сформирован (недостаточный уровень «-») - не проявляется</w:t>
      </w:r>
      <w:r w:rsidR="00BF5B64" w:rsidRPr="003A51AC">
        <w:rPr>
          <w:sz w:val="24"/>
          <w:szCs w:val="24"/>
        </w:rPr>
        <w:t xml:space="preserve"> </w:t>
      </w:r>
      <w:r w:rsidRPr="003A51AC">
        <w:rPr>
          <w:sz w:val="24"/>
          <w:szCs w:val="24"/>
        </w:rPr>
        <w:t>ни в одной из ситуаций, на все предложения взрослого ребѐнок не даѐт</w:t>
      </w:r>
      <w:r w:rsidR="00BF5B64" w:rsidRPr="003A51AC">
        <w:rPr>
          <w:sz w:val="24"/>
          <w:szCs w:val="24"/>
        </w:rPr>
        <w:t xml:space="preserve"> </w:t>
      </w:r>
      <w:r w:rsidRPr="003A51AC">
        <w:rPr>
          <w:sz w:val="24"/>
          <w:szCs w:val="24"/>
        </w:rPr>
        <w:t>положительного ответа, не в состоянии выполнить задание самостоятельно.</w:t>
      </w:r>
    </w:p>
    <w:p w:rsidR="002C1BE5" w:rsidRPr="003A51AC" w:rsidRDefault="002C1BE5" w:rsidP="00126A71">
      <w:pPr>
        <w:shd w:val="clear" w:color="auto" w:fill="FFFFFF"/>
        <w:spacing w:line="240" w:lineRule="auto"/>
        <w:ind w:firstLine="567"/>
        <w:rPr>
          <w:sz w:val="24"/>
          <w:szCs w:val="24"/>
        </w:rPr>
      </w:pPr>
      <w:r w:rsidRPr="003A51AC">
        <w:rPr>
          <w:sz w:val="24"/>
          <w:szCs w:val="24"/>
        </w:rPr>
        <w:t>Оценки «достаточный уровень» и «близкий к достаточному», отражают</w:t>
      </w:r>
      <w:r w:rsidR="00BF5B64" w:rsidRPr="003A51AC">
        <w:rPr>
          <w:sz w:val="24"/>
          <w:szCs w:val="24"/>
        </w:rPr>
        <w:t xml:space="preserve"> </w:t>
      </w:r>
      <w:r w:rsidRPr="003A51AC">
        <w:rPr>
          <w:sz w:val="24"/>
          <w:szCs w:val="24"/>
        </w:rPr>
        <w:t>состояние возрастной нормы развития.</w:t>
      </w:r>
    </w:p>
    <w:p w:rsidR="002C1BE5" w:rsidRPr="003A51AC" w:rsidRDefault="002C1BE5" w:rsidP="00126A71">
      <w:pPr>
        <w:shd w:val="clear" w:color="auto" w:fill="FFFFFF"/>
        <w:spacing w:line="240" w:lineRule="auto"/>
        <w:ind w:firstLine="567"/>
        <w:rPr>
          <w:sz w:val="24"/>
          <w:szCs w:val="24"/>
        </w:rPr>
      </w:pPr>
      <w:r w:rsidRPr="003A51AC">
        <w:rPr>
          <w:sz w:val="24"/>
          <w:szCs w:val="24"/>
        </w:rPr>
        <w:t>Преобладание оценок «достаточный уровень» свидетельствует об успешном</w:t>
      </w:r>
      <w:r w:rsidR="00BF5B64" w:rsidRPr="003A51AC">
        <w:rPr>
          <w:sz w:val="24"/>
          <w:szCs w:val="24"/>
        </w:rPr>
        <w:t xml:space="preserve"> </w:t>
      </w:r>
      <w:r w:rsidRPr="003A51AC">
        <w:rPr>
          <w:sz w:val="24"/>
          <w:szCs w:val="24"/>
        </w:rPr>
        <w:t>развитии ребенка.</w:t>
      </w:r>
    </w:p>
    <w:p w:rsidR="002C1BE5" w:rsidRPr="003A51AC" w:rsidRDefault="002C1BE5" w:rsidP="00126A71">
      <w:pPr>
        <w:shd w:val="clear" w:color="auto" w:fill="FFFFFF"/>
        <w:spacing w:line="240" w:lineRule="auto"/>
        <w:ind w:firstLine="567"/>
        <w:rPr>
          <w:sz w:val="24"/>
          <w:szCs w:val="24"/>
        </w:rPr>
      </w:pPr>
      <w:r w:rsidRPr="003A51AC">
        <w:rPr>
          <w:sz w:val="24"/>
          <w:szCs w:val="24"/>
        </w:rPr>
        <w:lastRenderedPageBreak/>
        <w:t>Если по каким-то направлениям преобладают оценки «недостаточный</w:t>
      </w:r>
      <w:r w:rsidR="00BF5B64" w:rsidRPr="003A51AC">
        <w:rPr>
          <w:sz w:val="24"/>
          <w:szCs w:val="24"/>
        </w:rPr>
        <w:t xml:space="preserve"> </w:t>
      </w:r>
      <w:r w:rsidRPr="003A51AC">
        <w:rPr>
          <w:sz w:val="24"/>
          <w:szCs w:val="24"/>
        </w:rPr>
        <w:t>уровень», следует усилить индивидуальную работу с ребѐнком по данному</w:t>
      </w:r>
      <w:r w:rsidR="00BF5B64" w:rsidRPr="003A51AC">
        <w:rPr>
          <w:sz w:val="24"/>
          <w:szCs w:val="24"/>
        </w:rPr>
        <w:t xml:space="preserve"> </w:t>
      </w:r>
      <w:r w:rsidRPr="003A51AC">
        <w:rPr>
          <w:sz w:val="24"/>
          <w:szCs w:val="24"/>
        </w:rPr>
        <w:t>направлению с учѐтом выявленных проблем, а также при взаимодействии с</w:t>
      </w:r>
      <w:r w:rsidR="00BF5B64" w:rsidRPr="003A51AC">
        <w:rPr>
          <w:sz w:val="24"/>
          <w:szCs w:val="24"/>
        </w:rPr>
        <w:t xml:space="preserve"> </w:t>
      </w:r>
      <w:r w:rsidRPr="003A51AC">
        <w:rPr>
          <w:sz w:val="24"/>
          <w:szCs w:val="24"/>
        </w:rPr>
        <w:t>семьѐй по реализации Образовательной программы.</w:t>
      </w:r>
    </w:p>
    <w:p w:rsidR="002C1BE5" w:rsidRPr="003A51AC" w:rsidRDefault="002C1BE5"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7</w:t>
      </w:r>
      <w:r w:rsidRPr="003A51AC">
        <w:rPr>
          <w:sz w:val="24"/>
          <w:szCs w:val="24"/>
        </w:rPr>
        <w:t>. На основании полученных результатов в начале учебного года педагоги</w:t>
      </w:r>
      <w:r w:rsidR="00BF5B64" w:rsidRPr="003A51AC">
        <w:rPr>
          <w:sz w:val="24"/>
          <w:szCs w:val="24"/>
        </w:rPr>
        <w:t xml:space="preserve"> </w:t>
      </w:r>
      <w:r w:rsidRPr="003A51AC">
        <w:rPr>
          <w:sz w:val="24"/>
          <w:szCs w:val="24"/>
        </w:rPr>
        <w:t>проектируют образовательную деятельность с детьми каждой возрастной</w:t>
      </w:r>
      <w:r w:rsidR="00BF5B64" w:rsidRPr="003A51AC">
        <w:rPr>
          <w:sz w:val="24"/>
          <w:szCs w:val="24"/>
        </w:rPr>
        <w:t xml:space="preserve"> </w:t>
      </w:r>
      <w:r w:rsidRPr="003A51AC">
        <w:rPr>
          <w:sz w:val="24"/>
          <w:szCs w:val="24"/>
        </w:rPr>
        <w:t>группы</w:t>
      </w:r>
      <w:r w:rsidR="00BF5B64" w:rsidRPr="003A51AC">
        <w:rPr>
          <w:sz w:val="24"/>
          <w:szCs w:val="24"/>
        </w:rPr>
        <w:t xml:space="preserve"> </w:t>
      </w:r>
      <w:r w:rsidRPr="003A51AC">
        <w:rPr>
          <w:sz w:val="24"/>
          <w:szCs w:val="24"/>
        </w:rPr>
        <w:t>и</w:t>
      </w:r>
      <w:r w:rsidR="00BF5B64" w:rsidRPr="003A51AC">
        <w:rPr>
          <w:sz w:val="24"/>
          <w:szCs w:val="24"/>
        </w:rPr>
        <w:t xml:space="preserve"> </w:t>
      </w:r>
      <w:r w:rsidRPr="003A51AC">
        <w:rPr>
          <w:sz w:val="24"/>
          <w:szCs w:val="24"/>
        </w:rPr>
        <w:t>планируют</w:t>
      </w:r>
      <w:r w:rsidR="00BF5B64" w:rsidRPr="003A51AC">
        <w:rPr>
          <w:sz w:val="24"/>
          <w:szCs w:val="24"/>
        </w:rPr>
        <w:t xml:space="preserve"> </w:t>
      </w:r>
      <w:r w:rsidRPr="003A51AC">
        <w:rPr>
          <w:sz w:val="24"/>
          <w:szCs w:val="24"/>
        </w:rPr>
        <w:t>индивидуальную</w:t>
      </w:r>
      <w:r w:rsidR="00BF5B64" w:rsidRPr="003A51AC">
        <w:rPr>
          <w:sz w:val="24"/>
          <w:szCs w:val="24"/>
        </w:rPr>
        <w:t xml:space="preserve"> </w:t>
      </w:r>
      <w:r w:rsidRPr="003A51AC">
        <w:rPr>
          <w:sz w:val="24"/>
          <w:szCs w:val="24"/>
        </w:rPr>
        <w:t>траекторию</w:t>
      </w:r>
      <w:r w:rsidR="00BF5B64" w:rsidRPr="003A51AC">
        <w:rPr>
          <w:sz w:val="24"/>
          <w:szCs w:val="24"/>
        </w:rPr>
        <w:t xml:space="preserve"> </w:t>
      </w:r>
      <w:r w:rsidRPr="003A51AC">
        <w:rPr>
          <w:sz w:val="24"/>
          <w:szCs w:val="24"/>
        </w:rPr>
        <w:t>развития</w:t>
      </w:r>
      <w:r w:rsidR="00BF5B64" w:rsidRPr="003A51AC">
        <w:rPr>
          <w:sz w:val="24"/>
          <w:szCs w:val="24"/>
        </w:rPr>
        <w:t xml:space="preserve"> </w:t>
      </w:r>
      <w:r w:rsidRPr="003A51AC">
        <w:rPr>
          <w:sz w:val="24"/>
          <w:szCs w:val="24"/>
        </w:rPr>
        <w:t>по</w:t>
      </w:r>
      <w:r w:rsidR="00BF5B64" w:rsidRPr="003A51AC">
        <w:rPr>
          <w:sz w:val="24"/>
          <w:szCs w:val="24"/>
        </w:rPr>
        <w:t xml:space="preserve"> </w:t>
      </w:r>
      <w:r w:rsidRPr="003A51AC">
        <w:rPr>
          <w:sz w:val="24"/>
          <w:szCs w:val="24"/>
        </w:rPr>
        <w:t>образовательным областям обучающихся с особыми образовательными</w:t>
      </w:r>
      <w:r w:rsidR="00BF5B64" w:rsidRPr="003A51AC">
        <w:rPr>
          <w:sz w:val="24"/>
          <w:szCs w:val="24"/>
        </w:rPr>
        <w:t xml:space="preserve"> </w:t>
      </w:r>
      <w:r w:rsidRPr="003A51AC">
        <w:rPr>
          <w:sz w:val="24"/>
          <w:szCs w:val="24"/>
        </w:rPr>
        <w:t>потребностями.</w:t>
      </w:r>
    </w:p>
    <w:p w:rsidR="002C1BE5" w:rsidRPr="003A51AC" w:rsidRDefault="002C1BE5"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8</w:t>
      </w:r>
      <w:r w:rsidRPr="003A51AC">
        <w:rPr>
          <w:sz w:val="24"/>
          <w:szCs w:val="24"/>
        </w:rPr>
        <w:t>. В конце учебного года организуется итоговая диагностика, проводится</w:t>
      </w:r>
      <w:r w:rsidR="00BF5B64" w:rsidRPr="003A51AC">
        <w:rPr>
          <w:sz w:val="24"/>
          <w:szCs w:val="24"/>
        </w:rPr>
        <w:t xml:space="preserve"> </w:t>
      </w:r>
      <w:r w:rsidRPr="003A51AC">
        <w:rPr>
          <w:sz w:val="24"/>
          <w:szCs w:val="24"/>
        </w:rPr>
        <w:t>сравнительный анализ результатов на начало и конец учебного года,</w:t>
      </w:r>
      <w:r w:rsidR="00BF5B64" w:rsidRPr="003A51AC">
        <w:rPr>
          <w:sz w:val="24"/>
          <w:szCs w:val="24"/>
        </w:rPr>
        <w:t xml:space="preserve"> </w:t>
      </w:r>
      <w:r w:rsidRPr="003A51AC">
        <w:rPr>
          <w:sz w:val="24"/>
          <w:szCs w:val="24"/>
        </w:rPr>
        <w:t>показывающий эффективность педагогических воздействий. По результатам</w:t>
      </w:r>
      <w:r w:rsidR="00BF5B64" w:rsidRPr="003A51AC">
        <w:rPr>
          <w:sz w:val="24"/>
          <w:szCs w:val="24"/>
        </w:rPr>
        <w:t xml:space="preserve"> </w:t>
      </w:r>
      <w:r w:rsidRPr="003A51AC">
        <w:rPr>
          <w:sz w:val="24"/>
          <w:szCs w:val="24"/>
        </w:rPr>
        <w:t>педагогической диагностики с учётом выявленных проблем проводится</w:t>
      </w:r>
      <w:r w:rsidR="00BF5B64" w:rsidRPr="003A51AC">
        <w:rPr>
          <w:sz w:val="24"/>
          <w:szCs w:val="24"/>
        </w:rPr>
        <w:t xml:space="preserve"> </w:t>
      </w:r>
      <w:r w:rsidRPr="003A51AC">
        <w:rPr>
          <w:sz w:val="24"/>
          <w:szCs w:val="24"/>
        </w:rPr>
        <w:t>проектирование педагогического процесса на новый учебный год, а также</w:t>
      </w:r>
      <w:r w:rsidR="00BF5B64" w:rsidRPr="003A51AC">
        <w:rPr>
          <w:sz w:val="24"/>
          <w:szCs w:val="24"/>
        </w:rPr>
        <w:t xml:space="preserve"> </w:t>
      </w:r>
      <w:r w:rsidRPr="003A51AC">
        <w:rPr>
          <w:sz w:val="24"/>
          <w:szCs w:val="24"/>
        </w:rPr>
        <w:t>организация методической работы с педагогами.</w:t>
      </w:r>
    </w:p>
    <w:p w:rsidR="00BF5B64" w:rsidRPr="003A51AC" w:rsidRDefault="00BF5B64" w:rsidP="00126A71">
      <w:pPr>
        <w:shd w:val="clear" w:color="auto" w:fill="FFFFFF"/>
        <w:spacing w:line="240" w:lineRule="auto"/>
        <w:ind w:firstLine="567"/>
        <w:rPr>
          <w:sz w:val="24"/>
          <w:szCs w:val="24"/>
        </w:rPr>
      </w:pPr>
      <w:r w:rsidRPr="003A51AC">
        <w:rPr>
          <w:sz w:val="24"/>
          <w:szCs w:val="24"/>
        </w:rPr>
        <w:t>3.</w:t>
      </w:r>
      <w:r w:rsidR="007C1728" w:rsidRPr="003A51AC">
        <w:rPr>
          <w:sz w:val="24"/>
          <w:szCs w:val="24"/>
        </w:rPr>
        <w:t>9</w:t>
      </w:r>
      <w:r w:rsidRPr="003A51AC">
        <w:rPr>
          <w:sz w:val="24"/>
          <w:szCs w:val="24"/>
        </w:rPr>
        <w:t>. По результатам педагогической диагностики (оценки индивидуального развития) заполняются</w:t>
      </w:r>
      <w:r w:rsidR="00E46CF5" w:rsidRPr="003A51AC">
        <w:rPr>
          <w:sz w:val="24"/>
          <w:szCs w:val="24"/>
        </w:rPr>
        <w:t xml:space="preserve"> </w:t>
      </w:r>
      <w:r w:rsidRPr="003A51AC">
        <w:rPr>
          <w:sz w:val="24"/>
          <w:szCs w:val="24"/>
        </w:rPr>
        <w:t>индивидуальные карты развития ребенка и предоставляются воспитателями всех возрастных групп и специалистами  ДОУ старшего воспитателя (заместителю заведующего по ВМР).</w:t>
      </w:r>
    </w:p>
    <w:p w:rsidR="00BF5B64" w:rsidRPr="003A51AC" w:rsidRDefault="00BF5B64" w:rsidP="00126A71">
      <w:pPr>
        <w:shd w:val="clear" w:color="auto" w:fill="FFFFFF"/>
        <w:spacing w:line="240" w:lineRule="auto"/>
        <w:ind w:firstLine="567"/>
        <w:rPr>
          <w:b/>
          <w:sz w:val="24"/>
          <w:szCs w:val="24"/>
          <w:shd w:val="clear" w:color="auto" w:fill="FFFFFF"/>
        </w:rPr>
      </w:pPr>
      <w:r w:rsidRPr="003A51AC">
        <w:rPr>
          <w:b/>
          <w:sz w:val="24"/>
          <w:szCs w:val="24"/>
          <w:shd w:val="clear" w:color="auto" w:fill="FFFFFF"/>
        </w:rPr>
        <w:t>4 Инструментарий педагогической диагностики</w:t>
      </w:r>
    </w:p>
    <w:p w:rsidR="00BF5B64" w:rsidRPr="003A51AC" w:rsidRDefault="00BF5B64" w:rsidP="00126A71">
      <w:pPr>
        <w:shd w:val="clear" w:color="auto" w:fill="FFFFFF"/>
        <w:spacing w:line="240" w:lineRule="auto"/>
        <w:ind w:firstLine="567"/>
        <w:rPr>
          <w:i/>
          <w:sz w:val="24"/>
          <w:szCs w:val="24"/>
        </w:rPr>
      </w:pPr>
      <w:r w:rsidRPr="003A51AC">
        <w:rPr>
          <w:sz w:val="24"/>
          <w:szCs w:val="24"/>
        </w:rPr>
        <w:t>4.1. Для проведения педагогической диагностики используются параметры</w:t>
      </w:r>
      <w:r w:rsidR="00F9292A" w:rsidRPr="003A51AC">
        <w:rPr>
          <w:sz w:val="24"/>
          <w:szCs w:val="24"/>
        </w:rPr>
        <w:t xml:space="preserve"> </w:t>
      </w:r>
      <w:r w:rsidRPr="003A51AC">
        <w:rPr>
          <w:sz w:val="24"/>
          <w:szCs w:val="24"/>
        </w:rPr>
        <w:t>педагогической диагностики индивидуального развития детей от 2 до 7 лет</w:t>
      </w:r>
      <w:r w:rsidR="008C6249">
        <w:rPr>
          <w:i/>
          <w:sz w:val="24"/>
          <w:szCs w:val="24"/>
        </w:rPr>
        <w:t xml:space="preserve"> </w:t>
      </w:r>
      <w:r w:rsidRPr="003A51AC">
        <w:rPr>
          <w:i/>
          <w:sz w:val="24"/>
          <w:szCs w:val="24"/>
        </w:rPr>
        <w:t>).</w:t>
      </w:r>
    </w:p>
    <w:p w:rsidR="00BF5B64" w:rsidRPr="003A51AC" w:rsidRDefault="00BF5B64" w:rsidP="00126A71">
      <w:pPr>
        <w:shd w:val="clear" w:color="auto" w:fill="FFFFFF"/>
        <w:spacing w:line="240" w:lineRule="auto"/>
        <w:ind w:firstLine="567"/>
        <w:rPr>
          <w:sz w:val="24"/>
          <w:szCs w:val="24"/>
        </w:rPr>
      </w:pPr>
      <w:r w:rsidRPr="003A51AC">
        <w:rPr>
          <w:sz w:val="24"/>
          <w:szCs w:val="24"/>
        </w:rPr>
        <w:t>4.2.В качестве основных методов, позволяющих выявить степень реализации</w:t>
      </w:r>
      <w:r w:rsidR="00F9292A" w:rsidRPr="003A51AC">
        <w:rPr>
          <w:sz w:val="24"/>
          <w:szCs w:val="24"/>
        </w:rPr>
        <w:t xml:space="preserve"> </w:t>
      </w:r>
      <w:r w:rsidRPr="003A51AC">
        <w:rPr>
          <w:sz w:val="24"/>
          <w:szCs w:val="24"/>
        </w:rPr>
        <w:t>программы</w:t>
      </w:r>
      <w:r w:rsidR="00F9292A" w:rsidRPr="003A51AC">
        <w:rPr>
          <w:sz w:val="24"/>
          <w:szCs w:val="24"/>
        </w:rPr>
        <w:t xml:space="preserve"> </w:t>
      </w:r>
      <w:r w:rsidR="007C1728" w:rsidRPr="003A51AC">
        <w:rPr>
          <w:sz w:val="24"/>
          <w:szCs w:val="24"/>
        </w:rPr>
        <w:br/>
      </w:r>
      <w:r w:rsidRPr="003A51AC">
        <w:rPr>
          <w:sz w:val="24"/>
          <w:szCs w:val="24"/>
        </w:rPr>
        <w:t>и</w:t>
      </w:r>
      <w:r w:rsidR="00F9292A" w:rsidRPr="003A51AC">
        <w:rPr>
          <w:sz w:val="24"/>
          <w:szCs w:val="24"/>
        </w:rPr>
        <w:t xml:space="preserve"> </w:t>
      </w:r>
      <w:r w:rsidRPr="003A51AC">
        <w:rPr>
          <w:sz w:val="24"/>
          <w:szCs w:val="24"/>
        </w:rPr>
        <w:t>оценить</w:t>
      </w:r>
      <w:r w:rsidR="00E46CF5" w:rsidRPr="003A51AC">
        <w:rPr>
          <w:sz w:val="24"/>
          <w:szCs w:val="24"/>
        </w:rPr>
        <w:t xml:space="preserve"> </w:t>
      </w:r>
      <w:r w:rsidR="00F9292A" w:rsidRPr="003A51AC">
        <w:rPr>
          <w:sz w:val="24"/>
          <w:szCs w:val="24"/>
        </w:rPr>
        <w:t>у</w:t>
      </w:r>
      <w:r w:rsidRPr="003A51AC">
        <w:rPr>
          <w:sz w:val="24"/>
          <w:szCs w:val="24"/>
        </w:rPr>
        <w:t>ровень</w:t>
      </w:r>
      <w:r w:rsidR="00F9292A" w:rsidRPr="003A51AC">
        <w:rPr>
          <w:sz w:val="24"/>
          <w:szCs w:val="24"/>
        </w:rPr>
        <w:t xml:space="preserve"> </w:t>
      </w:r>
      <w:r w:rsidRPr="003A51AC">
        <w:rPr>
          <w:sz w:val="24"/>
          <w:szCs w:val="24"/>
        </w:rPr>
        <w:t>развития</w:t>
      </w:r>
      <w:r w:rsidR="00F9292A" w:rsidRPr="003A51AC">
        <w:rPr>
          <w:sz w:val="24"/>
          <w:szCs w:val="24"/>
        </w:rPr>
        <w:t xml:space="preserve"> </w:t>
      </w:r>
      <w:r w:rsidRPr="003A51AC">
        <w:rPr>
          <w:sz w:val="24"/>
          <w:szCs w:val="24"/>
        </w:rPr>
        <w:t>детей,</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условиях</w:t>
      </w:r>
      <w:r w:rsidR="00F9292A" w:rsidRPr="003A51AC">
        <w:rPr>
          <w:sz w:val="24"/>
          <w:szCs w:val="24"/>
        </w:rPr>
        <w:t xml:space="preserve"> </w:t>
      </w:r>
      <w:r w:rsidRPr="003A51AC">
        <w:rPr>
          <w:sz w:val="24"/>
          <w:szCs w:val="24"/>
        </w:rPr>
        <w:t>ДОУ</w:t>
      </w:r>
      <w:r w:rsidR="00F9292A" w:rsidRPr="003A51AC">
        <w:rPr>
          <w:sz w:val="24"/>
          <w:szCs w:val="24"/>
        </w:rPr>
        <w:t xml:space="preserve"> </w:t>
      </w:r>
      <w:r w:rsidRPr="003A51AC">
        <w:rPr>
          <w:sz w:val="24"/>
          <w:szCs w:val="24"/>
        </w:rPr>
        <w:t>используются:</w:t>
      </w:r>
    </w:p>
    <w:p w:rsidR="00BF5B64" w:rsidRPr="003A51AC" w:rsidRDefault="00BF5B64" w:rsidP="00126A71">
      <w:pPr>
        <w:pStyle w:val="a3"/>
        <w:numPr>
          <w:ilvl w:val="1"/>
          <w:numId w:val="27"/>
        </w:numPr>
        <w:shd w:val="clear" w:color="auto" w:fill="FFFFFF"/>
        <w:spacing w:line="240" w:lineRule="auto"/>
        <w:ind w:left="0" w:firstLine="567"/>
        <w:rPr>
          <w:sz w:val="24"/>
          <w:szCs w:val="24"/>
        </w:rPr>
      </w:pPr>
      <w:r w:rsidRPr="003A51AC">
        <w:rPr>
          <w:sz w:val="24"/>
          <w:szCs w:val="24"/>
        </w:rPr>
        <w:t>наблюдение, которое дополняется свободным общением педагога с</w:t>
      </w:r>
      <w:r w:rsidR="00F9292A" w:rsidRPr="003A51AC">
        <w:rPr>
          <w:sz w:val="24"/>
          <w:szCs w:val="24"/>
        </w:rPr>
        <w:t xml:space="preserve"> </w:t>
      </w:r>
      <w:r w:rsidRPr="003A51AC">
        <w:rPr>
          <w:sz w:val="24"/>
          <w:szCs w:val="24"/>
        </w:rPr>
        <w:t>детьми, беседами, играми, рассматриванием картинок;</w:t>
      </w:r>
    </w:p>
    <w:p w:rsidR="00BF5B64" w:rsidRPr="003A51AC" w:rsidRDefault="00BF5B64" w:rsidP="00126A71">
      <w:pPr>
        <w:pStyle w:val="a3"/>
        <w:numPr>
          <w:ilvl w:val="1"/>
          <w:numId w:val="27"/>
        </w:numPr>
        <w:shd w:val="clear" w:color="auto" w:fill="FFFFFF"/>
        <w:spacing w:line="240" w:lineRule="auto"/>
        <w:ind w:left="0" w:firstLine="567"/>
        <w:rPr>
          <w:sz w:val="24"/>
          <w:szCs w:val="24"/>
        </w:rPr>
      </w:pPr>
      <w:r w:rsidRPr="003A51AC">
        <w:rPr>
          <w:sz w:val="24"/>
          <w:szCs w:val="24"/>
        </w:rPr>
        <w:t>специально</w:t>
      </w:r>
      <w:r w:rsidR="00F9292A" w:rsidRPr="003A51AC">
        <w:rPr>
          <w:sz w:val="24"/>
          <w:szCs w:val="24"/>
        </w:rPr>
        <w:t xml:space="preserve"> </w:t>
      </w:r>
      <w:r w:rsidRPr="003A51AC">
        <w:rPr>
          <w:sz w:val="24"/>
          <w:szCs w:val="24"/>
        </w:rPr>
        <w:t>организованные</w:t>
      </w:r>
      <w:r w:rsidR="00F9292A" w:rsidRPr="003A51AC">
        <w:rPr>
          <w:sz w:val="24"/>
          <w:szCs w:val="24"/>
        </w:rPr>
        <w:t xml:space="preserve"> </w:t>
      </w:r>
      <w:r w:rsidRPr="003A51AC">
        <w:rPr>
          <w:sz w:val="24"/>
          <w:szCs w:val="24"/>
        </w:rPr>
        <w:t>диагностические</w:t>
      </w:r>
      <w:r w:rsidR="00F9292A" w:rsidRPr="003A51AC">
        <w:rPr>
          <w:sz w:val="24"/>
          <w:szCs w:val="24"/>
        </w:rPr>
        <w:t xml:space="preserve"> </w:t>
      </w:r>
      <w:r w:rsidRPr="003A51AC">
        <w:rPr>
          <w:sz w:val="24"/>
          <w:szCs w:val="24"/>
        </w:rPr>
        <w:t>занятия</w:t>
      </w:r>
      <w:r w:rsidR="00F9292A" w:rsidRPr="003A51AC">
        <w:rPr>
          <w:sz w:val="24"/>
          <w:szCs w:val="24"/>
        </w:rPr>
        <w:t xml:space="preserve"> </w:t>
      </w:r>
      <w:r w:rsidRPr="003A51AC">
        <w:rPr>
          <w:sz w:val="24"/>
          <w:szCs w:val="24"/>
        </w:rPr>
        <w:t>в</w:t>
      </w:r>
      <w:r w:rsidR="00F9292A" w:rsidRPr="003A51AC">
        <w:rPr>
          <w:sz w:val="24"/>
          <w:szCs w:val="24"/>
        </w:rPr>
        <w:t xml:space="preserve"> </w:t>
      </w:r>
      <w:r w:rsidRPr="003A51AC">
        <w:rPr>
          <w:sz w:val="24"/>
          <w:szCs w:val="24"/>
        </w:rPr>
        <w:t>период,</w:t>
      </w:r>
      <w:r w:rsidR="00F9292A" w:rsidRPr="003A51AC">
        <w:rPr>
          <w:sz w:val="24"/>
          <w:szCs w:val="24"/>
        </w:rPr>
        <w:t xml:space="preserve"> </w:t>
      </w:r>
      <w:r w:rsidRPr="003A51AC">
        <w:rPr>
          <w:sz w:val="24"/>
          <w:szCs w:val="24"/>
        </w:rPr>
        <w:t>определенный образовательной программой дошкольного учреждения для</w:t>
      </w:r>
      <w:r w:rsidR="00F9292A" w:rsidRPr="003A51AC">
        <w:rPr>
          <w:sz w:val="24"/>
          <w:szCs w:val="24"/>
        </w:rPr>
        <w:t xml:space="preserve"> </w:t>
      </w:r>
      <w:r w:rsidRPr="003A51AC">
        <w:rPr>
          <w:sz w:val="24"/>
          <w:szCs w:val="24"/>
        </w:rPr>
        <w:t>мониторинга;</w:t>
      </w:r>
    </w:p>
    <w:p w:rsidR="00BF5B64" w:rsidRPr="003A51AC" w:rsidRDefault="00BF5B64" w:rsidP="00126A71">
      <w:pPr>
        <w:pStyle w:val="a3"/>
        <w:numPr>
          <w:ilvl w:val="1"/>
          <w:numId w:val="27"/>
        </w:numPr>
        <w:shd w:val="clear" w:color="auto" w:fill="FFFFFF"/>
        <w:spacing w:line="240" w:lineRule="auto"/>
        <w:ind w:left="0" w:firstLine="567"/>
        <w:rPr>
          <w:sz w:val="24"/>
          <w:szCs w:val="24"/>
        </w:rPr>
      </w:pPr>
      <w:r w:rsidRPr="003A51AC">
        <w:rPr>
          <w:sz w:val="24"/>
          <w:szCs w:val="24"/>
        </w:rPr>
        <w:t>изучение продуктов деятельности детей;</w:t>
      </w:r>
    </w:p>
    <w:p w:rsidR="00BF5B64" w:rsidRPr="003A51AC" w:rsidRDefault="00BF5B64" w:rsidP="00126A71">
      <w:pPr>
        <w:pStyle w:val="a3"/>
        <w:numPr>
          <w:ilvl w:val="1"/>
          <w:numId w:val="27"/>
        </w:numPr>
        <w:shd w:val="clear" w:color="auto" w:fill="FFFFFF"/>
        <w:spacing w:line="240" w:lineRule="auto"/>
        <w:ind w:left="0" w:firstLine="567"/>
        <w:rPr>
          <w:sz w:val="24"/>
          <w:szCs w:val="24"/>
        </w:rPr>
      </w:pPr>
      <w:r w:rsidRPr="003A51AC">
        <w:rPr>
          <w:sz w:val="24"/>
          <w:szCs w:val="24"/>
        </w:rPr>
        <w:t>беседы с родителями.</w:t>
      </w:r>
    </w:p>
    <w:p w:rsidR="00BF5B64" w:rsidRPr="003A51AC" w:rsidRDefault="00F9292A" w:rsidP="00126A71">
      <w:pPr>
        <w:shd w:val="clear" w:color="auto" w:fill="FFFFFF"/>
        <w:spacing w:line="240" w:lineRule="auto"/>
        <w:ind w:firstLine="567"/>
        <w:rPr>
          <w:sz w:val="24"/>
          <w:szCs w:val="24"/>
        </w:rPr>
      </w:pPr>
      <w:r w:rsidRPr="003A51AC">
        <w:rPr>
          <w:sz w:val="24"/>
          <w:szCs w:val="24"/>
        </w:rPr>
        <w:t>4.3</w:t>
      </w:r>
      <w:r w:rsidR="00BF5B64" w:rsidRPr="003A51AC">
        <w:rPr>
          <w:sz w:val="24"/>
          <w:szCs w:val="24"/>
        </w:rPr>
        <w:t>. Обследование проводится обязательно в игровой форме.</w:t>
      </w:r>
    </w:p>
    <w:p w:rsidR="00BF5B64" w:rsidRPr="003A51AC" w:rsidRDefault="00F9292A" w:rsidP="00126A71">
      <w:pPr>
        <w:shd w:val="clear" w:color="auto" w:fill="FFFFFF"/>
        <w:spacing w:line="240" w:lineRule="auto"/>
        <w:ind w:firstLine="567"/>
        <w:rPr>
          <w:sz w:val="24"/>
          <w:szCs w:val="24"/>
        </w:rPr>
      </w:pPr>
      <w:r w:rsidRPr="003A51AC">
        <w:rPr>
          <w:sz w:val="24"/>
          <w:szCs w:val="24"/>
        </w:rPr>
        <w:t>4.4</w:t>
      </w:r>
      <w:r w:rsidR="00BF5B64" w:rsidRPr="003A51AC">
        <w:rPr>
          <w:sz w:val="24"/>
          <w:szCs w:val="24"/>
        </w:rPr>
        <w:t>.</w:t>
      </w:r>
      <w:r w:rsidRPr="003A51AC">
        <w:rPr>
          <w:sz w:val="24"/>
          <w:szCs w:val="24"/>
        </w:rPr>
        <w:t xml:space="preserve"> </w:t>
      </w:r>
      <w:r w:rsidR="00BF5B64" w:rsidRPr="003A51AC">
        <w:rPr>
          <w:sz w:val="24"/>
          <w:szCs w:val="24"/>
        </w:rPr>
        <w:t>Наблюдение</w:t>
      </w:r>
      <w:r w:rsidRPr="003A51AC">
        <w:rPr>
          <w:sz w:val="24"/>
          <w:szCs w:val="24"/>
        </w:rPr>
        <w:t xml:space="preserve"> </w:t>
      </w:r>
      <w:r w:rsidR="00BF5B64" w:rsidRPr="003A51AC">
        <w:rPr>
          <w:sz w:val="24"/>
          <w:szCs w:val="24"/>
        </w:rPr>
        <w:t>осуществляется</w:t>
      </w:r>
      <w:r w:rsidRPr="003A51AC">
        <w:rPr>
          <w:sz w:val="24"/>
          <w:szCs w:val="24"/>
        </w:rPr>
        <w:t xml:space="preserve"> </w:t>
      </w:r>
      <w:r w:rsidR="00BF5B64" w:rsidRPr="003A51AC">
        <w:rPr>
          <w:sz w:val="24"/>
          <w:szCs w:val="24"/>
        </w:rPr>
        <w:t>педагогом</w:t>
      </w:r>
      <w:r w:rsidRPr="003A51AC">
        <w:rPr>
          <w:sz w:val="24"/>
          <w:szCs w:val="24"/>
        </w:rPr>
        <w:t xml:space="preserve"> во </w:t>
      </w:r>
      <w:r w:rsidR="00BF5B64" w:rsidRPr="003A51AC">
        <w:rPr>
          <w:sz w:val="24"/>
          <w:szCs w:val="24"/>
        </w:rPr>
        <w:t>всех</w:t>
      </w:r>
      <w:r w:rsidRPr="003A51AC">
        <w:rPr>
          <w:sz w:val="24"/>
          <w:szCs w:val="24"/>
        </w:rPr>
        <w:t xml:space="preserve"> </w:t>
      </w:r>
      <w:r w:rsidR="00BF5B64" w:rsidRPr="003A51AC">
        <w:rPr>
          <w:sz w:val="24"/>
          <w:szCs w:val="24"/>
        </w:rPr>
        <w:t>естественно</w:t>
      </w:r>
      <w:r w:rsidRPr="003A51AC">
        <w:rPr>
          <w:sz w:val="24"/>
          <w:szCs w:val="24"/>
        </w:rPr>
        <w:t xml:space="preserve"> </w:t>
      </w:r>
      <w:r w:rsidR="00BF5B64" w:rsidRPr="003A51AC">
        <w:rPr>
          <w:sz w:val="24"/>
          <w:szCs w:val="24"/>
        </w:rPr>
        <w:t>возникающих образовательных ситуациях: в группе, на прогулке, во время</w:t>
      </w:r>
      <w:r w:rsidRPr="003A51AC">
        <w:rPr>
          <w:sz w:val="24"/>
          <w:szCs w:val="24"/>
        </w:rPr>
        <w:t xml:space="preserve"> </w:t>
      </w:r>
      <w:r w:rsidR="00BF5B64" w:rsidRPr="003A51AC">
        <w:rPr>
          <w:sz w:val="24"/>
          <w:szCs w:val="24"/>
        </w:rPr>
        <w:t>прихода в ДОУ и ухода из него.</w:t>
      </w:r>
    </w:p>
    <w:p w:rsidR="00E46CF5" w:rsidRPr="003A51AC" w:rsidRDefault="00E46CF5" w:rsidP="00126A71">
      <w:pPr>
        <w:shd w:val="clear" w:color="auto" w:fill="FFFFFF"/>
        <w:spacing w:line="240" w:lineRule="auto"/>
        <w:ind w:firstLine="567"/>
        <w:rPr>
          <w:b/>
          <w:sz w:val="24"/>
          <w:szCs w:val="24"/>
          <w:shd w:val="clear" w:color="auto" w:fill="FFFFFF"/>
        </w:rPr>
      </w:pPr>
      <w:r w:rsidRPr="003A51AC">
        <w:rPr>
          <w:b/>
          <w:sz w:val="24"/>
          <w:szCs w:val="24"/>
          <w:shd w:val="clear" w:color="auto" w:fill="FFFFFF"/>
        </w:rPr>
        <w:t>5. Ответственность должностного лица, осуществляющего педагогическую диагностику</w:t>
      </w:r>
    </w:p>
    <w:p w:rsidR="00E46CF5" w:rsidRPr="003A51AC" w:rsidRDefault="00E46CF5" w:rsidP="00126A71">
      <w:pPr>
        <w:shd w:val="clear" w:color="auto" w:fill="FFFFFF"/>
        <w:spacing w:line="240" w:lineRule="auto"/>
        <w:ind w:firstLine="567"/>
        <w:rPr>
          <w:sz w:val="24"/>
          <w:szCs w:val="24"/>
        </w:rPr>
      </w:pPr>
      <w:r w:rsidRPr="003A51AC">
        <w:rPr>
          <w:sz w:val="24"/>
          <w:szCs w:val="24"/>
        </w:rPr>
        <w:t>5.1. Должностное лицо, осуществляющее педагогический мониторинг в ДОУ, несет ответственность за:</w:t>
      </w:r>
    </w:p>
    <w:p w:rsidR="00E46CF5" w:rsidRPr="003A51AC" w:rsidRDefault="00E46CF5" w:rsidP="00126A71">
      <w:pPr>
        <w:pStyle w:val="a3"/>
        <w:numPr>
          <w:ilvl w:val="1"/>
          <w:numId w:val="26"/>
        </w:numPr>
        <w:shd w:val="clear" w:color="auto" w:fill="FFFFFF"/>
        <w:spacing w:line="240" w:lineRule="auto"/>
        <w:ind w:left="0" w:firstLine="567"/>
        <w:rPr>
          <w:sz w:val="24"/>
          <w:szCs w:val="24"/>
        </w:rPr>
      </w:pPr>
      <w:r w:rsidRPr="003A51AC">
        <w:rPr>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E46CF5" w:rsidRPr="003A51AC" w:rsidRDefault="00E46CF5" w:rsidP="00126A71">
      <w:pPr>
        <w:pStyle w:val="a3"/>
        <w:numPr>
          <w:ilvl w:val="1"/>
          <w:numId w:val="26"/>
        </w:numPr>
        <w:shd w:val="clear" w:color="auto" w:fill="FFFFFF"/>
        <w:spacing w:line="240" w:lineRule="auto"/>
        <w:ind w:left="0" w:firstLine="567"/>
        <w:rPr>
          <w:sz w:val="24"/>
          <w:szCs w:val="24"/>
        </w:rPr>
      </w:pPr>
      <w:r w:rsidRPr="003A51AC">
        <w:rPr>
          <w:sz w:val="24"/>
          <w:szCs w:val="24"/>
        </w:rPr>
        <w:t>ознакомление с итогами обследования воспитанников, соответствующих должностных лиц (в рамках их должностных полномочий);</w:t>
      </w:r>
    </w:p>
    <w:p w:rsidR="00E46CF5" w:rsidRPr="003A51AC" w:rsidRDefault="00E46CF5" w:rsidP="00126A71">
      <w:pPr>
        <w:pStyle w:val="a3"/>
        <w:numPr>
          <w:ilvl w:val="1"/>
          <w:numId w:val="26"/>
        </w:numPr>
        <w:shd w:val="clear" w:color="auto" w:fill="FFFFFF"/>
        <w:spacing w:line="240" w:lineRule="auto"/>
        <w:ind w:left="0" w:firstLine="567"/>
        <w:rPr>
          <w:sz w:val="24"/>
          <w:szCs w:val="24"/>
        </w:rPr>
      </w:pPr>
      <w:r w:rsidRPr="003A51AC">
        <w:rPr>
          <w:sz w:val="24"/>
          <w:szCs w:val="24"/>
        </w:rPr>
        <w:t>соблюдение конфиденциальности;</w:t>
      </w:r>
    </w:p>
    <w:p w:rsidR="00E46CF5" w:rsidRPr="003A51AC" w:rsidRDefault="00E46CF5" w:rsidP="00126A71">
      <w:pPr>
        <w:pStyle w:val="a3"/>
        <w:numPr>
          <w:ilvl w:val="1"/>
          <w:numId w:val="26"/>
        </w:numPr>
        <w:shd w:val="clear" w:color="auto" w:fill="FFFFFF"/>
        <w:spacing w:line="240" w:lineRule="auto"/>
        <w:ind w:left="0" w:firstLine="567"/>
        <w:rPr>
          <w:sz w:val="24"/>
          <w:szCs w:val="24"/>
        </w:rPr>
      </w:pPr>
      <w:r w:rsidRPr="003A51AC">
        <w:rPr>
          <w:sz w:val="24"/>
          <w:szCs w:val="24"/>
        </w:rPr>
        <w:t>качество проведения обследования воспитанников;</w:t>
      </w:r>
    </w:p>
    <w:p w:rsidR="002C1BE5" w:rsidRPr="003A51AC" w:rsidRDefault="00E46CF5" w:rsidP="00126A71">
      <w:pPr>
        <w:pStyle w:val="a3"/>
        <w:numPr>
          <w:ilvl w:val="1"/>
          <w:numId w:val="26"/>
        </w:numPr>
        <w:shd w:val="clear" w:color="auto" w:fill="FFFFFF"/>
        <w:spacing w:line="240" w:lineRule="auto"/>
        <w:ind w:left="0" w:firstLine="567"/>
        <w:rPr>
          <w:sz w:val="24"/>
          <w:szCs w:val="24"/>
        </w:rPr>
      </w:pPr>
      <w:r w:rsidRPr="003A51AC">
        <w:rPr>
          <w:sz w:val="24"/>
          <w:szCs w:val="24"/>
        </w:rPr>
        <w:t>доказательность выводов по итогам диагностирования воспитанников;</w:t>
      </w:r>
    </w:p>
    <w:p w:rsidR="00E46CF5" w:rsidRPr="003A51AC" w:rsidRDefault="00E46CF5" w:rsidP="00126A71">
      <w:pPr>
        <w:pStyle w:val="a3"/>
        <w:numPr>
          <w:ilvl w:val="1"/>
          <w:numId w:val="26"/>
        </w:numPr>
        <w:shd w:val="clear" w:color="auto" w:fill="FFFFFF"/>
        <w:spacing w:line="240" w:lineRule="auto"/>
        <w:ind w:left="0" w:firstLine="567"/>
        <w:rPr>
          <w:sz w:val="24"/>
          <w:szCs w:val="24"/>
        </w:rPr>
      </w:pPr>
      <w:r w:rsidRPr="003A51AC">
        <w:rPr>
          <w:sz w:val="24"/>
          <w:szCs w:val="24"/>
        </w:rPr>
        <w:t>оформление соответствующей документации по итогам проведения диагностических мероприятий в установленные сроки</w:t>
      </w:r>
    </w:p>
    <w:p w:rsidR="002C1BE5" w:rsidRPr="003A51AC" w:rsidRDefault="00E46CF5" w:rsidP="00126A71">
      <w:pPr>
        <w:pStyle w:val="a3"/>
        <w:numPr>
          <w:ilvl w:val="0"/>
          <w:numId w:val="24"/>
        </w:numPr>
        <w:shd w:val="clear" w:color="auto" w:fill="FFFFFF"/>
        <w:spacing w:line="240" w:lineRule="auto"/>
        <w:ind w:left="0" w:firstLine="0"/>
        <w:rPr>
          <w:b/>
          <w:sz w:val="24"/>
          <w:szCs w:val="24"/>
        </w:rPr>
      </w:pPr>
      <w:r w:rsidRPr="003A51AC">
        <w:rPr>
          <w:b/>
          <w:sz w:val="24"/>
          <w:szCs w:val="24"/>
          <w:shd w:val="clear" w:color="auto" w:fill="FFFFFF"/>
        </w:rPr>
        <w:t>Контроль</w:t>
      </w:r>
    </w:p>
    <w:p w:rsidR="00E46CF5" w:rsidRPr="003A51AC" w:rsidRDefault="00E46CF5" w:rsidP="00126A71">
      <w:pPr>
        <w:shd w:val="clear" w:color="auto" w:fill="FFFFFF"/>
        <w:spacing w:line="240" w:lineRule="auto"/>
        <w:ind w:firstLine="567"/>
        <w:rPr>
          <w:sz w:val="24"/>
          <w:szCs w:val="24"/>
        </w:rPr>
      </w:pPr>
      <w:r w:rsidRPr="003A51AC">
        <w:rPr>
          <w:sz w:val="24"/>
          <w:szCs w:val="24"/>
        </w:rPr>
        <w:lastRenderedPageBreak/>
        <w:t>6.1. Контроль проведения и объективности оценки индивидуального развития ребенка осуществляется старшим воспитателем (методистом, заместителем заведующего по ВМР) посредством следующих форм:</w:t>
      </w:r>
    </w:p>
    <w:p w:rsidR="00E46CF5" w:rsidRPr="003A51AC" w:rsidRDefault="00E46CF5" w:rsidP="00126A71">
      <w:pPr>
        <w:pStyle w:val="a3"/>
        <w:numPr>
          <w:ilvl w:val="1"/>
          <w:numId w:val="36"/>
        </w:numPr>
        <w:shd w:val="clear" w:color="auto" w:fill="FFFFFF"/>
        <w:spacing w:line="240" w:lineRule="auto"/>
        <w:ind w:left="567" w:firstLine="0"/>
        <w:rPr>
          <w:sz w:val="24"/>
          <w:szCs w:val="24"/>
        </w:rPr>
      </w:pPr>
      <w:r w:rsidRPr="003A51AC">
        <w:rPr>
          <w:sz w:val="24"/>
          <w:szCs w:val="24"/>
        </w:rPr>
        <w:t>ежедневный текущий контроль;</w:t>
      </w:r>
    </w:p>
    <w:p w:rsidR="00E46CF5" w:rsidRPr="003A51AC" w:rsidRDefault="00E46CF5" w:rsidP="00126A71">
      <w:pPr>
        <w:pStyle w:val="a3"/>
        <w:numPr>
          <w:ilvl w:val="1"/>
          <w:numId w:val="36"/>
        </w:numPr>
        <w:shd w:val="clear" w:color="auto" w:fill="FFFFFF"/>
        <w:spacing w:line="240" w:lineRule="auto"/>
        <w:ind w:left="567" w:firstLine="0"/>
        <w:rPr>
          <w:sz w:val="24"/>
          <w:szCs w:val="24"/>
        </w:rPr>
      </w:pPr>
      <w:r w:rsidRPr="003A51AC">
        <w:rPr>
          <w:sz w:val="24"/>
          <w:szCs w:val="24"/>
        </w:rPr>
        <w:t>тематический контроль;</w:t>
      </w:r>
    </w:p>
    <w:p w:rsidR="00E46CF5" w:rsidRPr="003A51AC" w:rsidRDefault="00D26DFA" w:rsidP="00126A71">
      <w:pPr>
        <w:pStyle w:val="a3"/>
        <w:numPr>
          <w:ilvl w:val="1"/>
          <w:numId w:val="36"/>
        </w:numPr>
        <w:shd w:val="clear" w:color="auto" w:fill="FFFFFF"/>
        <w:spacing w:line="240" w:lineRule="auto"/>
        <w:ind w:left="567" w:firstLine="0"/>
        <w:rPr>
          <w:sz w:val="24"/>
          <w:szCs w:val="24"/>
        </w:rPr>
      </w:pPr>
      <w:r w:rsidRPr="003A51AC">
        <w:rPr>
          <w:sz w:val="24"/>
          <w:szCs w:val="24"/>
        </w:rPr>
        <w:t>оперативный контроль.</w:t>
      </w:r>
    </w:p>
    <w:p w:rsidR="002C1BE5" w:rsidRPr="003A51AC" w:rsidRDefault="00E46CF5" w:rsidP="00126A71">
      <w:pPr>
        <w:shd w:val="clear" w:color="auto" w:fill="FFFFFF"/>
        <w:spacing w:line="240" w:lineRule="auto"/>
        <w:ind w:firstLine="567"/>
        <w:rPr>
          <w:sz w:val="24"/>
          <w:szCs w:val="24"/>
        </w:rPr>
      </w:pPr>
      <w:r w:rsidRPr="003A51AC">
        <w:rPr>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7C1728" w:rsidRPr="003A51AC" w:rsidRDefault="007C1728" w:rsidP="00126A71">
      <w:pPr>
        <w:shd w:val="clear" w:color="auto" w:fill="FFFFFF"/>
        <w:spacing w:line="240" w:lineRule="auto"/>
        <w:rPr>
          <w:b/>
          <w:sz w:val="24"/>
          <w:szCs w:val="24"/>
        </w:rPr>
      </w:pPr>
      <w:r w:rsidRPr="003A51AC">
        <w:rPr>
          <w:b/>
          <w:sz w:val="24"/>
          <w:szCs w:val="24"/>
        </w:rPr>
        <w:t>7. Документация</w:t>
      </w:r>
    </w:p>
    <w:p w:rsidR="007C1728" w:rsidRPr="003A51AC" w:rsidRDefault="007C1728" w:rsidP="00126A71">
      <w:pPr>
        <w:shd w:val="clear" w:color="auto" w:fill="FFFFFF"/>
        <w:spacing w:line="240" w:lineRule="auto"/>
        <w:rPr>
          <w:sz w:val="24"/>
          <w:szCs w:val="24"/>
        </w:rPr>
      </w:pPr>
      <w:r w:rsidRPr="003A51AC">
        <w:rPr>
          <w:sz w:val="24"/>
          <w:szCs w:val="24"/>
        </w:rPr>
        <w:t>7.1. Педагогические работники, осуществляющие педагогическую диагностику:</w:t>
      </w:r>
    </w:p>
    <w:p w:rsidR="007C1728" w:rsidRPr="003A51AC" w:rsidRDefault="007C1728" w:rsidP="00126A71">
      <w:pPr>
        <w:pStyle w:val="a3"/>
        <w:numPr>
          <w:ilvl w:val="1"/>
          <w:numId w:val="37"/>
        </w:numPr>
        <w:shd w:val="clear" w:color="auto" w:fill="FFFFFF"/>
        <w:spacing w:line="240" w:lineRule="auto"/>
        <w:ind w:left="0" w:firstLine="567"/>
        <w:rPr>
          <w:sz w:val="24"/>
          <w:szCs w:val="24"/>
        </w:rPr>
      </w:pPr>
      <w:r w:rsidRPr="003A51AC">
        <w:rPr>
          <w:sz w:val="24"/>
          <w:szCs w:val="24"/>
        </w:rPr>
        <w:t>заполняют диагностические карты по пяти образовательным областям на начало и конец учебного года;</w:t>
      </w:r>
    </w:p>
    <w:p w:rsidR="007C1728" w:rsidRPr="003A51AC" w:rsidRDefault="007C1728" w:rsidP="00126A71">
      <w:pPr>
        <w:pStyle w:val="a3"/>
        <w:numPr>
          <w:ilvl w:val="1"/>
          <w:numId w:val="37"/>
        </w:numPr>
        <w:shd w:val="clear" w:color="auto" w:fill="FFFFFF"/>
        <w:spacing w:line="240" w:lineRule="auto"/>
        <w:ind w:left="0" w:firstLine="567"/>
        <w:rPr>
          <w:sz w:val="24"/>
          <w:szCs w:val="24"/>
        </w:rPr>
      </w:pPr>
      <w:r w:rsidRPr="003A51AC">
        <w:rPr>
          <w:sz w:val="24"/>
          <w:szCs w:val="24"/>
        </w:rPr>
        <w:t>проводят количественный и качественный анализ по каждой области, а также обобщающую справку по результатам диагностирования;</w:t>
      </w:r>
    </w:p>
    <w:p w:rsidR="007C1728" w:rsidRPr="003A51AC" w:rsidRDefault="007C1728" w:rsidP="00126A71">
      <w:pPr>
        <w:pStyle w:val="a3"/>
        <w:numPr>
          <w:ilvl w:val="1"/>
          <w:numId w:val="37"/>
        </w:numPr>
        <w:shd w:val="clear" w:color="auto" w:fill="FFFFFF"/>
        <w:spacing w:line="240" w:lineRule="auto"/>
        <w:ind w:left="0" w:firstLine="567"/>
        <w:rPr>
          <w:sz w:val="24"/>
          <w:szCs w:val="24"/>
        </w:rPr>
      </w:pPr>
      <w:r w:rsidRPr="003A51AC">
        <w:rPr>
          <w:sz w:val="24"/>
          <w:szCs w:val="24"/>
        </w:rPr>
        <w:t>справки в  установленные сроки предоставляются старшему воспитателю (методисту, заместителю заведующего по ВМР) , который обобщает результаты диагностирования по ДОУ.</w:t>
      </w:r>
    </w:p>
    <w:p w:rsidR="007C1728" w:rsidRPr="003A51AC" w:rsidRDefault="007C1728" w:rsidP="00126A71">
      <w:pPr>
        <w:pStyle w:val="a3"/>
        <w:numPr>
          <w:ilvl w:val="1"/>
          <w:numId w:val="37"/>
        </w:numPr>
        <w:shd w:val="clear" w:color="auto" w:fill="FFFFFF"/>
        <w:spacing w:line="240" w:lineRule="auto"/>
        <w:ind w:left="0" w:firstLine="567"/>
        <w:rPr>
          <w:sz w:val="24"/>
          <w:szCs w:val="24"/>
        </w:rPr>
      </w:pPr>
      <w:r w:rsidRPr="003A51AC">
        <w:rPr>
          <w:sz w:val="24"/>
          <w:szCs w:val="24"/>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rsidR="00A03894" w:rsidRPr="003A51AC" w:rsidRDefault="007C1728" w:rsidP="00126A71">
      <w:pPr>
        <w:shd w:val="clear" w:color="auto" w:fill="FFFFFF"/>
        <w:spacing w:line="240" w:lineRule="auto"/>
        <w:rPr>
          <w:sz w:val="24"/>
          <w:szCs w:val="24"/>
        </w:rPr>
      </w:pPr>
      <w:r w:rsidRPr="003A51AC">
        <w:rPr>
          <w:sz w:val="24"/>
          <w:szCs w:val="24"/>
        </w:rPr>
        <w:t xml:space="preserve">7.2. Диагностические карты хранятся у педагогов в течение 5-ти </w:t>
      </w:r>
      <w:r w:rsidR="008C6249">
        <w:rPr>
          <w:sz w:val="24"/>
          <w:szCs w:val="24"/>
        </w:rPr>
        <w:t xml:space="preserve">лет, аналитический материал –  </w:t>
      </w:r>
      <w:r w:rsidRPr="003A51AC">
        <w:rPr>
          <w:sz w:val="24"/>
          <w:szCs w:val="24"/>
        </w:rPr>
        <w:t>в методическом кабинете</w:t>
      </w:r>
      <w:r w:rsidR="000D3803">
        <w:rPr>
          <w:sz w:val="24"/>
          <w:szCs w:val="24"/>
        </w:rPr>
        <w:t>.</w:t>
      </w:r>
    </w:p>
    <w:p w:rsidR="00A03894" w:rsidRPr="003A51AC" w:rsidRDefault="00A03894" w:rsidP="00126A71">
      <w:pPr>
        <w:shd w:val="clear" w:color="auto" w:fill="FFFFFF"/>
        <w:spacing w:line="240" w:lineRule="auto"/>
        <w:ind w:firstLine="567"/>
        <w:rPr>
          <w:sz w:val="24"/>
          <w:szCs w:val="24"/>
        </w:rPr>
      </w:pPr>
    </w:p>
    <w:p w:rsidR="00A03894" w:rsidRPr="003A51AC" w:rsidRDefault="00A03894" w:rsidP="00126A71">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9B6" w:rsidRDefault="008A09B6" w:rsidP="003373B3">
      <w:pPr>
        <w:spacing w:line="240" w:lineRule="auto"/>
      </w:pPr>
      <w:r>
        <w:separator/>
      </w:r>
    </w:p>
  </w:endnote>
  <w:endnote w:type="continuationSeparator" w:id="0">
    <w:p w:rsidR="008A09B6" w:rsidRDefault="008A09B6"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n-ea">
    <w:altName w:val="Times New Roman"/>
    <w:panose1 w:val="00000000000000000000"/>
    <w:charset w:val="00"/>
    <w:family w:val="roman"/>
    <w:notTrueType/>
    <w:pitch w:val="default"/>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5204"/>
      <w:docPartObj>
        <w:docPartGallery w:val="Page Numbers (Bottom of Page)"/>
        <w:docPartUnique/>
      </w:docPartObj>
    </w:sdtPr>
    <w:sdtContent>
      <w:p w:rsidR="00EA6184" w:rsidRDefault="00EA6184">
        <w:pPr>
          <w:pStyle w:val="af0"/>
          <w:jc w:val="center"/>
        </w:pPr>
        <w:r>
          <w:fldChar w:fldCharType="begin"/>
        </w:r>
        <w:r>
          <w:instrText xml:space="preserve"> PAGE   \* MERGEFORMAT </w:instrText>
        </w:r>
        <w:r>
          <w:fldChar w:fldCharType="separate"/>
        </w:r>
        <w:r w:rsidR="00063948">
          <w:rPr>
            <w:noProof/>
          </w:rPr>
          <w:t>411</w:t>
        </w:r>
        <w:r>
          <w:rPr>
            <w:noProof/>
          </w:rPr>
          <w:fldChar w:fldCharType="end"/>
        </w:r>
      </w:p>
    </w:sdtContent>
  </w:sdt>
  <w:p w:rsidR="00EA6184" w:rsidRDefault="00EA618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9B6" w:rsidRDefault="008A09B6" w:rsidP="003373B3">
      <w:pPr>
        <w:spacing w:line="240" w:lineRule="auto"/>
      </w:pPr>
      <w:r>
        <w:separator/>
      </w:r>
    </w:p>
  </w:footnote>
  <w:footnote w:type="continuationSeparator" w:id="0">
    <w:p w:rsidR="008A09B6" w:rsidRDefault="008A09B6" w:rsidP="003373B3">
      <w:pPr>
        <w:spacing w:line="240" w:lineRule="auto"/>
      </w:pPr>
      <w:r>
        <w:continuationSeparator/>
      </w:r>
    </w:p>
  </w:footnote>
  <w:footnote w:id="1">
    <w:p w:rsidR="00EA6184" w:rsidRPr="00DB5983" w:rsidRDefault="00EA6184"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EA6184" w:rsidRPr="00430E17" w:rsidRDefault="00EA6184"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326053"/>
      <w:docPartObj>
        <w:docPartGallery w:val="Page Numbers (Top of Page)"/>
        <w:docPartUnique/>
      </w:docPartObj>
    </w:sdtPr>
    <w:sdtContent>
      <w:p w:rsidR="00EA6184" w:rsidRDefault="00EA6184">
        <w:pPr>
          <w:pStyle w:val="ae"/>
          <w:jc w:val="center"/>
        </w:pPr>
        <w:r>
          <w:fldChar w:fldCharType="begin"/>
        </w:r>
        <w:r>
          <w:instrText>PAGE   \* MERGEFORMAT</w:instrText>
        </w:r>
        <w:r>
          <w:fldChar w:fldCharType="separate"/>
        </w:r>
        <w:r w:rsidR="00CB4B68">
          <w:rPr>
            <w:noProof/>
          </w:rPr>
          <w:t>1</w:t>
        </w:r>
        <w:r>
          <w:fldChar w:fldCharType="end"/>
        </w:r>
      </w:p>
    </w:sdtContent>
  </w:sdt>
  <w:p w:rsidR="00EA6184" w:rsidRDefault="00EA618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65723"/>
    <w:multiLevelType w:val="hybridMultilevel"/>
    <w:tmpl w:val="5FCC8D3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727231"/>
    <w:multiLevelType w:val="hybridMultilevel"/>
    <w:tmpl w:val="32460E0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9">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B765DBA"/>
    <w:multiLevelType w:val="multilevel"/>
    <w:tmpl w:val="01AA3B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C777A9"/>
    <w:multiLevelType w:val="multilevel"/>
    <w:tmpl w:val="B5DA0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693A2D"/>
    <w:multiLevelType w:val="multilevel"/>
    <w:tmpl w:val="091CD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E43A3C"/>
    <w:multiLevelType w:val="multilevel"/>
    <w:tmpl w:val="A6DE3A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ED02C9"/>
    <w:multiLevelType w:val="hybridMultilevel"/>
    <w:tmpl w:val="12467D2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3">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1E645F"/>
    <w:multiLevelType w:val="hybridMultilevel"/>
    <w:tmpl w:val="A6B8598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5">
    <w:nsid w:val="153B1E4F"/>
    <w:multiLevelType w:val="hybridMultilevel"/>
    <w:tmpl w:val="EF1CB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BE5481"/>
    <w:multiLevelType w:val="multilevel"/>
    <w:tmpl w:val="6630CB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41619F4"/>
    <w:multiLevelType w:val="multilevel"/>
    <w:tmpl w:val="CA0CB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566B7B"/>
    <w:multiLevelType w:val="multilevel"/>
    <w:tmpl w:val="536850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8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84">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91">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0E15437"/>
    <w:multiLevelType w:val="multilevel"/>
    <w:tmpl w:val="EFDED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1B34C5F"/>
    <w:multiLevelType w:val="multilevel"/>
    <w:tmpl w:val="3AA2DB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nsid w:val="32244BE9"/>
    <w:multiLevelType w:val="hybridMultilevel"/>
    <w:tmpl w:val="B9B4D7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123EFC"/>
    <w:multiLevelType w:val="multilevel"/>
    <w:tmpl w:val="2E223C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8776FEE"/>
    <w:multiLevelType w:val="hybridMultilevel"/>
    <w:tmpl w:val="3A343BF8"/>
    <w:lvl w:ilvl="0" w:tplc="1E2CD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451BDD"/>
    <w:multiLevelType w:val="hybridMultilevel"/>
    <w:tmpl w:val="3394F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18">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984977"/>
    <w:multiLevelType w:val="hybridMultilevel"/>
    <w:tmpl w:val="21BC985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20">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D9959E4"/>
    <w:multiLevelType w:val="multilevel"/>
    <w:tmpl w:val="877C0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4">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27">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32">
    <w:nsid w:val="436E0DAC"/>
    <w:multiLevelType w:val="hybridMultilevel"/>
    <w:tmpl w:val="4FE0AF9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33">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D63B15"/>
    <w:multiLevelType w:val="hybridMultilevel"/>
    <w:tmpl w:val="CAD0338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35">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6637923"/>
    <w:multiLevelType w:val="multilevel"/>
    <w:tmpl w:val="078622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45">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5">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9">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5CA79EA"/>
    <w:multiLevelType w:val="multilevel"/>
    <w:tmpl w:val="5C56DD4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7232866"/>
    <w:multiLevelType w:val="multilevel"/>
    <w:tmpl w:val="065C7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789706B"/>
    <w:multiLevelType w:val="hybridMultilevel"/>
    <w:tmpl w:val="FBF8104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A442C90"/>
    <w:multiLevelType w:val="multilevel"/>
    <w:tmpl w:val="7F6E0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03C1B5A"/>
    <w:multiLevelType w:val="multilevel"/>
    <w:tmpl w:val="F300F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0D068BA"/>
    <w:multiLevelType w:val="multilevel"/>
    <w:tmpl w:val="D86E9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1">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5E54902"/>
    <w:multiLevelType w:val="multilevel"/>
    <w:tmpl w:val="517A2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A1B5BC1"/>
    <w:multiLevelType w:val="multilevel"/>
    <w:tmpl w:val="923A27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412A9"/>
    <w:multiLevelType w:val="multilevel"/>
    <w:tmpl w:val="0F78D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4">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95">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D786238"/>
    <w:multiLevelType w:val="hybridMultilevel"/>
    <w:tmpl w:val="B13022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1134643"/>
    <w:multiLevelType w:val="multilevel"/>
    <w:tmpl w:val="89B69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13F472F"/>
    <w:multiLevelType w:val="multilevel"/>
    <w:tmpl w:val="4AF27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38A3907"/>
    <w:multiLevelType w:val="multilevel"/>
    <w:tmpl w:val="B7E6A1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47C18D7"/>
    <w:multiLevelType w:val="hybridMultilevel"/>
    <w:tmpl w:val="45AAEF78"/>
    <w:lvl w:ilvl="0" w:tplc="560685D4">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4">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3">
    <w:nsid w:val="7CF046DD"/>
    <w:multiLevelType w:val="hybridMultilevel"/>
    <w:tmpl w:val="5838C7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5"/>
  </w:num>
  <w:num w:numId="2">
    <w:abstractNumId w:val="224"/>
  </w:num>
  <w:num w:numId="3">
    <w:abstractNumId w:val="122"/>
  </w:num>
  <w:num w:numId="4">
    <w:abstractNumId w:val="158"/>
  </w:num>
  <w:num w:numId="5">
    <w:abstractNumId w:val="136"/>
  </w:num>
  <w:num w:numId="6">
    <w:abstractNumId w:val="77"/>
  </w:num>
  <w:num w:numId="7">
    <w:abstractNumId w:val="61"/>
  </w:num>
  <w:num w:numId="8">
    <w:abstractNumId w:val="169"/>
  </w:num>
  <w:num w:numId="9">
    <w:abstractNumId w:val="154"/>
  </w:num>
  <w:num w:numId="10">
    <w:abstractNumId w:val="180"/>
  </w:num>
  <w:num w:numId="11">
    <w:abstractNumId w:val="102"/>
  </w:num>
  <w:num w:numId="12">
    <w:abstractNumId w:val="165"/>
  </w:num>
  <w:num w:numId="13">
    <w:abstractNumId w:val="58"/>
  </w:num>
  <w:num w:numId="14">
    <w:abstractNumId w:val="52"/>
  </w:num>
  <w:num w:numId="15">
    <w:abstractNumId w:val="78"/>
  </w:num>
  <w:num w:numId="16">
    <w:abstractNumId w:val="225"/>
  </w:num>
  <w:num w:numId="17">
    <w:abstractNumId w:val="190"/>
  </w:num>
  <w:num w:numId="18">
    <w:abstractNumId w:val="6"/>
  </w:num>
  <w:num w:numId="19">
    <w:abstractNumId w:val="87"/>
  </w:num>
  <w:num w:numId="20">
    <w:abstractNumId w:val="157"/>
  </w:num>
  <w:num w:numId="21">
    <w:abstractNumId w:val="110"/>
  </w:num>
  <w:num w:numId="22">
    <w:abstractNumId w:val="40"/>
  </w:num>
  <w:num w:numId="23">
    <w:abstractNumId w:val="18"/>
  </w:num>
  <w:num w:numId="24">
    <w:abstractNumId w:val="144"/>
  </w:num>
  <w:num w:numId="25">
    <w:abstractNumId w:val="227"/>
  </w:num>
  <w:num w:numId="26">
    <w:abstractNumId w:val="105"/>
  </w:num>
  <w:num w:numId="27">
    <w:abstractNumId w:val="156"/>
  </w:num>
  <w:num w:numId="28">
    <w:abstractNumId w:val="120"/>
  </w:num>
  <w:num w:numId="29">
    <w:abstractNumId w:val="32"/>
  </w:num>
  <w:num w:numId="30">
    <w:abstractNumId w:val="202"/>
  </w:num>
  <w:num w:numId="31">
    <w:abstractNumId w:val="62"/>
  </w:num>
  <w:num w:numId="32">
    <w:abstractNumId w:val="172"/>
  </w:num>
  <w:num w:numId="33">
    <w:abstractNumId w:val="203"/>
  </w:num>
  <w:num w:numId="34">
    <w:abstractNumId w:val="23"/>
  </w:num>
  <w:num w:numId="35">
    <w:abstractNumId w:val="142"/>
  </w:num>
  <w:num w:numId="36">
    <w:abstractNumId w:val="72"/>
  </w:num>
  <w:num w:numId="37">
    <w:abstractNumId w:val="208"/>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8"/>
  </w:num>
  <w:num w:numId="40">
    <w:abstractNumId w:val="179"/>
  </w:num>
  <w:num w:numId="41">
    <w:abstractNumId w:val="4"/>
  </w:num>
  <w:num w:numId="42">
    <w:abstractNumId w:val="64"/>
  </w:num>
  <w:num w:numId="43">
    <w:abstractNumId w:val="101"/>
  </w:num>
  <w:num w:numId="44">
    <w:abstractNumId w:val="161"/>
  </w:num>
  <w:num w:numId="45">
    <w:abstractNumId w:val="13"/>
  </w:num>
  <w:num w:numId="46">
    <w:abstractNumId w:val="222"/>
  </w:num>
  <w:num w:numId="47">
    <w:abstractNumId w:val="182"/>
  </w:num>
  <w:num w:numId="48">
    <w:abstractNumId w:val="57"/>
  </w:num>
  <w:num w:numId="49">
    <w:abstractNumId w:val="80"/>
  </w:num>
  <w:num w:numId="50">
    <w:abstractNumId w:val="48"/>
  </w:num>
  <w:num w:numId="51">
    <w:abstractNumId w:val="100"/>
  </w:num>
  <w:num w:numId="52">
    <w:abstractNumId w:val="197"/>
  </w:num>
  <w:num w:numId="53">
    <w:abstractNumId w:val="27"/>
  </w:num>
  <w:num w:numId="54">
    <w:abstractNumId w:val="34"/>
  </w:num>
  <w:num w:numId="55">
    <w:abstractNumId w:val="54"/>
  </w:num>
  <w:num w:numId="56">
    <w:abstractNumId w:val="214"/>
  </w:num>
  <w:num w:numId="57">
    <w:abstractNumId w:val="73"/>
  </w:num>
  <w:num w:numId="58">
    <w:abstractNumId w:val="138"/>
  </w:num>
  <w:num w:numId="59">
    <w:abstractNumId w:val="126"/>
  </w:num>
  <w:num w:numId="60">
    <w:abstractNumId w:val="145"/>
  </w:num>
  <w:num w:numId="61">
    <w:abstractNumId w:val="33"/>
  </w:num>
  <w:num w:numId="62">
    <w:abstractNumId w:val="99"/>
  </w:num>
  <w:num w:numId="63">
    <w:abstractNumId w:val="123"/>
  </w:num>
  <w:num w:numId="64">
    <w:abstractNumId w:val="168"/>
  </w:num>
  <w:num w:numId="65">
    <w:abstractNumId w:val="35"/>
  </w:num>
  <w:num w:numId="66">
    <w:abstractNumId w:val="96"/>
  </w:num>
  <w:num w:numId="67">
    <w:abstractNumId w:val="128"/>
  </w:num>
  <w:num w:numId="68">
    <w:abstractNumId w:val="148"/>
  </w:num>
  <w:num w:numId="69">
    <w:abstractNumId w:val="93"/>
  </w:num>
  <w:num w:numId="70">
    <w:abstractNumId w:val="19"/>
  </w:num>
  <w:num w:numId="71">
    <w:abstractNumId w:val="188"/>
  </w:num>
  <w:num w:numId="72">
    <w:abstractNumId w:val="198"/>
  </w:num>
  <w:num w:numId="73">
    <w:abstractNumId w:val="86"/>
  </w:num>
  <w:num w:numId="74">
    <w:abstractNumId w:val="36"/>
  </w:num>
  <w:num w:numId="75">
    <w:abstractNumId w:val="204"/>
  </w:num>
  <w:num w:numId="76">
    <w:abstractNumId w:val="14"/>
  </w:num>
  <w:num w:numId="77">
    <w:abstractNumId w:val="8"/>
  </w:num>
  <w:num w:numId="78">
    <w:abstractNumId w:val="226"/>
  </w:num>
  <w:num w:numId="79">
    <w:abstractNumId w:val="124"/>
  </w:num>
  <w:num w:numId="80">
    <w:abstractNumId w:val="84"/>
  </w:num>
  <w:num w:numId="81">
    <w:abstractNumId w:val="92"/>
  </w:num>
  <w:num w:numId="82">
    <w:abstractNumId w:val="12"/>
  </w:num>
  <w:num w:numId="83">
    <w:abstractNumId w:val="151"/>
  </w:num>
  <w:num w:numId="84">
    <w:abstractNumId w:val="26"/>
  </w:num>
  <w:num w:numId="85">
    <w:abstractNumId w:val="56"/>
  </w:num>
  <w:num w:numId="86">
    <w:abstractNumId w:val="217"/>
  </w:num>
  <w:num w:numId="87">
    <w:abstractNumId w:val="55"/>
  </w:num>
  <w:num w:numId="88">
    <w:abstractNumId w:val="25"/>
  </w:num>
  <w:num w:numId="89">
    <w:abstractNumId w:val="113"/>
  </w:num>
  <w:num w:numId="90">
    <w:abstractNumId w:val="118"/>
  </w:num>
  <w:num w:numId="91">
    <w:abstractNumId w:val="189"/>
  </w:num>
  <w:num w:numId="92">
    <w:abstractNumId w:val="88"/>
  </w:num>
  <w:num w:numId="93">
    <w:abstractNumId w:val="192"/>
  </w:num>
  <w:num w:numId="94">
    <w:abstractNumId w:val="83"/>
  </w:num>
  <w:num w:numId="95">
    <w:abstractNumId w:val="140"/>
  </w:num>
  <w:num w:numId="96">
    <w:abstractNumId w:val="51"/>
  </w:num>
  <w:num w:numId="97">
    <w:abstractNumId w:val="129"/>
  </w:num>
  <w:num w:numId="98">
    <w:abstractNumId w:val="153"/>
  </w:num>
  <w:num w:numId="99">
    <w:abstractNumId w:val="22"/>
  </w:num>
  <w:num w:numId="100">
    <w:abstractNumId w:val="176"/>
  </w:num>
  <w:num w:numId="101">
    <w:abstractNumId w:val="82"/>
  </w:num>
  <w:num w:numId="102">
    <w:abstractNumId w:val="66"/>
  </w:num>
  <w:num w:numId="103">
    <w:abstractNumId w:val="143"/>
  </w:num>
  <w:num w:numId="104">
    <w:abstractNumId w:val="170"/>
  </w:num>
  <w:num w:numId="105">
    <w:abstractNumId w:val="53"/>
  </w:num>
  <w:num w:numId="106">
    <w:abstractNumId w:val="231"/>
  </w:num>
  <w:num w:numId="107">
    <w:abstractNumId w:val="187"/>
  </w:num>
  <w:num w:numId="108">
    <w:abstractNumId w:val="11"/>
  </w:num>
  <w:num w:numId="109">
    <w:abstractNumId w:val="155"/>
  </w:num>
  <w:num w:numId="110">
    <w:abstractNumId w:val="127"/>
  </w:num>
  <w:num w:numId="111">
    <w:abstractNumId w:val="37"/>
  </w:num>
  <w:num w:numId="112">
    <w:abstractNumId w:val="211"/>
  </w:num>
  <w:num w:numId="113">
    <w:abstractNumId w:val="150"/>
  </w:num>
  <w:num w:numId="114">
    <w:abstractNumId w:val="63"/>
  </w:num>
  <w:num w:numId="115">
    <w:abstractNumId w:val="219"/>
  </w:num>
  <w:num w:numId="116">
    <w:abstractNumId w:val="173"/>
  </w:num>
  <w:num w:numId="117">
    <w:abstractNumId w:val="159"/>
  </w:num>
  <w:num w:numId="118">
    <w:abstractNumId w:val="81"/>
  </w:num>
  <w:num w:numId="119">
    <w:abstractNumId w:val="228"/>
  </w:num>
  <w:num w:numId="120">
    <w:abstractNumId w:val="181"/>
  </w:num>
  <w:num w:numId="121">
    <w:abstractNumId w:val="196"/>
  </w:num>
  <w:num w:numId="122">
    <w:abstractNumId w:val="43"/>
  </w:num>
  <w:num w:numId="123">
    <w:abstractNumId w:val="70"/>
  </w:num>
  <w:num w:numId="124">
    <w:abstractNumId w:val="215"/>
  </w:num>
  <w:num w:numId="125">
    <w:abstractNumId w:val="7"/>
  </w:num>
  <w:num w:numId="126">
    <w:abstractNumId w:val="229"/>
  </w:num>
  <w:num w:numId="127">
    <w:abstractNumId w:val="59"/>
  </w:num>
  <w:num w:numId="128">
    <w:abstractNumId w:val="199"/>
  </w:num>
  <w:num w:numId="129">
    <w:abstractNumId w:val="106"/>
  </w:num>
  <w:num w:numId="130">
    <w:abstractNumId w:val="141"/>
  </w:num>
  <w:num w:numId="131">
    <w:abstractNumId w:val="76"/>
  </w:num>
  <w:num w:numId="132">
    <w:abstractNumId w:val="216"/>
  </w:num>
  <w:num w:numId="133">
    <w:abstractNumId w:val="69"/>
  </w:num>
  <w:num w:numId="134">
    <w:abstractNumId w:val="9"/>
  </w:num>
  <w:num w:numId="135">
    <w:abstractNumId w:val="184"/>
  </w:num>
  <w:num w:numId="136">
    <w:abstractNumId w:val="130"/>
  </w:num>
  <w:num w:numId="137">
    <w:abstractNumId w:val="146"/>
  </w:num>
  <w:num w:numId="138">
    <w:abstractNumId w:val="41"/>
  </w:num>
  <w:num w:numId="139">
    <w:abstractNumId w:val="85"/>
  </w:num>
  <w:num w:numId="140">
    <w:abstractNumId w:val="111"/>
  </w:num>
  <w:num w:numId="141">
    <w:abstractNumId w:val="89"/>
  </w:num>
  <w:num w:numId="142">
    <w:abstractNumId w:val="125"/>
  </w:num>
  <w:num w:numId="143">
    <w:abstractNumId w:val="20"/>
  </w:num>
  <w:num w:numId="144">
    <w:abstractNumId w:val="74"/>
  </w:num>
  <w:num w:numId="145">
    <w:abstractNumId w:val="3"/>
  </w:num>
  <w:num w:numId="146">
    <w:abstractNumId w:val="139"/>
  </w:num>
  <w:num w:numId="147">
    <w:abstractNumId w:val="205"/>
  </w:num>
  <w:num w:numId="148">
    <w:abstractNumId w:val="49"/>
  </w:num>
  <w:num w:numId="149">
    <w:abstractNumId w:val="0"/>
  </w:num>
  <w:num w:numId="150">
    <w:abstractNumId w:val="67"/>
  </w:num>
  <w:num w:numId="151">
    <w:abstractNumId w:val="177"/>
  </w:num>
  <w:num w:numId="152">
    <w:abstractNumId w:val="171"/>
  </w:num>
  <w:num w:numId="153">
    <w:abstractNumId w:val="133"/>
  </w:num>
  <w:num w:numId="154">
    <w:abstractNumId w:val="38"/>
  </w:num>
  <w:num w:numId="155">
    <w:abstractNumId w:val="221"/>
  </w:num>
  <w:num w:numId="156">
    <w:abstractNumId w:val="98"/>
  </w:num>
  <w:num w:numId="157">
    <w:abstractNumId w:val="109"/>
  </w:num>
  <w:num w:numId="158">
    <w:abstractNumId w:val="164"/>
  </w:num>
  <w:num w:numId="159">
    <w:abstractNumId w:val="230"/>
  </w:num>
  <w:num w:numId="160">
    <w:abstractNumId w:val="220"/>
  </w:num>
  <w:num w:numId="161">
    <w:abstractNumId w:val="10"/>
  </w:num>
  <w:num w:numId="162">
    <w:abstractNumId w:val="68"/>
  </w:num>
  <w:num w:numId="163">
    <w:abstractNumId w:val="207"/>
  </w:num>
  <w:num w:numId="164">
    <w:abstractNumId w:val="91"/>
  </w:num>
  <w:num w:numId="165">
    <w:abstractNumId w:val="16"/>
  </w:num>
  <w:num w:numId="166">
    <w:abstractNumId w:val="147"/>
  </w:num>
  <w:num w:numId="167">
    <w:abstractNumId w:val="186"/>
  </w:num>
  <w:num w:numId="168">
    <w:abstractNumId w:val="46"/>
  </w:num>
  <w:num w:numId="169">
    <w:abstractNumId w:val="115"/>
  </w:num>
  <w:num w:numId="170">
    <w:abstractNumId w:val="149"/>
  </w:num>
  <w:num w:numId="171">
    <w:abstractNumId w:val="116"/>
  </w:num>
  <w:num w:numId="172">
    <w:abstractNumId w:val="163"/>
  </w:num>
  <w:num w:numId="173">
    <w:abstractNumId w:val="47"/>
  </w:num>
  <w:num w:numId="174">
    <w:abstractNumId w:val="103"/>
  </w:num>
  <w:num w:numId="175">
    <w:abstractNumId w:val="28"/>
  </w:num>
  <w:num w:numId="176">
    <w:abstractNumId w:val="206"/>
  </w:num>
  <w:num w:numId="177">
    <w:abstractNumId w:val="17"/>
  </w:num>
  <w:num w:numId="178">
    <w:abstractNumId w:val="65"/>
  </w:num>
  <w:num w:numId="179">
    <w:abstractNumId w:val="2"/>
  </w:num>
  <w:num w:numId="180">
    <w:abstractNumId w:val="166"/>
  </w:num>
  <w:num w:numId="181">
    <w:abstractNumId w:val="174"/>
  </w:num>
  <w:num w:numId="182">
    <w:abstractNumId w:val="195"/>
  </w:num>
  <w:num w:numId="183">
    <w:abstractNumId w:val="60"/>
  </w:num>
  <w:num w:numId="184">
    <w:abstractNumId w:val="15"/>
  </w:num>
  <w:num w:numId="185">
    <w:abstractNumId w:val="29"/>
  </w:num>
  <w:num w:numId="186">
    <w:abstractNumId w:val="107"/>
  </w:num>
  <w:num w:numId="187">
    <w:abstractNumId w:val="135"/>
  </w:num>
  <w:num w:numId="188">
    <w:abstractNumId w:val="218"/>
  </w:num>
  <w:num w:numId="189">
    <w:abstractNumId w:val="117"/>
  </w:num>
  <w:num w:numId="190">
    <w:abstractNumId w:val="90"/>
  </w:num>
  <w:num w:numId="191">
    <w:abstractNumId w:val="194"/>
  </w:num>
  <w:num w:numId="192">
    <w:abstractNumId w:val="200"/>
  </w:num>
  <w:num w:numId="193">
    <w:abstractNumId w:val="152"/>
  </w:num>
  <w:num w:numId="194">
    <w:abstractNumId w:val="79"/>
  </w:num>
  <w:num w:numId="195">
    <w:abstractNumId w:val="131"/>
  </w:num>
  <w:num w:numId="196">
    <w:abstractNumId w:val="97"/>
  </w:num>
  <w:num w:numId="197">
    <w:abstractNumId w:val="212"/>
  </w:num>
  <w:num w:numId="198">
    <w:abstractNumId w:val="24"/>
  </w:num>
  <w:num w:numId="199">
    <w:abstractNumId w:val="160"/>
  </w:num>
  <w:num w:numId="200">
    <w:abstractNumId w:val="162"/>
  </w:num>
  <w:num w:numId="201">
    <w:abstractNumId w:val="31"/>
  </w:num>
  <w:num w:numId="202">
    <w:abstractNumId w:val="210"/>
  </w:num>
  <w:num w:numId="203">
    <w:abstractNumId w:val="134"/>
  </w:num>
  <w:num w:numId="204">
    <w:abstractNumId w:val="223"/>
  </w:num>
  <w:num w:numId="205">
    <w:abstractNumId w:val="209"/>
  </w:num>
  <w:num w:numId="206">
    <w:abstractNumId w:val="178"/>
  </w:num>
  <w:num w:numId="207">
    <w:abstractNumId w:val="175"/>
  </w:num>
  <w:num w:numId="208">
    <w:abstractNumId w:val="94"/>
  </w:num>
  <w:num w:numId="209">
    <w:abstractNumId w:val="39"/>
  </w:num>
  <w:num w:numId="210">
    <w:abstractNumId w:val="132"/>
  </w:num>
  <w:num w:numId="211">
    <w:abstractNumId w:val="119"/>
  </w:num>
  <w:num w:numId="212">
    <w:abstractNumId w:val="193"/>
    <w:lvlOverride w:ilvl="0">
      <w:startOverride w:val="1"/>
    </w:lvlOverride>
    <w:lvlOverride w:ilvl="1"/>
    <w:lvlOverride w:ilvl="2"/>
    <w:lvlOverride w:ilvl="3"/>
    <w:lvlOverride w:ilvl="4"/>
    <w:lvlOverride w:ilvl="5"/>
    <w:lvlOverride w:ilvl="6"/>
    <w:lvlOverride w:ilvl="7"/>
    <w:lvlOverride w:ilvl="8"/>
  </w:num>
  <w:num w:numId="213">
    <w:abstractNumId w:val="191"/>
    <w:lvlOverride w:ilvl="0">
      <w:startOverride w:val="1"/>
    </w:lvlOverride>
    <w:lvlOverride w:ilvl="1"/>
    <w:lvlOverride w:ilvl="2"/>
    <w:lvlOverride w:ilvl="3"/>
    <w:lvlOverride w:ilvl="4"/>
    <w:lvlOverride w:ilvl="5"/>
    <w:lvlOverride w:ilvl="6"/>
    <w:lvlOverride w:ilvl="7"/>
    <w:lvlOverride w:ilvl="8"/>
  </w:num>
  <w:num w:numId="214">
    <w:abstractNumId w:val="75"/>
    <w:lvlOverride w:ilvl="0">
      <w:startOverride w:val="1"/>
    </w:lvlOverride>
    <w:lvlOverride w:ilvl="1"/>
    <w:lvlOverride w:ilvl="2"/>
    <w:lvlOverride w:ilvl="3"/>
    <w:lvlOverride w:ilvl="4"/>
    <w:lvlOverride w:ilvl="5"/>
    <w:lvlOverride w:ilvl="6"/>
    <w:lvlOverride w:ilvl="7"/>
    <w:lvlOverride w:ilvl="8"/>
  </w:num>
  <w:num w:numId="215">
    <w:abstractNumId w:val="95"/>
    <w:lvlOverride w:ilvl="0">
      <w:startOverride w:val="1"/>
    </w:lvlOverride>
    <w:lvlOverride w:ilvl="1"/>
    <w:lvlOverride w:ilvl="2"/>
    <w:lvlOverride w:ilvl="3"/>
    <w:lvlOverride w:ilvl="4"/>
    <w:lvlOverride w:ilvl="5"/>
    <w:lvlOverride w:ilvl="6"/>
    <w:lvlOverride w:ilvl="7"/>
    <w:lvlOverride w:ilvl="8"/>
  </w:num>
  <w:num w:numId="216">
    <w:abstractNumId w:val="104"/>
    <w:lvlOverride w:ilvl="0">
      <w:startOverride w:val="1"/>
    </w:lvlOverride>
    <w:lvlOverride w:ilvl="1"/>
    <w:lvlOverride w:ilvl="2"/>
    <w:lvlOverride w:ilvl="3"/>
    <w:lvlOverride w:ilvl="4"/>
    <w:lvlOverride w:ilvl="5"/>
    <w:lvlOverride w:ilvl="6"/>
    <w:lvlOverride w:ilvl="7"/>
    <w:lvlOverride w:ilvl="8"/>
  </w:num>
  <w:num w:numId="217">
    <w:abstractNumId w:val="5"/>
  </w:num>
  <w:num w:numId="218">
    <w:abstractNumId w:val="1"/>
  </w:num>
  <w:num w:numId="219">
    <w:abstractNumId w:val="183"/>
  </w:num>
  <w:num w:numId="220">
    <w:abstractNumId w:val="137"/>
  </w:num>
  <w:num w:numId="221">
    <w:abstractNumId w:val="71"/>
  </w:num>
  <w:num w:numId="222">
    <w:abstractNumId w:val="30"/>
  </w:num>
  <w:num w:numId="223">
    <w:abstractNumId w:val="121"/>
  </w:num>
  <w:num w:numId="224">
    <w:abstractNumId w:val="167"/>
  </w:num>
  <w:num w:numId="225">
    <w:abstractNumId w:val="50"/>
  </w:num>
  <w:num w:numId="226">
    <w:abstractNumId w:val="44"/>
  </w:num>
  <w:num w:numId="227">
    <w:abstractNumId w:val="42"/>
  </w:num>
  <w:num w:numId="228">
    <w:abstractNumId w:val="45"/>
  </w:num>
  <w:num w:numId="229">
    <w:abstractNumId w:val="213"/>
  </w:num>
  <w:num w:numId="230">
    <w:abstractNumId w:val="112"/>
  </w:num>
  <w:num w:numId="231">
    <w:abstractNumId w:val="114"/>
  </w:num>
  <w:num w:numId="232">
    <w:abstractNumId w:val="201"/>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E0CC0"/>
    <w:rsid w:val="00001AEA"/>
    <w:rsid w:val="00004E50"/>
    <w:rsid w:val="0001205E"/>
    <w:rsid w:val="0001339A"/>
    <w:rsid w:val="000200C5"/>
    <w:rsid w:val="00020B44"/>
    <w:rsid w:val="00021BB4"/>
    <w:rsid w:val="000228F3"/>
    <w:rsid w:val="00026E85"/>
    <w:rsid w:val="00026F94"/>
    <w:rsid w:val="00030084"/>
    <w:rsid w:val="000345C0"/>
    <w:rsid w:val="000404F9"/>
    <w:rsid w:val="00040F1B"/>
    <w:rsid w:val="000569D3"/>
    <w:rsid w:val="00060DFB"/>
    <w:rsid w:val="00063948"/>
    <w:rsid w:val="0007198C"/>
    <w:rsid w:val="00072C18"/>
    <w:rsid w:val="00076A1F"/>
    <w:rsid w:val="00077D72"/>
    <w:rsid w:val="000839A0"/>
    <w:rsid w:val="00085C2F"/>
    <w:rsid w:val="00085F78"/>
    <w:rsid w:val="00097BFF"/>
    <w:rsid w:val="000A38C5"/>
    <w:rsid w:val="000A7028"/>
    <w:rsid w:val="000B7F2E"/>
    <w:rsid w:val="000C2481"/>
    <w:rsid w:val="000C2617"/>
    <w:rsid w:val="000C5DEA"/>
    <w:rsid w:val="000C72A3"/>
    <w:rsid w:val="000D2D87"/>
    <w:rsid w:val="000D3803"/>
    <w:rsid w:val="000D6691"/>
    <w:rsid w:val="000D7518"/>
    <w:rsid w:val="000E3DCC"/>
    <w:rsid w:val="000E759B"/>
    <w:rsid w:val="000F62AC"/>
    <w:rsid w:val="001039FC"/>
    <w:rsid w:val="00107AD2"/>
    <w:rsid w:val="001164A5"/>
    <w:rsid w:val="0011711A"/>
    <w:rsid w:val="001238CF"/>
    <w:rsid w:val="00126A71"/>
    <w:rsid w:val="00126BDD"/>
    <w:rsid w:val="00134338"/>
    <w:rsid w:val="00135DAB"/>
    <w:rsid w:val="00141E7E"/>
    <w:rsid w:val="00143FA9"/>
    <w:rsid w:val="001543CB"/>
    <w:rsid w:val="0015448E"/>
    <w:rsid w:val="00157261"/>
    <w:rsid w:val="00161812"/>
    <w:rsid w:val="001659F5"/>
    <w:rsid w:val="001674EB"/>
    <w:rsid w:val="00173182"/>
    <w:rsid w:val="00175729"/>
    <w:rsid w:val="00176E12"/>
    <w:rsid w:val="00183363"/>
    <w:rsid w:val="00184FDD"/>
    <w:rsid w:val="00187EF4"/>
    <w:rsid w:val="001929E9"/>
    <w:rsid w:val="001A35E2"/>
    <w:rsid w:val="001A3A6D"/>
    <w:rsid w:val="001A7897"/>
    <w:rsid w:val="001C7470"/>
    <w:rsid w:val="001E109C"/>
    <w:rsid w:val="001E28A7"/>
    <w:rsid w:val="001E2E58"/>
    <w:rsid w:val="001E4973"/>
    <w:rsid w:val="001E6A7B"/>
    <w:rsid w:val="001F3928"/>
    <w:rsid w:val="001F4746"/>
    <w:rsid w:val="001F47E7"/>
    <w:rsid w:val="001F60CA"/>
    <w:rsid w:val="00202CEF"/>
    <w:rsid w:val="00211F7B"/>
    <w:rsid w:val="0021251F"/>
    <w:rsid w:val="00212A24"/>
    <w:rsid w:val="002245C6"/>
    <w:rsid w:val="0022671E"/>
    <w:rsid w:val="0024057C"/>
    <w:rsid w:val="00241FBF"/>
    <w:rsid w:val="00242565"/>
    <w:rsid w:val="00244AA3"/>
    <w:rsid w:val="00244F43"/>
    <w:rsid w:val="0024546E"/>
    <w:rsid w:val="002469C3"/>
    <w:rsid w:val="00262138"/>
    <w:rsid w:val="00262E62"/>
    <w:rsid w:val="0027037C"/>
    <w:rsid w:val="00281824"/>
    <w:rsid w:val="00284577"/>
    <w:rsid w:val="00284925"/>
    <w:rsid w:val="00292335"/>
    <w:rsid w:val="002923F0"/>
    <w:rsid w:val="002966EF"/>
    <w:rsid w:val="002977A2"/>
    <w:rsid w:val="002A5EEA"/>
    <w:rsid w:val="002B082A"/>
    <w:rsid w:val="002B0BC2"/>
    <w:rsid w:val="002B35E5"/>
    <w:rsid w:val="002B660D"/>
    <w:rsid w:val="002C1BE5"/>
    <w:rsid w:val="002C3E55"/>
    <w:rsid w:val="002C6AEE"/>
    <w:rsid w:val="002C7BB9"/>
    <w:rsid w:val="002D3C12"/>
    <w:rsid w:val="002D4737"/>
    <w:rsid w:val="002E0CC0"/>
    <w:rsid w:val="002F06B0"/>
    <w:rsid w:val="002F2F9C"/>
    <w:rsid w:val="002F38C5"/>
    <w:rsid w:val="002F3FD0"/>
    <w:rsid w:val="00301A51"/>
    <w:rsid w:val="00304814"/>
    <w:rsid w:val="00304B29"/>
    <w:rsid w:val="003067ED"/>
    <w:rsid w:val="00313F81"/>
    <w:rsid w:val="003156D2"/>
    <w:rsid w:val="00317223"/>
    <w:rsid w:val="00322466"/>
    <w:rsid w:val="00323C8C"/>
    <w:rsid w:val="00324F1C"/>
    <w:rsid w:val="00334927"/>
    <w:rsid w:val="003373B3"/>
    <w:rsid w:val="00337E56"/>
    <w:rsid w:val="00341072"/>
    <w:rsid w:val="003500A0"/>
    <w:rsid w:val="00352705"/>
    <w:rsid w:val="0035399D"/>
    <w:rsid w:val="00356046"/>
    <w:rsid w:val="00363CA2"/>
    <w:rsid w:val="00372CD4"/>
    <w:rsid w:val="00374252"/>
    <w:rsid w:val="00375AF0"/>
    <w:rsid w:val="003817E6"/>
    <w:rsid w:val="0038567A"/>
    <w:rsid w:val="003909EA"/>
    <w:rsid w:val="0039183F"/>
    <w:rsid w:val="003967F9"/>
    <w:rsid w:val="003A4544"/>
    <w:rsid w:val="003A4951"/>
    <w:rsid w:val="003A4EEF"/>
    <w:rsid w:val="003A51AC"/>
    <w:rsid w:val="003B5D49"/>
    <w:rsid w:val="003C0612"/>
    <w:rsid w:val="003C3E59"/>
    <w:rsid w:val="003D4675"/>
    <w:rsid w:val="003E4D71"/>
    <w:rsid w:val="003E4F31"/>
    <w:rsid w:val="003E5D57"/>
    <w:rsid w:val="003E7178"/>
    <w:rsid w:val="003F1EC9"/>
    <w:rsid w:val="003F2109"/>
    <w:rsid w:val="003F6586"/>
    <w:rsid w:val="003F662B"/>
    <w:rsid w:val="00401E6C"/>
    <w:rsid w:val="00403023"/>
    <w:rsid w:val="00406451"/>
    <w:rsid w:val="00411373"/>
    <w:rsid w:val="00414038"/>
    <w:rsid w:val="00414D5F"/>
    <w:rsid w:val="004211BE"/>
    <w:rsid w:val="00430A77"/>
    <w:rsid w:val="00432341"/>
    <w:rsid w:val="00436E83"/>
    <w:rsid w:val="0044270D"/>
    <w:rsid w:val="00450D8A"/>
    <w:rsid w:val="00452794"/>
    <w:rsid w:val="004627D3"/>
    <w:rsid w:val="004779D0"/>
    <w:rsid w:val="00491099"/>
    <w:rsid w:val="00492FAD"/>
    <w:rsid w:val="00493550"/>
    <w:rsid w:val="00497F8A"/>
    <w:rsid w:val="004A0AEA"/>
    <w:rsid w:val="004A1BBC"/>
    <w:rsid w:val="004A355C"/>
    <w:rsid w:val="004A4915"/>
    <w:rsid w:val="004A492F"/>
    <w:rsid w:val="004B1BFA"/>
    <w:rsid w:val="004B71A5"/>
    <w:rsid w:val="004C2EEC"/>
    <w:rsid w:val="004C3004"/>
    <w:rsid w:val="004C3AF1"/>
    <w:rsid w:val="004C59A2"/>
    <w:rsid w:val="004C5C02"/>
    <w:rsid w:val="004C7816"/>
    <w:rsid w:val="004D3D42"/>
    <w:rsid w:val="004E20A0"/>
    <w:rsid w:val="004E369A"/>
    <w:rsid w:val="004F066B"/>
    <w:rsid w:val="004F222D"/>
    <w:rsid w:val="004F33F5"/>
    <w:rsid w:val="004F4743"/>
    <w:rsid w:val="004F6DD2"/>
    <w:rsid w:val="004F7616"/>
    <w:rsid w:val="005038F1"/>
    <w:rsid w:val="00505507"/>
    <w:rsid w:val="00507C08"/>
    <w:rsid w:val="00513A63"/>
    <w:rsid w:val="00513E4A"/>
    <w:rsid w:val="005142D9"/>
    <w:rsid w:val="00514B01"/>
    <w:rsid w:val="005161EC"/>
    <w:rsid w:val="0052028B"/>
    <w:rsid w:val="005326EA"/>
    <w:rsid w:val="00532DD9"/>
    <w:rsid w:val="00534339"/>
    <w:rsid w:val="005424D8"/>
    <w:rsid w:val="005439B6"/>
    <w:rsid w:val="00547161"/>
    <w:rsid w:val="005517D0"/>
    <w:rsid w:val="00553151"/>
    <w:rsid w:val="00555C59"/>
    <w:rsid w:val="00556C77"/>
    <w:rsid w:val="00556E05"/>
    <w:rsid w:val="00563D94"/>
    <w:rsid w:val="00564E96"/>
    <w:rsid w:val="00567BFB"/>
    <w:rsid w:val="00570937"/>
    <w:rsid w:val="005753F2"/>
    <w:rsid w:val="00587088"/>
    <w:rsid w:val="005877C6"/>
    <w:rsid w:val="00593AAE"/>
    <w:rsid w:val="00595FDC"/>
    <w:rsid w:val="005A6FF1"/>
    <w:rsid w:val="005A7599"/>
    <w:rsid w:val="005B49D9"/>
    <w:rsid w:val="005B4C2E"/>
    <w:rsid w:val="005C07AA"/>
    <w:rsid w:val="005C1A47"/>
    <w:rsid w:val="005C5287"/>
    <w:rsid w:val="005D0158"/>
    <w:rsid w:val="005D0229"/>
    <w:rsid w:val="005D19B1"/>
    <w:rsid w:val="005D3D5C"/>
    <w:rsid w:val="005D612F"/>
    <w:rsid w:val="005E213A"/>
    <w:rsid w:val="005E283F"/>
    <w:rsid w:val="005F0840"/>
    <w:rsid w:val="005F4C4B"/>
    <w:rsid w:val="005F50FB"/>
    <w:rsid w:val="005F5D4B"/>
    <w:rsid w:val="005F607B"/>
    <w:rsid w:val="005F6EBF"/>
    <w:rsid w:val="00602C77"/>
    <w:rsid w:val="00602EF3"/>
    <w:rsid w:val="00603338"/>
    <w:rsid w:val="006033F5"/>
    <w:rsid w:val="0061134F"/>
    <w:rsid w:val="00612B96"/>
    <w:rsid w:val="00613643"/>
    <w:rsid w:val="00621AD8"/>
    <w:rsid w:val="0062627D"/>
    <w:rsid w:val="00626F7B"/>
    <w:rsid w:val="00627982"/>
    <w:rsid w:val="00635B39"/>
    <w:rsid w:val="00637477"/>
    <w:rsid w:val="00641438"/>
    <w:rsid w:val="006444B8"/>
    <w:rsid w:val="006540F4"/>
    <w:rsid w:val="006551C1"/>
    <w:rsid w:val="00662A9F"/>
    <w:rsid w:val="00662C1B"/>
    <w:rsid w:val="0066496F"/>
    <w:rsid w:val="00666CBD"/>
    <w:rsid w:val="006672EE"/>
    <w:rsid w:val="00677B7D"/>
    <w:rsid w:val="00681AC6"/>
    <w:rsid w:val="00696A65"/>
    <w:rsid w:val="006A34B4"/>
    <w:rsid w:val="006A7879"/>
    <w:rsid w:val="006C3655"/>
    <w:rsid w:val="006C3AEF"/>
    <w:rsid w:val="006D1812"/>
    <w:rsid w:val="006D46CD"/>
    <w:rsid w:val="006E4FA5"/>
    <w:rsid w:val="006F0242"/>
    <w:rsid w:val="006F03A3"/>
    <w:rsid w:val="006F2DAB"/>
    <w:rsid w:val="006F4BD4"/>
    <w:rsid w:val="006F6635"/>
    <w:rsid w:val="006F78C2"/>
    <w:rsid w:val="00703380"/>
    <w:rsid w:val="00710136"/>
    <w:rsid w:val="00713569"/>
    <w:rsid w:val="00714F0A"/>
    <w:rsid w:val="007178F7"/>
    <w:rsid w:val="007203BA"/>
    <w:rsid w:val="0072115D"/>
    <w:rsid w:val="00725E7C"/>
    <w:rsid w:val="00731C53"/>
    <w:rsid w:val="00732072"/>
    <w:rsid w:val="007321AA"/>
    <w:rsid w:val="00733A93"/>
    <w:rsid w:val="007440B4"/>
    <w:rsid w:val="007519B1"/>
    <w:rsid w:val="007572BE"/>
    <w:rsid w:val="00760868"/>
    <w:rsid w:val="00764028"/>
    <w:rsid w:val="00766503"/>
    <w:rsid w:val="00766D47"/>
    <w:rsid w:val="00773A47"/>
    <w:rsid w:val="00774073"/>
    <w:rsid w:val="0078667F"/>
    <w:rsid w:val="00792370"/>
    <w:rsid w:val="00794ECE"/>
    <w:rsid w:val="007958F6"/>
    <w:rsid w:val="00796922"/>
    <w:rsid w:val="00796D0A"/>
    <w:rsid w:val="007978DE"/>
    <w:rsid w:val="007A6430"/>
    <w:rsid w:val="007B3F63"/>
    <w:rsid w:val="007C1728"/>
    <w:rsid w:val="007C1879"/>
    <w:rsid w:val="007C1F0B"/>
    <w:rsid w:val="007C427E"/>
    <w:rsid w:val="007D040D"/>
    <w:rsid w:val="007E5461"/>
    <w:rsid w:val="007F19D2"/>
    <w:rsid w:val="007F32A1"/>
    <w:rsid w:val="00800476"/>
    <w:rsid w:val="008044F3"/>
    <w:rsid w:val="008048B7"/>
    <w:rsid w:val="00804C8E"/>
    <w:rsid w:val="00804D40"/>
    <w:rsid w:val="00805797"/>
    <w:rsid w:val="008073C3"/>
    <w:rsid w:val="008128C5"/>
    <w:rsid w:val="0082309C"/>
    <w:rsid w:val="00824ABE"/>
    <w:rsid w:val="00827F18"/>
    <w:rsid w:val="008332D3"/>
    <w:rsid w:val="0083491F"/>
    <w:rsid w:val="00843A56"/>
    <w:rsid w:val="00846356"/>
    <w:rsid w:val="00850A46"/>
    <w:rsid w:val="0085409F"/>
    <w:rsid w:val="0085730E"/>
    <w:rsid w:val="00867966"/>
    <w:rsid w:val="00890D7B"/>
    <w:rsid w:val="008919EA"/>
    <w:rsid w:val="00893A3D"/>
    <w:rsid w:val="00893B16"/>
    <w:rsid w:val="008A09B6"/>
    <w:rsid w:val="008A0A16"/>
    <w:rsid w:val="008A2706"/>
    <w:rsid w:val="008A56CA"/>
    <w:rsid w:val="008A71A1"/>
    <w:rsid w:val="008A7B33"/>
    <w:rsid w:val="008B258A"/>
    <w:rsid w:val="008B27E8"/>
    <w:rsid w:val="008B5C4E"/>
    <w:rsid w:val="008C2CA9"/>
    <w:rsid w:val="008C6249"/>
    <w:rsid w:val="008C6EF3"/>
    <w:rsid w:val="008C7D71"/>
    <w:rsid w:val="008D06FD"/>
    <w:rsid w:val="008E061B"/>
    <w:rsid w:val="008E0BE4"/>
    <w:rsid w:val="008E16BC"/>
    <w:rsid w:val="008E39F9"/>
    <w:rsid w:val="008E5753"/>
    <w:rsid w:val="008E70D2"/>
    <w:rsid w:val="00900872"/>
    <w:rsid w:val="009025E5"/>
    <w:rsid w:val="00905712"/>
    <w:rsid w:val="00907D6B"/>
    <w:rsid w:val="00916824"/>
    <w:rsid w:val="009171D2"/>
    <w:rsid w:val="00921101"/>
    <w:rsid w:val="0092296E"/>
    <w:rsid w:val="00923C21"/>
    <w:rsid w:val="009242E2"/>
    <w:rsid w:val="00925BFF"/>
    <w:rsid w:val="00926693"/>
    <w:rsid w:val="00926FA7"/>
    <w:rsid w:val="00931551"/>
    <w:rsid w:val="009335AF"/>
    <w:rsid w:val="0093556E"/>
    <w:rsid w:val="00944A71"/>
    <w:rsid w:val="00945F5C"/>
    <w:rsid w:val="009523EC"/>
    <w:rsid w:val="009544B8"/>
    <w:rsid w:val="009655D1"/>
    <w:rsid w:val="009745F3"/>
    <w:rsid w:val="009802EF"/>
    <w:rsid w:val="00981602"/>
    <w:rsid w:val="00981F7C"/>
    <w:rsid w:val="0099061E"/>
    <w:rsid w:val="009906C5"/>
    <w:rsid w:val="00993262"/>
    <w:rsid w:val="00996FBC"/>
    <w:rsid w:val="00997BC4"/>
    <w:rsid w:val="009A42C4"/>
    <w:rsid w:val="009A433D"/>
    <w:rsid w:val="009A7B37"/>
    <w:rsid w:val="009A7DAA"/>
    <w:rsid w:val="009B0E68"/>
    <w:rsid w:val="009B252E"/>
    <w:rsid w:val="009B3274"/>
    <w:rsid w:val="009B32E8"/>
    <w:rsid w:val="009C0395"/>
    <w:rsid w:val="009C0509"/>
    <w:rsid w:val="009C259D"/>
    <w:rsid w:val="009C31B9"/>
    <w:rsid w:val="009C3471"/>
    <w:rsid w:val="009C465A"/>
    <w:rsid w:val="009C6431"/>
    <w:rsid w:val="009C69A1"/>
    <w:rsid w:val="009D207F"/>
    <w:rsid w:val="009D3F1A"/>
    <w:rsid w:val="009E63A1"/>
    <w:rsid w:val="009E6C30"/>
    <w:rsid w:val="00A00C14"/>
    <w:rsid w:val="00A00F1A"/>
    <w:rsid w:val="00A03894"/>
    <w:rsid w:val="00A062D8"/>
    <w:rsid w:val="00A11035"/>
    <w:rsid w:val="00A11EDC"/>
    <w:rsid w:val="00A12468"/>
    <w:rsid w:val="00A13158"/>
    <w:rsid w:val="00A30F0A"/>
    <w:rsid w:val="00A319C5"/>
    <w:rsid w:val="00A322AC"/>
    <w:rsid w:val="00A43FF0"/>
    <w:rsid w:val="00A4514A"/>
    <w:rsid w:val="00A45DC2"/>
    <w:rsid w:val="00A5237D"/>
    <w:rsid w:val="00A53B31"/>
    <w:rsid w:val="00A552D2"/>
    <w:rsid w:val="00A57EDB"/>
    <w:rsid w:val="00A61B69"/>
    <w:rsid w:val="00A67075"/>
    <w:rsid w:val="00A77C9A"/>
    <w:rsid w:val="00A82BDB"/>
    <w:rsid w:val="00A87C7D"/>
    <w:rsid w:val="00A903C6"/>
    <w:rsid w:val="00A926F7"/>
    <w:rsid w:val="00A965F2"/>
    <w:rsid w:val="00A967D1"/>
    <w:rsid w:val="00AA5807"/>
    <w:rsid w:val="00AB0B26"/>
    <w:rsid w:val="00AB63C8"/>
    <w:rsid w:val="00AC0917"/>
    <w:rsid w:val="00AC1337"/>
    <w:rsid w:val="00AD10D9"/>
    <w:rsid w:val="00AE0C68"/>
    <w:rsid w:val="00AE1108"/>
    <w:rsid w:val="00AE6A2F"/>
    <w:rsid w:val="00AE7A2C"/>
    <w:rsid w:val="00AF04CF"/>
    <w:rsid w:val="00AF4CF4"/>
    <w:rsid w:val="00AF615A"/>
    <w:rsid w:val="00AF6FC2"/>
    <w:rsid w:val="00B02F85"/>
    <w:rsid w:val="00B03951"/>
    <w:rsid w:val="00B1102C"/>
    <w:rsid w:val="00B21201"/>
    <w:rsid w:val="00B270E0"/>
    <w:rsid w:val="00B30088"/>
    <w:rsid w:val="00B30563"/>
    <w:rsid w:val="00B315B5"/>
    <w:rsid w:val="00B31694"/>
    <w:rsid w:val="00B35FA2"/>
    <w:rsid w:val="00B44E87"/>
    <w:rsid w:val="00B468B5"/>
    <w:rsid w:val="00B47433"/>
    <w:rsid w:val="00B54A07"/>
    <w:rsid w:val="00B6108B"/>
    <w:rsid w:val="00B70349"/>
    <w:rsid w:val="00B70DB3"/>
    <w:rsid w:val="00B80E5E"/>
    <w:rsid w:val="00B834E4"/>
    <w:rsid w:val="00B91CF7"/>
    <w:rsid w:val="00B92FCF"/>
    <w:rsid w:val="00B9400F"/>
    <w:rsid w:val="00B96DE2"/>
    <w:rsid w:val="00B97E16"/>
    <w:rsid w:val="00BA02C4"/>
    <w:rsid w:val="00BA3904"/>
    <w:rsid w:val="00BB322D"/>
    <w:rsid w:val="00BB56E9"/>
    <w:rsid w:val="00BB5BA0"/>
    <w:rsid w:val="00BD0880"/>
    <w:rsid w:val="00BD20AF"/>
    <w:rsid w:val="00BD3B66"/>
    <w:rsid w:val="00BD60C1"/>
    <w:rsid w:val="00BF4A04"/>
    <w:rsid w:val="00BF5B64"/>
    <w:rsid w:val="00BF6996"/>
    <w:rsid w:val="00C02722"/>
    <w:rsid w:val="00C0284C"/>
    <w:rsid w:val="00C07397"/>
    <w:rsid w:val="00C1080E"/>
    <w:rsid w:val="00C123BC"/>
    <w:rsid w:val="00C14837"/>
    <w:rsid w:val="00C2559C"/>
    <w:rsid w:val="00C36A90"/>
    <w:rsid w:val="00C3725C"/>
    <w:rsid w:val="00C40CEE"/>
    <w:rsid w:val="00C42D78"/>
    <w:rsid w:val="00C44015"/>
    <w:rsid w:val="00C45742"/>
    <w:rsid w:val="00C50C04"/>
    <w:rsid w:val="00C531C9"/>
    <w:rsid w:val="00C542A8"/>
    <w:rsid w:val="00C54B98"/>
    <w:rsid w:val="00C57002"/>
    <w:rsid w:val="00C57F8F"/>
    <w:rsid w:val="00C6034C"/>
    <w:rsid w:val="00C62575"/>
    <w:rsid w:val="00C64A93"/>
    <w:rsid w:val="00C7325B"/>
    <w:rsid w:val="00C76740"/>
    <w:rsid w:val="00C767B7"/>
    <w:rsid w:val="00C837BC"/>
    <w:rsid w:val="00C8565C"/>
    <w:rsid w:val="00C90CCE"/>
    <w:rsid w:val="00C9278E"/>
    <w:rsid w:val="00C9321B"/>
    <w:rsid w:val="00C9353B"/>
    <w:rsid w:val="00C935C3"/>
    <w:rsid w:val="00C94A1A"/>
    <w:rsid w:val="00CA0287"/>
    <w:rsid w:val="00CA1A7A"/>
    <w:rsid w:val="00CA2FE3"/>
    <w:rsid w:val="00CA461A"/>
    <w:rsid w:val="00CA6F0A"/>
    <w:rsid w:val="00CB0B39"/>
    <w:rsid w:val="00CB1DF0"/>
    <w:rsid w:val="00CB2042"/>
    <w:rsid w:val="00CB2C61"/>
    <w:rsid w:val="00CB4A19"/>
    <w:rsid w:val="00CB4B68"/>
    <w:rsid w:val="00CB7ACD"/>
    <w:rsid w:val="00CC19EE"/>
    <w:rsid w:val="00CC1BB8"/>
    <w:rsid w:val="00CC2F5F"/>
    <w:rsid w:val="00CD29F2"/>
    <w:rsid w:val="00CE1DF5"/>
    <w:rsid w:val="00CE363D"/>
    <w:rsid w:val="00CE368C"/>
    <w:rsid w:val="00CF08EB"/>
    <w:rsid w:val="00D03985"/>
    <w:rsid w:val="00D06B97"/>
    <w:rsid w:val="00D0749D"/>
    <w:rsid w:val="00D16D3A"/>
    <w:rsid w:val="00D25AF5"/>
    <w:rsid w:val="00D26DFA"/>
    <w:rsid w:val="00D31CBE"/>
    <w:rsid w:val="00D356A0"/>
    <w:rsid w:val="00D360D1"/>
    <w:rsid w:val="00D36AB0"/>
    <w:rsid w:val="00D471FC"/>
    <w:rsid w:val="00D6000C"/>
    <w:rsid w:val="00D602E1"/>
    <w:rsid w:val="00D712FB"/>
    <w:rsid w:val="00D71E75"/>
    <w:rsid w:val="00D7491E"/>
    <w:rsid w:val="00D82362"/>
    <w:rsid w:val="00D835A6"/>
    <w:rsid w:val="00D87B4A"/>
    <w:rsid w:val="00D95B75"/>
    <w:rsid w:val="00DA02C4"/>
    <w:rsid w:val="00DA31D2"/>
    <w:rsid w:val="00DA7D94"/>
    <w:rsid w:val="00DB114A"/>
    <w:rsid w:val="00DB3F05"/>
    <w:rsid w:val="00DC2223"/>
    <w:rsid w:val="00DC5A8F"/>
    <w:rsid w:val="00DD07F2"/>
    <w:rsid w:val="00DD3C07"/>
    <w:rsid w:val="00DD5D5F"/>
    <w:rsid w:val="00DD6C4F"/>
    <w:rsid w:val="00DE3182"/>
    <w:rsid w:val="00DE4359"/>
    <w:rsid w:val="00DE6C09"/>
    <w:rsid w:val="00E013D8"/>
    <w:rsid w:val="00E0479A"/>
    <w:rsid w:val="00E04DCC"/>
    <w:rsid w:val="00E14944"/>
    <w:rsid w:val="00E2288B"/>
    <w:rsid w:val="00E22A07"/>
    <w:rsid w:val="00E230D6"/>
    <w:rsid w:val="00E239AE"/>
    <w:rsid w:val="00E23D51"/>
    <w:rsid w:val="00E42854"/>
    <w:rsid w:val="00E45E1E"/>
    <w:rsid w:val="00E46CF5"/>
    <w:rsid w:val="00E52CC6"/>
    <w:rsid w:val="00E55C8A"/>
    <w:rsid w:val="00E76483"/>
    <w:rsid w:val="00E816A4"/>
    <w:rsid w:val="00E857B6"/>
    <w:rsid w:val="00E86BA0"/>
    <w:rsid w:val="00E95899"/>
    <w:rsid w:val="00EA2480"/>
    <w:rsid w:val="00EA352B"/>
    <w:rsid w:val="00EA3C9D"/>
    <w:rsid w:val="00EA4E42"/>
    <w:rsid w:val="00EA510A"/>
    <w:rsid w:val="00EA51D4"/>
    <w:rsid w:val="00EA60A6"/>
    <w:rsid w:val="00EA6184"/>
    <w:rsid w:val="00EB158D"/>
    <w:rsid w:val="00EB39FE"/>
    <w:rsid w:val="00EB6D31"/>
    <w:rsid w:val="00EB6E20"/>
    <w:rsid w:val="00ED3418"/>
    <w:rsid w:val="00ED7EAE"/>
    <w:rsid w:val="00EE168A"/>
    <w:rsid w:val="00EE3C88"/>
    <w:rsid w:val="00EE60CC"/>
    <w:rsid w:val="00EE69D7"/>
    <w:rsid w:val="00EF00D9"/>
    <w:rsid w:val="00EF2C1C"/>
    <w:rsid w:val="00EF4EC6"/>
    <w:rsid w:val="00F04556"/>
    <w:rsid w:val="00F04A9E"/>
    <w:rsid w:val="00F05D34"/>
    <w:rsid w:val="00F11B0E"/>
    <w:rsid w:val="00F17042"/>
    <w:rsid w:val="00F22769"/>
    <w:rsid w:val="00F248F1"/>
    <w:rsid w:val="00F26587"/>
    <w:rsid w:val="00F31186"/>
    <w:rsid w:val="00F34403"/>
    <w:rsid w:val="00F34429"/>
    <w:rsid w:val="00F3645D"/>
    <w:rsid w:val="00F376B2"/>
    <w:rsid w:val="00F40EE9"/>
    <w:rsid w:val="00F44D98"/>
    <w:rsid w:val="00F531A9"/>
    <w:rsid w:val="00F54899"/>
    <w:rsid w:val="00F54F71"/>
    <w:rsid w:val="00F5627B"/>
    <w:rsid w:val="00F61DA0"/>
    <w:rsid w:val="00F636C0"/>
    <w:rsid w:val="00F6501D"/>
    <w:rsid w:val="00F66EEC"/>
    <w:rsid w:val="00F6794D"/>
    <w:rsid w:val="00F679A1"/>
    <w:rsid w:val="00F679E8"/>
    <w:rsid w:val="00F717DC"/>
    <w:rsid w:val="00F73908"/>
    <w:rsid w:val="00F75F16"/>
    <w:rsid w:val="00F7697F"/>
    <w:rsid w:val="00F802B2"/>
    <w:rsid w:val="00F83257"/>
    <w:rsid w:val="00F917B1"/>
    <w:rsid w:val="00F92561"/>
    <w:rsid w:val="00F9292A"/>
    <w:rsid w:val="00F92944"/>
    <w:rsid w:val="00F94E63"/>
    <w:rsid w:val="00F97683"/>
    <w:rsid w:val="00FA0651"/>
    <w:rsid w:val="00FA1261"/>
    <w:rsid w:val="00FA5533"/>
    <w:rsid w:val="00FA5E11"/>
    <w:rsid w:val="00FC3C92"/>
    <w:rsid w:val="00FC468B"/>
    <w:rsid w:val="00FC70F9"/>
    <w:rsid w:val="00FE105E"/>
    <w:rsid w:val="00FF090E"/>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Body text + Candara,9,Body text + 9,Bold,Body text + 7"/>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3F66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2">
    <w:name w:val="Основной текст (3)"/>
    <w:basedOn w:val="a0"/>
    <w:rsid w:val="004F761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40">
    <w:name w:val="Основной текст (4)"/>
    <w:basedOn w:val="a0"/>
    <w:rsid w:val="004F7616"/>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Bodytext">
    <w:name w:val="Body text_"/>
    <w:basedOn w:val="a0"/>
    <w:rsid w:val="00916824"/>
    <w:rPr>
      <w:rFonts w:ascii="Times New Roman" w:eastAsia="Times New Roman" w:hAnsi="Times New Roman" w:cs="Times New Roman"/>
      <w:spacing w:val="10"/>
      <w:sz w:val="31"/>
      <w:szCs w:val="31"/>
      <w:shd w:val="clear" w:color="auto" w:fill="FFFFFF"/>
    </w:rPr>
  </w:style>
  <w:style w:type="character" w:customStyle="1" w:styleId="Bodytext10">
    <w:name w:val="Body text (10)_"/>
    <w:basedOn w:val="a0"/>
    <w:link w:val="Bodytext100"/>
    <w:rsid w:val="00916824"/>
    <w:rPr>
      <w:rFonts w:ascii="Times New Roman" w:eastAsia="Times New Roman" w:hAnsi="Times New Roman" w:cs="Times New Roman"/>
      <w:sz w:val="20"/>
      <w:szCs w:val="20"/>
      <w:shd w:val="clear" w:color="auto" w:fill="FFFFFF"/>
    </w:rPr>
  </w:style>
  <w:style w:type="character" w:customStyle="1" w:styleId="Bodytext10BoldItalic">
    <w:name w:val="Body text (10) + Bold;Italic"/>
    <w:basedOn w:val="Bodytext10"/>
    <w:rsid w:val="00916824"/>
    <w:rPr>
      <w:rFonts w:ascii="Times New Roman" w:eastAsia="Times New Roman" w:hAnsi="Times New Roman" w:cs="Times New Roman"/>
      <w:b/>
      <w:bCs/>
      <w:i/>
      <w:iCs/>
      <w:color w:val="000000"/>
      <w:spacing w:val="0"/>
      <w:w w:val="100"/>
      <w:position w:val="0"/>
      <w:sz w:val="20"/>
      <w:szCs w:val="20"/>
      <w:shd w:val="clear" w:color="auto" w:fill="FFFFFF"/>
      <w:lang w:val="ru-RU"/>
    </w:rPr>
  </w:style>
  <w:style w:type="paragraph" w:customStyle="1" w:styleId="Bodytext100">
    <w:name w:val="Body text (10)"/>
    <w:basedOn w:val="a"/>
    <w:link w:val="Bodytext10"/>
    <w:rsid w:val="00916824"/>
    <w:pPr>
      <w:widowControl w:val="0"/>
      <w:shd w:val="clear" w:color="auto" w:fill="FFFFFF"/>
      <w:spacing w:line="0" w:lineRule="atLeast"/>
      <w:jc w:val="left"/>
    </w:pPr>
    <w:rPr>
      <w:sz w:val="20"/>
      <w:lang w:eastAsia="en-US"/>
    </w:rPr>
  </w:style>
  <w:style w:type="character" w:customStyle="1" w:styleId="Bodytext8">
    <w:name w:val="Body text (8)"/>
    <w:basedOn w:val="a0"/>
    <w:rsid w:val="0091682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0"/>
    <w:link w:val="Bodytext120"/>
    <w:rsid w:val="00916824"/>
    <w:rPr>
      <w:rFonts w:ascii="Times New Roman" w:eastAsia="Times New Roman" w:hAnsi="Times New Roman" w:cs="Times New Roman"/>
      <w:i/>
      <w:iCs/>
      <w:sz w:val="21"/>
      <w:szCs w:val="21"/>
      <w:shd w:val="clear" w:color="auto" w:fill="FFFFFF"/>
    </w:rPr>
  </w:style>
  <w:style w:type="character" w:customStyle="1" w:styleId="Bodytext10Georgia85pt">
    <w:name w:val="Body text (10) + Georgia;8;5 pt"/>
    <w:basedOn w:val="Bodytext10"/>
    <w:rsid w:val="00916824"/>
    <w:rPr>
      <w:rFonts w:ascii="Georgia" w:eastAsia="Georgia" w:hAnsi="Georgia" w:cs="Georgia"/>
      <w:b w:val="0"/>
      <w:bCs w:val="0"/>
      <w:i w:val="0"/>
      <w:iCs w:val="0"/>
      <w:smallCaps w:val="0"/>
      <w:strike w:val="0"/>
      <w:color w:val="000000"/>
      <w:spacing w:val="0"/>
      <w:w w:val="100"/>
      <w:position w:val="0"/>
      <w:sz w:val="17"/>
      <w:szCs w:val="17"/>
      <w:u w:val="none"/>
      <w:shd w:val="clear" w:color="auto" w:fill="FFFFFF"/>
    </w:rPr>
  </w:style>
  <w:style w:type="paragraph" w:customStyle="1" w:styleId="Bodytext120">
    <w:name w:val="Body text (12)"/>
    <w:basedOn w:val="a"/>
    <w:link w:val="Bodytext12"/>
    <w:rsid w:val="00916824"/>
    <w:pPr>
      <w:widowControl w:val="0"/>
      <w:shd w:val="clear" w:color="auto" w:fill="FFFFFF"/>
      <w:spacing w:before="180" w:line="250" w:lineRule="exact"/>
      <w:ind w:firstLine="360"/>
    </w:pPr>
    <w:rPr>
      <w:i/>
      <w:iCs/>
      <w:sz w:val="21"/>
      <w:szCs w:val="21"/>
      <w:lang w:eastAsia="en-US"/>
    </w:rPr>
  </w:style>
  <w:style w:type="character" w:customStyle="1" w:styleId="BodytextItalic">
    <w:name w:val="Body text + Italic"/>
    <w:basedOn w:val="Bodytext"/>
    <w:rsid w:val="0091682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Bodytext15">
    <w:name w:val="Body text (15)_"/>
    <w:basedOn w:val="a0"/>
    <w:link w:val="Bodytext150"/>
    <w:rsid w:val="00916824"/>
    <w:rPr>
      <w:rFonts w:ascii="Times New Roman" w:eastAsia="Times New Roman" w:hAnsi="Times New Roman" w:cs="Times New Roman"/>
      <w:b/>
      <w:bCs/>
      <w:sz w:val="20"/>
      <w:szCs w:val="20"/>
      <w:shd w:val="clear" w:color="auto" w:fill="FFFFFF"/>
    </w:rPr>
  </w:style>
  <w:style w:type="character" w:customStyle="1" w:styleId="Bodytext16">
    <w:name w:val="Body text (16)_"/>
    <w:basedOn w:val="a0"/>
    <w:link w:val="Bodytext160"/>
    <w:rsid w:val="00916824"/>
    <w:rPr>
      <w:rFonts w:ascii="Times New Roman" w:eastAsia="Times New Roman" w:hAnsi="Times New Roman" w:cs="Times New Roman"/>
      <w:b/>
      <w:bCs/>
      <w:i/>
      <w:iCs/>
      <w:sz w:val="21"/>
      <w:szCs w:val="21"/>
      <w:shd w:val="clear" w:color="auto" w:fill="FFFFFF"/>
    </w:rPr>
  </w:style>
  <w:style w:type="paragraph" w:customStyle="1" w:styleId="Bodytext150">
    <w:name w:val="Body text (15)"/>
    <w:basedOn w:val="a"/>
    <w:link w:val="Bodytext15"/>
    <w:rsid w:val="00916824"/>
    <w:pPr>
      <w:widowControl w:val="0"/>
      <w:shd w:val="clear" w:color="auto" w:fill="FFFFFF"/>
      <w:spacing w:after="60" w:line="254" w:lineRule="exact"/>
      <w:jc w:val="center"/>
    </w:pPr>
    <w:rPr>
      <w:b/>
      <w:bCs/>
      <w:sz w:val="20"/>
      <w:lang w:eastAsia="en-US"/>
    </w:rPr>
  </w:style>
  <w:style w:type="paragraph" w:customStyle="1" w:styleId="Bodytext160">
    <w:name w:val="Body text (16)"/>
    <w:basedOn w:val="a"/>
    <w:link w:val="Bodytext16"/>
    <w:rsid w:val="00916824"/>
    <w:pPr>
      <w:widowControl w:val="0"/>
      <w:shd w:val="clear" w:color="auto" w:fill="FFFFFF"/>
      <w:spacing w:line="250" w:lineRule="exact"/>
      <w:ind w:firstLine="360"/>
    </w:pPr>
    <w:rPr>
      <w:b/>
      <w:bCs/>
      <w:i/>
      <w:iCs/>
      <w:sz w:val="21"/>
      <w:szCs w:val="21"/>
      <w:lang w:eastAsia="en-US"/>
    </w:rPr>
  </w:style>
  <w:style w:type="character" w:customStyle="1" w:styleId="Headerorfooter">
    <w:name w:val="Header or footer"/>
    <w:basedOn w:val="a0"/>
    <w:rsid w:val="00916824"/>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Bodytext2">
    <w:name w:val="Body text (2)_"/>
    <w:basedOn w:val="a0"/>
    <w:link w:val="Bodytext20"/>
    <w:locked/>
    <w:rsid w:val="00916824"/>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916824"/>
    <w:pPr>
      <w:widowControl w:val="0"/>
      <w:shd w:val="clear" w:color="auto" w:fill="FFFFFF"/>
      <w:spacing w:after="1380" w:line="360" w:lineRule="exact"/>
      <w:ind w:firstLine="280"/>
      <w:jc w:val="left"/>
    </w:pPr>
    <w:rPr>
      <w:b/>
      <w:bCs/>
      <w:sz w:val="30"/>
      <w:szCs w:val="30"/>
      <w:lang w:eastAsia="en-US"/>
    </w:rPr>
  </w:style>
  <w:style w:type="character" w:customStyle="1" w:styleId="Bodytext14">
    <w:name w:val="Body text (14)_"/>
    <w:basedOn w:val="a0"/>
    <w:link w:val="Bodytext140"/>
    <w:locked/>
    <w:rsid w:val="00916824"/>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916824"/>
    <w:pPr>
      <w:widowControl w:val="0"/>
      <w:shd w:val="clear" w:color="auto" w:fill="FFFFFF"/>
      <w:spacing w:after="60" w:line="250" w:lineRule="exact"/>
      <w:jc w:val="center"/>
    </w:pPr>
    <w:rPr>
      <w:b/>
      <w:bCs/>
      <w:sz w:val="20"/>
      <w:lang w:eastAsia="en-US"/>
    </w:rPr>
  </w:style>
  <w:style w:type="character" w:customStyle="1" w:styleId="Bodytext5">
    <w:name w:val="Body text (5)_"/>
    <w:basedOn w:val="a0"/>
    <w:link w:val="Bodytext50"/>
    <w:rsid w:val="00916824"/>
    <w:rPr>
      <w:rFonts w:ascii="Times New Roman" w:eastAsia="Times New Roman" w:hAnsi="Times New Roman" w:cs="Times New Roman"/>
      <w:sz w:val="20"/>
      <w:szCs w:val="20"/>
      <w:shd w:val="clear" w:color="auto" w:fill="FFFFFF"/>
    </w:rPr>
  </w:style>
  <w:style w:type="character" w:customStyle="1" w:styleId="Bodytext11">
    <w:name w:val="Body text (11)_"/>
    <w:basedOn w:val="a0"/>
    <w:link w:val="Bodytext110"/>
    <w:rsid w:val="00916824"/>
    <w:rPr>
      <w:rFonts w:ascii="Times New Roman" w:eastAsia="Times New Roman" w:hAnsi="Times New Roman" w:cs="Times New Roman"/>
      <w:i/>
      <w:iCs/>
      <w:sz w:val="21"/>
      <w:szCs w:val="21"/>
      <w:shd w:val="clear" w:color="auto" w:fill="FFFFFF"/>
    </w:rPr>
  </w:style>
  <w:style w:type="paragraph" w:customStyle="1" w:styleId="Bodytext50">
    <w:name w:val="Body text (5)"/>
    <w:basedOn w:val="a"/>
    <w:link w:val="Bodytext5"/>
    <w:rsid w:val="00916824"/>
    <w:pPr>
      <w:widowControl w:val="0"/>
      <w:shd w:val="clear" w:color="auto" w:fill="FFFFFF"/>
      <w:spacing w:before="2100" w:line="254" w:lineRule="exact"/>
      <w:jc w:val="left"/>
    </w:pPr>
    <w:rPr>
      <w:sz w:val="20"/>
      <w:lang w:eastAsia="en-US"/>
    </w:rPr>
  </w:style>
  <w:style w:type="paragraph" w:customStyle="1" w:styleId="Bodytext110">
    <w:name w:val="Body text (11)"/>
    <w:basedOn w:val="a"/>
    <w:link w:val="Bodytext11"/>
    <w:rsid w:val="00916824"/>
    <w:pPr>
      <w:widowControl w:val="0"/>
      <w:shd w:val="clear" w:color="auto" w:fill="FFFFFF"/>
      <w:spacing w:line="250" w:lineRule="exact"/>
      <w:ind w:firstLine="380"/>
    </w:pPr>
    <w:rPr>
      <w:i/>
      <w:iCs/>
      <w:sz w:val="21"/>
      <w:szCs w:val="21"/>
      <w:lang w:eastAsia="en-US"/>
    </w:rPr>
  </w:style>
  <w:style w:type="character" w:customStyle="1" w:styleId="Bodytext1110ptNotItalic">
    <w:name w:val="Body text (11) + 10 pt;Not Italic"/>
    <w:basedOn w:val="Bodytext11"/>
    <w:rsid w:val="0091682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paragraph" w:styleId="aff4">
    <w:name w:val="Body Text Indent"/>
    <w:basedOn w:val="a"/>
    <w:link w:val="aff5"/>
    <w:uiPriority w:val="99"/>
    <w:unhideWhenUsed/>
    <w:rsid w:val="004C5C02"/>
    <w:pPr>
      <w:spacing w:after="120"/>
      <w:ind w:left="283"/>
    </w:pPr>
  </w:style>
  <w:style w:type="character" w:customStyle="1" w:styleId="aff5">
    <w:name w:val="Основной текст с отступом Знак"/>
    <w:basedOn w:val="a0"/>
    <w:link w:val="aff4"/>
    <w:uiPriority w:val="99"/>
    <w:rsid w:val="004C5C02"/>
    <w:rPr>
      <w:rFonts w:ascii="Times New Roman" w:eastAsia="Times New Roman" w:hAnsi="Times New Roman" w:cs="Times New Roman"/>
      <w:sz w:val="23"/>
      <w:szCs w:val="20"/>
      <w:lang w:eastAsia="ru-RU"/>
    </w:rPr>
  </w:style>
  <w:style w:type="paragraph" w:customStyle="1" w:styleId="23">
    <w:name w:val="Знак2"/>
    <w:basedOn w:val="a"/>
    <w:uiPriority w:val="99"/>
    <w:rsid w:val="00A57EDB"/>
    <w:pPr>
      <w:spacing w:after="160" w:line="240" w:lineRule="exact"/>
      <w:jc w:val="left"/>
    </w:pPr>
    <w:rPr>
      <w:rFonts w:ascii="Verdana" w:hAnsi="Verdana" w:cs="Verdana"/>
      <w:sz w:val="20"/>
      <w:lang w:val="en-US" w:eastAsia="en-US"/>
    </w:rPr>
  </w:style>
  <w:style w:type="paragraph" w:styleId="33">
    <w:name w:val="Body Text Indent 3"/>
    <w:basedOn w:val="a"/>
    <w:link w:val="34"/>
    <w:uiPriority w:val="99"/>
    <w:semiHidden/>
    <w:unhideWhenUsed/>
    <w:rsid w:val="009B0E68"/>
    <w:pPr>
      <w:spacing w:after="120"/>
      <w:ind w:left="283"/>
    </w:pPr>
    <w:rPr>
      <w:sz w:val="16"/>
      <w:szCs w:val="16"/>
    </w:rPr>
  </w:style>
  <w:style w:type="character" w:customStyle="1" w:styleId="34">
    <w:name w:val="Основной текст с отступом 3 Знак"/>
    <w:basedOn w:val="a0"/>
    <w:link w:val="33"/>
    <w:uiPriority w:val="99"/>
    <w:semiHidden/>
    <w:rsid w:val="009B0E68"/>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71420151">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67970329">
      <w:bodyDiv w:val="1"/>
      <w:marLeft w:val="0"/>
      <w:marRight w:val="0"/>
      <w:marTop w:val="0"/>
      <w:marBottom w:val="0"/>
      <w:divBdr>
        <w:top w:val="none" w:sz="0" w:space="0" w:color="auto"/>
        <w:left w:val="none" w:sz="0" w:space="0" w:color="auto"/>
        <w:bottom w:val="none" w:sz="0" w:space="0" w:color="auto"/>
        <w:right w:val="none" w:sz="0" w:space="0" w:color="auto"/>
      </w:divBdr>
      <w:divsChild>
        <w:div w:id="573399719">
          <w:marLeft w:val="0"/>
          <w:marRight w:val="0"/>
          <w:marTop w:val="0"/>
          <w:marBottom w:val="0"/>
          <w:divBdr>
            <w:top w:val="none" w:sz="0" w:space="0" w:color="auto"/>
            <w:left w:val="none" w:sz="0" w:space="0" w:color="auto"/>
            <w:bottom w:val="none" w:sz="0" w:space="0" w:color="auto"/>
            <w:right w:val="none" w:sz="0" w:space="0" w:color="auto"/>
          </w:divBdr>
        </w:div>
        <w:div w:id="859860525">
          <w:marLeft w:val="0"/>
          <w:marRight w:val="0"/>
          <w:marTop w:val="0"/>
          <w:marBottom w:val="0"/>
          <w:divBdr>
            <w:top w:val="none" w:sz="0" w:space="0" w:color="auto"/>
            <w:left w:val="none" w:sz="0" w:space="0" w:color="auto"/>
            <w:bottom w:val="none" w:sz="0" w:space="0" w:color="auto"/>
            <w:right w:val="none" w:sz="0" w:space="0" w:color="auto"/>
          </w:divBdr>
        </w:div>
        <w:div w:id="1696805763">
          <w:marLeft w:val="0"/>
          <w:marRight w:val="0"/>
          <w:marTop w:val="0"/>
          <w:marBottom w:val="0"/>
          <w:divBdr>
            <w:top w:val="none" w:sz="0" w:space="0" w:color="auto"/>
            <w:left w:val="none" w:sz="0" w:space="0" w:color="auto"/>
            <w:bottom w:val="none" w:sz="0" w:space="0" w:color="auto"/>
            <w:right w:val="none" w:sz="0" w:space="0" w:color="auto"/>
          </w:divBdr>
        </w:div>
      </w:divsChild>
    </w:div>
    <w:div w:id="981619847">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1976091">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1857789">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18772863">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ulture.ru/institutes/13879/mitropolichi-palati" TargetMode="External"/><Relationship Id="rId18" Type="http://schemas.openxmlformats.org/officeDocument/2006/relationships/hyperlink" Target="https://www.culture.ru/persons/8258/ivan-ayvazovskiy" TargetMode="External"/><Relationship Id="rId26" Type="http://schemas.openxmlformats.org/officeDocument/2006/relationships/hyperlink" Target="https://ru.wikipedia.org/wiki/%D0%A6%D0%B5%D0%BD%D1%82%D1%80%D0%B0%D0%BB%D1%8C%D0%BD%D1%8B%D0%B9_%D1%84%D0%B5%D0%B4%D0%B5%D1%80%D0%B0%D0%BB%D1%8C%D0%BD%D1%8B%D0%B9_%D0%BE%D0%BA%D1%80%D1%83%D0%B3" TargetMode="External"/><Relationship Id="rId39" Type="http://schemas.openxmlformats.org/officeDocument/2006/relationships/hyperlink" Target="https://znanierussia.ru/articles/%D0%A0%D0%BE%D1%81%D1%81%D0%B8%D1%8F" TargetMode="External"/><Relationship Id="rId3" Type="http://schemas.openxmlformats.org/officeDocument/2006/relationships/styles" Target="styles.xml"/><Relationship Id="rId21" Type="http://schemas.openxmlformats.org/officeDocument/2006/relationships/hyperlink" Target="https://ru.wikipedia.org/wiki/%D0%90%D0%B4%D0%BC%D0%B8%D0%BD%D0%B8%D1%81%D1%82%D1%80%D0%B0%D1%82%D0%B8%D0%B2%D0%BD%D1%8B%D0%B9_%D1%86%D0%B5%D0%BD%D1%82%D1%80" TargetMode="External"/><Relationship Id="rId34" Type="http://schemas.openxmlformats.org/officeDocument/2006/relationships/hyperlink" Target="https://ru.wikipedia.org/wiki/%D0%A2%D1%83%D0%BD%D0%BE%D1%88%D0%BD%D0%B0_(%D0%B0%D1%8D%D1%80%D0%BE%D0%BF%D0%BE%D1%80%D1%82)" TargetMode="External"/><Relationship Id="rId42" Type="http://schemas.openxmlformats.org/officeDocument/2006/relationships/hyperlink" Target="https://znanierussia.ru/articles/%D0%97%D0%BE%D0%BB%D0%BE%D1%82%D0%BE%D0%B5_%D0%BA%D0%BE%D0%BB%D1%8C%D1%86%D0%BE_%D0%A0%D0%BE%D1%81%D1%81%D0%B8%D0%B8"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ulture.ru/objects/860/spaso-preobrazhenskiy-muzhskoy-monastir-v-yaroslavle-yaroslavskiy-arhiereyskiy-dom" TargetMode="External"/><Relationship Id="rId17" Type="http://schemas.openxmlformats.org/officeDocument/2006/relationships/hyperlink" Target="https://www.culture.ru/persons/8244/ilya-repin" TargetMode="External"/><Relationship Id="rId25" Type="http://schemas.openxmlformats.org/officeDocument/2006/relationships/hyperlink" Target="https://ru.wikipedia.org/wiki/%D0%A1%D0%BF%D0%B8%D1%81%D0%BE%D0%BA_%D0%B3%D0%BE%D1%80%D0%BE%D0%B4%D0%BE%D0%B2_%D0%A0%D0%BE%D1%81%D1%81%D0%B8%D0%B8_%D1%81_%D0%BD%D0%B0%D1%81%D0%B5%D0%BB%D0%B5%D0%BD%D0%B8%D0%B5%D0%BC_%D0%B1%D0%BE%D0%BB%D0%B5%D0%B5_100_%D1%82%D1%8B%D1%81%D1%8F%D1%87_%D0%B6%D0%B8%D1%82%D0%B5%D0%BB%D0%B5%D0%B9" TargetMode="External"/><Relationship Id="rId33" Type="http://schemas.openxmlformats.org/officeDocument/2006/relationships/hyperlink" Target="https://ru.wikipedia.org/wiki/%D0%AF%D1%80%D0%BE%D1%81%D0%BB%D0%B0%D0%B2%D1%81%D0%BA%D0%B8%D0%B9_%D1%80%D0%B5%D1%87%D0%BD%D0%BE%D0%B9_%D0%BF%D0%BE%D1%80%D1%82" TargetMode="External"/><Relationship Id="rId38" Type="http://schemas.openxmlformats.org/officeDocument/2006/relationships/hyperlink" Target="https://mdou36.edu.yar.ru/svedeniya_ob_obrazovatelnoy_organizatsii/dokumenti.html" TargetMode="External"/><Relationship Id="rId46" Type="http://schemas.openxmlformats.org/officeDocument/2006/relationships/hyperlink" Target="https://normativ.kontur.ru/document?moduleid=1&amp;documentid=439820" TargetMode="External"/><Relationship Id="rId2" Type="http://schemas.openxmlformats.org/officeDocument/2006/relationships/numbering" Target="numbering.xml"/><Relationship Id="rId16" Type="http://schemas.openxmlformats.org/officeDocument/2006/relationships/hyperlink" Target="https://www.culture.ru/persons/8239/ivan-kramskoy" TargetMode="External"/><Relationship Id="rId20" Type="http://schemas.openxmlformats.org/officeDocument/2006/relationships/hyperlink" Target="https://ru.wikipedia.org/wiki/%D0%A0%D0%BE%D1%81%D1%81%D0%B8%D1%8F" TargetMode="External"/><Relationship Id="rId29" Type="http://schemas.openxmlformats.org/officeDocument/2006/relationships/hyperlink" Target="https://ru.wikipedia.org/wiki/%D0%A0%D1%8B%D0%B1%D0%B8%D0%BD%D1%81%D0%BA" TargetMode="External"/><Relationship Id="rId41" Type="http://schemas.openxmlformats.org/officeDocument/2006/relationships/hyperlink" Target="https://znanierussia.ru/articles/%D0%AE%D0%9D%D0%95%D0%A1%D0%9A%D0%9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B%D0%B8%D0%BC%D0%B0%D1%82" TargetMode="External"/><Relationship Id="rId24" Type="http://schemas.openxmlformats.org/officeDocument/2006/relationships/hyperlink" Target="https://ru.wikipedia.org/wiki/%D0%AF%D1%80%D0%BE%D1%81%D0%BB%D0%B0%D0%B2%D0%BB%D1%8C" TargetMode="External"/><Relationship Id="rId32" Type="http://schemas.openxmlformats.org/officeDocument/2006/relationships/hyperlink" Target="https://ru.wikipedia.org/wiki/%D0%9A%D0%B8%D1%80%D0%BE%D0%B2_(%D0%9A%D0%B8%D1%80%D0%BE%D0%B2%D1%81%D0%BA%D0%B0%D1%8F_%D0%BE%D0%B1%D0%BB%D0%B0%D1%81%D1%82%D1%8C)" TargetMode="External"/><Relationship Id="rId37" Type="http://schemas.openxmlformats.org/officeDocument/2006/relationships/header" Target="header1.xml"/><Relationship Id="rId40" Type="http://schemas.openxmlformats.org/officeDocument/2006/relationships/hyperlink" Target="https://znanierussia.ru/articles/%D0%92%D0%BE%D0%BB%D0%B3%D0%B0" TargetMode="External"/><Relationship Id="rId45" Type="http://schemas.openxmlformats.org/officeDocument/2006/relationships/hyperlink" Target="https://mdou36.edu.yar.ru/svedeniya_ob_obrazovatelnoy_organizatsii/rukovodstvo_dot__pedagogicheskiy_sostav.html" TargetMode="External"/><Relationship Id="rId5" Type="http://schemas.openxmlformats.org/officeDocument/2006/relationships/settings" Target="settings.xml"/><Relationship Id="rId15" Type="http://schemas.openxmlformats.org/officeDocument/2006/relationships/hyperlink" Target="https://www.culture.ru/persons/8224/karl-bryullov" TargetMode="External"/><Relationship Id="rId23" Type="http://schemas.openxmlformats.org/officeDocument/2006/relationships/hyperlink" Target="https://ru.wikipedia.org/wiki/%D0%AF%D1%80%D0%BE%D1%81%D0%BB%D0%B0%D0%B2%D0%BB%D1%8C" TargetMode="External"/><Relationship Id="rId28" Type="http://schemas.openxmlformats.org/officeDocument/2006/relationships/hyperlink" Target="https://ru.wikipedia.org/wiki/%D0%92%D0%BE%D0%BB%D0%BE%D0%B3%D0%B4%D0%B0" TargetMode="External"/><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s://ru.wikipedia.org/wiki/%D0%93%D0%BE%D1%80%D0%BE%D0%B4" TargetMode="External"/><Relationship Id="rId31" Type="http://schemas.openxmlformats.org/officeDocument/2006/relationships/hyperlink" Target="https://ru.wikipedia.org/wiki/%D0%98%D0%B2%D0%B0%D0%BD%D0%BE%D0%B2%D0%BE" TargetMode="External"/><Relationship Id="rId44" Type="http://schemas.openxmlformats.org/officeDocument/2006/relationships/hyperlink" Target="https://rosguard.gov.ru/uploads/2022/03/rekomendacii_po_oborudovaniyu_itso_socialno_znachimykh_obektov_min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ulture.ru/persons/8740/vasiliy-perov" TargetMode="External"/><Relationship Id="rId22" Type="http://schemas.openxmlformats.org/officeDocument/2006/relationships/hyperlink" Target="https://ru.wikipedia.org/wiki/%D0%AF%D1%80%D0%BE%D1%81%D0%BB%D0%B0%D0%B2%D1%81%D0%BA%D0%B0%D1%8F_%D0%BE%D0%B1%D0%BB%D0%B0%D1%81%D1%82%D1%8C" TargetMode="External"/><Relationship Id="rId27" Type="http://schemas.openxmlformats.org/officeDocument/2006/relationships/hyperlink" Target="https://ru.wikipedia.org/wiki/%D0%9C%D0%BE%D1%81%D0%BA%D0%B2%D0%B0" TargetMode="External"/><Relationship Id="rId30" Type="http://schemas.openxmlformats.org/officeDocument/2006/relationships/hyperlink" Target="https://ru.wikipedia.org/wiki/%D0%9A%D0%BE%D1%81%D1%82%D1%80%D0%BE%D0%BC%D0%B0" TargetMode="External"/><Relationship Id="rId35" Type="http://schemas.openxmlformats.org/officeDocument/2006/relationships/hyperlink" Target="https://ru.wikipedia.org/wiki/%D0%AF%D1%80%D0%BE%D1%81%D0%BB%D0%B0%D0%B2%D0%BB%D1%8C" TargetMode="External"/><Relationship Id="rId43" Type="http://schemas.openxmlformats.org/officeDocument/2006/relationships/hyperlink" Target="https://znanierussia.ru/articles/%D0%AF%D1%80%D0%BE%D1%81%D0%BB%D0%B0%D0%B2%D0%BB%D1%8C"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2D6C7E-C0FA-4FD0-B26B-A6F593C5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417</Pages>
  <Words>140091</Words>
  <Characters>798523</Characters>
  <Application>Microsoft Office Word</Application>
  <DocSecurity>0</DocSecurity>
  <Lines>6654</Lines>
  <Paragraphs>1873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Ольга</cp:lastModifiedBy>
  <cp:revision>42</cp:revision>
  <cp:lastPrinted>2023-10-16T05:33:00Z</cp:lastPrinted>
  <dcterms:created xsi:type="dcterms:W3CDTF">2023-06-13T06:57:00Z</dcterms:created>
  <dcterms:modified xsi:type="dcterms:W3CDTF">2023-10-16T08:13:00Z</dcterms:modified>
</cp:coreProperties>
</file>