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56" w:rsidRPr="00DB5894" w:rsidRDefault="00056256" w:rsidP="00DB5894">
      <w:pPr>
        <w:pStyle w:val="a5"/>
        <w:rPr>
          <w:rFonts w:ascii="Georgia" w:eastAsia="Calibri" w:hAnsi="Georgia"/>
          <w:color w:val="548DD4" w:themeColor="text2" w:themeTint="99"/>
          <w:sz w:val="32"/>
          <w:szCs w:val="32"/>
        </w:rPr>
      </w:pPr>
      <w:r w:rsidRPr="00DB5894">
        <w:rPr>
          <w:rFonts w:ascii="Georgia" w:eastAsia="Calibri" w:hAnsi="Georgia"/>
          <w:color w:val="548DD4" w:themeColor="text2" w:themeTint="99"/>
          <w:sz w:val="32"/>
          <w:szCs w:val="32"/>
        </w:rPr>
        <w:t>Консультация для родителей</w:t>
      </w:r>
    </w:p>
    <w:p w:rsidR="00056256" w:rsidRPr="00DB5894" w:rsidRDefault="00DB5894" w:rsidP="00DB5894">
      <w:pPr>
        <w:pStyle w:val="a5"/>
        <w:rPr>
          <w:rFonts w:ascii="Georgia" w:eastAsia="Calibri" w:hAnsi="Georgia"/>
          <w:b/>
          <w:color w:val="FF0066"/>
          <w:sz w:val="44"/>
          <w:szCs w:val="44"/>
        </w:rPr>
      </w:pPr>
      <w:r>
        <w:rPr>
          <w:rFonts w:ascii="Georgia" w:eastAsia="Calibri" w:hAnsi="Georgia"/>
          <w:b/>
          <w:noProof/>
          <w:color w:val="FF0066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81387" y="688369"/>
            <wp:positionH relativeFrom="margin">
              <wp:align>left</wp:align>
            </wp:positionH>
            <wp:positionV relativeFrom="margin">
              <wp:align>top</wp:align>
            </wp:positionV>
            <wp:extent cx="2834626" cy="1797977"/>
            <wp:effectExtent l="19050" t="0" r="3824" b="0"/>
            <wp:wrapSquare wrapText="bothSides"/>
            <wp:docPr id="1" name="Рисунок 1" descr="C:\Users\1\Desktop\гадж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адж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26" cy="179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894">
        <w:rPr>
          <w:rFonts w:ascii="Georgia" w:eastAsia="Calibri" w:hAnsi="Georgia"/>
          <w:b/>
          <w:color w:val="FF0066"/>
          <w:sz w:val="44"/>
          <w:szCs w:val="44"/>
        </w:rPr>
        <w:t xml:space="preserve"> </w:t>
      </w:r>
      <w:r w:rsidR="00056256" w:rsidRPr="00DB5894">
        <w:rPr>
          <w:rFonts w:ascii="Georgia" w:eastAsia="Calibri" w:hAnsi="Georgia"/>
          <w:b/>
          <w:color w:val="FF0066"/>
          <w:sz w:val="44"/>
          <w:szCs w:val="44"/>
        </w:rPr>
        <w:t xml:space="preserve">«О вреде </w:t>
      </w:r>
      <w:proofErr w:type="spellStart"/>
      <w:r w:rsidR="00056256" w:rsidRPr="00DB5894">
        <w:rPr>
          <w:rFonts w:ascii="Georgia" w:eastAsia="Calibri" w:hAnsi="Georgia"/>
          <w:b/>
          <w:color w:val="FF0066"/>
          <w:sz w:val="44"/>
          <w:szCs w:val="44"/>
        </w:rPr>
        <w:t>гаджетов</w:t>
      </w:r>
      <w:proofErr w:type="spellEnd"/>
      <w:r w:rsidR="00056256" w:rsidRPr="00DB5894">
        <w:rPr>
          <w:rFonts w:ascii="Georgia" w:eastAsia="Calibri" w:hAnsi="Georgia"/>
          <w:b/>
          <w:color w:val="FF0066"/>
          <w:sz w:val="44"/>
          <w:szCs w:val="44"/>
        </w:rPr>
        <w:t xml:space="preserve"> для </w:t>
      </w:r>
      <w:r>
        <w:rPr>
          <w:rFonts w:ascii="Georgia" w:eastAsia="Calibri" w:hAnsi="Georgia"/>
          <w:b/>
          <w:color w:val="FF0066"/>
          <w:sz w:val="44"/>
          <w:szCs w:val="44"/>
        </w:rPr>
        <w:t xml:space="preserve">    </w:t>
      </w:r>
      <w:r w:rsidR="00056256" w:rsidRPr="00DB5894">
        <w:rPr>
          <w:rFonts w:ascii="Georgia" w:eastAsia="Calibri" w:hAnsi="Georgia"/>
          <w:b/>
          <w:color w:val="FF0066"/>
          <w:sz w:val="44"/>
          <w:szCs w:val="44"/>
        </w:rPr>
        <w:t>здоровья</w:t>
      </w:r>
      <w:r>
        <w:rPr>
          <w:rFonts w:ascii="Georgia" w:eastAsia="Calibri" w:hAnsi="Georgia"/>
          <w:b/>
          <w:color w:val="FF0066"/>
          <w:sz w:val="44"/>
          <w:szCs w:val="44"/>
        </w:rPr>
        <w:t xml:space="preserve">   </w:t>
      </w:r>
      <w:r w:rsidR="00056256" w:rsidRPr="00DB5894">
        <w:rPr>
          <w:rFonts w:ascii="Georgia" w:eastAsia="Calibri" w:hAnsi="Georgia"/>
          <w:b/>
          <w:color w:val="FF0066"/>
          <w:sz w:val="44"/>
          <w:szCs w:val="44"/>
        </w:rPr>
        <w:t xml:space="preserve"> детей»</w:t>
      </w:r>
    </w:p>
    <w:p w:rsidR="00DB5894" w:rsidRDefault="00DB5894" w:rsidP="00DB5894">
      <w:pPr>
        <w:pStyle w:val="a5"/>
        <w:rPr>
          <w:rFonts w:ascii="Georgia" w:hAnsi="Georgia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0715D5" w:rsidRPr="00DB5894" w:rsidRDefault="000715D5" w:rsidP="00DB5894">
      <w:pPr>
        <w:pStyle w:val="a5"/>
        <w:rPr>
          <w:rFonts w:ascii="Georgia" w:hAnsi="Georgia"/>
          <w:sz w:val="32"/>
          <w:szCs w:val="32"/>
        </w:rPr>
      </w:pPr>
      <w:r w:rsidRPr="00DB5894">
        <w:rPr>
          <w:rFonts w:ascii="Georgia" w:hAnsi="Georgia"/>
          <w:sz w:val="32"/>
          <w:szCs w:val="32"/>
        </w:rPr>
        <w:t>Сегодня мы затронем такую интересную тему, как вред планшетов, компьютеров, смартфонов, сенсорных телефонов и других гаджетов для детей.</w:t>
      </w:r>
    </w:p>
    <w:p w:rsidR="00DB5894" w:rsidRDefault="000715D5" w:rsidP="00DB5894">
      <w:pPr>
        <w:pStyle w:val="a5"/>
        <w:rPr>
          <w:rFonts w:ascii="Georgia" w:hAnsi="Georgia"/>
          <w:sz w:val="32"/>
          <w:szCs w:val="32"/>
        </w:rPr>
      </w:pPr>
      <w:r w:rsidRPr="00DB5894">
        <w:rPr>
          <w:rFonts w:ascii="Georgia" w:hAnsi="Georgia"/>
          <w:sz w:val="32"/>
          <w:szCs w:val="32"/>
        </w:rPr>
        <w:t xml:space="preserve">Мы озвучим </w:t>
      </w:r>
      <w:r w:rsidRPr="00DB5894">
        <w:rPr>
          <w:rFonts w:ascii="Georgia" w:hAnsi="Georgia"/>
          <w:b/>
          <w:color w:val="00B0F0"/>
          <w:sz w:val="32"/>
          <w:szCs w:val="32"/>
        </w:rPr>
        <w:t>11 причин,</w:t>
      </w:r>
      <w:r w:rsidRPr="00DB5894">
        <w:rPr>
          <w:rFonts w:ascii="Georgia" w:hAnsi="Georgia"/>
          <w:sz w:val="32"/>
          <w:szCs w:val="32"/>
        </w:rPr>
        <w:t xml:space="preserve"> которые отвечают на вопрос: </w:t>
      </w:r>
    </w:p>
    <w:p w:rsidR="000715D5" w:rsidRPr="00DB5894" w:rsidRDefault="000715D5" w:rsidP="00DB5894">
      <w:pPr>
        <w:pStyle w:val="a5"/>
        <w:rPr>
          <w:rFonts w:ascii="Georgia" w:hAnsi="Georgia"/>
          <w:b/>
          <w:color w:val="7030A0"/>
          <w:sz w:val="32"/>
          <w:szCs w:val="32"/>
          <w:u w:val="single"/>
        </w:rPr>
      </w:pPr>
      <w:r w:rsidRPr="00DB5894">
        <w:rPr>
          <w:rFonts w:ascii="Georgia" w:hAnsi="Georgia"/>
          <w:b/>
          <w:color w:val="7030A0"/>
          <w:sz w:val="32"/>
          <w:szCs w:val="32"/>
          <w:u w:val="single"/>
        </w:rPr>
        <w:t xml:space="preserve">«Почему я должен (должна) забрать у ребенка </w:t>
      </w:r>
      <w:proofErr w:type="spellStart"/>
      <w:r w:rsidRPr="00DB5894">
        <w:rPr>
          <w:rFonts w:ascii="Georgia" w:hAnsi="Georgia"/>
          <w:b/>
          <w:color w:val="7030A0"/>
          <w:sz w:val="32"/>
          <w:szCs w:val="32"/>
          <w:u w:val="single"/>
        </w:rPr>
        <w:t>гаджет</w:t>
      </w:r>
      <w:proofErr w:type="spellEnd"/>
      <w:r w:rsidRPr="00DB5894">
        <w:rPr>
          <w:rFonts w:ascii="Georgia" w:hAnsi="Georgia"/>
          <w:b/>
          <w:color w:val="7030A0"/>
          <w:sz w:val="32"/>
          <w:szCs w:val="32"/>
          <w:u w:val="single"/>
        </w:rPr>
        <w:t>?».</w:t>
      </w:r>
    </w:p>
    <w:p w:rsidR="00DB5894" w:rsidRPr="00DB5894" w:rsidRDefault="00DB5894" w:rsidP="00DB5894">
      <w:pPr>
        <w:pStyle w:val="a5"/>
        <w:rPr>
          <w:rFonts w:ascii="Georgia" w:hAnsi="Georgia"/>
          <w:sz w:val="32"/>
          <w:szCs w:val="32"/>
          <w:u w:val="single"/>
        </w:rPr>
      </w:pPr>
    </w:p>
    <w:p w:rsidR="000715D5" w:rsidRPr="00DB5894" w:rsidRDefault="000715D5" w:rsidP="00DB5894">
      <w:pPr>
        <w:pStyle w:val="a5"/>
        <w:rPr>
          <w:rFonts w:ascii="Georgia" w:hAnsi="Georgia"/>
          <w:sz w:val="32"/>
          <w:szCs w:val="32"/>
        </w:rPr>
      </w:pPr>
      <w:r w:rsidRPr="00DB5894">
        <w:rPr>
          <w:rStyle w:val="a4"/>
          <w:rFonts w:ascii="Georgia" w:hAnsi="Georgia"/>
          <w:color w:val="000000"/>
          <w:sz w:val="32"/>
          <w:szCs w:val="32"/>
          <w:bdr w:val="none" w:sz="0" w:space="0" w:color="auto" w:frame="1"/>
        </w:rPr>
        <w:t>1.</w:t>
      </w:r>
      <w:r w:rsidRPr="00DB5894">
        <w:rPr>
          <w:rFonts w:ascii="Georgia" w:hAnsi="Georgia"/>
          <w:sz w:val="32"/>
          <w:szCs w:val="32"/>
        </w:rPr>
        <w:t> </w:t>
      </w:r>
      <w:r w:rsidRPr="00DB5894">
        <w:rPr>
          <w:rFonts w:ascii="Georgia" w:hAnsi="Georgia"/>
          <w:b/>
          <w:color w:val="FF0000"/>
          <w:sz w:val="32"/>
          <w:szCs w:val="32"/>
        </w:rPr>
        <w:t xml:space="preserve">У малыша не будет лишнего повода для слез. </w:t>
      </w:r>
      <w:r w:rsidRPr="00DB5894">
        <w:rPr>
          <w:rFonts w:ascii="Georgia" w:hAnsi="Georgia"/>
          <w:sz w:val="32"/>
          <w:szCs w:val="32"/>
        </w:rPr>
        <w:t>Ведь, ни для кого не секрет, что если развивается привязанность к чему-либо, то человек раздражается, когда у него это отнимать. Причем такая реакция характерна для любого возраста.</w:t>
      </w:r>
    </w:p>
    <w:p w:rsidR="000715D5" w:rsidRPr="00DB5894" w:rsidRDefault="000715D5" w:rsidP="00DB5894">
      <w:pPr>
        <w:pStyle w:val="a5"/>
        <w:rPr>
          <w:rFonts w:ascii="Georgia" w:hAnsi="Georgia"/>
          <w:sz w:val="32"/>
          <w:szCs w:val="32"/>
        </w:rPr>
      </w:pPr>
      <w:r w:rsidRPr="00DB5894">
        <w:rPr>
          <w:rFonts w:ascii="Georgia" w:hAnsi="Georgia"/>
          <w:sz w:val="32"/>
          <w:szCs w:val="32"/>
        </w:rPr>
        <w:t>Знакома ли Вам ситуация, когда Вы просите малыша выключить планшет, сенсорный телефон после длительных игр, а он начинает плакать и закатывает истерику? Думаю, да. А часто ли Вы возвращаете планшет, забрав с начала его у ребенка, только ради того, чтобы его успокоить? Думаю, что и такое бывает. Но, это приносит всего лишь временное облегчение.</w:t>
      </w:r>
    </w:p>
    <w:p w:rsidR="000715D5" w:rsidRDefault="000715D5" w:rsidP="00DB5894">
      <w:pPr>
        <w:pStyle w:val="a5"/>
        <w:rPr>
          <w:rFonts w:ascii="Georgia" w:hAnsi="Georgia"/>
          <w:sz w:val="32"/>
          <w:szCs w:val="32"/>
        </w:rPr>
      </w:pPr>
      <w:r w:rsidRPr="00DB5894">
        <w:rPr>
          <w:rFonts w:ascii="Georgia" w:hAnsi="Georgia"/>
          <w:sz w:val="32"/>
          <w:szCs w:val="32"/>
        </w:rPr>
        <w:t>Гаджеты ни в коем случае не должны быть инструментом для успокоения ребенка, у которого началась истерика. Лучше всего действуют добрые слова или отвлекающий маневр.</w:t>
      </w:r>
    </w:p>
    <w:p w:rsidR="00DB5894" w:rsidRPr="00DB5894" w:rsidRDefault="00DB5894" w:rsidP="00DB5894">
      <w:pPr>
        <w:pStyle w:val="a5"/>
        <w:rPr>
          <w:rFonts w:ascii="Georgia" w:hAnsi="Georgia"/>
          <w:sz w:val="32"/>
          <w:szCs w:val="32"/>
        </w:rPr>
      </w:pPr>
    </w:p>
    <w:p w:rsidR="000715D5" w:rsidRPr="00DB5894" w:rsidRDefault="000715D5" w:rsidP="00DB5894">
      <w:pPr>
        <w:pStyle w:val="a5"/>
        <w:rPr>
          <w:rFonts w:ascii="Georgia" w:hAnsi="Georgia"/>
          <w:sz w:val="32"/>
          <w:szCs w:val="32"/>
        </w:rPr>
      </w:pPr>
      <w:r w:rsidRPr="00DB5894">
        <w:rPr>
          <w:rStyle w:val="a4"/>
          <w:rFonts w:ascii="Georgia" w:hAnsi="Georgia"/>
          <w:color w:val="000000"/>
          <w:sz w:val="32"/>
          <w:szCs w:val="32"/>
          <w:bdr w:val="none" w:sz="0" w:space="0" w:color="auto" w:frame="1"/>
        </w:rPr>
        <w:t>2.</w:t>
      </w:r>
      <w:r w:rsidRPr="00DB5894">
        <w:rPr>
          <w:rFonts w:ascii="Georgia" w:hAnsi="Georgia"/>
          <w:sz w:val="32"/>
          <w:szCs w:val="32"/>
        </w:rPr>
        <w:t> </w:t>
      </w:r>
      <w:r w:rsidRPr="00DB5894">
        <w:rPr>
          <w:rStyle w:val="a4"/>
          <w:rFonts w:ascii="Georgia" w:hAnsi="Georgia"/>
          <w:color w:val="000000"/>
          <w:sz w:val="32"/>
          <w:szCs w:val="32"/>
          <w:bdr w:val="none" w:sz="0" w:space="0" w:color="auto" w:frame="1"/>
        </w:rPr>
        <w:t>Вред гаджетов для детей</w:t>
      </w:r>
      <w:r w:rsidRPr="00DB5894">
        <w:rPr>
          <w:rFonts w:ascii="Georgia" w:hAnsi="Georgia"/>
          <w:sz w:val="32"/>
          <w:szCs w:val="32"/>
        </w:rPr>
        <w:t xml:space="preserve"> проявляется и в том, что </w:t>
      </w:r>
      <w:r w:rsidRPr="00DB5894">
        <w:rPr>
          <w:rFonts w:ascii="Georgia" w:hAnsi="Georgia"/>
          <w:b/>
          <w:color w:val="FF0000"/>
          <w:sz w:val="32"/>
          <w:szCs w:val="32"/>
        </w:rPr>
        <w:t>они негативно влияют на формирование взаимоотношений с людьми</w:t>
      </w:r>
      <w:r w:rsidRPr="00DB5894">
        <w:rPr>
          <w:rFonts w:ascii="Georgia" w:hAnsi="Georgia"/>
          <w:sz w:val="32"/>
          <w:szCs w:val="32"/>
        </w:rPr>
        <w:t>. Постоянное общение с родителями и совместные игры – это фундамент, который закладывается для дальнейших эмоциональных связей с окружающими. А если у ребенка есть неограниченный доступ к гаджетам, он постоянно играет игры и смотрит мультфильмы, этот процесс нарушается. Дети, находясь много времени в виртуальной реальности, по-другому начинают воспринимать мир и окружающих людей. У них хуже развивается нервная система, концентрация внимания и появляется зависимость от подобных устройств.</w:t>
      </w:r>
    </w:p>
    <w:p w:rsidR="00DB5894" w:rsidRDefault="00DB5894" w:rsidP="00DB5894">
      <w:pPr>
        <w:pStyle w:val="a5"/>
        <w:rPr>
          <w:rStyle w:val="a4"/>
          <w:rFonts w:ascii="Georgia" w:hAnsi="Georgia"/>
          <w:color w:val="000000"/>
          <w:sz w:val="32"/>
          <w:szCs w:val="32"/>
          <w:bdr w:val="none" w:sz="0" w:space="0" w:color="auto" w:frame="1"/>
        </w:rPr>
      </w:pPr>
    </w:p>
    <w:p w:rsidR="000715D5" w:rsidRPr="00DB5894" w:rsidRDefault="000715D5" w:rsidP="00DB5894">
      <w:pPr>
        <w:pStyle w:val="a5"/>
        <w:rPr>
          <w:rFonts w:ascii="Georgia" w:hAnsi="Georgia"/>
          <w:sz w:val="32"/>
          <w:szCs w:val="32"/>
        </w:rPr>
      </w:pPr>
      <w:r w:rsidRPr="00DB5894">
        <w:rPr>
          <w:rStyle w:val="a4"/>
          <w:rFonts w:ascii="Georgia" w:hAnsi="Georgia"/>
          <w:color w:val="000000"/>
          <w:sz w:val="32"/>
          <w:szCs w:val="32"/>
          <w:bdr w:val="none" w:sz="0" w:space="0" w:color="auto" w:frame="1"/>
        </w:rPr>
        <w:t>3.</w:t>
      </w:r>
      <w:r w:rsidRPr="00DB5894">
        <w:rPr>
          <w:rFonts w:ascii="Georgia" w:hAnsi="Georgia"/>
          <w:sz w:val="32"/>
          <w:szCs w:val="32"/>
        </w:rPr>
        <w:t> </w:t>
      </w:r>
      <w:r w:rsidRPr="00DB5894">
        <w:rPr>
          <w:rFonts w:ascii="Georgia" w:hAnsi="Georgia"/>
          <w:b/>
          <w:color w:val="FF0000"/>
          <w:sz w:val="32"/>
          <w:szCs w:val="32"/>
        </w:rPr>
        <w:t>Если нет смартфонов и планшетов, у детей не развивается зависимость от них.</w:t>
      </w:r>
      <w:r w:rsidRPr="00DB5894">
        <w:rPr>
          <w:rFonts w:ascii="Georgia" w:hAnsi="Georgia"/>
          <w:sz w:val="32"/>
          <w:szCs w:val="32"/>
        </w:rPr>
        <w:t xml:space="preserve"> В виртуальном мире дети имеют возможность постоянно пробовать что-то новое, у них нет </w:t>
      </w:r>
      <w:r w:rsidRPr="00DB5894">
        <w:rPr>
          <w:rFonts w:ascii="Georgia" w:hAnsi="Georgia"/>
          <w:sz w:val="32"/>
          <w:szCs w:val="32"/>
        </w:rPr>
        <w:lastRenderedPageBreak/>
        <w:t xml:space="preserve">ограничений в удовлетворении желаний. Они без особых усилий побеждают врагов, достигают целей, чувствуют себя победителями. Иногда одним нажатием на кнопку клавиатуры малыш может получить желаемое. А вот в реальной жизни все намного сложнее. Поэтому ребенок быстро привыкает к </w:t>
      </w:r>
      <w:proofErr w:type="gramStart"/>
      <w:r w:rsidRPr="00DB5894">
        <w:rPr>
          <w:rFonts w:ascii="Georgia" w:hAnsi="Georgia"/>
          <w:sz w:val="32"/>
          <w:szCs w:val="32"/>
        </w:rPr>
        <w:t>различным</w:t>
      </w:r>
      <w:proofErr w:type="gramEnd"/>
      <w:r w:rsidRPr="00DB5894">
        <w:rPr>
          <w:rFonts w:ascii="Georgia" w:hAnsi="Georgia"/>
          <w:sz w:val="32"/>
          <w:szCs w:val="32"/>
        </w:rPr>
        <w:t xml:space="preserve"> гаджетам и не всегда контролирует себя.</w:t>
      </w:r>
    </w:p>
    <w:p w:rsidR="00DB5894" w:rsidRDefault="00DB5894" w:rsidP="00DB5894">
      <w:pPr>
        <w:pStyle w:val="a5"/>
        <w:rPr>
          <w:rStyle w:val="a4"/>
          <w:rFonts w:ascii="Georgia" w:hAnsi="Georgia"/>
          <w:color w:val="000000"/>
          <w:sz w:val="32"/>
          <w:szCs w:val="32"/>
          <w:bdr w:val="none" w:sz="0" w:space="0" w:color="auto" w:frame="1"/>
        </w:rPr>
      </w:pPr>
    </w:p>
    <w:p w:rsidR="000715D5" w:rsidRDefault="000715D5" w:rsidP="00DB5894">
      <w:pPr>
        <w:pStyle w:val="a5"/>
        <w:rPr>
          <w:rFonts w:ascii="Georgia" w:hAnsi="Georgia"/>
          <w:sz w:val="32"/>
          <w:szCs w:val="32"/>
        </w:rPr>
      </w:pPr>
      <w:r w:rsidRPr="00DB5894">
        <w:rPr>
          <w:rStyle w:val="a4"/>
          <w:rFonts w:ascii="Georgia" w:hAnsi="Georgia"/>
          <w:color w:val="000000"/>
          <w:sz w:val="32"/>
          <w:szCs w:val="32"/>
          <w:bdr w:val="none" w:sz="0" w:space="0" w:color="auto" w:frame="1"/>
        </w:rPr>
        <w:t>4.</w:t>
      </w:r>
      <w:r w:rsidRPr="00DB5894">
        <w:rPr>
          <w:rFonts w:ascii="Georgia" w:hAnsi="Georgia"/>
          <w:sz w:val="32"/>
          <w:szCs w:val="32"/>
        </w:rPr>
        <w:t> </w:t>
      </w:r>
      <w:r w:rsidRPr="00DB5894">
        <w:rPr>
          <w:rFonts w:ascii="Georgia" w:hAnsi="Georgia"/>
          <w:b/>
          <w:color w:val="FF0000"/>
          <w:sz w:val="32"/>
          <w:szCs w:val="32"/>
        </w:rPr>
        <w:t>Без длительного времяпровождения за планшетом у малыша улучшается сон.</w:t>
      </w:r>
      <w:r w:rsidRPr="00DB5894">
        <w:rPr>
          <w:rFonts w:ascii="Georgia" w:hAnsi="Georgia"/>
          <w:sz w:val="32"/>
          <w:szCs w:val="32"/>
        </w:rPr>
        <w:t xml:space="preserve"> Ни для кого не секрет что в период с 21:00 до 1:00 организм и нервная система отдыхают. Однако многие дети пренебрегают этим отдыхом, особенно подростки, они могут засидеться за планшетом, не ощущая времени вообще.</w:t>
      </w:r>
    </w:p>
    <w:p w:rsidR="00DB5894" w:rsidRPr="00DB5894" w:rsidRDefault="00DB5894" w:rsidP="00DB5894">
      <w:pPr>
        <w:pStyle w:val="a5"/>
        <w:rPr>
          <w:rFonts w:ascii="Georgia" w:hAnsi="Georgia"/>
          <w:sz w:val="32"/>
          <w:szCs w:val="32"/>
        </w:rPr>
      </w:pPr>
    </w:p>
    <w:p w:rsidR="000715D5" w:rsidRPr="00DB5894" w:rsidRDefault="000715D5" w:rsidP="00DB5894">
      <w:pPr>
        <w:pStyle w:val="a5"/>
        <w:rPr>
          <w:rFonts w:ascii="Georgia" w:hAnsi="Georgia"/>
          <w:sz w:val="32"/>
          <w:szCs w:val="32"/>
        </w:rPr>
      </w:pPr>
      <w:r w:rsidRPr="00DB5894">
        <w:rPr>
          <w:rStyle w:val="a4"/>
          <w:rFonts w:ascii="Georgia" w:hAnsi="Georgia"/>
          <w:color w:val="000000"/>
          <w:sz w:val="32"/>
          <w:szCs w:val="32"/>
          <w:bdr w:val="none" w:sz="0" w:space="0" w:color="auto" w:frame="1"/>
        </w:rPr>
        <w:t>5.</w:t>
      </w:r>
      <w:r w:rsidRPr="00DB5894">
        <w:rPr>
          <w:rFonts w:ascii="Georgia" w:hAnsi="Georgia"/>
          <w:sz w:val="32"/>
          <w:szCs w:val="32"/>
        </w:rPr>
        <w:t> </w:t>
      </w:r>
      <w:r w:rsidRPr="00DB5894">
        <w:rPr>
          <w:rStyle w:val="a4"/>
          <w:rFonts w:ascii="Georgia" w:hAnsi="Georgia"/>
          <w:color w:val="000000"/>
          <w:sz w:val="32"/>
          <w:szCs w:val="32"/>
          <w:bdr w:val="none" w:sz="0" w:space="0" w:color="auto" w:frame="1"/>
        </w:rPr>
        <w:t>Вред планшетов для детей</w:t>
      </w:r>
      <w:r w:rsidRPr="00DB5894">
        <w:rPr>
          <w:rFonts w:ascii="Georgia" w:hAnsi="Georgia"/>
          <w:sz w:val="32"/>
          <w:szCs w:val="32"/>
        </w:rPr>
        <w:t xml:space="preserve"> заключается еще и в том, что </w:t>
      </w:r>
      <w:r w:rsidRPr="00DB5894">
        <w:rPr>
          <w:rFonts w:ascii="Georgia" w:hAnsi="Georgia"/>
          <w:b/>
          <w:color w:val="FF0000"/>
          <w:sz w:val="32"/>
          <w:szCs w:val="32"/>
        </w:rPr>
        <w:t xml:space="preserve">они отвлекают от учебного процесса. </w:t>
      </w:r>
      <w:r w:rsidRPr="00DB5894">
        <w:rPr>
          <w:rFonts w:ascii="Georgia" w:hAnsi="Georgia"/>
          <w:sz w:val="32"/>
          <w:szCs w:val="32"/>
        </w:rPr>
        <w:t>Если не увлекаться гаджетами, повышается интерес к учебе. Планшеты и смартфоны постоянно отвлекают детей, делают их более рассеянными. Кроме того, компьютерные игры ограничивают творческое воображение малыша.</w:t>
      </w:r>
    </w:p>
    <w:p w:rsidR="000715D5" w:rsidRPr="00DB5894" w:rsidRDefault="000715D5" w:rsidP="00DB5894">
      <w:pPr>
        <w:pStyle w:val="a5"/>
        <w:rPr>
          <w:rFonts w:ascii="Georgia" w:hAnsi="Georgia"/>
          <w:sz w:val="32"/>
          <w:szCs w:val="32"/>
        </w:rPr>
      </w:pPr>
    </w:p>
    <w:p w:rsidR="000715D5" w:rsidRPr="00DB5894" w:rsidRDefault="000715D5" w:rsidP="00DB5894">
      <w:pPr>
        <w:pStyle w:val="a5"/>
        <w:rPr>
          <w:rFonts w:ascii="Georgia" w:hAnsi="Georgia"/>
          <w:sz w:val="32"/>
          <w:szCs w:val="32"/>
        </w:rPr>
      </w:pPr>
      <w:r w:rsidRPr="00DB5894">
        <w:rPr>
          <w:rStyle w:val="a4"/>
          <w:rFonts w:ascii="Georgia" w:hAnsi="Georgia"/>
          <w:color w:val="000000"/>
          <w:sz w:val="32"/>
          <w:szCs w:val="32"/>
          <w:bdr w:val="none" w:sz="0" w:space="0" w:color="auto" w:frame="1"/>
        </w:rPr>
        <w:t>6.</w:t>
      </w:r>
      <w:r w:rsidRPr="00DB5894">
        <w:rPr>
          <w:rFonts w:ascii="Georgia" w:hAnsi="Georgia"/>
          <w:sz w:val="32"/>
          <w:szCs w:val="32"/>
        </w:rPr>
        <w:t> </w:t>
      </w:r>
      <w:r w:rsidRPr="00DB5894">
        <w:rPr>
          <w:rFonts w:ascii="Georgia" w:hAnsi="Georgia"/>
          <w:b/>
          <w:color w:val="FF0000"/>
          <w:sz w:val="32"/>
          <w:szCs w:val="32"/>
        </w:rPr>
        <w:t>Если кроха не будет много времени проводить за планшетом, телефоном, он станет более общительным.</w:t>
      </w:r>
    </w:p>
    <w:p w:rsidR="000715D5" w:rsidRPr="00DB5894" w:rsidRDefault="000715D5" w:rsidP="00DB5894">
      <w:pPr>
        <w:pStyle w:val="a5"/>
        <w:rPr>
          <w:rFonts w:ascii="Georgia" w:hAnsi="Georgia"/>
          <w:sz w:val="32"/>
          <w:szCs w:val="32"/>
        </w:rPr>
      </w:pPr>
      <w:r w:rsidRPr="00DB5894">
        <w:rPr>
          <w:rFonts w:ascii="Georgia" w:hAnsi="Georgia"/>
          <w:sz w:val="32"/>
          <w:szCs w:val="32"/>
        </w:rPr>
        <w:t>Есть один интересный факт: когда мы кого-то обижаем у нас в памяти остается образ и реакция человека на слова. Детей это тоже касается. Со временем они начинают понимать, что можно говорить друг другу, а что не стоит. Но, в виртуальной реальности совсем все по-другому. Ребенок не слышит интонацию обиженного, не видит язык тела и выражение лица, не чувствует изменений в настроении.</w:t>
      </w:r>
    </w:p>
    <w:p w:rsidR="000715D5" w:rsidRPr="00DB5894" w:rsidRDefault="000715D5" w:rsidP="00DB5894">
      <w:pPr>
        <w:pStyle w:val="a5"/>
        <w:rPr>
          <w:rFonts w:ascii="Georgia" w:hAnsi="Georgia"/>
          <w:sz w:val="32"/>
          <w:szCs w:val="32"/>
        </w:rPr>
      </w:pPr>
      <w:r w:rsidRPr="00DB5894">
        <w:rPr>
          <w:rFonts w:ascii="Georgia" w:hAnsi="Georgia"/>
          <w:sz w:val="32"/>
          <w:szCs w:val="32"/>
        </w:rPr>
        <w:t>Технологии делают процесс общения проще, ведь они не учитывают человеческих чувств. Часто играя в игры и просматривая мультфильмы и фильмы, ребенок забывает о живом общении, некоторые дети даже начинают избегать новых знакомств, им так легче.</w:t>
      </w:r>
    </w:p>
    <w:p w:rsidR="000715D5" w:rsidRPr="00DB5894" w:rsidRDefault="000715D5" w:rsidP="00DB5894">
      <w:pPr>
        <w:pStyle w:val="a5"/>
        <w:rPr>
          <w:rFonts w:ascii="Georgia" w:hAnsi="Georgia"/>
          <w:sz w:val="32"/>
          <w:szCs w:val="32"/>
        </w:rPr>
      </w:pPr>
      <w:r w:rsidRPr="00DB5894">
        <w:rPr>
          <w:rFonts w:ascii="Georgia" w:hAnsi="Georgia"/>
          <w:sz w:val="32"/>
          <w:szCs w:val="32"/>
        </w:rPr>
        <w:t>Но, не стоит забывать о том, что для нормального развития ребенок должен общаться со сверстниками, членами семьи, только так он научится понимать других.</w:t>
      </w:r>
    </w:p>
    <w:p w:rsidR="00DB5894" w:rsidRDefault="00DB5894" w:rsidP="00DB5894">
      <w:pPr>
        <w:pStyle w:val="a5"/>
        <w:rPr>
          <w:rStyle w:val="a4"/>
          <w:rFonts w:ascii="Georgia" w:hAnsi="Georgia"/>
          <w:color w:val="000000"/>
          <w:sz w:val="32"/>
          <w:szCs w:val="32"/>
          <w:bdr w:val="none" w:sz="0" w:space="0" w:color="auto" w:frame="1"/>
        </w:rPr>
      </w:pPr>
    </w:p>
    <w:p w:rsidR="000715D5" w:rsidRPr="00DB5894" w:rsidRDefault="000715D5" w:rsidP="00DB5894">
      <w:pPr>
        <w:pStyle w:val="a5"/>
        <w:rPr>
          <w:rFonts w:ascii="Georgia" w:hAnsi="Georgia"/>
          <w:sz w:val="32"/>
          <w:szCs w:val="32"/>
        </w:rPr>
      </w:pPr>
      <w:r w:rsidRPr="00DB5894">
        <w:rPr>
          <w:rStyle w:val="a4"/>
          <w:rFonts w:ascii="Georgia" w:hAnsi="Georgia"/>
          <w:color w:val="000000"/>
          <w:sz w:val="32"/>
          <w:szCs w:val="32"/>
          <w:bdr w:val="none" w:sz="0" w:space="0" w:color="auto" w:frame="1"/>
        </w:rPr>
        <w:t>7.</w:t>
      </w:r>
      <w:r w:rsidRPr="00DB5894">
        <w:rPr>
          <w:rFonts w:ascii="Georgia" w:hAnsi="Georgia"/>
          <w:sz w:val="32"/>
          <w:szCs w:val="32"/>
        </w:rPr>
        <w:t> </w:t>
      </w:r>
      <w:r w:rsidRPr="00DB5894">
        <w:rPr>
          <w:rFonts w:ascii="Georgia" w:hAnsi="Georgia"/>
          <w:b/>
          <w:color w:val="FF0000"/>
          <w:sz w:val="32"/>
          <w:szCs w:val="32"/>
        </w:rPr>
        <w:t>Вред смартфонов и планшетов для детей заключается еще и в ограниченной двигательной активности.</w:t>
      </w:r>
      <w:r w:rsidRPr="00DB5894">
        <w:rPr>
          <w:rFonts w:ascii="Georgia" w:hAnsi="Georgia"/>
          <w:sz w:val="32"/>
          <w:szCs w:val="32"/>
        </w:rPr>
        <w:t xml:space="preserve"> А здоровье ребенка полностью зависит активности. Если он часто сидит за компьютером, планшетом, смартфоном, он находится в статическом </w:t>
      </w:r>
      <w:r w:rsidRPr="00DB5894">
        <w:rPr>
          <w:rFonts w:ascii="Georgia" w:hAnsi="Georgia"/>
          <w:sz w:val="32"/>
          <w:szCs w:val="32"/>
        </w:rPr>
        <w:lastRenderedPageBreak/>
        <w:t>положении. Причем по несколько часов подряд. Это приводит к тому, что появляется лишний вес, и развиваются некоторые болезни.</w:t>
      </w:r>
    </w:p>
    <w:p w:rsidR="00DB5894" w:rsidRDefault="00DB5894" w:rsidP="00DB5894">
      <w:pPr>
        <w:pStyle w:val="a5"/>
        <w:rPr>
          <w:rStyle w:val="a4"/>
          <w:rFonts w:ascii="Georgia" w:hAnsi="Georgia"/>
          <w:color w:val="000000"/>
          <w:sz w:val="32"/>
          <w:szCs w:val="32"/>
          <w:bdr w:val="none" w:sz="0" w:space="0" w:color="auto" w:frame="1"/>
        </w:rPr>
      </w:pPr>
    </w:p>
    <w:p w:rsidR="000715D5" w:rsidRPr="00DB5894" w:rsidRDefault="000715D5" w:rsidP="00DB5894">
      <w:pPr>
        <w:pStyle w:val="a5"/>
        <w:rPr>
          <w:rFonts w:ascii="Georgia" w:hAnsi="Georgia"/>
          <w:sz w:val="32"/>
          <w:szCs w:val="32"/>
        </w:rPr>
      </w:pPr>
      <w:r w:rsidRPr="00DB5894">
        <w:rPr>
          <w:rStyle w:val="a4"/>
          <w:rFonts w:ascii="Georgia" w:hAnsi="Georgia"/>
          <w:color w:val="000000"/>
          <w:sz w:val="32"/>
          <w:szCs w:val="32"/>
          <w:bdr w:val="none" w:sz="0" w:space="0" w:color="auto" w:frame="1"/>
        </w:rPr>
        <w:t>8.</w:t>
      </w:r>
      <w:r w:rsidR="00DB5894">
        <w:rPr>
          <w:rFonts w:ascii="Georgia" w:hAnsi="Georgia"/>
          <w:sz w:val="32"/>
          <w:szCs w:val="32"/>
        </w:rPr>
        <w:t> </w:t>
      </w:r>
      <w:r w:rsidR="00DB5894" w:rsidRPr="00DB5894">
        <w:rPr>
          <w:rFonts w:ascii="Georgia" w:hAnsi="Georgia"/>
          <w:b/>
          <w:color w:val="FF0000"/>
          <w:sz w:val="32"/>
          <w:szCs w:val="32"/>
        </w:rPr>
        <w:t xml:space="preserve">Детская наивность и доброта </w:t>
      </w:r>
      <w:proofErr w:type="spellStart"/>
      <w:r w:rsidR="00DB5894" w:rsidRPr="00DB5894">
        <w:rPr>
          <w:rFonts w:ascii="Georgia" w:hAnsi="Georgia"/>
          <w:b/>
          <w:color w:val="FF0000"/>
          <w:sz w:val="32"/>
          <w:szCs w:val="32"/>
        </w:rPr>
        <w:t>на</w:t>
      </w:r>
      <w:r w:rsidRPr="00DB5894">
        <w:rPr>
          <w:rFonts w:ascii="Georgia" w:hAnsi="Georgia"/>
          <w:b/>
          <w:color w:val="FF0000"/>
          <w:sz w:val="32"/>
          <w:szCs w:val="32"/>
        </w:rPr>
        <w:t>дольше</w:t>
      </w:r>
      <w:proofErr w:type="spellEnd"/>
      <w:r w:rsidRPr="00DB5894">
        <w:rPr>
          <w:rFonts w:ascii="Georgia" w:hAnsi="Georgia"/>
          <w:b/>
          <w:color w:val="FF0000"/>
          <w:sz w:val="32"/>
          <w:szCs w:val="32"/>
        </w:rPr>
        <w:t xml:space="preserve"> сохраняться.</w:t>
      </w:r>
      <w:r w:rsidRPr="00DB5894">
        <w:rPr>
          <w:rFonts w:ascii="Georgia" w:hAnsi="Georgia"/>
          <w:sz w:val="32"/>
          <w:szCs w:val="32"/>
        </w:rPr>
        <w:t xml:space="preserve"> Чем позже ребенок столкнется с такими понятиями, как агрессия и насилие, тем лучше. Большинство игр, особенно для мальчиков, основано на принципах борьбы. А это может привести к тому, что у ребенка появится убеждение в том, что сила – это отличный способ решения проблем.</w:t>
      </w:r>
    </w:p>
    <w:p w:rsidR="00DB5894" w:rsidRDefault="00DB5894" w:rsidP="00DB5894">
      <w:pPr>
        <w:pStyle w:val="a5"/>
        <w:rPr>
          <w:rStyle w:val="a4"/>
          <w:rFonts w:ascii="Georgia" w:hAnsi="Georgia"/>
          <w:color w:val="000000"/>
          <w:sz w:val="32"/>
          <w:szCs w:val="32"/>
          <w:bdr w:val="none" w:sz="0" w:space="0" w:color="auto" w:frame="1"/>
        </w:rPr>
      </w:pPr>
    </w:p>
    <w:p w:rsidR="000715D5" w:rsidRPr="00DB5894" w:rsidRDefault="000715D5" w:rsidP="00DB5894">
      <w:pPr>
        <w:pStyle w:val="a5"/>
        <w:rPr>
          <w:rFonts w:ascii="Georgia" w:hAnsi="Georgia"/>
          <w:sz w:val="32"/>
          <w:szCs w:val="32"/>
        </w:rPr>
      </w:pPr>
      <w:r w:rsidRPr="00DB5894">
        <w:rPr>
          <w:rStyle w:val="a4"/>
          <w:rFonts w:ascii="Georgia" w:hAnsi="Georgia"/>
          <w:color w:val="000000"/>
          <w:sz w:val="32"/>
          <w:szCs w:val="32"/>
          <w:bdr w:val="none" w:sz="0" w:space="0" w:color="auto" w:frame="1"/>
        </w:rPr>
        <w:t>9.</w:t>
      </w:r>
      <w:r w:rsidRPr="00DB5894">
        <w:rPr>
          <w:rFonts w:ascii="Georgia" w:hAnsi="Georgia"/>
          <w:sz w:val="32"/>
          <w:szCs w:val="32"/>
        </w:rPr>
        <w:t> </w:t>
      </w:r>
      <w:r w:rsidRPr="00DB5894">
        <w:rPr>
          <w:rFonts w:ascii="Georgia" w:hAnsi="Georgia"/>
          <w:b/>
          <w:color w:val="FF0000"/>
          <w:sz w:val="32"/>
          <w:szCs w:val="32"/>
        </w:rPr>
        <w:t>Ребенок станет спокойнее.</w:t>
      </w:r>
      <w:r w:rsidRPr="00DB5894">
        <w:rPr>
          <w:rFonts w:ascii="Georgia" w:hAnsi="Georgia"/>
          <w:sz w:val="32"/>
          <w:szCs w:val="32"/>
        </w:rPr>
        <w:t xml:space="preserve"> Большой поток информации даже взрослого человека способен сделать неспокойным. А что говорить о детях?</w:t>
      </w:r>
    </w:p>
    <w:p w:rsidR="00DB5894" w:rsidRPr="00DB5894" w:rsidRDefault="00DB5894" w:rsidP="00DB5894">
      <w:pPr>
        <w:pStyle w:val="a5"/>
        <w:rPr>
          <w:rStyle w:val="a4"/>
          <w:rFonts w:ascii="Georgia" w:hAnsi="Georgia"/>
          <w:b w:val="0"/>
          <w:color w:val="FF0000"/>
          <w:sz w:val="32"/>
          <w:szCs w:val="32"/>
          <w:bdr w:val="none" w:sz="0" w:space="0" w:color="auto" w:frame="1"/>
        </w:rPr>
      </w:pPr>
    </w:p>
    <w:p w:rsidR="000715D5" w:rsidRPr="00DB5894" w:rsidRDefault="000715D5" w:rsidP="00DB5894">
      <w:pPr>
        <w:pStyle w:val="a5"/>
        <w:rPr>
          <w:rFonts w:ascii="Georgia" w:hAnsi="Georgia"/>
          <w:sz w:val="32"/>
          <w:szCs w:val="32"/>
        </w:rPr>
      </w:pPr>
      <w:r w:rsidRPr="00DB5894">
        <w:rPr>
          <w:rStyle w:val="a4"/>
          <w:rFonts w:ascii="Georgia" w:hAnsi="Georgia"/>
          <w:b w:val="0"/>
          <w:color w:val="FF0000"/>
          <w:sz w:val="32"/>
          <w:szCs w:val="32"/>
          <w:bdr w:val="none" w:sz="0" w:space="0" w:color="auto" w:frame="1"/>
        </w:rPr>
        <w:t>10.</w:t>
      </w:r>
      <w:r w:rsidRPr="00DB5894">
        <w:rPr>
          <w:rFonts w:ascii="Georgia" w:hAnsi="Georgia"/>
          <w:b/>
          <w:color w:val="FF0000"/>
          <w:sz w:val="32"/>
          <w:szCs w:val="32"/>
        </w:rPr>
        <w:t> У ребенка останется хорошим зрение.</w:t>
      </w:r>
      <w:r w:rsidRPr="00DB5894">
        <w:rPr>
          <w:rFonts w:ascii="Georgia" w:hAnsi="Georgia"/>
          <w:sz w:val="32"/>
          <w:szCs w:val="32"/>
        </w:rPr>
        <w:t xml:space="preserve"> Уже давно доказано, что если человек много времени проводит за компьютером, он страдает от синдрома сухого глаза. И связано это с тем, что из-за концентрации внимания он реже моргает. А дети увлекаются играми и мультфильмами настолько, что появляется сухость либо ощущение «песка» в глазах.</w:t>
      </w:r>
    </w:p>
    <w:p w:rsidR="000715D5" w:rsidRPr="00DB5894" w:rsidRDefault="000715D5" w:rsidP="00DB5894">
      <w:pPr>
        <w:pStyle w:val="a5"/>
        <w:rPr>
          <w:rFonts w:ascii="Georgia" w:hAnsi="Georgia"/>
          <w:sz w:val="32"/>
          <w:szCs w:val="32"/>
        </w:rPr>
      </w:pPr>
      <w:r w:rsidRPr="00DB5894">
        <w:rPr>
          <w:rFonts w:ascii="Georgia" w:hAnsi="Georgia"/>
          <w:sz w:val="32"/>
          <w:szCs w:val="32"/>
        </w:rPr>
        <w:t>Есть еще одна проблема, на которую стоит обратить внимание – это близорукость. Она может развиться, если малыш находится на близком расстоянии от экрана.</w:t>
      </w:r>
    </w:p>
    <w:p w:rsidR="00DB5894" w:rsidRDefault="00DB5894" w:rsidP="00DB5894">
      <w:pPr>
        <w:pStyle w:val="a5"/>
        <w:rPr>
          <w:rStyle w:val="a4"/>
          <w:rFonts w:ascii="Georgia" w:hAnsi="Georgia"/>
          <w:color w:val="000000"/>
          <w:sz w:val="32"/>
          <w:szCs w:val="32"/>
          <w:bdr w:val="none" w:sz="0" w:space="0" w:color="auto" w:frame="1"/>
        </w:rPr>
      </w:pPr>
    </w:p>
    <w:p w:rsidR="000715D5" w:rsidRPr="00DB5894" w:rsidRDefault="000715D5" w:rsidP="00DB5894">
      <w:pPr>
        <w:pStyle w:val="a5"/>
        <w:rPr>
          <w:rFonts w:ascii="Georgia" w:hAnsi="Georgia"/>
          <w:sz w:val="32"/>
          <w:szCs w:val="32"/>
        </w:rPr>
      </w:pPr>
      <w:r w:rsidRPr="00DB5894">
        <w:rPr>
          <w:rStyle w:val="a4"/>
          <w:rFonts w:ascii="Georgia" w:hAnsi="Georgia"/>
          <w:b w:val="0"/>
          <w:color w:val="FF0000"/>
          <w:sz w:val="32"/>
          <w:szCs w:val="32"/>
          <w:bdr w:val="none" w:sz="0" w:space="0" w:color="auto" w:frame="1"/>
        </w:rPr>
        <w:t>11.</w:t>
      </w:r>
      <w:r w:rsidRPr="00DB5894">
        <w:rPr>
          <w:rFonts w:ascii="Georgia" w:hAnsi="Georgia"/>
          <w:b/>
          <w:color w:val="FF0000"/>
          <w:sz w:val="32"/>
          <w:szCs w:val="32"/>
        </w:rPr>
        <w:t xml:space="preserve"> Интерактивные развлечения часто приводят к головным болям, </w:t>
      </w:r>
      <w:r w:rsidRPr="00DB5894">
        <w:rPr>
          <w:rFonts w:ascii="Georgia" w:hAnsi="Georgia"/>
          <w:sz w:val="32"/>
          <w:szCs w:val="32"/>
        </w:rPr>
        <w:t>ведь статичное напряжение негативно влияет на мышцы шеи. В результате сдавливаются кровеносные сосуды, снижается приток крови к головному мозгу.</w:t>
      </w:r>
    </w:p>
    <w:p w:rsidR="00DB5894" w:rsidRDefault="00DB5894" w:rsidP="00DB5894">
      <w:pPr>
        <w:pStyle w:val="a5"/>
        <w:rPr>
          <w:rFonts w:ascii="Georgia" w:hAnsi="Georgia"/>
          <w:sz w:val="32"/>
          <w:szCs w:val="32"/>
        </w:rPr>
      </w:pPr>
    </w:p>
    <w:p w:rsidR="000715D5" w:rsidRPr="00DB5894" w:rsidRDefault="000715D5" w:rsidP="00DB5894">
      <w:pPr>
        <w:pStyle w:val="a5"/>
        <w:jc w:val="center"/>
        <w:rPr>
          <w:rFonts w:ascii="Georgia" w:hAnsi="Georgia"/>
          <w:color w:val="FF0066"/>
          <w:sz w:val="32"/>
          <w:szCs w:val="32"/>
        </w:rPr>
      </w:pPr>
      <w:r w:rsidRPr="00DB5894">
        <w:rPr>
          <w:rFonts w:ascii="Georgia" w:hAnsi="Georgia"/>
          <w:color w:val="FF0066"/>
          <w:sz w:val="32"/>
          <w:szCs w:val="32"/>
        </w:rPr>
        <w:t>В общем, никто не говорит о том, что гаджеты покупать не стоит, ведь сегодня без них никак, но пользоваться ними нужно, контролируя время и игры, мультфильмы, фильмы, которые просматривает карапуз.</w:t>
      </w:r>
    </w:p>
    <w:p w:rsidR="00DB5894" w:rsidRDefault="00DB5894" w:rsidP="00DB5894">
      <w:pPr>
        <w:pStyle w:val="a5"/>
        <w:jc w:val="right"/>
        <w:rPr>
          <w:rFonts w:ascii="Georgia" w:eastAsia="Calibri" w:hAnsi="Georgia"/>
          <w:sz w:val="32"/>
          <w:szCs w:val="32"/>
        </w:rPr>
      </w:pPr>
    </w:p>
    <w:p w:rsidR="00DB5894" w:rsidRPr="00DB5894" w:rsidRDefault="00DB5894" w:rsidP="00DB5894">
      <w:pPr>
        <w:pStyle w:val="a5"/>
        <w:jc w:val="right"/>
        <w:rPr>
          <w:rFonts w:ascii="Georgia" w:eastAsia="Calibri" w:hAnsi="Georgia"/>
          <w:sz w:val="32"/>
          <w:szCs w:val="32"/>
        </w:rPr>
      </w:pPr>
      <w:r w:rsidRPr="00DB5894">
        <w:rPr>
          <w:rFonts w:ascii="Georgia" w:eastAsia="Calibri" w:hAnsi="Georgia"/>
          <w:sz w:val="32"/>
          <w:szCs w:val="32"/>
        </w:rPr>
        <w:t>Подготовила:</w:t>
      </w:r>
    </w:p>
    <w:p w:rsidR="00DB5894" w:rsidRDefault="00DB5894" w:rsidP="00DB5894">
      <w:pPr>
        <w:pStyle w:val="a5"/>
        <w:rPr>
          <w:rFonts w:ascii="Georgia" w:eastAsia="Calibri" w:hAnsi="Georgia"/>
          <w:sz w:val="32"/>
          <w:szCs w:val="32"/>
        </w:rPr>
      </w:pPr>
      <w:r w:rsidRPr="00DB5894">
        <w:rPr>
          <w:rFonts w:ascii="Georgia" w:eastAsia="Calibri" w:hAnsi="Georgia"/>
          <w:sz w:val="32"/>
          <w:szCs w:val="32"/>
        </w:rPr>
        <w:t xml:space="preserve">                                                 </w:t>
      </w:r>
      <w:r>
        <w:rPr>
          <w:rFonts w:ascii="Georgia" w:eastAsia="Calibri" w:hAnsi="Georgia"/>
          <w:sz w:val="32"/>
          <w:szCs w:val="32"/>
        </w:rPr>
        <w:t xml:space="preserve">                               </w:t>
      </w:r>
      <w:r w:rsidRPr="00DB5894">
        <w:rPr>
          <w:rFonts w:ascii="Georgia" w:eastAsia="Calibri" w:hAnsi="Georgia"/>
          <w:sz w:val="32"/>
          <w:szCs w:val="32"/>
        </w:rPr>
        <w:t xml:space="preserve">  Воспитатель </w:t>
      </w:r>
      <w:proofErr w:type="spellStart"/>
      <w:r w:rsidRPr="00DB5894">
        <w:rPr>
          <w:rFonts w:ascii="Georgia" w:eastAsia="Calibri" w:hAnsi="Georgia"/>
          <w:sz w:val="32"/>
          <w:szCs w:val="32"/>
        </w:rPr>
        <w:t>Двинина</w:t>
      </w:r>
      <w:proofErr w:type="spellEnd"/>
      <w:r w:rsidRPr="00DB5894">
        <w:rPr>
          <w:rFonts w:ascii="Georgia" w:eastAsia="Calibri" w:hAnsi="Georgia"/>
          <w:sz w:val="32"/>
          <w:szCs w:val="32"/>
        </w:rPr>
        <w:t xml:space="preserve"> Н. К.</w:t>
      </w:r>
    </w:p>
    <w:p w:rsidR="00DB5894" w:rsidRPr="00DB5894" w:rsidRDefault="00DB5894" w:rsidP="00DB5894">
      <w:pPr>
        <w:pStyle w:val="a5"/>
        <w:jc w:val="right"/>
        <w:rPr>
          <w:rFonts w:ascii="Georgia" w:eastAsia="Calibri" w:hAnsi="Georgia"/>
          <w:sz w:val="32"/>
          <w:szCs w:val="32"/>
        </w:rPr>
      </w:pPr>
      <w:r>
        <w:rPr>
          <w:rFonts w:ascii="Georgia" w:eastAsia="Calibri" w:hAnsi="Georgia"/>
          <w:sz w:val="32"/>
          <w:szCs w:val="32"/>
        </w:rPr>
        <w:t xml:space="preserve">(на основе интернет </w:t>
      </w:r>
      <w:proofErr w:type="gramStart"/>
      <w:r>
        <w:rPr>
          <w:rFonts w:ascii="Georgia" w:eastAsia="Calibri" w:hAnsi="Georgia"/>
          <w:sz w:val="32"/>
          <w:szCs w:val="32"/>
        </w:rPr>
        <w:t>–р</w:t>
      </w:r>
      <w:proofErr w:type="gramEnd"/>
      <w:r>
        <w:rPr>
          <w:rFonts w:ascii="Georgia" w:eastAsia="Calibri" w:hAnsi="Georgia"/>
          <w:sz w:val="32"/>
          <w:szCs w:val="32"/>
        </w:rPr>
        <w:t>есурсов)</w:t>
      </w:r>
    </w:p>
    <w:p w:rsidR="00A3744C" w:rsidRPr="00DB5894" w:rsidRDefault="00A3744C" w:rsidP="00DB5894">
      <w:pPr>
        <w:pStyle w:val="a5"/>
        <w:jc w:val="right"/>
        <w:rPr>
          <w:rFonts w:ascii="Georgia" w:hAnsi="Georgia"/>
          <w:sz w:val="32"/>
          <w:szCs w:val="32"/>
        </w:rPr>
      </w:pPr>
    </w:p>
    <w:sectPr w:rsidR="00A3744C" w:rsidRPr="00DB5894" w:rsidSect="00DB5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36E"/>
    <w:rsid w:val="00056256"/>
    <w:rsid w:val="000715D5"/>
    <w:rsid w:val="008F1953"/>
    <w:rsid w:val="00A3744C"/>
    <w:rsid w:val="00AA039F"/>
    <w:rsid w:val="00C03B27"/>
    <w:rsid w:val="00DB5894"/>
    <w:rsid w:val="00E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5D5"/>
    <w:rPr>
      <w:b/>
      <w:bCs/>
    </w:rPr>
  </w:style>
  <w:style w:type="paragraph" w:styleId="a5">
    <w:name w:val="No Spacing"/>
    <w:uiPriority w:val="1"/>
    <w:qFormat/>
    <w:rsid w:val="00DB589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B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5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1</cp:lastModifiedBy>
  <cp:revision>6</cp:revision>
  <dcterms:created xsi:type="dcterms:W3CDTF">2019-06-10T16:18:00Z</dcterms:created>
  <dcterms:modified xsi:type="dcterms:W3CDTF">2019-06-13T10:48:00Z</dcterms:modified>
</cp:coreProperties>
</file>