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D2" w:rsidRPr="00F979D2" w:rsidRDefault="00F979D2" w:rsidP="00F97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79D2" w:rsidRPr="00F979D2" w:rsidRDefault="00F979D2" w:rsidP="00F97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F979D2" w:rsidRPr="00F979D2" w:rsidRDefault="00F979D2" w:rsidP="00F97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</w:t>
      </w:r>
    </w:p>
    <w:p w:rsidR="00F979D2" w:rsidRPr="00F979D2" w:rsidRDefault="00F979D2" w:rsidP="00F979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«Детский сад № 36</w:t>
      </w:r>
      <w:r w:rsidRPr="00F979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79D2" w:rsidRDefault="00F979D2" w:rsidP="00F97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D2" w:rsidRPr="00F979D2" w:rsidRDefault="00F979D2" w:rsidP="00F97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79D2" w:rsidRPr="00F979D2" w:rsidRDefault="00F979D2" w:rsidP="00F97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D2">
        <w:rPr>
          <w:rFonts w:ascii="Times New Roman" w:hAnsi="Times New Roman" w:cs="Times New Roman"/>
          <w:b/>
          <w:sz w:val="24"/>
          <w:szCs w:val="24"/>
        </w:rPr>
        <w:t>о предотвращении и урегулировании конфликта интересов работников</w:t>
      </w:r>
    </w:p>
    <w:p w:rsidR="00F979D2" w:rsidRPr="00F979D2" w:rsidRDefault="00F979D2" w:rsidP="00F97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№36</w:t>
      </w:r>
      <w:r w:rsidRPr="00F979D2">
        <w:rPr>
          <w:rFonts w:ascii="Times New Roman" w:hAnsi="Times New Roman" w:cs="Times New Roman"/>
          <w:b/>
          <w:sz w:val="24"/>
          <w:szCs w:val="24"/>
        </w:rPr>
        <w:t>»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  <w:bookmarkStart w:id="0" w:name="_GoBack"/>
      <w:bookmarkEnd w:id="0"/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1.1.  Положение  о  предотвращении  и  урегулировании  конфликта 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работников учр</w:t>
      </w:r>
      <w:r>
        <w:rPr>
          <w:rFonts w:ascii="Times New Roman" w:hAnsi="Times New Roman" w:cs="Times New Roman"/>
          <w:sz w:val="24"/>
          <w:szCs w:val="24"/>
        </w:rPr>
        <w:t>еждения  МДОУ  «Детский сад №36</w:t>
      </w:r>
      <w:r w:rsidRPr="00F979D2">
        <w:rPr>
          <w:rFonts w:ascii="Times New Roman" w:hAnsi="Times New Roman" w:cs="Times New Roman"/>
          <w:sz w:val="24"/>
          <w:szCs w:val="24"/>
        </w:rPr>
        <w:t xml:space="preserve">»    (далее  –  Положение)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разработано  и  утверждено  с  целью  регулирования  и  предотвращения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конфликта интересов в деятельности своих работников (а значит и возможных</w:t>
      </w:r>
      <w:proofErr w:type="gramEnd"/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негативных последствий конфликта интересов для ДОУ).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1.2.  Положение  о  конфликте  интересов  работников  учреждения  -  это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внутренний  документ  учреждения,  устанавливающий  порядок  выявления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урегулирования  конфликтов  интересов,  возникающих  у  работников  ДОУ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ходе выполнения ими трудовых обязанностей.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-  Федеральным законом Российской Федерации от 29.12.2012 г. N 273-ФЗ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-  Федеральным  законом  от  25  декабря  2008  №  273-ФЗ  «О  противодействии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коррупции»;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-  Указом Президента Российской Федерации от 11 апреля 2014 года № 226 «О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2014-2015 годы»;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- Трудовым кодексом Российской Федерации;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-  иными   действующими   нормативно-правовыми   актами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2.Круг лиц, попадающих под действие положения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Действие  настоящего  положения  распространяется  на  всех  работников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 «Детский  сад  №36</w:t>
      </w:r>
      <w:r w:rsidRPr="00F979D2">
        <w:rPr>
          <w:rFonts w:ascii="Times New Roman" w:hAnsi="Times New Roman" w:cs="Times New Roman"/>
          <w:sz w:val="24"/>
          <w:szCs w:val="24"/>
        </w:rPr>
        <w:t xml:space="preserve">»    вне  зависимости  от  уровня  занимаемой  ими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должности и на физические лица, сотрудничающие с организацией на основе </w:t>
      </w:r>
    </w:p>
    <w:p w:rsidR="00A94863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гражданско-правовых договоров.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3.Основные понятия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3.1.  Участники – воспитанники дошкольного учреждения, родители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(законные представители) воспитанников, посетители учреждения, работники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3.2.  Конфликт  интересов  работника  ДОУ  -  ситуация,  при  которой  у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работника при осуществлении им профессиональной деятельности возникает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личная  заинтересованность  в  получении  материальной  выгоды  или  иного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преимущества  и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влияет  или  может  повлиять  на  надлежащее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исполнение  работником  профессиональных  обязанностей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противоречия  между  его  личной  заинтересованностью  и  интересами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воспитанников, родителей (законных представителей) воспитанников.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3.3.  Под личной заинтересованностью работника ДОУ, которая влияет или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может  повлиять  на  надлежащее  исполнение  им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(служебных)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обязанностей,  понимается  возможность  получения  работником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должностных  (служебных)  обязанностей  доходов  в  виде  денег,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ценностей,  иного  имущества  или  услуг  имущественного  характера,  иных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имущественных прав для себя или для третьих лиц.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4.Основные принципы управления конфликтом интересов в учреждении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  основу  работы  по  управлению  конфликтом  интересов  в  ДОУ  положены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следующие принципы: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•обязательность  раскрытия  сведений  о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реальном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или  потенциальном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lastRenderedPageBreak/>
        <w:t xml:space="preserve">•индивидуальное  рассмотрение  и  оценка  </w:t>
      </w:r>
      <w:proofErr w:type="spellStart"/>
      <w:r w:rsidRPr="00F979D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F979D2">
        <w:rPr>
          <w:rFonts w:ascii="Times New Roman" w:hAnsi="Times New Roman" w:cs="Times New Roman"/>
          <w:sz w:val="24"/>
          <w:szCs w:val="24"/>
        </w:rPr>
        <w:t xml:space="preserve">  рисков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учреждения при выявлении каждого конфликта интересов и его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урегулирование;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•конфиденциальность процесса раскрытия сведений о конфликте интересов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процесса его урегулирования;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•соблюдение баланса интересов учреждения и работника при урегулировании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конфликта 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•защита  работника  от  преследования  в  связи  с  сообщением  о  конфликте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интересов,  который  был  своевременно  раскрыт  работником  и  урегулирован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предотвращен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) учреждением.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5.Условия,  при  которых  возникает  или  может  возникнуть  конфликт </w:t>
      </w:r>
    </w:p>
    <w:p w:rsid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интересов педагогического работника</w:t>
      </w:r>
    </w:p>
    <w:p w:rsid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5.1.В ДОУ выделяют: 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условия (ситуации), при которых всегда возникает конфликт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работника;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условия (ситуации), при которых может возникнуть конфликт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работника.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5.2.К  условиям  (ситуациям),  при  которых  всегда  возникает  конфликт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 педагогического работника, относятся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использование с личной заинтересованностью возможностей родителей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(законных  представителей)  воспитанников  и  иных  участников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воспитательных отношений;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получение  работником  подарков  и  иных  услуг,  кроме  цветов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канцелярии от родителей (законных представителей) воспитанников;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нарушение  иных  установленных  запретов  и  ограничений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работников ДОУ.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5.3.К  условиям  (ситуациям),  при  которых  может  возникнуть  конфликт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 педагогического работника, относятся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участие работника в наборе (приёме) воспитанников;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сбор финансовых средств на нужды ДОУ;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участие  работника  в  установлении,  определении  форм  и  способов </w:t>
      </w:r>
    </w:p>
    <w:p w:rsid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поощрений для своих воспитанников; 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иные  условия  (ситуации),  при  которых  может  возникнуть  конфликт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 работника.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получение  работником  подарков  и  иных  услуг,  кроме  цветов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канцелярии от родителей (законных представителей) воспитанников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6.Ограничения,  налагаемые  на  работников  учреждения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ими профессиональной деятельности.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6.1.В целях предотвращения возникновения (появления) условий (ситуаций),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которых всегда возникает конфликт  интересов работника в учреждении,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устанавливаются  ограничения,  налагаемые  на  работников  ДОУ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ими профессиональной деятельности.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6.2.  На  работников  учреждения  при  осуществлении  ими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деятельности налагаются следующие ограничения: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запрет на использование с личной заинтересованностью  возможностей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6.3.Работники  учреждения  обязаны  соблюдать  установленные  п.  6.2.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настоящего  раздела  ограничения  и  иные  ограничения,  запреты,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ДОУ.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7.Порядок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раскрытия конфликта интересов работников Учреждения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7.1.  Процедура раскрытия конфликта интересов доводится до сведения всех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работников учреждения.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7.2. Устанавливаются следующие виды раскрытия конфликта интересов: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•раскрытие сведений о конфликте интересов при приеме на работу;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•раскрытие  сведений  о  конфликте  интересов  при  назначении  на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•разовое  раскрытие  сведений  по  мере  возникновения  ситуаций  конфликта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7.3.  Раскрытие сведений о конфликте интересов осуществляется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письменном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.  Может  быть  допустимым  первоначальное  раскрытие  конфликта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  в  устной  форме  с  последующей  фиксацией  в  письменном  виде.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Должностным  лицом,  ответственным  за  прием  сведений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возникающих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(имеющихся)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интересов  является  уполномоченный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работодателем,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нарушений.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7.4.  ДОУ  берет  на  себя  обязательство  конфиденциального  рассмотрения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представленных  сведений  и  урегулирования  конфликта  интересов.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Поступившая  информация  должна  быть  тщательно  проверена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уполномоченным  на  это  должностным  лицом  с  целью  оценки  серьезности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возникающих для учреждения рисков и выбора наиболее подходящей формы </w:t>
      </w:r>
    </w:p>
    <w:p w:rsid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урегулирования конфликта интересов. В итоге этой работы учреждение может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прийти  к  выводу,  что  ситуация,  сведения  о  которой  были  представлены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работником, не является конфликтом интересов и, как следствие, не нуждается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 специальных способах урегулирования.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  Порядок  предотвращения  и  урегулирования  конфликта 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педагогических  работников  при  осуществлении  ими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8.1Случаи  возникновения  у  работника  личной  заинтересованности,  которая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приводит  или  может  привести  к  конфликту  интересов,  предотвращаются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(или)  урегулируются  в  целях  недопущения  причинения  вреда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законным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интересам иных участников воспитательных отношений.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целью  предотвращения  возможного  конфликта  интересов  работника  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реализуются следующие мероприятия: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при  принятии  решений,  локальных  нормативных  актов,  затрагивающих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права  воспитанников  и  работников  ДОУ,  учитывается  мнение  собрания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работников ДОУ, а также в порядке и в случаях, которые предусмотрены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 xml:space="preserve">трудовым законодательством, представительных органов работников (при </w:t>
      </w:r>
      <w:proofErr w:type="gramEnd"/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таких представительных органов);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обеспечивается  прозрачность,  подконтрольность  и  подотчётность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реализации всех принимаемых решений, в исполнении которых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задействованы работники и иные участники отношений;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обеспечивается  информационная  открытость  ДОУ  в  соответствии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требованиями действующего законодательства;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осуществляется  чёткая  регламентация  деятельности  работников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внутренними локальными нормативными актами ДОУ;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обеспечивается введение прозрачных процедур внутренней оценки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управления качеством предоставления муниципальных услуг;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осуществляются иные мероприятия, направленные на предотвращение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возможного конфликта интересов работника.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8.3. Работники учреждения обязаны принимать меры по недопущению любой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возможности  возникновения  конфликта  интересов  при  осуществлении  ими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8.4.  ДОУ  может  прийти  к  выводу,  что  конфликт  интересов  имеет  место,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его разрешения, в том числе: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•ограничение  доступа  работника  к  конкретной  информации,  которая  может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затрагивать личные интересы работника;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 xml:space="preserve">•добровольный  отказ  работника  ДОУ  или  его  отстранение  (постоянное  или </w:t>
      </w:r>
      <w:proofErr w:type="gramEnd"/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)  от  участия  в  обсуждении  и  процессе  принятия  решений  по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вопросам, которые находятся или могут оказаться под влиянием конфликта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•пересмотр и изменение функциональных обязанностей работника; 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lastRenderedPageBreak/>
        <w:t xml:space="preserve">•перевод  работника  на  должность,  предусматривающую  выполнение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функциональных обязанностей, не связанных с конфликтом 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•отказ  работника  от  своего  личного  интереса,  порождающего  конфликт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интересами организации;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•увольнение работника из организации по инициативе работника.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8.5.Приведенный  перечень  способов  разрешения  конфликта  интересов  не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является исчерпывающим. В каждом конкретном случае по договоренности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ДОУ и работника, раскрывшего сведения о конфликте интересов, могут быть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найдены иные формы его урегулирования.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8.6.При  разрешении  имеющегося  конфликта  интересов  следует  выбрать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наиболее  "мягкую"  меру  урегулирования  из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с  учетом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существующих  обстоятельств.  Более  жесткие  меры  следует  использовать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только в случае, когда это вызвано реальной необходимостью или в случае,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если  более  "мягкие"  меры  оказались  недостаточно  эффективными.  При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решения  о  выборе  конкретного  метода  разрешения  конфликта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  важно  учитывать  значимость  личного  интереса  работника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вероятность  того,  что  этот  личный  интерес  будет  реализован  в  ущерб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интересам учреждения.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8.7.  С  целью  предотвращения  конфликта  интересов  все  работники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обеспечивают  выполнение  соответствующих  дополнений  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инструкции  работников  по  предотвращению  конфликта  интересов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ими профессиональной деятельности.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8.8.  В  случае  возникновения  конфликта  интересов  работник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незамедлительно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проинформировать  об  этом  в  письменной  форме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руководителя  ДОУ.  Данное  обязательство  отражается  в  дополнении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должностной  инструкции  работника  о  соблюдении  ограничений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 профессиональной деятельности.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8.9.  Руководитель ДОУ в трёхдневный срок со дня, когда ему стало известно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о  конфликте  интересов  работника,  обязан  вынести  данный  вопрос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рассмотрение собрания работников ДОУ.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8.10.  Решение по вопросу урегулирования конфликта интересов работников,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является обязательным для всех работников и подлежит исполнению в сроки,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указанным решением.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8.11.  Решение по вопросу урегулирования  конфликта интересов работников,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может  быть  обжаловано  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Федерации порядке.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8.12.  До принятия решения по вопросу урегулирования конфликта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работников  руководитель  ДОУ  в  соответствии  с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>законодательством  принимает  все  необходимые  меры  по  недопущению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возможных  негативных  последствий  возникшего  конфликта  интересов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8.13.  Руководитель учреждения, когда ему стало известно о возникновении у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работника личной заинтересованности, которая может привести к конфликту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интересов,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принять меры по предотвращению конфликта интересов, 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9.  Обязанности работников в связи с раскрытием и урегулированием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9.1.Положением устанавливаются следующие обязанности работников в связи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с раскрытием и урегулированием конфликта интересов: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при  принятии  решений  по  деловым  вопросам  и  выполнении  своих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трудовых обязанностей руководствоваться интересами ДОУ - без учета своих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личных интересов, интересов своих родственников и друзей;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избегать  (по  возможности)  ситуаций  и  обстоятельств,  которые  могут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раскрывать  возникший  (реальный)  или  потенциальный  конфликт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содействовать урегулированию возникшего конфликта интересов.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9.2.Работник  обязан  раскрыть  информацию  о  каждом  реальном  или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потенциальном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 интересов  путём  ежегодного  заполнения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декларации конфликта интересов, которая носит конфиденциальный характер.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10.Ответственность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10.1.Ответственным  лицом  в  учреждении  за  организацию  работы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предотвращению  и  урегулированию  конфликта  интересов  работников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ими  профессиональной  деятельности  является  руководитель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10.2.  Ответственное  лицо  за  организацию  работы  по  предотвращению  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работников: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утверждает Положение о конфликте интересов в Учреждении;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утверждает  иные  локальные  нормативные  акты  по  вопросам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соблюдения  ограничений,  налагаемых  на  педагогических  работников 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9D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ими профессиональной деятельности;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утверждает  соответствующие  дополнения  в  должностные  инструкции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педагогических работников;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организует  информирование  работников  о  налагаемых  ограничениях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при осуществлении ими профессиональной деятельности;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при  возникновении  конфликта  интересов  работника  организует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рассмотрение соответствующих вопросов на Совете учреждения по вопросу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урегулирования конфликта интересов работников; 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  организует </w:t>
      </w:r>
      <w:proofErr w:type="gramStart"/>
      <w:r w:rsidRPr="00F979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9D2">
        <w:rPr>
          <w:rFonts w:ascii="Times New Roman" w:hAnsi="Times New Roman" w:cs="Times New Roman"/>
          <w:sz w:val="24"/>
          <w:szCs w:val="24"/>
        </w:rPr>
        <w:t xml:space="preserve"> состоянием работы в ДОУ по предотвращению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работников при осуществлении ими </w:t>
      </w:r>
    </w:p>
    <w:p w:rsidR="00F979D2" w:rsidRPr="00F979D2" w:rsidRDefault="00F979D2" w:rsidP="00F97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9D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 </w:t>
      </w:r>
    </w:p>
    <w:sectPr w:rsidR="00F979D2" w:rsidRPr="00F979D2" w:rsidSect="00F9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F"/>
    <w:rsid w:val="00A94863"/>
    <w:rsid w:val="00BE6ACF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2166</Words>
  <Characters>12351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2022-11-29T07:59:00Z</dcterms:created>
  <dcterms:modified xsi:type="dcterms:W3CDTF">2022-11-29T08:04:00Z</dcterms:modified>
</cp:coreProperties>
</file>