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DE4" w:rsidRDefault="0063492F">
      <w:pPr>
        <w:pStyle w:val="a3"/>
        <w:ind w:left="259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DE4">
        <w:rPr>
          <w:sz w:val="20"/>
        </w:rPr>
      </w:r>
      <w:r w:rsidR="002E6DE4">
        <w:rPr>
          <w:sz w:val="20"/>
        </w:rPr>
        <w:pict>
          <v:group id="_x0000_s1026" style="width:289.95pt;height:137.55pt;mso-position-horizontal-relative:char;mso-position-vertical-relative:line" coordsize="5799,275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width:5799;height:2751" filled="f" stroked="f">
              <v:textbox inset="0,0,0,0">
                <w:txbxContent>
                  <w:p w:rsidR="002E6DE4" w:rsidRDefault="002E6DE4">
                    <w:pPr>
                      <w:spacing w:before="4"/>
                      <w:rPr>
                        <w:sz w:val="36"/>
                      </w:rPr>
                    </w:pPr>
                  </w:p>
                  <w:p w:rsidR="002E6DE4" w:rsidRDefault="0063492F">
                    <w:pPr>
                      <w:ind w:left="730" w:right="322"/>
                      <w:jc w:val="center"/>
                      <w:rPr>
                        <w:rFonts w:ascii="Comic Sans MS" w:hAnsi="Comic Sans MS"/>
                        <w:b/>
                        <w:sz w:val="32"/>
                      </w:rPr>
                    </w:pPr>
                    <w:r>
                      <w:rPr>
                        <w:rFonts w:ascii="Comic Sans MS" w:hAnsi="Comic Sans MS"/>
                        <w:b/>
                        <w:sz w:val="32"/>
                      </w:rPr>
                      <w:t>КОНСУЛЬТАЦИЯ</w:t>
                    </w:r>
                    <w:r>
                      <w:rPr>
                        <w:rFonts w:ascii="Comic Sans MS" w:hAnsi="Comic Sans MS"/>
                        <w:b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32"/>
                      </w:rPr>
                      <w:t>ЛОГОПЕДА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E6DE4" w:rsidRDefault="002E6DE4">
      <w:pPr>
        <w:pStyle w:val="a3"/>
        <w:spacing w:before="9"/>
        <w:ind w:left="0"/>
        <w:rPr>
          <w:sz w:val="24"/>
        </w:rPr>
      </w:pPr>
    </w:p>
    <w:p w:rsidR="002E6DE4" w:rsidRDefault="0063492F">
      <w:pPr>
        <w:pStyle w:val="a4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2078735</wp:posOffset>
            </wp:positionH>
            <wp:positionV relativeFrom="paragraph">
              <wp:posOffset>-1935444</wp:posOffset>
            </wp:positionV>
            <wp:extent cx="3681984" cy="174650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984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АВТОМАТИЗАЦИЯ</w:t>
      </w:r>
      <w:r>
        <w:rPr>
          <w:spacing w:val="-12"/>
        </w:rPr>
        <w:t xml:space="preserve"> </w:t>
      </w:r>
      <w:r>
        <w:t>ЗВУКОВ</w:t>
      </w:r>
    </w:p>
    <w:p w:rsidR="002E6DE4" w:rsidRDefault="0063492F">
      <w:pPr>
        <w:pStyle w:val="a3"/>
        <w:spacing w:before="365"/>
        <w:ind w:right="572" w:firstLine="707"/>
        <w:jc w:val="both"/>
      </w:pPr>
      <w:r>
        <w:t>Ваш ребенок ходит (или ходил) на занятия к логопеду, а</w:t>
      </w:r>
      <w:r>
        <w:rPr>
          <w:spacing w:val="1"/>
        </w:rPr>
        <w:t xml:space="preserve"> </w:t>
      </w:r>
      <w:r>
        <w:t>звукопроизношение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сих</w:t>
      </w:r>
      <w:r>
        <w:rPr>
          <w:spacing w:val="1"/>
        </w:rPr>
        <w:t xml:space="preserve"> </w:t>
      </w:r>
      <w:r>
        <w:t>пор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исправлено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продолжает,</w:t>
      </w:r>
      <w:r>
        <w:rPr>
          <w:spacing w:val="1"/>
        </w:rPr>
        <w:t xml:space="preserve"> </w:t>
      </w:r>
      <w:r>
        <w:t>так</w:t>
      </w:r>
      <w:r w:rsidR="007315E6">
        <w:t xml:space="preserve"> </w:t>
      </w:r>
      <w:r>
        <w:t>же</w:t>
      </w:r>
      <w:r w:rsidR="007315E6"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картавить,</w:t>
      </w:r>
      <w:r>
        <w:rPr>
          <w:spacing w:val="1"/>
        </w:rPr>
        <w:t xml:space="preserve"> </w:t>
      </w:r>
      <w:r>
        <w:t>шепелявить</w:t>
      </w:r>
      <w:r>
        <w:rPr>
          <w:spacing w:val="1"/>
        </w:rPr>
        <w:t xml:space="preserve"> </w:t>
      </w:r>
      <w:r>
        <w:t>или</w:t>
      </w:r>
      <w:r>
        <w:rPr>
          <w:spacing w:val="-77"/>
        </w:rPr>
        <w:t xml:space="preserve"> </w:t>
      </w:r>
      <w:r>
        <w:t>говорить так, как будто у него «полный рот каши». Причём 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повторить</w:t>
      </w:r>
      <w:r>
        <w:rPr>
          <w:spacing w:val="80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получаются</w:t>
      </w:r>
      <w:r>
        <w:rPr>
          <w:spacing w:val="1"/>
        </w:rPr>
        <w:t xml:space="preserve"> </w:t>
      </w:r>
      <w:r>
        <w:t>чёткими,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искажённо.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находитс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называемой</w:t>
      </w:r>
      <w:r>
        <w:rPr>
          <w:spacing w:val="1"/>
        </w:rPr>
        <w:t xml:space="preserve"> </w:t>
      </w:r>
      <w:r>
        <w:t>«автоматизации».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автоматизацией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ежедневные</w:t>
      </w:r>
      <w:r>
        <w:rPr>
          <w:spacing w:val="-7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5-15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консультация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заботливым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думающим</w:t>
      </w:r>
      <w:r>
        <w:rPr>
          <w:spacing w:val="-77"/>
        </w:rPr>
        <w:t xml:space="preserve"> </w:t>
      </w:r>
      <w:r>
        <w:t>родителям ввести в речь своих детей поставленные логопедом</w:t>
      </w:r>
      <w:r>
        <w:rPr>
          <w:spacing w:val="1"/>
        </w:rPr>
        <w:t xml:space="preserve"> </w:t>
      </w:r>
      <w:r>
        <w:t>звуки.</w:t>
      </w:r>
    </w:p>
    <w:p w:rsidR="002E6DE4" w:rsidRDefault="0063492F">
      <w:pPr>
        <w:pStyle w:val="a3"/>
        <w:spacing w:before="1"/>
        <w:ind w:right="575" w:firstLine="707"/>
        <w:jc w:val="both"/>
      </w:pPr>
      <w:r>
        <w:t>Автоматизировать звук – это значит ввести его в слоги,</w:t>
      </w:r>
      <w:r>
        <w:rPr>
          <w:spacing w:val="1"/>
        </w:rPr>
        <w:t xml:space="preserve"> </w:t>
      </w:r>
      <w:r>
        <w:t>слова, предложения, связную речь. С физиологической 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зак</w:t>
      </w:r>
      <w:r>
        <w:t xml:space="preserve">репление условно-рефлекторных </w:t>
      </w:r>
      <w:proofErr w:type="spellStart"/>
      <w:r>
        <w:t>речедвигательных</w:t>
      </w:r>
      <w:proofErr w:type="spellEnd"/>
      <w:r>
        <w:t xml:space="preserve"> связей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«хрупкий»,</w:t>
      </w:r>
      <w:r>
        <w:rPr>
          <w:spacing w:val="1"/>
        </w:rPr>
        <w:t xml:space="preserve"> </w:t>
      </w:r>
      <w:r>
        <w:t>условно</w:t>
      </w:r>
      <w:r w:rsidR="007315E6"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подкрепления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быстро разрушиться.</w:t>
      </w:r>
    </w:p>
    <w:p w:rsidR="002E6DE4" w:rsidRDefault="0063492F">
      <w:pPr>
        <w:pStyle w:val="a3"/>
        <w:ind w:right="578" w:firstLine="707"/>
        <w:jc w:val="both"/>
      </w:pPr>
      <w:r>
        <w:t>Причин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распространённая из</w:t>
      </w:r>
      <w:r>
        <w:rPr>
          <w:spacing w:val="1"/>
        </w:rPr>
        <w:t xml:space="preserve"> </w:t>
      </w:r>
      <w:r>
        <w:t>них,</w:t>
      </w:r>
      <w:r>
        <w:t xml:space="preserve"> скорее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следующая: ребёнок</w:t>
      </w:r>
      <w:r>
        <w:rPr>
          <w:spacing w:val="1"/>
        </w:rPr>
        <w:t xml:space="preserve"> </w:t>
      </w:r>
      <w:r>
        <w:t>уже какое-то время умеет правильно произносить проблемный</w:t>
      </w:r>
      <w:r>
        <w:rPr>
          <w:spacing w:val="-77"/>
        </w:rPr>
        <w:t xml:space="preserve"> </w:t>
      </w:r>
      <w:r>
        <w:t>звук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занятиях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логопедом,</w:t>
      </w:r>
      <w:r>
        <w:rPr>
          <w:spacing w:val="19"/>
        </w:rPr>
        <w:t xml:space="preserve"> </w:t>
      </w:r>
      <w:proofErr w:type="gramStart"/>
      <w:r>
        <w:t>в</w:t>
      </w:r>
      <w:proofErr w:type="gramEnd"/>
      <w:r>
        <w:rPr>
          <w:spacing w:val="20"/>
        </w:rPr>
        <w:t xml:space="preserve"> </w:t>
      </w:r>
      <w:r>
        <w:t>привычной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этой</w:t>
      </w:r>
    </w:p>
    <w:p w:rsidR="002E6DE4" w:rsidRDefault="002E6DE4">
      <w:pPr>
        <w:jc w:val="both"/>
        <w:sectPr w:rsidR="002E6DE4">
          <w:type w:val="continuous"/>
          <w:pgSz w:w="11910" w:h="16840"/>
          <w:pgMar w:top="840" w:right="980" w:bottom="280" w:left="680" w:header="720" w:footer="720" w:gutter="0"/>
          <w:cols w:space="720"/>
        </w:sectPr>
      </w:pPr>
    </w:p>
    <w:p w:rsidR="002E6DE4" w:rsidRDefault="0063492F">
      <w:pPr>
        <w:pStyle w:val="a3"/>
        <w:spacing w:before="70"/>
        <w:ind w:right="58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деятельности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научился,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привык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речи.</w:t>
      </w:r>
    </w:p>
    <w:p w:rsidR="002E6DE4" w:rsidRDefault="0063492F">
      <w:pPr>
        <w:pStyle w:val="a3"/>
        <w:ind w:right="579" w:firstLine="707"/>
        <w:jc w:val="both"/>
      </w:pPr>
      <w:r>
        <w:t>На этапе автоматизации звука в свободной речи ребёнок</w:t>
      </w:r>
      <w:r>
        <w:rPr>
          <w:spacing w:val="1"/>
        </w:rPr>
        <w:t xml:space="preserve"> </w:t>
      </w:r>
      <w:r>
        <w:t>очень нуждается в помощи родителей. Очень редко ребёнок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спонтанной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до</w:t>
      </w:r>
      <w:r>
        <w:rPr>
          <w:spacing w:val="-77"/>
        </w:rPr>
        <w:t xml:space="preserve"> </w:t>
      </w:r>
      <w:r>
        <w:t>автоматизма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звуков</w:t>
      </w:r>
      <w:r>
        <w:rPr>
          <w:spacing w:val="-77"/>
        </w:rPr>
        <w:t xml:space="preserve"> </w:t>
      </w:r>
      <w:r>
        <w:t>требуется несколько месяцев упорной работы, а иногда весь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год.</w:t>
      </w:r>
    </w:p>
    <w:p w:rsidR="002E6DE4" w:rsidRDefault="0063492F">
      <w:pPr>
        <w:pStyle w:val="a3"/>
        <w:spacing w:before="1"/>
        <w:ind w:right="573" w:firstLine="707"/>
        <w:jc w:val="both"/>
      </w:pPr>
      <w:r>
        <w:t>Задача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научиться</w:t>
      </w:r>
      <w:r>
        <w:rPr>
          <w:spacing w:val="-77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вызыва</w:t>
      </w:r>
      <w:r>
        <w:t>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особую трудность. Это связано с дополнительной</w:t>
      </w:r>
      <w:r>
        <w:rPr>
          <w:spacing w:val="80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слога,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«сломать»</w:t>
      </w:r>
      <w:r>
        <w:rPr>
          <w:spacing w:val="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стереотип</w:t>
      </w:r>
      <w:r>
        <w:rPr>
          <w:spacing w:val="1"/>
        </w:rPr>
        <w:t xml:space="preserve"> </w:t>
      </w:r>
      <w:r>
        <w:t>произнесения звука, привыкнуть к новому артикуляционному</w:t>
      </w:r>
      <w:r>
        <w:rPr>
          <w:spacing w:val="1"/>
        </w:rPr>
        <w:t xml:space="preserve"> </w:t>
      </w:r>
      <w:r>
        <w:t>укладу. В</w:t>
      </w:r>
      <w:r>
        <w:rPr>
          <w:spacing w:val="1"/>
        </w:rPr>
        <w:t xml:space="preserve"> </w:t>
      </w:r>
      <w:r>
        <w:t>свободной «бытовой» речи «следить» за звуками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трудно,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замысел.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фонематическ</w:t>
      </w:r>
      <w:r>
        <w:t>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тяжело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фонематические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81"/>
        </w:rPr>
        <w:t xml:space="preserve"> </w:t>
      </w:r>
      <w:r>
        <w:t>грубо</w:t>
      </w:r>
      <w:r>
        <w:rPr>
          <w:spacing w:val="1"/>
        </w:rPr>
        <w:t xml:space="preserve"> </w:t>
      </w:r>
      <w:r>
        <w:t>нарушена</w:t>
      </w:r>
      <w:r>
        <w:rPr>
          <w:spacing w:val="1"/>
        </w:rPr>
        <w:t xml:space="preserve"> </w:t>
      </w:r>
      <w:proofErr w:type="spellStart"/>
      <w:r>
        <w:t>звукослоговая</w:t>
      </w:r>
      <w:proofErr w:type="spellEnd"/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произнесение</w:t>
      </w:r>
      <w:r>
        <w:rPr>
          <w:spacing w:val="20"/>
        </w:rPr>
        <w:t xml:space="preserve"> </w:t>
      </w:r>
      <w:r>
        <w:t>таких</w:t>
      </w:r>
      <w:r>
        <w:rPr>
          <w:spacing w:val="21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«трактор»,</w:t>
      </w:r>
      <w:r>
        <w:rPr>
          <w:spacing w:val="21"/>
        </w:rPr>
        <w:t xml:space="preserve"> </w:t>
      </w:r>
      <w:r>
        <w:t>«телевизор»,</w:t>
      </w:r>
      <w:proofErr w:type="gramEnd"/>
    </w:p>
    <w:p w:rsidR="002E6DE4" w:rsidRDefault="0063492F">
      <w:pPr>
        <w:pStyle w:val="a3"/>
        <w:ind w:right="571"/>
        <w:jc w:val="both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1498600</wp:posOffset>
            </wp:positionH>
            <wp:positionV relativeFrom="paragraph">
              <wp:posOffset>1687239</wp:posOffset>
            </wp:positionV>
            <wp:extent cx="4333209" cy="2023300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209" cy="202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«строительство»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затруднения).</w:t>
      </w:r>
      <w:r>
        <w:rPr>
          <w:spacing w:val="1"/>
        </w:rPr>
        <w:t xml:space="preserve"> </w:t>
      </w:r>
      <w:r>
        <w:t>Очень</w:t>
      </w:r>
      <w:r>
        <w:rPr>
          <w:spacing w:val="8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ребёнка переполняют разнообразные эмоции</w:t>
      </w:r>
      <w:r>
        <w:rPr>
          <w:spacing w:val="1"/>
        </w:rPr>
        <w:t xml:space="preserve"> </w:t>
      </w:r>
      <w:r>
        <w:t>или он просто</w:t>
      </w:r>
      <w:r>
        <w:rPr>
          <w:spacing w:val="1"/>
        </w:rPr>
        <w:t xml:space="preserve"> </w:t>
      </w:r>
      <w:r>
        <w:t>устал,</w:t>
      </w:r>
      <w:r>
        <w:rPr>
          <w:spacing w:val="1"/>
        </w:rPr>
        <w:t xml:space="preserve"> </w:t>
      </w:r>
      <w:r>
        <w:t>переутомлён.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артикуляционное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–</w:t>
      </w:r>
      <w:r>
        <w:rPr>
          <w:spacing w:val="8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непривычное для него.</w:t>
      </w:r>
      <w:r>
        <w:rPr>
          <w:spacing w:val="1"/>
        </w:rPr>
        <w:t xml:space="preserve"> </w:t>
      </w:r>
      <w:r>
        <w:t>Помочь в таком нелёгком деле может</w:t>
      </w:r>
      <w:r>
        <w:rPr>
          <w:spacing w:val="1"/>
        </w:rPr>
        <w:t xml:space="preserve"> </w:t>
      </w:r>
      <w:r>
        <w:t>ребёнку его микроокру</w:t>
      </w:r>
      <w:r>
        <w:t>жение - те люди, которые ближе и чаще</w:t>
      </w:r>
      <w:r>
        <w:rPr>
          <w:spacing w:val="-77"/>
        </w:rPr>
        <w:t xml:space="preserve"> </w:t>
      </w:r>
      <w:r>
        <w:t>общаются</w:t>
      </w:r>
      <w:r>
        <w:rPr>
          <w:spacing w:val="-4"/>
        </w:rPr>
        <w:t xml:space="preserve"> </w:t>
      </w:r>
      <w:r>
        <w:t>с ребёнком</w:t>
      </w:r>
      <w:r>
        <w:rPr>
          <w:spacing w:val="-3"/>
        </w:rPr>
        <w:t xml:space="preserve"> </w:t>
      </w:r>
      <w:r>
        <w:t>(воспитатели,</w:t>
      </w:r>
      <w:r>
        <w:rPr>
          <w:spacing w:val="-3"/>
        </w:rPr>
        <w:t xml:space="preserve"> </w:t>
      </w:r>
      <w:r>
        <w:t>мамы,</w:t>
      </w:r>
      <w:r>
        <w:rPr>
          <w:spacing w:val="-3"/>
        </w:rPr>
        <w:t xml:space="preserve"> </w:t>
      </w:r>
      <w:r>
        <w:t>папы,</w:t>
      </w:r>
      <w:r>
        <w:rPr>
          <w:spacing w:val="-3"/>
        </w:rPr>
        <w:t xml:space="preserve"> </w:t>
      </w:r>
      <w:r>
        <w:t>бабушки).</w:t>
      </w:r>
    </w:p>
    <w:p w:rsidR="002E6DE4" w:rsidRDefault="002E6DE4">
      <w:pPr>
        <w:jc w:val="both"/>
        <w:sectPr w:rsidR="002E6DE4">
          <w:pgSz w:w="11910" w:h="16840"/>
          <w:pgMar w:top="1180" w:right="980" w:bottom="0" w:left="680" w:header="720" w:footer="720" w:gutter="0"/>
          <w:cols w:space="720"/>
        </w:sectPr>
      </w:pPr>
    </w:p>
    <w:p w:rsidR="002E6DE4" w:rsidRDefault="0063492F">
      <w:pPr>
        <w:pStyle w:val="a3"/>
        <w:ind w:left="0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DE4" w:rsidRDefault="002E6DE4">
      <w:pPr>
        <w:pStyle w:val="a3"/>
        <w:ind w:left="0"/>
        <w:rPr>
          <w:sz w:val="20"/>
        </w:rPr>
      </w:pPr>
    </w:p>
    <w:p w:rsidR="002E6DE4" w:rsidRDefault="002E6DE4">
      <w:pPr>
        <w:pStyle w:val="a3"/>
        <w:ind w:left="0"/>
        <w:rPr>
          <w:sz w:val="20"/>
        </w:rPr>
      </w:pPr>
    </w:p>
    <w:p w:rsidR="002E6DE4" w:rsidRDefault="002E6DE4">
      <w:pPr>
        <w:pStyle w:val="a3"/>
        <w:ind w:left="0"/>
        <w:rPr>
          <w:sz w:val="20"/>
        </w:rPr>
      </w:pPr>
    </w:p>
    <w:p w:rsidR="002E6DE4" w:rsidRDefault="0063492F">
      <w:pPr>
        <w:pStyle w:val="a3"/>
        <w:spacing w:before="221"/>
        <w:ind w:right="578" w:firstLine="707"/>
        <w:jc w:val="both"/>
      </w:pPr>
      <w:r>
        <w:t>Иногда на постановку звука может понадобиться и целый</w:t>
      </w:r>
      <w:r>
        <w:rPr>
          <w:spacing w:val="-7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«трудится»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логопедом.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неврологической</w:t>
      </w:r>
      <w:r>
        <w:rPr>
          <w:spacing w:val="1"/>
        </w:rPr>
        <w:t xml:space="preserve"> </w:t>
      </w:r>
      <w:r>
        <w:t>отягощённостью (стёртой дизартрией). В редких случаях на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месяца.</w:t>
      </w:r>
    </w:p>
    <w:p w:rsidR="002E6DE4" w:rsidRDefault="0063492F">
      <w:pPr>
        <w:pStyle w:val="a3"/>
        <w:ind w:right="573" w:firstLine="707"/>
        <w:jc w:val="both"/>
      </w:pPr>
      <w:r>
        <w:t>К автоматизации поставленного звука можно переходить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</w:t>
      </w:r>
      <w:r>
        <w:t>ебенок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изолированно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продолжительном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многократном</w:t>
      </w:r>
      <w:r>
        <w:rPr>
          <w:spacing w:val="1"/>
        </w:rPr>
        <w:t xml:space="preserve"> </w:t>
      </w:r>
      <w:r>
        <w:t>повторении.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произносится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отчетливо,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приведет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закреплению неправильных навыков и не даст улучшения в</w:t>
      </w:r>
      <w:r>
        <w:rPr>
          <w:spacing w:val="1"/>
        </w:rPr>
        <w:t xml:space="preserve"> </w:t>
      </w:r>
      <w:r>
        <w:t>произношении.</w:t>
      </w:r>
    </w:p>
    <w:p w:rsidR="002E6DE4" w:rsidRDefault="0063492F">
      <w:pPr>
        <w:pStyle w:val="a3"/>
        <w:spacing w:before="2"/>
        <w:ind w:right="580" w:firstLine="787"/>
        <w:jc w:val="both"/>
      </w:pPr>
      <w:r>
        <w:t>Автоматизация</w:t>
      </w:r>
      <w:r>
        <w:rPr>
          <w:spacing w:val="1"/>
        </w:rPr>
        <w:t xml:space="preserve"> </w:t>
      </w:r>
      <w:r>
        <w:t>поставленного</w:t>
      </w:r>
      <w:r>
        <w:rPr>
          <w:spacing w:val="1"/>
        </w:rPr>
        <w:t xml:space="preserve"> </w:t>
      </w:r>
      <w:r>
        <w:t>звука</w:t>
      </w:r>
      <w:r>
        <w:rPr>
          <w:spacing w:val="8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строгой</w:t>
      </w:r>
      <w:r>
        <w:rPr>
          <w:spacing w:val="-2"/>
        </w:rPr>
        <w:t xml:space="preserve"> </w:t>
      </w:r>
      <w:r>
        <w:t>последовательности:</w:t>
      </w:r>
    </w:p>
    <w:p w:rsidR="002E6DE4" w:rsidRDefault="0063492F">
      <w:pPr>
        <w:pStyle w:val="a5"/>
        <w:numPr>
          <w:ilvl w:val="0"/>
          <w:numId w:val="1"/>
        </w:numPr>
        <w:tabs>
          <w:tab w:val="left" w:pos="1730"/>
        </w:tabs>
        <w:spacing w:line="389" w:lineRule="exact"/>
        <w:ind w:left="1730"/>
        <w:jc w:val="both"/>
        <w:rPr>
          <w:sz w:val="32"/>
        </w:rPr>
      </w:pPr>
      <w:proofErr w:type="gramStart"/>
      <w:r>
        <w:rPr>
          <w:sz w:val="32"/>
        </w:rPr>
        <w:t xml:space="preserve">изолированно      </w:t>
      </w:r>
      <w:r>
        <w:rPr>
          <w:spacing w:val="57"/>
          <w:sz w:val="32"/>
        </w:rPr>
        <w:t xml:space="preserve"> </w:t>
      </w:r>
      <w:r>
        <w:rPr>
          <w:sz w:val="32"/>
        </w:rPr>
        <w:t xml:space="preserve">произносим       </w:t>
      </w:r>
      <w:r>
        <w:rPr>
          <w:spacing w:val="57"/>
          <w:sz w:val="32"/>
        </w:rPr>
        <w:t xml:space="preserve"> </w:t>
      </w:r>
      <w:r>
        <w:rPr>
          <w:sz w:val="32"/>
        </w:rPr>
        <w:t xml:space="preserve">звук       </w:t>
      </w:r>
      <w:r>
        <w:rPr>
          <w:spacing w:val="56"/>
          <w:sz w:val="32"/>
        </w:rPr>
        <w:t xml:space="preserve"> </w:t>
      </w:r>
      <w:r>
        <w:rPr>
          <w:sz w:val="32"/>
        </w:rPr>
        <w:t>(«РЫЧИМ»,</w:t>
      </w:r>
      <w:proofErr w:type="gramEnd"/>
    </w:p>
    <w:p w:rsidR="002E6DE4" w:rsidRDefault="0063492F">
      <w:pPr>
        <w:pStyle w:val="a3"/>
      </w:pPr>
      <w:proofErr w:type="gramStart"/>
      <w:r>
        <w:t>«ШИПИМ»…);</w:t>
      </w:r>
      <w:proofErr w:type="gramEnd"/>
    </w:p>
    <w:p w:rsidR="002E6DE4" w:rsidRDefault="0063492F">
      <w:pPr>
        <w:pStyle w:val="a5"/>
        <w:numPr>
          <w:ilvl w:val="0"/>
          <w:numId w:val="1"/>
        </w:numPr>
        <w:tabs>
          <w:tab w:val="left" w:pos="1729"/>
          <w:tab w:val="left" w:pos="1730"/>
          <w:tab w:val="left" w:pos="3936"/>
          <w:tab w:val="left" w:pos="4871"/>
          <w:tab w:val="left" w:pos="5226"/>
          <w:tab w:val="left" w:pos="6322"/>
          <w:tab w:val="left" w:pos="7765"/>
          <w:tab w:val="left" w:pos="9358"/>
        </w:tabs>
        <w:spacing w:before="1"/>
        <w:ind w:right="584" w:firstLine="271"/>
        <w:rPr>
          <w:sz w:val="32"/>
        </w:rPr>
      </w:pPr>
      <w:r>
        <w:rPr>
          <w:sz w:val="32"/>
        </w:rPr>
        <w:t>автоматизация</w:t>
      </w:r>
      <w:r>
        <w:rPr>
          <w:sz w:val="32"/>
        </w:rPr>
        <w:tab/>
        <w:t>звука</w:t>
      </w:r>
      <w:r>
        <w:rPr>
          <w:sz w:val="32"/>
        </w:rPr>
        <w:tab/>
        <w:t>в</w:t>
      </w:r>
      <w:r>
        <w:rPr>
          <w:sz w:val="32"/>
        </w:rPr>
        <w:tab/>
        <w:t>слогах</w:t>
      </w:r>
      <w:r>
        <w:rPr>
          <w:sz w:val="32"/>
        </w:rPr>
        <w:tab/>
        <w:t>(прям</w:t>
      </w:r>
      <w:r>
        <w:rPr>
          <w:sz w:val="32"/>
        </w:rPr>
        <w:t>ых,</w:t>
      </w:r>
      <w:r>
        <w:rPr>
          <w:sz w:val="32"/>
        </w:rPr>
        <w:tab/>
        <w:t>обратных,</w:t>
      </w:r>
      <w:r>
        <w:rPr>
          <w:sz w:val="32"/>
        </w:rPr>
        <w:tab/>
      </w:r>
      <w:r>
        <w:rPr>
          <w:spacing w:val="-1"/>
          <w:sz w:val="32"/>
        </w:rPr>
        <w:t>со</w:t>
      </w:r>
      <w:r>
        <w:rPr>
          <w:spacing w:val="-77"/>
          <w:sz w:val="32"/>
        </w:rPr>
        <w:t xml:space="preserve"> </w:t>
      </w:r>
      <w:r>
        <w:rPr>
          <w:sz w:val="32"/>
        </w:rPr>
        <w:t>стечением согласных);</w:t>
      </w:r>
    </w:p>
    <w:p w:rsidR="002E6DE4" w:rsidRDefault="0063492F">
      <w:pPr>
        <w:pStyle w:val="a5"/>
        <w:numPr>
          <w:ilvl w:val="0"/>
          <w:numId w:val="1"/>
        </w:numPr>
        <w:tabs>
          <w:tab w:val="left" w:pos="1729"/>
          <w:tab w:val="left" w:pos="1730"/>
        </w:tabs>
        <w:ind w:right="582" w:firstLine="271"/>
        <w:rPr>
          <w:sz w:val="32"/>
        </w:rPr>
      </w:pPr>
      <w:r>
        <w:rPr>
          <w:sz w:val="32"/>
        </w:rPr>
        <w:t>автоматизация</w:t>
      </w:r>
      <w:r>
        <w:rPr>
          <w:spacing w:val="29"/>
          <w:sz w:val="32"/>
        </w:rPr>
        <w:t xml:space="preserve"> </w:t>
      </w:r>
      <w:r>
        <w:rPr>
          <w:sz w:val="32"/>
        </w:rPr>
        <w:t>звука</w:t>
      </w:r>
      <w:r>
        <w:rPr>
          <w:spacing w:val="32"/>
          <w:sz w:val="32"/>
        </w:rPr>
        <w:t xml:space="preserve"> </w:t>
      </w:r>
      <w:r>
        <w:rPr>
          <w:sz w:val="32"/>
        </w:rPr>
        <w:t>в</w:t>
      </w:r>
      <w:r>
        <w:rPr>
          <w:spacing w:val="32"/>
          <w:sz w:val="32"/>
        </w:rPr>
        <w:t xml:space="preserve"> </w:t>
      </w:r>
      <w:r>
        <w:rPr>
          <w:sz w:val="32"/>
        </w:rPr>
        <w:t>словах</w:t>
      </w:r>
      <w:r>
        <w:rPr>
          <w:spacing w:val="32"/>
          <w:sz w:val="32"/>
        </w:rPr>
        <w:t xml:space="preserve"> </w:t>
      </w:r>
      <w:r>
        <w:rPr>
          <w:sz w:val="32"/>
        </w:rPr>
        <w:t>(в</w:t>
      </w:r>
      <w:r>
        <w:rPr>
          <w:spacing w:val="34"/>
          <w:sz w:val="32"/>
        </w:rPr>
        <w:t xml:space="preserve"> </w:t>
      </w:r>
      <w:r>
        <w:rPr>
          <w:sz w:val="32"/>
        </w:rPr>
        <w:t>начале</w:t>
      </w:r>
      <w:r>
        <w:rPr>
          <w:spacing w:val="31"/>
          <w:sz w:val="32"/>
        </w:rPr>
        <w:t xml:space="preserve"> </w:t>
      </w:r>
      <w:r>
        <w:rPr>
          <w:sz w:val="32"/>
        </w:rPr>
        <w:t>слова,</w:t>
      </w:r>
      <w:r>
        <w:rPr>
          <w:spacing w:val="30"/>
          <w:sz w:val="32"/>
        </w:rPr>
        <w:t xml:space="preserve"> </w:t>
      </w:r>
      <w:r>
        <w:rPr>
          <w:sz w:val="32"/>
        </w:rPr>
        <w:t>середине,</w:t>
      </w:r>
      <w:r>
        <w:rPr>
          <w:spacing w:val="-77"/>
          <w:sz w:val="32"/>
        </w:rPr>
        <w:t xml:space="preserve"> </w:t>
      </w:r>
      <w:r>
        <w:rPr>
          <w:sz w:val="32"/>
        </w:rPr>
        <w:t>конце);</w:t>
      </w:r>
    </w:p>
    <w:p w:rsidR="002E6DE4" w:rsidRDefault="0063492F">
      <w:pPr>
        <w:pStyle w:val="a5"/>
        <w:numPr>
          <w:ilvl w:val="0"/>
          <w:numId w:val="1"/>
        </w:numPr>
        <w:tabs>
          <w:tab w:val="left" w:pos="1729"/>
          <w:tab w:val="left" w:pos="1730"/>
        </w:tabs>
        <w:spacing w:line="391" w:lineRule="exact"/>
        <w:ind w:left="1730"/>
        <w:rPr>
          <w:sz w:val="32"/>
        </w:rPr>
      </w:pPr>
      <w:r>
        <w:rPr>
          <w:sz w:val="32"/>
        </w:rPr>
        <w:t>автоматизация</w:t>
      </w:r>
      <w:r>
        <w:rPr>
          <w:spacing w:val="-4"/>
          <w:sz w:val="32"/>
        </w:rPr>
        <w:t xml:space="preserve"> </w:t>
      </w:r>
      <w:r>
        <w:rPr>
          <w:sz w:val="32"/>
        </w:rPr>
        <w:t>звука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предложениях;</w:t>
      </w:r>
    </w:p>
    <w:p w:rsidR="002E6DE4" w:rsidRDefault="0063492F">
      <w:pPr>
        <w:pStyle w:val="a5"/>
        <w:numPr>
          <w:ilvl w:val="0"/>
          <w:numId w:val="1"/>
        </w:numPr>
        <w:tabs>
          <w:tab w:val="left" w:pos="1729"/>
          <w:tab w:val="left" w:pos="1730"/>
        </w:tabs>
        <w:ind w:right="578" w:firstLine="271"/>
        <w:rPr>
          <w:sz w:val="32"/>
        </w:rPr>
      </w:pPr>
      <w:r>
        <w:rPr>
          <w:sz w:val="32"/>
        </w:rPr>
        <w:t>автоматизация</w:t>
      </w:r>
      <w:r>
        <w:rPr>
          <w:spacing w:val="1"/>
          <w:sz w:val="32"/>
        </w:rPr>
        <w:t xml:space="preserve"> </w:t>
      </w:r>
      <w:r>
        <w:rPr>
          <w:sz w:val="32"/>
        </w:rPr>
        <w:t>звука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чистоговорках</w:t>
      </w:r>
      <w:proofErr w:type="spellEnd"/>
      <w:r>
        <w:rPr>
          <w:sz w:val="32"/>
        </w:rPr>
        <w:t>,</w:t>
      </w:r>
      <w:r>
        <w:rPr>
          <w:spacing w:val="1"/>
          <w:sz w:val="32"/>
        </w:rPr>
        <w:t xml:space="preserve"> </w:t>
      </w:r>
      <w:r>
        <w:rPr>
          <w:sz w:val="32"/>
        </w:rPr>
        <w:t>скороговорках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стихах;</w:t>
      </w:r>
    </w:p>
    <w:p w:rsidR="002E6DE4" w:rsidRDefault="0063492F">
      <w:pPr>
        <w:pStyle w:val="a5"/>
        <w:numPr>
          <w:ilvl w:val="0"/>
          <w:numId w:val="1"/>
        </w:numPr>
        <w:tabs>
          <w:tab w:val="left" w:pos="1729"/>
          <w:tab w:val="left" w:pos="1730"/>
          <w:tab w:val="left" w:pos="3999"/>
          <w:tab w:val="left" w:pos="5001"/>
          <w:tab w:val="left" w:pos="5418"/>
          <w:tab w:val="left" w:pos="7027"/>
          <w:tab w:val="left" w:pos="7434"/>
          <w:tab w:val="left" w:pos="8451"/>
        </w:tabs>
        <w:ind w:right="582" w:firstLine="271"/>
        <w:rPr>
          <w:sz w:val="32"/>
        </w:rPr>
      </w:pPr>
      <w:r>
        <w:rPr>
          <w:sz w:val="32"/>
        </w:rPr>
        <w:t>автоматизация</w:t>
      </w:r>
      <w:r>
        <w:rPr>
          <w:sz w:val="32"/>
        </w:rPr>
        <w:tab/>
        <w:t>звука</w:t>
      </w:r>
      <w:r>
        <w:rPr>
          <w:sz w:val="32"/>
        </w:rPr>
        <w:tab/>
        <w:t>в</w:t>
      </w:r>
      <w:r>
        <w:rPr>
          <w:sz w:val="32"/>
        </w:rPr>
        <w:tab/>
        <w:t>коротких,</w:t>
      </w:r>
      <w:r>
        <w:rPr>
          <w:sz w:val="32"/>
        </w:rPr>
        <w:tab/>
        <w:t>а</w:t>
      </w:r>
      <w:r>
        <w:rPr>
          <w:sz w:val="32"/>
        </w:rPr>
        <w:tab/>
        <w:t>затем</w:t>
      </w:r>
      <w:r>
        <w:rPr>
          <w:sz w:val="32"/>
        </w:rPr>
        <w:tab/>
      </w:r>
      <w:r>
        <w:rPr>
          <w:spacing w:val="-1"/>
          <w:sz w:val="32"/>
        </w:rPr>
        <w:t>длинных</w:t>
      </w:r>
      <w:r>
        <w:rPr>
          <w:spacing w:val="-77"/>
          <w:sz w:val="32"/>
        </w:rPr>
        <w:t xml:space="preserve"> </w:t>
      </w:r>
      <w:r>
        <w:rPr>
          <w:sz w:val="32"/>
        </w:rPr>
        <w:t>рассказах;</w:t>
      </w:r>
    </w:p>
    <w:p w:rsidR="002E6DE4" w:rsidRDefault="0063492F">
      <w:pPr>
        <w:pStyle w:val="a5"/>
        <w:numPr>
          <w:ilvl w:val="0"/>
          <w:numId w:val="1"/>
        </w:numPr>
        <w:tabs>
          <w:tab w:val="left" w:pos="1729"/>
          <w:tab w:val="left" w:pos="1730"/>
        </w:tabs>
        <w:spacing w:line="390" w:lineRule="exact"/>
        <w:ind w:left="1730"/>
        <w:rPr>
          <w:sz w:val="32"/>
        </w:rPr>
      </w:pPr>
      <w:r>
        <w:rPr>
          <w:sz w:val="32"/>
        </w:rPr>
        <w:t>автоматизация</w:t>
      </w:r>
      <w:r>
        <w:rPr>
          <w:spacing w:val="-4"/>
          <w:sz w:val="32"/>
        </w:rPr>
        <w:t xml:space="preserve"> </w:t>
      </w:r>
      <w:r>
        <w:rPr>
          <w:sz w:val="32"/>
        </w:rPr>
        <w:t>звука</w:t>
      </w:r>
      <w:r>
        <w:rPr>
          <w:spacing w:val="-5"/>
          <w:sz w:val="32"/>
        </w:rPr>
        <w:t xml:space="preserve"> </w:t>
      </w:r>
      <w:r>
        <w:rPr>
          <w:sz w:val="32"/>
        </w:rPr>
        <w:t>в</w:t>
      </w:r>
      <w:r>
        <w:rPr>
          <w:spacing w:val="-4"/>
          <w:sz w:val="32"/>
        </w:rPr>
        <w:t xml:space="preserve"> </w:t>
      </w:r>
      <w:r>
        <w:rPr>
          <w:sz w:val="32"/>
        </w:rPr>
        <w:t>разговорной</w:t>
      </w:r>
      <w:r>
        <w:rPr>
          <w:spacing w:val="-5"/>
          <w:sz w:val="32"/>
        </w:rPr>
        <w:t xml:space="preserve"> </w:t>
      </w:r>
      <w:r>
        <w:rPr>
          <w:sz w:val="32"/>
        </w:rPr>
        <w:t>речи.</w:t>
      </w:r>
    </w:p>
    <w:p w:rsidR="002E6DE4" w:rsidRDefault="0063492F">
      <w:pPr>
        <w:pStyle w:val="a3"/>
        <w:tabs>
          <w:tab w:val="left" w:pos="3420"/>
          <w:tab w:val="left" w:pos="4178"/>
          <w:tab w:val="left" w:pos="4495"/>
          <w:tab w:val="left" w:pos="4710"/>
          <w:tab w:val="left" w:pos="6144"/>
          <w:tab w:val="left" w:pos="6470"/>
          <w:tab w:val="left" w:pos="7478"/>
          <w:tab w:val="left" w:pos="8387"/>
          <w:tab w:val="left" w:pos="9524"/>
        </w:tabs>
        <w:spacing w:line="242" w:lineRule="auto"/>
        <w:ind w:right="578" w:firstLine="707"/>
      </w:pPr>
      <w:r>
        <w:t>Необходимо</w:t>
      </w:r>
      <w:r>
        <w:tab/>
      </w:r>
      <w:r>
        <w:tab/>
        <w:t>поддерживать</w:t>
      </w:r>
      <w:r>
        <w:tab/>
      </w:r>
      <w:r>
        <w:tab/>
        <w:t>положительный</w:t>
      </w:r>
      <w:r>
        <w:rPr>
          <w:spacing w:val="-77"/>
        </w:rPr>
        <w:t xml:space="preserve"> </w:t>
      </w:r>
      <w:r>
        <w:t>эмоциональный</w:t>
      </w:r>
      <w:r>
        <w:tab/>
        <w:t>фон</w:t>
      </w:r>
      <w:r>
        <w:tab/>
        <w:t>на</w:t>
      </w:r>
      <w:r>
        <w:tab/>
      </w:r>
      <w:r>
        <w:tab/>
        <w:t>занятиях</w:t>
      </w:r>
      <w:r>
        <w:tab/>
        <w:t>-</w:t>
      </w:r>
      <w:r>
        <w:tab/>
        <w:t>порадуйтесь</w:t>
      </w:r>
      <w:r>
        <w:tab/>
        <w:t>вместе</w:t>
      </w:r>
      <w:r>
        <w:tab/>
      </w:r>
      <w:proofErr w:type="gramStart"/>
      <w:r>
        <w:rPr>
          <w:spacing w:val="-2"/>
        </w:rPr>
        <w:t>с</w:t>
      </w:r>
      <w:proofErr w:type="gramEnd"/>
    </w:p>
    <w:p w:rsidR="002E6DE4" w:rsidRDefault="002E6DE4">
      <w:pPr>
        <w:spacing w:line="242" w:lineRule="auto"/>
        <w:sectPr w:rsidR="002E6DE4">
          <w:pgSz w:w="11910" w:h="16840"/>
          <w:pgMar w:top="1580" w:right="980" w:bottom="280" w:left="680" w:header="720" w:footer="720" w:gutter="0"/>
          <w:cols w:space="720"/>
        </w:sectPr>
      </w:pPr>
    </w:p>
    <w:p w:rsidR="002E6DE4" w:rsidRDefault="0063492F">
      <w:pPr>
        <w:pStyle w:val="a3"/>
        <w:spacing w:before="70"/>
        <w:ind w:right="581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ребёнком, для него это новые ощущения. Это открытие стоило</w:t>
      </w:r>
      <w:r>
        <w:rPr>
          <w:spacing w:val="-77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большого труда</w:t>
      </w:r>
      <w:r>
        <w:rPr>
          <w:spacing w:val="-1"/>
        </w:rPr>
        <w:t xml:space="preserve"> </w:t>
      </w:r>
      <w:r>
        <w:t>и усилий.</w:t>
      </w:r>
    </w:p>
    <w:p w:rsidR="002E6DE4" w:rsidRDefault="0063492F">
      <w:pPr>
        <w:pStyle w:val="a3"/>
        <w:ind w:right="577" w:firstLine="707"/>
        <w:jc w:val="both"/>
      </w:pPr>
      <w:r>
        <w:t>Чем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исправленный звук закрепится в речи. Упражнения, в идеале,</w:t>
      </w:r>
      <w:r>
        <w:rPr>
          <w:spacing w:val="1"/>
        </w:rPr>
        <w:t xml:space="preserve"> </w:t>
      </w:r>
      <w:r>
        <w:t>должны быть ежедневными. Задача логопеда – поставить звук,</w:t>
      </w:r>
      <w:r>
        <w:rPr>
          <w:spacing w:val="-77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слогах,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занятий будет</w:t>
      </w:r>
      <w:r>
        <w:rPr>
          <w:spacing w:val="1"/>
        </w:rPr>
        <w:t xml:space="preserve"> </w:t>
      </w:r>
      <w:r>
        <w:t>недостаточно, то</w:t>
      </w:r>
      <w:r>
        <w:rPr>
          <w:spacing w:val="1"/>
        </w:rPr>
        <w:t xml:space="preserve"> </w:t>
      </w:r>
      <w:r>
        <w:t>заметных подвижек</w:t>
      </w:r>
      <w:r>
        <w:rPr>
          <w:spacing w:val="80"/>
        </w:rPr>
        <w:t xml:space="preserve"> </w:t>
      </w:r>
      <w:r>
        <w:t>может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быть.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исправленных</w:t>
      </w:r>
      <w:r>
        <w:rPr>
          <w:spacing w:val="80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сравнить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спортом: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тренировок.</w:t>
      </w:r>
    </w:p>
    <w:p w:rsidR="002E6DE4" w:rsidRDefault="0063492F">
      <w:pPr>
        <w:pStyle w:val="a3"/>
        <w:spacing w:before="1"/>
        <w:ind w:right="575" w:firstLine="707"/>
        <w:jc w:val="both"/>
      </w:pPr>
      <w:r>
        <w:t>Таким образом: исправление речи - длительный процесс,</w:t>
      </w:r>
      <w:r>
        <w:rPr>
          <w:spacing w:val="1"/>
        </w:rPr>
        <w:t xml:space="preserve"> </w:t>
      </w:r>
      <w:r>
        <w:t>требующий систематических занятий. Не сравнивайте малыша</w:t>
      </w:r>
      <w:r>
        <w:rPr>
          <w:spacing w:val="-7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рове</w:t>
      </w:r>
      <w:r>
        <w:t>сниками,</w:t>
      </w:r>
      <w:r>
        <w:rPr>
          <w:spacing w:val="1"/>
        </w:rPr>
        <w:t xml:space="preserve"> </w:t>
      </w:r>
      <w:r>
        <w:t>сравнивайте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 этапе. Старайтесь чаще хвалить его за успехи -</w:t>
      </w:r>
      <w:r>
        <w:rPr>
          <w:spacing w:val="1"/>
        </w:rPr>
        <w:t xml:space="preserve"> </w:t>
      </w:r>
      <w:r>
        <w:t>это стимулирует усердие ребенка, придает ему уверенности в</w:t>
      </w:r>
      <w:r>
        <w:rPr>
          <w:spacing w:val="1"/>
        </w:rPr>
        <w:t xml:space="preserve"> </w:t>
      </w:r>
      <w:r>
        <w:t>себе.</w:t>
      </w:r>
    </w:p>
    <w:p w:rsidR="002E6DE4" w:rsidRDefault="002E6DE4">
      <w:pPr>
        <w:pStyle w:val="a3"/>
        <w:ind w:left="0"/>
        <w:rPr>
          <w:sz w:val="20"/>
        </w:rPr>
      </w:pPr>
    </w:p>
    <w:p w:rsidR="002E6DE4" w:rsidRDefault="002E6DE4">
      <w:pPr>
        <w:pStyle w:val="a3"/>
        <w:ind w:left="0"/>
        <w:rPr>
          <w:sz w:val="20"/>
        </w:rPr>
      </w:pPr>
    </w:p>
    <w:p w:rsidR="002E6DE4" w:rsidRDefault="002E6DE4">
      <w:pPr>
        <w:pStyle w:val="a3"/>
        <w:ind w:left="0"/>
        <w:rPr>
          <w:sz w:val="20"/>
        </w:rPr>
      </w:pPr>
    </w:p>
    <w:p w:rsidR="002E6DE4" w:rsidRDefault="0063492F">
      <w:pPr>
        <w:pStyle w:val="a3"/>
        <w:spacing w:before="9"/>
        <w:ind w:left="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499744</wp:posOffset>
            </wp:positionH>
            <wp:positionV relativeFrom="paragraph">
              <wp:posOffset>118508</wp:posOffset>
            </wp:positionV>
            <wp:extent cx="6312858" cy="4826317"/>
            <wp:effectExtent l="0" t="0" r="0" b="0"/>
            <wp:wrapTopAndBottom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858" cy="482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6DE4" w:rsidSect="002E6DE4">
      <w:pgSz w:w="11910" w:h="16840"/>
      <w:pgMar w:top="1180" w:right="980" w:bottom="280" w:left="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18481E"/>
    <w:multiLevelType w:val="hybridMultilevel"/>
    <w:tmpl w:val="A1CCB83E"/>
    <w:lvl w:ilvl="0" w:tplc="CAF82A92">
      <w:numFmt w:val="bullet"/>
      <w:lvlText w:val=""/>
      <w:lvlJc w:val="left"/>
      <w:pPr>
        <w:ind w:left="1022" w:hanging="437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86F853F6">
      <w:numFmt w:val="bullet"/>
      <w:lvlText w:val="•"/>
      <w:lvlJc w:val="left"/>
      <w:pPr>
        <w:ind w:left="1942" w:hanging="437"/>
      </w:pPr>
      <w:rPr>
        <w:rFonts w:hint="default"/>
        <w:lang w:val="ru-RU" w:eastAsia="en-US" w:bidi="ar-SA"/>
      </w:rPr>
    </w:lvl>
    <w:lvl w:ilvl="2" w:tplc="8F3A2284">
      <w:numFmt w:val="bullet"/>
      <w:lvlText w:val="•"/>
      <w:lvlJc w:val="left"/>
      <w:pPr>
        <w:ind w:left="2865" w:hanging="437"/>
      </w:pPr>
      <w:rPr>
        <w:rFonts w:hint="default"/>
        <w:lang w:val="ru-RU" w:eastAsia="en-US" w:bidi="ar-SA"/>
      </w:rPr>
    </w:lvl>
    <w:lvl w:ilvl="3" w:tplc="6480F176">
      <w:numFmt w:val="bullet"/>
      <w:lvlText w:val="•"/>
      <w:lvlJc w:val="left"/>
      <w:pPr>
        <w:ind w:left="3787" w:hanging="437"/>
      </w:pPr>
      <w:rPr>
        <w:rFonts w:hint="default"/>
        <w:lang w:val="ru-RU" w:eastAsia="en-US" w:bidi="ar-SA"/>
      </w:rPr>
    </w:lvl>
    <w:lvl w:ilvl="4" w:tplc="C44C0E4C">
      <w:numFmt w:val="bullet"/>
      <w:lvlText w:val="•"/>
      <w:lvlJc w:val="left"/>
      <w:pPr>
        <w:ind w:left="4710" w:hanging="437"/>
      </w:pPr>
      <w:rPr>
        <w:rFonts w:hint="default"/>
        <w:lang w:val="ru-RU" w:eastAsia="en-US" w:bidi="ar-SA"/>
      </w:rPr>
    </w:lvl>
    <w:lvl w:ilvl="5" w:tplc="DF649452">
      <w:numFmt w:val="bullet"/>
      <w:lvlText w:val="•"/>
      <w:lvlJc w:val="left"/>
      <w:pPr>
        <w:ind w:left="5633" w:hanging="437"/>
      </w:pPr>
      <w:rPr>
        <w:rFonts w:hint="default"/>
        <w:lang w:val="ru-RU" w:eastAsia="en-US" w:bidi="ar-SA"/>
      </w:rPr>
    </w:lvl>
    <w:lvl w:ilvl="6" w:tplc="8562A5FE">
      <w:numFmt w:val="bullet"/>
      <w:lvlText w:val="•"/>
      <w:lvlJc w:val="left"/>
      <w:pPr>
        <w:ind w:left="6555" w:hanging="437"/>
      </w:pPr>
      <w:rPr>
        <w:rFonts w:hint="default"/>
        <w:lang w:val="ru-RU" w:eastAsia="en-US" w:bidi="ar-SA"/>
      </w:rPr>
    </w:lvl>
    <w:lvl w:ilvl="7" w:tplc="77DCA152">
      <w:numFmt w:val="bullet"/>
      <w:lvlText w:val="•"/>
      <w:lvlJc w:val="left"/>
      <w:pPr>
        <w:ind w:left="7478" w:hanging="437"/>
      </w:pPr>
      <w:rPr>
        <w:rFonts w:hint="default"/>
        <w:lang w:val="ru-RU" w:eastAsia="en-US" w:bidi="ar-SA"/>
      </w:rPr>
    </w:lvl>
    <w:lvl w:ilvl="8" w:tplc="6E82D9EE">
      <w:numFmt w:val="bullet"/>
      <w:lvlText w:val="•"/>
      <w:lvlJc w:val="left"/>
      <w:pPr>
        <w:ind w:left="8401" w:hanging="43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E6DE4"/>
    <w:rsid w:val="002E6DE4"/>
    <w:rsid w:val="0063492F"/>
    <w:rsid w:val="00731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6DE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6D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E6DE4"/>
    <w:pPr>
      <w:ind w:left="1022"/>
    </w:pPr>
    <w:rPr>
      <w:sz w:val="32"/>
      <w:szCs w:val="32"/>
    </w:rPr>
  </w:style>
  <w:style w:type="paragraph" w:styleId="a4">
    <w:name w:val="Title"/>
    <w:basedOn w:val="a"/>
    <w:uiPriority w:val="1"/>
    <w:qFormat/>
    <w:rsid w:val="002E6DE4"/>
    <w:pPr>
      <w:spacing w:before="99"/>
      <w:ind w:left="3497"/>
    </w:pPr>
    <w:rPr>
      <w:rFonts w:ascii="Comic Sans MS" w:eastAsia="Comic Sans MS" w:hAnsi="Comic Sans MS" w:cs="Comic Sans MS"/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rsid w:val="002E6DE4"/>
    <w:pPr>
      <w:ind w:left="1022" w:firstLine="271"/>
    </w:pPr>
  </w:style>
  <w:style w:type="paragraph" w:customStyle="1" w:styleId="TableParagraph">
    <w:name w:val="Table Paragraph"/>
    <w:basedOn w:val="a"/>
    <w:uiPriority w:val="1"/>
    <w:qFormat/>
    <w:rsid w:val="002E6DE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769</Words>
  <Characters>4387</Characters>
  <Application>Microsoft Office Word</Application>
  <DocSecurity>0</DocSecurity>
  <Lines>36</Lines>
  <Paragraphs>10</Paragraphs>
  <ScaleCrop>false</ScaleCrop>
  <Company>Krokoz™ Inc.</Company>
  <LinksUpToDate>false</LinksUpToDate>
  <CharactersWithSpaces>5146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Dell003</cp:lastModifiedBy>
  <cp:revision>2</cp:revision>
  <dcterms:created xsi:type="dcterms:W3CDTF">2022-11-21T09:53:00Z</dcterms:created>
  <dcterms:modified xsi:type="dcterms:W3CDTF">2022-11-21T09:54:00Z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LastSaved">
    <vt:filetime>2022-11-21T00:00:00Z</vt:filetime>
  </property>
</Properties>
</file>