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B3" w:rsidRPr="00FF6F25" w:rsidRDefault="00FF6F25" w:rsidP="00FF6F2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b/>
          <w:color w:val="FF0000"/>
          <w:sz w:val="40"/>
          <w:szCs w:val="40"/>
        </w:rPr>
      </w:pPr>
      <w:r w:rsidRPr="00FF6F25">
        <w:rPr>
          <w:rFonts w:ascii="Georgia" w:hAnsi="Georgia" w:cs="Arial"/>
          <w:b/>
          <w:color w:val="FF0000"/>
          <w:sz w:val="40"/>
          <w:szCs w:val="40"/>
        </w:rPr>
        <w:t>«Чем занять ребенка летом»</w:t>
      </w:r>
    </w:p>
    <w:p w:rsidR="00FF6F25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 xml:space="preserve">Все мы ждем наступления жаркого лета. Но вместе с тем для родителей лето - это сильная головная боль в поисках ответа </w:t>
      </w:r>
      <w:proofErr w:type="gramStart"/>
      <w:r w:rsidRPr="00FF6F25">
        <w:rPr>
          <w:rFonts w:ascii="Georgia" w:hAnsi="Georgia" w:cs="Arial"/>
          <w:color w:val="111111"/>
          <w:sz w:val="28"/>
          <w:szCs w:val="28"/>
        </w:rPr>
        <w:t>на</w:t>
      </w:r>
      <w:proofErr w:type="gramEnd"/>
      <w:r w:rsidRPr="00FF6F25">
        <w:rPr>
          <w:rFonts w:ascii="Georgia" w:hAnsi="Georgia" w:cs="Arial"/>
          <w:color w:val="111111"/>
          <w:sz w:val="28"/>
          <w:szCs w:val="28"/>
        </w:rPr>
        <w:t xml:space="preserve"> </w:t>
      </w:r>
    </w:p>
    <w:p w:rsidR="00FF6F25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>вопрос «чем занять ребенка летом». Просидеть все летние месяцы</w:t>
      </w:r>
    </w:p>
    <w:p w:rsidR="007E22B3" w:rsidRPr="00FF6F25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 xml:space="preserve"> у компьютера или телевизора – очень плохая идея.</w:t>
      </w:r>
    </w:p>
    <w:p w:rsidR="007E22B3" w:rsidRPr="00FF6F25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 xml:space="preserve">Давайте рассмотрим </w:t>
      </w:r>
      <w:r w:rsidR="00FF6F25">
        <w:rPr>
          <w:rFonts w:ascii="Georgia" w:hAnsi="Georgia" w:cs="Arial"/>
          <w:color w:val="111111"/>
          <w:sz w:val="28"/>
          <w:szCs w:val="28"/>
        </w:rPr>
        <w:t xml:space="preserve"> </w:t>
      </w:r>
      <w:proofErr w:type="gramStart"/>
      <w:r w:rsidRPr="00FF6F25">
        <w:rPr>
          <w:rFonts w:ascii="Georgia" w:hAnsi="Georgia" w:cs="Arial"/>
          <w:color w:val="111111"/>
          <w:sz w:val="28"/>
          <w:szCs w:val="28"/>
        </w:rPr>
        <w:t>варианты</w:t>
      </w:r>
      <w:proofErr w:type="gramEnd"/>
      <w:r w:rsidR="00FF6F25">
        <w:rPr>
          <w:rFonts w:ascii="Georgia" w:hAnsi="Georgia" w:cs="Arial"/>
          <w:color w:val="111111"/>
          <w:sz w:val="28"/>
          <w:szCs w:val="28"/>
        </w:rPr>
        <w:t xml:space="preserve"> 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 как можно провести лето с наибольшей пользой:</w:t>
      </w:r>
    </w:p>
    <w:p w:rsidR="007E22B3" w:rsidRP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>1. </w:t>
      </w:r>
      <w:r w:rsidRPr="00FF6F25">
        <w:rPr>
          <w:rFonts w:ascii="Georgia" w:hAnsi="Georgia" w:cs="Arial"/>
          <w:b/>
          <w:color w:val="538135" w:themeColor="accent6" w:themeShade="BF"/>
          <w:sz w:val="28"/>
          <w:szCs w:val="28"/>
        </w:rPr>
        <w:t>Отдых на реке.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 Многие семьи отправляются летом на речку, чтобы отдохнуть от суеты. Конечно, это новые впечатления, но такая поездка не решает вопрос занятости вашего ребенка в свободное время. Вряд ли он будет рад пролежать весь день на пляже. Вам следует заранее подумать о том, чтобы в программе вашего отдыха присутствовали увлекательные и познавательные экскурсии и т. п.</w:t>
      </w:r>
    </w:p>
    <w:p w:rsidR="00FF6F25" w:rsidRDefault="00FF6F25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</w:p>
    <w:p w:rsid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>2. </w:t>
      </w:r>
      <w:r w:rsidRPr="00FF6F25">
        <w:rPr>
          <w:rFonts w:ascii="Georgia" w:hAnsi="Georgia" w:cs="Arial"/>
          <w:b/>
          <w:color w:val="2E74B5" w:themeColor="accent1" w:themeShade="BF"/>
          <w:sz w:val="28"/>
          <w:szCs w:val="28"/>
        </w:rPr>
        <w:t>Отдых на даче.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 Дачный участок – это не только уединение от повседневных забот в родном и уютном месте наедине с природой. </w:t>
      </w:r>
    </w:p>
    <w:p w:rsidR="007E22B3" w:rsidRP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>Это возможность привлечь ребенка к посильной работе, помощи взрослому.</w:t>
      </w:r>
    </w:p>
    <w:p w:rsidR="00FF6F25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 xml:space="preserve">Превратить вашего ребенка в убежденного огородника у вас вряд ли получится, однако </w:t>
      </w:r>
      <w:r w:rsidR="00FF6F25">
        <w:rPr>
          <w:rFonts w:ascii="Georgia" w:hAnsi="Georgia" w:cs="Arial"/>
          <w:color w:val="111111"/>
          <w:sz w:val="28"/>
          <w:szCs w:val="28"/>
        </w:rPr>
        <w:t xml:space="preserve"> 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помимо ухода за грядками вы можете организовывать другие интересные занятия. Это может быть </w:t>
      </w:r>
    </w:p>
    <w:p w:rsidR="00FF6F25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 xml:space="preserve">веселый полив из шланга, купание в речке, походы в лес </w:t>
      </w:r>
      <w:proofErr w:type="gramStart"/>
      <w:r w:rsidRPr="00FF6F25">
        <w:rPr>
          <w:rFonts w:ascii="Georgia" w:hAnsi="Georgia" w:cs="Arial"/>
          <w:color w:val="111111"/>
          <w:sz w:val="28"/>
          <w:szCs w:val="28"/>
        </w:rPr>
        <w:t>за</w:t>
      </w:r>
      <w:proofErr w:type="gramEnd"/>
      <w:r w:rsidRPr="00FF6F25">
        <w:rPr>
          <w:rFonts w:ascii="Georgia" w:hAnsi="Georgia" w:cs="Arial"/>
          <w:color w:val="111111"/>
          <w:sz w:val="28"/>
          <w:szCs w:val="28"/>
        </w:rPr>
        <w:t xml:space="preserve"> </w:t>
      </w:r>
    </w:p>
    <w:p w:rsidR="00FF6F25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>грибами или ягодами, устройство бассейна или искусственного водоема, изготовление и установка различных фигурок для огорода, например</w:t>
      </w:r>
      <w:r w:rsidR="00A52B8A" w:rsidRPr="00FF6F25">
        <w:rPr>
          <w:rFonts w:ascii="Georgia" w:hAnsi="Georgia" w:cs="Arial"/>
          <w:color w:val="111111"/>
          <w:sz w:val="28"/>
          <w:szCs w:val="28"/>
        </w:rPr>
        <w:t>,</w:t>
      </w:r>
      <w:bookmarkStart w:id="0" w:name="_GoBack"/>
      <w:bookmarkEnd w:id="0"/>
      <w:r w:rsidRPr="00FF6F25">
        <w:rPr>
          <w:rFonts w:ascii="Georgia" w:hAnsi="Georgia" w:cs="Arial"/>
          <w:color w:val="111111"/>
          <w:sz w:val="28"/>
          <w:szCs w:val="28"/>
        </w:rPr>
        <w:t xml:space="preserve"> чучело. Показывайте маленькому непоседе, что вы доверяете ему и надеетесь на его помощь, и ребенок будет </w:t>
      </w:r>
    </w:p>
    <w:p w:rsidR="007E22B3" w:rsidRPr="00FF6F25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 xml:space="preserve">стремиться </w:t>
      </w:r>
      <w:r w:rsidR="00FF6F25">
        <w:rPr>
          <w:rFonts w:ascii="Georgia" w:hAnsi="Georgia" w:cs="Arial"/>
          <w:color w:val="111111"/>
          <w:sz w:val="28"/>
          <w:szCs w:val="28"/>
        </w:rPr>
        <w:t xml:space="preserve"> </w:t>
      </w:r>
      <w:proofErr w:type="gramStart"/>
      <w:r w:rsidRPr="00FF6F25">
        <w:rPr>
          <w:rFonts w:ascii="Georgia" w:hAnsi="Georgia" w:cs="Arial"/>
          <w:color w:val="111111"/>
          <w:sz w:val="28"/>
          <w:szCs w:val="28"/>
        </w:rPr>
        <w:t>ответственно</w:t>
      </w:r>
      <w:proofErr w:type="gramEnd"/>
      <w:r w:rsidRPr="00FF6F25">
        <w:rPr>
          <w:rFonts w:ascii="Georgia" w:hAnsi="Georgia" w:cs="Arial"/>
          <w:color w:val="111111"/>
          <w:sz w:val="28"/>
          <w:szCs w:val="28"/>
        </w:rPr>
        <w:t xml:space="preserve"> </w:t>
      </w:r>
      <w:r w:rsidR="00FF6F25">
        <w:rPr>
          <w:rFonts w:ascii="Georgia" w:hAnsi="Georgia" w:cs="Arial"/>
          <w:color w:val="111111"/>
          <w:sz w:val="28"/>
          <w:szCs w:val="28"/>
        </w:rPr>
        <w:t xml:space="preserve"> </w:t>
      </w:r>
      <w:r w:rsidRPr="00FF6F25">
        <w:rPr>
          <w:rFonts w:ascii="Georgia" w:hAnsi="Georgia" w:cs="Arial"/>
          <w:color w:val="111111"/>
          <w:sz w:val="28"/>
          <w:szCs w:val="28"/>
        </w:rPr>
        <w:t>выполнять ваши задания.</w:t>
      </w:r>
    </w:p>
    <w:p w:rsid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b/>
          <w:color w:val="7030A0"/>
          <w:sz w:val="28"/>
          <w:szCs w:val="28"/>
        </w:rPr>
        <w:t>3. Город.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 </w:t>
      </w:r>
      <w:proofErr w:type="gramStart"/>
      <w:r w:rsidRPr="00FF6F25">
        <w:rPr>
          <w:rFonts w:ascii="Georgia" w:hAnsi="Georgia" w:cs="Arial"/>
          <w:color w:val="111111"/>
          <w:sz w:val="28"/>
          <w:szCs w:val="28"/>
        </w:rPr>
        <w:t xml:space="preserve">Чтобы ограничить пребывание ребенка у телевизора и играми за компьютером, давайте ему мелкие домашние поручения — протереть пыль, прогуляться с собакой или вынести мусор (под </w:t>
      </w:r>
      <w:proofErr w:type="gramEnd"/>
    </w:p>
    <w:p w:rsidR="007E22B3" w:rsidRP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>вашим присмотром). Детям очень нравиться заниматься любым видом продуктивного творчества. Можно лепить из соленого теста и потом разукрашивать получившиеся фигурки. Ваш малыш будет в восторге от полученного результата. Лето – хорошее время, чтобы начать занятия в какой-нибудь секции. Ребенок не только будет развиваться физически, но и значительно расширит круг своего общения.</w:t>
      </w:r>
    </w:p>
    <w:p w:rsidR="007E22B3" w:rsidRPr="00FF6F25" w:rsidRDefault="007E22B3" w:rsidP="00FF6F2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b/>
          <w:color w:val="FF0000"/>
          <w:sz w:val="28"/>
          <w:szCs w:val="28"/>
        </w:rPr>
      </w:pPr>
      <w:r w:rsidRPr="00FF6F25">
        <w:rPr>
          <w:rFonts w:ascii="Georgia" w:hAnsi="Georgia" w:cs="Arial"/>
          <w:b/>
          <w:color w:val="FF0000"/>
          <w:sz w:val="28"/>
          <w:szCs w:val="28"/>
        </w:rPr>
        <w:lastRenderedPageBreak/>
        <w:t>Отдыхайте вместе со своими детьми!</w:t>
      </w:r>
    </w:p>
    <w:p w:rsidR="00FF6F25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 xml:space="preserve">В этом случае у вас точно получится организовать отдых приятно </w:t>
      </w:r>
    </w:p>
    <w:p w:rsidR="007E22B3" w:rsidRPr="00FF6F25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>и полезно. Все дети стремятся открывать что-то новое и не любят скучать, поэтому вы должны хорошо подумать, как обычные дела превратить в увлекательные и познавательные игры, которые за лето сделают вашего ребенка сильнее, больше и умнее.</w:t>
      </w:r>
    </w:p>
    <w:p w:rsidR="007E22B3" w:rsidRPr="00FF6F25" w:rsidRDefault="007E22B3" w:rsidP="00FF6F2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b/>
          <w:color w:val="ADC907"/>
          <w:sz w:val="28"/>
          <w:szCs w:val="28"/>
        </w:rPr>
      </w:pPr>
      <w:r w:rsidRPr="00FF6F25">
        <w:rPr>
          <w:rFonts w:ascii="Georgia" w:hAnsi="Georgia" w:cs="Arial"/>
          <w:b/>
          <w:color w:val="ADC907"/>
          <w:sz w:val="28"/>
          <w:szCs w:val="28"/>
        </w:rPr>
        <w:t>Приятного отдыха вам и вашим деткам!</w:t>
      </w:r>
    </w:p>
    <w:p w:rsidR="007E22B3" w:rsidRP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  <w:u w:val="single"/>
        </w:rPr>
      </w:pPr>
      <w:r w:rsidRPr="00FF6F25">
        <w:rPr>
          <w:rFonts w:ascii="Georgia" w:hAnsi="Georgia" w:cs="Arial"/>
          <w:color w:val="111111"/>
          <w:sz w:val="28"/>
          <w:szCs w:val="28"/>
          <w:u w:val="single"/>
        </w:rPr>
        <w:t>Игры и упражнения:</w:t>
      </w:r>
    </w:p>
    <w:p w:rsidR="007E22B3" w:rsidRP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b/>
          <w:color w:val="111111"/>
          <w:sz w:val="28"/>
          <w:szCs w:val="28"/>
          <w:u w:val="single"/>
        </w:rPr>
        <w:t>Лейка.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 Можно купить готовую или сделать ее из пластмассовой бутылки, проткнув в крышке несколько дырочек. Ребенок может поливать растения, мочить песок для куличиков, рисовать узоры водой на сухом асфальте и даже обливаться, если на улице очень жарко.</w:t>
      </w:r>
    </w:p>
    <w:p w:rsidR="007E22B3" w:rsidRP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b/>
          <w:color w:val="111111"/>
          <w:sz w:val="28"/>
          <w:szCs w:val="28"/>
          <w:u w:val="single"/>
        </w:rPr>
        <w:t>Мыльные пузыри.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 Ребенок может надувать мыльные пузыри, ловить их и просто смотреть, как они летят, подхваченные ветерком.</w:t>
      </w:r>
    </w:p>
    <w:p w:rsidR="007E22B3" w:rsidRPr="00FF6F25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>Рисунки на асфальте цветными мелками. В процессе игры можно научить ребенка читать и считать. Если дорожка, на которой рисует ребенок, выложена из кирпичей, можно предложить ребенку закрашивать кирпичики разными цветами.</w:t>
      </w:r>
    </w:p>
    <w:p w:rsidR="007E22B3" w:rsidRP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b/>
          <w:color w:val="111111"/>
          <w:sz w:val="28"/>
          <w:szCs w:val="28"/>
          <w:u w:val="single"/>
        </w:rPr>
        <w:t>Мяч.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 Можно поиграть в футбол, прыгать через мяч, бросать в кольцо, "кто дальше", "кто выше". Игры можно усложнять, попросив ребенка подбросить вверх мяч и поймать его двумя руками, одной рукой, отбить (не ловить). Можно играть в игру "</w:t>
      </w:r>
      <w:proofErr w:type="gramStart"/>
      <w:r w:rsidRPr="00FF6F25">
        <w:rPr>
          <w:rFonts w:ascii="Georgia" w:hAnsi="Georgia" w:cs="Arial"/>
          <w:color w:val="111111"/>
          <w:sz w:val="28"/>
          <w:szCs w:val="28"/>
        </w:rPr>
        <w:t>съедобное</w:t>
      </w:r>
      <w:proofErr w:type="gramEnd"/>
      <w:r w:rsidRPr="00FF6F25">
        <w:rPr>
          <w:rFonts w:ascii="Georgia" w:hAnsi="Georgia" w:cs="Arial"/>
          <w:color w:val="111111"/>
          <w:sz w:val="28"/>
          <w:szCs w:val="28"/>
        </w:rPr>
        <w:t xml:space="preserve"> - несъедобное". Съедобное - ловим, несъедобное - отбиваем.</w:t>
      </w:r>
    </w:p>
    <w:p w:rsidR="007E22B3" w:rsidRP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b/>
          <w:color w:val="111111"/>
          <w:sz w:val="28"/>
          <w:szCs w:val="28"/>
          <w:u w:val="single"/>
        </w:rPr>
        <w:t>Кормим птиц.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 Дайте ребенку хлеб, пусть отщипывает понемногу и бросает голубям, или пшено, или семечки, и бросает их понемногу, то левой, то правой рукой. Это занятие развивает мелкую моторику ребенка. Кормление птиц прививает нежность и заботу, учит любить природу. Еще это интересно и познавательно - ведь ребенок сможет наблюдать поведение птиц в непосредственной близи: одни смелые, шустрые, другие - пугливые.</w:t>
      </w:r>
    </w:p>
    <w:p w:rsidR="007E22B3" w:rsidRP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b/>
          <w:color w:val="111111"/>
          <w:sz w:val="28"/>
          <w:szCs w:val="28"/>
          <w:u w:val="single"/>
        </w:rPr>
        <w:t>Рисуем на природе.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 Краски вокруг нас. Если вы отдыхаете на даче или живете в своем доме, вынесите на улицу мольберт, бумагу, гуашь, воду в банке, и пусть ребенок рисует все, что видит вокруг: небо, яблоню, куст смородины. Пусть старается передавать не форму, а цвет</w:t>
      </w:r>
    </w:p>
    <w:p w:rsidR="007E22B3" w:rsidRP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b/>
          <w:color w:val="111111"/>
          <w:sz w:val="28"/>
          <w:szCs w:val="28"/>
          <w:u w:val="single"/>
        </w:rPr>
        <w:t>Обруч.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 Обруч хорошо подходит для летних прогулок. Его можно крутить на талии, шее, руках и ногах. Через него можно прыгать, как через скакалку, обруч можно подбрасывать, катать, прыгать через него, использовать в различных играх.</w:t>
      </w:r>
    </w:p>
    <w:p w:rsidR="007E22B3" w:rsidRP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CD1CBD">
        <w:rPr>
          <w:rFonts w:ascii="Georgia" w:hAnsi="Georgia" w:cs="Arial"/>
          <w:b/>
          <w:color w:val="111111"/>
          <w:sz w:val="28"/>
          <w:szCs w:val="28"/>
          <w:u w:val="single"/>
        </w:rPr>
        <w:lastRenderedPageBreak/>
        <w:t>Прыгалки.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 Прыжки через скакалку не только забава, это еще полезное гимнастическое упражнение. Длину скакалки нужно регулировать под ребенка. Для прыжков, где скакалку крутят взрослые, а ребенок прыгает, прыгалку нужно брать длинную.</w:t>
      </w:r>
    </w:p>
    <w:p w:rsidR="007E22B3" w:rsidRP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CD1CBD">
        <w:rPr>
          <w:rFonts w:ascii="Georgia" w:hAnsi="Georgia" w:cs="Arial"/>
          <w:b/>
          <w:color w:val="111111"/>
          <w:sz w:val="28"/>
          <w:szCs w:val="28"/>
          <w:u w:val="single"/>
        </w:rPr>
        <w:t>Собираем сокровища.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 Это могут быть камешки, листики, палочки, шишечки, цветочки, семена растений. Собирая эти сокровища, детально рассказывайте малышу о каждой находке, сочиняйте сказки. Дома этот "клад" можно использовать для творчества.</w:t>
      </w:r>
    </w:p>
    <w:p w:rsidR="007E22B3" w:rsidRP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CD1CBD">
        <w:rPr>
          <w:rFonts w:ascii="Georgia" w:hAnsi="Georgia" w:cs="Arial"/>
          <w:b/>
          <w:color w:val="111111"/>
          <w:sz w:val="28"/>
          <w:szCs w:val="28"/>
          <w:u w:val="single"/>
        </w:rPr>
        <w:t>Наблюдаем за машинами.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 Выйдя из дома, не обязательно спешить куда-то. Оглянитесь вокруг</w:t>
      </w:r>
      <w:proofErr w:type="gramStart"/>
      <w:r w:rsidRPr="00FF6F25">
        <w:rPr>
          <w:rFonts w:ascii="Georgia" w:hAnsi="Georgia" w:cs="Arial"/>
          <w:color w:val="111111"/>
          <w:sz w:val="28"/>
          <w:szCs w:val="28"/>
        </w:rPr>
        <w:t>.</w:t>
      </w:r>
      <w:proofErr w:type="gramEnd"/>
      <w:r w:rsidRPr="00FF6F25">
        <w:rPr>
          <w:rFonts w:ascii="Georgia" w:hAnsi="Georgia" w:cs="Arial"/>
          <w:color w:val="111111"/>
          <w:sz w:val="28"/>
          <w:szCs w:val="28"/>
        </w:rPr>
        <w:t xml:space="preserve"> </w:t>
      </w:r>
      <w:proofErr w:type="gramStart"/>
      <w:r w:rsidRPr="00FF6F25">
        <w:rPr>
          <w:rFonts w:ascii="Georgia" w:hAnsi="Georgia" w:cs="Arial"/>
          <w:color w:val="111111"/>
          <w:sz w:val="28"/>
          <w:szCs w:val="28"/>
        </w:rPr>
        <w:t>в</w:t>
      </w:r>
      <w:proofErr w:type="gramEnd"/>
      <w:r w:rsidRPr="00FF6F25">
        <w:rPr>
          <w:rFonts w:ascii="Georgia" w:hAnsi="Georgia" w:cs="Arial"/>
          <w:color w:val="111111"/>
          <w:sz w:val="28"/>
          <w:szCs w:val="28"/>
        </w:rPr>
        <w:t>ы видите проезжающие мимо машины - ну и отлично. Это хороший повод поговорить о цвете машины, обсуждать их скорость, сравнивать размеры, придумывать истории.</w:t>
      </w:r>
    </w:p>
    <w:p w:rsidR="007E22B3" w:rsidRP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>Рассматриваем травку, листья, деревья. Расскажите малышу, что деревьев много, а листики у всех разные. Покажите. Сравнивайте их по размеру, цвету. Учите бережному отношению к окружающей</w:t>
      </w:r>
      <w:r w:rsidR="00FF6F25">
        <w:rPr>
          <w:rFonts w:ascii="Georgia" w:hAnsi="Georgia" w:cs="Arial"/>
          <w:color w:val="111111"/>
          <w:sz w:val="28"/>
          <w:szCs w:val="28"/>
        </w:rPr>
        <w:t xml:space="preserve"> 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 среде.</w:t>
      </w:r>
    </w:p>
    <w:p w:rsidR="007E22B3" w:rsidRP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CD1CBD">
        <w:rPr>
          <w:rFonts w:ascii="Georgia" w:hAnsi="Georgia" w:cs="Arial"/>
          <w:b/>
          <w:color w:val="111111"/>
          <w:sz w:val="28"/>
          <w:szCs w:val="28"/>
          <w:u w:val="single"/>
        </w:rPr>
        <w:t>Наблюдение за облаками.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 Увидели на небе облака - понаблюдайте за ними, как они плывут, на что похожи.</w:t>
      </w:r>
    </w:p>
    <w:p w:rsidR="007E22B3" w:rsidRP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CD1CBD">
        <w:rPr>
          <w:rFonts w:ascii="Georgia" w:hAnsi="Georgia" w:cs="Arial"/>
          <w:b/>
          <w:color w:val="111111"/>
          <w:sz w:val="28"/>
          <w:szCs w:val="28"/>
          <w:u w:val="single"/>
        </w:rPr>
        <w:t>Игры в песочнице.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 </w:t>
      </w:r>
      <w:r w:rsidR="00FF6F25">
        <w:rPr>
          <w:rFonts w:ascii="Georgia" w:hAnsi="Georgia" w:cs="Arial"/>
          <w:color w:val="111111"/>
          <w:sz w:val="28"/>
          <w:szCs w:val="28"/>
        </w:rPr>
        <w:t xml:space="preserve"> П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ересыпайте песок, делайте куличики. Это идеальное место для изучения понятий </w:t>
      </w:r>
      <w:r w:rsidR="00FF6F25">
        <w:rPr>
          <w:rFonts w:ascii="Georgia" w:hAnsi="Georgia" w:cs="Arial"/>
          <w:color w:val="111111"/>
          <w:sz w:val="28"/>
          <w:szCs w:val="28"/>
        </w:rPr>
        <w:t xml:space="preserve"> </w:t>
      </w:r>
      <w:proofErr w:type="spellStart"/>
      <w:proofErr w:type="gramStart"/>
      <w:r w:rsidRPr="00FF6F25">
        <w:rPr>
          <w:rFonts w:ascii="Georgia" w:hAnsi="Georgia" w:cs="Arial"/>
          <w:color w:val="111111"/>
          <w:sz w:val="28"/>
          <w:szCs w:val="28"/>
        </w:rPr>
        <w:t>много-мало</w:t>
      </w:r>
      <w:proofErr w:type="spellEnd"/>
      <w:proofErr w:type="gramEnd"/>
      <w:r w:rsidRPr="00FF6F25">
        <w:rPr>
          <w:rFonts w:ascii="Georgia" w:hAnsi="Georgia" w:cs="Arial"/>
          <w:color w:val="111111"/>
          <w:sz w:val="28"/>
          <w:szCs w:val="28"/>
        </w:rPr>
        <w:t xml:space="preserve">, </w:t>
      </w:r>
      <w:r w:rsidR="00FF6F25">
        <w:rPr>
          <w:rFonts w:ascii="Georgia" w:hAnsi="Georgia" w:cs="Arial"/>
          <w:color w:val="111111"/>
          <w:sz w:val="28"/>
          <w:szCs w:val="28"/>
        </w:rPr>
        <w:t xml:space="preserve"> </w:t>
      </w:r>
      <w:proofErr w:type="spellStart"/>
      <w:r w:rsidRPr="00FF6F25">
        <w:rPr>
          <w:rFonts w:ascii="Georgia" w:hAnsi="Georgia" w:cs="Arial"/>
          <w:color w:val="111111"/>
          <w:sz w:val="28"/>
          <w:szCs w:val="28"/>
        </w:rPr>
        <w:t>тяжелый-легкий</w:t>
      </w:r>
      <w:proofErr w:type="spellEnd"/>
      <w:r w:rsidRPr="00FF6F25">
        <w:rPr>
          <w:rFonts w:ascii="Georgia" w:hAnsi="Georgia" w:cs="Arial"/>
          <w:color w:val="111111"/>
          <w:sz w:val="28"/>
          <w:szCs w:val="28"/>
        </w:rPr>
        <w:t>,</w:t>
      </w:r>
      <w:r w:rsidR="00FF6F25">
        <w:rPr>
          <w:rFonts w:ascii="Georgia" w:hAnsi="Georgia" w:cs="Arial"/>
          <w:color w:val="111111"/>
          <w:sz w:val="28"/>
          <w:szCs w:val="28"/>
        </w:rPr>
        <w:t xml:space="preserve">  </w:t>
      </w:r>
      <w:proofErr w:type="spellStart"/>
      <w:r w:rsidR="00FF6F25">
        <w:rPr>
          <w:rFonts w:ascii="Georgia" w:hAnsi="Georgia" w:cs="Arial"/>
          <w:color w:val="111111"/>
          <w:sz w:val="28"/>
          <w:szCs w:val="28"/>
        </w:rPr>
        <w:t>жидкий-твердый</w:t>
      </w:r>
      <w:proofErr w:type="spellEnd"/>
      <w:r w:rsidR="00FF6F25">
        <w:rPr>
          <w:rFonts w:ascii="Georgia" w:hAnsi="Georgia" w:cs="Arial"/>
          <w:color w:val="111111"/>
          <w:sz w:val="28"/>
          <w:szCs w:val="28"/>
        </w:rPr>
        <w:t>. И</w:t>
      </w:r>
      <w:r w:rsidRPr="00FF6F25">
        <w:rPr>
          <w:rFonts w:ascii="Georgia" w:hAnsi="Georgia" w:cs="Arial"/>
          <w:color w:val="111111"/>
          <w:sz w:val="28"/>
          <w:szCs w:val="28"/>
        </w:rPr>
        <w:t>гра с пеком не только укрепляет пальчики ребенка, но и развивает мелкую моторику.</w:t>
      </w:r>
    </w:p>
    <w:p w:rsidR="007E22B3" w:rsidRP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CD1CBD">
        <w:rPr>
          <w:rFonts w:ascii="Georgia" w:hAnsi="Georgia" w:cs="Arial"/>
          <w:b/>
          <w:color w:val="111111"/>
          <w:sz w:val="28"/>
          <w:szCs w:val="28"/>
          <w:u w:val="single"/>
        </w:rPr>
        <w:t>Рисуем на земле палочкой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. Рисуем на земле палочкой животных или </w:t>
      </w:r>
      <w:r w:rsidR="00FF6F25">
        <w:rPr>
          <w:rFonts w:ascii="Georgia" w:hAnsi="Georgia" w:cs="Arial"/>
          <w:color w:val="111111"/>
          <w:sz w:val="28"/>
          <w:szCs w:val="28"/>
        </w:rPr>
        <w:t xml:space="preserve">людей, придумываем к ним сказку, 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 рисуя, изучаем геометрические фигуры, буквы.</w:t>
      </w:r>
    </w:p>
    <w:p w:rsidR="007E22B3" w:rsidRP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CD1CBD">
        <w:rPr>
          <w:rFonts w:ascii="Georgia" w:hAnsi="Georgia" w:cs="Arial"/>
          <w:b/>
          <w:color w:val="111111"/>
          <w:sz w:val="28"/>
          <w:szCs w:val="28"/>
          <w:u w:val="single"/>
        </w:rPr>
        <w:t>Сосчитай.</w:t>
      </w:r>
      <w:r w:rsidRPr="00FF6F25">
        <w:rPr>
          <w:rFonts w:ascii="Georgia" w:hAnsi="Georgia" w:cs="Arial"/>
          <w:color w:val="111111"/>
          <w:sz w:val="28"/>
          <w:szCs w:val="28"/>
        </w:rPr>
        <w:t xml:space="preserve"> На прогулке можно заняться математикой</w:t>
      </w:r>
      <w:proofErr w:type="gramStart"/>
      <w:r w:rsidRPr="00FF6F25">
        <w:rPr>
          <w:rFonts w:ascii="Georgia" w:hAnsi="Georgia" w:cs="Arial"/>
          <w:color w:val="111111"/>
          <w:sz w:val="28"/>
          <w:szCs w:val="28"/>
        </w:rPr>
        <w:t>.</w:t>
      </w:r>
      <w:proofErr w:type="gramEnd"/>
      <w:r w:rsidRPr="00FF6F25">
        <w:rPr>
          <w:rFonts w:ascii="Georgia" w:hAnsi="Georgia" w:cs="Arial"/>
          <w:color w:val="111111"/>
          <w:sz w:val="28"/>
          <w:szCs w:val="28"/>
        </w:rPr>
        <w:t xml:space="preserve"> </w:t>
      </w:r>
      <w:proofErr w:type="gramStart"/>
      <w:r w:rsidRPr="00FF6F25">
        <w:rPr>
          <w:rFonts w:ascii="Georgia" w:hAnsi="Georgia" w:cs="Arial"/>
          <w:color w:val="111111"/>
          <w:sz w:val="28"/>
          <w:szCs w:val="28"/>
        </w:rPr>
        <w:t>с</w:t>
      </w:r>
      <w:proofErr w:type="gramEnd"/>
      <w:r w:rsidRPr="00FF6F25">
        <w:rPr>
          <w:rFonts w:ascii="Georgia" w:hAnsi="Georgia" w:cs="Arial"/>
          <w:color w:val="111111"/>
          <w:sz w:val="28"/>
          <w:szCs w:val="28"/>
        </w:rPr>
        <w:t>читайте камешки, палочки, совочки, ведерки, формочки и т. д.</w:t>
      </w:r>
    </w:p>
    <w:p w:rsidR="007E22B3" w:rsidRPr="00FF6F25" w:rsidRDefault="007E22B3" w:rsidP="007E22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CD1CBD">
        <w:rPr>
          <w:rFonts w:ascii="Georgia" w:hAnsi="Georgia" w:cs="Arial"/>
          <w:b/>
          <w:color w:val="111111"/>
          <w:sz w:val="28"/>
          <w:szCs w:val="28"/>
          <w:u w:val="single"/>
        </w:rPr>
        <w:t>Изобрази животное</w:t>
      </w:r>
      <w:r w:rsidRPr="00FF6F25">
        <w:rPr>
          <w:rFonts w:ascii="Georgia" w:hAnsi="Georgia" w:cs="Arial"/>
          <w:color w:val="111111"/>
          <w:sz w:val="28"/>
          <w:szCs w:val="28"/>
        </w:rPr>
        <w:t>. Изображайте вм</w:t>
      </w:r>
      <w:r w:rsidR="00CD1CBD">
        <w:rPr>
          <w:rFonts w:ascii="Georgia" w:hAnsi="Georgia" w:cs="Arial"/>
          <w:color w:val="111111"/>
          <w:sz w:val="28"/>
          <w:szCs w:val="28"/>
        </w:rPr>
        <w:t>есте с малышом "кто как ходит. В</w:t>
      </w:r>
      <w:r w:rsidRPr="00FF6F25">
        <w:rPr>
          <w:rFonts w:ascii="Georgia" w:hAnsi="Georgia" w:cs="Arial"/>
          <w:color w:val="111111"/>
          <w:sz w:val="28"/>
          <w:szCs w:val="28"/>
        </w:rPr>
        <w:t>о время изображения косолапого мишки, скачущего зайца или летающего воробья имитируйте их звуки.</w:t>
      </w:r>
    </w:p>
    <w:p w:rsidR="007E22B3" w:rsidRPr="00CD1CBD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b/>
          <w:color w:val="FF0000"/>
          <w:sz w:val="28"/>
          <w:szCs w:val="28"/>
        </w:rPr>
      </w:pPr>
      <w:r w:rsidRPr="00CD1CBD">
        <w:rPr>
          <w:rFonts w:ascii="Georgia" w:hAnsi="Georgia" w:cs="Arial"/>
          <w:b/>
          <w:color w:val="FF0000"/>
          <w:sz w:val="28"/>
          <w:szCs w:val="28"/>
        </w:rPr>
        <w:t>Солнце хорошо, но в меру</w:t>
      </w:r>
    </w:p>
    <w:p w:rsidR="00CD1CBD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>Летом дети максимальное время должны проводить на воздухе.</w:t>
      </w:r>
    </w:p>
    <w:p w:rsidR="007E22B3" w:rsidRPr="00FF6F25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 xml:space="preserve"> Это касается и самых маленьких – грудных детей. Однако</w:t>
      </w:r>
      <w:proofErr w:type="gramStart"/>
      <w:r w:rsidRPr="00FF6F25">
        <w:rPr>
          <w:rFonts w:ascii="Georgia" w:hAnsi="Georgia" w:cs="Arial"/>
          <w:color w:val="111111"/>
          <w:sz w:val="28"/>
          <w:szCs w:val="28"/>
        </w:rPr>
        <w:t>,</w:t>
      </w:r>
      <w:proofErr w:type="gramEnd"/>
      <w:r w:rsidRPr="00FF6F25">
        <w:rPr>
          <w:rFonts w:ascii="Georgia" w:hAnsi="Georgia" w:cs="Arial"/>
          <w:color w:val="111111"/>
          <w:sz w:val="28"/>
          <w:szCs w:val="28"/>
        </w:rPr>
        <w:t xml:space="preserve">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7E22B3" w:rsidRPr="00FF6F25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</w:t>
      </w:r>
      <w:r w:rsidRPr="00FF6F25">
        <w:rPr>
          <w:rFonts w:ascii="Georgia" w:hAnsi="Georgia" w:cs="Arial"/>
          <w:color w:val="111111"/>
          <w:sz w:val="28"/>
          <w:szCs w:val="28"/>
        </w:rPr>
        <w:lastRenderedPageBreak/>
        <w:t>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7E22B3" w:rsidRPr="00FF6F25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в движении.</w:t>
      </w:r>
    </w:p>
    <w:p w:rsidR="007E22B3" w:rsidRPr="00FF6F25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7E22B3" w:rsidRPr="00CD1CBD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b/>
          <w:color w:val="2E74B5" w:themeColor="accent1" w:themeShade="BF"/>
          <w:sz w:val="28"/>
          <w:szCs w:val="28"/>
        </w:rPr>
      </w:pPr>
      <w:r w:rsidRPr="00CD1CBD">
        <w:rPr>
          <w:rFonts w:ascii="Georgia" w:hAnsi="Georgia" w:cs="Arial"/>
          <w:b/>
          <w:color w:val="2E74B5" w:themeColor="accent1" w:themeShade="BF"/>
          <w:sz w:val="28"/>
          <w:szCs w:val="28"/>
        </w:rPr>
        <w:t>Осторожно: тепловой и солнечный удар!</w:t>
      </w:r>
    </w:p>
    <w:p w:rsidR="007E22B3" w:rsidRPr="00FF6F25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</w:p>
    <w:p w:rsidR="007E22B3" w:rsidRPr="00FF6F25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</w:t>
      </w:r>
    </w:p>
    <w:p w:rsidR="007E22B3" w:rsidRPr="00FF6F25" w:rsidRDefault="007E22B3" w:rsidP="007E22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FF6F25">
        <w:rPr>
          <w:rFonts w:ascii="Georgia" w:hAnsi="Georgia" w:cs="Arial"/>
          <w:color w:val="111111"/>
          <w:sz w:val="28"/>
          <w:szCs w:val="2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6B1391" w:rsidRPr="00FF6F25" w:rsidRDefault="006B1391">
      <w:pPr>
        <w:rPr>
          <w:rFonts w:ascii="Georgia" w:hAnsi="Georgia"/>
          <w:sz w:val="28"/>
          <w:szCs w:val="28"/>
        </w:rPr>
      </w:pPr>
    </w:p>
    <w:sectPr w:rsidR="006B1391" w:rsidRPr="00FF6F25" w:rsidSect="00FF6F25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2B3"/>
    <w:rsid w:val="00443242"/>
    <w:rsid w:val="006B1391"/>
    <w:rsid w:val="007E22B3"/>
    <w:rsid w:val="00A52B8A"/>
    <w:rsid w:val="00CD1CBD"/>
    <w:rsid w:val="00F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E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08BDA-115F-4C74-984F-BC5AA33E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2018-06-23T15:58:00Z</dcterms:created>
  <dcterms:modified xsi:type="dcterms:W3CDTF">2018-06-26T04:31:00Z</dcterms:modified>
</cp:coreProperties>
</file>