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6F" w:rsidRPr="00974D5C" w:rsidRDefault="00071D6F" w:rsidP="00071D6F">
      <w:pPr>
        <w:tabs>
          <w:tab w:val="left" w:pos="2768"/>
        </w:tabs>
        <w:spacing w:after="120" w:line="240" w:lineRule="auto"/>
        <w:ind w:left="283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sz w:val="24"/>
          <w:szCs w:val="24"/>
        </w:rPr>
        <w:t xml:space="preserve">Модель реализации образовательной деятельности   </w:t>
      </w:r>
    </w:p>
    <w:p w:rsidR="00071D6F" w:rsidRPr="00974D5C" w:rsidRDefault="00071D6F" w:rsidP="00071D6F">
      <w:pPr>
        <w:tabs>
          <w:tab w:val="left" w:pos="2768"/>
        </w:tabs>
        <w:spacing w:after="120" w:line="240" w:lineRule="auto"/>
        <w:ind w:left="283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sz w:val="24"/>
          <w:szCs w:val="24"/>
        </w:rPr>
        <w:t>в МДОУ «Детский сад № 36» на день</w:t>
      </w:r>
    </w:p>
    <w:p w:rsidR="00071D6F" w:rsidRPr="00974D5C" w:rsidRDefault="00071D6F" w:rsidP="00071D6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sz w:val="24"/>
          <w:szCs w:val="24"/>
        </w:rPr>
        <w:t>Младший дошкольный возраст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261"/>
        <w:gridCol w:w="6379"/>
        <w:gridCol w:w="4819"/>
      </w:tblGrid>
      <w:tr w:rsidR="00071D6F" w:rsidRPr="00974D5C" w:rsidTr="00FE5363">
        <w:tc>
          <w:tcPr>
            <w:tcW w:w="1134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№ </w:t>
            </w:r>
          </w:p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/</w:t>
            </w:r>
            <w:proofErr w:type="spellStart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6379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4819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071D6F" w:rsidRPr="00974D5C" w:rsidTr="00FE5363">
        <w:tc>
          <w:tcPr>
            <w:tcW w:w="1134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6379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Физкультминутки в РМ, СД, НОД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Физкультура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4819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Гимнастика после сна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Закаливание  (воздушные ванны, ходьба босиком)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Физкультурные игры и развлечения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1D6F" w:rsidRPr="00974D5C" w:rsidTr="00FE5363">
        <w:trPr>
          <w:trHeight w:val="1258"/>
        </w:trPr>
        <w:tc>
          <w:tcPr>
            <w:tcW w:w="1134" w:type="dxa"/>
            <w:vMerge w:val="restart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Познавательное развитие</w:t>
            </w:r>
          </w:p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 СД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Дидактические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Наблюдения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Беседы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Экскурсии по участку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Проектирование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 использование разнообразных форм работы с детьми</w:t>
            </w:r>
          </w:p>
        </w:tc>
        <w:tc>
          <w:tcPr>
            <w:tcW w:w="4819" w:type="dxa"/>
            <w:vMerge w:val="restart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СД,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Досуги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071D6F" w:rsidRPr="00974D5C" w:rsidTr="00FE5363">
        <w:trPr>
          <w:trHeight w:val="1515"/>
        </w:trPr>
        <w:tc>
          <w:tcPr>
            <w:tcW w:w="1134" w:type="dxa"/>
            <w:vMerge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6379" w:type="dxa"/>
            <w:vMerge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1D6F" w:rsidRPr="00974D5C" w:rsidTr="00FE5363">
        <w:tc>
          <w:tcPr>
            <w:tcW w:w="1134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Социальн</w:t>
            </w:r>
            <w:proofErr w:type="gramStart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о-</w:t>
            </w:r>
            <w:proofErr w:type="gramEnd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6379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Формирование навыков культуры еды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- Этика быта, трудовые поручения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 Формирование навыков культуры общения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-Театрализованные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819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- Индивидуальная работа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Эстетика быта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Трудовые поручения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- Игры с </w:t>
            </w:r>
            <w:proofErr w:type="spellStart"/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ряжением</w:t>
            </w:r>
            <w:proofErr w:type="spellEnd"/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Работа в книжном уголке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 - Сюжетно-ролевые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1D6F" w:rsidRPr="00974D5C" w:rsidTr="00FE5363">
        <w:tc>
          <w:tcPr>
            <w:tcW w:w="1134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379" w:type="dxa"/>
          </w:tcPr>
          <w:p w:rsidR="00071D6F" w:rsidRPr="00974D5C" w:rsidRDefault="00071D6F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Занятия по музыкальному воспитанию и изобразительной деятельности</w:t>
            </w:r>
          </w:p>
          <w:p w:rsidR="00071D6F" w:rsidRPr="00974D5C" w:rsidRDefault="00071D6F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Эстетика быта</w:t>
            </w:r>
          </w:p>
          <w:p w:rsidR="00071D6F" w:rsidRPr="00974D5C" w:rsidRDefault="00071D6F" w:rsidP="00FE5363">
            <w:pPr>
              <w:spacing w:after="0" w:line="240" w:lineRule="atLeas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восприятие художественной литературы и фольклора;</w:t>
            </w:r>
          </w:p>
        </w:tc>
        <w:tc>
          <w:tcPr>
            <w:tcW w:w="4819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 Музыкальные досуги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071D6F" w:rsidRDefault="00071D6F" w:rsidP="00071D6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</w:p>
    <w:p w:rsidR="00071D6F" w:rsidRPr="00974D5C" w:rsidRDefault="00071D6F" w:rsidP="00071D6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974D5C">
        <w:rPr>
          <w:rFonts w:ascii="Georgia" w:eastAsia="Times New Roman" w:hAnsi="Georgia" w:cs="Times New Roman"/>
          <w:b/>
          <w:sz w:val="24"/>
          <w:szCs w:val="24"/>
        </w:rPr>
        <w:t>Старший  дошкольный возраст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2693"/>
        <w:gridCol w:w="5954"/>
        <w:gridCol w:w="6095"/>
      </w:tblGrid>
      <w:tr w:rsidR="00071D6F" w:rsidRPr="00974D5C" w:rsidTr="00FE5363">
        <w:tc>
          <w:tcPr>
            <w:tcW w:w="1135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№ </w:t>
            </w:r>
          </w:p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/</w:t>
            </w:r>
            <w:proofErr w:type="spellStart"/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Направление развития ребенка</w:t>
            </w:r>
          </w:p>
        </w:tc>
        <w:tc>
          <w:tcPr>
            <w:tcW w:w="5954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1-я половина дня</w:t>
            </w:r>
          </w:p>
        </w:tc>
        <w:tc>
          <w:tcPr>
            <w:tcW w:w="6095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2-я половина дня</w:t>
            </w:r>
          </w:p>
        </w:tc>
      </w:tr>
      <w:tr w:rsidR="00071D6F" w:rsidRPr="00974D5C" w:rsidTr="00FE5363">
        <w:tc>
          <w:tcPr>
            <w:tcW w:w="1135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5954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Прием детей на воздухе в теплое время года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Гигиенические процедуры (обширное умывание,  полоскание рта)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- Физкультминутки  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физкультурные занятия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- прогулка в двигательной активности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6095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Гимнастика после сна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Закаливание (воздушные ванны, ходьба босиком)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Физкультурные игры и развлечения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1D6F" w:rsidRPr="00974D5C" w:rsidTr="00FE5363">
        <w:trPr>
          <w:trHeight w:val="750"/>
        </w:trPr>
        <w:tc>
          <w:tcPr>
            <w:tcW w:w="1135" w:type="dxa"/>
            <w:vMerge w:val="restart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Познавательное   развитие</w:t>
            </w:r>
          </w:p>
          <w:p w:rsidR="00071D6F" w:rsidRPr="00974D5C" w:rsidRDefault="00071D6F" w:rsidP="00FE5363">
            <w:pPr>
              <w:ind w:firstLine="34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  - Дидактические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Наблюдения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Беседы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Экскурсии по участку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Игры с речевым сопровождением</w:t>
            </w:r>
          </w:p>
        </w:tc>
        <w:tc>
          <w:tcPr>
            <w:tcW w:w="6095" w:type="dxa"/>
            <w:vMerge w:val="restart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- Развивающие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Интеллектуальные досуги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Занятия по интересам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Индивидуальная работа</w:t>
            </w:r>
          </w:p>
        </w:tc>
      </w:tr>
      <w:tr w:rsidR="00071D6F" w:rsidRPr="00974D5C" w:rsidTr="00FE5363">
        <w:trPr>
          <w:trHeight w:val="900"/>
        </w:trPr>
        <w:tc>
          <w:tcPr>
            <w:tcW w:w="1135" w:type="dxa"/>
            <w:vMerge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71D6F" w:rsidRPr="00974D5C" w:rsidRDefault="00071D6F" w:rsidP="00FE5363">
            <w:pPr>
              <w:ind w:firstLine="34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954" w:type="dxa"/>
            <w:vMerge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1D6F" w:rsidRPr="00974D5C" w:rsidTr="00FE5363">
        <w:tc>
          <w:tcPr>
            <w:tcW w:w="1135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Социально -  коммуникативное</w:t>
            </w:r>
          </w:p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5954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Формирование навыков культуры еды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Этика быта, трудовые поручения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 Формирование навыков культуры общения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Дежурство по столовой, в природном уголке, помощь в подготовке к занятиям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-Театрализованные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Сюжетно-ролевые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Использование разнообразных форм работы с детьми</w:t>
            </w:r>
          </w:p>
        </w:tc>
        <w:tc>
          <w:tcPr>
            <w:tcW w:w="6095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Индивидуальная работа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Воспитание в процессе хозяйственно-бытового труда и труда в природе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Эстетика быта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Тематические досуги в игровой  форме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Работа в книжном уголке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- Сюжетно-ролевые игры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71D6F" w:rsidRPr="00974D5C" w:rsidTr="00FE5363">
        <w:tc>
          <w:tcPr>
            <w:tcW w:w="1135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71D6F" w:rsidRPr="00974D5C" w:rsidRDefault="00071D6F" w:rsidP="00FE53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954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 - Эстетика быта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Экскурсии в природу, в библиотеку, музей города.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Детский дизайн</w:t>
            </w:r>
          </w:p>
        </w:tc>
        <w:tc>
          <w:tcPr>
            <w:tcW w:w="6095" w:type="dxa"/>
          </w:tcPr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Занятия в изостудии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Музыкальные досуги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 xml:space="preserve">- Театрализованная деятельность </w:t>
            </w:r>
          </w:p>
          <w:p w:rsidR="00071D6F" w:rsidRPr="00974D5C" w:rsidRDefault="00071D6F" w:rsidP="00FE536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74D5C">
              <w:rPr>
                <w:rFonts w:ascii="Georgia" w:eastAsia="Times New Roman" w:hAnsi="Georgia" w:cs="Times New Roman"/>
                <w:sz w:val="24"/>
                <w:szCs w:val="24"/>
              </w:rPr>
              <w:t>- Индивидуальная работа</w:t>
            </w:r>
          </w:p>
        </w:tc>
      </w:tr>
    </w:tbl>
    <w:p w:rsidR="00E96D54" w:rsidRDefault="00E96D54"/>
    <w:sectPr w:rsidR="00E96D54" w:rsidSect="00071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EA6"/>
    <w:multiLevelType w:val="multilevel"/>
    <w:tmpl w:val="32A0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D6F"/>
    <w:rsid w:val="00071D6F"/>
    <w:rsid w:val="000831CD"/>
    <w:rsid w:val="00346D2F"/>
    <w:rsid w:val="003636D7"/>
    <w:rsid w:val="00E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2017-10-16T11:25:00Z</dcterms:created>
  <dcterms:modified xsi:type="dcterms:W3CDTF">2017-10-16T11:32:00Z</dcterms:modified>
</cp:coreProperties>
</file>