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91D6E" w14:textId="68D47A58" w:rsidR="00A92DE3" w:rsidRPr="00D823F8" w:rsidRDefault="00D823F8" w:rsidP="00D823F8">
      <w:pPr>
        <w:spacing w:after="0" w:line="259" w:lineRule="auto"/>
        <w:ind w:left="0" w:right="0" w:firstLine="0"/>
        <w:jc w:val="center"/>
        <w:rPr>
          <w:b/>
          <w:bCs/>
          <w:noProof/>
          <w:color w:val="auto"/>
          <w:szCs w:val="28"/>
        </w:rPr>
      </w:pPr>
      <w:r>
        <w:rPr>
          <w:b/>
          <w:bCs/>
          <w:noProof/>
          <w:color w:val="auto"/>
          <w:szCs w:val="28"/>
        </w:rPr>
        <w:drawing>
          <wp:anchor distT="0" distB="0" distL="114300" distR="114300" simplePos="0" relativeHeight="251659264" behindDoc="1" locked="0" layoutInCell="1" allowOverlap="1" wp14:anchorId="01A14163" wp14:editId="6AE7D1A8">
            <wp:simplePos x="0" y="0"/>
            <wp:positionH relativeFrom="column">
              <wp:posOffset>-90170</wp:posOffset>
            </wp:positionH>
            <wp:positionV relativeFrom="paragraph">
              <wp:posOffset>-822325</wp:posOffset>
            </wp:positionV>
            <wp:extent cx="7588250" cy="1079500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н.jpg"/>
                    <pic:cNvPicPr/>
                  </pic:nvPicPr>
                  <pic:blipFill>
                    <a:blip r:embed="rId9">
                      <a:extLst>
                        <a:ext uri="{28A0092B-C50C-407E-A947-70E740481C1C}">
                          <a14:useLocalDpi xmlns:a14="http://schemas.microsoft.com/office/drawing/2010/main" val="0"/>
                        </a:ext>
                      </a:extLst>
                    </a:blip>
                    <a:stretch>
                      <a:fillRect/>
                    </a:stretch>
                  </pic:blipFill>
                  <pic:spPr>
                    <a:xfrm>
                      <a:off x="0" y="0"/>
                      <a:ext cx="7588250" cy="10795000"/>
                    </a:xfrm>
                    <a:prstGeom prst="rect">
                      <a:avLst/>
                    </a:prstGeom>
                  </pic:spPr>
                </pic:pic>
              </a:graphicData>
            </a:graphic>
            <wp14:sizeRelH relativeFrom="page">
              <wp14:pctWidth>0</wp14:pctWidth>
            </wp14:sizeRelH>
            <wp14:sizeRelV relativeFrom="page">
              <wp14:pctHeight>0</wp14:pctHeight>
            </wp14:sizeRelV>
          </wp:anchor>
        </w:drawing>
      </w:r>
      <w:r w:rsidR="4573F564" w:rsidRPr="00D823F8">
        <w:rPr>
          <w:b/>
          <w:bCs/>
          <w:color w:val="auto"/>
          <w:sz w:val="36"/>
          <w:szCs w:val="36"/>
        </w:rPr>
        <w:t>ПДД: «Ребенок - главный пассажир! Ребенок и дорога</w:t>
      </w:r>
      <w:r w:rsidR="004D54B1">
        <w:rPr>
          <w:b/>
          <w:bCs/>
          <w:color w:val="auto"/>
          <w:sz w:val="36"/>
          <w:szCs w:val="36"/>
        </w:rPr>
        <w:t>!</w:t>
      </w:r>
      <w:bookmarkStart w:id="0" w:name="_GoBack"/>
      <w:bookmarkEnd w:id="0"/>
      <w:r w:rsidR="4573F564" w:rsidRPr="00D823F8">
        <w:rPr>
          <w:b/>
          <w:bCs/>
          <w:color w:val="auto"/>
          <w:sz w:val="36"/>
          <w:szCs w:val="36"/>
        </w:rPr>
        <w:t>»</w:t>
      </w:r>
    </w:p>
    <w:p w14:paraId="2071FEFE" w14:textId="77777777" w:rsidR="00D823F8" w:rsidRDefault="00D823F8" w:rsidP="00D823F8">
      <w:pPr>
        <w:spacing w:after="0" w:line="259" w:lineRule="auto"/>
        <w:ind w:left="851" w:right="269" w:firstLine="567"/>
        <w:jc w:val="center"/>
        <w:rPr>
          <w:color w:val="000000" w:themeColor="text1"/>
          <w:sz w:val="36"/>
          <w:szCs w:val="36"/>
        </w:rPr>
      </w:pPr>
    </w:p>
    <w:p w14:paraId="265043E6" w14:textId="7CAECC46" w:rsidR="00A92DE3" w:rsidRPr="00D823F8" w:rsidRDefault="4573F564" w:rsidP="00D823F8">
      <w:pPr>
        <w:spacing w:after="0" w:line="259" w:lineRule="auto"/>
        <w:ind w:left="851" w:right="269" w:firstLine="567"/>
        <w:jc w:val="center"/>
        <w:rPr>
          <w:color w:val="auto"/>
          <w:sz w:val="36"/>
          <w:szCs w:val="36"/>
        </w:rPr>
      </w:pPr>
      <w:r w:rsidRPr="00D823F8">
        <w:rPr>
          <w:color w:val="000000" w:themeColor="text1"/>
          <w:sz w:val="36"/>
          <w:szCs w:val="36"/>
        </w:rPr>
        <w:t>Дорогие родители!</w:t>
      </w:r>
      <w:r w:rsidRPr="00D823F8">
        <w:rPr>
          <w:color w:val="auto"/>
          <w:sz w:val="36"/>
          <w:szCs w:val="36"/>
        </w:rPr>
        <w:t xml:space="preserve">   </w:t>
      </w:r>
    </w:p>
    <w:p w14:paraId="6994FCCC" w14:textId="77777777" w:rsidR="00A92DE3" w:rsidRDefault="4F9DB2EB" w:rsidP="00D823F8">
      <w:pPr>
        <w:spacing w:after="98" w:line="259" w:lineRule="auto"/>
        <w:ind w:left="851" w:right="269" w:firstLine="567"/>
        <w:rPr>
          <w:color w:val="auto"/>
          <w:szCs w:val="28"/>
        </w:rPr>
      </w:pPr>
      <w:r w:rsidRPr="4F9DB2EB">
        <w:rPr>
          <w:b/>
          <w:bCs/>
          <w:color w:val="auto"/>
          <w:szCs w:val="28"/>
        </w:rPr>
        <w:t xml:space="preserve"> </w:t>
      </w:r>
      <w:r w:rsidRPr="4F9DB2EB">
        <w:rPr>
          <w:color w:val="auto"/>
          <w:szCs w:val="28"/>
        </w:rPr>
        <w:t xml:space="preserve">   </w:t>
      </w:r>
      <w:r w:rsidRPr="4F9DB2EB">
        <w:rPr>
          <w:b/>
          <w:bCs/>
          <w:color w:val="auto"/>
          <w:szCs w:val="28"/>
        </w:rPr>
        <w:t xml:space="preserve"> </w:t>
      </w:r>
      <w:r w:rsidRPr="4F9DB2EB">
        <w:rPr>
          <w:color w:val="auto"/>
          <w:szCs w:val="28"/>
        </w:rPr>
        <w:t xml:space="preserve">   </w:t>
      </w:r>
    </w:p>
    <w:p w14:paraId="70112504" w14:textId="7A2ECDD4" w:rsidR="4F9DB2EB" w:rsidRPr="003E30BC" w:rsidRDefault="39115B72" w:rsidP="00D823F8">
      <w:pPr>
        <w:spacing w:after="58" w:line="259" w:lineRule="auto"/>
        <w:ind w:left="851" w:right="269" w:firstLine="567"/>
        <w:jc w:val="right"/>
        <w:rPr>
          <w:color w:val="7030A0"/>
          <w:sz w:val="32"/>
          <w:szCs w:val="32"/>
        </w:rPr>
      </w:pPr>
      <w:r w:rsidRPr="003E30BC">
        <w:rPr>
          <w:color w:val="7030A0"/>
          <w:sz w:val="32"/>
          <w:szCs w:val="32"/>
        </w:rPr>
        <w:t xml:space="preserve">Пусть услышит целый мир, </w:t>
      </w:r>
    </w:p>
    <w:p w14:paraId="79FAC51A" w14:textId="144D4675" w:rsidR="4F9DB2EB" w:rsidRPr="003E30BC" w:rsidRDefault="39115B72" w:rsidP="00D823F8">
      <w:pPr>
        <w:spacing w:after="58" w:line="259" w:lineRule="auto"/>
        <w:ind w:left="851" w:right="269" w:firstLine="567"/>
        <w:jc w:val="right"/>
        <w:rPr>
          <w:color w:val="7030A0"/>
          <w:sz w:val="32"/>
          <w:szCs w:val="32"/>
        </w:rPr>
      </w:pPr>
      <w:r w:rsidRPr="003E30BC">
        <w:rPr>
          <w:b/>
          <w:bCs/>
          <w:color w:val="7030A0"/>
          <w:sz w:val="32"/>
          <w:szCs w:val="32"/>
        </w:rPr>
        <w:t>Ребёнок</w:t>
      </w:r>
      <w:r w:rsidRPr="003E30BC">
        <w:rPr>
          <w:color w:val="7030A0"/>
          <w:sz w:val="32"/>
          <w:szCs w:val="32"/>
        </w:rPr>
        <w:t xml:space="preserve"> - </w:t>
      </w:r>
      <w:r w:rsidRPr="003E30BC">
        <w:rPr>
          <w:b/>
          <w:bCs/>
          <w:color w:val="7030A0"/>
          <w:sz w:val="32"/>
          <w:szCs w:val="32"/>
        </w:rPr>
        <w:t>главный</w:t>
      </w:r>
      <w:r w:rsidRPr="003E30BC">
        <w:rPr>
          <w:color w:val="7030A0"/>
          <w:sz w:val="32"/>
          <w:szCs w:val="32"/>
        </w:rPr>
        <w:t xml:space="preserve"> </w:t>
      </w:r>
      <w:r w:rsidRPr="003E30BC">
        <w:rPr>
          <w:b/>
          <w:bCs/>
          <w:color w:val="7030A0"/>
          <w:sz w:val="32"/>
          <w:szCs w:val="32"/>
        </w:rPr>
        <w:t>пассажир</w:t>
      </w:r>
      <w:r w:rsidRPr="003E30BC">
        <w:rPr>
          <w:color w:val="7030A0"/>
          <w:sz w:val="32"/>
          <w:szCs w:val="32"/>
        </w:rPr>
        <w:t xml:space="preserve">! </w:t>
      </w:r>
    </w:p>
    <w:p w14:paraId="66A10D47" w14:textId="5A3004CF" w:rsidR="4F9DB2EB" w:rsidRPr="003E30BC" w:rsidRDefault="39115B72" w:rsidP="00D823F8">
      <w:pPr>
        <w:spacing w:after="58" w:line="259" w:lineRule="auto"/>
        <w:ind w:left="851" w:right="269" w:firstLine="567"/>
        <w:jc w:val="right"/>
        <w:rPr>
          <w:color w:val="7030A0"/>
          <w:sz w:val="32"/>
          <w:szCs w:val="32"/>
        </w:rPr>
      </w:pPr>
      <w:r w:rsidRPr="003E30BC">
        <w:rPr>
          <w:color w:val="7030A0"/>
          <w:sz w:val="32"/>
          <w:szCs w:val="32"/>
        </w:rPr>
        <w:t xml:space="preserve">Жизнь его ценна, ты знаешь, </w:t>
      </w:r>
    </w:p>
    <w:p w14:paraId="72819B1D" w14:textId="54F607C7" w:rsidR="4F9DB2EB" w:rsidRPr="003E30BC" w:rsidRDefault="00D823F8" w:rsidP="00D823F8">
      <w:pPr>
        <w:spacing w:after="58" w:line="259" w:lineRule="auto"/>
        <w:ind w:left="851" w:right="269" w:firstLine="567"/>
        <w:jc w:val="right"/>
        <w:rPr>
          <w:color w:val="7030A0"/>
          <w:sz w:val="32"/>
          <w:szCs w:val="32"/>
        </w:rPr>
      </w:pPr>
      <w:r w:rsidRPr="003E30BC">
        <w:rPr>
          <w:noProof/>
          <w:color w:val="7030A0"/>
          <w:sz w:val="32"/>
          <w:szCs w:val="32"/>
        </w:rPr>
        <w:drawing>
          <wp:anchor distT="0" distB="0" distL="114300" distR="114300" simplePos="0" relativeHeight="251658240" behindDoc="0" locked="0" layoutInCell="1" allowOverlap="1" wp14:anchorId="2C69A626" wp14:editId="12EA4C32">
            <wp:simplePos x="0" y="0"/>
            <wp:positionH relativeFrom="column">
              <wp:align>left</wp:align>
            </wp:positionH>
            <wp:positionV relativeFrom="paragraph">
              <wp:posOffset>0</wp:posOffset>
            </wp:positionV>
            <wp:extent cx="2032000" cy="1489710"/>
            <wp:effectExtent l="0" t="0" r="6350" b="0"/>
            <wp:wrapSquare wrapText="bothSides"/>
            <wp:docPr id="1364713962" name="Рисунок 136471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8145" cy="1494639"/>
                    </a:xfrm>
                    <a:prstGeom prst="rect">
                      <a:avLst/>
                    </a:prstGeom>
                  </pic:spPr>
                </pic:pic>
              </a:graphicData>
            </a:graphic>
            <wp14:sizeRelH relativeFrom="page">
              <wp14:pctWidth>0</wp14:pctWidth>
            </wp14:sizeRelH>
            <wp14:sizeRelV relativeFrom="page">
              <wp14:pctHeight>0</wp14:pctHeight>
            </wp14:sizeRelV>
          </wp:anchor>
        </w:drawing>
      </w:r>
      <w:r w:rsidR="39115B72" w:rsidRPr="003E30BC">
        <w:rPr>
          <w:color w:val="7030A0"/>
          <w:sz w:val="32"/>
          <w:szCs w:val="32"/>
        </w:rPr>
        <w:t>Пристегнёшь - не потеряешь!</w:t>
      </w:r>
    </w:p>
    <w:p w14:paraId="28790269" w14:textId="376B716A" w:rsidR="70276A26" w:rsidRDefault="70276A26" w:rsidP="00D823F8">
      <w:pPr>
        <w:spacing w:after="58" w:line="259" w:lineRule="auto"/>
        <w:ind w:left="851" w:right="269" w:firstLine="567"/>
        <w:jc w:val="right"/>
        <w:rPr>
          <w:color w:val="auto"/>
          <w:szCs w:val="28"/>
        </w:rPr>
      </w:pPr>
    </w:p>
    <w:p w14:paraId="15E111E4" w14:textId="0014ECA8" w:rsidR="4F9DB2EB" w:rsidRPr="00EE11AA" w:rsidRDefault="4F9DB2EB" w:rsidP="0040725C">
      <w:pPr>
        <w:spacing w:after="0" w:line="240" w:lineRule="auto"/>
        <w:ind w:left="851" w:right="269" w:firstLine="567"/>
        <w:rPr>
          <w:color w:val="auto"/>
          <w:szCs w:val="28"/>
        </w:rPr>
      </w:pPr>
      <w:r w:rsidRPr="00EE11AA">
        <w:rPr>
          <w:color w:val="auto"/>
          <w:szCs w:val="28"/>
        </w:rPr>
        <w:t xml:space="preserve">По статистике, в автомобиле, не оборудованном специальными удерживающими приспособлениями, погибает каждый шестой ребёнок. А каждый третий остаётся инвалидом на всю жизнь. Тем не </w:t>
      </w:r>
      <w:r w:rsidR="00FA7243" w:rsidRPr="00EE11AA">
        <w:rPr>
          <w:color w:val="auto"/>
          <w:szCs w:val="28"/>
        </w:rPr>
        <w:t>менее,</w:t>
      </w:r>
      <w:r w:rsidRPr="00EE11AA">
        <w:rPr>
          <w:color w:val="auto"/>
          <w:szCs w:val="28"/>
        </w:rPr>
        <w:t xml:space="preserve"> многие родители с завидным упрямством не придают значения элементарным мерам безопасности, соблюдение которых позволит сберечь жизнь и здоровье их чад.</w:t>
      </w:r>
    </w:p>
    <w:p w14:paraId="0A0A4827" w14:textId="7C9796EE" w:rsidR="4F9DB2EB" w:rsidRPr="00EE11AA" w:rsidRDefault="39115B72" w:rsidP="0040725C">
      <w:pPr>
        <w:spacing w:after="0" w:line="240" w:lineRule="auto"/>
        <w:ind w:left="851" w:right="269" w:firstLine="567"/>
        <w:rPr>
          <w:color w:val="auto"/>
          <w:szCs w:val="28"/>
        </w:rPr>
      </w:pPr>
      <w:r w:rsidRPr="00EE11AA">
        <w:rPr>
          <w:color w:val="auto"/>
          <w:szCs w:val="28"/>
        </w:rPr>
        <w:t>В утренние часы родители, подвозящие ребенка к школе или детскому саду, совсем не утруждают себя мыслями о безопасности ребенка. Куда «важнее» - быстрее отвезти ребенка и двигаться дальше. Вот опоздать на работу – это проблема, а административный штраф за нарушение данного пункта ПДД в 500-1000 рублей – считают многие родители – это всего лишь неприятность. Но разве можно сравнивать или измерять жизнь и здоровье наших детей в денежном эквиваленте?</w:t>
      </w:r>
    </w:p>
    <w:p w14:paraId="6DD3BAC8" w14:textId="7E02D3B3" w:rsidR="4F9DB2EB" w:rsidRPr="00EE11AA" w:rsidRDefault="107E2EDB" w:rsidP="0040725C">
      <w:pPr>
        <w:spacing w:after="0" w:line="240" w:lineRule="auto"/>
        <w:ind w:left="851" w:right="269" w:firstLine="567"/>
        <w:rPr>
          <w:color w:val="auto"/>
          <w:szCs w:val="28"/>
        </w:rPr>
      </w:pPr>
      <w:r w:rsidRPr="00EE11AA">
        <w:rPr>
          <w:color w:val="auto"/>
          <w:szCs w:val="28"/>
        </w:rPr>
        <w:t xml:space="preserve">Чтобы сделать поездку детей в салоне автомобиля безопасной и снизить тяжесть последствий в случае дорожно-транспортного происшествия, нужно совсем немного – соблюдать правила перевозки пассажиров.  </w:t>
      </w:r>
    </w:p>
    <w:p w14:paraId="11472C1A" w14:textId="664EDCEB" w:rsidR="4F9DB2EB" w:rsidRDefault="0040725C" w:rsidP="0040725C">
      <w:pPr>
        <w:spacing w:after="0" w:line="240" w:lineRule="auto"/>
        <w:ind w:left="851" w:right="266" w:firstLine="567"/>
        <w:rPr>
          <w:color w:val="auto"/>
          <w:szCs w:val="28"/>
        </w:rPr>
      </w:pPr>
      <w:r w:rsidRPr="00EE11AA">
        <w:rPr>
          <w:b/>
          <w:bCs/>
          <w:noProof/>
          <w:color w:val="auto"/>
          <w:szCs w:val="28"/>
        </w:rPr>
        <w:drawing>
          <wp:anchor distT="0" distB="0" distL="114300" distR="114300" simplePos="0" relativeHeight="251670528" behindDoc="0" locked="0" layoutInCell="1" allowOverlap="1" wp14:anchorId="6972EFC5" wp14:editId="440A5E53">
            <wp:simplePos x="0" y="0"/>
            <wp:positionH relativeFrom="column">
              <wp:posOffset>4605655</wp:posOffset>
            </wp:positionH>
            <wp:positionV relativeFrom="paragraph">
              <wp:posOffset>1289050</wp:posOffset>
            </wp:positionV>
            <wp:extent cx="2293620" cy="19240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ет.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3620" cy="1924050"/>
                    </a:xfrm>
                    <a:prstGeom prst="rect">
                      <a:avLst/>
                    </a:prstGeom>
                  </pic:spPr>
                </pic:pic>
              </a:graphicData>
            </a:graphic>
            <wp14:sizeRelH relativeFrom="page">
              <wp14:pctWidth>0</wp14:pctWidth>
            </wp14:sizeRelH>
            <wp14:sizeRelV relativeFrom="page">
              <wp14:pctHeight>0</wp14:pctHeight>
            </wp14:sizeRelV>
          </wp:anchor>
        </w:drawing>
      </w:r>
      <w:r w:rsidR="39115B72" w:rsidRPr="00EE11AA">
        <w:rPr>
          <w:color w:val="auto"/>
          <w:szCs w:val="28"/>
        </w:rPr>
        <w:t>Принципиальная необходимость этого обусловлена тем, что при резком торможении и ударе на скорости в 50 км/час вес пассажира, в тои числе ребёнка на руках, увеличивается в 30 раз. Так, если вес ребёнка 10 кг, то в момент удара он будет весить уже около 300 кг, и удержать его руками от резкого удара о переднее кресло или о ветровое стекло, практически невозможно. Кроме того, взрослый, держащий ребёнка на руках, в этом случае может просто раздавить ребёнка своим весом. Перевозка детей допускается при условии обеспечения их безопасности с учетом особенностей конструкции транспортного средства – таким образом, чтобы в случае резкого торможения, столкновения или опрокидывания транспортного средства была исключена или уменьшена опасность ранения ребенка. Ограничение подвижности ребенка обеспечивается применением специальных детских удерживающих устройств, а также штатным ремнем безопасности</w:t>
      </w:r>
      <w:r w:rsidR="39115B72" w:rsidRPr="39115B72">
        <w:rPr>
          <w:color w:val="auto"/>
          <w:szCs w:val="28"/>
        </w:rPr>
        <w:t xml:space="preserve"> </w:t>
      </w:r>
      <w:r w:rsidR="39115B72" w:rsidRPr="39115B72">
        <w:rPr>
          <w:color w:val="auto"/>
          <w:szCs w:val="28"/>
        </w:rPr>
        <w:lastRenderedPageBreak/>
        <w:t>автомобиля. Иными средствами могут быть: специальная подушка для сиденья, дополнительное сиденье или иное приспособление, позволяющее использовать для фиксации ребёнка в транспортном средстве штатные ремни безопасности таким образом, чтобы диагональная в</w:t>
      </w:r>
      <w:r w:rsidR="00EE11AA">
        <w:rPr>
          <w:color w:val="auto"/>
          <w:szCs w:val="28"/>
        </w:rPr>
        <w:t>щ</w:t>
      </w:r>
      <w:r w:rsidR="39115B72" w:rsidRPr="39115B72">
        <w:rPr>
          <w:color w:val="auto"/>
          <w:szCs w:val="28"/>
        </w:rPr>
        <w:t>етвь ремня проходила через плечо и грудную клетку ребёнка и не соскальзывала на шею.</w:t>
      </w:r>
    </w:p>
    <w:p w14:paraId="3D0B0BEC" w14:textId="6FC5E8EF" w:rsidR="4F9DB2EB" w:rsidRDefault="003E30BC" w:rsidP="0040725C">
      <w:pPr>
        <w:spacing w:after="0" w:line="240" w:lineRule="auto"/>
        <w:ind w:left="851" w:right="266" w:firstLine="567"/>
        <w:rPr>
          <w:color w:val="auto"/>
          <w:szCs w:val="28"/>
        </w:rPr>
      </w:pPr>
      <w:r>
        <w:rPr>
          <w:b/>
          <w:bCs/>
          <w:noProof/>
          <w:color w:val="auto"/>
          <w:szCs w:val="28"/>
        </w:rPr>
        <w:drawing>
          <wp:anchor distT="0" distB="0" distL="114300" distR="114300" simplePos="0" relativeHeight="251661312" behindDoc="1" locked="0" layoutInCell="1" allowOverlap="1" wp14:anchorId="274DDD9C" wp14:editId="6A68ED71">
            <wp:simplePos x="0" y="0"/>
            <wp:positionH relativeFrom="column">
              <wp:posOffset>-102870</wp:posOffset>
            </wp:positionH>
            <wp:positionV relativeFrom="paragraph">
              <wp:posOffset>-1748155</wp:posOffset>
            </wp:positionV>
            <wp:extent cx="7594600" cy="10795000"/>
            <wp:effectExtent l="0" t="0" r="6350" b="635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н.jpg"/>
                    <pic:cNvPicPr/>
                  </pic:nvPicPr>
                  <pic:blipFill>
                    <a:blip r:embed="rId9">
                      <a:extLst>
                        <a:ext uri="{28A0092B-C50C-407E-A947-70E740481C1C}">
                          <a14:useLocalDpi xmlns:a14="http://schemas.microsoft.com/office/drawing/2010/main" val="0"/>
                        </a:ext>
                      </a:extLst>
                    </a:blip>
                    <a:stretch>
                      <a:fillRect/>
                    </a:stretch>
                  </pic:blipFill>
                  <pic:spPr>
                    <a:xfrm>
                      <a:off x="0" y="0"/>
                      <a:ext cx="7594600" cy="10795000"/>
                    </a:xfrm>
                    <a:prstGeom prst="rect">
                      <a:avLst/>
                    </a:prstGeom>
                  </pic:spPr>
                </pic:pic>
              </a:graphicData>
            </a:graphic>
            <wp14:sizeRelH relativeFrom="page">
              <wp14:pctWidth>0</wp14:pctWidth>
            </wp14:sizeRelH>
            <wp14:sizeRelV relativeFrom="page">
              <wp14:pctHeight>0</wp14:pctHeight>
            </wp14:sizeRelV>
          </wp:anchor>
        </w:drawing>
      </w:r>
      <w:r w:rsidR="39115B72" w:rsidRPr="39115B72">
        <w:rPr>
          <w:color w:val="auto"/>
          <w:szCs w:val="28"/>
        </w:rPr>
        <w:t>Словом, на безопасности детей в автомобиле лучше не экономить. Каким бы дорогим ни казалось детское автокресло, оно уж точно не дороже жизни и здоровья вашего ребёнка. Перевозка детей в кресле - одна из главных гарантий безопасности. Помните об этом.</w:t>
      </w:r>
    </w:p>
    <w:p w14:paraId="5A48F4A4" w14:textId="22BE2125" w:rsidR="4F9DB2EB" w:rsidRDefault="39115B72" w:rsidP="0040725C">
      <w:pPr>
        <w:spacing w:after="0" w:line="240" w:lineRule="auto"/>
        <w:ind w:left="851" w:right="266" w:firstLine="567"/>
        <w:rPr>
          <w:color w:val="auto"/>
          <w:szCs w:val="28"/>
        </w:rPr>
      </w:pPr>
      <w:r w:rsidRPr="39115B72">
        <w:rPr>
          <w:color w:val="auto"/>
          <w:szCs w:val="28"/>
        </w:rPr>
        <w:t>Водителю перед поездкой необходимо обратить внимание на перечисленные ниже рекомендации и учесть, что детское автокресло должно:</w:t>
      </w:r>
    </w:p>
    <w:p w14:paraId="1DE7613E" w14:textId="09A95545" w:rsidR="4F9DB2EB" w:rsidRDefault="39115B72" w:rsidP="0040725C">
      <w:pPr>
        <w:pStyle w:val="a3"/>
        <w:numPr>
          <w:ilvl w:val="0"/>
          <w:numId w:val="1"/>
        </w:numPr>
        <w:spacing w:after="0" w:line="240" w:lineRule="auto"/>
        <w:ind w:left="851" w:right="266" w:firstLine="567"/>
        <w:rPr>
          <w:color w:val="000000" w:themeColor="text1"/>
          <w:szCs w:val="28"/>
        </w:rPr>
      </w:pPr>
      <w:r w:rsidRPr="39115B72">
        <w:rPr>
          <w:color w:val="auto"/>
          <w:szCs w:val="28"/>
        </w:rPr>
        <w:t>использоваться даже при поездках на короткие расстояния;</w:t>
      </w:r>
    </w:p>
    <w:p w14:paraId="5D01D1F1" w14:textId="124D5019" w:rsidR="4F9DB2EB" w:rsidRDefault="39115B72" w:rsidP="0040725C">
      <w:pPr>
        <w:pStyle w:val="a3"/>
        <w:numPr>
          <w:ilvl w:val="0"/>
          <w:numId w:val="1"/>
        </w:numPr>
        <w:spacing w:after="0" w:line="240" w:lineRule="auto"/>
        <w:ind w:left="851" w:right="266" w:firstLine="567"/>
        <w:rPr>
          <w:color w:val="000000" w:themeColor="text1"/>
          <w:szCs w:val="28"/>
        </w:rPr>
      </w:pPr>
      <w:r w:rsidRPr="39115B72">
        <w:rPr>
          <w:color w:val="auto"/>
          <w:szCs w:val="28"/>
        </w:rPr>
        <w:t>соответствовать весу и возрасту ребенка, а также размеру автомобильного сиденья;</w:t>
      </w:r>
    </w:p>
    <w:p w14:paraId="4D348082" w14:textId="565BE13A" w:rsidR="4F9DB2EB" w:rsidRDefault="39115B72" w:rsidP="0040725C">
      <w:pPr>
        <w:pStyle w:val="a3"/>
        <w:numPr>
          <w:ilvl w:val="0"/>
          <w:numId w:val="1"/>
        </w:numPr>
        <w:spacing w:after="0" w:line="240" w:lineRule="auto"/>
        <w:ind w:left="851" w:right="266" w:firstLine="567"/>
        <w:rPr>
          <w:color w:val="000000" w:themeColor="text1"/>
          <w:szCs w:val="28"/>
        </w:rPr>
      </w:pPr>
      <w:r w:rsidRPr="39115B72">
        <w:rPr>
          <w:color w:val="auto"/>
          <w:szCs w:val="28"/>
        </w:rPr>
        <w:t>быть надежно зафиксированным в соответствии с инструкцией завода-изготовителя и проверяться перед каждой поездкой;</w:t>
      </w:r>
    </w:p>
    <w:p w14:paraId="77289987" w14:textId="382F4953" w:rsidR="4F9DB2EB" w:rsidRDefault="39115B72" w:rsidP="0040725C">
      <w:pPr>
        <w:pStyle w:val="a3"/>
        <w:numPr>
          <w:ilvl w:val="0"/>
          <w:numId w:val="1"/>
        </w:numPr>
        <w:spacing w:after="0" w:line="240" w:lineRule="auto"/>
        <w:ind w:left="851" w:right="266" w:firstLine="567"/>
        <w:rPr>
          <w:color w:val="000000" w:themeColor="text1"/>
          <w:szCs w:val="28"/>
        </w:rPr>
      </w:pPr>
      <w:r w:rsidRPr="39115B72">
        <w:rPr>
          <w:color w:val="auto"/>
          <w:szCs w:val="28"/>
        </w:rPr>
        <w:t>иметь мягкие широкие накладки для всех лямок, пряжек и замков внутренних ремешков безопасности.</w:t>
      </w:r>
    </w:p>
    <w:p w14:paraId="231545B3" w14:textId="3A75DCDF" w:rsidR="4F9DB2EB" w:rsidRDefault="39115B72" w:rsidP="0040725C">
      <w:pPr>
        <w:spacing w:after="0" w:line="240" w:lineRule="auto"/>
        <w:ind w:left="851" w:right="266" w:firstLine="567"/>
        <w:rPr>
          <w:color w:val="auto"/>
          <w:szCs w:val="28"/>
        </w:rPr>
      </w:pPr>
      <w:r w:rsidRPr="39115B72">
        <w:rPr>
          <w:color w:val="auto"/>
          <w:szCs w:val="28"/>
        </w:rPr>
        <w:t>Детское автокресло не должно:</w:t>
      </w:r>
    </w:p>
    <w:p w14:paraId="55F61DB3" w14:textId="6A6B9501" w:rsidR="4F9DB2EB" w:rsidRDefault="39115B72" w:rsidP="0040725C">
      <w:pPr>
        <w:pStyle w:val="a3"/>
        <w:numPr>
          <w:ilvl w:val="0"/>
          <w:numId w:val="1"/>
        </w:numPr>
        <w:spacing w:after="0" w:line="240" w:lineRule="auto"/>
        <w:ind w:left="851" w:right="266" w:firstLine="567"/>
        <w:rPr>
          <w:color w:val="000000" w:themeColor="text1"/>
          <w:szCs w:val="28"/>
        </w:rPr>
      </w:pPr>
      <w:r w:rsidRPr="39115B72">
        <w:rPr>
          <w:color w:val="auto"/>
          <w:szCs w:val="28"/>
        </w:rPr>
        <w:t>устанавливаться на переднее пассажирское сиденье, если перед ним есть не отключенная подушка безопасности. При аварии она может задавить малыша. Как альтернативный вариант — переднее сиденье отодвигается назад до предела;</w:t>
      </w:r>
    </w:p>
    <w:p w14:paraId="25689E4F" w14:textId="5BFF64AB" w:rsidR="4F9DB2EB" w:rsidRDefault="39115B72" w:rsidP="0040725C">
      <w:pPr>
        <w:pStyle w:val="a3"/>
        <w:numPr>
          <w:ilvl w:val="0"/>
          <w:numId w:val="1"/>
        </w:numPr>
        <w:spacing w:after="0" w:line="240" w:lineRule="auto"/>
        <w:ind w:left="851" w:right="266" w:firstLine="567"/>
        <w:rPr>
          <w:color w:val="000000" w:themeColor="text1"/>
          <w:szCs w:val="28"/>
        </w:rPr>
      </w:pPr>
      <w:r w:rsidRPr="39115B72">
        <w:rPr>
          <w:color w:val="auto"/>
          <w:szCs w:val="28"/>
        </w:rPr>
        <w:t>использоваться не по назначению. Детское автокресло нельзя устанавливать на столы, стулья, кровати и другие поверхности выше пола, т.к. его центр тяжести находится не в основании, а в спинке, поэтому во время падения с высоты ребенок обязательно перевернется вниз головой и получит травму.</w:t>
      </w:r>
    </w:p>
    <w:p w14:paraId="255032D8" w14:textId="77CAE5E8" w:rsidR="4F9DB2EB" w:rsidRDefault="39115B72" w:rsidP="0040725C">
      <w:pPr>
        <w:pStyle w:val="a3"/>
        <w:numPr>
          <w:ilvl w:val="0"/>
          <w:numId w:val="1"/>
        </w:numPr>
        <w:spacing w:after="0" w:line="240" w:lineRule="auto"/>
        <w:ind w:left="851" w:right="266" w:firstLine="567"/>
        <w:rPr>
          <w:color w:val="000000" w:themeColor="text1"/>
          <w:szCs w:val="28"/>
        </w:rPr>
      </w:pPr>
      <w:r w:rsidRPr="39115B72">
        <w:rPr>
          <w:color w:val="auto"/>
          <w:szCs w:val="28"/>
        </w:rPr>
        <w:t>всегда убирайте в багажник или перчаточный ящик игрушки, сумки, зонты и другие предметы, находящиеся в салоне автомобиля. При столкновении они представляют реальную опасность для людей, т.к. продолжают движение с первоначальной скоростью. Свободно перемещающаяся аптечка может также поранить пассажиров;</w:t>
      </w:r>
    </w:p>
    <w:p w14:paraId="6BA20853" w14:textId="50DF8F13" w:rsidR="4F9DB2EB" w:rsidRDefault="39115B72" w:rsidP="0040725C">
      <w:pPr>
        <w:pStyle w:val="a3"/>
        <w:numPr>
          <w:ilvl w:val="0"/>
          <w:numId w:val="1"/>
        </w:numPr>
        <w:spacing w:after="0" w:line="240" w:lineRule="auto"/>
        <w:ind w:left="851" w:right="266" w:firstLine="567"/>
        <w:rPr>
          <w:color w:val="000000" w:themeColor="text1"/>
          <w:szCs w:val="28"/>
        </w:rPr>
      </w:pPr>
      <w:r w:rsidRPr="39115B72">
        <w:rPr>
          <w:color w:val="auto"/>
          <w:szCs w:val="28"/>
        </w:rPr>
        <w:t>перед поездкой заранее продумайте, чем занять ребенка в дороге и не позволяйте ему отвлекать водителя;</w:t>
      </w:r>
    </w:p>
    <w:p w14:paraId="6048DFA4" w14:textId="16E3CE9C" w:rsidR="4F9DB2EB" w:rsidRDefault="39115B72" w:rsidP="0040725C">
      <w:pPr>
        <w:pStyle w:val="a3"/>
        <w:numPr>
          <w:ilvl w:val="0"/>
          <w:numId w:val="1"/>
        </w:numPr>
        <w:spacing w:after="0" w:line="240" w:lineRule="auto"/>
        <w:ind w:left="851" w:right="266" w:firstLine="567"/>
        <w:rPr>
          <w:color w:val="000000" w:themeColor="text1"/>
          <w:szCs w:val="28"/>
        </w:rPr>
      </w:pPr>
      <w:r w:rsidRPr="39115B72">
        <w:rPr>
          <w:color w:val="auto"/>
          <w:szCs w:val="28"/>
        </w:rPr>
        <w:t>по возможности избегайте перевозки детей в темное время суток и в условиях недостаточной видимости;</w:t>
      </w:r>
    </w:p>
    <w:p w14:paraId="16DBFBC6" w14:textId="216B5782" w:rsidR="4F9DB2EB" w:rsidRDefault="003E30BC" w:rsidP="0040725C">
      <w:pPr>
        <w:pStyle w:val="a3"/>
        <w:numPr>
          <w:ilvl w:val="0"/>
          <w:numId w:val="1"/>
        </w:numPr>
        <w:spacing w:after="0" w:line="240" w:lineRule="auto"/>
        <w:ind w:left="851" w:right="266" w:firstLine="567"/>
        <w:rPr>
          <w:color w:val="000000" w:themeColor="text1"/>
          <w:szCs w:val="28"/>
        </w:rPr>
      </w:pPr>
      <w:r>
        <w:rPr>
          <w:b/>
          <w:bCs/>
          <w:noProof/>
          <w:color w:val="auto"/>
          <w:szCs w:val="28"/>
        </w:rPr>
        <w:drawing>
          <wp:anchor distT="0" distB="0" distL="114300" distR="114300" simplePos="0" relativeHeight="251669504" behindDoc="1" locked="0" layoutInCell="1" allowOverlap="1" wp14:anchorId="0A078A2A" wp14:editId="5255CC57">
            <wp:simplePos x="0" y="0"/>
            <wp:positionH relativeFrom="column">
              <wp:posOffset>4431030</wp:posOffset>
            </wp:positionH>
            <wp:positionV relativeFrom="paragraph">
              <wp:posOffset>271145</wp:posOffset>
            </wp:positionV>
            <wp:extent cx="2489200" cy="1936750"/>
            <wp:effectExtent l="0" t="0" r="6350" b="6350"/>
            <wp:wrapTight wrapText="bothSides">
              <wp:wrapPolygon edited="0">
                <wp:start x="0" y="0"/>
                <wp:lineTo x="0" y="21458"/>
                <wp:lineTo x="21490" y="21458"/>
                <wp:lineTo x="21490"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бенок в машине.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9200" cy="1936750"/>
                    </a:xfrm>
                    <a:prstGeom prst="rect">
                      <a:avLst/>
                    </a:prstGeom>
                  </pic:spPr>
                </pic:pic>
              </a:graphicData>
            </a:graphic>
            <wp14:sizeRelH relativeFrom="page">
              <wp14:pctWidth>0</wp14:pctWidth>
            </wp14:sizeRelH>
            <wp14:sizeRelV relativeFrom="page">
              <wp14:pctHeight>0</wp14:pctHeight>
            </wp14:sizeRelV>
          </wp:anchor>
        </w:drawing>
      </w:r>
      <w:r w:rsidR="39115B72" w:rsidRPr="39115B72">
        <w:rPr>
          <w:color w:val="auto"/>
          <w:szCs w:val="28"/>
        </w:rPr>
        <w:t>выбирайте скорость движения в зависимости от дорожных, метеорологических и других условий, но желательно не выше 60 км/ч;</w:t>
      </w:r>
    </w:p>
    <w:p w14:paraId="7B87786D" w14:textId="33E98A4C" w:rsidR="4F9DB2EB" w:rsidRDefault="39115B72" w:rsidP="0040725C">
      <w:pPr>
        <w:pStyle w:val="a3"/>
        <w:numPr>
          <w:ilvl w:val="0"/>
          <w:numId w:val="1"/>
        </w:numPr>
        <w:spacing w:after="0" w:line="240" w:lineRule="auto"/>
        <w:ind w:left="851" w:right="269" w:firstLine="567"/>
        <w:rPr>
          <w:color w:val="000000" w:themeColor="text1"/>
          <w:szCs w:val="28"/>
        </w:rPr>
      </w:pPr>
      <w:r w:rsidRPr="39115B72">
        <w:rPr>
          <w:color w:val="auto"/>
          <w:szCs w:val="28"/>
        </w:rPr>
        <w:t>никогда не соглашайтесь подвезти чужих детей (например, забирая их после школы или из детского сада по просьбе родителей), если отдельное детское автокресло для них не было предусмотрено.</w:t>
      </w:r>
    </w:p>
    <w:p w14:paraId="3F952A2A" w14:textId="519BE921" w:rsidR="003E30BC" w:rsidRDefault="003E30BC" w:rsidP="0040725C">
      <w:pPr>
        <w:spacing w:after="0" w:line="240" w:lineRule="auto"/>
        <w:ind w:left="0" w:right="269" w:firstLine="0"/>
        <w:rPr>
          <w:b/>
          <w:bCs/>
          <w:color w:val="auto"/>
          <w:szCs w:val="28"/>
        </w:rPr>
      </w:pPr>
    </w:p>
    <w:p w14:paraId="0F259828" w14:textId="654B7000" w:rsidR="00A92DE3" w:rsidRDefault="0040725C" w:rsidP="0040725C">
      <w:pPr>
        <w:spacing w:after="0" w:line="240" w:lineRule="auto"/>
        <w:ind w:left="851" w:right="269" w:firstLine="567"/>
        <w:jc w:val="center"/>
        <w:rPr>
          <w:color w:val="auto"/>
          <w:szCs w:val="28"/>
        </w:rPr>
      </w:pPr>
      <w:r>
        <w:rPr>
          <w:b/>
          <w:bCs/>
          <w:noProof/>
          <w:color w:val="auto"/>
          <w:szCs w:val="28"/>
        </w:rPr>
        <w:lastRenderedPageBreak/>
        <w:drawing>
          <wp:anchor distT="0" distB="0" distL="114300" distR="114300" simplePos="0" relativeHeight="251663360" behindDoc="1" locked="0" layoutInCell="1" allowOverlap="1" wp14:anchorId="1C6CA4D6" wp14:editId="3466C98C">
            <wp:simplePos x="0" y="0"/>
            <wp:positionH relativeFrom="column">
              <wp:posOffset>-98408</wp:posOffset>
            </wp:positionH>
            <wp:positionV relativeFrom="paragraph">
              <wp:posOffset>-728963</wp:posOffset>
            </wp:positionV>
            <wp:extent cx="7620000" cy="10791567"/>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н.jpg"/>
                    <pic:cNvPicPr/>
                  </pic:nvPicPr>
                  <pic:blipFill>
                    <a:blip r:embed="rId9">
                      <a:extLst>
                        <a:ext uri="{28A0092B-C50C-407E-A947-70E740481C1C}">
                          <a14:useLocalDpi xmlns:a14="http://schemas.microsoft.com/office/drawing/2010/main" val="0"/>
                        </a:ext>
                      </a:extLst>
                    </a:blip>
                    <a:stretch>
                      <a:fillRect/>
                    </a:stretch>
                  </pic:blipFill>
                  <pic:spPr>
                    <a:xfrm>
                      <a:off x="0" y="0"/>
                      <a:ext cx="7622424" cy="10795000"/>
                    </a:xfrm>
                    <a:prstGeom prst="rect">
                      <a:avLst/>
                    </a:prstGeom>
                  </pic:spPr>
                </pic:pic>
              </a:graphicData>
            </a:graphic>
            <wp14:sizeRelH relativeFrom="page">
              <wp14:pctWidth>0</wp14:pctWidth>
            </wp14:sizeRelH>
            <wp14:sizeRelV relativeFrom="page">
              <wp14:pctHeight>0</wp14:pctHeight>
            </wp14:sizeRelV>
          </wp:anchor>
        </w:drawing>
      </w:r>
      <w:r w:rsidR="4F9DB2EB" w:rsidRPr="4F9DB2EB">
        <w:rPr>
          <w:b/>
          <w:bCs/>
          <w:color w:val="auto"/>
          <w:szCs w:val="28"/>
        </w:rPr>
        <w:t>Лучший способ сохранить свою жизнь и жизнь своего ребенка на дорогах – соблюдать правила дорожного движения!</w:t>
      </w:r>
      <w:r w:rsidR="4F9DB2EB" w:rsidRPr="4F9DB2EB">
        <w:rPr>
          <w:color w:val="auto"/>
          <w:szCs w:val="28"/>
        </w:rPr>
        <w:t xml:space="preserve">  </w:t>
      </w:r>
    </w:p>
    <w:p w14:paraId="7959D25C" w14:textId="24958017" w:rsidR="003E30BC" w:rsidRDefault="003E30BC" w:rsidP="0040725C">
      <w:pPr>
        <w:spacing w:after="0" w:line="240" w:lineRule="auto"/>
        <w:ind w:left="851" w:right="269" w:firstLine="567"/>
        <w:jc w:val="center"/>
        <w:rPr>
          <w:color w:val="auto"/>
          <w:szCs w:val="28"/>
        </w:rPr>
      </w:pPr>
    </w:p>
    <w:p w14:paraId="0715750A" w14:textId="165FC84D" w:rsidR="00A92DE3" w:rsidRDefault="003E30BC" w:rsidP="0040725C">
      <w:pPr>
        <w:spacing w:after="0" w:line="240" w:lineRule="auto"/>
        <w:ind w:left="851" w:right="269" w:firstLine="567"/>
        <w:rPr>
          <w:color w:val="auto"/>
          <w:szCs w:val="28"/>
        </w:rPr>
      </w:pPr>
      <w:r>
        <w:rPr>
          <w:b/>
          <w:bCs/>
          <w:noProof/>
          <w:color w:val="auto"/>
          <w:szCs w:val="28"/>
        </w:rPr>
        <w:drawing>
          <wp:anchor distT="0" distB="0" distL="114300" distR="114300" simplePos="0" relativeHeight="251668480" behindDoc="0" locked="0" layoutInCell="1" allowOverlap="1" wp14:anchorId="07A9003C" wp14:editId="66494233">
            <wp:simplePos x="0" y="0"/>
            <wp:positionH relativeFrom="column">
              <wp:posOffset>4558030</wp:posOffset>
            </wp:positionH>
            <wp:positionV relativeFrom="paragraph">
              <wp:posOffset>23495</wp:posOffset>
            </wp:positionV>
            <wp:extent cx="2305050" cy="167640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удьте осторожн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5050" cy="1676400"/>
                    </a:xfrm>
                    <a:prstGeom prst="rect">
                      <a:avLst/>
                    </a:prstGeom>
                  </pic:spPr>
                </pic:pic>
              </a:graphicData>
            </a:graphic>
            <wp14:sizeRelH relativeFrom="page">
              <wp14:pctWidth>0</wp14:pctWidth>
            </wp14:sizeRelH>
            <wp14:sizeRelV relativeFrom="page">
              <wp14:pctHeight>0</wp14:pctHeight>
            </wp14:sizeRelV>
          </wp:anchor>
        </w:drawing>
      </w:r>
      <w:r w:rsidR="4F9DB2EB" w:rsidRPr="4F9DB2EB">
        <w:rPr>
          <w:color w:val="auto"/>
          <w:szCs w:val="28"/>
        </w:rPr>
        <w:t xml:space="preserve">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4F9DB2EB" w:rsidRPr="4F9DB2EB">
        <w:rPr>
          <w:color w:val="auto"/>
          <w:szCs w:val="28"/>
        </w:rPr>
        <w:t>,</w:t>
      </w:r>
      <w:proofErr w:type="gramEnd"/>
      <w:r w:rsidR="4F9DB2EB" w:rsidRPr="4F9DB2EB">
        <w:rPr>
          <w:color w:val="auto"/>
          <w:szCs w:val="28"/>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w:t>
      </w:r>
    </w:p>
    <w:p w14:paraId="7D7DA4E0" w14:textId="15819C8F" w:rsidR="00A92DE3" w:rsidRDefault="4F9DB2EB" w:rsidP="0040725C">
      <w:pPr>
        <w:spacing w:after="0" w:line="240" w:lineRule="auto"/>
        <w:ind w:left="851" w:right="269" w:firstLine="567"/>
        <w:rPr>
          <w:color w:val="auto"/>
          <w:szCs w:val="28"/>
        </w:rPr>
      </w:pPr>
      <w:r w:rsidRPr="4F9DB2EB">
        <w:rPr>
          <w:color w:val="auto"/>
          <w:szCs w:val="28"/>
        </w:rPr>
        <w:t xml:space="preserve">    Родители должны твердо усвоить силу собственного примера.  </w:t>
      </w:r>
    </w:p>
    <w:p w14:paraId="15456CA5" w14:textId="4F6E8E51" w:rsidR="0040725C" w:rsidRDefault="0040725C" w:rsidP="0040725C">
      <w:pPr>
        <w:spacing w:after="0" w:line="240" w:lineRule="auto"/>
        <w:ind w:left="851" w:right="269" w:firstLine="567"/>
        <w:rPr>
          <w:color w:val="auto"/>
          <w:szCs w:val="28"/>
        </w:rPr>
      </w:pPr>
      <w:r>
        <w:rPr>
          <w:noProof/>
          <w:color w:val="auto"/>
          <w:szCs w:val="28"/>
        </w:rPr>
        <w:drawing>
          <wp:anchor distT="0" distB="0" distL="114300" distR="114300" simplePos="0" relativeHeight="251671552" behindDoc="1" locked="0" layoutInCell="1" allowOverlap="1" wp14:anchorId="6062ACF1" wp14:editId="1C78951E">
            <wp:simplePos x="0" y="0"/>
            <wp:positionH relativeFrom="column">
              <wp:posOffset>-76200</wp:posOffset>
            </wp:positionH>
            <wp:positionV relativeFrom="paragraph">
              <wp:posOffset>105410</wp:posOffset>
            </wp:positionV>
            <wp:extent cx="2682875" cy="2146300"/>
            <wp:effectExtent l="0" t="0" r="0" b="6350"/>
            <wp:wrapTight wrapText="bothSides">
              <wp:wrapPolygon edited="0">
                <wp:start x="8436" y="1342"/>
                <wp:lineTo x="920" y="17063"/>
                <wp:lineTo x="0" y="19747"/>
                <wp:lineTo x="0" y="21089"/>
                <wp:lineTo x="153" y="21472"/>
                <wp:lineTo x="17791" y="21472"/>
                <wp:lineTo x="18405" y="20130"/>
                <wp:lineTo x="9662" y="1342"/>
                <wp:lineTo x="8436" y="1342"/>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майл.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2875" cy="2146300"/>
                    </a:xfrm>
                    <a:prstGeom prst="rect">
                      <a:avLst/>
                    </a:prstGeom>
                  </pic:spPr>
                </pic:pic>
              </a:graphicData>
            </a:graphic>
            <wp14:sizeRelH relativeFrom="page">
              <wp14:pctWidth>0</wp14:pctWidth>
            </wp14:sizeRelH>
            <wp14:sizeRelV relativeFrom="page">
              <wp14:pctHeight>0</wp14:pctHeight>
            </wp14:sizeRelV>
          </wp:anchor>
        </w:drawing>
      </w:r>
    </w:p>
    <w:p w14:paraId="1BFEA8DD" w14:textId="5CDE18E9" w:rsidR="00A92DE3" w:rsidRDefault="4F9DB2EB" w:rsidP="0040725C">
      <w:pPr>
        <w:spacing w:after="0" w:line="240" w:lineRule="auto"/>
        <w:ind w:left="851" w:right="269" w:firstLine="567"/>
        <w:jc w:val="center"/>
        <w:rPr>
          <w:color w:val="auto"/>
          <w:szCs w:val="28"/>
        </w:rPr>
      </w:pPr>
      <w:r w:rsidRPr="4F9DB2EB">
        <w:rPr>
          <w:b/>
          <w:bCs/>
          <w:color w:val="auto"/>
          <w:szCs w:val="28"/>
        </w:rPr>
        <w:t>Вы – объект любви и подражания для ребенка</w:t>
      </w:r>
      <w:r w:rsidRPr="4F9DB2EB">
        <w:rPr>
          <w:color w:val="auto"/>
          <w:szCs w:val="28"/>
        </w:rPr>
        <w:t xml:space="preserve">.   </w:t>
      </w:r>
    </w:p>
    <w:p w14:paraId="7A8EA949" w14:textId="77777777" w:rsidR="00A92DE3" w:rsidRDefault="4F9DB2EB" w:rsidP="0040725C">
      <w:pPr>
        <w:spacing w:after="0" w:line="240" w:lineRule="auto"/>
        <w:ind w:left="851" w:right="269" w:firstLine="567"/>
        <w:rPr>
          <w:color w:val="auto"/>
          <w:szCs w:val="28"/>
        </w:rPr>
      </w:pPr>
      <w:r w:rsidRPr="4F9DB2EB">
        <w:rPr>
          <w:b/>
          <w:bCs/>
          <w:color w:val="auto"/>
          <w:szCs w:val="28"/>
        </w:rPr>
        <w:t xml:space="preserve">     </w:t>
      </w:r>
      <w:r w:rsidRPr="4F9DB2EB">
        <w:rPr>
          <w:color w:val="auto"/>
          <w:szCs w:val="28"/>
        </w:rPr>
        <w:t xml:space="preserve">Это необходимо помнить всегда и тем более, когда вы делаете шаг на проезжую часть дороги вместе с малышом.  </w:t>
      </w:r>
    </w:p>
    <w:p w14:paraId="762E8E1B" w14:textId="5EE900E7" w:rsidR="00A92DE3" w:rsidRDefault="4F9DB2EB" w:rsidP="0040725C">
      <w:pPr>
        <w:spacing w:after="0" w:line="240" w:lineRule="auto"/>
        <w:ind w:left="851" w:right="269" w:firstLine="567"/>
        <w:rPr>
          <w:color w:val="auto"/>
          <w:szCs w:val="28"/>
        </w:rPr>
      </w:pPr>
      <w:r w:rsidRPr="4F9DB2EB">
        <w:rPr>
          <w:color w:val="auto"/>
          <w:szCs w:val="28"/>
        </w:rPr>
        <w:t xml:space="preserve">    Чтобы ребенок не попал в беду, воспитывайте у него уважение к правилам дорожного движения терпеливо, ежедневно, ненавязчиво.  </w:t>
      </w:r>
    </w:p>
    <w:p w14:paraId="6CD1014D" w14:textId="4783328C" w:rsidR="00A92DE3" w:rsidRDefault="4F9DB2EB" w:rsidP="0040725C">
      <w:pPr>
        <w:spacing w:after="0" w:line="240" w:lineRule="auto"/>
        <w:ind w:left="851" w:right="269" w:firstLine="567"/>
        <w:rPr>
          <w:color w:val="auto"/>
          <w:szCs w:val="28"/>
        </w:rPr>
      </w:pPr>
      <w:r w:rsidRPr="4F9DB2EB">
        <w:rPr>
          <w:color w:val="auto"/>
          <w:szCs w:val="28"/>
        </w:rPr>
        <w:t xml:space="preserve">Ребенок должен играть только во дворе под вашим наблюдением. Он должен знать: на дорогу выходить нельзя.  </w:t>
      </w:r>
    </w:p>
    <w:p w14:paraId="0F8E22BA" w14:textId="788C5C9A" w:rsidR="00A92DE3" w:rsidRDefault="00EE11AA" w:rsidP="0040725C">
      <w:pPr>
        <w:spacing w:after="0" w:line="240" w:lineRule="auto"/>
        <w:ind w:left="851" w:right="269" w:firstLine="567"/>
        <w:rPr>
          <w:color w:val="auto"/>
          <w:szCs w:val="28"/>
        </w:rPr>
      </w:pPr>
      <w:r>
        <w:rPr>
          <w:b/>
          <w:bCs/>
          <w:noProof/>
          <w:color w:val="auto"/>
          <w:szCs w:val="28"/>
        </w:rPr>
        <w:lastRenderedPageBreak/>
        <w:drawing>
          <wp:anchor distT="0" distB="0" distL="114300" distR="114300" simplePos="0" relativeHeight="251665408" behindDoc="1" locked="0" layoutInCell="1" allowOverlap="1" wp14:anchorId="2575F1D3" wp14:editId="23A12CB4">
            <wp:simplePos x="0" y="0"/>
            <wp:positionH relativeFrom="column">
              <wp:posOffset>-98407</wp:posOffset>
            </wp:positionH>
            <wp:positionV relativeFrom="paragraph">
              <wp:posOffset>-811341</wp:posOffset>
            </wp:positionV>
            <wp:extent cx="7595286" cy="10791567"/>
            <wp:effectExtent l="0" t="0" r="571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н.jpg"/>
                    <pic:cNvPicPr/>
                  </pic:nvPicPr>
                  <pic:blipFill>
                    <a:blip r:embed="rId9">
                      <a:extLst>
                        <a:ext uri="{28A0092B-C50C-407E-A947-70E740481C1C}">
                          <a14:useLocalDpi xmlns:a14="http://schemas.microsoft.com/office/drawing/2010/main" val="0"/>
                        </a:ext>
                      </a:extLst>
                    </a:blip>
                    <a:stretch>
                      <a:fillRect/>
                    </a:stretch>
                  </pic:blipFill>
                  <pic:spPr>
                    <a:xfrm>
                      <a:off x="0" y="0"/>
                      <a:ext cx="7597702" cy="10795000"/>
                    </a:xfrm>
                    <a:prstGeom prst="rect">
                      <a:avLst/>
                    </a:prstGeom>
                  </pic:spPr>
                </pic:pic>
              </a:graphicData>
            </a:graphic>
            <wp14:sizeRelH relativeFrom="page">
              <wp14:pctWidth>0</wp14:pctWidth>
            </wp14:sizeRelH>
            <wp14:sizeRelV relativeFrom="page">
              <wp14:pctHeight>0</wp14:pctHeight>
            </wp14:sizeRelV>
          </wp:anchor>
        </w:drawing>
      </w:r>
      <w:r w:rsidR="00E82850">
        <w:rPr>
          <w:noProof/>
          <w:color w:val="auto"/>
          <w:szCs w:val="28"/>
        </w:rPr>
        <w:drawing>
          <wp:anchor distT="0" distB="0" distL="114300" distR="114300" simplePos="0" relativeHeight="251672576" behindDoc="0" locked="0" layoutInCell="1" allowOverlap="1" wp14:anchorId="501F225E" wp14:editId="3BC97F19">
            <wp:simplePos x="0" y="0"/>
            <wp:positionH relativeFrom="column">
              <wp:posOffset>5326380</wp:posOffset>
            </wp:positionH>
            <wp:positionV relativeFrom="paragraph">
              <wp:posOffset>-136525</wp:posOffset>
            </wp:positionV>
            <wp:extent cx="1689100" cy="1689100"/>
            <wp:effectExtent l="0" t="0" r="6350" b="635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вадрат.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9100" cy="1689100"/>
                    </a:xfrm>
                    <a:prstGeom prst="rect">
                      <a:avLst/>
                    </a:prstGeom>
                  </pic:spPr>
                </pic:pic>
              </a:graphicData>
            </a:graphic>
            <wp14:sizeRelH relativeFrom="page">
              <wp14:pctWidth>0</wp14:pctWidth>
            </wp14:sizeRelH>
            <wp14:sizeRelV relativeFrom="page">
              <wp14:pctHeight>0</wp14:pctHeight>
            </wp14:sizeRelV>
          </wp:anchor>
        </w:drawing>
      </w:r>
      <w:r w:rsidR="4F9DB2EB" w:rsidRPr="4F9DB2EB">
        <w:rPr>
          <w:color w:val="auto"/>
          <w:szCs w:val="28"/>
        </w:rPr>
        <w:t xml:space="preserve">    Не запугивайте ребенка, а наблюдайте вместе с ним и используйте ситуации на дороге, дворе, улице; объясняйте, что происходит с транспортом, пешеходами.  </w:t>
      </w:r>
    </w:p>
    <w:p w14:paraId="4198F620" w14:textId="3DE33810" w:rsidR="00A92DE3" w:rsidRDefault="4F9DB2EB" w:rsidP="0040725C">
      <w:pPr>
        <w:spacing w:after="0" w:line="240" w:lineRule="auto"/>
        <w:ind w:left="851" w:right="269" w:firstLine="567"/>
        <w:rPr>
          <w:color w:val="auto"/>
          <w:szCs w:val="28"/>
        </w:rPr>
      </w:pPr>
      <w:r w:rsidRPr="4F9DB2EB">
        <w:rPr>
          <w:color w:val="auto"/>
          <w:szCs w:val="28"/>
        </w:rPr>
        <w:t xml:space="preserve">    Развивайте у ребенка зрительную память внимание. Для этого создавайте дома игровые ситуации.  </w:t>
      </w:r>
    </w:p>
    <w:p w14:paraId="339ED738" w14:textId="77777777" w:rsidR="00A92DE3" w:rsidRDefault="4F9DB2EB" w:rsidP="0040725C">
      <w:pPr>
        <w:spacing w:after="0" w:line="240" w:lineRule="auto"/>
        <w:ind w:left="851" w:right="269" w:firstLine="567"/>
        <w:rPr>
          <w:color w:val="auto"/>
          <w:szCs w:val="28"/>
        </w:rPr>
      </w:pPr>
      <w:r w:rsidRPr="4F9DB2EB">
        <w:rPr>
          <w:color w:val="auto"/>
          <w:szCs w:val="28"/>
        </w:rPr>
        <w:t xml:space="preserve">    Пусть ваш малыш сам приведет вас в детский сад и из детского сада домой. Ваш ребенок должен знать:  </w:t>
      </w:r>
    </w:p>
    <w:p w14:paraId="07719E37" w14:textId="77777777" w:rsidR="00A92DE3" w:rsidRDefault="4F9DB2EB" w:rsidP="0040725C">
      <w:pPr>
        <w:numPr>
          <w:ilvl w:val="0"/>
          <w:numId w:val="2"/>
        </w:numPr>
        <w:spacing w:after="0" w:line="240" w:lineRule="auto"/>
        <w:ind w:left="851" w:right="269" w:firstLine="567"/>
        <w:rPr>
          <w:color w:val="000000" w:themeColor="text1"/>
          <w:szCs w:val="28"/>
        </w:rPr>
      </w:pPr>
      <w:r w:rsidRPr="4F9DB2EB">
        <w:rPr>
          <w:color w:val="auto"/>
          <w:szCs w:val="28"/>
        </w:rPr>
        <w:t xml:space="preserve">на дорогу выходить нельзя;  </w:t>
      </w:r>
    </w:p>
    <w:p w14:paraId="6A2BB4D5" w14:textId="23D8ACE5" w:rsidR="00A92DE3" w:rsidRDefault="4F9DB2EB" w:rsidP="0040725C">
      <w:pPr>
        <w:numPr>
          <w:ilvl w:val="0"/>
          <w:numId w:val="2"/>
        </w:numPr>
        <w:spacing w:after="0" w:line="240" w:lineRule="auto"/>
        <w:ind w:left="851" w:right="269" w:firstLine="567"/>
        <w:rPr>
          <w:color w:val="000000" w:themeColor="text1"/>
          <w:szCs w:val="28"/>
        </w:rPr>
      </w:pPr>
      <w:r w:rsidRPr="4F9DB2EB">
        <w:rPr>
          <w:color w:val="auto"/>
          <w:szCs w:val="28"/>
        </w:rPr>
        <w:t xml:space="preserve">дорогу можно переходить только </w:t>
      </w:r>
      <w:r w:rsidR="00E82850" w:rsidRPr="4F9DB2EB">
        <w:rPr>
          <w:color w:val="auto"/>
          <w:szCs w:val="28"/>
        </w:rPr>
        <w:t>с</w:t>
      </w:r>
      <w:r w:rsidRPr="4F9DB2EB">
        <w:rPr>
          <w:color w:val="auto"/>
          <w:szCs w:val="28"/>
        </w:rPr>
        <w:t xml:space="preserve"> взрослыми, держась за руку взрослого;  </w:t>
      </w:r>
    </w:p>
    <w:p w14:paraId="73EA1D88" w14:textId="77777777" w:rsidR="00A92DE3" w:rsidRDefault="4F9DB2EB" w:rsidP="0040725C">
      <w:pPr>
        <w:numPr>
          <w:ilvl w:val="0"/>
          <w:numId w:val="2"/>
        </w:numPr>
        <w:spacing w:after="0" w:line="240" w:lineRule="auto"/>
        <w:ind w:left="851" w:right="269" w:firstLine="567"/>
        <w:rPr>
          <w:color w:val="000000" w:themeColor="text1"/>
          <w:szCs w:val="28"/>
        </w:rPr>
      </w:pPr>
      <w:r w:rsidRPr="4F9DB2EB">
        <w:rPr>
          <w:color w:val="auto"/>
          <w:szCs w:val="28"/>
        </w:rPr>
        <w:t xml:space="preserve">переходить дорогу надо по переходу спокойным шагом  </w:t>
      </w:r>
    </w:p>
    <w:p w14:paraId="0D2AE89F" w14:textId="77777777" w:rsidR="00A92DE3" w:rsidRDefault="4F9DB2EB" w:rsidP="0040725C">
      <w:pPr>
        <w:numPr>
          <w:ilvl w:val="0"/>
          <w:numId w:val="2"/>
        </w:numPr>
        <w:spacing w:after="0" w:line="240" w:lineRule="auto"/>
        <w:ind w:left="851" w:right="269" w:firstLine="567"/>
        <w:rPr>
          <w:color w:val="000000" w:themeColor="text1"/>
          <w:szCs w:val="28"/>
        </w:rPr>
      </w:pPr>
      <w:r w:rsidRPr="4F9DB2EB">
        <w:rPr>
          <w:color w:val="auto"/>
          <w:szCs w:val="28"/>
        </w:rPr>
        <w:t xml:space="preserve">пешеходы - это люди, которые идут по улице  </w:t>
      </w:r>
    </w:p>
    <w:p w14:paraId="32332C24" w14:textId="55BB98D3" w:rsidR="00A92DE3" w:rsidRDefault="70276A26" w:rsidP="0040725C">
      <w:pPr>
        <w:numPr>
          <w:ilvl w:val="0"/>
          <w:numId w:val="2"/>
        </w:numPr>
        <w:spacing w:after="0" w:line="240" w:lineRule="auto"/>
        <w:ind w:left="851" w:right="269" w:firstLine="567"/>
        <w:rPr>
          <w:color w:val="000000" w:themeColor="text1"/>
          <w:szCs w:val="28"/>
        </w:rPr>
      </w:pPr>
      <w:r w:rsidRPr="70276A26">
        <w:rPr>
          <w:color w:val="auto"/>
          <w:szCs w:val="28"/>
        </w:rPr>
        <w:t>для того чтобы был порядок на дороге, чтобы не было аварий, чтобы пешеход не попал под машину, надо подчиняться светофору: красный свет движения нет, желтый свет - внимание, а зеленый говорит: «Проходите, путь открыт» -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r w:rsidR="00E82850">
        <w:rPr>
          <w:color w:val="auto"/>
          <w:szCs w:val="28"/>
        </w:rPr>
        <w:t>.</w:t>
      </w:r>
      <w:r w:rsidRPr="70276A26">
        <w:rPr>
          <w:color w:val="auto"/>
          <w:szCs w:val="28"/>
        </w:rPr>
        <w:t xml:space="preserve">  </w:t>
      </w:r>
    </w:p>
    <w:p w14:paraId="7F80ED5D" w14:textId="0CCF2FD2" w:rsidR="00A92DE3" w:rsidRDefault="70276A26" w:rsidP="0040725C">
      <w:pPr>
        <w:spacing w:after="0" w:line="240" w:lineRule="auto"/>
        <w:ind w:left="851" w:right="269" w:firstLine="567"/>
        <w:rPr>
          <w:color w:val="auto"/>
          <w:szCs w:val="28"/>
        </w:rPr>
      </w:pPr>
      <w:r w:rsidRPr="70276A26">
        <w:rPr>
          <w:color w:val="auto"/>
          <w:szCs w:val="28"/>
        </w:rPr>
        <w:t xml:space="preserve">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w:t>
      </w:r>
    </w:p>
    <w:p w14:paraId="6C9B5585" w14:textId="4CD53C13" w:rsidR="00A92DE3" w:rsidRDefault="39115B72" w:rsidP="0040725C">
      <w:pPr>
        <w:spacing w:after="0" w:line="240" w:lineRule="auto"/>
        <w:ind w:left="851" w:right="269" w:firstLine="567"/>
        <w:rPr>
          <w:color w:val="auto"/>
          <w:szCs w:val="28"/>
        </w:rPr>
      </w:pPr>
      <w:r w:rsidRPr="39115B72">
        <w:rPr>
          <w:color w:val="auto"/>
          <w:szCs w:val="28"/>
        </w:rPr>
        <w:t xml:space="preserve">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  </w:t>
      </w:r>
    </w:p>
    <w:p w14:paraId="2BC987B2" w14:textId="7350DD23" w:rsidR="4F9DB2EB" w:rsidRPr="00E60251" w:rsidRDefault="39115B72" w:rsidP="00E82850">
      <w:pPr>
        <w:spacing w:after="0" w:line="240" w:lineRule="auto"/>
        <w:ind w:left="851" w:right="269" w:firstLine="567"/>
        <w:jc w:val="center"/>
        <w:rPr>
          <w:b/>
          <w:i/>
          <w:color w:val="7030A0"/>
          <w:sz w:val="32"/>
          <w:szCs w:val="32"/>
        </w:rPr>
      </w:pPr>
      <w:r w:rsidRPr="00E60251">
        <w:rPr>
          <w:b/>
          <w:i/>
          <w:color w:val="7030A0"/>
          <w:sz w:val="32"/>
          <w:szCs w:val="32"/>
        </w:rPr>
        <w:t>Правила дорожные</w:t>
      </w:r>
    </w:p>
    <w:p w14:paraId="11211641" w14:textId="6D44C80C" w:rsidR="4F9DB2EB" w:rsidRPr="00E60251" w:rsidRDefault="39115B72" w:rsidP="00E82850">
      <w:pPr>
        <w:spacing w:after="0" w:line="240" w:lineRule="auto"/>
        <w:ind w:left="851" w:right="269" w:firstLine="567"/>
        <w:jc w:val="center"/>
        <w:rPr>
          <w:b/>
          <w:i/>
          <w:color w:val="7030A0"/>
          <w:sz w:val="32"/>
          <w:szCs w:val="32"/>
        </w:rPr>
      </w:pPr>
      <w:r w:rsidRPr="00E60251">
        <w:rPr>
          <w:b/>
          <w:i/>
          <w:color w:val="7030A0"/>
          <w:sz w:val="32"/>
          <w:szCs w:val="32"/>
        </w:rPr>
        <w:t>Соблюдать несложно:</w:t>
      </w:r>
    </w:p>
    <w:p w14:paraId="6B015057" w14:textId="5D82B910" w:rsidR="4F9DB2EB" w:rsidRPr="00E60251" w:rsidRDefault="39115B72" w:rsidP="00E82850">
      <w:pPr>
        <w:spacing w:after="0" w:line="240" w:lineRule="auto"/>
        <w:ind w:left="851" w:right="269" w:firstLine="567"/>
        <w:jc w:val="center"/>
        <w:rPr>
          <w:b/>
          <w:i/>
          <w:color w:val="7030A0"/>
          <w:sz w:val="32"/>
          <w:szCs w:val="32"/>
        </w:rPr>
      </w:pPr>
      <w:r w:rsidRPr="00E60251">
        <w:rPr>
          <w:b/>
          <w:i/>
          <w:color w:val="7030A0"/>
          <w:sz w:val="32"/>
          <w:szCs w:val="32"/>
        </w:rPr>
        <w:t>Нужно быть внимательным,</w:t>
      </w:r>
    </w:p>
    <w:p w14:paraId="4AAE7AD1" w14:textId="361A6489" w:rsidR="4F9DB2EB" w:rsidRDefault="4573F564" w:rsidP="00E82850">
      <w:pPr>
        <w:spacing w:after="0" w:line="240" w:lineRule="auto"/>
        <w:ind w:left="851" w:right="269" w:firstLine="567"/>
        <w:jc w:val="center"/>
        <w:rPr>
          <w:b/>
          <w:i/>
          <w:color w:val="7030A0"/>
          <w:sz w:val="32"/>
          <w:szCs w:val="32"/>
        </w:rPr>
      </w:pPr>
      <w:r w:rsidRPr="00E60251">
        <w:rPr>
          <w:b/>
          <w:i/>
          <w:color w:val="7030A0"/>
          <w:sz w:val="32"/>
          <w:szCs w:val="32"/>
        </w:rPr>
        <w:t>И очень осторожным!</w:t>
      </w:r>
    </w:p>
    <w:p w14:paraId="3AB835BB" w14:textId="6E20892F" w:rsidR="00E60251" w:rsidRDefault="00E60251" w:rsidP="00E82850">
      <w:pPr>
        <w:spacing w:after="0" w:line="240" w:lineRule="auto"/>
        <w:ind w:left="851" w:right="269" w:firstLine="567"/>
        <w:jc w:val="center"/>
        <w:rPr>
          <w:b/>
          <w:i/>
          <w:color w:val="7030A0"/>
          <w:sz w:val="32"/>
          <w:szCs w:val="32"/>
        </w:rPr>
      </w:pPr>
      <w:r>
        <w:rPr>
          <w:noProof/>
          <w:color w:val="FF0000"/>
          <w:szCs w:val="28"/>
        </w:rPr>
        <w:drawing>
          <wp:anchor distT="0" distB="0" distL="114300" distR="114300" simplePos="0" relativeHeight="251674624" behindDoc="0" locked="0" layoutInCell="1" allowOverlap="1" wp14:anchorId="338576D5" wp14:editId="613A5959">
            <wp:simplePos x="0" y="0"/>
            <wp:positionH relativeFrom="column">
              <wp:posOffset>2475230</wp:posOffset>
            </wp:positionH>
            <wp:positionV relativeFrom="paragraph">
              <wp:posOffset>36830</wp:posOffset>
            </wp:positionV>
            <wp:extent cx="2940050" cy="2241550"/>
            <wp:effectExtent l="0" t="0" r="0" b="635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опасность на дорогах.jpg"/>
                    <pic:cNvPicPr/>
                  </pic:nvPicPr>
                  <pic:blipFill rotWithShape="1">
                    <a:blip r:embed="rId16" cstate="print">
                      <a:extLst>
                        <a:ext uri="{28A0092B-C50C-407E-A947-70E740481C1C}">
                          <a14:useLocalDpi xmlns:a14="http://schemas.microsoft.com/office/drawing/2010/main" val="0"/>
                        </a:ext>
                      </a:extLst>
                    </a:blip>
                    <a:srcRect l="5127" t="5438" r="3848" b="20538"/>
                    <a:stretch/>
                  </pic:blipFill>
                  <pic:spPr bwMode="auto">
                    <a:xfrm>
                      <a:off x="0" y="0"/>
                      <a:ext cx="2940050" cy="224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F21490" w14:textId="77777777" w:rsidR="00E60251" w:rsidRDefault="00E60251" w:rsidP="00E82850">
      <w:pPr>
        <w:spacing w:after="0" w:line="240" w:lineRule="auto"/>
        <w:ind w:left="851" w:right="269" w:firstLine="567"/>
        <w:jc w:val="center"/>
        <w:rPr>
          <w:b/>
          <w:i/>
          <w:color w:val="7030A0"/>
          <w:sz w:val="32"/>
          <w:szCs w:val="32"/>
        </w:rPr>
      </w:pPr>
    </w:p>
    <w:p w14:paraId="2D0BA9B0" w14:textId="77777777" w:rsidR="00E60251" w:rsidRDefault="00E60251" w:rsidP="00E82850">
      <w:pPr>
        <w:spacing w:after="0" w:line="240" w:lineRule="auto"/>
        <w:ind w:left="851" w:right="269" w:firstLine="567"/>
        <w:jc w:val="center"/>
        <w:rPr>
          <w:b/>
          <w:i/>
          <w:color w:val="7030A0"/>
          <w:sz w:val="32"/>
          <w:szCs w:val="32"/>
        </w:rPr>
      </w:pPr>
    </w:p>
    <w:p w14:paraId="33798274" w14:textId="77777777" w:rsidR="00E60251" w:rsidRDefault="00E60251" w:rsidP="00E82850">
      <w:pPr>
        <w:spacing w:after="0" w:line="240" w:lineRule="auto"/>
        <w:ind w:left="851" w:right="269" w:firstLine="567"/>
        <w:jc w:val="center"/>
        <w:rPr>
          <w:b/>
          <w:i/>
          <w:color w:val="7030A0"/>
          <w:sz w:val="32"/>
          <w:szCs w:val="32"/>
        </w:rPr>
      </w:pPr>
    </w:p>
    <w:p w14:paraId="578E7AD9" w14:textId="77777777" w:rsidR="00E60251" w:rsidRDefault="00E60251" w:rsidP="00E82850">
      <w:pPr>
        <w:spacing w:after="0" w:line="240" w:lineRule="auto"/>
        <w:ind w:left="851" w:right="269" w:firstLine="567"/>
        <w:jc w:val="center"/>
        <w:rPr>
          <w:b/>
          <w:i/>
          <w:color w:val="7030A0"/>
          <w:sz w:val="32"/>
          <w:szCs w:val="32"/>
        </w:rPr>
      </w:pPr>
    </w:p>
    <w:p w14:paraId="2EEF60D8" w14:textId="77777777" w:rsidR="00E60251" w:rsidRDefault="00E60251" w:rsidP="00E82850">
      <w:pPr>
        <w:spacing w:after="0" w:line="240" w:lineRule="auto"/>
        <w:ind w:left="851" w:right="269" w:firstLine="567"/>
        <w:jc w:val="center"/>
        <w:rPr>
          <w:b/>
          <w:i/>
          <w:color w:val="7030A0"/>
          <w:sz w:val="32"/>
          <w:szCs w:val="32"/>
        </w:rPr>
      </w:pPr>
    </w:p>
    <w:p w14:paraId="6FF7BDD0" w14:textId="1092E324" w:rsidR="00E60251" w:rsidRDefault="00E60251" w:rsidP="00E82850">
      <w:pPr>
        <w:spacing w:after="0" w:line="240" w:lineRule="auto"/>
        <w:ind w:left="851" w:right="269" w:firstLine="567"/>
        <w:jc w:val="center"/>
        <w:rPr>
          <w:b/>
          <w:i/>
          <w:color w:val="7030A0"/>
          <w:sz w:val="32"/>
          <w:szCs w:val="32"/>
        </w:rPr>
      </w:pPr>
    </w:p>
    <w:p w14:paraId="0E39C9AE" w14:textId="77777777" w:rsidR="00E60251" w:rsidRDefault="00E60251" w:rsidP="00E82850">
      <w:pPr>
        <w:spacing w:after="0" w:line="240" w:lineRule="auto"/>
        <w:ind w:left="851" w:right="269" w:firstLine="567"/>
        <w:jc w:val="center"/>
        <w:rPr>
          <w:b/>
          <w:i/>
          <w:color w:val="7030A0"/>
          <w:sz w:val="32"/>
          <w:szCs w:val="32"/>
        </w:rPr>
      </w:pPr>
    </w:p>
    <w:p w14:paraId="59FAC817" w14:textId="77777777" w:rsidR="00E60251" w:rsidRDefault="00E60251" w:rsidP="00E82850">
      <w:pPr>
        <w:spacing w:after="0" w:line="240" w:lineRule="auto"/>
        <w:ind w:left="851" w:right="269" w:firstLine="567"/>
        <w:jc w:val="center"/>
        <w:rPr>
          <w:b/>
          <w:i/>
          <w:color w:val="7030A0"/>
          <w:sz w:val="32"/>
          <w:szCs w:val="32"/>
        </w:rPr>
      </w:pPr>
    </w:p>
    <w:p w14:paraId="01C3C776" w14:textId="156DC68A" w:rsidR="00E60251" w:rsidRDefault="00E60251" w:rsidP="00E82850">
      <w:pPr>
        <w:spacing w:after="0" w:line="240" w:lineRule="auto"/>
        <w:ind w:left="851" w:right="269" w:firstLine="567"/>
        <w:jc w:val="center"/>
        <w:rPr>
          <w:b/>
          <w:i/>
          <w:color w:val="7030A0"/>
          <w:sz w:val="32"/>
          <w:szCs w:val="32"/>
        </w:rPr>
      </w:pPr>
    </w:p>
    <w:p w14:paraId="0DFAE634" w14:textId="0C3F05F7" w:rsidR="00A92DE3" w:rsidRPr="004D54B1" w:rsidRDefault="004D54B1" w:rsidP="00EE11AA">
      <w:pPr>
        <w:jc w:val="right"/>
        <w:rPr>
          <w:b/>
          <w:i/>
          <w:sz w:val="24"/>
          <w:szCs w:val="24"/>
        </w:rPr>
      </w:pPr>
      <w:r w:rsidRPr="004D54B1">
        <w:rPr>
          <w:b/>
          <w:i/>
          <w:sz w:val="24"/>
          <w:szCs w:val="24"/>
        </w:rPr>
        <w:t xml:space="preserve">С уважением, воспитатель, </w:t>
      </w:r>
      <w:proofErr w:type="spellStart"/>
      <w:r w:rsidRPr="004D54B1">
        <w:rPr>
          <w:b/>
          <w:i/>
          <w:sz w:val="24"/>
          <w:szCs w:val="24"/>
        </w:rPr>
        <w:t>П</w:t>
      </w:r>
      <w:r w:rsidR="00E60251" w:rsidRPr="004D54B1">
        <w:rPr>
          <w:b/>
          <w:i/>
          <w:sz w:val="24"/>
          <w:szCs w:val="24"/>
        </w:rPr>
        <w:t>алачева</w:t>
      </w:r>
      <w:proofErr w:type="spellEnd"/>
      <w:r w:rsidR="00E60251" w:rsidRPr="004D54B1">
        <w:rPr>
          <w:b/>
          <w:i/>
          <w:sz w:val="24"/>
          <w:szCs w:val="24"/>
        </w:rPr>
        <w:t xml:space="preserve"> Алла Владимировна</w:t>
      </w:r>
    </w:p>
    <w:sectPr w:rsidR="00A92DE3" w:rsidRPr="004D54B1" w:rsidSect="00D823F8">
      <w:pgSz w:w="11904" w:h="16838"/>
      <w:pgMar w:top="1135" w:right="720" w:bottom="993" w:left="14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71E51" w14:textId="77777777" w:rsidR="004424C9" w:rsidRDefault="004424C9">
      <w:pPr>
        <w:spacing w:after="0" w:line="240" w:lineRule="auto"/>
      </w:pPr>
      <w:r>
        <w:separator/>
      </w:r>
    </w:p>
  </w:endnote>
  <w:endnote w:type="continuationSeparator" w:id="0">
    <w:p w14:paraId="5FA21D20" w14:textId="77777777" w:rsidR="004424C9" w:rsidRDefault="0044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3BDFA" w14:textId="77777777" w:rsidR="004424C9" w:rsidRDefault="004424C9">
      <w:pPr>
        <w:spacing w:after="0" w:line="240" w:lineRule="auto"/>
      </w:pPr>
      <w:r>
        <w:separator/>
      </w:r>
    </w:p>
  </w:footnote>
  <w:footnote w:type="continuationSeparator" w:id="0">
    <w:p w14:paraId="73F48A9A" w14:textId="77777777" w:rsidR="004424C9" w:rsidRDefault="00442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7D0B"/>
    <w:multiLevelType w:val="hybridMultilevel"/>
    <w:tmpl w:val="AA980C56"/>
    <w:lvl w:ilvl="0" w:tplc="94D4224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04932C">
      <w:start w:val="1"/>
      <w:numFmt w:val="bullet"/>
      <w:lvlText w:val="o"/>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908FA0">
      <w:start w:val="1"/>
      <w:numFmt w:val="bullet"/>
      <w:lvlText w:val="▪"/>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AEC6C6">
      <w:start w:val="1"/>
      <w:numFmt w:val="bullet"/>
      <w:lvlText w:val="•"/>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44164">
      <w:start w:val="1"/>
      <w:numFmt w:val="bullet"/>
      <w:lvlText w:val="o"/>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B08BA8">
      <w:start w:val="1"/>
      <w:numFmt w:val="bullet"/>
      <w:lvlText w:val="▪"/>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363598">
      <w:start w:val="1"/>
      <w:numFmt w:val="bullet"/>
      <w:lvlText w:val="•"/>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247B5E">
      <w:start w:val="1"/>
      <w:numFmt w:val="bullet"/>
      <w:lvlText w:val="o"/>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AF5A2">
      <w:start w:val="1"/>
      <w:numFmt w:val="bullet"/>
      <w:lvlText w:val="▪"/>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388182B"/>
    <w:multiLevelType w:val="hybridMultilevel"/>
    <w:tmpl w:val="B5027B90"/>
    <w:lvl w:ilvl="0" w:tplc="E48454B2">
      <w:start w:val="1"/>
      <w:numFmt w:val="bullet"/>
      <w:lvlText w:val=""/>
      <w:lvlJc w:val="left"/>
      <w:pPr>
        <w:ind w:left="720" w:hanging="360"/>
      </w:pPr>
      <w:rPr>
        <w:rFonts w:ascii="Symbol" w:hAnsi="Symbol" w:hint="default"/>
      </w:rPr>
    </w:lvl>
    <w:lvl w:ilvl="1" w:tplc="83DAE104">
      <w:start w:val="1"/>
      <w:numFmt w:val="bullet"/>
      <w:lvlText w:val="o"/>
      <w:lvlJc w:val="left"/>
      <w:pPr>
        <w:ind w:left="1440" w:hanging="360"/>
      </w:pPr>
      <w:rPr>
        <w:rFonts w:ascii="Courier New" w:hAnsi="Courier New" w:hint="default"/>
      </w:rPr>
    </w:lvl>
    <w:lvl w:ilvl="2" w:tplc="F626C246">
      <w:start w:val="1"/>
      <w:numFmt w:val="bullet"/>
      <w:lvlText w:val=""/>
      <w:lvlJc w:val="left"/>
      <w:pPr>
        <w:ind w:left="2160" w:hanging="360"/>
      </w:pPr>
      <w:rPr>
        <w:rFonts w:ascii="Wingdings" w:hAnsi="Wingdings" w:hint="default"/>
      </w:rPr>
    </w:lvl>
    <w:lvl w:ilvl="3" w:tplc="7B3895DA">
      <w:start w:val="1"/>
      <w:numFmt w:val="bullet"/>
      <w:lvlText w:val=""/>
      <w:lvlJc w:val="left"/>
      <w:pPr>
        <w:ind w:left="2880" w:hanging="360"/>
      </w:pPr>
      <w:rPr>
        <w:rFonts w:ascii="Symbol" w:hAnsi="Symbol" w:hint="default"/>
      </w:rPr>
    </w:lvl>
    <w:lvl w:ilvl="4" w:tplc="699A9002">
      <w:start w:val="1"/>
      <w:numFmt w:val="bullet"/>
      <w:lvlText w:val="o"/>
      <w:lvlJc w:val="left"/>
      <w:pPr>
        <w:ind w:left="3600" w:hanging="360"/>
      </w:pPr>
      <w:rPr>
        <w:rFonts w:ascii="Courier New" w:hAnsi="Courier New" w:hint="default"/>
      </w:rPr>
    </w:lvl>
    <w:lvl w:ilvl="5" w:tplc="489AC784">
      <w:start w:val="1"/>
      <w:numFmt w:val="bullet"/>
      <w:lvlText w:val=""/>
      <w:lvlJc w:val="left"/>
      <w:pPr>
        <w:ind w:left="4320" w:hanging="360"/>
      </w:pPr>
      <w:rPr>
        <w:rFonts w:ascii="Wingdings" w:hAnsi="Wingdings" w:hint="default"/>
      </w:rPr>
    </w:lvl>
    <w:lvl w:ilvl="6" w:tplc="C0C85A98">
      <w:start w:val="1"/>
      <w:numFmt w:val="bullet"/>
      <w:lvlText w:val=""/>
      <w:lvlJc w:val="left"/>
      <w:pPr>
        <w:ind w:left="5040" w:hanging="360"/>
      </w:pPr>
      <w:rPr>
        <w:rFonts w:ascii="Symbol" w:hAnsi="Symbol" w:hint="default"/>
      </w:rPr>
    </w:lvl>
    <w:lvl w:ilvl="7" w:tplc="13B801B8">
      <w:start w:val="1"/>
      <w:numFmt w:val="bullet"/>
      <w:lvlText w:val="o"/>
      <w:lvlJc w:val="left"/>
      <w:pPr>
        <w:ind w:left="5760" w:hanging="360"/>
      </w:pPr>
      <w:rPr>
        <w:rFonts w:ascii="Courier New" w:hAnsi="Courier New" w:hint="default"/>
      </w:rPr>
    </w:lvl>
    <w:lvl w:ilvl="8" w:tplc="600E63F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E3"/>
    <w:rsid w:val="001224E2"/>
    <w:rsid w:val="003E30BC"/>
    <w:rsid w:val="0040725C"/>
    <w:rsid w:val="004424C9"/>
    <w:rsid w:val="004D54B1"/>
    <w:rsid w:val="00982E9D"/>
    <w:rsid w:val="00A92DE3"/>
    <w:rsid w:val="00D823F8"/>
    <w:rsid w:val="00E60251"/>
    <w:rsid w:val="00E82850"/>
    <w:rsid w:val="00EE11AA"/>
    <w:rsid w:val="00FA7243"/>
    <w:rsid w:val="107E2EDB"/>
    <w:rsid w:val="39115B72"/>
    <w:rsid w:val="4573F564"/>
    <w:rsid w:val="4F9DB2EB"/>
    <w:rsid w:val="70276A26"/>
    <w:rsid w:val="79E4C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2" w:line="295" w:lineRule="auto"/>
      <w:ind w:left="10" w:right="5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Верхний колонтитул Знак"/>
    <w:basedOn w:val="a0"/>
    <w:link w:val="a6"/>
    <w:uiPriority w:val="99"/>
  </w:style>
  <w:style w:type="paragraph" w:styleId="a6">
    <w:name w:val="header"/>
    <w:basedOn w:val="a"/>
    <w:link w:val="a5"/>
    <w:uiPriority w:val="99"/>
    <w:unhideWhenUsed/>
    <w:pPr>
      <w:tabs>
        <w:tab w:val="center" w:pos="4680"/>
        <w:tab w:val="right" w:pos="9360"/>
      </w:tabs>
      <w:spacing w:after="0" w:line="240" w:lineRule="auto"/>
    </w:pPr>
  </w:style>
  <w:style w:type="character" w:customStyle="1" w:styleId="a7">
    <w:name w:val="Нижний колонтитул Знак"/>
    <w:basedOn w:val="a0"/>
    <w:link w:val="a8"/>
    <w:uiPriority w:val="99"/>
  </w:style>
  <w:style w:type="paragraph" w:styleId="a8">
    <w:name w:val="footer"/>
    <w:basedOn w:val="a"/>
    <w:link w:val="a7"/>
    <w:uiPriority w:val="99"/>
    <w:unhideWhenUsed/>
    <w:pPr>
      <w:tabs>
        <w:tab w:val="center" w:pos="4680"/>
        <w:tab w:val="right" w:pos="9360"/>
      </w:tabs>
      <w:spacing w:after="0" w:line="240" w:lineRule="auto"/>
    </w:pPr>
  </w:style>
  <w:style w:type="paragraph" w:styleId="a9">
    <w:name w:val="Balloon Text"/>
    <w:basedOn w:val="a"/>
    <w:link w:val="aa"/>
    <w:uiPriority w:val="99"/>
    <w:semiHidden/>
    <w:unhideWhenUsed/>
    <w:rsid w:val="00D823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23F8"/>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2" w:line="295" w:lineRule="auto"/>
      <w:ind w:left="10" w:right="52"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Верхний колонтитул Знак"/>
    <w:basedOn w:val="a0"/>
    <w:link w:val="a6"/>
    <w:uiPriority w:val="99"/>
  </w:style>
  <w:style w:type="paragraph" w:styleId="a6">
    <w:name w:val="header"/>
    <w:basedOn w:val="a"/>
    <w:link w:val="a5"/>
    <w:uiPriority w:val="99"/>
    <w:unhideWhenUsed/>
    <w:pPr>
      <w:tabs>
        <w:tab w:val="center" w:pos="4680"/>
        <w:tab w:val="right" w:pos="9360"/>
      </w:tabs>
      <w:spacing w:after="0" w:line="240" w:lineRule="auto"/>
    </w:pPr>
  </w:style>
  <w:style w:type="character" w:customStyle="1" w:styleId="a7">
    <w:name w:val="Нижний колонтитул Знак"/>
    <w:basedOn w:val="a0"/>
    <w:link w:val="a8"/>
    <w:uiPriority w:val="99"/>
  </w:style>
  <w:style w:type="paragraph" w:styleId="a8">
    <w:name w:val="footer"/>
    <w:basedOn w:val="a"/>
    <w:link w:val="a7"/>
    <w:uiPriority w:val="99"/>
    <w:unhideWhenUsed/>
    <w:pPr>
      <w:tabs>
        <w:tab w:val="center" w:pos="4680"/>
        <w:tab w:val="right" w:pos="9360"/>
      </w:tabs>
      <w:spacing w:after="0" w:line="240" w:lineRule="auto"/>
    </w:pPr>
  </w:style>
  <w:style w:type="paragraph" w:styleId="a9">
    <w:name w:val="Balloon Text"/>
    <w:basedOn w:val="a"/>
    <w:link w:val="aa"/>
    <w:uiPriority w:val="99"/>
    <w:semiHidden/>
    <w:unhideWhenUsed/>
    <w:rsid w:val="00D823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23F8"/>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98910">
      <w:bodyDiv w:val="1"/>
      <w:marLeft w:val="0"/>
      <w:marRight w:val="0"/>
      <w:marTop w:val="0"/>
      <w:marBottom w:val="0"/>
      <w:divBdr>
        <w:top w:val="none" w:sz="0" w:space="0" w:color="auto"/>
        <w:left w:val="none" w:sz="0" w:space="0" w:color="auto"/>
        <w:bottom w:val="none" w:sz="0" w:space="0" w:color="auto"/>
        <w:right w:val="none" w:sz="0" w:space="0" w:color="auto"/>
      </w:divBdr>
    </w:div>
    <w:div w:id="111536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2E8B-376E-4E35-BC92-99C4E96C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D!akov RePack</dc:creator>
  <cp:lastModifiedBy>Palacheva Alla</cp:lastModifiedBy>
  <cp:revision>4</cp:revision>
  <dcterms:created xsi:type="dcterms:W3CDTF">2020-06-17T13:17:00Z</dcterms:created>
  <dcterms:modified xsi:type="dcterms:W3CDTF">2020-06-17T13:24:00Z</dcterms:modified>
</cp:coreProperties>
</file>