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AB" w:rsidRPr="00FF1C1D" w:rsidRDefault="0047164C" w:rsidP="001A64B4">
      <w:pPr>
        <w:pStyle w:val="20"/>
        <w:framePr w:w="10177" w:h="287" w:hRule="exact" w:wrap="none" w:vAnchor="page" w:hAnchor="page" w:x="586" w:y="1216"/>
        <w:shd w:val="clear" w:color="auto" w:fill="auto"/>
        <w:spacing w:after="0" w:line="230" w:lineRule="exact"/>
        <w:ind w:right="20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 xml:space="preserve">ПРИКАЗ № </w:t>
      </w:r>
      <w:r w:rsidR="00FF1C1D" w:rsidRPr="00FF1C1D">
        <w:rPr>
          <w:rFonts w:ascii="Georgia" w:hAnsi="Georgia"/>
          <w:sz w:val="24"/>
          <w:szCs w:val="24"/>
        </w:rPr>
        <w:t>171</w:t>
      </w:r>
    </w:p>
    <w:p w:rsidR="00A43DAB" w:rsidRPr="00FF1C1D" w:rsidRDefault="00FF1C1D" w:rsidP="001A64B4">
      <w:pPr>
        <w:pStyle w:val="1"/>
        <w:framePr w:w="10177" w:h="2011" w:hRule="exact" w:wrap="none" w:vAnchor="page" w:hAnchor="page" w:x="871" w:y="1771"/>
        <w:shd w:val="clear" w:color="auto" w:fill="auto"/>
        <w:tabs>
          <w:tab w:val="right" w:pos="7740"/>
          <w:tab w:val="center" w:pos="8766"/>
        </w:tabs>
        <w:spacing w:before="0"/>
        <w:ind w:left="360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 xml:space="preserve">По детскому саду №36                                                                                </w:t>
      </w:r>
      <w:r w:rsidR="001A64B4" w:rsidRPr="00FF1C1D">
        <w:rPr>
          <w:rFonts w:ascii="Georgia" w:hAnsi="Georgia"/>
          <w:sz w:val="24"/>
          <w:szCs w:val="24"/>
        </w:rPr>
        <w:t>«3» декабря 2018</w:t>
      </w:r>
      <w:r w:rsidR="00B66D9A" w:rsidRPr="00FF1C1D">
        <w:rPr>
          <w:rFonts w:ascii="Georgia" w:hAnsi="Georgia"/>
          <w:sz w:val="24"/>
          <w:szCs w:val="24"/>
        </w:rPr>
        <w:t xml:space="preserve"> г.</w:t>
      </w:r>
      <w:r w:rsidR="00B66D9A" w:rsidRPr="00FF1C1D">
        <w:rPr>
          <w:rFonts w:ascii="Georgia" w:hAnsi="Georgia"/>
          <w:sz w:val="24"/>
          <w:szCs w:val="24"/>
        </w:rPr>
        <w:tab/>
      </w:r>
    </w:p>
    <w:p w:rsidR="001A64B4" w:rsidRPr="00FF1C1D" w:rsidRDefault="00B66D9A" w:rsidP="001A64B4">
      <w:pPr>
        <w:pStyle w:val="1"/>
        <w:framePr w:w="10177" w:h="2011" w:hRule="exact" w:wrap="none" w:vAnchor="page" w:hAnchor="page" w:x="871" w:y="1771"/>
        <w:shd w:val="clear" w:color="auto" w:fill="auto"/>
        <w:tabs>
          <w:tab w:val="left" w:leader="underscore" w:pos="9748"/>
        </w:tabs>
        <w:spacing w:before="0"/>
        <w:ind w:left="680" w:right="440" w:firstLine="1540"/>
        <w:jc w:val="left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О создании семейного клуба</w:t>
      </w:r>
      <w:r w:rsidR="001A64B4" w:rsidRPr="00FF1C1D">
        <w:rPr>
          <w:rFonts w:ascii="Georgia" w:hAnsi="Georgia"/>
          <w:sz w:val="24"/>
          <w:szCs w:val="24"/>
        </w:rPr>
        <w:t xml:space="preserve">  «С любовью к детям» </w:t>
      </w:r>
    </w:p>
    <w:p w:rsidR="00FF1C1D" w:rsidRDefault="001A64B4" w:rsidP="00FF1C1D">
      <w:pPr>
        <w:pStyle w:val="1"/>
        <w:framePr w:w="10177" w:h="2011" w:hRule="exact" w:wrap="none" w:vAnchor="page" w:hAnchor="page" w:x="871" w:y="1771"/>
        <w:shd w:val="clear" w:color="auto" w:fill="auto"/>
        <w:tabs>
          <w:tab w:val="left" w:leader="underscore" w:pos="9748"/>
        </w:tabs>
        <w:spacing w:before="0"/>
        <w:ind w:right="440"/>
        <w:jc w:val="center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н</w:t>
      </w:r>
      <w:r w:rsidR="00B66D9A" w:rsidRPr="00FF1C1D">
        <w:rPr>
          <w:rFonts w:ascii="Georgia" w:hAnsi="Georgia"/>
          <w:sz w:val="24"/>
          <w:szCs w:val="24"/>
        </w:rPr>
        <w:t>а основании решен</w:t>
      </w:r>
      <w:r w:rsidRPr="00FF1C1D">
        <w:rPr>
          <w:rFonts w:ascii="Georgia" w:hAnsi="Georgia"/>
          <w:sz w:val="24"/>
          <w:szCs w:val="24"/>
        </w:rPr>
        <w:t>ия педагогического совета</w:t>
      </w:r>
    </w:p>
    <w:p w:rsidR="00A43DAB" w:rsidRPr="00FF1C1D" w:rsidRDefault="001A64B4" w:rsidP="00FF1C1D">
      <w:pPr>
        <w:pStyle w:val="1"/>
        <w:framePr w:w="10177" w:h="2011" w:hRule="exact" w:wrap="none" w:vAnchor="page" w:hAnchor="page" w:x="871" w:y="1771"/>
        <w:shd w:val="clear" w:color="auto" w:fill="auto"/>
        <w:tabs>
          <w:tab w:val="left" w:leader="underscore" w:pos="9748"/>
        </w:tabs>
        <w:spacing w:before="0"/>
        <w:ind w:right="440"/>
        <w:jc w:val="center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от «29» ноября  2018</w:t>
      </w:r>
      <w:r w:rsidR="00FF1C1D">
        <w:rPr>
          <w:rFonts w:ascii="Georgia" w:hAnsi="Georgia"/>
          <w:sz w:val="24"/>
          <w:szCs w:val="24"/>
        </w:rPr>
        <w:t xml:space="preserve"> г. протокол №</w:t>
      </w:r>
      <w:r w:rsidR="0047164C" w:rsidRPr="00FF1C1D">
        <w:rPr>
          <w:rFonts w:ascii="Georgia" w:hAnsi="Georgia"/>
          <w:sz w:val="24"/>
          <w:szCs w:val="24"/>
        </w:rPr>
        <w:t>3</w:t>
      </w:r>
    </w:p>
    <w:p w:rsidR="001A64B4" w:rsidRPr="00FF1C1D" w:rsidRDefault="001A64B4" w:rsidP="00FF1C1D">
      <w:pPr>
        <w:framePr w:w="10177" w:h="3691" w:hRule="exact" w:wrap="none" w:vAnchor="page" w:hAnchor="page" w:x="916" w:y="4201"/>
        <w:jc w:val="both"/>
        <w:rPr>
          <w:rFonts w:ascii="Georgia" w:hAnsi="Georgia" w:cs="Times New Roman"/>
          <w:bCs/>
        </w:rPr>
      </w:pPr>
      <w:r w:rsidRPr="00FF1C1D">
        <w:rPr>
          <w:rFonts w:ascii="Georgia" w:hAnsi="Georgia" w:cs="Times New Roman"/>
          <w:bCs/>
          <w:u w:val="single"/>
        </w:rPr>
        <w:t>на основании Закона  "Об образовании в Российской Федерации"</w:t>
      </w:r>
      <w:r w:rsidRPr="00FF1C1D">
        <w:rPr>
          <w:rFonts w:ascii="Georgia" w:hAnsi="Georgia" w:cs="Times New Roman"/>
          <w:bCs/>
        </w:rPr>
        <w:t xml:space="preserve"> </w:t>
      </w:r>
    </w:p>
    <w:p w:rsidR="001A64B4" w:rsidRPr="00FF1C1D" w:rsidRDefault="001A64B4" w:rsidP="00FF1C1D">
      <w:pPr>
        <w:pStyle w:val="1"/>
        <w:framePr w:w="10177" w:h="3691" w:hRule="exact" w:wrap="none" w:vAnchor="page" w:hAnchor="page" w:x="916" w:y="4201"/>
        <w:shd w:val="clear" w:color="auto" w:fill="auto"/>
        <w:spacing w:before="0" w:line="240" w:lineRule="auto"/>
        <w:rPr>
          <w:rFonts w:ascii="Georgia" w:hAnsi="Georgia"/>
          <w:bCs/>
          <w:sz w:val="24"/>
          <w:szCs w:val="24"/>
        </w:rPr>
      </w:pPr>
      <w:r w:rsidRPr="00FF1C1D">
        <w:rPr>
          <w:rFonts w:ascii="Georgia" w:hAnsi="Georgia"/>
          <w:bCs/>
          <w:sz w:val="24"/>
          <w:szCs w:val="24"/>
        </w:rPr>
        <w:t>№ 273-ФЗ от 29 декабря 2012 года.   В статье 41 устанавливается приоритет жизни и здоровья человека в качестве основы государственной политики в области образования и к компетенции образовательного учреждения относится создание в образовательном учреждении необходимых условий для охраны здоровья обучающихся, воспитанников.</w:t>
      </w:r>
    </w:p>
    <w:p w:rsidR="001A64B4" w:rsidRPr="00FF1C1D" w:rsidRDefault="001A64B4" w:rsidP="00FF1C1D">
      <w:pPr>
        <w:framePr w:w="10177" w:h="3691" w:hRule="exact" w:wrap="none" w:vAnchor="page" w:hAnchor="page" w:x="916" w:y="4201"/>
        <w:jc w:val="both"/>
        <w:rPr>
          <w:rFonts w:ascii="Georgia" w:hAnsi="Georgia" w:cs="Times New Roman"/>
          <w:bCs/>
        </w:rPr>
      </w:pPr>
      <w:r w:rsidRPr="00FF1C1D">
        <w:rPr>
          <w:rFonts w:ascii="Georgia" w:hAnsi="Georgia" w:cs="Times New Roman"/>
          <w:bCs/>
          <w:u w:val="single"/>
        </w:rPr>
        <w:t>Семейного кодекса РФ.</w:t>
      </w:r>
      <w:r w:rsidRPr="00FF1C1D">
        <w:rPr>
          <w:rFonts w:ascii="Georgia" w:hAnsi="Georgia" w:cs="Times New Roman"/>
          <w:bCs/>
        </w:rPr>
        <w:t xml:space="preserve"> Охрана и укрепление здоровья подрастающего поколения — это задача не только образовательных организаций, но и родителей. В разделе 4, гл. 12, ст. 63, 65 «Права родителей по воспитанию и образованию детей» говорится: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1A64B4" w:rsidRPr="00FF1C1D" w:rsidRDefault="001A64B4" w:rsidP="00FF1C1D">
      <w:pPr>
        <w:pStyle w:val="1"/>
        <w:framePr w:w="10177" w:h="3691" w:hRule="exact" w:wrap="none" w:vAnchor="page" w:hAnchor="page" w:x="916" w:y="4201"/>
        <w:shd w:val="clear" w:color="auto" w:fill="auto"/>
        <w:spacing w:before="0" w:line="210" w:lineRule="exact"/>
        <w:rPr>
          <w:rFonts w:ascii="Georgia" w:hAnsi="Georgia"/>
          <w:sz w:val="24"/>
          <w:szCs w:val="24"/>
        </w:rPr>
      </w:pPr>
    </w:p>
    <w:p w:rsidR="00A43DAB" w:rsidRPr="00FF1C1D" w:rsidRDefault="00B66D9A" w:rsidP="00FF1C1D">
      <w:pPr>
        <w:pStyle w:val="1"/>
        <w:framePr w:w="10177" w:h="3691" w:hRule="exact" w:wrap="none" w:vAnchor="page" w:hAnchor="page" w:x="916" w:y="4201"/>
        <w:shd w:val="clear" w:color="auto" w:fill="auto"/>
        <w:spacing w:before="0" w:line="210" w:lineRule="exact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ПРИКАЗЫВАЮ:</w:t>
      </w:r>
    </w:p>
    <w:p w:rsidR="00A43DAB" w:rsidRPr="00FF1C1D" w:rsidRDefault="00B66D9A" w:rsidP="00FF1C1D">
      <w:pPr>
        <w:pStyle w:val="1"/>
        <w:framePr w:w="10177" w:h="2776" w:hRule="exact" w:wrap="none" w:vAnchor="page" w:hAnchor="page" w:x="706" w:y="7666"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74" w:lineRule="exact"/>
        <w:ind w:left="680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Созда</w:t>
      </w:r>
      <w:r w:rsidR="001A64B4" w:rsidRPr="00FF1C1D">
        <w:rPr>
          <w:rFonts w:ascii="Georgia" w:hAnsi="Georgia"/>
          <w:sz w:val="24"/>
          <w:szCs w:val="24"/>
        </w:rPr>
        <w:t xml:space="preserve">ть на базе МДОУ «Детский сад № 36  клуб «С любовью к детям»  </w:t>
      </w:r>
      <w:r w:rsidRPr="00FF1C1D">
        <w:rPr>
          <w:rFonts w:ascii="Georgia" w:hAnsi="Georgia"/>
          <w:sz w:val="24"/>
          <w:szCs w:val="24"/>
        </w:rPr>
        <w:t>из числа воспитанников, родителей,</w:t>
      </w:r>
      <w:r w:rsidR="001A64B4" w:rsidRPr="00FF1C1D">
        <w:rPr>
          <w:rFonts w:ascii="Georgia" w:hAnsi="Georgia"/>
          <w:sz w:val="24"/>
          <w:szCs w:val="24"/>
        </w:rPr>
        <w:t xml:space="preserve"> социальных партнеров, </w:t>
      </w:r>
      <w:r w:rsidRPr="00FF1C1D">
        <w:rPr>
          <w:rFonts w:ascii="Georgia" w:hAnsi="Georgia"/>
          <w:sz w:val="24"/>
          <w:szCs w:val="24"/>
        </w:rPr>
        <w:t xml:space="preserve"> а </w:t>
      </w:r>
      <w:r w:rsidR="001A64B4" w:rsidRPr="00FF1C1D">
        <w:rPr>
          <w:rFonts w:ascii="Georgia" w:hAnsi="Georgia"/>
          <w:sz w:val="24"/>
          <w:szCs w:val="24"/>
        </w:rPr>
        <w:t xml:space="preserve">также педагогических работников </w:t>
      </w:r>
      <w:r w:rsidRPr="00FF1C1D">
        <w:rPr>
          <w:rFonts w:ascii="Georgia" w:hAnsi="Georgia"/>
          <w:sz w:val="24"/>
          <w:szCs w:val="24"/>
        </w:rPr>
        <w:t>ДОУ.</w:t>
      </w:r>
    </w:p>
    <w:p w:rsidR="00A43DAB" w:rsidRPr="00FF1C1D" w:rsidRDefault="00B66D9A" w:rsidP="00FF1C1D">
      <w:pPr>
        <w:pStyle w:val="1"/>
        <w:framePr w:w="10177" w:h="2776" w:hRule="exact" w:wrap="none" w:vAnchor="page" w:hAnchor="page" w:x="706" w:y="7666"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74" w:lineRule="exact"/>
        <w:ind w:left="680" w:right="20" w:hanging="113"/>
        <w:jc w:val="left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 xml:space="preserve">Назначить руководителем клуба </w:t>
      </w:r>
      <w:r w:rsidR="001A64B4" w:rsidRPr="00FF1C1D">
        <w:rPr>
          <w:rFonts w:ascii="Georgia" w:hAnsi="Georgia"/>
          <w:sz w:val="24"/>
          <w:szCs w:val="24"/>
        </w:rPr>
        <w:t>Кочневу Ольгу Васильевну – старшего воспитателя МДОУ «Детский сад №36»</w:t>
      </w:r>
    </w:p>
    <w:p w:rsidR="00A43DAB" w:rsidRPr="00FF1C1D" w:rsidRDefault="00B66D9A" w:rsidP="00FF1C1D">
      <w:pPr>
        <w:pStyle w:val="1"/>
        <w:framePr w:w="10177" w:h="2776" w:hRule="exact" w:wrap="none" w:vAnchor="page" w:hAnchor="page" w:x="706" w:y="7666"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74" w:lineRule="exact"/>
        <w:ind w:left="680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Утвердить Положение о клубе "</w:t>
      </w:r>
      <w:r w:rsidR="001A64B4" w:rsidRPr="00FF1C1D">
        <w:rPr>
          <w:rFonts w:ascii="Georgia" w:hAnsi="Georgia"/>
          <w:sz w:val="24"/>
          <w:szCs w:val="24"/>
        </w:rPr>
        <w:t xml:space="preserve"> С любовью к детям </w:t>
      </w:r>
      <w:r w:rsidRPr="00FF1C1D">
        <w:rPr>
          <w:rFonts w:ascii="Georgia" w:hAnsi="Georgia"/>
          <w:sz w:val="24"/>
          <w:szCs w:val="24"/>
        </w:rPr>
        <w:t>"</w:t>
      </w:r>
    </w:p>
    <w:p w:rsidR="00A43DAB" w:rsidRPr="00FF1C1D" w:rsidRDefault="00B66D9A" w:rsidP="00FF1C1D">
      <w:pPr>
        <w:pStyle w:val="1"/>
        <w:framePr w:w="10177" w:h="2776" w:hRule="exact" w:wrap="none" w:vAnchor="page" w:hAnchor="page" w:x="706" w:y="7666"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74" w:lineRule="exact"/>
        <w:ind w:right="20" w:firstLine="680"/>
        <w:jc w:val="left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 xml:space="preserve">Утвердить Положение о Совете </w:t>
      </w:r>
      <w:r w:rsidR="005E111E" w:rsidRPr="00FF1C1D">
        <w:rPr>
          <w:rFonts w:ascii="Georgia" w:hAnsi="Georgia"/>
          <w:sz w:val="24"/>
          <w:szCs w:val="24"/>
        </w:rPr>
        <w:t xml:space="preserve">клуба  </w:t>
      </w:r>
      <w:r w:rsidRPr="00FF1C1D">
        <w:rPr>
          <w:rFonts w:ascii="Georgia" w:hAnsi="Georgia"/>
          <w:sz w:val="24"/>
          <w:szCs w:val="24"/>
        </w:rPr>
        <w:t>"</w:t>
      </w:r>
      <w:r w:rsidR="005E111E" w:rsidRPr="00FF1C1D">
        <w:rPr>
          <w:rFonts w:ascii="Georgia" w:hAnsi="Georgia"/>
          <w:sz w:val="24"/>
          <w:szCs w:val="24"/>
        </w:rPr>
        <w:t>С любовью к детям</w:t>
      </w:r>
      <w:r w:rsidRPr="00FF1C1D">
        <w:rPr>
          <w:rFonts w:ascii="Georgia" w:hAnsi="Georgia"/>
          <w:sz w:val="24"/>
          <w:szCs w:val="24"/>
        </w:rPr>
        <w:t>"</w:t>
      </w:r>
    </w:p>
    <w:p w:rsidR="00A43DAB" w:rsidRPr="00FF1C1D" w:rsidRDefault="00B66D9A" w:rsidP="00FF1C1D">
      <w:pPr>
        <w:pStyle w:val="1"/>
        <w:framePr w:w="10177" w:h="2776" w:hRule="exact" w:wrap="none" w:vAnchor="page" w:hAnchor="page" w:x="706" w:y="7666"/>
        <w:numPr>
          <w:ilvl w:val="0"/>
          <w:numId w:val="1"/>
        </w:numPr>
        <w:shd w:val="clear" w:color="auto" w:fill="auto"/>
        <w:tabs>
          <w:tab w:val="left" w:pos="896"/>
        </w:tabs>
        <w:spacing w:before="0" w:line="274" w:lineRule="exact"/>
        <w:ind w:left="662"/>
        <w:rPr>
          <w:rFonts w:ascii="Georgia" w:hAnsi="Georgia"/>
          <w:sz w:val="24"/>
          <w:szCs w:val="24"/>
        </w:rPr>
      </w:pPr>
      <w:proofErr w:type="gramStart"/>
      <w:r w:rsidRPr="00FF1C1D">
        <w:rPr>
          <w:rFonts w:ascii="Georgia" w:hAnsi="Georgia"/>
          <w:sz w:val="24"/>
          <w:szCs w:val="24"/>
        </w:rPr>
        <w:t>Контроль за</w:t>
      </w:r>
      <w:proofErr w:type="gramEnd"/>
      <w:r w:rsidRPr="00FF1C1D">
        <w:rPr>
          <w:rFonts w:ascii="Georgia" w:hAnsi="Georgia"/>
          <w:sz w:val="24"/>
          <w:szCs w:val="24"/>
        </w:rPr>
        <w:t xml:space="preserve"> исполнением приказа оставляю за собой.</w:t>
      </w:r>
    </w:p>
    <w:p w:rsidR="00A43DAB" w:rsidRPr="00FF1C1D" w:rsidRDefault="00B66D9A">
      <w:pPr>
        <w:pStyle w:val="1"/>
        <w:framePr w:wrap="none" w:vAnchor="page" w:hAnchor="page" w:x="871" w:y="11805"/>
        <w:shd w:val="clear" w:color="auto" w:fill="auto"/>
        <w:spacing w:before="0" w:line="210" w:lineRule="exact"/>
        <w:ind w:left="1137" w:right="7636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Заведующий</w:t>
      </w:r>
    </w:p>
    <w:p w:rsidR="00A43DAB" w:rsidRPr="00FF1C1D" w:rsidRDefault="00B66D9A" w:rsidP="00FF1C1D">
      <w:pPr>
        <w:pStyle w:val="1"/>
        <w:framePr w:w="10177" w:h="288" w:hRule="exact" w:wrap="none" w:vAnchor="page" w:hAnchor="page" w:x="871" w:y="12635"/>
        <w:shd w:val="clear" w:color="auto" w:fill="auto"/>
        <w:spacing w:before="0" w:line="210" w:lineRule="exact"/>
        <w:ind w:right="5936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С приказом</w:t>
      </w:r>
      <w:r w:rsidR="005E111E" w:rsidRPr="00FF1C1D">
        <w:rPr>
          <w:rFonts w:ascii="Georgia" w:hAnsi="Georgia"/>
          <w:sz w:val="24"/>
          <w:szCs w:val="24"/>
        </w:rPr>
        <w:t xml:space="preserve">  </w:t>
      </w:r>
      <w:r w:rsidRPr="00FF1C1D">
        <w:rPr>
          <w:rFonts w:ascii="Georgia" w:hAnsi="Georgia"/>
          <w:sz w:val="24"/>
          <w:szCs w:val="24"/>
        </w:rPr>
        <w:t xml:space="preserve"> </w:t>
      </w:r>
      <w:proofErr w:type="gramStart"/>
      <w:r w:rsidRPr="00FF1C1D">
        <w:rPr>
          <w:rFonts w:ascii="Georgia" w:hAnsi="Georgia"/>
          <w:sz w:val="24"/>
          <w:szCs w:val="24"/>
        </w:rPr>
        <w:t>ознакомлена</w:t>
      </w:r>
      <w:proofErr w:type="gramEnd"/>
    </w:p>
    <w:p w:rsidR="00A43DAB" w:rsidRPr="00FF1C1D" w:rsidRDefault="005E111E">
      <w:pPr>
        <w:pStyle w:val="a6"/>
        <w:framePr w:wrap="none" w:vAnchor="page" w:hAnchor="page" w:x="7430" w:y="11792"/>
        <w:shd w:val="clear" w:color="auto" w:fill="auto"/>
        <w:spacing w:line="210" w:lineRule="exact"/>
        <w:rPr>
          <w:rFonts w:ascii="Georgia" w:hAnsi="Georgia"/>
          <w:sz w:val="24"/>
          <w:szCs w:val="24"/>
        </w:rPr>
      </w:pPr>
      <w:r w:rsidRPr="00FF1C1D">
        <w:rPr>
          <w:rFonts w:ascii="Georgia" w:hAnsi="Georgia"/>
          <w:sz w:val="24"/>
          <w:szCs w:val="24"/>
        </w:rPr>
        <w:t>Югай Г.Н</w:t>
      </w:r>
      <w:r w:rsidR="00B66D9A" w:rsidRPr="00FF1C1D">
        <w:rPr>
          <w:rFonts w:ascii="Georgia" w:hAnsi="Georgia"/>
          <w:sz w:val="24"/>
          <w:szCs w:val="24"/>
        </w:rPr>
        <w:t>. /</w:t>
      </w:r>
    </w:p>
    <w:p w:rsidR="00A43DAB" w:rsidRPr="00FF1C1D" w:rsidRDefault="00B66D9A">
      <w:pPr>
        <w:pStyle w:val="22"/>
        <w:framePr w:wrap="none" w:vAnchor="page" w:hAnchor="page" w:x="8852" w:y="12368"/>
        <w:shd w:val="clear" w:color="auto" w:fill="auto"/>
        <w:spacing w:line="180" w:lineRule="exact"/>
        <w:rPr>
          <w:rFonts w:ascii="Georgia" w:hAnsi="Georgia"/>
          <w:sz w:val="24"/>
          <w:szCs w:val="24"/>
        </w:rPr>
      </w:pPr>
      <w:r w:rsidRPr="00FF1C1D">
        <w:rPr>
          <w:rStyle w:val="23"/>
          <w:rFonts w:ascii="Georgia" w:hAnsi="Georgia"/>
          <w:i/>
          <w:iCs/>
          <w:sz w:val="24"/>
          <w:szCs w:val="24"/>
        </w:rPr>
        <w:t>/j</w:t>
      </w:r>
    </w:p>
    <w:p w:rsidR="00A43DAB" w:rsidRPr="00FF1C1D" w:rsidRDefault="00A43DAB">
      <w:pPr>
        <w:rPr>
          <w:rFonts w:ascii="Georgia" w:hAnsi="Georgia"/>
        </w:rPr>
      </w:pPr>
    </w:p>
    <w:sectPr w:rsidR="00A43DAB" w:rsidRPr="00FF1C1D" w:rsidSect="00A43DA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34" w:rsidRDefault="00D21F34" w:rsidP="00A43DAB">
      <w:r>
        <w:separator/>
      </w:r>
    </w:p>
  </w:endnote>
  <w:endnote w:type="continuationSeparator" w:id="0">
    <w:p w:rsidR="00D21F34" w:rsidRDefault="00D21F34" w:rsidP="00A4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34" w:rsidRDefault="00D21F34"/>
  </w:footnote>
  <w:footnote w:type="continuationSeparator" w:id="0">
    <w:p w:rsidR="00D21F34" w:rsidRDefault="00D21F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265A4"/>
    <w:multiLevelType w:val="multilevel"/>
    <w:tmpl w:val="73C27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3DAB"/>
    <w:rsid w:val="001A64B4"/>
    <w:rsid w:val="0047164C"/>
    <w:rsid w:val="005E111E"/>
    <w:rsid w:val="005E7CA0"/>
    <w:rsid w:val="00947F2A"/>
    <w:rsid w:val="00A43DAB"/>
    <w:rsid w:val="00B66D9A"/>
    <w:rsid w:val="00CC19D6"/>
    <w:rsid w:val="00CC6930"/>
    <w:rsid w:val="00D21F34"/>
    <w:rsid w:val="00F00020"/>
    <w:rsid w:val="00FC621C"/>
    <w:rsid w:val="00F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3D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3D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3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A43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sid w:val="00A43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rsid w:val="00A43D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4"/>
      <w:sz w:val="18"/>
      <w:szCs w:val="18"/>
      <w:u w:val="none"/>
      <w:lang w:val="en-US"/>
    </w:rPr>
  </w:style>
  <w:style w:type="character" w:customStyle="1" w:styleId="23">
    <w:name w:val="Подпись к картинке (2)"/>
    <w:basedOn w:val="21"/>
    <w:rsid w:val="00A43DAB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A43DAB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">
    <w:name w:val="Основной текст1"/>
    <w:basedOn w:val="a"/>
    <w:link w:val="a4"/>
    <w:rsid w:val="00A43DAB"/>
    <w:pPr>
      <w:shd w:val="clear" w:color="auto" w:fill="FFFFFF"/>
      <w:spacing w:before="540" w:line="39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картинке"/>
    <w:basedOn w:val="a"/>
    <w:link w:val="a5"/>
    <w:rsid w:val="00A43D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Подпись к картинке (2)"/>
    <w:basedOn w:val="a"/>
    <w:link w:val="21"/>
    <w:rsid w:val="00A43D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4"/>
      <w:sz w:val="18"/>
      <w:szCs w:val="1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A64B4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4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2018-12-10T07:33:00Z</cp:lastPrinted>
  <dcterms:created xsi:type="dcterms:W3CDTF">2018-12-05T04:40:00Z</dcterms:created>
  <dcterms:modified xsi:type="dcterms:W3CDTF">2018-12-11T06:16:00Z</dcterms:modified>
</cp:coreProperties>
</file>